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18E" w:rsidRPr="00C24355" w:rsidRDefault="0003518E" w:rsidP="007E663C">
      <w:pPr>
        <w:shd w:val="clear" w:color="auto" w:fill="FFFFFF"/>
        <w:spacing w:after="0" w:line="312" w:lineRule="auto"/>
        <w:jc w:val="center"/>
        <w:textAlignment w:val="baseline"/>
        <w:rPr>
          <w:rFonts w:ascii="GHEA Grapalat" w:hAnsi="GHEA Grapalat" w:cs="GHEA Grapalat"/>
          <w:sz w:val="23"/>
          <w:szCs w:val="23"/>
        </w:rPr>
      </w:pPr>
      <w:r w:rsidRPr="00C24355">
        <w:rPr>
          <w:rFonts w:ascii="GHEA Grapalat" w:hAnsi="GHEA Grapalat" w:cs="GHEA Grapalat"/>
          <w:b/>
          <w:bCs/>
          <w:sz w:val="23"/>
          <w:szCs w:val="23"/>
        </w:rPr>
        <w:t>ՀԻՄՆԱՎՈՐՈՒՄ</w:t>
      </w:r>
    </w:p>
    <w:p w:rsidR="0003518E" w:rsidRPr="00C24355" w:rsidRDefault="0003518E" w:rsidP="007E663C">
      <w:pPr>
        <w:shd w:val="clear" w:color="auto" w:fill="FFFFFF"/>
        <w:spacing w:after="0" w:line="312" w:lineRule="auto"/>
        <w:jc w:val="center"/>
        <w:textAlignment w:val="baseline"/>
        <w:rPr>
          <w:rFonts w:ascii="GHEA Grapalat" w:hAnsi="GHEA Grapalat" w:cs="GHEA Grapalat"/>
          <w:b/>
          <w:bCs/>
          <w:sz w:val="23"/>
          <w:szCs w:val="23"/>
        </w:rPr>
      </w:pPr>
      <w:r w:rsidRPr="00C24355">
        <w:rPr>
          <w:rFonts w:ascii="GHEA Grapalat" w:hAnsi="GHEA Grapalat" w:cs="GHEA Grapalat"/>
          <w:b/>
          <w:bCs/>
          <w:sz w:val="23"/>
          <w:szCs w:val="23"/>
        </w:rPr>
        <w:t>«</w:t>
      </w:r>
      <w:r w:rsidR="003E3B73">
        <w:rPr>
          <w:rFonts w:ascii="GHEA Grapalat" w:hAnsi="GHEA Grapalat" w:cs="GHEA Grapalat"/>
          <w:b/>
          <w:bCs/>
          <w:sz w:val="23"/>
          <w:szCs w:val="23"/>
        </w:rPr>
        <w:t xml:space="preserve">ՇԱՐԺԱԿԱՆ </w:t>
      </w:r>
      <w:r w:rsidRPr="00C24355">
        <w:rPr>
          <w:rFonts w:ascii="GHEA Grapalat" w:hAnsi="GHEA Grapalat" w:cs="GHEA Grapalat"/>
          <w:b/>
          <w:bCs/>
          <w:sz w:val="23"/>
          <w:szCs w:val="23"/>
        </w:rPr>
        <w:t xml:space="preserve">ԳՈՒՅՔ </w:t>
      </w:r>
      <w:r w:rsidRPr="00C24355">
        <w:rPr>
          <w:rFonts w:ascii="GHEA Grapalat" w:hAnsi="GHEA Grapalat" w:cs="GHEA Grapalat"/>
          <w:b/>
          <w:bCs/>
          <w:sz w:val="23"/>
          <w:szCs w:val="23"/>
          <w:lang w:val="hy-AM"/>
        </w:rPr>
        <w:t>ՀԵՏ ՎԵՐՑՆ</w:t>
      </w:r>
      <w:r w:rsidRPr="00C24355">
        <w:rPr>
          <w:rFonts w:ascii="GHEA Grapalat" w:hAnsi="GHEA Grapalat" w:cs="GHEA Grapalat"/>
          <w:b/>
          <w:bCs/>
          <w:sz w:val="23"/>
          <w:szCs w:val="23"/>
        </w:rPr>
        <w:t>ԵԼՈՒ</w:t>
      </w:r>
      <w:r w:rsidRPr="00C24355">
        <w:rPr>
          <w:rFonts w:ascii="GHEA Grapalat" w:hAnsi="GHEA Grapalat" w:cs="GHEA Grapalat"/>
          <w:b/>
          <w:bCs/>
          <w:sz w:val="23"/>
          <w:szCs w:val="23"/>
          <w:lang w:val="hy-AM"/>
        </w:rPr>
        <w:t xml:space="preserve"> ԵՎ ԱՄՐԱՑՆԵԼՈՒ </w:t>
      </w:r>
      <w:r w:rsidRPr="00C24355">
        <w:rPr>
          <w:rFonts w:ascii="GHEA Grapalat" w:hAnsi="GHEA Grapalat" w:cs="GHEA Grapalat"/>
          <w:b/>
          <w:bCs/>
          <w:sz w:val="23"/>
          <w:szCs w:val="23"/>
        </w:rPr>
        <w:t>ՄԱՍԻՆ»</w:t>
      </w:r>
      <w:r w:rsidRPr="00C24355">
        <w:rPr>
          <w:rFonts w:ascii="Courier New" w:hAnsi="Courier New" w:cs="Courier New"/>
          <w:sz w:val="23"/>
          <w:szCs w:val="23"/>
        </w:rPr>
        <w:t> </w:t>
      </w:r>
      <w:r w:rsidRPr="00C24355">
        <w:rPr>
          <w:rFonts w:ascii="GHEA Grapalat" w:hAnsi="GHEA Grapalat" w:cs="GHEA Grapalat"/>
          <w:b/>
          <w:bCs/>
          <w:sz w:val="23"/>
          <w:szCs w:val="23"/>
        </w:rPr>
        <w:t>ՀՀ</w:t>
      </w:r>
      <w:r w:rsidRPr="00C24355">
        <w:rPr>
          <w:rFonts w:ascii="Courier New" w:hAnsi="Courier New" w:cs="Courier New"/>
          <w:sz w:val="23"/>
          <w:szCs w:val="23"/>
        </w:rPr>
        <w:t> </w:t>
      </w:r>
      <w:r w:rsidRPr="00C24355">
        <w:rPr>
          <w:rFonts w:ascii="GHEA Grapalat" w:hAnsi="GHEA Grapalat" w:cs="GHEA Grapalat"/>
          <w:b/>
          <w:bCs/>
          <w:sz w:val="23"/>
          <w:szCs w:val="23"/>
        </w:rPr>
        <w:t>ԿԱՌԱՎԱՐՈՒԹՅԱՆ ՈՐՈՇՄԱՆ</w:t>
      </w:r>
      <w:r w:rsidRPr="00C24355">
        <w:rPr>
          <w:rFonts w:ascii="Courier New" w:hAnsi="Courier New" w:cs="Courier New"/>
          <w:b/>
          <w:bCs/>
          <w:sz w:val="23"/>
          <w:szCs w:val="23"/>
        </w:rPr>
        <w:t> </w:t>
      </w:r>
      <w:r w:rsidR="00C24355" w:rsidRPr="00C24355">
        <w:rPr>
          <w:rFonts w:ascii="GHEA Grapalat" w:hAnsi="GHEA Grapalat" w:cs="Courier New"/>
          <w:b/>
          <w:bCs/>
          <w:sz w:val="23"/>
          <w:szCs w:val="23"/>
        </w:rPr>
        <w:t xml:space="preserve">ՆԱԽԱԳԾԻ </w:t>
      </w:r>
      <w:r w:rsidRPr="00C24355">
        <w:rPr>
          <w:rFonts w:ascii="GHEA Grapalat" w:hAnsi="GHEA Grapalat" w:cs="GHEA Grapalat"/>
          <w:b/>
          <w:bCs/>
          <w:sz w:val="23"/>
          <w:szCs w:val="23"/>
        </w:rPr>
        <w:t>ԸՆԴՈՒՆՄԱՆ</w:t>
      </w:r>
      <w:r w:rsidRPr="00C24355">
        <w:rPr>
          <w:rFonts w:ascii="Courier New" w:hAnsi="Courier New" w:cs="Courier New"/>
          <w:b/>
          <w:bCs/>
          <w:sz w:val="23"/>
          <w:szCs w:val="23"/>
        </w:rPr>
        <w:t> </w:t>
      </w:r>
    </w:p>
    <w:p w:rsidR="0003518E" w:rsidRPr="00C24355" w:rsidRDefault="0003518E" w:rsidP="007E663C">
      <w:pPr>
        <w:shd w:val="clear" w:color="auto" w:fill="FFFFFF"/>
        <w:spacing w:after="0" w:line="312" w:lineRule="auto"/>
        <w:jc w:val="center"/>
        <w:textAlignment w:val="baseline"/>
        <w:rPr>
          <w:rFonts w:ascii="GHEA Grapalat" w:hAnsi="GHEA Grapalat" w:cs="GHEA Grapalat"/>
          <w:sz w:val="23"/>
          <w:szCs w:val="23"/>
        </w:rPr>
      </w:pPr>
    </w:p>
    <w:p w:rsidR="0003518E" w:rsidRPr="00C24355" w:rsidRDefault="0003518E" w:rsidP="000949D9">
      <w:pPr>
        <w:shd w:val="clear" w:color="auto" w:fill="FFFFFF"/>
        <w:spacing w:after="0" w:line="360" w:lineRule="auto"/>
        <w:ind w:firstLine="426"/>
        <w:jc w:val="both"/>
        <w:textAlignment w:val="baseline"/>
        <w:rPr>
          <w:rFonts w:ascii="GHEA Grapalat" w:hAnsi="GHEA Grapalat" w:cs="GHEA Grapalat"/>
          <w:b/>
          <w:bCs/>
          <w:sz w:val="23"/>
          <w:szCs w:val="23"/>
          <w:u w:val="single"/>
          <w:lang w:val="hy-AM"/>
        </w:rPr>
      </w:pPr>
      <w:r w:rsidRPr="00C24355">
        <w:rPr>
          <w:rFonts w:ascii="GHEA Grapalat" w:hAnsi="GHEA Grapalat" w:cs="GHEA Grapalat"/>
          <w:b/>
          <w:bCs/>
          <w:sz w:val="23"/>
          <w:szCs w:val="23"/>
        </w:rPr>
        <w:t>1. Իրավական ակտի անհրաժեշտությունը և նպատակը։</w:t>
      </w:r>
    </w:p>
    <w:p w:rsidR="0003518E" w:rsidRPr="00C24355" w:rsidRDefault="0003518E" w:rsidP="000949D9">
      <w:pPr>
        <w:shd w:val="clear" w:color="auto" w:fill="FFFFFF"/>
        <w:tabs>
          <w:tab w:val="num" w:pos="720"/>
        </w:tabs>
        <w:spacing w:after="0" w:line="360" w:lineRule="auto"/>
        <w:ind w:firstLine="426"/>
        <w:jc w:val="both"/>
        <w:textAlignment w:val="baseline"/>
        <w:rPr>
          <w:rFonts w:ascii="GHEA Grapalat" w:hAnsi="GHEA Grapalat" w:cs="GHEA Grapalat"/>
          <w:sz w:val="23"/>
          <w:szCs w:val="23"/>
          <w:lang w:val="hy-AM"/>
        </w:rPr>
      </w:pPr>
      <w:r w:rsidRPr="00C24355">
        <w:rPr>
          <w:rFonts w:ascii="GHEA Grapalat" w:hAnsi="GHEA Grapalat" w:cs="GHEA Grapalat"/>
          <w:sz w:val="23"/>
          <w:szCs w:val="23"/>
          <w:lang w:val="fr-FR"/>
        </w:rPr>
        <w:t xml:space="preserve">Որոշման նախագծի ընդունումը պայմանավորված է </w:t>
      </w:r>
      <w:r w:rsidRPr="00C24355">
        <w:rPr>
          <w:rFonts w:ascii="GHEA Grapalat" w:hAnsi="GHEA Grapalat" w:cs="GHEA Grapalat"/>
          <w:sz w:val="23"/>
          <w:szCs w:val="23"/>
          <w:lang w:val="hy-AM"/>
        </w:rPr>
        <w:t xml:space="preserve">ՀՀ պաշտպանության նախարարությունից </w:t>
      </w:r>
      <w:r w:rsidR="00790836" w:rsidRPr="00C24355">
        <w:rPr>
          <w:rFonts w:ascii="GHEA Grapalat" w:hAnsi="GHEA Grapalat" w:cs="GHEA Grapalat"/>
          <w:sz w:val="23"/>
          <w:szCs w:val="23"/>
          <w:lang w:val="hy-AM"/>
        </w:rPr>
        <w:t xml:space="preserve">երկու միավոր տրանսպորտային միջոցները </w:t>
      </w:r>
      <w:r w:rsidR="00C24355" w:rsidRPr="00C24355">
        <w:rPr>
          <w:rFonts w:ascii="GHEA Grapalat" w:hAnsi="GHEA Grapalat" w:cs="GHEA Grapalat"/>
          <w:sz w:val="23"/>
          <w:szCs w:val="23"/>
          <w:lang w:val="hy-AM"/>
        </w:rPr>
        <w:t>(այսուհետ՝</w:t>
      </w:r>
      <w:r w:rsidR="00790836" w:rsidRPr="00C24355">
        <w:rPr>
          <w:rFonts w:ascii="GHEA Grapalat" w:hAnsi="GHEA Grapalat" w:cs="GHEA Grapalat"/>
          <w:sz w:val="23"/>
          <w:szCs w:val="23"/>
          <w:lang w:val="hy-AM"/>
        </w:rPr>
        <w:t xml:space="preserve"> </w:t>
      </w:r>
      <w:r w:rsidR="003E3B73" w:rsidRPr="003E3B73">
        <w:rPr>
          <w:rFonts w:ascii="GHEA Grapalat" w:hAnsi="GHEA Grapalat" w:cs="GHEA Grapalat"/>
          <w:sz w:val="23"/>
          <w:szCs w:val="23"/>
          <w:lang w:val="hy-AM"/>
        </w:rPr>
        <w:t xml:space="preserve">շարժական </w:t>
      </w:r>
      <w:r w:rsidR="00790836" w:rsidRPr="00C24355">
        <w:rPr>
          <w:rFonts w:ascii="GHEA Grapalat" w:hAnsi="GHEA Grapalat" w:cs="GHEA Grapalat"/>
          <w:sz w:val="23"/>
          <w:szCs w:val="23"/>
          <w:lang w:val="hy-AM"/>
        </w:rPr>
        <w:t>գույք</w:t>
      </w:r>
      <w:r w:rsidR="00C24355" w:rsidRPr="00C24355">
        <w:rPr>
          <w:rFonts w:ascii="GHEA Grapalat" w:hAnsi="GHEA Grapalat" w:cs="GHEA Grapalat"/>
          <w:sz w:val="23"/>
          <w:szCs w:val="23"/>
          <w:lang w:val="hy-AM"/>
        </w:rPr>
        <w:t>)</w:t>
      </w:r>
      <w:r w:rsidRPr="00C24355">
        <w:rPr>
          <w:rFonts w:ascii="GHEA Grapalat" w:hAnsi="GHEA Grapalat" w:cs="GHEA Grapalat"/>
          <w:sz w:val="23"/>
          <w:szCs w:val="23"/>
          <w:lang w:val="hy-AM"/>
        </w:rPr>
        <w:t xml:space="preserve"> հետ վերց</w:t>
      </w:r>
      <w:r w:rsidR="00790836" w:rsidRPr="00C24355">
        <w:rPr>
          <w:rFonts w:ascii="GHEA Grapalat" w:hAnsi="GHEA Grapalat" w:cs="GHEA Grapalat"/>
          <w:sz w:val="23"/>
          <w:szCs w:val="23"/>
          <w:lang w:val="hy-AM"/>
        </w:rPr>
        <w:t>նելու</w:t>
      </w:r>
      <w:r w:rsidRPr="00C24355">
        <w:rPr>
          <w:rFonts w:ascii="GHEA Grapalat" w:hAnsi="GHEA Grapalat" w:cs="GHEA Grapalat"/>
          <w:sz w:val="23"/>
          <w:szCs w:val="23"/>
          <w:lang w:val="hy-AM"/>
        </w:rPr>
        <w:t xml:space="preserve"> և ՀՀ </w:t>
      </w:r>
      <w:r w:rsidR="00790836" w:rsidRPr="00C24355">
        <w:rPr>
          <w:rFonts w:ascii="GHEA Grapalat" w:hAnsi="GHEA Grapalat" w:cs="GHEA Grapalat"/>
          <w:sz w:val="23"/>
          <w:szCs w:val="23"/>
          <w:lang w:val="hy-AM"/>
        </w:rPr>
        <w:t xml:space="preserve">պետական պահպանության ծառայությանը </w:t>
      </w:r>
      <w:r w:rsidRPr="00C24355">
        <w:rPr>
          <w:rFonts w:ascii="GHEA Grapalat" w:hAnsi="GHEA Grapalat" w:cs="GHEA Grapalat"/>
          <w:sz w:val="23"/>
          <w:szCs w:val="23"/>
          <w:lang w:val="hy-AM"/>
        </w:rPr>
        <w:t>ամրացնելու անհրաժեշտությամբ:</w:t>
      </w:r>
    </w:p>
    <w:p w:rsidR="0003518E" w:rsidRPr="00C24355" w:rsidRDefault="0003518E" w:rsidP="000949D9">
      <w:pPr>
        <w:shd w:val="clear" w:color="auto" w:fill="FFFFFF"/>
        <w:tabs>
          <w:tab w:val="num" w:pos="720"/>
        </w:tabs>
        <w:spacing w:after="0" w:line="360" w:lineRule="auto"/>
        <w:ind w:firstLine="426"/>
        <w:jc w:val="both"/>
        <w:textAlignment w:val="baseline"/>
        <w:rPr>
          <w:rFonts w:ascii="GHEA Grapalat" w:hAnsi="GHEA Grapalat" w:cs="GHEA Grapalat"/>
          <w:b/>
          <w:bCs/>
          <w:sz w:val="23"/>
          <w:szCs w:val="23"/>
          <w:lang w:val="hy-AM"/>
        </w:rPr>
      </w:pPr>
      <w:r w:rsidRPr="00C24355">
        <w:rPr>
          <w:rFonts w:ascii="GHEA Grapalat" w:hAnsi="GHEA Grapalat" w:cs="GHEA Grapalat"/>
          <w:b/>
          <w:bCs/>
          <w:sz w:val="23"/>
          <w:szCs w:val="23"/>
          <w:lang w:val="hy-AM"/>
        </w:rPr>
        <w:t>2. Ընթացիկ իրավիճակը և խնդիրները</w:t>
      </w:r>
    </w:p>
    <w:p w:rsidR="0003518E" w:rsidRPr="00B25CA9" w:rsidRDefault="00C24355" w:rsidP="000949D9">
      <w:pPr>
        <w:spacing w:after="0" w:line="360" w:lineRule="auto"/>
        <w:ind w:firstLine="539"/>
        <w:jc w:val="both"/>
        <w:rPr>
          <w:rFonts w:ascii="GHEA Grapalat" w:hAnsi="GHEA Grapalat" w:cs="GHEA Grapalat"/>
          <w:sz w:val="23"/>
          <w:szCs w:val="23"/>
          <w:lang w:val="hy-AM"/>
        </w:rPr>
      </w:pPr>
      <w:r w:rsidRPr="00C24355">
        <w:rPr>
          <w:rFonts w:ascii="GHEA Grapalat" w:hAnsi="GHEA Grapalat" w:cs="GHEA Grapalat"/>
          <w:sz w:val="23"/>
          <w:szCs w:val="23"/>
          <w:lang w:val="hy-AM"/>
        </w:rPr>
        <w:t xml:space="preserve">ՀՀ սեփականությունը հանդիսացող և ՀՀ պաշտպանության նախարարության հաշվեկշռում հաշվառված </w:t>
      </w:r>
      <w:r w:rsidRPr="00C24355">
        <w:rPr>
          <w:rFonts w:ascii="GHEA Grapalat" w:hAnsi="GHEA Grapalat"/>
          <w:sz w:val="24"/>
          <w:szCs w:val="24"/>
          <w:lang w:val="hy-AM"/>
        </w:rPr>
        <w:t>Տոյոտա Լենդ Կրաուզեր Պրադո LC150</w:t>
      </w:r>
      <w:r w:rsidR="003C6836" w:rsidRPr="00C24355">
        <w:rPr>
          <w:rFonts w:ascii="GHEA Grapalat" w:hAnsi="GHEA Grapalat" w:cs="GHEA Grapalat"/>
          <w:sz w:val="23"/>
          <w:szCs w:val="23"/>
          <w:lang w:val="hy-AM"/>
        </w:rPr>
        <w:t xml:space="preserve"> </w:t>
      </w:r>
      <w:r w:rsidRPr="00C24355">
        <w:rPr>
          <w:rFonts w:ascii="GHEA Grapalat" w:hAnsi="GHEA Grapalat" w:cs="GHEA Grapalat"/>
          <w:sz w:val="23"/>
          <w:szCs w:val="23"/>
          <w:lang w:val="hy-AM"/>
        </w:rPr>
        <w:t xml:space="preserve">մակնիշի երկու </w:t>
      </w:r>
      <w:r w:rsidR="003C6836" w:rsidRPr="00C24355">
        <w:rPr>
          <w:rFonts w:ascii="GHEA Grapalat" w:hAnsi="GHEA Grapalat" w:cs="GHEA Grapalat"/>
          <w:sz w:val="23"/>
          <w:szCs w:val="23"/>
          <w:lang w:val="hy-AM"/>
        </w:rPr>
        <w:t>տրանսպորտային միջոցները որպես ուղեկցող սպասարկ</w:t>
      </w:r>
      <w:r w:rsidRPr="00C24355">
        <w:rPr>
          <w:rFonts w:ascii="GHEA Grapalat" w:hAnsi="GHEA Grapalat" w:cs="GHEA Grapalat"/>
          <w:sz w:val="23"/>
          <w:szCs w:val="23"/>
          <w:lang w:val="hy-AM"/>
        </w:rPr>
        <w:t>ել</w:t>
      </w:r>
      <w:r w:rsidR="003C6836" w:rsidRPr="00C24355">
        <w:rPr>
          <w:rFonts w:ascii="GHEA Grapalat" w:hAnsi="GHEA Grapalat" w:cs="GHEA Grapalat"/>
          <w:sz w:val="23"/>
          <w:szCs w:val="23"/>
          <w:lang w:val="hy-AM"/>
        </w:rPr>
        <w:t xml:space="preserve"> են ՀՀ պաշտպանության նախարարին, սակայն ՀՀ Վարչապետի հանձնարարության համաձայն </w:t>
      </w:r>
      <w:r w:rsidRPr="00C24355">
        <w:rPr>
          <w:rFonts w:ascii="GHEA Grapalat" w:hAnsi="GHEA Grapalat" w:cs="GHEA Grapalat"/>
          <w:sz w:val="23"/>
          <w:szCs w:val="23"/>
          <w:lang w:val="hy-AM"/>
        </w:rPr>
        <w:t xml:space="preserve">անհրաժեշտություն է առաջացել նշված երկու միավոր </w:t>
      </w:r>
      <w:r w:rsidR="003E3B73" w:rsidRPr="003E3B73">
        <w:rPr>
          <w:rFonts w:ascii="GHEA Grapalat" w:hAnsi="GHEA Grapalat" w:cs="GHEA Grapalat"/>
          <w:sz w:val="23"/>
          <w:szCs w:val="23"/>
          <w:lang w:val="hy-AM"/>
        </w:rPr>
        <w:t xml:space="preserve">շարժական </w:t>
      </w:r>
      <w:r w:rsidRPr="00C24355">
        <w:rPr>
          <w:rFonts w:ascii="GHEA Grapalat" w:hAnsi="GHEA Grapalat" w:cs="GHEA Grapalat"/>
          <w:sz w:val="23"/>
          <w:szCs w:val="23"/>
          <w:lang w:val="hy-AM"/>
        </w:rPr>
        <w:t>գույքը հետ վերցնել ՀՀ պաշտպանության նախարարությունից և ամրացնել</w:t>
      </w:r>
      <w:r w:rsidR="003C6836" w:rsidRPr="00C24355">
        <w:rPr>
          <w:rFonts w:ascii="GHEA Grapalat" w:hAnsi="GHEA Grapalat" w:cs="GHEA Grapalat"/>
          <w:sz w:val="23"/>
          <w:szCs w:val="23"/>
          <w:lang w:val="hy-AM"/>
        </w:rPr>
        <w:t xml:space="preserve"> ՀՀ պետական պահպանության ծառայության</w:t>
      </w:r>
      <w:r w:rsidRPr="00C24355">
        <w:rPr>
          <w:rFonts w:ascii="GHEA Grapalat" w:hAnsi="GHEA Grapalat" w:cs="GHEA Grapalat"/>
          <w:sz w:val="23"/>
          <w:szCs w:val="23"/>
          <w:lang w:val="hy-AM"/>
        </w:rPr>
        <w:t>ը</w:t>
      </w:r>
      <w:r w:rsidR="003C6836" w:rsidRPr="00C24355">
        <w:rPr>
          <w:rFonts w:ascii="GHEA Grapalat" w:hAnsi="GHEA Grapalat" w:cs="GHEA Grapalat"/>
          <w:sz w:val="23"/>
          <w:szCs w:val="23"/>
          <w:lang w:val="hy-AM"/>
        </w:rPr>
        <w:t>:</w:t>
      </w:r>
    </w:p>
    <w:p w:rsidR="0003518E" w:rsidRPr="000949D9" w:rsidRDefault="0003518E" w:rsidP="000949D9">
      <w:pPr>
        <w:shd w:val="clear" w:color="auto" w:fill="FFFFFF"/>
        <w:spacing w:after="0" w:line="360" w:lineRule="auto"/>
        <w:textAlignment w:val="baseline"/>
        <w:rPr>
          <w:rFonts w:ascii="GHEA Grapalat" w:hAnsi="GHEA Grapalat" w:cs="GHEA Grapalat"/>
          <w:b/>
          <w:bCs/>
          <w:sz w:val="23"/>
          <w:szCs w:val="23"/>
          <w:lang w:val="hy-AM"/>
        </w:rPr>
      </w:pPr>
      <w:r w:rsidRPr="000949D9">
        <w:rPr>
          <w:rFonts w:ascii="GHEA Grapalat" w:hAnsi="GHEA Grapalat" w:cs="GHEA Grapalat"/>
          <w:b/>
          <w:bCs/>
          <w:sz w:val="23"/>
          <w:szCs w:val="23"/>
          <w:lang w:val="hy-AM"/>
        </w:rPr>
        <w:tab/>
        <w:t>3. Կարգավորման</w:t>
      </w:r>
      <w:r w:rsidRPr="000949D9">
        <w:rPr>
          <w:rFonts w:ascii="Courier New" w:hAnsi="Courier New" w:cs="Courier New"/>
          <w:sz w:val="23"/>
          <w:szCs w:val="23"/>
          <w:lang w:val="hy-AM"/>
        </w:rPr>
        <w:t> </w:t>
      </w:r>
      <w:r w:rsidRPr="000949D9">
        <w:rPr>
          <w:rFonts w:ascii="GHEA Grapalat" w:hAnsi="GHEA Grapalat" w:cs="GHEA Grapalat"/>
          <w:b/>
          <w:bCs/>
          <w:sz w:val="23"/>
          <w:szCs w:val="23"/>
          <w:lang w:val="hy-AM"/>
        </w:rPr>
        <w:t>նպատակը</w:t>
      </w:r>
      <w:r w:rsidRPr="000949D9">
        <w:rPr>
          <w:rFonts w:ascii="Courier New" w:hAnsi="Courier New" w:cs="Courier New"/>
          <w:sz w:val="23"/>
          <w:szCs w:val="23"/>
          <w:lang w:val="hy-AM"/>
        </w:rPr>
        <w:t> </w:t>
      </w:r>
      <w:r w:rsidRPr="000949D9">
        <w:rPr>
          <w:rFonts w:ascii="GHEA Grapalat" w:hAnsi="GHEA Grapalat" w:cs="GHEA Grapalat"/>
          <w:b/>
          <w:bCs/>
          <w:sz w:val="23"/>
          <w:szCs w:val="23"/>
          <w:lang w:val="hy-AM"/>
        </w:rPr>
        <w:t>և</w:t>
      </w:r>
      <w:r w:rsidRPr="000949D9">
        <w:rPr>
          <w:rFonts w:ascii="Courier New" w:hAnsi="Courier New" w:cs="Courier New"/>
          <w:sz w:val="23"/>
          <w:szCs w:val="23"/>
          <w:lang w:val="hy-AM"/>
        </w:rPr>
        <w:t> </w:t>
      </w:r>
      <w:r w:rsidRPr="000949D9">
        <w:rPr>
          <w:rFonts w:ascii="GHEA Grapalat" w:hAnsi="GHEA Grapalat" w:cs="GHEA Grapalat"/>
          <w:b/>
          <w:bCs/>
          <w:sz w:val="23"/>
          <w:szCs w:val="23"/>
          <w:lang w:val="hy-AM"/>
        </w:rPr>
        <w:t>բնույթը</w:t>
      </w:r>
    </w:p>
    <w:p w:rsidR="0003518E" w:rsidRPr="000949D9" w:rsidRDefault="0003518E" w:rsidP="000949D9">
      <w:pPr>
        <w:shd w:val="clear" w:color="auto" w:fill="FFFFFF"/>
        <w:spacing w:after="0" w:line="360" w:lineRule="auto"/>
        <w:jc w:val="both"/>
        <w:textAlignment w:val="baseline"/>
        <w:rPr>
          <w:rFonts w:ascii="GHEA Grapalat" w:hAnsi="GHEA Grapalat" w:cs="GHEA Grapalat"/>
          <w:sz w:val="23"/>
          <w:szCs w:val="23"/>
          <w:lang w:val="hy-AM"/>
        </w:rPr>
      </w:pPr>
      <w:r w:rsidRPr="000949D9">
        <w:rPr>
          <w:rFonts w:ascii="GHEA Grapalat" w:hAnsi="GHEA Grapalat" w:cs="GHEA Grapalat"/>
          <w:b/>
          <w:bCs/>
          <w:sz w:val="23"/>
          <w:szCs w:val="23"/>
          <w:lang w:val="hy-AM"/>
        </w:rPr>
        <w:tab/>
      </w:r>
      <w:r w:rsidRPr="000949D9">
        <w:rPr>
          <w:rFonts w:ascii="GHEA Grapalat" w:hAnsi="GHEA Grapalat" w:cs="GHEA Grapalat"/>
          <w:sz w:val="23"/>
          <w:szCs w:val="23"/>
          <w:lang w:val="hy-AM"/>
        </w:rPr>
        <w:t xml:space="preserve">Որոշման նախագծով նախատեսվում է </w:t>
      </w:r>
      <w:r w:rsidR="003E3B73">
        <w:rPr>
          <w:rFonts w:ascii="GHEA Grapalat" w:hAnsi="GHEA Grapalat" w:cs="GHEA Grapalat"/>
          <w:sz w:val="23"/>
          <w:szCs w:val="23"/>
          <w:lang w:val="hy-AM"/>
        </w:rPr>
        <w:t>երկու միավոր</w:t>
      </w:r>
      <w:r w:rsidR="00790836" w:rsidRPr="00C24355">
        <w:rPr>
          <w:rFonts w:ascii="GHEA Grapalat" w:hAnsi="GHEA Grapalat" w:cs="GHEA Grapalat"/>
          <w:sz w:val="23"/>
          <w:szCs w:val="23"/>
          <w:lang w:val="hy-AM"/>
        </w:rPr>
        <w:t xml:space="preserve"> </w:t>
      </w:r>
      <w:r w:rsidR="003E3B73" w:rsidRPr="003E3B73">
        <w:rPr>
          <w:rFonts w:ascii="GHEA Grapalat" w:hAnsi="GHEA Grapalat" w:cs="GHEA Grapalat"/>
          <w:sz w:val="23"/>
          <w:szCs w:val="23"/>
          <w:lang w:val="hy-AM"/>
        </w:rPr>
        <w:t xml:space="preserve">շարժական </w:t>
      </w:r>
      <w:r w:rsidR="00790836" w:rsidRPr="00C24355">
        <w:rPr>
          <w:rFonts w:ascii="GHEA Grapalat" w:hAnsi="GHEA Grapalat" w:cs="GHEA Grapalat"/>
          <w:sz w:val="23"/>
          <w:szCs w:val="23"/>
          <w:lang w:val="hy-AM"/>
        </w:rPr>
        <w:t>գույք</w:t>
      </w:r>
      <w:r w:rsidR="003E3B73" w:rsidRPr="003E3B73">
        <w:rPr>
          <w:rFonts w:ascii="GHEA Grapalat" w:hAnsi="GHEA Grapalat" w:cs="GHEA Grapalat"/>
          <w:sz w:val="23"/>
          <w:szCs w:val="23"/>
          <w:lang w:val="hy-AM"/>
        </w:rPr>
        <w:t>ը</w:t>
      </w:r>
      <w:r w:rsidR="00790836" w:rsidRPr="00C24355">
        <w:rPr>
          <w:rFonts w:ascii="Arial AM" w:hAnsi="Arial AM" w:cs="GHEA Grapalat"/>
          <w:sz w:val="23"/>
          <w:szCs w:val="23"/>
          <w:lang w:val="hy-AM"/>
        </w:rPr>
        <w:t xml:space="preserve"> </w:t>
      </w:r>
      <w:r w:rsidR="003E3B73" w:rsidRPr="00C24355">
        <w:rPr>
          <w:rFonts w:ascii="GHEA Grapalat" w:hAnsi="GHEA Grapalat" w:cs="GHEA Grapalat"/>
          <w:sz w:val="23"/>
          <w:szCs w:val="23"/>
          <w:lang w:val="hy-AM"/>
        </w:rPr>
        <w:t xml:space="preserve">հետ վերցնել ՀՀ պաշտպանության նախարարությունից </w:t>
      </w:r>
      <w:r w:rsidR="003E3B73" w:rsidRPr="003E3B73">
        <w:rPr>
          <w:rFonts w:ascii="GHEA Grapalat" w:hAnsi="GHEA Grapalat" w:cs="GHEA Grapalat"/>
          <w:sz w:val="23"/>
          <w:szCs w:val="23"/>
          <w:lang w:val="hy-AM"/>
        </w:rPr>
        <w:t xml:space="preserve">և </w:t>
      </w:r>
      <w:r w:rsidRPr="000949D9">
        <w:rPr>
          <w:rFonts w:ascii="GHEA Grapalat" w:hAnsi="GHEA Grapalat" w:cs="GHEA Grapalat"/>
          <w:sz w:val="23"/>
          <w:szCs w:val="23"/>
          <w:lang w:val="hy-AM"/>
        </w:rPr>
        <w:t xml:space="preserve">ամրացնել ՀՀ </w:t>
      </w:r>
      <w:r w:rsidR="00790836" w:rsidRPr="00C24355">
        <w:rPr>
          <w:rFonts w:ascii="GHEA Grapalat" w:hAnsi="GHEA Grapalat" w:cs="GHEA Grapalat"/>
          <w:sz w:val="23"/>
          <w:szCs w:val="23"/>
          <w:lang w:val="hy-AM"/>
        </w:rPr>
        <w:t>պետական պահպանության ծառայությանը</w:t>
      </w:r>
      <w:r w:rsidRPr="000949D9">
        <w:rPr>
          <w:rFonts w:ascii="GHEA Grapalat" w:hAnsi="GHEA Grapalat" w:cs="GHEA Grapalat"/>
          <w:sz w:val="23"/>
          <w:szCs w:val="23"/>
          <w:lang w:val="hy-AM"/>
        </w:rPr>
        <w:t>:</w:t>
      </w:r>
    </w:p>
    <w:p w:rsidR="0003518E" w:rsidRDefault="0003518E" w:rsidP="000949D9">
      <w:pPr>
        <w:shd w:val="clear" w:color="auto" w:fill="FFFFFF"/>
        <w:spacing w:after="0" w:line="360" w:lineRule="auto"/>
        <w:jc w:val="both"/>
        <w:textAlignment w:val="baseline"/>
        <w:rPr>
          <w:rFonts w:ascii="GHEA Grapalat" w:hAnsi="GHEA Grapalat" w:cs="GHEA Grapalat"/>
          <w:b/>
          <w:bCs/>
          <w:sz w:val="23"/>
          <w:szCs w:val="23"/>
          <w:lang w:val="es-ES"/>
        </w:rPr>
      </w:pPr>
      <w:r w:rsidRPr="000949D9">
        <w:rPr>
          <w:rFonts w:ascii="GHEA Grapalat" w:hAnsi="GHEA Grapalat" w:cs="GHEA Grapalat"/>
          <w:sz w:val="23"/>
          <w:szCs w:val="23"/>
          <w:lang w:val="hy-AM"/>
        </w:rPr>
        <w:tab/>
      </w:r>
      <w:r w:rsidRPr="000949D9">
        <w:rPr>
          <w:rFonts w:ascii="GHEA Grapalat" w:hAnsi="GHEA Grapalat" w:cs="GHEA Grapalat"/>
          <w:b/>
          <w:bCs/>
          <w:sz w:val="23"/>
          <w:szCs w:val="23"/>
          <w:lang w:val="af-ZA"/>
        </w:rPr>
        <w:t xml:space="preserve">4. </w:t>
      </w:r>
      <w:r w:rsidRPr="000949D9">
        <w:rPr>
          <w:rFonts w:ascii="GHEA Grapalat" w:hAnsi="GHEA Grapalat" w:cs="GHEA Grapalat"/>
          <w:b/>
          <w:bCs/>
          <w:sz w:val="23"/>
          <w:szCs w:val="23"/>
          <w:lang w:val="hy-AM"/>
        </w:rPr>
        <w:t>Լրացուցիչ</w:t>
      </w:r>
      <w:r w:rsidRPr="000949D9">
        <w:rPr>
          <w:rFonts w:ascii="GHEA Grapalat" w:hAnsi="GHEA Grapalat" w:cs="GHEA Grapalat"/>
          <w:b/>
          <w:bCs/>
          <w:sz w:val="23"/>
          <w:szCs w:val="23"/>
          <w:lang w:val="af-ZA"/>
        </w:rPr>
        <w:t xml:space="preserve"> </w:t>
      </w:r>
      <w:r w:rsidRPr="000949D9">
        <w:rPr>
          <w:rFonts w:ascii="GHEA Grapalat" w:hAnsi="GHEA Grapalat" w:cs="GHEA Grapalat"/>
          <w:b/>
          <w:bCs/>
          <w:sz w:val="23"/>
          <w:szCs w:val="23"/>
          <w:lang w:val="hy-AM"/>
        </w:rPr>
        <w:t>ֆինանսական</w:t>
      </w:r>
      <w:r w:rsidRPr="000949D9">
        <w:rPr>
          <w:rFonts w:ascii="GHEA Grapalat" w:hAnsi="GHEA Grapalat" w:cs="GHEA Grapalat"/>
          <w:b/>
          <w:bCs/>
          <w:sz w:val="23"/>
          <w:szCs w:val="23"/>
          <w:lang w:val="af-ZA"/>
        </w:rPr>
        <w:t xml:space="preserve"> </w:t>
      </w:r>
      <w:r w:rsidRPr="000949D9">
        <w:rPr>
          <w:rFonts w:ascii="GHEA Grapalat" w:hAnsi="GHEA Grapalat" w:cs="GHEA Grapalat"/>
          <w:b/>
          <w:bCs/>
          <w:sz w:val="23"/>
          <w:szCs w:val="23"/>
          <w:lang w:val="hy-AM"/>
        </w:rPr>
        <w:t>միջոցների</w:t>
      </w:r>
      <w:r w:rsidRPr="000949D9">
        <w:rPr>
          <w:rFonts w:ascii="GHEA Grapalat" w:hAnsi="GHEA Grapalat" w:cs="GHEA Grapalat"/>
          <w:b/>
          <w:bCs/>
          <w:sz w:val="23"/>
          <w:szCs w:val="23"/>
          <w:lang w:val="af-ZA"/>
        </w:rPr>
        <w:t xml:space="preserve"> </w:t>
      </w:r>
      <w:r w:rsidRPr="000949D9">
        <w:rPr>
          <w:rFonts w:ascii="GHEA Grapalat" w:hAnsi="GHEA Grapalat" w:cs="GHEA Grapalat"/>
          <w:b/>
          <w:bCs/>
          <w:sz w:val="23"/>
          <w:szCs w:val="23"/>
          <w:lang w:val="hy-AM"/>
        </w:rPr>
        <w:t>անհրաժեշտությունը</w:t>
      </w:r>
      <w:r w:rsidRPr="000949D9">
        <w:rPr>
          <w:rFonts w:ascii="GHEA Grapalat" w:hAnsi="GHEA Grapalat" w:cs="GHEA Grapalat"/>
          <w:b/>
          <w:bCs/>
          <w:sz w:val="23"/>
          <w:szCs w:val="23"/>
          <w:lang w:val="af-ZA"/>
        </w:rPr>
        <w:t xml:space="preserve"> </w:t>
      </w:r>
      <w:r w:rsidRPr="000949D9">
        <w:rPr>
          <w:rFonts w:ascii="GHEA Grapalat" w:hAnsi="GHEA Grapalat" w:cs="GHEA Grapalat"/>
          <w:b/>
          <w:bCs/>
          <w:sz w:val="23"/>
          <w:szCs w:val="23"/>
          <w:lang w:val="hy-AM"/>
        </w:rPr>
        <w:t>և</w:t>
      </w:r>
      <w:r w:rsidRPr="000949D9">
        <w:rPr>
          <w:rFonts w:ascii="GHEA Grapalat" w:hAnsi="GHEA Grapalat" w:cs="GHEA Grapalat"/>
          <w:b/>
          <w:bCs/>
          <w:sz w:val="23"/>
          <w:szCs w:val="23"/>
          <w:lang w:val="af-ZA"/>
        </w:rPr>
        <w:t xml:space="preserve"> </w:t>
      </w:r>
      <w:r w:rsidRPr="000949D9">
        <w:rPr>
          <w:rFonts w:ascii="GHEA Grapalat" w:hAnsi="GHEA Grapalat" w:cs="GHEA Grapalat"/>
          <w:b/>
          <w:bCs/>
          <w:sz w:val="23"/>
          <w:szCs w:val="23"/>
          <w:lang w:val="hy-AM"/>
        </w:rPr>
        <w:t>պետական</w:t>
      </w:r>
      <w:r w:rsidRPr="000949D9">
        <w:rPr>
          <w:rFonts w:ascii="GHEA Grapalat" w:hAnsi="GHEA Grapalat" w:cs="GHEA Grapalat"/>
          <w:sz w:val="23"/>
          <w:szCs w:val="23"/>
          <w:lang w:val="af-ZA"/>
        </w:rPr>
        <w:t xml:space="preserve"> </w:t>
      </w:r>
      <w:r w:rsidRPr="000949D9">
        <w:rPr>
          <w:rFonts w:ascii="GHEA Grapalat" w:hAnsi="GHEA Grapalat" w:cs="GHEA Grapalat"/>
          <w:b/>
          <w:bCs/>
          <w:sz w:val="23"/>
          <w:szCs w:val="23"/>
          <w:lang w:val="es-ES"/>
        </w:rPr>
        <w:t>բյուջեի եկամուտներում ու ծախսերում սպասվելիք փոփոխությունները</w:t>
      </w:r>
    </w:p>
    <w:p w:rsidR="00CE29BE" w:rsidRPr="00CE29BE" w:rsidRDefault="00CE29BE" w:rsidP="000949D9">
      <w:pPr>
        <w:shd w:val="clear" w:color="auto" w:fill="FFFFFF"/>
        <w:spacing w:after="0" w:line="360" w:lineRule="auto"/>
        <w:jc w:val="both"/>
        <w:textAlignment w:val="baseline"/>
        <w:rPr>
          <w:rFonts w:ascii="GHEA Grapalat" w:hAnsi="GHEA Grapalat" w:cs="GHEA Grapalat"/>
          <w:sz w:val="23"/>
          <w:szCs w:val="23"/>
          <w:lang w:val="es-ES"/>
        </w:rPr>
      </w:pPr>
      <w:r w:rsidRPr="00C24355">
        <w:rPr>
          <w:rFonts w:ascii="GHEA Grapalat" w:hAnsi="GHEA Grapalat" w:cs="GHEA Grapalat"/>
          <w:sz w:val="23"/>
          <w:szCs w:val="23"/>
          <w:lang w:val="hy-AM"/>
        </w:rPr>
        <w:t xml:space="preserve">            </w:t>
      </w:r>
      <w:r w:rsidRPr="00CE29BE">
        <w:rPr>
          <w:rFonts w:ascii="GHEA Grapalat" w:hAnsi="GHEA Grapalat" w:cs="GHEA Grapalat"/>
          <w:sz w:val="23"/>
          <w:szCs w:val="23"/>
          <w:lang w:val="hy-AM"/>
        </w:rPr>
        <w:t>Լրացուցիչ</w:t>
      </w:r>
      <w:r w:rsidRPr="00CE29BE">
        <w:rPr>
          <w:rFonts w:ascii="GHEA Grapalat" w:hAnsi="GHEA Grapalat" w:cs="GHEA Grapalat"/>
          <w:sz w:val="23"/>
          <w:szCs w:val="23"/>
          <w:lang w:val="af-ZA"/>
        </w:rPr>
        <w:t xml:space="preserve"> </w:t>
      </w:r>
      <w:r w:rsidRPr="00CE29BE">
        <w:rPr>
          <w:rFonts w:ascii="GHEA Grapalat" w:hAnsi="GHEA Grapalat" w:cs="GHEA Grapalat"/>
          <w:sz w:val="23"/>
          <w:szCs w:val="23"/>
          <w:lang w:val="hy-AM"/>
        </w:rPr>
        <w:t>ֆինանսական</w:t>
      </w:r>
      <w:r w:rsidRPr="00CE29BE">
        <w:rPr>
          <w:rFonts w:ascii="GHEA Grapalat" w:hAnsi="GHEA Grapalat" w:cs="GHEA Grapalat"/>
          <w:sz w:val="23"/>
          <w:szCs w:val="23"/>
          <w:lang w:val="af-ZA"/>
        </w:rPr>
        <w:t xml:space="preserve"> </w:t>
      </w:r>
      <w:r w:rsidRPr="00CE29BE">
        <w:rPr>
          <w:rFonts w:ascii="GHEA Grapalat" w:hAnsi="GHEA Grapalat" w:cs="GHEA Grapalat"/>
          <w:sz w:val="23"/>
          <w:szCs w:val="23"/>
          <w:lang w:val="hy-AM"/>
        </w:rPr>
        <w:t>միջոցների</w:t>
      </w:r>
      <w:r w:rsidRPr="00CE29BE">
        <w:rPr>
          <w:rFonts w:ascii="GHEA Grapalat" w:hAnsi="GHEA Grapalat" w:cs="GHEA Grapalat"/>
          <w:sz w:val="23"/>
          <w:szCs w:val="23"/>
          <w:lang w:val="af-ZA"/>
        </w:rPr>
        <w:t xml:space="preserve"> </w:t>
      </w:r>
      <w:r w:rsidRPr="00CE29BE">
        <w:rPr>
          <w:rFonts w:ascii="GHEA Grapalat" w:hAnsi="GHEA Grapalat" w:cs="GHEA Grapalat"/>
          <w:sz w:val="23"/>
          <w:szCs w:val="23"/>
          <w:lang w:val="hy-AM"/>
        </w:rPr>
        <w:t>անհրաժեշտություն</w:t>
      </w:r>
      <w:bookmarkStart w:id="0" w:name="_GoBack"/>
      <w:bookmarkEnd w:id="0"/>
      <w:r w:rsidRPr="00CE29BE">
        <w:rPr>
          <w:rFonts w:ascii="GHEA Grapalat" w:hAnsi="GHEA Grapalat" w:cs="GHEA Grapalat"/>
          <w:sz w:val="23"/>
          <w:szCs w:val="23"/>
          <w:lang w:val="af-ZA"/>
        </w:rPr>
        <w:t xml:space="preserve"> </w:t>
      </w:r>
      <w:r w:rsidRPr="00CE29BE">
        <w:rPr>
          <w:rFonts w:ascii="GHEA Grapalat" w:hAnsi="GHEA Grapalat" w:cs="GHEA Grapalat"/>
          <w:sz w:val="23"/>
          <w:szCs w:val="23"/>
          <w:lang w:val="hy-AM"/>
        </w:rPr>
        <w:t>և</w:t>
      </w:r>
      <w:r w:rsidRPr="00CE29BE">
        <w:rPr>
          <w:rFonts w:ascii="GHEA Grapalat" w:hAnsi="GHEA Grapalat" w:cs="GHEA Grapalat"/>
          <w:sz w:val="23"/>
          <w:szCs w:val="23"/>
          <w:lang w:val="af-ZA"/>
        </w:rPr>
        <w:t xml:space="preserve"> </w:t>
      </w:r>
      <w:r w:rsidRPr="00CE29BE">
        <w:rPr>
          <w:rFonts w:ascii="GHEA Grapalat" w:hAnsi="GHEA Grapalat" w:cs="GHEA Grapalat"/>
          <w:sz w:val="23"/>
          <w:szCs w:val="23"/>
          <w:lang w:val="hy-AM"/>
        </w:rPr>
        <w:t>պետական</w:t>
      </w:r>
      <w:r w:rsidRPr="00CE29BE">
        <w:rPr>
          <w:rFonts w:ascii="GHEA Grapalat" w:hAnsi="GHEA Grapalat" w:cs="GHEA Grapalat"/>
          <w:sz w:val="23"/>
          <w:szCs w:val="23"/>
          <w:lang w:val="af-ZA"/>
        </w:rPr>
        <w:t xml:space="preserve"> </w:t>
      </w:r>
      <w:r w:rsidRPr="00CE29BE">
        <w:rPr>
          <w:rFonts w:ascii="GHEA Grapalat" w:hAnsi="GHEA Grapalat" w:cs="GHEA Grapalat"/>
          <w:sz w:val="23"/>
          <w:szCs w:val="23"/>
          <w:lang w:val="es-ES"/>
        </w:rPr>
        <w:t>բյուջեի եկամուտներում ու ծախսերում փոփոխություններ</w:t>
      </w:r>
      <w:r>
        <w:rPr>
          <w:rFonts w:ascii="GHEA Grapalat" w:hAnsi="GHEA Grapalat" w:cs="GHEA Grapalat"/>
          <w:sz w:val="23"/>
          <w:szCs w:val="23"/>
          <w:lang w:val="es-ES"/>
        </w:rPr>
        <w:t xml:space="preserve"> չեն </w:t>
      </w:r>
      <w:r w:rsidR="003E6117">
        <w:rPr>
          <w:rFonts w:ascii="GHEA Grapalat" w:hAnsi="GHEA Grapalat" w:cs="GHEA Grapalat"/>
          <w:sz w:val="23"/>
          <w:szCs w:val="23"/>
          <w:lang w:val="es-ES"/>
        </w:rPr>
        <w:t>առաջանա</w:t>
      </w:r>
      <w:r>
        <w:rPr>
          <w:rFonts w:ascii="GHEA Grapalat" w:hAnsi="GHEA Grapalat" w:cs="GHEA Grapalat"/>
          <w:sz w:val="23"/>
          <w:szCs w:val="23"/>
          <w:lang w:val="es-ES"/>
        </w:rPr>
        <w:t>:</w:t>
      </w:r>
    </w:p>
    <w:p w:rsidR="0003518E" w:rsidRPr="000949D9" w:rsidRDefault="0003518E" w:rsidP="000949D9">
      <w:pPr>
        <w:shd w:val="clear" w:color="auto" w:fill="FFFFFF"/>
        <w:spacing w:after="0" w:line="360" w:lineRule="auto"/>
        <w:jc w:val="both"/>
        <w:textAlignment w:val="baseline"/>
        <w:rPr>
          <w:rFonts w:ascii="GHEA Grapalat" w:hAnsi="GHEA Grapalat" w:cs="GHEA Grapalat"/>
          <w:b/>
          <w:bCs/>
          <w:sz w:val="23"/>
          <w:szCs w:val="23"/>
          <w:lang w:val="af-ZA"/>
        </w:rPr>
      </w:pPr>
      <w:r w:rsidRPr="000949D9">
        <w:rPr>
          <w:rFonts w:ascii="GHEA Grapalat" w:hAnsi="GHEA Grapalat" w:cs="GHEA Grapalat"/>
          <w:b/>
          <w:bCs/>
          <w:sz w:val="23"/>
          <w:szCs w:val="23"/>
          <w:lang w:val="es-ES"/>
        </w:rPr>
        <w:tab/>
      </w:r>
      <w:r w:rsidRPr="000949D9">
        <w:rPr>
          <w:rFonts w:ascii="GHEA Grapalat" w:hAnsi="GHEA Grapalat" w:cs="GHEA Grapalat"/>
          <w:b/>
          <w:bCs/>
          <w:sz w:val="23"/>
          <w:szCs w:val="23"/>
          <w:lang w:val="af-ZA"/>
        </w:rPr>
        <w:t xml:space="preserve">5. </w:t>
      </w:r>
      <w:r w:rsidRPr="000949D9">
        <w:rPr>
          <w:rFonts w:ascii="GHEA Grapalat" w:hAnsi="GHEA Grapalat" w:cs="GHEA Grapalat"/>
          <w:b/>
          <w:bCs/>
          <w:sz w:val="23"/>
          <w:szCs w:val="23"/>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3518E" w:rsidRPr="00257ED0" w:rsidRDefault="0003518E" w:rsidP="000949D9">
      <w:pPr>
        <w:shd w:val="clear" w:color="auto" w:fill="FFFFFF"/>
        <w:spacing w:after="0" w:line="360" w:lineRule="auto"/>
        <w:jc w:val="both"/>
        <w:textAlignment w:val="baseline"/>
        <w:rPr>
          <w:rFonts w:ascii="GHEA Grapalat" w:hAnsi="GHEA Grapalat" w:cs="GHEA Grapalat"/>
          <w:sz w:val="23"/>
          <w:szCs w:val="23"/>
          <w:lang w:val="af-ZA"/>
        </w:rPr>
      </w:pPr>
      <w:r w:rsidRPr="000949D9">
        <w:rPr>
          <w:rFonts w:ascii="GHEA Grapalat" w:hAnsi="GHEA Grapalat" w:cs="GHEA Grapalat"/>
          <w:b/>
          <w:bCs/>
          <w:sz w:val="23"/>
          <w:szCs w:val="23"/>
          <w:lang w:val="af-ZA"/>
        </w:rPr>
        <w:tab/>
      </w:r>
      <w:r w:rsidR="00257ED0" w:rsidRPr="009925A1">
        <w:rPr>
          <w:rFonts w:ascii="GHEA Grapalat" w:hAnsi="GHEA Grapalat" w:cs="AK Courier"/>
        </w:rPr>
        <w:t>Որոշման</w:t>
      </w:r>
      <w:r w:rsidR="00257ED0" w:rsidRPr="009925A1">
        <w:rPr>
          <w:rFonts w:ascii="GHEA Grapalat" w:hAnsi="GHEA Grapalat" w:cs="AK Courier"/>
          <w:lang w:val="af-ZA"/>
        </w:rPr>
        <w:t xml:space="preserve"> </w:t>
      </w:r>
      <w:r w:rsidR="00257ED0" w:rsidRPr="009925A1">
        <w:rPr>
          <w:rFonts w:ascii="GHEA Grapalat" w:hAnsi="GHEA Grapalat" w:cs="AK Courier"/>
        </w:rPr>
        <w:t>նախագիծը</w:t>
      </w:r>
      <w:r w:rsidR="00257ED0" w:rsidRPr="009925A1">
        <w:rPr>
          <w:rFonts w:ascii="GHEA Grapalat" w:hAnsi="GHEA Grapalat" w:cs="AK Courier"/>
          <w:lang w:val="af-ZA"/>
        </w:rPr>
        <w:t xml:space="preserve"> </w:t>
      </w:r>
      <w:r w:rsidR="00257ED0" w:rsidRPr="009925A1">
        <w:rPr>
          <w:rFonts w:ascii="GHEA Grapalat" w:hAnsi="GHEA Grapalat" w:cs="AK Courier"/>
        </w:rPr>
        <w:t>կապված</w:t>
      </w:r>
      <w:r w:rsidR="00257ED0" w:rsidRPr="009925A1">
        <w:rPr>
          <w:rFonts w:ascii="GHEA Grapalat" w:hAnsi="GHEA Grapalat" w:cs="AK Courier"/>
          <w:lang w:val="af-ZA"/>
        </w:rPr>
        <w:t xml:space="preserve"> </w:t>
      </w:r>
      <w:r w:rsidR="00257ED0" w:rsidRPr="009925A1">
        <w:rPr>
          <w:rFonts w:ascii="GHEA Grapalat" w:hAnsi="GHEA Grapalat" w:cs="AK Courier"/>
        </w:rPr>
        <w:t>է</w:t>
      </w:r>
      <w:r w:rsidR="00257ED0" w:rsidRPr="009925A1">
        <w:rPr>
          <w:rFonts w:ascii="GHEA Grapalat" w:hAnsi="GHEA Grapalat" w:cs="AK Courier"/>
          <w:lang w:val="af-ZA"/>
        </w:rPr>
        <w:t xml:space="preserve"> </w:t>
      </w:r>
      <w:r w:rsidR="00257ED0" w:rsidRPr="009925A1">
        <w:rPr>
          <w:rFonts w:ascii="GHEA Grapalat" w:hAnsi="GHEA Grapalat" w:cs="AK Courier"/>
        </w:rPr>
        <w:t>ՀՀ</w:t>
      </w:r>
      <w:r w:rsidR="00257ED0" w:rsidRPr="009925A1">
        <w:rPr>
          <w:rFonts w:ascii="GHEA Grapalat" w:hAnsi="GHEA Grapalat" w:cs="AK Courier"/>
          <w:lang w:val="af-ZA"/>
        </w:rPr>
        <w:t xml:space="preserve"> </w:t>
      </w:r>
      <w:r w:rsidR="00257ED0" w:rsidRPr="009925A1">
        <w:rPr>
          <w:rFonts w:ascii="GHEA Grapalat" w:hAnsi="GHEA Grapalat" w:cs="AK Courier"/>
        </w:rPr>
        <w:t>կառավարության</w:t>
      </w:r>
      <w:r w:rsidR="00257ED0" w:rsidRPr="009925A1">
        <w:rPr>
          <w:rFonts w:ascii="GHEA Grapalat" w:hAnsi="GHEA Grapalat" w:cs="AK Courier"/>
          <w:lang w:val="af-ZA"/>
        </w:rPr>
        <w:t xml:space="preserve"> 2021-2026</w:t>
      </w:r>
      <w:r w:rsidR="00257ED0" w:rsidRPr="009925A1">
        <w:rPr>
          <w:rFonts w:ascii="GHEA Grapalat" w:hAnsi="GHEA Grapalat" w:cs="AK Courier"/>
        </w:rPr>
        <w:t>թթ</w:t>
      </w:r>
      <w:r w:rsidR="00257ED0" w:rsidRPr="009925A1">
        <w:rPr>
          <w:rFonts w:ascii="GHEA Grapalat" w:hAnsi="GHEA Grapalat" w:cs="AK Courier"/>
          <w:lang w:val="af-ZA"/>
        </w:rPr>
        <w:t xml:space="preserve">. </w:t>
      </w:r>
      <w:r w:rsidR="00257ED0" w:rsidRPr="009925A1">
        <w:rPr>
          <w:rFonts w:ascii="GHEA Grapalat" w:hAnsi="GHEA Grapalat" w:cs="AK Courier"/>
        </w:rPr>
        <w:t>ծրագրի</w:t>
      </w:r>
      <w:r w:rsidR="00257ED0" w:rsidRPr="00257ED0">
        <w:rPr>
          <w:rFonts w:ascii="GHEA Grapalat" w:hAnsi="GHEA Grapalat" w:cs="AK Courier"/>
          <w:lang w:val="af-ZA"/>
        </w:rPr>
        <w:t xml:space="preserve"> «1. </w:t>
      </w:r>
      <w:r w:rsidR="00257ED0">
        <w:rPr>
          <w:rFonts w:ascii="GHEA Grapalat" w:hAnsi="GHEA Grapalat" w:cs="AK Courier"/>
          <w:lang w:val="af-ZA"/>
        </w:rPr>
        <w:t>Անվտանգություն և արտաքին քաղաքականություն</w:t>
      </w:r>
      <w:r w:rsidR="0036634C">
        <w:rPr>
          <w:rFonts w:ascii="GHEA Grapalat" w:hAnsi="GHEA Grapalat" w:cs="AK Courier"/>
          <w:lang w:val="af-ZA"/>
        </w:rPr>
        <w:t>» գլխի</w:t>
      </w:r>
      <w:r w:rsidR="00257ED0">
        <w:rPr>
          <w:rFonts w:ascii="GHEA Grapalat" w:hAnsi="GHEA Grapalat" w:cs="AK Courier"/>
          <w:lang w:val="af-ZA"/>
        </w:rPr>
        <w:t xml:space="preserve"> </w:t>
      </w:r>
      <w:r w:rsidR="0036634C">
        <w:rPr>
          <w:rFonts w:ascii="GHEA Grapalat" w:hAnsi="GHEA Grapalat" w:cs="AK Courier"/>
          <w:lang w:val="af-ZA"/>
        </w:rPr>
        <w:t>«</w:t>
      </w:r>
      <w:r w:rsidR="00257ED0">
        <w:rPr>
          <w:rFonts w:ascii="GHEA Grapalat" w:hAnsi="GHEA Grapalat" w:cs="AK Courier"/>
          <w:lang w:val="af-ZA"/>
        </w:rPr>
        <w:t>Ազգային անվտանգության մարմինների կայուն համակարգը</w:t>
      </w:r>
      <w:r w:rsidR="00257ED0" w:rsidRPr="00257ED0">
        <w:rPr>
          <w:rFonts w:ascii="GHEA Grapalat" w:hAnsi="GHEA Grapalat" w:cs="AK Courier"/>
          <w:lang w:val="af-ZA"/>
        </w:rPr>
        <w:t>»</w:t>
      </w:r>
      <w:r w:rsidR="00257ED0">
        <w:rPr>
          <w:rFonts w:ascii="GHEA Grapalat" w:hAnsi="GHEA Grapalat" w:cs="AK Courier"/>
          <w:lang w:val="af-ZA"/>
        </w:rPr>
        <w:t xml:space="preserve"> բաժնի չորրորդ պարբերության </w:t>
      </w:r>
      <w:r w:rsidR="00257ED0">
        <w:rPr>
          <w:rFonts w:ascii="GHEA Grapalat" w:hAnsi="GHEA Grapalat" w:cs="AK Courier"/>
        </w:rPr>
        <w:t>պահանջների</w:t>
      </w:r>
      <w:r w:rsidR="00257ED0" w:rsidRPr="001922A5">
        <w:rPr>
          <w:rFonts w:ascii="GHEA Grapalat" w:hAnsi="GHEA Grapalat" w:cs="AK Courier"/>
          <w:lang w:val="af-ZA"/>
        </w:rPr>
        <w:t xml:space="preserve"> </w:t>
      </w:r>
      <w:r w:rsidR="00257ED0">
        <w:rPr>
          <w:rFonts w:ascii="GHEA Grapalat" w:hAnsi="GHEA Grapalat" w:cs="AK Courier"/>
        </w:rPr>
        <w:t>ապահովման</w:t>
      </w:r>
      <w:r w:rsidR="00257ED0" w:rsidRPr="009925A1">
        <w:rPr>
          <w:rFonts w:ascii="GHEA Grapalat" w:hAnsi="GHEA Grapalat" w:cs="AK Courier"/>
          <w:lang w:val="af-ZA"/>
        </w:rPr>
        <w:t xml:space="preserve"> </w:t>
      </w:r>
      <w:r w:rsidR="00257ED0" w:rsidRPr="009925A1">
        <w:rPr>
          <w:rFonts w:ascii="GHEA Grapalat" w:hAnsi="GHEA Grapalat" w:cs="AK Courier"/>
        </w:rPr>
        <w:t>հետ</w:t>
      </w:r>
      <w:r w:rsidR="00257ED0">
        <w:rPr>
          <w:rFonts w:ascii="GHEA Grapalat" w:hAnsi="GHEA Grapalat" w:cs="AK Courier"/>
          <w:lang w:val="af-ZA"/>
        </w:rPr>
        <w:t>:</w:t>
      </w:r>
    </w:p>
    <w:sectPr w:rsidR="0003518E" w:rsidRPr="00257ED0" w:rsidSect="000949D9">
      <w:pgSz w:w="12240" w:h="15840"/>
      <w:pgMar w:top="360" w:right="616" w:bottom="539"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E40D5"/>
    <w:multiLevelType w:val="hybridMultilevel"/>
    <w:tmpl w:val="A04CF0CE"/>
    <w:lvl w:ilvl="0" w:tplc="D08AFABE">
      <w:start w:val="1"/>
      <w:numFmt w:val="decimal"/>
      <w:lvlText w:val="%1."/>
      <w:lvlJc w:val="left"/>
      <w:pPr>
        <w:ind w:left="107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3C2002A"/>
    <w:multiLevelType w:val="hybridMultilevel"/>
    <w:tmpl w:val="69EACC96"/>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cs="Wingdings" w:hint="default"/>
      </w:rPr>
    </w:lvl>
    <w:lvl w:ilvl="3" w:tplc="04190001">
      <w:start w:val="1"/>
      <w:numFmt w:val="bullet"/>
      <w:lvlText w:val=""/>
      <w:lvlJc w:val="left"/>
      <w:pPr>
        <w:tabs>
          <w:tab w:val="num" w:pos="3731"/>
        </w:tabs>
        <w:ind w:left="3731" w:hanging="360"/>
      </w:pPr>
      <w:rPr>
        <w:rFonts w:ascii="Symbol" w:hAnsi="Symbol" w:cs="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cs="Wingdings" w:hint="default"/>
      </w:rPr>
    </w:lvl>
    <w:lvl w:ilvl="6" w:tplc="04190001">
      <w:start w:val="1"/>
      <w:numFmt w:val="bullet"/>
      <w:lvlText w:val=""/>
      <w:lvlJc w:val="left"/>
      <w:pPr>
        <w:tabs>
          <w:tab w:val="num" w:pos="5891"/>
        </w:tabs>
        <w:ind w:left="5891" w:hanging="360"/>
      </w:pPr>
      <w:rPr>
        <w:rFonts w:ascii="Symbol" w:hAnsi="Symbol" w:cs="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cs="Wingdings" w:hint="default"/>
      </w:rPr>
    </w:lvl>
  </w:abstractNum>
  <w:abstractNum w:abstractNumId="2">
    <w:nsid w:val="5AE6038C"/>
    <w:multiLevelType w:val="multilevel"/>
    <w:tmpl w:val="AD50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40D4"/>
    <w:rsid w:val="0002570B"/>
    <w:rsid w:val="0003518E"/>
    <w:rsid w:val="000949D9"/>
    <w:rsid w:val="0010071D"/>
    <w:rsid w:val="00106006"/>
    <w:rsid w:val="001144A6"/>
    <w:rsid w:val="00122DA6"/>
    <w:rsid w:val="00125036"/>
    <w:rsid w:val="001252B6"/>
    <w:rsid w:val="00181352"/>
    <w:rsid w:val="001840DC"/>
    <w:rsid w:val="00184A58"/>
    <w:rsid w:val="001B0007"/>
    <w:rsid w:val="0023212C"/>
    <w:rsid w:val="00253608"/>
    <w:rsid w:val="00257ED0"/>
    <w:rsid w:val="00276A0A"/>
    <w:rsid w:val="00287FC5"/>
    <w:rsid w:val="002B4F06"/>
    <w:rsid w:val="002E1A3A"/>
    <w:rsid w:val="00325040"/>
    <w:rsid w:val="00330207"/>
    <w:rsid w:val="00363DD6"/>
    <w:rsid w:val="0036634C"/>
    <w:rsid w:val="0037012E"/>
    <w:rsid w:val="00387EF9"/>
    <w:rsid w:val="003C3AC9"/>
    <w:rsid w:val="003C6651"/>
    <w:rsid w:val="003C6836"/>
    <w:rsid w:val="003E3B73"/>
    <w:rsid w:val="003E6117"/>
    <w:rsid w:val="003F60CB"/>
    <w:rsid w:val="00400429"/>
    <w:rsid w:val="004010F7"/>
    <w:rsid w:val="00403F6E"/>
    <w:rsid w:val="00420623"/>
    <w:rsid w:val="00445D81"/>
    <w:rsid w:val="00485471"/>
    <w:rsid w:val="00487333"/>
    <w:rsid w:val="004A4253"/>
    <w:rsid w:val="004B012E"/>
    <w:rsid w:val="004C4E9F"/>
    <w:rsid w:val="004F198D"/>
    <w:rsid w:val="005074C8"/>
    <w:rsid w:val="005B41E5"/>
    <w:rsid w:val="005C6482"/>
    <w:rsid w:val="005C6EA2"/>
    <w:rsid w:val="005E10CF"/>
    <w:rsid w:val="00601BBB"/>
    <w:rsid w:val="006036B6"/>
    <w:rsid w:val="00633178"/>
    <w:rsid w:val="00645C76"/>
    <w:rsid w:val="00650B2F"/>
    <w:rsid w:val="00665E62"/>
    <w:rsid w:val="006F6E51"/>
    <w:rsid w:val="00704E38"/>
    <w:rsid w:val="00705B5F"/>
    <w:rsid w:val="00705C7C"/>
    <w:rsid w:val="007133AD"/>
    <w:rsid w:val="007140D4"/>
    <w:rsid w:val="007264F5"/>
    <w:rsid w:val="007570FA"/>
    <w:rsid w:val="00757C98"/>
    <w:rsid w:val="007600DE"/>
    <w:rsid w:val="0078038F"/>
    <w:rsid w:val="00784EB2"/>
    <w:rsid w:val="00790836"/>
    <w:rsid w:val="007A56BD"/>
    <w:rsid w:val="007A570A"/>
    <w:rsid w:val="007B2224"/>
    <w:rsid w:val="007B67E2"/>
    <w:rsid w:val="007E663C"/>
    <w:rsid w:val="007F4332"/>
    <w:rsid w:val="00802A58"/>
    <w:rsid w:val="00836645"/>
    <w:rsid w:val="00854006"/>
    <w:rsid w:val="00877AE6"/>
    <w:rsid w:val="008A2A1A"/>
    <w:rsid w:val="008D6354"/>
    <w:rsid w:val="00904012"/>
    <w:rsid w:val="00953154"/>
    <w:rsid w:val="00984C42"/>
    <w:rsid w:val="009978FA"/>
    <w:rsid w:val="009B0DB6"/>
    <w:rsid w:val="009C1C35"/>
    <w:rsid w:val="009C30B2"/>
    <w:rsid w:val="00A157C8"/>
    <w:rsid w:val="00A26639"/>
    <w:rsid w:val="00A47FE2"/>
    <w:rsid w:val="00A54D59"/>
    <w:rsid w:val="00A55A53"/>
    <w:rsid w:val="00A56B75"/>
    <w:rsid w:val="00A601DF"/>
    <w:rsid w:val="00A852EB"/>
    <w:rsid w:val="00A86FE0"/>
    <w:rsid w:val="00AA0AB2"/>
    <w:rsid w:val="00AA61ED"/>
    <w:rsid w:val="00AC0EBC"/>
    <w:rsid w:val="00AD019C"/>
    <w:rsid w:val="00AD72F7"/>
    <w:rsid w:val="00AE02A9"/>
    <w:rsid w:val="00AE0813"/>
    <w:rsid w:val="00B249C5"/>
    <w:rsid w:val="00B25CA9"/>
    <w:rsid w:val="00B33642"/>
    <w:rsid w:val="00B415FD"/>
    <w:rsid w:val="00B64A14"/>
    <w:rsid w:val="00B97A36"/>
    <w:rsid w:val="00BB2484"/>
    <w:rsid w:val="00C025F5"/>
    <w:rsid w:val="00C06D12"/>
    <w:rsid w:val="00C07CAE"/>
    <w:rsid w:val="00C24355"/>
    <w:rsid w:val="00C30786"/>
    <w:rsid w:val="00C33798"/>
    <w:rsid w:val="00C52B1B"/>
    <w:rsid w:val="00C76EC2"/>
    <w:rsid w:val="00C86053"/>
    <w:rsid w:val="00C92B20"/>
    <w:rsid w:val="00CC51A9"/>
    <w:rsid w:val="00CE29BE"/>
    <w:rsid w:val="00CF5EB3"/>
    <w:rsid w:val="00D12A89"/>
    <w:rsid w:val="00D47603"/>
    <w:rsid w:val="00DB2802"/>
    <w:rsid w:val="00DD6118"/>
    <w:rsid w:val="00DF0C3E"/>
    <w:rsid w:val="00E30575"/>
    <w:rsid w:val="00E312E1"/>
    <w:rsid w:val="00E639C9"/>
    <w:rsid w:val="00E840DE"/>
    <w:rsid w:val="00F331BA"/>
    <w:rsid w:val="00F46A37"/>
    <w:rsid w:val="00F50A30"/>
    <w:rsid w:val="00F83586"/>
    <w:rsid w:val="00F977D5"/>
    <w:rsid w:val="00FA27C1"/>
    <w:rsid w:val="00FB2236"/>
    <w:rsid w:val="00FC3909"/>
    <w:rsid w:val="00FD079B"/>
    <w:rsid w:val="00FF00E3"/>
    <w:rsid w:val="00FF32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C3E"/>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rsid w:val="007140D4"/>
    <w:pPr>
      <w:spacing w:before="100" w:beforeAutospacing="1" w:after="100" w:afterAutospacing="1" w:line="240" w:lineRule="auto"/>
    </w:pPr>
    <w:rPr>
      <w:rFonts w:cs="Times New Roman"/>
      <w:sz w:val="24"/>
      <w:szCs w:val="24"/>
    </w:rPr>
  </w:style>
  <w:style w:type="character" w:styleId="Strong">
    <w:name w:val="Strong"/>
    <w:uiPriority w:val="99"/>
    <w:qFormat/>
    <w:rsid w:val="007140D4"/>
    <w:rPr>
      <w:b/>
      <w:bCs/>
    </w:rPr>
  </w:style>
  <w:style w:type="paragraph" w:styleId="ListParagraph">
    <w:name w:val="List Paragraph"/>
    <w:basedOn w:val="Normal"/>
    <w:uiPriority w:val="99"/>
    <w:qFormat/>
    <w:rsid w:val="00A56B75"/>
    <w:pPr>
      <w:spacing w:after="0" w:line="240" w:lineRule="auto"/>
      <w:ind w:left="720" w:hanging="357"/>
      <w:jc w:val="both"/>
    </w:pPr>
    <w:rPr>
      <w:rFonts w:eastAsia="SimSu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B012E"/>
    <w:rPr>
      <w:rFonts w:ascii="Calibri" w:hAnsi="Calibri" w:cs="Calibr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374567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30</cp:revision>
  <cp:lastPrinted>2025-01-20T07:45:00Z</cp:lastPrinted>
  <dcterms:created xsi:type="dcterms:W3CDTF">2022-12-22T10:26:00Z</dcterms:created>
  <dcterms:modified xsi:type="dcterms:W3CDTF">2025-01-21T07:45:00Z</dcterms:modified>
</cp:coreProperties>
</file>