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CC6CCB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F658D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F658D">
        <w:rPr>
          <w:rFonts w:ascii="GHEA Grapalat" w:hAnsi="GHEA Grapalat"/>
          <w:b/>
          <w:caps/>
          <w:lang w:val="hy-AM"/>
        </w:rPr>
        <w:t>օգոստոսի 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AF658D">
        <w:rPr>
          <w:rFonts w:ascii="GHEA Grapalat" w:hAnsi="GHEA Grapalat"/>
          <w:b/>
          <w:caps/>
          <w:lang w:val="hy-AM"/>
        </w:rPr>
        <w:t>1184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B5E7C6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F658D">
        <w:rPr>
          <w:rFonts w:ascii="GHEA Grapalat" w:eastAsia="Calibri" w:hAnsi="GHEA Grapalat"/>
          <w:bCs/>
          <w:lang w:val="hy-AM" w:eastAsia="en-US"/>
        </w:rPr>
        <w:t>ԽԱՉԱՏՐՅԱՆ ՄՈԲԻԼՍԵՐՎԻՍ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5BEBA0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F65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F658D">
        <w:rPr>
          <w:rFonts w:ascii="GHEA Grapalat" w:hAnsi="GHEA Grapalat" w:cs="Sylfaen"/>
          <w:lang w:val="hy-AM"/>
        </w:rPr>
        <w:t>օգոստոսի 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F658D">
        <w:rPr>
          <w:rFonts w:ascii="GHEA Grapalat" w:hAnsi="GHEA Grapalat" w:cs="Sylfaen"/>
          <w:lang w:val="hy-AM"/>
        </w:rPr>
        <w:t>1184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F658D">
        <w:rPr>
          <w:rFonts w:ascii="GHEA Grapalat" w:hAnsi="GHEA Grapalat" w:cs="Sylfaen"/>
          <w:bCs/>
          <w:lang w:val="hy-AM"/>
        </w:rPr>
        <w:t>ԽԱՉԱՏՐՅԱՆ ՄՈԲԻԼՍԵՐՎԻՍ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AC3683A" w14:textId="77777777" w:rsidR="00AF658D" w:rsidRDefault="00D93087" w:rsidP="00AF658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AF658D">
        <w:rPr>
          <w:rFonts w:ascii="GHEA Grapalat" w:hAnsi="GHEA Grapalat" w:cs="Sylfaen"/>
          <w:bCs/>
          <w:lang w:val="hy-AM"/>
        </w:rPr>
        <w:t>ԽԱՉԱՏՐՅԱՆ ՄՈԲԻԼՍԵՐՎԻՍ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AF658D" w:rsidRPr="00AF658D">
        <w:rPr>
          <w:rFonts w:ascii="GHEA Grapalat" w:hAnsi="GHEA Grapalat" w:cs="Sylfaen"/>
          <w:lang w:val="hy-AM"/>
        </w:rPr>
        <w:t xml:space="preserve">հումքը նախատեսվում է օգտագործել կենցաղային քիմիայի (մաքրող լվացող միջոցներ, փայլեցնող և համանման միջոցներ, հակասառեցնող հեղուկներ) արտադրության համար։ </w:t>
      </w:r>
      <w:r w:rsidR="00AF658D" w:rsidRPr="00AF658D">
        <w:rPr>
          <w:rFonts w:ascii="GHEA Grapalat" w:hAnsi="GHEA Grapalat" w:cs="Sylfaen"/>
          <w:lang w:val="vi-VN"/>
        </w:rPr>
        <w:t xml:space="preserve">Ընկերությունը իր գործունեությունը ծավալել է ավտոկոսմետիկայի </w:t>
      </w:r>
      <w:r w:rsidR="00AF658D" w:rsidRPr="00AF658D">
        <w:rPr>
          <w:rFonts w:ascii="GHEA Grapalat" w:hAnsi="GHEA Grapalat" w:cs="Sylfaen"/>
          <w:lang w:val="hy-AM"/>
        </w:rPr>
        <w:t>և</w:t>
      </w:r>
      <w:r w:rsidR="00AF658D" w:rsidRPr="00AF658D">
        <w:rPr>
          <w:rFonts w:ascii="GHEA Grapalat" w:hAnsi="GHEA Grapalat" w:cs="Sylfaen"/>
          <w:lang w:val="vi-VN"/>
        </w:rPr>
        <w:t xml:space="preserve"> ավտոխնամքի ոլորտում սկզբնական շրջանում հանդիսանալով միայն SONAX աշխարհահռչակ ընկերության ներկայացուցիչը ՀՀ-ում, այնուհետև </w:t>
      </w:r>
      <w:r w:rsidR="00AF658D" w:rsidRPr="00AF658D">
        <w:rPr>
          <w:rFonts w:ascii="GHEA Grapalat" w:hAnsi="GHEA Grapalat" w:cs="Sylfaen"/>
          <w:lang w:val="hy-AM"/>
        </w:rPr>
        <w:t>վերջինս</w:t>
      </w:r>
      <w:r w:rsidR="00AF658D" w:rsidRPr="00AF658D">
        <w:rPr>
          <w:rFonts w:ascii="GHEA Grapalat" w:hAnsi="GHEA Grapalat" w:cs="Sylfaen"/>
          <w:lang w:val="vi-VN"/>
        </w:rPr>
        <w:t xml:space="preserve"> սկսե</w:t>
      </w:r>
      <w:r w:rsidR="00AF658D" w:rsidRPr="00AF658D">
        <w:rPr>
          <w:rFonts w:ascii="GHEA Grapalat" w:hAnsi="GHEA Grapalat" w:cs="Sylfaen"/>
          <w:lang w:val="hy-AM"/>
        </w:rPr>
        <w:t>լ է</w:t>
      </w:r>
      <w:r w:rsidR="00AF658D" w:rsidRPr="00AF658D">
        <w:rPr>
          <w:rFonts w:ascii="GHEA Grapalat" w:hAnsi="GHEA Grapalat" w:cs="Sylfaen"/>
          <w:lang w:val="vi-VN"/>
        </w:rPr>
        <w:t xml:space="preserve"> համագործակցել մի շարք այլ արտադրող կազմակերպությունների հետ, իսկ 2013 թ.-ից </w:t>
      </w:r>
      <w:r w:rsidR="00AF658D" w:rsidRPr="00AF658D">
        <w:rPr>
          <w:rFonts w:ascii="GHEA Grapalat" w:hAnsi="GHEA Grapalat" w:cs="Sylfaen"/>
          <w:lang w:val="hy-AM"/>
        </w:rPr>
        <w:t>հիմնել է</w:t>
      </w:r>
      <w:r w:rsidR="00AF658D" w:rsidRPr="00AF658D">
        <w:rPr>
          <w:rFonts w:ascii="GHEA Grapalat" w:hAnsi="GHEA Grapalat" w:cs="Sylfaen"/>
          <w:lang w:val="vi-VN"/>
        </w:rPr>
        <w:t xml:space="preserve"> իր սեփական արտադրությունը:</w:t>
      </w:r>
      <w:r w:rsidR="00AF658D" w:rsidRPr="00AF658D">
        <w:rPr>
          <w:rFonts w:ascii="GHEA Grapalat" w:hAnsi="GHEA Grapalat" w:cs="Sylfaen"/>
          <w:lang w:val="hy-AM"/>
        </w:rPr>
        <w:t xml:space="preserve"> Արտադրությունն իրականացվելու է ՀՀ Երևան քաղաքում։ Ընկերությունը հիմնադրվել է 2005 թվականին։</w:t>
      </w:r>
    </w:p>
    <w:p w14:paraId="4188708F" w14:textId="40E638FE" w:rsidR="005A244C" w:rsidRDefault="00A2414C" w:rsidP="00AF658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7F675F" w:rsidRPr="007F675F">
        <w:rPr>
          <w:rFonts w:ascii="GHEA Grapalat" w:hAnsi="GHEA Grapalat" w:cs="Sylfaen"/>
          <w:lang w:val="hy-AM"/>
        </w:rPr>
        <w:t>167</w:t>
      </w:r>
      <w:r w:rsidRPr="00A2414C">
        <w:rPr>
          <w:rFonts w:ascii="GHEA Grapalat" w:hAnsi="GHEA Grapalat" w:cs="Sylfaen"/>
          <w:lang w:val="hy-AM"/>
        </w:rPr>
        <w:t xml:space="preserve"> մլն դրամի հումքի լրացուցիչ խմբաքանակ՝ առաջիկա արտադրական պրոցեսի բնականոն ընթացքը չխաթարելու համար։ Իրականացվող լրացման </w:t>
      </w:r>
      <w:r w:rsidRPr="00A2414C">
        <w:rPr>
          <w:rFonts w:ascii="GHEA Grapalat" w:hAnsi="GHEA Grapalat" w:cs="Sylfaen"/>
          <w:lang w:val="hy-AM"/>
        </w:rPr>
        <w:lastRenderedPageBreak/>
        <w:t xml:space="preserve">արդյունքում ապրանքների ընդհանուր արժեքը կկազմի </w:t>
      </w:r>
      <w:r w:rsidR="00AF658D">
        <w:rPr>
          <w:rFonts w:ascii="GHEA Grapalat" w:hAnsi="GHEA Grapalat" w:cs="Sylfaen"/>
          <w:lang w:val="hy-AM"/>
        </w:rPr>
        <w:t>12</w:t>
      </w:r>
      <w:r w:rsidR="00AF658D">
        <w:rPr>
          <w:rFonts w:ascii="Cambria Math" w:hAnsi="Cambria Math" w:cs="Sylfaen"/>
          <w:lang w:val="hy-AM"/>
        </w:rPr>
        <w:t>․</w:t>
      </w:r>
      <w:r w:rsidR="007F675F" w:rsidRPr="007F675F">
        <w:rPr>
          <w:rFonts w:ascii="GHEA Grapalat" w:hAnsi="GHEA Grapalat" w:cs="Sylfaen"/>
          <w:lang w:val="hy-AM"/>
        </w:rPr>
        <w:t>7</w:t>
      </w:r>
      <w:r w:rsidRPr="00A2414C">
        <w:rPr>
          <w:rFonts w:ascii="GHEA Grapalat" w:hAnsi="GHEA Grapalat" w:cs="Sylfaen"/>
          <w:lang w:val="hy-AM"/>
        </w:rPr>
        <w:t xml:space="preserve"> մլրդ դրամ։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AF658D">
        <w:rPr>
          <w:rFonts w:ascii="GHEA Grapalat" w:hAnsi="GHEA Grapalat" w:cs="Sylfaen"/>
          <w:lang w:val="hy-AM"/>
        </w:rPr>
        <w:t>1</w:t>
      </w:r>
      <w:r w:rsidR="007F675F" w:rsidRPr="007F675F">
        <w:rPr>
          <w:rFonts w:ascii="Cambria Math" w:hAnsi="Cambria Math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 w:rsidR="00AF658D">
        <w:rPr>
          <w:rFonts w:ascii="GHEA Grapalat" w:hAnsi="GHEA Grapalat" w:cs="Sylfaen"/>
          <w:lang w:val="hy-AM"/>
        </w:rPr>
        <w:t>լրդ</w:t>
      </w:r>
      <w:r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5AFBAFA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F658D">
        <w:rPr>
          <w:rFonts w:ascii="GHEA Grapalat" w:hAnsi="GHEA Grapalat"/>
          <w:bCs/>
          <w:lang w:val="hy-AM"/>
        </w:rPr>
        <w:t>ԽԱՉԱՏՐՅԱՆ ՄՈԲԻԼՍԵՐՎԻՍ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F65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F658D">
        <w:rPr>
          <w:rFonts w:ascii="GHEA Grapalat" w:hAnsi="GHEA Grapalat" w:cs="Sylfaen"/>
          <w:lang w:val="hy-AM"/>
        </w:rPr>
        <w:t>օգոստոսի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F658D">
        <w:rPr>
          <w:rFonts w:ascii="GHEA Grapalat" w:hAnsi="GHEA Grapalat" w:cs="Sylfaen"/>
          <w:lang w:val="hy-AM"/>
        </w:rPr>
        <w:t>1184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B7A7C4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F658D">
        <w:rPr>
          <w:rFonts w:ascii="GHEA Grapalat" w:hAnsi="GHEA Grapalat"/>
          <w:bCs/>
          <w:lang w:val="hy-AM"/>
        </w:rPr>
        <w:t>ԽԱՉԱՏՐՅԱՆ ՄՈԲԻԼՍԵՐՎԻՍ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82A3B1A" w:rsidR="00D93087" w:rsidRPr="007F675F" w:rsidRDefault="00D93087" w:rsidP="007F675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</w:t>
      </w:r>
      <w:r w:rsidR="007F675F" w:rsidRPr="007F675F">
        <w:rPr>
          <w:rFonts w:ascii="GHEA Grapalat" w:eastAsia="Calibri" w:hAnsi="GHEA Grapalat"/>
          <w:b/>
          <w:bCs/>
          <w:lang w:val="hy-AM" w:eastAsia="en-US"/>
        </w:rPr>
        <w:t xml:space="preserve">. </w:t>
      </w:r>
      <w:r w:rsidRPr="007F675F">
        <w:rPr>
          <w:rFonts w:ascii="GHEA Grapalat" w:eastAsia="Calibri" w:hAnsi="GHEA Grapalat"/>
          <w:b/>
          <w:bCs/>
          <w:lang w:val="hy-AM" w:eastAsia="en-US"/>
        </w:rPr>
        <w:t xml:space="preserve">Հայաստանի վերափոխման ռազմավարություն 2050, Կառավարության </w:t>
      </w:r>
      <w:r w:rsidR="009848BB" w:rsidRPr="007F675F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7F675F">
        <w:rPr>
          <w:rFonts w:ascii="GHEA Grapalat" w:eastAsia="Calibri" w:hAnsi="GHEA Grapalat"/>
          <w:b/>
          <w:bCs/>
          <w:lang w:val="hy-AM" w:eastAsia="en-US"/>
        </w:rPr>
        <w:t>1</w:t>
      </w:r>
      <w:r w:rsidRPr="007F675F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7BE06CE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F658D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AF658D">
        <w:rPr>
          <w:rFonts w:ascii="GHEA Grapalat" w:eastAsia="Calibri" w:hAnsi="GHEA Grapalat"/>
          <w:lang w:val="hy-AM" w:eastAsia="en-US"/>
        </w:rPr>
        <w:t>օգոստոսի 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AF658D">
        <w:rPr>
          <w:rFonts w:ascii="GHEA Grapalat" w:eastAsia="Calibri" w:hAnsi="GHEA Grapalat"/>
          <w:lang w:val="hy-AM" w:eastAsia="en-US"/>
        </w:rPr>
        <w:t>1184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066879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F658D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F658D">
        <w:rPr>
          <w:rFonts w:ascii="GHEA Grapalat" w:hAnsi="GHEA Grapalat" w:cs="Sylfaen"/>
          <w:lang w:val="hy-AM"/>
        </w:rPr>
        <w:t>օգոստոսի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F658D">
        <w:rPr>
          <w:rFonts w:ascii="GHEA Grapalat" w:hAnsi="GHEA Grapalat" w:cs="Sylfaen"/>
          <w:lang w:val="hy-AM"/>
        </w:rPr>
        <w:t>1184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26CB3"/>
    <w:rsid w:val="00737DDB"/>
    <w:rsid w:val="00756C55"/>
    <w:rsid w:val="007A60E8"/>
    <w:rsid w:val="007F675F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AF658D"/>
    <w:rsid w:val="00B93E07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46</cp:revision>
  <dcterms:created xsi:type="dcterms:W3CDTF">2022-01-10T12:47:00Z</dcterms:created>
  <dcterms:modified xsi:type="dcterms:W3CDTF">2025-01-29T08:35:00Z</dcterms:modified>
</cp:coreProperties>
</file>