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834" w:rsidRPr="0030184E" w:rsidRDefault="00743834" w:rsidP="00743834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0184E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F46979" w:rsidRDefault="0055640D" w:rsidP="00B15F2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>«</w:t>
      </w:r>
      <w:r w:rsidR="0062347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ԿՐԹՈՒԹՅԱՆ,ԳԻՏՈՒԹՅԱՆ, ՄՇԱԿՈՒՅԹԻ ԵՎ ՍՊՈՐՏԻ ՆԱԽԱՐԱՐՈՒԹՅԱՆԸ ԳՈՒՅՔ ՓՈԽԱՆՑԵԼՈՒ ԵՎ </w:t>
      </w:r>
      <w:r w:rsidR="00B15F26">
        <w:rPr>
          <w:rFonts w:ascii="GHEA Grapalat" w:hAnsi="GHEA Grapalat"/>
          <w:b/>
          <w:sz w:val="24"/>
          <w:szCs w:val="24"/>
          <w:lang w:val="hy-AM"/>
        </w:rPr>
        <w:t>«</w:t>
      </w:r>
      <w:r w:rsidR="00B15F26">
        <w:rPr>
          <w:rFonts w:ascii="GHEA Grapalat" w:hAnsi="GHEA Grapalat"/>
          <w:bCs/>
          <w:sz w:val="24"/>
          <w:szCs w:val="24"/>
          <w:lang w:val="hy-AM"/>
        </w:rPr>
        <w:t xml:space="preserve">ՀԱՅԱՍՏԱՆԻ ԱՎԱՆԴԱԿԱՆ ՈՒՇՈՒ-Ի </w:t>
      </w:r>
      <w:r w:rsidR="000763EB">
        <w:rPr>
          <w:rFonts w:ascii="GHEA Grapalat" w:hAnsi="GHEA Grapalat"/>
          <w:bCs/>
          <w:sz w:val="24"/>
          <w:szCs w:val="24"/>
          <w:lang w:val="hy-AM"/>
        </w:rPr>
        <w:t>ՖԵԴԵՐԱՑԻԱ</w:t>
      </w:r>
      <w:r w:rsidR="00623474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15F26">
        <w:rPr>
          <w:rFonts w:ascii="GHEA Grapalat" w:hAnsi="GHEA Grapalat"/>
          <w:b/>
          <w:sz w:val="24"/>
          <w:szCs w:val="24"/>
          <w:lang w:val="hy-AM"/>
        </w:rPr>
        <w:t xml:space="preserve">ՄԱՐԶԱԿԱՆ </w:t>
      </w:r>
      <w:r w:rsidR="00623474">
        <w:rPr>
          <w:rFonts w:ascii="GHEA Grapalat" w:hAnsi="GHEA Grapalat"/>
          <w:b/>
          <w:sz w:val="24"/>
          <w:szCs w:val="24"/>
          <w:lang w:val="hy-AM"/>
        </w:rPr>
        <w:t>ՀԱՍԱՐԱԿԱԿԱՆ ԿԱԶՄԱԿԵՐՊՈՒԹՅԱՆԸ ԳՈՒՅՔԻ ՆՎԻՐԱՏՎՈՒԹՅԱՆ  ՄԱՍԻՆ</w:t>
      </w:r>
      <w:r w:rsidR="00C65EF1" w:rsidRPr="003018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»   </w:t>
      </w:r>
      <w:r w:rsidR="00D24CDF" w:rsidRPr="0030184E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D24CDF" w:rsidRPr="0030184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4CDF" w:rsidRPr="0030184E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115DE3" w:rsidRPr="0030184E">
        <w:rPr>
          <w:rFonts w:ascii="GHEA Grapalat" w:hAnsi="GHEA Grapalat"/>
          <w:b/>
          <w:sz w:val="24"/>
          <w:szCs w:val="24"/>
          <w:lang w:val="hy-AM"/>
        </w:rPr>
        <w:t xml:space="preserve"> ԿԱՌԱՎԱՐՈՒԹՅԱՆ  ՈՐՈՇՄԱՆ  ՆԱԽԱԳԾԻ </w:t>
      </w:r>
      <w:r w:rsidR="00E2514C" w:rsidRPr="0030184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43834" w:rsidRDefault="00F46979" w:rsidP="00F4697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3834" w:rsidRPr="00B15F26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Անհրաժեշտությունը.</w:t>
      </w:r>
    </w:p>
    <w:p w:rsidR="001F3FF8" w:rsidRPr="0030184E" w:rsidRDefault="00B15F26" w:rsidP="00FA266D">
      <w:pPr>
        <w:spacing w:after="0" w:line="360" w:lineRule="auto"/>
        <w:ind w:right="-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FA266D">
        <w:rPr>
          <w:rFonts w:ascii="GHEA Grapalat" w:hAnsi="GHEA Grapalat"/>
          <w:bCs/>
          <w:sz w:val="24"/>
          <w:szCs w:val="24"/>
          <w:lang w:val="hy-AM"/>
        </w:rPr>
        <w:t>Հայաստանի ավանդական ՈՒՇՈՒ</w:t>
      </w:r>
      <w:r w:rsidR="001330B5">
        <w:rPr>
          <w:rFonts w:ascii="GHEA Grapalat" w:hAnsi="GHEA Grapalat"/>
          <w:bCs/>
          <w:sz w:val="24"/>
          <w:szCs w:val="24"/>
          <w:lang w:val="hy-AM"/>
        </w:rPr>
        <w:t>Ի</w:t>
      </w:r>
      <w:r w:rsidR="00FA266D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>ֆեդերացիա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մարզական հասարակական  կազմակերպությունը  </w:t>
      </w:r>
      <w:r w:rsidR="00FA266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/>
          <w:bCs/>
          <w:sz w:val="24"/>
          <w:szCs w:val="24"/>
          <w:lang w:val="hy-AM"/>
        </w:rPr>
        <w:t>դիմել է  Կրթության, գիտության, մշակույթի և սպորտի  նախարարություն և հայտնել է,</w:t>
      </w:r>
      <w:r w:rsidR="0068355B">
        <w:rPr>
          <w:rFonts w:ascii="GHEA Grapalat" w:hAnsi="GHEA Grapalat"/>
          <w:bCs/>
          <w:sz w:val="24"/>
          <w:szCs w:val="24"/>
          <w:lang w:val="hy-AM"/>
        </w:rPr>
        <w:t xml:space="preserve"> որ</w:t>
      </w:r>
      <w:r w:rsidR="001F3FF8" w:rsidRPr="0030184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A266D">
        <w:rPr>
          <w:rFonts w:ascii="GHEA Grapalat" w:hAnsi="GHEA Grapalat"/>
          <w:bCs/>
          <w:sz w:val="24"/>
          <w:szCs w:val="24"/>
          <w:lang w:val="hy-AM"/>
        </w:rPr>
        <w:t>ՈՒՇՈՒԻ</w:t>
      </w:r>
      <w:r w:rsidR="00FA266D" w:rsidRPr="0030184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A266D">
        <w:rPr>
          <w:rFonts w:ascii="GHEA Grapalat" w:hAnsi="GHEA Grapalat"/>
          <w:bCs/>
          <w:sz w:val="24"/>
          <w:szCs w:val="24"/>
          <w:lang w:val="hy-AM"/>
        </w:rPr>
        <w:t xml:space="preserve">միջազգային ֆեդերացիայի կողմից </w:t>
      </w:r>
      <w:r w:rsidR="004D0CF2">
        <w:rPr>
          <w:rFonts w:ascii="GHEA Grapalat" w:hAnsi="GHEA Grapalat"/>
          <w:bCs/>
          <w:sz w:val="24"/>
          <w:szCs w:val="24"/>
          <w:lang w:val="hy-AM"/>
        </w:rPr>
        <w:t xml:space="preserve">ստացել են մարզական գույք և </w:t>
      </w:r>
      <w:r w:rsidR="00BC5FCA">
        <w:rPr>
          <w:rFonts w:ascii="GHEA Grapalat" w:hAnsi="GHEA Grapalat"/>
          <w:bCs/>
          <w:sz w:val="24"/>
          <w:szCs w:val="24"/>
          <w:lang w:val="hy-AM"/>
        </w:rPr>
        <w:t xml:space="preserve">մենամարտերի համար </w:t>
      </w:r>
      <w:r w:rsidR="004D0CF2">
        <w:rPr>
          <w:rFonts w:ascii="GHEA Grapalat" w:hAnsi="GHEA Grapalat"/>
          <w:bCs/>
          <w:sz w:val="24"/>
          <w:szCs w:val="24"/>
          <w:lang w:val="hy-AM"/>
        </w:rPr>
        <w:t xml:space="preserve">սպորտային համազգեստ, </w:t>
      </w:r>
      <w:r w:rsidR="001F3FF8" w:rsidRPr="0030184E">
        <w:rPr>
          <w:rFonts w:ascii="GHEA Grapalat" w:hAnsi="GHEA Grapalat"/>
          <w:bCs/>
          <w:sz w:val="24"/>
          <w:szCs w:val="24"/>
          <w:lang w:val="hy-AM"/>
        </w:rPr>
        <w:t xml:space="preserve">որ </w:t>
      </w:r>
      <w:r w:rsidR="005B7776" w:rsidRPr="00B15F26">
        <w:rPr>
          <w:rFonts w:ascii="GHEA Grapalat" w:hAnsi="GHEA Grapalat"/>
          <w:bCs/>
          <w:sz w:val="24"/>
          <w:szCs w:val="24"/>
          <w:lang w:val="hy-AM"/>
        </w:rPr>
        <w:t xml:space="preserve">իր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1F3FF8" w:rsidRPr="0030184E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Հանրապետություն </w:t>
      </w:r>
      <w:r w:rsidR="00B44FA8" w:rsidRPr="0030184E">
        <w:rPr>
          <w:rFonts w:ascii="GHEA Grapalat" w:eastAsia="Calibri" w:hAnsi="GHEA Grapalat" w:cs="Sylfaen"/>
          <w:sz w:val="24"/>
          <w:szCs w:val="24"/>
          <w:lang w:val="hy-AM"/>
        </w:rPr>
        <w:t>ներմուծվել</w:t>
      </w:r>
      <w:r w:rsidR="001F3FF8" w:rsidRPr="0030184E">
        <w:rPr>
          <w:rFonts w:ascii="GHEA Grapalat" w:eastAsia="Calibri" w:hAnsi="GHEA Grapalat" w:cs="Sylfaen"/>
          <w:sz w:val="24"/>
          <w:szCs w:val="24"/>
          <w:lang w:val="hy-AM"/>
        </w:rPr>
        <w:t xml:space="preserve"> և 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>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Հրա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softHyphen/>
        <w:t>ժարում</w:t>
      </w:r>
      <w:r w:rsidR="000763EB">
        <w:rPr>
          <w:rFonts w:ascii="GHEA Grapalat" w:hAnsi="GHEA Grapalat" w:cs="Sylfaen"/>
          <w:spacing w:val="-4"/>
          <w:sz w:val="24"/>
          <w:szCs w:val="24"/>
          <w:lang w:val="hy-AM"/>
        </w:rPr>
        <w:t>՝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հօգուտ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պետության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 xml:space="preserve"> 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մաքսային</w:t>
      </w:r>
      <w:r w:rsidR="001F3FF8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ընթացակարգով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ձևակերպ</w:t>
      </w:r>
      <w:r w:rsidR="00852589" w:rsidRPr="00B15F26">
        <w:rPr>
          <w:rFonts w:ascii="GHEA Grapalat" w:hAnsi="GHEA Grapalat" w:cs="Sylfaen"/>
          <w:sz w:val="24"/>
          <w:szCs w:val="24"/>
          <w:lang w:val="hy-AM"/>
        </w:rPr>
        <w:t>վ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ել</w:t>
      </w:r>
      <w:r w:rsidR="000763EB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 թիվ N </w:t>
      </w:r>
      <w:r w:rsidR="00EC4544">
        <w:rPr>
          <w:rFonts w:ascii="GHEA Grapalat" w:hAnsi="GHEA Grapalat" w:cs="Arial"/>
          <w:sz w:val="24"/>
          <w:szCs w:val="24"/>
          <w:lang w:val="hy-AM"/>
        </w:rPr>
        <w:t>05100010/280624</w:t>
      </w:r>
      <w:r w:rsidR="00C95777" w:rsidRPr="00726140">
        <w:rPr>
          <w:rFonts w:ascii="GHEA Grapalat" w:hAnsi="GHEA Grapalat" w:cs="Arial"/>
          <w:sz w:val="24"/>
          <w:szCs w:val="24"/>
          <w:lang w:val="hy-AM"/>
        </w:rPr>
        <w:t>/</w:t>
      </w:r>
      <w:r w:rsidR="00D04D5A">
        <w:rPr>
          <w:rFonts w:ascii="GHEA Grapalat" w:hAnsi="GHEA Grapalat" w:cs="Arial"/>
          <w:sz w:val="24"/>
          <w:szCs w:val="24"/>
          <w:lang w:val="hy-AM"/>
        </w:rPr>
        <w:t xml:space="preserve">0055777 </w:t>
      </w:r>
      <w:r w:rsidR="00EC4544">
        <w:rPr>
          <w:rFonts w:ascii="GHEA Grapalat" w:hAnsi="GHEA Grapalat" w:cs="Arial"/>
          <w:sz w:val="24"/>
          <w:szCs w:val="24"/>
          <w:lang w:val="hy-AM"/>
        </w:rPr>
        <w:t>և</w:t>
      </w:r>
      <w:r w:rsidR="00670B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4544">
        <w:rPr>
          <w:rFonts w:ascii="GHEA Grapalat" w:hAnsi="GHEA Grapalat" w:cs="Arial"/>
          <w:sz w:val="24"/>
          <w:szCs w:val="24"/>
          <w:lang w:val="hy-AM"/>
        </w:rPr>
        <w:t>05100010/280624</w:t>
      </w:r>
      <w:r w:rsidR="00EC4544" w:rsidRPr="00726140">
        <w:rPr>
          <w:rFonts w:ascii="GHEA Grapalat" w:hAnsi="GHEA Grapalat" w:cs="Arial"/>
          <w:sz w:val="24"/>
          <w:szCs w:val="24"/>
          <w:lang w:val="hy-AM"/>
        </w:rPr>
        <w:t>/</w:t>
      </w:r>
      <w:r w:rsidR="00914998">
        <w:rPr>
          <w:rFonts w:ascii="GHEA Grapalat" w:hAnsi="GHEA Grapalat" w:cs="Arial"/>
          <w:sz w:val="24"/>
          <w:szCs w:val="24"/>
          <w:lang w:val="hy-AM"/>
        </w:rPr>
        <w:t>0055799</w:t>
      </w:r>
      <w:r w:rsidR="00EC45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/>
          <w:sz w:val="24"/>
          <w:szCs w:val="24"/>
          <w:lang w:val="hy-AM"/>
        </w:rPr>
        <w:t>ապրանքների հայտարարագր</w:t>
      </w:r>
      <w:r w:rsidR="00EC4544">
        <w:rPr>
          <w:rFonts w:ascii="GHEA Grapalat" w:hAnsi="GHEA Grapalat"/>
          <w:sz w:val="24"/>
          <w:szCs w:val="24"/>
          <w:lang w:val="hy-AM"/>
        </w:rPr>
        <w:t>եր</w:t>
      </w:r>
      <w:r w:rsidR="001F3FF8" w:rsidRPr="0030184E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>բեռ</w:t>
      </w:r>
      <w:r w:rsidR="00EC4544">
        <w:rPr>
          <w:rFonts w:ascii="GHEA Grapalat" w:hAnsi="GHEA Grapalat" w:cs="Sylfaen"/>
          <w:sz w:val="24"/>
          <w:szCs w:val="24"/>
          <w:lang w:val="hy-AM"/>
        </w:rPr>
        <w:t>ներ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>ը</w:t>
      </w:r>
      <w:r w:rsidR="00C57B1A" w:rsidRPr="0030184E">
        <w:rPr>
          <w:rFonts w:ascii="GHEA Grapalat" w:hAnsi="GHEA Grapalat" w:cs="Sylfaen"/>
          <w:sz w:val="24"/>
          <w:szCs w:val="24"/>
          <w:lang w:val="hy-AM"/>
        </w:rPr>
        <w:t xml:space="preserve">, որը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 գտնվում է </w:t>
      </w:r>
      <w:r w:rsidR="00050EAF" w:rsidRPr="0030184E">
        <w:rPr>
          <w:rFonts w:ascii="GHEA Grapalat" w:hAnsi="GHEA Grapalat"/>
          <w:sz w:val="24"/>
          <w:szCs w:val="24"/>
          <w:lang w:val="hy-AM"/>
        </w:rPr>
        <w:t xml:space="preserve">ՀՀ պետական եկամուտների կոմիտեի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>մաքսային պահեստում։</w:t>
      </w:r>
    </w:p>
    <w:p w:rsidR="001F3FF8" w:rsidRDefault="001F3FF8" w:rsidP="001F3FF8">
      <w:pPr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Համաձայն «Մաքսային կարգավորման մասին» Հայաստանի Հանրապետության օրենքի </w:t>
      </w:r>
      <w:r w:rsidR="00125E54" w:rsidRPr="007E33E9">
        <w:rPr>
          <w:rFonts w:ascii="GHEA Grapalat" w:hAnsi="GHEA Grapalat"/>
          <w:noProof/>
          <w:sz w:val="24"/>
          <w:szCs w:val="24"/>
          <w:lang w:val="hy-AM"/>
        </w:rPr>
        <w:t xml:space="preserve">247-րդ </w:t>
      </w:r>
      <w:r w:rsidRPr="0030184E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՝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Կ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ոմիտեն իրավունք ունի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 xml:space="preserve">որպես 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սեփականությու</w:t>
      </w:r>
      <w:r w:rsidRPr="0030184E">
        <w:rPr>
          <w:rFonts w:ascii="GHEA Grapalat" w:hAnsi="GHEA Grapalat" w:cs="Sylfaen"/>
          <w:sz w:val="24"/>
          <w:szCs w:val="24"/>
          <w:lang w:val="hy-AM"/>
        </w:rPr>
        <w:t>ն փոխանցված ապրանքները անհատույց փոխանցել շահագրգիռ պետական մարմիններին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B12B0" w:rsidRDefault="005A0391" w:rsidP="00FB12B0">
      <w:pPr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«Հայաստանի ավանդական ՈՒՇՈՒԻ  ֆեդերացիա» մարզական հասարակական 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="00674C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ունեցած </w:t>
      </w:r>
      <w:r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գույքը բավարար չէ </w:t>
      </w:r>
      <w:r w:rsidR="00674C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լիարժեք մարզումներ իրականացնելու </w:t>
      </w:r>
      <w:r w:rsidR="00FB12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միջազգային ստանդարտներին համապատասխան մարզումներ </w:t>
      </w:r>
      <w:r w:rsidR="00FB12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 </w:t>
      </w:r>
      <w:r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մրցաշարեր կազմակերպելու համար: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5A0391" w:rsidRPr="005A0391" w:rsidRDefault="00FB12B0" w:rsidP="00FB12B0">
      <w:pPr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նվիրաբերությամբ նախատեսվող </w:t>
      </w:r>
      <w:r w:rsid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գույքն անհրաժեշտ է</w:t>
      </w:r>
      <w:r w:rsidR="005A0391"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մարզումները լիարժեք կազմակերպելու, միջազգային մրցաշարերին բարձր մակարդակով պատրաստվեու և հանդես գալու, ինչպես նաև Հ</w:t>
      </w:r>
      <w:r w:rsid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5A0391"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</w:t>
      </w:r>
      <w:r w:rsid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5A0391" w:rsidRPr="005A0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միջազգային առաջնությունները պատշաճ կազմակերպելու համար:</w:t>
      </w:r>
    </w:p>
    <w:p w:rsidR="005A0391" w:rsidRPr="0030184E" w:rsidRDefault="005A0391" w:rsidP="001F3FF8">
      <w:pPr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43834" w:rsidRPr="0030184E" w:rsidRDefault="00743834" w:rsidP="0074383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Pr="0030184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30184E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30184E">
        <w:rPr>
          <w:rFonts w:ascii="Calibri" w:hAnsi="Calibri" w:cs="Calibri"/>
          <w:sz w:val="24"/>
          <w:szCs w:val="24"/>
          <w:lang w:val="hy-AM"/>
        </w:rPr>
        <w:t> </w:t>
      </w:r>
      <w:r w:rsidRPr="0030184E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30184E">
        <w:rPr>
          <w:rFonts w:ascii="Calibri" w:hAnsi="Calibri" w:cs="Calibri"/>
          <w:sz w:val="24"/>
          <w:szCs w:val="24"/>
          <w:lang w:val="hy-AM"/>
        </w:rPr>
        <w:t> </w:t>
      </w:r>
      <w:r w:rsidRPr="0030184E">
        <w:rPr>
          <w:rFonts w:ascii="GHEA Grapalat" w:hAnsi="GHEA Grapalat"/>
          <w:b/>
          <w:bCs/>
          <w:sz w:val="24"/>
          <w:szCs w:val="24"/>
          <w:lang w:val="hy-AM"/>
        </w:rPr>
        <w:t>նպատակը.</w:t>
      </w:r>
    </w:p>
    <w:p w:rsidR="001F3FF8" w:rsidRPr="0030184E" w:rsidRDefault="00B15F26" w:rsidP="00404EA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 ավանդական ՈՒՇՈՒ</w:t>
      </w:r>
      <w:r w:rsidR="00D04D5A"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ֆեդերացիա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մարզական հասարակական  կազմակերպությունը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EC4544" w:rsidRPr="0030184E">
        <w:rPr>
          <w:rFonts w:ascii="GHEA Grapalat" w:hAnsi="GHEA Grapalat"/>
          <w:sz w:val="24"/>
          <w:szCs w:val="24"/>
          <w:lang w:val="hy-AM"/>
        </w:rPr>
        <w:t xml:space="preserve">դիմել է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>պետական եկամուտների կոմիտեի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 Հյուսիսային մաքսատուն-վարչությանը</w:t>
      </w:r>
      <w:r w:rsidR="0068355B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>որ</w:t>
      </w:r>
      <w:r w:rsidR="0068355B">
        <w:rPr>
          <w:rFonts w:ascii="GHEA Grapalat" w:hAnsi="GHEA Grapalat"/>
          <w:sz w:val="24"/>
          <w:szCs w:val="24"/>
          <w:lang w:val="hy-AM"/>
        </w:rPr>
        <w:t>՝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28.06.2024թ. </w:t>
      </w:r>
      <w:r w:rsidR="00914998" w:rsidRPr="0030184E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914998">
        <w:rPr>
          <w:rFonts w:ascii="GHEA Grapalat" w:hAnsi="GHEA Grapalat" w:cs="Arial"/>
          <w:sz w:val="24"/>
          <w:szCs w:val="24"/>
          <w:lang w:val="hy-AM"/>
        </w:rPr>
        <w:t>05100010/280624</w:t>
      </w:r>
      <w:r w:rsidR="00914998" w:rsidRPr="00726140">
        <w:rPr>
          <w:rFonts w:ascii="GHEA Grapalat" w:hAnsi="GHEA Grapalat" w:cs="Arial"/>
          <w:sz w:val="24"/>
          <w:szCs w:val="24"/>
          <w:lang w:val="hy-AM"/>
        </w:rPr>
        <w:t>/</w:t>
      </w:r>
      <w:r w:rsidR="00914998">
        <w:rPr>
          <w:rFonts w:ascii="GHEA Grapalat" w:hAnsi="GHEA Grapalat" w:cs="Arial"/>
          <w:sz w:val="24"/>
          <w:szCs w:val="24"/>
          <w:lang w:val="hy-AM"/>
        </w:rPr>
        <w:t xml:space="preserve">0055777 </w:t>
      </w:r>
      <w:r>
        <w:rPr>
          <w:rFonts w:ascii="GHEA Grapalat" w:hAnsi="GHEA Grapalat"/>
          <w:sz w:val="24"/>
          <w:szCs w:val="24"/>
          <w:lang w:val="hy-AM"/>
        </w:rPr>
        <w:t>ապրանք</w:t>
      </w:r>
      <w:r w:rsidR="00914998" w:rsidRPr="0030184E">
        <w:rPr>
          <w:rFonts w:ascii="GHEA Grapalat" w:hAnsi="GHEA Grapalat"/>
          <w:sz w:val="24"/>
          <w:szCs w:val="24"/>
          <w:lang w:val="hy-AM"/>
        </w:rPr>
        <w:t xml:space="preserve">ի հայտարարագրով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ՀՀ տարածք է ներմուծել </w:t>
      </w:r>
      <w:r w:rsidRPr="00A90A0D">
        <w:rPr>
          <w:rFonts w:ascii="GHEA Grapalat" w:hAnsi="GHEA Grapalat" w:cs="Arial"/>
          <w:sz w:val="24"/>
          <w:szCs w:val="24"/>
          <w:lang w:val="hy-AM"/>
        </w:rPr>
        <w:t>ՊՖՔ-ից հատակի հավաքովի ծածկույթ մարզասրահների համար</w:t>
      </w:r>
      <w:r w:rsidR="000763EB">
        <w:rPr>
          <w:rFonts w:ascii="GHEA Grapalat" w:hAnsi="GHEA Grapalat" w:cs="Arial"/>
          <w:sz w:val="24"/>
          <w:szCs w:val="24"/>
          <w:lang w:val="hy-AM"/>
        </w:rPr>
        <w:t>՝</w:t>
      </w:r>
      <w:r w:rsidRPr="00A90A0D">
        <w:rPr>
          <w:rFonts w:ascii="GHEA Grapalat" w:hAnsi="GHEA Grapalat" w:cs="Arial"/>
          <w:sz w:val="24"/>
          <w:szCs w:val="24"/>
          <w:lang w:val="hy-AM"/>
        </w:rPr>
        <w:t xml:space="preserve"> 1մ*1մ չափսի </w:t>
      </w:r>
      <w:r>
        <w:rPr>
          <w:rFonts w:ascii="GHEA Grapalat" w:hAnsi="GHEA Grapalat" w:cs="Arial"/>
          <w:sz w:val="24"/>
          <w:szCs w:val="24"/>
          <w:lang w:val="hy-AM"/>
        </w:rPr>
        <w:t>թերթերո</w:t>
      </w:r>
      <w:r w:rsidRPr="00A90A0D">
        <w:rPr>
          <w:rFonts w:ascii="GHEA Grapalat" w:hAnsi="GHEA Grapalat" w:cs="Arial"/>
          <w:sz w:val="24"/>
          <w:szCs w:val="24"/>
          <w:lang w:val="hy-AM"/>
        </w:rPr>
        <w:t>վ, 562 հատ և</w:t>
      </w:r>
      <w:r w:rsidR="00D04D5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90A0D">
        <w:rPr>
          <w:rFonts w:ascii="GHEA Grapalat" w:hAnsi="GHEA Grapalat" w:cs="Arial"/>
          <w:sz w:val="24"/>
          <w:szCs w:val="24"/>
          <w:lang w:val="hy-AM"/>
        </w:rPr>
        <w:t>թիվ</w:t>
      </w:r>
      <w:r w:rsidR="00D04D5A">
        <w:rPr>
          <w:rFonts w:ascii="GHEA Grapalat" w:hAnsi="GHEA Grapalat" w:cs="Arial"/>
          <w:sz w:val="24"/>
          <w:szCs w:val="24"/>
          <w:lang w:val="hy-AM"/>
        </w:rPr>
        <w:t xml:space="preserve"> 05100010/280624/0055799 </w:t>
      </w:r>
      <w:r w:rsidRPr="00A90A0D">
        <w:rPr>
          <w:rFonts w:ascii="GHEA Grapalat" w:hAnsi="GHEA Grapalat" w:cs="Arial"/>
          <w:sz w:val="24"/>
          <w:szCs w:val="24"/>
          <w:lang w:val="hy-AM"/>
        </w:rPr>
        <w:t xml:space="preserve">ապրանքների հայտարարագրով ձևակերպված 108 կգ բրուտո քաշով, 579,541 ՀՀ դրամ մաքսային արժեքով ավանդական </w:t>
      </w:r>
      <w:r w:rsidR="001330B5">
        <w:rPr>
          <w:rFonts w:ascii="GHEA Grapalat" w:hAnsi="GHEA Grapalat" w:cs="Arial"/>
          <w:sz w:val="24"/>
          <w:szCs w:val="24"/>
          <w:lang w:val="hy-AM"/>
        </w:rPr>
        <w:t>ՈւՇՈՒԻ</w:t>
      </w:r>
      <w:r w:rsidRPr="00A90A0D">
        <w:rPr>
          <w:rFonts w:ascii="GHEA Grapalat" w:hAnsi="GHEA Grapalat" w:cs="Arial"/>
          <w:sz w:val="24"/>
          <w:szCs w:val="24"/>
          <w:lang w:val="hy-AM"/>
        </w:rPr>
        <w:t xml:space="preserve"> պաշտպանիչ մարզագույք և 10.16 կգ բրուտո քաշով, 66,601ՀՀ դրամ մաքսային արժեքով </w:t>
      </w:r>
      <w:r>
        <w:rPr>
          <w:rFonts w:ascii="GHEA Grapalat" w:hAnsi="GHEA Grapalat" w:cs="Arial"/>
          <w:sz w:val="24"/>
          <w:szCs w:val="24"/>
          <w:lang w:val="hy-AM"/>
        </w:rPr>
        <w:t>մանածագործ</w:t>
      </w:r>
      <w:r w:rsidRPr="00A90A0D">
        <w:rPr>
          <w:rFonts w:ascii="GHEA Grapalat" w:hAnsi="GHEA Grapalat" w:cs="Arial"/>
          <w:sz w:val="24"/>
          <w:szCs w:val="24"/>
          <w:lang w:val="hy-AM"/>
        </w:rPr>
        <w:t xml:space="preserve">ական նյութերից </w:t>
      </w:r>
      <w:r w:rsidR="001330B5" w:rsidRPr="00A90A0D">
        <w:rPr>
          <w:rFonts w:ascii="GHEA Grapalat" w:hAnsi="GHEA Grapalat" w:cs="Arial"/>
          <w:sz w:val="24"/>
          <w:szCs w:val="24"/>
          <w:lang w:val="hy-AM"/>
        </w:rPr>
        <w:t xml:space="preserve">պայուսականեր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>և խնդրել</w:t>
      </w:r>
      <w:r w:rsidR="006835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52589" w:rsidRPr="00852589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ձևակերպել </w:t>
      </w:r>
      <w:r w:rsidR="00E75513" w:rsidRPr="0030184E">
        <w:rPr>
          <w:rFonts w:ascii="GHEA Grapalat" w:hAnsi="GHEA Grapalat" w:cs="Arial"/>
          <w:sz w:val="24"/>
          <w:szCs w:val="24"/>
          <w:lang w:val="hy-AM"/>
        </w:rPr>
        <w:t>«Հրաժարում՝ հօգուտ պետության» մաքսայի</w:t>
      </w:r>
      <w:r w:rsidR="0068355B">
        <w:rPr>
          <w:rFonts w:ascii="GHEA Grapalat" w:hAnsi="GHEA Grapalat" w:cs="Arial"/>
          <w:sz w:val="24"/>
          <w:szCs w:val="24"/>
          <w:lang w:val="hy-AM"/>
        </w:rPr>
        <w:t>ն</w:t>
      </w:r>
      <w:r w:rsidR="00E75513" w:rsidRPr="0030184E">
        <w:rPr>
          <w:rFonts w:ascii="GHEA Grapalat" w:hAnsi="GHEA Grapalat" w:cs="Arial"/>
          <w:sz w:val="24"/>
          <w:szCs w:val="24"/>
          <w:lang w:val="hy-AM"/>
        </w:rPr>
        <w:t xml:space="preserve"> ընթացակարգով</w:t>
      </w:r>
      <w:r w:rsidR="0068355B">
        <w:rPr>
          <w:rFonts w:ascii="GHEA Grapalat" w:hAnsi="GHEA Grapalat" w:cs="Arial"/>
          <w:sz w:val="24"/>
          <w:szCs w:val="24"/>
          <w:lang w:val="hy-AM"/>
        </w:rPr>
        <w:t>՝</w:t>
      </w:r>
      <w:r w:rsidR="00E75513" w:rsidRPr="0030184E">
        <w:rPr>
          <w:rFonts w:ascii="GHEA Grapalat" w:hAnsi="GHEA Grapalat" w:cs="Arial"/>
          <w:sz w:val="24"/>
          <w:szCs w:val="24"/>
          <w:lang w:val="hy-AM"/>
        </w:rPr>
        <w:t xml:space="preserve"> հետագայում </w:t>
      </w:r>
      <w:r w:rsidR="00E75513" w:rsidRPr="0030184E">
        <w:rPr>
          <w:rFonts w:ascii="GHEA Grapalat" w:hAnsi="GHEA Grapalat"/>
          <w:bCs/>
          <w:sz w:val="24"/>
          <w:szCs w:val="24"/>
          <w:lang w:val="hy-AM"/>
        </w:rPr>
        <w:t>Կրթության, գիտության, մշակույթի և սպորտի</w:t>
      </w:r>
      <w:r w:rsidR="0068355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75513" w:rsidRPr="0030184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="0068355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75513" w:rsidRPr="0030184E">
        <w:rPr>
          <w:rFonts w:ascii="GHEA Grapalat" w:hAnsi="GHEA Grapalat"/>
          <w:bCs/>
          <w:sz w:val="24"/>
          <w:szCs w:val="24"/>
          <w:lang w:val="hy-AM"/>
        </w:rPr>
        <w:t>(այսուհետև՝ նախարարություն)</w:t>
      </w:r>
      <w:r w:rsidR="00C95777">
        <w:rPr>
          <w:rFonts w:ascii="GHEA Grapalat" w:hAnsi="GHEA Grapalat"/>
          <w:bCs/>
          <w:sz w:val="24"/>
          <w:szCs w:val="24"/>
          <w:lang w:val="hy-AM"/>
        </w:rPr>
        <w:t>,</w:t>
      </w:r>
      <w:r w:rsidR="00B44FA8" w:rsidRPr="0030184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8355B">
        <w:rPr>
          <w:rFonts w:ascii="GHEA Grapalat" w:hAnsi="GHEA Grapalat"/>
          <w:bCs/>
          <w:sz w:val="24"/>
          <w:szCs w:val="24"/>
          <w:lang w:val="hy-AM"/>
        </w:rPr>
        <w:t>այնուհետև՝</w:t>
      </w:r>
      <w:r w:rsidR="00050EAF" w:rsidRPr="00050EA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>«Հայաստանի</w:t>
      </w:r>
      <w:r w:rsidR="0068355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A28D8" w:rsidRPr="00CA28D8">
        <w:rPr>
          <w:rFonts w:ascii="GHEA Grapalat" w:hAnsi="GHEA Grapalat" w:cs="Arial"/>
          <w:sz w:val="24"/>
          <w:szCs w:val="24"/>
          <w:lang w:val="hy-AM"/>
        </w:rPr>
        <w:t>ավանդական ՈՒՇՈՒԻ</w:t>
      </w:r>
      <w:r w:rsidR="00CA28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A28D8" w:rsidRPr="00CA28D8">
        <w:rPr>
          <w:rFonts w:ascii="GHEA Grapalat" w:hAnsi="GHEA Grapalat" w:cs="Arial"/>
          <w:sz w:val="24"/>
          <w:szCs w:val="24"/>
          <w:lang w:val="hy-AM"/>
        </w:rPr>
        <w:t>ֆեդերացիա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մարզական 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>հասարակական կազմակերպությանը</w:t>
      </w:r>
      <w:r w:rsidR="00E75513" w:rsidRPr="0030184E">
        <w:rPr>
          <w:rFonts w:ascii="GHEA Grapalat" w:hAnsi="GHEA Grapalat"/>
          <w:bCs/>
          <w:sz w:val="24"/>
          <w:szCs w:val="24"/>
          <w:lang w:val="hy-AM"/>
        </w:rPr>
        <w:t xml:space="preserve"> հանձնելու պայմանով: </w:t>
      </w:r>
      <w:r w:rsidR="001330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22945" w:rsidRPr="00822945" w:rsidRDefault="00743834" w:rsidP="0074383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hy-AM"/>
        </w:rPr>
        <w:t>«Մաքսային կարգավորման մասին» Հայաստանի Հանրապետության օրենքի</w:t>
      </w:r>
      <w:r w:rsidR="00822945">
        <w:rPr>
          <w:rFonts w:ascii="GHEA Grapalat" w:hAnsi="GHEA Grapalat"/>
          <w:sz w:val="24"/>
          <w:szCs w:val="24"/>
          <w:lang w:val="hy-AM"/>
        </w:rPr>
        <w:t xml:space="preserve"> 247</w:t>
      </w:r>
      <w:r w:rsidRPr="0030184E">
        <w:rPr>
          <w:rFonts w:ascii="GHEA Grapalat" w:hAnsi="GHEA Grapalat"/>
          <w:sz w:val="24"/>
          <w:szCs w:val="24"/>
          <w:lang w:val="hy-AM"/>
        </w:rPr>
        <w:t>-րդ հոդվածի համաձայն</w:t>
      </w:r>
      <w:r w:rsidR="0068355B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0184E">
        <w:rPr>
          <w:rFonts w:ascii="GHEA Grapalat" w:hAnsi="GHEA Grapalat"/>
          <w:sz w:val="24"/>
          <w:szCs w:val="24"/>
          <w:lang w:val="hy-AM"/>
        </w:rPr>
        <w:t>«</w:t>
      </w:r>
      <w:r w:rsidRPr="0030184E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0184E">
        <w:rPr>
          <w:rFonts w:ascii="GHEA Grapalat" w:hAnsi="GHEA Grapalat" w:cs="Arial"/>
          <w:sz w:val="24"/>
          <w:szCs w:val="24"/>
          <w:lang w:val="hy-AM"/>
        </w:rPr>
        <w:t xml:space="preserve">մաքսային ընթացակարգով ձևակերպված </w:t>
      </w:r>
      <w:r w:rsidR="00822945" w:rsidRPr="00822945">
        <w:rPr>
          <w:rFonts w:ascii="GHEA Grapalat" w:hAnsi="GHEA Grapalat" w:cs="Arial"/>
          <w:sz w:val="24"/>
          <w:szCs w:val="24"/>
          <w:lang w:val="hy-AM"/>
        </w:rPr>
        <w:t xml:space="preserve">ապրանքները Մաքսային </w:t>
      </w:r>
      <w:r w:rsidR="00822945">
        <w:rPr>
          <w:rFonts w:ascii="GHEA Grapalat" w:hAnsi="GHEA Grapalat" w:cs="Arial"/>
          <w:sz w:val="24"/>
          <w:szCs w:val="24"/>
          <w:lang w:val="hy-AM"/>
        </w:rPr>
        <w:t>մարմինը</w:t>
      </w:r>
      <w:r w:rsidR="00822945" w:rsidRPr="00822945">
        <w:rPr>
          <w:rFonts w:ascii="GHEA Grapalat" w:hAnsi="GHEA Grapalat" w:cs="Arial"/>
          <w:sz w:val="24"/>
          <w:szCs w:val="24"/>
          <w:lang w:val="hy-AM"/>
        </w:rPr>
        <w:t xml:space="preserve"> իրավունք ունի անհատույց փոխանցելու շահագրգիռ պետական մարմիններին և կազմակերպություններին` Կառավարության որոշման հիման վրա: Անհատույց փոխանցված ապրանքները չեն կարող օգտագործվել առևտրային նպատակներով:</w:t>
      </w:r>
    </w:p>
    <w:p w:rsidR="00822945" w:rsidRDefault="00743834" w:rsidP="00743834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2015 թվականի օգոստոսի 6-ի թիվ 892-Ն որոշման համաձայն` 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>«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>Հրաժարում՝ հօգուտ պետության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>մաքսային ընթացակարգով բացթողնված ապրանքների իրացման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>ոչնչացման կամ վերամշակման կազմակերպման լիազոր մարմին է ճանաչվել Հայաստանի Հանրապետության ֆինանսների  նախարարությունը /իրավահաջորդ` ՀՀ պետական եկամուտների կոմիտե/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5A0391" w:rsidRDefault="00B15F26" w:rsidP="00743834">
      <w:pPr>
        <w:spacing w:after="0" w:line="360" w:lineRule="auto"/>
        <w:ind w:firstLine="708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 ավանդական ՈՒՇՈՒ</w:t>
      </w:r>
      <w:r w:rsidR="001330B5">
        <w:rPr>
          <w:rFonts w:ascii="GHEA Grapalat" w:hAnsi="GHEA Grapalat"/>
          <w:bCs/>
          <w:sz w:val="24"/>
          <w:szCs w:val="24"/>
          <w:lang w:val="hy-AM"/>
        </w:rPr>
        <w:t>Ի</w:t>
      </w:r>
      <w:r w:rsidR="0068355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ֆեդերացիա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մարզական հասարակական  </w:t>
      </w:r>
      <w:r w:rsidR="000763EB">
        <w:rPr>
          <w:rFonts w:ascii="GHEA Grapalat" w:hAnsi="GHEA Grapalat"/>
          <w:bCs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43834"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="00743834" w:rsidRPr="0030184E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ձևակերպված ապրանքները հանձնում է </w:t>
      </w:r>
      <w:r w:rsidR="00743834" w:rsidRPr="0030184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 </w:t>
      </w:r>
      <w:r w:rsidR="00743834" w:rsidRPr="0030184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="00743834" w:rsidRPr="0030184E">
        <w:rPr>
          <w:rFonts w:ascii="GHEA Grapalat" w:hAnsi="GHEA Grapalat" w:cs="Arial"/>
          <w:sz w:val="24"/>
          <w:szCs w:val="24"/>
          <w:lang w:val="hy-AM"/>
        </w:rPr>
        <w:t>`</w:t>
      </w:r>
      <w:r w:rsidR="00743834" w:rsidRPr="0030184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="00743834" w:rsidRPr="0030184E">
        <w:rPr>
          <w:rFonts w:ascii="GHEA Grapalat" w:hAnsi="GHEA Grapalat" w:cs="Arial"/>
          <w:sz w:val="24"/>
          <w:szCs w:val="24"/>
          <w:lang w:val="hy-AM"/>
        </w:rPr>
        <w:t>հետագա</w:t>
      </w:r>
      <w:r w:rsidR="00B44FA8" w:rsidRPr="0030184E">
        <w:rPr>
          <w:rFonts w:ascii="GHEA Grapalat" w:hAnsi="GHEA Grapalat" w:cs="Arial"/>
          <w:sz w:val="24"/>
          <w:szCs w:val="24"/>
          <w:lang w:val="hy-AM"/>
        </w:rPr>
        <w:t>յում</w:t>
      </w:r>
      <w:r w:rsidR="006A101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 ավանդական ՈՒՇՈՒ</w:t>
      </w:r>
      <w:r w:rsidR="001330B5"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ֆեդերացիա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մարզական հասարակական  կազմակերպությանը  </w:t>
      </w:r>
      <w:r w:rsidR="00B44FA8" w:rsidRPr="0030184E">
        <w:rPr>
          <w:rFonts w:ascii="GHEA Grapalat" w:eastAsia="Calibri" w:hAnsi="GHEA Grapalat"/>
          <w:sz w:val="24"/>
          <w:szCs w:val="24"/>
          <w:lang w:val="hy-AM"/>
        </w:rPr>
        <w:t>հանձնելու  նպատակով</w:t>
      </w:r>
      <w:r w:rsidR="0055640D" w:rsidRPr="0030184E">
        <w:rPr>
          <w:rFonts w:ascii="GHEA Grapalat" w:eastAsia="Calibri" w:hAnsi="GHEA Grapalat"/>
          <w:sz w:val="24"/>
          <w:szCs w:val="24"/>
          <w:lang w:val="hy-AM"/>
        </w:rPr>
        <w:t>:</w:t>
      </w:r>
      <w:r w:rsidR="005A0391" w:rsidRPr="005A0391">
        <w:rPr>
          <w:lang w:val="hy-AM"/>
        </w:rPr>
        <w:t xml:space="preserve"> </w:t>
      </w:r>
    </w:p>
    <w:p w:rsidR="00743834" w:rsidRPr="006A1010" w:rsidRDefault="005A0391" w:rsidP="00743834">
      <w:pPr>
        <w:spacing w:after="0" w:line="360" w:lineRule="auto"/>
        <w:ind w:firstLine="708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A0391">
        <w:rPr>
          <w:rFonts w:ascii="GHEA Grapalat" w:eastAsia="Calibri" w:hAnsi="GHEA Grapalat"/>
          <w:sz w:val="24"/>
          <w:szCs w:val="24"/>
          <w:lang w:val="hy-AM"/>
        </w:rPr>
        <w:t xml:space="preserve">Վերջին 5 տարիների ընթացքում պետությունից ստացել </w:t>
      </w:r>
      <w:r>
        <w:rPr>
          <w:rFonts w:ascii="GHEA Grapalat" w:eastAsia="Calibri" w:hAnsi="GHEA Grapalat"/>
          <w:sz w:val="24"/>
          <w:szCs w:val="24"/>
          <w:lang w:val="hy-AM"/>
        </w:rPr>
        <w:t>են</w:t>
      </w:r>
      <w:r w:rsidRPr="005A0391">
        <w:rPr>
          <w:rFonts w:ascii="GHEA Grapalat" w:eastAsia="Calibri" w:hAnsi="GHEA Grapalat"/>
          <w:sz w:val="24"/>
          <w:szCs w:val="24"/>
          <w:lang w:val="hy-AM"/>
        </w:rPr>
        <w:t xml:space="preserve"> ընդամենը 4 հատ 50 սմ-ոց մարզական պարկ (տանձիկ), 5 հատ բռնցքամարտի մարզաթաթ, որը բացարձակ բավարար չէ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, իսկ </w:t>
      </w:r>
      <w:r w:rsidR="006A1010">
        <w:rPr>
          <w:rFonts w:ascii="GHEA Grapalat" w:eastAsia="Calibri" w:hAnsi="GHEA Grapalat"/>
          <w:sz w:val="24"/>
          <w:szCs w:val="24"/>
          <w:lang w:val="hy-AM"/>
        </w:rPr>
        <w:t xml:space="preserve">2025 թվականին </w:t>
      </w:r>
      <w:r w:rsidR="006A1010" w:rsidRPr="006A1010">
        <w:rPr>
          <w:rFonts w:ascii="GHEA Grapalat" w:eastAsia="Calibri" w:hAnsi="GHEA Grapalat"/>
          <w:sz w:val="24"/>
          <w:szCs w:val="24"/>
          <w:lang w:val="hy-AM"/>
        </w:rPr>
        <w:t>«Հայաստանի ավանդական ՈՒՇՈՒԻ  ֆեդերացիա» մարզական հասարակական կազմակերպությանը  նախատեսված չէ մարզագույք տրամադրել:</w:t>
      </w:r>
      <w:r w:rsidR="006A101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743834" w:rsidRPr="000763EB" w:rsidRDefault="00743834" w:rsidP="00674C0F">
      <w:pPr>
        <w:spacing w:after="0" w:line="360" w:lineRule="auto"/>
        <w:ind w:right="175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hy-AM"/>
        </w:rPr>
        <w:t>Նախարարությունը, նկատի ունենալով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 xml:space="preserve">վերոգրյալը </w:t>
      </w:r>
      <w:r w:rsidRPr="0030184E">
        <w:rPr>
          <w:rFonts w:ascii="GHEA Grapalat" w:hAnsi="GHEA Grapalat"/>
          <w:sz w:val="24"/>
          <w:szCs w:val="24"/>
          <w:lang w:val="hy-AM"/>
        </w:rPr>
        <w:t>և</w:t>
      </w:r>
      <w:r w:rsidR="000763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/>
          <w:sz w:val="24"/>
          <w:szCs w:val="24"/>
          <w:lang w:val="hy-AM"/>
        </w:rPr>
        <w:t>հիմք ընդունելով «</w:t>
      </w:r>
      <w:r w:rsidRPr="0030184E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30184E">
        <w:rPr>
          <w:rFonts w:ascii="GHEA Grapalat" w:hAnsi="GHEA Grapalat"/>
          <w:sz w:val="24"/>
          <w:szCs w:val="24"/>
          <w:lang w:val="hy-AM"/>
        </w:rPr>
        <w:t>»  մաքսային ընթացակարգով ձևակերպված փաստաթղթերը, շահագրգիռ գեր</w:t>
      </w:r>
      <w:r w:rsidR="000763EB">
        <w:rPr>
          <w:rFonts w:ascii="GHEA Grapalat" w:hAnsi="GHEA Grapalat"/>
          <w:sz w:val="24"/>
          <w:szCs w:val="24"/>
          <w:lang w:val="hy-AM"/>
        </w:rPr>
        <w:t>ա</w:t>
      </w:r>
      <w:r w:rsidRPr="0030184E">
        <w:rPr>
          <w:rFonts w:ascii="GHEA Grapalat" w:hAnsi="GHEA Grapalat"/>
          <w:sz w:val="24"/>
          <w:szCs w:val="24"/>
          <w:lang w:val="hy-AM"/>
        </w:rPr>
        <w:t>տեսչական մարմինների քննարկմանն է ներկայացրել</w:t>
      </w:r>
      <w:r w:rsidR="00AC2702" w:rsidRPr="0030184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55640D" w:rsidRPr="0030184E">
        <w:rPr>
          <w:rFonts w:ascii="GHEA Grapalat" w:hAnsi="GHEA Grapalat" w:cs="Sylfaen"/>
          <w:sz w:val="24"/>
          <w:szCs w:val="24"/>
          <w:lang w:val="hy-AM"/>
        </w:rPr>
        <w:t>«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>Հայաստանի</w:t>
      </w:r>
      <w:r w:rsidR="0055640D" w:rsidRPr="0030184E">
        <w:rPr>
          <w:rFonts w:ascii="GHEA Grapalat" w:hAnsi="GHEA Grapalat"/>
          <w:sz w:val="24"/>
          <w:szCs w:val="24"/>
          <w:lang w:val="af-ZA"/>
        </w:rPr>
        <w:t xml:space="preserve"> Հ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55640D" w:rsidRPr="0030184E">
        <w:rPr>
          <w:rFonts w:ascii="GHEA Grapalat" w:hAnsi="GHEA Grapalat"/>
          <w:sz w:val="24"/>
          <w:szCs w:val="24"/>
          <w:lang w:val="af-ZA"/>
        </w:rPr>
        <w:t xml:space="preserve"> 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>կրթության,</w:t>
      </w:r>
      <w:r w:rsidR="00674C0F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 xml:space="preserve">գիտության, մշակույթի և սպորտի </w:t>
      </w:r>
      <w:r w:rsidR="0055640D" w:rsidRPr="0030184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40D" w:rsidRPr="000763EB">
        <w:rPr>
          <w:rFonts w:ascii="GHEA Grapalat" w:hAnsi="GHEA Grapalat"/>
          <w:bCs/>
          <w:sz w:val="24"/>
          <w:szCs w:val="24"/>
          <w:lang w:val="hy-AM"/>
        </w:rPr>
        <w:t xml:space="preserve">գույք փոխանցելու </w:t>
      </w:r>
      <w:r w:rsidR="002E0B30" w:rsidRPr="000763EB">
        <w:rPr>
          <w:rFonts w:ascii="GHEA Grapalat" w:hAnsi="GHEA Grapalat"/>
          <w:bCs/>
          <w:sz w:val="24"/>
          <w:szCs w:val="24"/>
          <w:lang w:val="hy-AM"/>
        </w:rPr>
        <w:t>և</w:t>
      </w:r>
      <w:r w:rsidR="0055640D" w:rsidRPr="000763EB">
        <w:rPr>
          <w:rFonts w:ascii="GHEA Grapalat" w:hAnsi="GHEA Grapalat"/>
          <w:bCs/>
          <w:sz w:val="24"/>
          <w:szCs w:val="24"/>
          <w:lang w:val="hy-AM"/>
        </w:rPr>
        <w:t xml:space="preserve"> գույքի նվիրատվության  մասին</w:t>
      </w:r>
      <w:r w:rsidR="002E0B30" w:rsidRPr="000763EB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0763EB">
        <w:rPr>
          <w:rFonts w:ascii="GHEA Grapalat" w:hAnsi="GHEA Grapalat"/>
          <w:bCs/>
          <w:sz w:val="24"/>
          <w:szCs w:val="24"/>
          <w:lang w:val="hy-AM"/>
        </w:rPr>
        <w:t>Հայաստանի   Հանրապետության կառավարության որոշման նախագիծը:</w:t>
      </w:r>
      <w:r w:rsidR="006A101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A1010" w:rsidRPr="006A1010">
        <w:rPr>
          <w:rFonts w:ascii="GHEA Grapalat" w:hAnsi="GHEA Grapalat"/>
          <w:bCs/>
          <w:sz w:val="24"/>
          <w:szCs w:val="24"/>
          <w:lang w:val="hy-AM"/>
        </w:rPr>
        <w:t xml:space="preserve">Այս ամենը ուղիղ կերպով կնպաստի Հայաստանում </w:t>
      </w:r>
      <w:r w:rsidR="006A1010">
        <w:rPr>
          <w:rFonts w:ascii="GHEA Grapalat" w:hAnsi="GHEA Grapalat"/>
          <w:bCs/>
          <w:sz w:val="24"/>
          <w:szCs w:val="24"/>
          <w:lang w:val="hy-AM"/>
        </w:rPr>
        <w:t>ՈւՇՈԻԻ</w:t>
      </w:r>
      <w:r w:rsidR="006A1010" w:rsidRPr="006A1010">
        <w:rPr>
          <w:rFonts w:ascii="GHEA Grapalat" w:hAnsi="GHEA Grapalat"/>
          <w:bCs/>
          <w:sz w:val="24"/>
          <w:szCs w:val="24"/>
          <w:lang w:val="hy-AM"/>
        </w:rPr>
        <w:t xml:space="preserve"> զարգացմանը և միջազգային ասպարեզներում պատվով հանդես գալուն:</w:t>
      </w:r>
    </w:p>
    <w:p w:rsidR="00743834" w:rsidRPr="0030184E" w:rsidRDefault="00743834" w:rsidP="005D28F2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ED51B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  </w:t>
      </w:r>
      <w:r w:rsidR="005D28F2" w:rsidRPr="00ED51BE">
        <w:rPr>
          <w:rFonts w:ascii="GHEA Grapalat" w:hAnsi="GHEA Grapalat" w:cs="Sylfaen"/>
          <w:b/>
          <w:noProof/>
          <w:sz w:val="24"/>
          <w:szCs w:val="24"/>
          <w:lang w:val="hy-AM"/>
        </w:rPr>
        <w:t>3.</w:t>
      </w:r>
      <w:r w:rsidRPr="0030184E">
        <w:rPr>
          <w:rFonts w:ascii="GHEA Grapalat" w:hAnsi="GHEA Grapalat" w:cs="Sylfaen"/>
          <w:noProof/>
          <w:sz w:val="24"/>
          <w:szCs w:val="24"/>
          <w:lang w:val="hy-AM"/>
        </w:rPr>
        <w:t xml:space="preserve">   </w:t>
      </w:r>
      <w:r w:rsidRPr="0030184E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743834" w:rsidRPr="0030184E" w:rsidRDefault="00743834" w:rsidP="005D28F2">
      <w:pPr>
        <w:spacing w:after="0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ro-RO"/>
        </w:rPr>
        <w:t xml:space="preserve">     </w:t>
      </w:r>
      <w:r w:rsidRPr="005D28F2">
        <w:rPr>
          <w:rFonts w:ascii="GHEA Grapalat" w:hAnsi="GHEA Grapalat"/>
          <w:sz w:val="24"/>
          <w:szCs w:val="24"/>
          <w:lang w:val="hy-AM"/>
        </w:rPr>
        <w:t>ՀՀ</w:t>
      </w:r>
      <w:r w:rsidRPr="0030184E">
        <w:rPr>
          <w:rFonts w:ascii="GHEA Grapalat" w:hAnsi="GHEA Grapalat"/>
          <w:sz w:val="24"/>
          <w:szCs w:val="24"/>
          <w:lang w:val="ro-RO"/>
        </w:rPr>
        <w:t xml:space="preserve"> </w:t>
      </w:r>
      <w:r w:rsidRPr="005D28F2">
        <w:rPr>
          <w:rFonts w:ascii="GHEA Grapalat" w:hAnsi="GHEA Grapalat"/>
          <w:sz w:val="24"/>
          <w:szCs w:val="24"/>
          <w:lang w:val="hy-AM"/>
        </w:rPr>
        <w:t>կրթության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D28F2">
        <w:rPr>
          <w:rFonts w:ascii="GHEA Grapalat" w:hAnsi="GHEA Grapalat"/>
          <w:sz w:val="24"/>
          <w:szCs w:val="24"/>
          <w:lang w:val="hy-AM"/>
        </w:rPr>
        <w:t>գիտության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, մշակույթի և սպորտի </w:t>
      </w:r>
      <w:r w:rsidRPr="0030184E">
        <w:rPr>
          <w:rFonts w:ascii="GHEA Grapalat" w:hAnsi="GHEA Grapalat"/>
          <w:sz w:val="24"/>
          <w:szCs w:val="24"/>
          <w:lang w:val="ro-RO"/>
        </w:rPr>
        <w:t xml:space="preserve"> </w:t>
      </w:r>
      <w:r w:rsidR="00E270C0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Pr="0030184E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743834" w:rsidRPr="0030184E" w:rsidRDefault="00743834" w:rsidP="005D28F2">
      <w:pPr>
        <w:spacing w:after="0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306FD" w:rsidRPr="00852589" w:rsidRDefault="00743834" w:rsidP="005D28F2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ro-RO"/>
        </w:rPr>
      </w:pPr>
      <w:r w:rsidRPr="00852589">
        <w:rPr>
          <w:rFonts w:ascii="GHEA Grapalat" w:eastAsia="SimSun" w:hAnsi="GHEA Grapalat"/>
          <w:sz w:val="24"/>
          <w:szCs w:val="24"/>
          <w:lang w:val="hy-AM"/>
        </w:rPr>
        <w:t>4.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85258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852589" w:rsidRPr="001330B5" w:rsidRDefault="00852589" w:rsidP="005D28F2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ro-RO"/>
        </w:rPr>
      </w:pPr>
      <w:r w:rsidRPr="001330B5">
        <w:rPr>
          <w:rFonts w:ascii="GHEA Grapalat" w:hAnsi="GHEA Grapalat" w:cs="Sylfaen"/>
          <w:sz w:val="24"/>
          <w:szCs w:val="24"/>
          <w:lang w:val="ro-RO"/>
        </w:rPr>
        <w:t xml:space="preserve">Միջազգային մրցաշարային միջոցառումներին </w:t>
      </w:r>
      <w:r w:rsidR="00DF3AD7" w:rsidRPr="001330B5">
        <w:rPr>
          <w:rFonts w:ascii="GHEA Grapalat" w:hAnsi="GHEA Grapalat" w:cs="Sylfaen"/>
          <w:sz w:val="24"/>
          <w:szCs w:val="24"/>
          <w:lang w:val="ro-RO"/>
        </w:rPr>
        <w:t>պատշաճ մասնակցություն ապահովելու հնարավորություն:</w:t>
      </w:r>
    </w:p>
    <w:p w:rsidR="005D28F2" w:rsidRDefault="005D28F2" w:rsidP="005D28F2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30184E">
        <w:rPr>
          <w:rFonts w:ascii="GHEA Grapalat" w:hAnsi="GHEA Grapalat"/>
          <w:b/>
          <w:sz w:val="24"/>
          <w:szCs w:val="24"/>
          <w:lang w:val="hy-AM"/>
        </w:rPr>
        <w:t xml:space="preserve">    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5D28F2" w:rsidRDefault="005D28F2" w:rsidP="005D28F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Նախագիծը բխում է Հ</w:t>
      </w:r>
      <w:r w:rsidRPr="00EC13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C13A5">
        <w:rPr>
          <w:rFonts w:ascii="GHEA Grapalat" w:hAnsi="GHEA Grapalat"/>
          <w:sz w:val="24"/>
          <w:szCs w:val="24"/>
          <w:lang w:val="hy-AM"/>
        </w:rPr>
        <w:t xml:space="preserve">անրապետության ֆիզիկական կուլտուրայի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C13A5">
        <w:rPr>
          <w:rFonts w:ascii="GHEA Grapalat" w:hAnsi="GHEA Grapalat"/>
          <w:sz w:val="24"/>
          <w:szCs w:val="24"/>
          <w:lang w:val="hy-AM"/>
        </w:rPr>
        <w:t xml:space="preserve"> սպորտի ոլորտների 2024-2030 թվականների զարգացման</w:t>
      </w:r>
      <w:r>
        <w:rPr>
          <w:rFonts w:ascii="GHEA Grapalat" w:hAnsi="GHEA Grapalat"/>
          <w:sz w:val="24"/>
          <w:szCs w:val="24"/>
          <w:lang w:val="hy-AM"/>
        </w:rPr>
        <w:t xml:space="preserve"> ռազմավարական ծրագրերից:</w:t>
      </w:r>
    </w:p>
    <w:p w:rsidR="005D28F2" w:rsidRDefault="005D28F2" w:rsidP="005D28F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</w:t>
      </w:r>
      <w:r w:rsidRPr="0047076E">
        <w:rPr>
          <w:rFonts w:ascii="GHEA Grapalat" w:hAnsi="GHEA Grapalat"/>
          <w:sz w:val="24"/>
          <w:szCs w:val="24"/>
          <w:lang w:val="hy-AM"/>
        </w:rPr>
        <w:t xml:space="preserve">իջազգային մրցասպարեզներում մարզական նվաճումներ գրանցելու, </w:t>
      </w:r>
      <w:r w:rsidRPr="00E23BA4">
        <w:rPr>
          <w:rFonts w:ascii="GHEA Grapalat" w:hAnsi="GHEA Grapalat"/>
          <w:sz w:val="24"/>
          <w:szCs w:val="24"/>
          <w:lang w:val="hy-AM"/>
        </w:rPr>
        <w:t xml:space="preserve">ֆիզիկական կուլտուրայի եւ սպորտի ոլորտների տարածքային </w:t>
      </w:r>
      <w:r>
        <w:rPr>
          <w:rFonts w:ascii="GHEA Grapalat" w:hAnsi="GHEA Grapalat"/>
          <w:sz w:val="24"/>
          <w:szCs w:val="24"/>
          <w:lang w:val="hy-AM"/>
        </w:rPr>
        <w:t xml:space="preserve">զարգացում և </w:t>
      </w:r>
      <w:r w:rsidRPr="00E23BA4">
        <w:rPr>
          <w:rFonts w:ascii="GHEA Grapalat" w:hAnsi="GHEA Grapalat"/>
          <w:sz w:val="24"/>
          <w:szCs w:val="24"/>
          <w:lang w:val="hy-AM"/>
        </w:rPr>
        <w:t>մարզական բարձր արդյունքներ</w:t>
      </w:r>
      <w:r>
        <w:rPr>
          <w:rFonts w:ascii="GHEA Grapalat" w:hAnsi="GHEA Grapalat"/>
          <w:sz w:val="24"/>
          <w:szCs w:val="24"/>
          <w:lang w:val="hy-AM"/>
        </w:rPr>
        <w:t xml:space="preserve"> գրանցելու նպատակով՝ խրախուսել </w:t>
      </w:r>
      <w:r w:rsidRPr="0047076E">
        <w:rPr>
          <w:rFonts w:ascii="GHEA Grapalat" w:hAnsi="GHEA Grapalat"/>
          <w:sz w:val="24"/>
          <w:szCs w:val="24"/>
          <w:lang w:val="hy-AM"/>
        </w:rPr>
        <w:t>ֆիզիկական կուլտուրայի եւ սպորտի ոլորտում գործունեություն ծավալող ֆեդերացիաների, մարզական ակումբների և մարզական հասարակական այլ կազմակերպությունների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գործունեությունը, ինչն էլ կնպաստի </w:t>
      </w:r>
      <w:r w:rsidRPr="0047076E">
        <w:rPr>
          <w:rFonts w:ascii="GHEA Grapalat" w:hAnsi="GHEA Grapalat"/>
          <w:sz w:val="24"/>
          <w:szCs w:val="24"/>
          <w:lang w:val="hy-AM"/>
        </w:rPr>
        <w:t xml:space="preserve">ֆիզիկական կուլտուրայի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47076E">
        <w:rPr>
          <w:rFonts w:ascii="GHEA Grapalat" w:hAnsi="GHEA Grapalat"/>
          <w:sz w:val="24"/>
          <w:szCs w:val="24"/>
          <w:lang w:val="hy-AM"/>
        </w:rPr>
        <w:t xml:space="preserve"> սպորտի միջոցով բնակչության առողջության </w:t>
      </w:r>
      <w:r>
        <w:rPr>
          <w:rFonts w:ascii="GHEA Grapalat" w:hAnsi="GHEA Grapalat"/>
          <w:sz w:val="24"/>
          <w:szCs w:val="24"/>
          <w:lang w:val="hy-AM"/>
        </w:rPr>
        <w:t>ամրապնդ</w:t>
      </w:r>
      <w:r w:rsidRPr="0047076E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47076E">
        <w:rPr>
          <w:rFonts w:ascii="GHEA Grapalat" w:hAnsi="GHEA Grapalat"/>
          <w:sz w:val="24"/>
          <w:szCs w:val="24"/>
          <w:lang w:val="hy-AM"/>
        </w:rPr>
        <w:t xml:space="preserve">ը, </w:t>
      </w:r>
      <w:r>
        <w:rPr>
          <w:rFonts w:ascii="GHEA Grapalat" w:hAnsi="GHEA Grapalat"/>
          <w:sz w:val="24"/>
          <w:szCs w:val="24"/>
          <w:lang w:val="hy-AM"/>
        </w:rPr>
        <w:t>երկարակեցությա</w:t>
      </w:r>
      <w:r w:rsidRPr="0047076E">
        <w:rPr>
          <w:rFonts w:ascii="GHEA Grapalat" w:hAnsi="GHEA Grapalat"/>
          <w:sz w:val="24"/>
          <w:szCs w:val="24"/>
          <w:lang w:val="hy-AM"/>
        </w:rPr>
        <w:t xml:space="preserve">նը, հայրենիքի պաշտպանությանը պատրաստ սերունդների </w:t>
      </w:r>
      <w:r>
        <w:rPr>
          <w:rFonts w:ascii="GHEA Grapalat" w:hAnsi="GHEA Grapalat"/>
          <w:sz w:val="24"/>
          <w:szCs w:val="24"/>
          <w:lang w:val="hy-AM"/>
        </w:rPr>
        <w:t>դաստիարակ</w:t>
      </w:r>
      <w:r w:rsidRPr="0047076E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47076E">
        <w:rPr>
          <w:rFonts w:ascii="GHEA Grapalat" w:hAnsi="GHEA Grapalat"/>
          <w:sz w:val="24"/>
          <w:szCs w:val="24"/>
          <w:lang w:val="hy-AM"/>
        </w:rPr>
        <w:t>ը:</w:t>
      </w:r>
    </w:p>
    <w:p w:rsidR="00BC5FCA" w:rsidRPr="00253D11" w:rsidRDefault="005D28F2" w:rsidP="00BC5FCA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6.</w:t>
      </w:r>
      <w:r w:rsidR="00BC5FCA" w:rsidRPr="00BC5FCA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FCA"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BC5FCA" w:rsidRPr="00253D1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="00BC5FCA"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5D28F2" w:rsidRPr="00E23BA4" w:rsidRDefault="005D28F2" w:rsidP="005D28F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5D28F2" w:rsidRPr="00E23BA4" w:rsidSect="00C53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50EAF"/>
    <w:rsid w:val="000540E9"/>
    <w:rsid w:val="000763EB"/>
    <w:rsid w:val="00115DE3"/>
    <w:rsid w:val="00125E54"/>
    <w:rsid w:val="001302B1"/>
    <w:rsid w:val="001330B5"/>
    <w:rsid w:val="00142BEE"/>
    <w:rsid w:val="001F3707"/>
    <w:rsid w:val="001F3FF8"/>
    <w:rsid w:val="00215C2B"/>
    <w:rsid w:val="002175C8"/>
    <w:rsid w:val="002924FB"/>
    <w:rsid w:val="002E0B30"/>
    <w:rsid w:val="0030184E"/>
    <w:rsid w:val="00404EAA"/>
    <w:rsid w:val="00465F61"/>
    <w:rsid w:val="00466EF4"/>
    <w:rsid w:val="004D0CF2"/>
    <w:rsid w:val="00516653"/>
    <w:rsid w:val="0055640D"/>
    <w:rsid w:val="005A0391"/>
    <w:rsid w:val="005A0D2B"/>
    <w:rsid w:val="005B7776"/>
    <w:rsid w:val="005C6886"/>
    <w:rsid w:val="005D28F2"/>
    <w:rsid w:val="00623474"/>
    <w:rsid w:val="00670B2D"/>
    <w:rsid w:val="00674C0F"/>
    <w:rsid w:val="0068355B"/>
    <w:rsid w:val="006A1010"/>
    <w:rsid w:val="006A2E21"/>
    <w:rsid w:val="007135F2"/>
    <w:rsid w:val="00743834"/>
    <w:rsid w:val="007535A9"/>
    <w:rsid w:val="00760291"/>
    <w:rsid w:val="0081700E"/>
    <w:rsid w:val="00822945"/>
    <w:rsid w:val="00837E65"/>
    <w:rsid w:val="00852589"/>
    <w:rsid w:val="0089622D"/>
    <w:rsid w:val="008B62C3"/>
    <w:rsid w:val="00913D71"/>
    <w:rsid w:val="00914998"/>
    <w:rsid w:val="00926735"/>
    <w:rsid w:val="00980D7B"/>
    <w:rsid w:val="00A10633"/>
    <w:rsid w:val="00A90B48"/>
    <w:rsid w:val="00AC2702"/>
    <w:rsid w:val="00AD3AB6"/>
    <w:rsid w:val="00B15F26"/>
    <w:rsid w:val="00B44FA8"/>
    <w:rsid w:val="00B63021"/>
    <w:rsid w:val="00BC5FCA"/>
    <w:rsid w:val="00BE28E8"/>
    <w:rsid w:val="00C10706"/>
    <w:rsid w:val="00C53773"/>
    <w:rsid w:val="00C57B1A"/>
    <w:rsid w:val="00C65EF1"/>
    <w:rsid w:val="00C95777"/>
    <w:rsid w:val="00CA28D8"/>
    <w:rsid w:val="00D04D5A"/>
    <w:rsid w:val="00D24CDF"/>
    <w:rsid w:val="00D72525"/>
    <w:rsid w:val="00D93F5F"/>
    <w:rsid w:val="00DC208E"/>
    <w:rsid w:val="00DE3100"/>
    <w:rsid w:val="00DF3AD7"/>
    <w:rsid w:val="00E2514C"/>
    <w:rsid w:val="00E270C0"/>
    <w:rsid w:val="00E306FD"/>
    <w:rsid w:val="00E75513"/>
    <w:rsid w:val="00EB113A"/>
    <w:rsid w:val="00EB2A22"/>
    <w:rsid w:val="00EC4544"/>
    <w:rsid w:val="00ED51BE"/>
    <w:rsid w:val="00EE4ED1"/>
    <w:rsid w:val="00EF5B4D"/>
    <w:rsid w:val="00F26ABA"/>
    <w:rsid w:val="00F46979"/>
    <w:rsid w:val="00F642E2"/>
    <w:rsid w:val="00FA266D"/>
    <w:rsid w:val="00FB12B0"/>
    <w:rsid w:val="00FD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7CD8D3-6BA8-407B-8D14-D8DE10F3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D24CD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24CDF"/>
    <w:rPr>
      <w:i/>
      <w:iCs/>
      <w:color w:val="000000" w:themeColor="text1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2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1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2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1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2AF756-A317-4AA5-AD0B-36C0AFF2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4</Pages>
  <Words>602</Words>
  <Characters>4883</Characters>
  <Application>Microsoft Office Word</Application>
  <DocSecurity>0</DocSecurity>
  <Lines>102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https://mul2-edu.gov.am/tasks/1713380/oneclick?token=a9be9b99f82f9b49b677eaac2322845e</cp:keywords>
  <dc:description/>
  <cp:lastModifiedBy>User</cp:lastModifiedBy>
  <cp:revision>29</cp:revision>
  <cp:lastPrinted>2024-12-09T09:30:00Z</cp:lastPrinted>
  <dcterms:created xsi:type="dcterms:W3CDTF">2022-03-24T06:02:00Z</dcterms:created>
  <dcterms:modified xsi:type="dcterms:W3CDTF">2025-02-04T08:07:00Z</dcterms:modified>
</cp:coreProperties>
</file>