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2B36" w:rsidRPr="00CA2686" w:rsidRDefault="00F42B36" w:rsidP="001D1223">
      <w:pPr>
        <w:spacing w:after="0" w:line="360" w:lineRule="auto"/>
        <w:ind w:firstLine="375"/>
        <w:jc w:val="center"/>
        <w:rPr>
          <w:rFonts w:ascii="GHEA Grapalat" w:eastAsia="Times New Roman" w:hAnsi="GHEA Grapalat"/>
          <w:b/>
          <w:sz w:val="24"/>
          <w:szCs w:val="24"/>
          <w:lang w:val="ru-RU"/>
        </w:rPr>
      </w:pPr>
      <w:r w:rsidRPr="001D1223">
        <w:rPr>
          <w:rFonts w:ascii="GHEA Grapalat" w:eastAsia="Times New Roman" w:hAnsi="GHEA Grapalat"/>
          <w:b/>
          <w:sz w:val="24"/>
          <w:szCs w:val="24"/>
          <w:lang w:val="hy-AM"/>
        </w:rPr>
        <w:t>ԱՄՓՈՓԱԹԵՐԹ</w:t>
      </w:r>
      <w:r w:rsidR="00F2773E">
        <w:rPr>
          <w:rFonts w:ascii="GHEA Grapalat" w:eastAsia="Times New Roman" w:hAnsi="GHEA Grapalat"/>
          <w:b/>
          <w:sz w:val="24"/>
          <w:szCs w:val="24"/>
          <w:lang w:val="hy-AM"/>
        </w:rPr>
        <w:t xml:space="preserve"> </w:t>
      </w:r>
      <w:r w:rsidR="00CA7D12" w:rsidRPr="001D1223">
        <w:rPr>
          <w:rFonts w:ascii="GHEA Grapalat" w:eastAsia="Times New Roman" w:hAnsi="GHEA Grapalat"/>
          <w:b/>
          <w:sz w:val="24"/>
          <w:szCs w:val="24"/>
        </w:rPr>
        <w:t xml:space="preserve"> </w:t>
      </w:r>
      <w:r w:rsidR="00196EA3">
        <w:rPr>
          <w:rFonts w:ascii="GHEA Grapalat" w:eastAsia="Times New Roman" w:hAnsi="GHEA Grapalat"/>
          <w:b/>
          <w:sz w:val="24"/>
          <w:szCs w:val="24"/>
        </w:rPr>
        <w:t>2</w:t>
      </w:r>
    </w:p>
    <w:p w:rsidR="00944BC6" w:rsidRPr="001D1223" w:rsidRDefault="00C131C8" w:rsidP="001D1223">
      <w:pPr>
        <w:spacing w:after="0" w:line="360" w:lineRule="auto"/>
        <w:ind w:firstLine="375"/>
        <w:jc w:val="center"/>
        <w:rPr>
          <w:rFonts w:ascii="GHEA Grapalat" w:eastAsia="Times New Roman" w:hAnsi="GHEA Grapalat" w:cs="Calibri"/>
          <w:b/>
          <w:sz w:val="24"/>
          <w:szCs w:val="24"/>
          <w:lang w:val="hy-AM"/>
        </w:rPr>
      </w:pPr>
      <w:r w:rsidRPr="00AE2601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ՀԱՆՐԱՊԵՏՈՒԹՅՈՒՆԻՑ ՍՆԴԻԿԻ ԱՐՏԱՀԱՆՄԱՆ ԵՎ ՀԱՅԱՍՏԱՆԻ ՀԱՆՐԱՊԵՏՈՒԹՅՈՒՆ ՍՆԴԻԿԻ ՆԵՐՄՈՒԾՄԱՆ ԿԱՐԳԵՐԸ ՍԱՀՄԱՆԵԼՈՒ ՄԱՍԻՆ» </w:t>
      </w:r>
      <w:r w:rsidR="00D118C6" w:rsidRPr="001D1223">
        <w:rPr>
          <w:rFonts w:ascii="GHEA Grapalat" w:eastAsia="MS Mincho" w:hAnsi="GHEA Grapalat" w:cs="MS Mincho"/>
          <w:b/>
          <w:sz w:val="24"/>
          <w:szCs w:val="24"/>
          <w:lang w:val="hy-AM"/>
        </w:rPr>
        <w:t>ՀԱՅԱՍՏԱՆԻ ՀԱՆՐԱՊԵՏՈՒԹՅԱՆ ԿԱՌԱՎԱՐՈՒԹՅԱՆ ՈՐՈՇՄԱՆ ՆԱԽԱԳԾԻ</w:t>
      </w:r>
    </w:p>
    <w:p w:rsidR="004418F8" w:rsidRPr="001D1223" w:rsidRDefault="004418F8" w:rsidP="001D1223">
      <w:pPr>
        <w:spacing w:after="0" w:line="360" w:lineRule="auto"/>
        <w:ind w:firstLine="375"/>
        <w:jc w:val="center"/>
        <w:rPr>
          <w:rFonts w:ascii="GHEA Grapalat" w:eastAsia="Times New Roman" w:hAnsi="GHEA Grapalat"/>
          <w:sz w:val="24"/>
          <w:szCs w:val="24"/>
          <w:lang w:val="hy-AM"/>
        </w:rPr>
      </w:pPr>
    </w:p>
    <w:tbl>
      <w:tblPr>
        <w:tblW w:w="1350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02"/>
        <w:gridCol w:w="3698"/>
      </w:tblGrid>
      <w:tr w:rsidR="007D7A31" w:rsidRPr="00BB323E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D7A31" w:rsidRPr="00196EA3" w:rsidRDefault="00196EA3" w:rsidP="00196EA3">
            <w:pPr>
              <w:pStyle w:val="ListParagraph"/>
              <w:numPr>
                <w:ilvl w:val="0"/>
                <w:numId w:val="31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196EA3">
              <w:rPr>
                <w:rFonts w:ascii="GHEA Grapalat" w:hAnsi="GHEA Grapalat"/>
                <w:b/>
                <w:color w:val="000000" w:themeColor="text1"/>
                <w:lang w:val="hy-AM"/>
              </w:rPr>
              <w:t>Վարչապետի աշխատակազմի</w:t>
            </w:r>
          </w:p>
          <w:p w:rsidR="00196EA3" w:rsidRPr="00196EA3" w:rsidRDefault="00196EA3" w:rsidP="00196EA3">
            <w:pPr>
              <w:pStyle w:val="ListParagraph"/>
              <w:spacing w:line="360" w:lineRule="auto"/>
              <w:ind w:left="600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տարածքային զարգացման և շրջակա միջավայրի հարցերի վարչություն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AA71E1" w:rsidRDefault="00196EA3" w:rsidP="001D1223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30</w:t>
            </w:r>
            <w:r w:rsidR="006668F1" w:rsidRPr="00AA71E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0</w:t>
            </w:r>
            <w:r w:rsidR="00BB323E" w:rsidRPr="00AA71E1">
              <w:rPr>
                <w:rFonts w:ascii="GHEA Grapalat" w:hAnsi="GHEA Grapalat" w:cs="GHEA Grapalat"/>
                <w:b/>
                <w:sz w:val="24"/>
                <w:szCs w:val="24"/>
              </w:rPr>
              <w:t>1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.2025</w:t>
            </w:r>
            <w:r w:rsidR="00944BC6" w:rsidRPr="00AA71E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7D7A31" w:rsidRPr="00BB323E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D7A31" w:rsidRPr="001D1223" w:rsidRDefault="007D7A31" w:rsidP="001D1223">
            <w:pPr>
              <w:spacing w:after="0" w:line="360" w:lineRule="auto"/>
              <w:jc w:val="both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D7A31" w:rsidRPr="00AA71E1" w:rsidRDefault="00944BC6" w:rsidP="00196EA3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A71E1">
              <w:rPr>
                <w:rFonts w:ascii="GHEA Grapalat" w:hAnsi="GHEA Grapalat"/>
                <w:b/>
                <w:sz w:val="24"/>
                <w:szCs w:val="24"/>
                <w:lang w:val="hy-AM"/>
              </w:rPr>
              <w:t>N</w:t>
            </w:r>
            <w:r w:rsidR="009F0E32" w:rsidRPr="00AA71E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</w:tc>
      </w:tr>
      <w:tr w:rsidR="005E35AD" w:rsidRPr="007C6FD1" w:rsidTr="0078550E">
        <w:trPr>
          <w:trHeight w:val="158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F11D8" w:rsidRPr="004F11D8" w:rsidRDefault="007C6FD1" w:rsidP="004F11D8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7C6FD1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</w:t>
            </w:r>
            <w:r w:rsidR="004F11D8" w:rsidRPr="004F11D8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>«Հայաստանի Հանրապետությունից սնդիկի արտահանման և Հայաստանի Հանրապետություն սնդիկի ներմուծման կարգերը սահմանելու մասին» Հ</w:t>
            </w:r>
            <w:proofErr w:type="spellStart"/>
            <w:r w:rsidR="004F11D8" w:rsidRPr="004F11D8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>այաստանի</w:t>
            </w:r>
            <w:proofErr w:type="spellEnd"/>
            <w:r w:rsidR="004F11D8" w:rsidRPr="004F11D8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4F11D8" w:rsidRPr="004F11D8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>Հանրապետության</w:t>
            </w:r>
            <w:proofErr w:type="spellEnd"/>
            <w:r w:rsidR="004F11D8" w:rsidRPr="004F11D8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 xml:space="preserve"> </w:t>
            </w:r>
            <w:r w:rsidR="004F11D8" w:rsidRPr="004F11D8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կառավարության որոշման նախագծի (այսուհետ՝ Նախագիծ) վերաբերյալ առկա </w:t>
            </w:r>
            <w:r w:rsidR="004F11D8" w:rsidRPr="004F11D8">
              <w:rPr>
                <w:rFonts w:ascii="GHEA Grapalat" w:hAnsi="GHEA Grapalat"/>
                <w:bCs/>
                <w:iCs/>
                <w:color w:val="000000"/>
                <w:sz w:val="24"/>
                <w:szCs w:val="24"/>
              </w:rPr>
              <w:t>է</w:t>
            </w:r>
            <w:r w:rsidR="004F11D8" w:rsidRPr="004F11D8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 հետևյալ նկատառումը.</w:t>
            </w:r>
          </w:p>
          <w:p w:rsidR="004F11D8" w:rsidRPr="004F11D8" w:rsidRDefault="004F11D8" w:rsidP="004F11D8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  <w:r w:rsidRPr="004F11D8"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  <w:t xml:space="preserve">Լրացուցիչ խմբագրման կամ հիմնավորման կարիք ունի Նախագծի 7-րդ կետով ներկայացված կարգավորումները՝ հաշվի առնելով Շրջակա միջավայրի նախարարի 2025 թվականի հունվարի 20-ի թիվ 1/09.2/294-2025 գրությամբ ներկայացված «Հայաստանի Հանրապետությունից արտահանման և Հայաստանի Հանրապետություն ներմուծման համար արգելված սնդիկի հավելիչով արտադրանքի ցանկը սահմանելու մասին» Հայաստանի Հանրապետության կառավարության որոշման նախագծի 5-րդ կետով առաջարկվող և նույնաբովանդակ ծանուցման ընթացակարգի այլ կարգավորմամբ/խմբագրմամբ սահմանման առկայությունը, ուստի՝ առաջարկում ենք ցուցաբերել միասնական մոտեցում:   </w:t>
            </w:r>
          </w:p>
          <w:p w:rsidR="009D3B3C" w:rsidRPr="00F772FD" w:rsidRDefault="009D3B3C" w:rsidP="007C6FD1">
            <w:pPr>
              <w:spacing w:after="0" w:line="360" w:lineRule="auto"/>
              <w:ind w:left="150" w:right="135" w:firstLine="180"/>
              <w:jc w:val="both"/>
              <w:rPr>
                <w:rFonts w:ascii="GHEA Grapalat" w:hAnsi="GHEA Grapalat"/>
                <w:bCs/>
                <w:i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43343" w:rsidRPr="001D1223" w:rsidRDefault="007C6FD1" w:rsidP="001D1223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133E90" w:rsidRPr="001D1223" w:rsidRDefault="00133E90" w:rsidP="001D1223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b/>
                <w:sz w:val="24"/>
                <w:szCs w:val="24"/>
                <w:lang w:val="hy-AM"/>
              </w:rPr>
            </w:pPr>
          </w:p>
          <w:p w:rsidR="00682825" w:rsidRPr="001D1223" w:rsidRDefault="00682825" w:rsidP="001D1223">
            <w:pPr>
              <w:spacing w:after="0" w:line="360" w:lineRule="auto"/>
              <w:ind w:left="120" w:right="177" w:firstLine="270"/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</w:p>
        </w:tc>
      </w:tr>
      <w:tr w:rsidR="00C92A24" w:rsidRPr="00BB323E" w:rsidTr="0078550E">
        <w:trPr>
          <w:tblCellSpacing w:w="0" w:type="dxa"/>
          <w:jc w:val="center"/>
        </w:trPr>
        <w:tc>
          <w:tcPr>
            <w:tcW w:w="9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EF6E0C" w:rsidRPr="00196EA3" w:rsidRDefault="00196EA3" w:rsidP="00196EA3">
            <w:pPr>
              <w:pStyle w:val="ListParagraph"/>
              <w:numPr>
                <w:ilvl w:val="0"/>
                <w:numId w:val="31"/>
              </w:numPr>
              <w:spacing w:line="360" w:lineRule="auto"/>
              <w:jc w:val="center"/>
              <w:rPr>
                <w:rFonts w:ascii="GHEA Grapalat" w:hAnsi="GHEA Grapalat" w:cs="Sylfaen"/>
                <w:b/>
                <w:color w:val="000000" w:themeColor="text1"/>
                <w:lang w:val="hy-AM"/>
              </w:rPr>
            </w:pPr>
            <w:r w:rsidRPr="00196EA3">
              <w:rPr>
                <w:rFonts w:ascii="GHEA Grapalat" w:hAnsi="GHEA Grapalat" w:cs="Sylfaen"/>
                <w:b/>
                <w:color w:val="000000" w:themeColor="text1"/>
                <w:lang w:val="hy-AM"/>
              </w:rPr>
              <w:lastRenderedPageBreak/>
              <w:t>Վարչապետի աշխատակազմի</w:t>
            </w:r>
          </w:p>
          <w:p w:rsidR="00196EA3" w:rsidRPr="00196EA3" w:rsidRDefault="00196EA3" w:rsidP="00196EA3">
            <w:pPr>
              <w:pStyle w:val="ListParagraph"/>
              <w:spacing w:line="360" w:lineRule="auto"/>
              <w:ind w:left="600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lang w:val="hy-AM"/>
              </w:rPr>
              <w:t>իրավաբանական վարչություն</w:t>
            </w: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F6E0C" w:rsidRPr="00AA71E1" w:rsidRDefault="00196EA3" w:rsidP="00FF2B5D">
            <w:pPr>
              <w:spacing w:after="0" w:line="360" w:lineRule="auto"/>
              <w:jc w:val="center"/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b/>
                <w:sz w:val="24"/>
                <w:szCs w:val="24"/>
              </w:rPr>
              <w:t>30</w:t>
            </w:r>
            <w:r w:rsidRPr="00AA71E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</w:t>
            </w:r>
            <w:r>
              <w:rPr>
                <w:rFonts w:ascii="GHEA Grapalat" w:hAnsi="GHEA Grapalat" w:cs="GHEA Grapalat"/>
                <w:b/>
                <w:sz w:val="24"/>
                <w:szCs w:val="24"/>
              </w:rPr>
              <w:t>0</w:t>
            </w:r>
            <w:r w:rsidRPr="00AA71E1">
              <w:rPr>
                <w:rFonts w:ascii="GHEA Grapalat" w:hAnsi="GHEA Grapalat" w:cs="GHEA Grapalat"/>
                <w:b/>
                <w:sz w:val="24"/>
                <w:szCs w:val="24"/>
              </w:rPr>
              <w:t>1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.2025</w:t>
            </w:r>
            <w:r w:rsidRPr="00AA71E1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թ.</w:t>
            </w:r>
          </w:p>
        </w:tc>
      </w:tr>
      <w:tr w:rsidR="00C92A24" w:rsidRPr="00BB323E" w:rsidTr="0078550E">
        <w:trPr>
          <w:tblCellSpacing w:w="0" w:type="dxa"/>
          <w:jc w:val="center"/>
        </w:trPr>
        <w:tc>
          <w:tcPr>
            <w:tcW w:w="9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E0C" w:rsidRPr="00875DF8" w:rsidRDefault="00EF6E0C" w:rsidP="00FF2B5D">
            <w:pPr>
              <w:spacing w:after="0" w:line="360" w:lineRule="auto"/>
              <w:jc w:val="both"/>
              <w:rPr>
                <w:rFonts w:ascii="GHEA Grapalat" w:eastAsia="Times New Roman" w:hAnsi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EF6E0C" w:rsidRPr="00F772FD" w:rsidRDefault="00EF6E0C" w:rsidP="00196EA3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shd w:val="clear" w:color="auto" w:fill="FFFFFF"/>
                <w:lang w:val="hy-AM"/>
              </w:rPr>
            </w:pPr>
            <w:r w:rsidRPr="00F772FD">
              <w:rPr>
                <w:rFonts w:ascii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N</w:t>
            </w:r>
            <w:r w:rsidR="00F321A0" w:rsidRPr="00F772FD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  <w:tr w:rsidR="00C92A24" w:rsidRPr="00AA71E1" w:rsidTr="0078550E">
        <w:trPr>
          <w:trHeight w:val="158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3C59" w:rsidRPr="00D23C59" w:rsidRDefault="00D23C59" w:rsidP="00D23C59">
            <w:pPr>
              <w:numPr>
                <w:ilvl w:val="0"/>
                <w:numId w:val="32"/>
              </w:numPr>
              <w:spacing w:after="0" w:line="360" w:lineRule="auto"/>
              <w:ind w:right="135"/>
              <w:jc w:val="both"/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D23C59"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 xml:space="preserve">Նախագծի 8-րդ կետով նախատեսվում է՝ </w:t>
            </w:r>
            <w:r w:rsidRPr="00D23C59">
              <w:rPr>
                <w:rFonts w:ascii="GHEA Grapalat" w:eastAsia="Times New Roman" w:hAnsi="GHEA Grapalat" w:cs="Sylfaen"/>
                <w:bCs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ՀՀ շրջակա միջավայրի նախարարին՝ սույն որոշման ընդունումից հետո 1-օրյա ժամկետում ՀՀ էկոնոմիկայի նախարարությանը տրամադրել որոշման ոչ պաշտոնական թարգմանությունը՝ ռուսերեն, մինչդեռ սույն դրույթը դուրս է նախագծի կարգավորման առարկայի շրջանակներից:</w:t>
            </w:r>
          </w:p>
          <w:p w:rsidR="00EF6E0C" w:rsidRPr="00875DF8" w:rsidRDefault="00EF6E0C" w:rsidP="00D23C59">
            <w:pPr>
              <w:spacing w:after="0" w:line="360" w:lineRule="auto"/>
              <w:ind w:left="720" w:right="135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C6FD1" w:rsidRPr="007C6FD1" w:rsidRDefault="007C6FD1" w:rsidP="004F7341">
            <w:pPr>
              <w:spacing w:after="0" w:line="360" w:lineRule="auto"/>
              <w:ind w:left="150" w:right="135" w:firstLine="180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7C6FD1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Ընդունվել է</w:t>
            </w:r>
          </w:p>
          <w:p w:rsidR="00882F27" w:rsidRPr="00875DF8" w:rsidRDefault="00882F27" w:rsidP="00AE64BA">
            <w:pPr>
              <w:spacing w:after="0" w:line="360" w:lineRule="auto"/>
              <w:ind w:left="150" w:right="135" w:firstLine="180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</w:tr>
      <w:tr w:rsidR="00D23C59" w:rsidRPr="00D23C59" w:rsidTr="0078550E">
        <w:trPr>
          <w:trHeight w:val="1587"/>
          <w:tblCellSpacing w:w="0" w:type="dxa"/>
          <w:jc w:val="center"/>
        </w:trPr>
        <w:tc>
          <w:tcPr>
            <w:tcW w:w="9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3C59" w:rsidRPr="00D23C59" w:rsidRDefault="00D23C59" w:rsidP="00D23C59">
            <w:pPr>
              <w:pStyle w:val="ListParagraph"/>
              <w:numPr>
                <w:ilvl w:val="0"/>
                <w:numId w:val="32"/>
              </w:numPr>
              <w:spacing w:line="360" w:lineRule="auto"/>
              <w:ind w:right="135"/>
              <w:jc w:val="both"/>
              <w:rPr>
                <w:rFonts w:ascii="GHEA Grapalat" w:hAnsi="GHEA Grapalat" w:cs="Sylfaen"/>
                <w:bCs/>
                <w:color w:val="000000" w:themeColor="text1"/>
                <w:shd w:val="clear" w:color="auto" w:fill="FFFFFF"/>
                <w:lang w:val="hy-AM" w:eastAsia="ru-RU"/>
              </w:rPr>
            </w:pPr>
            <w:r w:rsidRPr="00D23C59">
              <w:rPr>
                <w:rFonts w:ascii="GHEA Grapalat" w:hAnsi="GHEA Grapalat" w:cs="Sylfaen"/>
                <w:bCs/>
                <w:color w:val="000000" w:themeColor="text1"/>
                <w:shd w:val="clear" w:color="auto" w:fill="FFFFFF"/>
                <w:lang w:val="hy-AM" w:eastAsia="ru-RU"/>
              </w:rPr>
              <w:t xml:space="preserve">Նախագծի հավելվածներում հղում է կատարված ՀՀ կառավարության </w:t>
            </w:r>
            <w:r w:rsidRPr="00D23C59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 w:eastAsia="ru-RU"/>
              </w:rPr>
              <w:t>2009 թվականի նոյեմբերի 26-ի  N 1372-Ն որոշմանը, սակայն հարկ է նկատի ունենալ, որ վերոնշյալ որոշումը ուժը կորցրել է:</w:t>
            </w:r>
          </w:p>
          <w:p w:rsidR="00D23C59" w:rsidRPr="00D23C59" w:rsidRDefault="00D23C59" w:rsidP="00D23C59">
            <w:pPr>
              <w:spacing w:after="0" w:line="360" w:lineRule="auto"/>
              <w:ind w:left="720" w:right="135"/>
              <w:jc w:val="both"/>
              <w:rPr>
                <w:rFonts w:ascii="GHEA Grapalat" w:eastAsia="Times New Roman" w:hAnsi="GHEA Grapalat" w:cs="Sylfaen"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</w:p>
        </w:tc>
        <w:tc>
          <w:tcPr>
            <w:tcW w:w="369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3C59" w:rsidRPr="007C6FD1" w:rsidRDefault="00D23C59" w:rsidP="00D23C59">
            <w:pPr>
              <w:spacing w:after="0" w:line="360" w:lineRule="auto"/>
              <w:ind w:left="150" w:right="135" w:firstLine="180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r w:rsidRPr="007C6FD1"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  <w:t>Ընդունվել է</w:t>
            </w:r>
          </w:p>
          <w:p w:rsidR="00D23C59" w:rsidRPr="007C6FD1" w:rsidRDefault="00D23C59" w:rsidP="004F7341">
            <w:pPr>
              <w:spacing w:after="0" w:line="360" w:lineRule="auto"/>
              <w:ind w:left="150" w:right="135" w:firstLine="180"/>
              <w:jc w:val="center"/>
              <w:rPr>
                <w:rFonts w:ascii="GHEA Grapalat" w:eastAsia="Times New Roman" w:hAnsi="GHEA Grapalat" w:cs="Sylfaen"/>
                <w:b/>
                <w:color w:val="000000" w:themeColor="text1"/>
                <w:sz w:val="24"/>
                <w:szCs w:val="24"/>
                <w:shd w:val="clear" w:color="auto" w:fill="FFFFFF"/>
                <w:lang w:val="hy-AM" w:eastAsia="ru-RU"/>
              </w:rPr>
            </w:pPr>
            <w:bookmarkStart w:id="0" w:name="_GoBack"/>
            <w:bookmarkEnd w:id="0"/>
          </w:p>
        </w:tc>
      </w:tr>
    </w:tbl>
    <w:p w:rsidR="00D00A06" w:rsidRPr="000F6F04" w:rsidRDefault="00D00A06" w:rsidP="009F0E32">
      <w:pPr>
        <w:spacing w:after="0" w:line="360" w:lineRule="auto"/>
        <w:ind w:right="135"/>
        <w:jc w:val="both"/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hy-AM" w:eastAsia="ru-RU"/>
        </w:rPr>
      </w:pPr>
    </w:p>
    <w:sectPr w:rsidR="00D00A06" w:rsidRPr="000F6F04" w:rsidSect="00CF68E1">
      <w:pgSz w:w="15840" w:h="12240" w:orient="landscape"/>
      <w:pgMar w:top="108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D3DFD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CE2CD1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2" w15:restartNumberingAfterBreak="0">
    <w:nsid w:val="056E6E2B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64238D8"/>
    <w:multiLevelType w:val="hybridMultilevel"/>
    <w:tmpl w:val="E7BA92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AE6B53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81238E5"/>
    <w:multiLevelType w:val="hybridMultilevel"/>
    <w:tmpl w:val="E7BA92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973C18"/>
    <w:multiLevelType w:val="hybridMultilevel"/>
    <w:tmpl w:val="5F90B144"/>
    <w:lvl w:ilvl="0" w:tplc="16C04B62">
      <w:start w:val="2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0E9B7B10"/>
    <w:multiLevelType w:val="hybridMultilevel"/>
    <w:tmpl w:val="CDE67400"/>
    <w:lvl w:ilvl="0" w:tplc="042B000F">
      <w:start w:val="1"/>
      <w:numFmt w:val="decimal"/>
      <w:lvlText w:val="%1."/>
      <w:lvlJc w:val="left"/>
      <w:pPr>
        <w:ind w:left="1287" w:hanging="360"/>
      </w:pPr>
    </w:lvl>
    <w:lvl w:ilvl="1" w:tplc="042B0019">
      <w:start w:val="1"/>
      <w:numFmt w:val="lowerLetter"/>
      <w:lvlText w:val="%2."/>
      <w:lvlJc w:val="left"/>
      <w:pPr>
        <w:ind w:left="2007" w:hanging="360"/>
      </w:pPr>
    </w:lvl>
    <w:lvl w:ilvl="2" w:tplc="042B001B">
      <w:start w:val="1"/>
      <w:numFmt w:val="lowerRoman"/>
      <w:lvlText w:val="%3."/>
      <w:lvlJc w:val="right"/>
      <w:pPr>
        <w:ind w:left="2727" w:hanging="180"/>
      </w:pPr>
    </w:lvl>
    <w:lvl w:ilvl="3" w:tplc="042B000F">
      <w:start w:val="1"/>
      <w:numFmt w:val="decimal"/>
      <w:lvlText w:val="%4."/>
      <w:lvlJc w:val="left"/>
      <w:pPr>
        <w:ind w:left="3447" w:hanging="360"/>
      </w:pPr>
    </w:lvl>
    <w:lvl w:ilvl="4" w:tplc="042B0019">
      <w:start w:val="1"/>
      <w:numFmt w:val="lowerLetter"/>
      <w:lvlText w:val="%5."/>
      <w:lvlJc w:val="left"/>
      <w:pPr>
        <w:ind w:left="4167" w:hanging="360"/>
      </w:pPr>
    </w:lvl>
    <w:lvl w:ilvl="5" w:tplc="042B001B">
      <w:start w:val="1"/>
      <w:numFmt w:val="lowerRoman"/>
      <w:lvlText w:val="%6."/>
      <w:lvlJc w:val="right"/>
      <w:pPr>
        <w:ind w:left="4887" w:hanging="180"/>
      </w:pPr>
    </w:lvl>
    <w:lvl w:ilvl="6" w:tplc="042B000F">
      <w:start w:val="1"/>
      <w:numFmt w:val="decimal"/>
      <w:lvlText w:val="%7."/>
      <w:lvlJc w:val="left"/>
      <w:pPr>
        <w:ind w:left="5607" w:hanging="360"/>
      </w:pPr>
    </w:lvl>
    <w:lvl w:ilvl="7" w:tplc="042B0019">
      <w:start w:val="1"/>
      <w:numFmt w:val="lowerLetter"/>
      <w:lvlText w:val="%8."/>
      <w:lvlJc w:val="left"/>
      <w:pPr>
        <w:ind w:left="6327" w:hanging="360"/>
      </w:pPr>
    </w:lvl>
    <w:lvl w:ilvl="8" w:tplc="042B001B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122C5E0E"/>
    <w:multiLevelType w:val="hybridMultilevel"/>
    <w:tmpl w:val="320C86FA"/>
    <w:lvl w:ilvl="0" w:tplc="9D46101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2AE4B4C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5214068"/>
    <w:multiLevelType w:val="hybridMultilevel"/>
    <w:tmpl w:val="08BC7B8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AD02A1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58F13A3"/>
    <w:multiLevelType w:val="hybridMultilevel"/>
    <w:tmpl w:val="6EDC69D4"/>
    <w:lvl w:ilvl="0" w:tplc="FAE85796">
      <w:start w:val="16"/>
      <w:numFmt w:val="bullet"/>
      <w:lvlText w:val="-"/>
      <w:lvlJc w:val="left"/>
      <w:pPr>
        <w:ind w:left="360" w:hanging="360"/>
      </w:pPr>
      <w:rPr>
        <w:rFonts w:ascii="GHEA Grapalat" w:eastAsia="Times New Roman" w:hAnsi="GHEA Grapalat" w:cs="Cambria Math" w:hint="default"/>
      </w:rPr>
    </w:lvl>
    <w:lvl w:ilvl="1" w:tplc="04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 w15:restartNumberingAfterBreak="0">
    <w:nsid w:val="27F92A0F"/>
    <w:multiLevelType w:val="hybridMultilevel"/>
    <w:tmpl w:val="904C23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1CF11C6"/>
    <w:multiLevelType w:val="hybridMultilevel"/>
    <w:tmpl w:val="765661B0"/>
    <w:lvl w:ilvl="0" w:tplc="70DE81C2">
      <w:start w:val="9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35B7280"/>
    <w:multiLevelType w:val="hybridMultilevel"/>
    <w:tmpl w:val="D7927A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FD6692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510437A"/>
    <w:multiLevelType w:val="hybridMultilevel"/>
    <w:tmpl w:val="99C817C0"/>
    <w:lvl w:ilvl="0" w:tplc="75BAFF9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920495"/>
    <w:multiLevelType w:val="hybridMultilevel"/>
    <w:tmpl w:val="7938DA70"/>
    <w:lvl w:ilvl="0" w:tplc="789C9194">
      <w:start w:val="1"/>
      <w:numFmt w:val="decimal"/>
      <w:lvlText w:val="%1."/>
      <w:lvlJc w:val="left"/>
      <w:pPr>
        <w:ind w:left="1080" w:hanging="360"/>
      </w:pPr>
      <w:rPr>
        <w:rFonts w:eastAsia="NSimSun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0A6449F"/>
    <w:multiLevelType w:val="hybridMultilevel"/>
    <w:tmpl w:val="41C8119C"/>
    <w:lvl w:ilvl="0" w:tplc="94727FD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54B72673"/>
    <w:multiLevelType w:val="hybridMultilevel"/>
    <w:tmpl w:val="AED26542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560F3667"/>
    <w:multiLevelType w:val="hybridMultilevel"/>
    <w:tmpl w:val="5998A3F0"/>
    <w:lvl w:ilvl="0" w:tplc="B28C4242">
      <w:start w:val="1"/>
      <w:numFmt w:val="decimal"/>
      <w:lvlText w:val="%1."/>
      <w:lvlJc w:val="left"/>
      <w:pPr>
        <w:ind w:left="600" w:hanging="360"/>
      </w:pPr>
      <w:rPr>
        <w:rFonts w:cs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22" w15:restartNumberingAfterBreak="0">
    <w:nsid w:val="58DC422F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E40236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3130F9B"/>
    <w:multiLevelType w:val="hybridMultilevel"/>
    <w:tmpl w:val="7D0462CE"/>
    <w:lvl w:ilvl="0" w:tplc="39D052F2">
      <w:start w:val="14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711EC0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687060D7"/>
    <w:multiLevelType w:val="hybridMultilevel"/>
    <w:tmpl w:val="BB625916"/>
    <w:lvl w:ilvl="0" w:tplc="F69094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88F0289"/>
    <w:multiLevelType w:val="hybridMultilevel"/>
    <w:tmpl w:val="FC2CDD0C"/>
    <w:lvl w:ilvl="0" w:tplc="2B84AC1A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70" w:hanging="360"/>
      </w:pPr>
    </w:lvl>
    <w:lvl w:ilvl="2" w:tplc="0409001B" w:tentative="1">
      <w:start w:val="1"/>
      <w:numFmt w:val="lowerRoman"/>
      <w:lvlText w:val="%3."/>
      <w:lvlJc w:val="right"/>
      <w:pPr>
        <w:ind w:left="2190" w:hanging="180"/>
      </w:pPr>
    </w:lvl>
    <w:lvl w:ilvl="3" w:tplc="0409000F" w:tentative="1">
      <w:start w:val="1"/>
      <w:numFmt w:val="decimal"/>
      <w:lvlText w:val="%4."/>
      <w:lvlJc w:val="left"/>
      <w:pPr>
        <w:ind w:left="2910" w:hanging="360"/>
      </w:pPr>
    </w:lvl>
    <w:lvl w:ilvl="4" w:tplc="04090019" w:tentative="1">
      <w:start w:val="1"/>
      <w:numFmt w:val="lowerLetter"/>
      <w:lvlText w:val="%5."/>
      <w:lvlJc w:val="left"/>
      <w:pPr>
        <w:ind w:left="3630" w:hanging="360"/>
      </w:pPr>
    </w:lvl>
    <w:lvl w:ilvl="5" w:tplc="0409001B" w:tentative="1">
      <w:start w:val="1"/>
      <w:numFmt w:val="lowerRoman"/>
      <w:lvlText w:val="%6."/>
      <w:lvlJc w:val="right"/>
      <w:pPr>
        <w:ind w:left="4350" w:hanging="180"/>
      </w:pPr>
    </w:lvl>
    <w:lvl w:ilvl="6" w:tplc="0409000F" w:tentative="1">
      <w:start w:val="1"/>
      <w:numFmt w:val="decimal"/>
      <w:lvlText w:val="%7."/>
      <w:lvlJc w:val="left"/>
      <w:pPr>
        <w:ind w:left="5070" w:hanging="360"/>
      </w:pPr>
    </w:lvl>
    <w:lvl w:ilvl="7" w:tplc="04090019" w:tentative="1">
      <w:start w:val="1"/>
      <w:numFmt w:val="lowerLetter"/>
      <w:lvlText w:val="%8."/>
      <w:lvlJc w:val="left"/>
      <w:pPr>
        <w:ind w:left="5790" w:hanging="360"/>
      </w:pPr>
    </w:lvl>
    <w:lvl w:ilvl="8" w:tplc="04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28" w15:restartNumberingAfterBreak="0">
    <w:nsid w:val="6D756CAE"/>
    <w:multiLevelType w:val="hybridMultilevel"/>
    <w:tmpl w:val="4C2ECE72"/>
    <w:lvl w:ilvl="0" w:tplc="4064A3D2">
      <w:start w:val="1"/>
      <w:numFmt w:val="decimal"/>
      <w:lvlText w:val="%1."/>
      <w:lvlJc w:val="left"/>
      <w:pPr>
        <w:ind w:left="4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7" w:hanging="360"/>
      </w:pPr>
    </w:lvl>
    <w:lvl w:ilvl="2" w:tplc="0409001B" w:tentative="1">
      <w:start w:val="1"/>
      <w:numFmt w:val="lowerRoman"/>
      <w:lvlText w:val="%3."/>
      <w:lvlJc w:val="right"/>
      <w:pPr>
        <w:ind w:left="1887" w:hanging="180"/>
      </w:pPr>
    </w:lvl>
    <w:lvl w:ilvl="3" w:tplc="0409000F" w:tentative="1">
      <w:start w:val="1"/>
      <w:numFmt w:val="decimal"/>
      <w:lvlText w:val="%4."/>
      <w:lvlJc w:val="left"/>
      <w:pPr>
        <w:ind w:left="2607" w:hanging="360"/>
      </w:pPr>
    </w:lvl>
    <w:lvl w:ilvl="4" w:tplc="04090019" w:tentative="1">
      <w:start w:val="1"/>
      <w:numFmt w:val="lowerLetter"/>
      <w:lvlText w:val="%5."/>
      <w:lvlJc w:val="left"/>
      <w:pPr>
        <w:ind w:left="3327" w:hanging="360"/>
      </w:pPr>
    </w:lvl>
    <w:lvl w:ilvl="5" w:tplc="0409001B" w:tentative="1">
      <w:start w:val="1"/>
      <w:numFmt w:val="lowerRoman"/>
      <w:lvlText w:val="%6."/>
      <w:lvlJc w:val="right"/>
      <w:pPr>
        <w:ind w:left="4047" w:hanging="180"/>
      </w:pPr>
    </w:lvl>
    <w:lvl w:ilvl="6" w:tplc="0409000F" w:tentative="1">
      <w:start w:val="1"/>
      <w:numFmt w:val="decimal"/>
      <w:lvlText w:val="%7."/>
      <w:lvlJc w:val="left"/>
      <w:pPr>
        <w:ind w:left="4767" w:hanging="360"/>
      </w:pPr>
    </w:lvl>
    <w:lvl w:ilvl="7" w:tplc="04090019" w:tentative="1">
      <w:start w:val="1"/>
      <w:numFmt w:val="lowerLetter"/>
      <w:lvlText w:val="%8."/>
      <w:lvlJc w:val="left"/>
      <w:pPr>
        <w:ind w:left="5487" w:hanging="360"/>
      </w:pPr>
    </w:lvl>
    <w:lvl w:ilvl="8" w:tplc="0409001B" w:tentative="1">
      <w:start w:val="1"/>
      <w:numFmt w:val="lowerRoman"/>
      <w:lvlText w:val="%9."/>
      <w:lvlJc w:val="right"/>
      <w:pPr>
        <w:ind w:left="6207" w:hanging="180"/>
      </w:pPr>
    </w:lvl>
  </w:abstractNum>
  <w:abstractNum w:abstractNumId="29" w15:restartNumberingAfterBreak="0">
    <w:nsid w:val="6F544B03"/>
    <w:multiLevelType w:val="hybridMultilevel"/>
    <w:tmpl w:val="41303C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E67E9B"/>
    <w:multiLevelType w:val="hybridMultilevel"/>
    <w:tmpl w:val="43489D72"/>
    <w:lvl w:ilvl="0" w:tplc="C8249CEC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hint="default"/>
      </w:rPr>
    </w:lvl>
    <w:lvl w:ilvl="1" w:tplc="042B0019" w:tentative="1">
      <w:start w:val="1"/>
      <w:numFmt w:val="lowerLetter"/>
      <w:lvlText w:val="%2."/>
      <w:lvlJc w:val="left"/>
      <w:pPr>
        <w:ind w:left="1647" w:hanging="360"/>
      </w:pPr>
    </w:lvl>
    <w:lvl w:ilvl="2" w:tplc="042B001B" w:tentative="1">
      <w:start w:val="1"/>
      <w:numFmt w:val="lowerRoman"/>
      <w:lvlText w:val="%3."/>
      <w:lvlJc w:val="right"/>
      <w:pPr>
        <w:ind w:left="2367" w:hanging="180"/>
      </w:pPr>
    </w:lvl>
    <w:lvl w:ilvl="3" w:tplc="042B000F" w:tentative="1">
      <w:start w:val="1"/>
      <w:numFmt w:val="decimal"/>
      <w:lvlText w:val="%4."/>
      <w:lvlJc w:val="left"/>
      <w:pPr>
        <w:ind w:left="3087" w:hanging="360"/>
      </w:pPr>
    </w:lvl>
    <w:lvl w:ilvl="4" w:tplc="042B0019" w:tentative="1">
      <w:start w:val="1"/>
      <w:numFmt w:val="lowerLetter"/>
      <w:lvlText w:val="%5."/>
      <w:lvlJc w:val="left"/>
      <w:pPr>
        <w:ind w:left="3807" w:hanging="360"/>
      </w:pPr>
    </w:lvl>
    <w:lvl w:ilvl="5" w:tplc="042B001B" w:tentative="1">
      <w:start w:val="1"/>
      <w:numFmt w:val="lowerRoman"/>
      <w:lvlText w:val="%6."/>
      <w:lvlJc w:val="right"/>
      <w:pPr>
        <w:ind w:left="4527" w:hanging="180"/>
      </w:pPr>
    </w:lvl>
    <w:lvl w:ilvl="6" w:tplc="042B000F" w:tentative="1">
      <w:start w:val="1"/>
      <w:numFmt w:val="decimal"/>
      <w:lvlText w:val="%7."/>
      <w:lvlJc w:val="left"/>
      <w:pPr>
        <w:ind w:left="5247" w:hanging="360"/>
      </w:pPr>
    </w:lvl>
    <w:lvl w:ilvl="7" w:tplc="042B0019" w:tentative="1">
      <w:start w:val="1"/>
      <w:numFmt w:val="lowerLetter"/>
      <w:lvlText w:val="%8."/>
      <w:lvlJc w:val="left"/>
      <w:pPr>
        <w:ind w:left="5967" w:hanging="360"/>
      </w:pPr>
    </w:lvl>
    <w:lvl w:ilvl="8" w:tplc="042B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7BBE0728"/>
    <w:multiLevelType w:val="hybridMultilevel"/>
    <w:tmpl w:val="B82E3C24"/>
    <w:lvl w:ilvl="0" w:tplc="336288EE">
      <w:start w:val="1"/>
      <w:numFmt w:val="decimal"/>
      <w:lvlText w:val="%1."/>
      <w:lvlJc w:val="left"/>
      <w:pPr>
        <w:ind w:left="927" w:hanging="360"/>
      </w:pPr>
      <w:rPr>
        <w:rFonts w:eastAsia="Calibri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26"/>
  </w:num>
  <w:num w:numId="4">
    <w:abstractNumId w:val="17"/>
  </w:num>
  <w:num w:numId="5">
    <w:abstractNumId w:val="0"/>
  </w:num>
  <w:num w:numId="6">
    <w:abstractNumId w:val="22"/>
  </w:num>
  <w:num w:numId="7">
    <w:abstractNumId w:val="10"/>
  </w:num>
  <w:num w:numId="8">
    <w:abstractNumId w:val="28"/>
  </w:num>
  <w:num w:numId="9">
    <w:abstractNumId w:val="1"/>
  </w:num>
  <w:num w:numId="10">
    <w:abstractNumId w:val="19"/>
  </w:num>
  <w:num w:numId="11">
    <w:abstractNumId w:val="29"/>
  </w:num>
  <w:num w:numId="12">
    <w:abstractNumId w:val="20"/>
  </w:num>
  <w:num w:numId="13">
    <w:abstractNumId w:val="8"/>
  </w:num>
  <w:num w:numId="14">
    <w:abstractNumId w:val="13"/>
  </w:num>
  <w:num w:numId="15">
    <w:abstractNumId w:val="15"/>
  </w:num>
  <w:num w:numId="16">
    <w:abstractNumId w:val="31"/>
  </w:num>
  <w:num w:numId="17">
    <w:abstractNumId w:val="11"/>
  </w:num>
  <w:num w:numId="18">
    <w:abstractNumId w:val="24"/>
  </w:num>
  <w:num w:numId="19">
    <w:abstractNumId w:val="12"/>
  </w:num>
  <w:num w:numId="20">
    <w:abstractNumId w:val="30"/>
  </w:num>
  <w:num w:numId="21">
    <w:abstractNumId w:val="16"/>
  </w:num>
  <w:num w:numId="22">
    <w:abstractNumId w:val="23"/>
  </w:num>
  <w:num w:numId="23">
    <w:abstractNumId w:val="9"/>
  </w:num>
  <w:num w:numId="24">
    <w:abstractNumId w:val="25"/>
  </w:num>
  <w:num w:numId="25">
    <w:abstractNumId w:val="4"/>
  </w:num>
  <w:num w:numId="26">
    <w:abstractNumId w:val="2"/>
  </w:num>
  <w:num w:numId="27">
    <w:abstractNumId w:val="14"/>
  </w:num>
  <w:num w:numId="28">
    <w:abstractNumId w:val="6"/>
  </w:num>
  <w:num w:numId="2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</w:num>
  <w:num w:numId="31">
    <w:abstractNumId w:val="21"/>
  </w:num>
  <w:num w:numId="32">
    <w:abstractNumId w:val="5"/>
  </w:num>
  <w:num w:numId="3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D6E"/>
    <w:rsid w:val="0000339A"/>
    <w:rsid w:val="0001374C"/>
    <w:rsid w:val="00016698"/>
    <w:rsid w:val="00034A03"/>
    <w:rsid w:val="00035E26"/>
    <w:rsid w:val="00044EB3"/>
    <w:rsid w:val="00045709"/>
    <w:rsid w:val="00051804"/>
    <w:rsid w:val="000637FA"/>
    <w:rsid w:val="00077817"/>
    <w:rsid w:val="0008344D"/>
    <w:rsid w:val="000A0DAB"/>
    <w:rsid w:val="000A272C"/>
    <w:rsid w:val="000A6433"/>
    <w:rsid w:val="000B3CA1"/>
    <w:rsid w:val="000C04FB"/>
    <w:rsid w:val="000C4A68"/>
    <w:rsid w:val="000C66F6"/>
    <w:rsid w:val="000D4136"/>
    <w:rsid w:val="000E0770"/>
    <w:rsid w:val="000E2C4E"/>
    <w:rsid w:val="000F6F04"/>
    <w:rsid w:val="00102BF4"/>
    <w:rsid w:val="00105FD2"/>
    <w:rsid w:val="00106E4D"/>
    <w:rsid w:val="00110240"/>
    <w:rsid w:val="001110E2"/>
    <w:rsid w:val="001118C9"/>
    <w:rsid w:val="00126068"/>
    <w:rsid w:val="001316EC"/>
    <w:rsid w:val="00131B82"/>
    <w:rsid w:val="001330FD"/>
    <w:rsid w:val="00133E90"/>
    <w:rsid w:val="001401C0"/>
    <w:rsid w:val="00152A4A"/>
    <w:rsid w:val="00154943"/>
    <w:rsid w:val="00176189"/>
    <w:rsid w:val="00184DF5"/>
    <w:rsid w:val="001916A8"/>
    <w:rsid w:val="00191D15"/>
    <w:rsid w:val="00196EA3"/>
    <w:rsid w:val="00196F93"/>
    <w:rsid w:val="001C6A2D"/>
    <w:rsid w:val="001D1223"/>
    <w:rsid w:val="001D5BBA"/>
    <w:rsid w:val="001E09FB"/>
    <w:rsid w:val="001E2BE8"/>
    <w:rsid w:val="001E614F"/>
    <w:rsid w:val="001F1F94"/>
    <w:rsid w:val="001F4CD2"/>
    <w:rsid w:val="0020030E"/>
    <w:rsid w:val="00213C3A"/>
    <w:rsid w:val="002152B5"/>
    <w:rsid w:val="0022560A"/>
    <w:rsid w:val="0022579A"/>
    <w:rsid w:val="00235881"/>
    <w:rsid w:val="00244ABD"/>
    <w:rsid w:val="00250EF1"/>
    <w:rsid w:val="00251AAF"/>
    <w:rsid w:val="002559EA"/>
    <w:rsid w:val="00256B02"/>
    <w:rsid w:val="002626C9"/>
    <w:rsid w:val="00262AE8"/>
    <w:rsid w:val="00263798"/>
    <w:rsid w:val="002715B4"/>
    <w:rsid w:val="00280035"/>
    <w:rsid w:val="002822A7"/>
    <w:rsid w:val="0028316E"/>
    <w:rsid w:val="002865A6"/>
    <w:rsid w:val="00297BC7"/>
    <w:rsid w:val="002A5268"/>
    <w:rsid w:val="002A6FBF"/>
    <w:rsid w:val="002B4F67"/>
    <w:rsid w:val="002B7603"/>
    <w:rsid w:val="002B7FFD"/>
    <w:rsid w:val="002C0D1E"/>
    <w:rsid w:val="002C6356"/>
    <w:rsid w:val="002D0178"/>
    <w:rsid w:val="002D03EE"/>
    <w:rsid w:val="002D446A"/>
    <w:rsid w:val="002E00EF"/>
    <w:rsid w:val="002E2685"/>
    <w:rsid w:val="002E4EAC"/>
    <w:rsid w:val="002E737D"/>
    <w:rsid w:val="002F72B7"/>
    <w:rsid w:val="002F7716"/>
    <w:rsid w:val="00303401"/>
    <w:rsid w:val="00305690"/>
    <w:rsid w:val="00306254"/>
    <w:rsid w:val="0032177D"/>
    <w:rsid w:val="00321BF7"/>
    <w:rsid w:val="00324D1C"/>
    <w:rsid w:val="003317EA"/>
    <w:rsid w:val="00333DEA"/>
    <w:rsid w:val="00340E13"/>
    <w:rsid w:val="003509E4"/>
    <w:rsid w:val="00352952"/>
    <w:rsid w:val="00356E6A"/>
    <w:rsid w:val="003570D8"/>
    <w:rsid w:val="00374485"/>
    <w:rsid w:val="003765C1"/>
    <w:rsid w:val="00391296"/>
    <w:rsid w:val="00393857"/>
    <w:rsid w:val="00393E41"/>
    <w:rsid w:val="003A165A"/>
    <w:rsid w:val="003A500F"/>
    <w:rsid w:val="003B1318"/>
    <w:rsid w:val="003B33CE"/>
    <w:rsid w:val="003C51D4"/>
    <w:rsid w:val="003D3240"/>
    <w:rsid w:val="003E00ED"/>
    <w:rsid w:val="003F0C4E"/>
    <w:rsid w:val="003F1185"/>
    <w:rsid w:val="003F4978"/>
    <w:rsid w:val="003F7B93"/>
    <w:rsid w:val="00404378"/>
    <w:rsid w:val="00410782"/>
    <w:rsid w:val="004124AD"/>
    <w:rsid w:val="00414560"/>
    <w:rsid w:val="00414A7A"/>
    <w:rsid w:val="00416235"/>
    <w:rsid w:val="00430152"/>
    <w:rsid w:val="00440C29"/>
    <w:rsid w:val="004418F8"/>
    <w:rsid w:val="0045332F"/>
    <w:rsid w:val="00457A67"/>
    <w:rsid w:val="00492B11"/>
    <w:rsid w:val="004942C1"/>
    <w:rsid w:val="004954F0"/>
    <w:rsid w:val="00497D78"/>
    <w:rsid w:val="004C4B3F"/>
    <w:rsid w:val="004C63E0"/>
    <w:rsid w:val="004D1CF8"/>
    <w:rsid w:val="004D3A47"/>
    <w:rsid w:val="004D4879"/>
    <w:rsid w:val="004D758F"/>
    <w:rsid w:val="004E1C6C"/>
    <w:rsid w:val="004E388F"/>
    <w:rsid w:val="004E4E3D"/>
    <w:rsid w:val="004F11D8"/>
    <w:rsid w:val="004F3BA2"/>
    <w:rsid w:val="004F47B9"/>
    <w:rsid w:val="004F63A3"/>
    <w:rsid w:val="004F7341"/>
    <w:rsid w:val="005029B8"/>
    <w:rsid w:val="005134F0"/>
    <w:rsid w:val="00522875"/>
    <w:rsid w:val="005257AA"/>
    <w:rsid w:val="0052660E"/>
    <w:rsid w:val="00526B11"/>
    <w:rsid w:val="00540051"/>
    <w:rsid w:val="00543FE5"/>
    <w:rsid w:val="005456BA"/>
    <w:rsid w:val="0055521C"/>
    <w:rsid w:val="00560FE4"/>
    <w:rsid w:val="00570538"/>
    <w:rsid w:val="005774CB"/>
    <w:rsid w:val="005813BE"/>
    <w:rsid w:val="00582C9D"/>
    <w:rsid w:val="005837F3"/>
    <w:rsid w:val="005946AB"/>
    <w:rsid w:val="00594A61"/>
    <w:rsid w:val="00594B69"/>
    <w:rsid w:val="005A0878"/>
    <w:rsid w:val="005B024E"/>
    <w:rsid w:val="005B440B"/>
    <w:rsid w:val="005E1D81"/>
    <w:rsid w:val="005E35AD"/>
    <w:rsid w:val="005F31F7"/>
    <w:rsid w:val="005F685A"/>
    <w:rsid w:val="005F6AC1"/>
    <w:rsid w:val="005F7371"/>
    <w:rsid w:val="0060311B"/>
    <w:rsid w:val="006056D5"/>
    <w:rsid w:val="00605F96"/>
    <w:rsid w:val="0060784E"/>
    <w:rsid w:val="00615718"/>
    <w:rsid w:val="00616A9B"/>
    <w:rsid w:val="0062009F"/>
    <w:rsid w:val="006305BA"/>
    <w:rsid w:val="00653490"/>
    <w:rsid w:val="00654B8B"/>
    <w:rsid w:val="00654C3E"/>
    <w:rsid w:val="00661745"/>
    <w:rsid w:val="006668F1"/>
    <w:rsid w:val="00682825"/>
    <w:rsid w:val="006947E9"/>
    <w:rsid w:val="006974C4"/>
    <w:rsid w:val="006A7F75"/>
    <w:rsid w:val="006C2913"/>
    <w:rsid w:val="006D3E7B"/>
    <w:rsid w:val="006E2F52"/>
    <w:rsid w:val="006E3B35"/>
    <w:rsid w:val="006E6C52"/>
    <w:rsid w:val="006E6E2D"/>
    <w:rsid w:val="006F094E"/>
    <w:rsid w:val="00706AC3"/>
    <w:rsid w:val="00706D6E"/>
    <w:rsid w:val="007256E8"/>
    <w:rsid w:val="007272F1"/>
    <w:rsid w:val="0073262F"/>
    <w:rsid w:val="0073644C"/>
    <w:rsid w:val="00753B01"/>
    <w:rsid w:val="007612DD"/>
    <w:rsid w:val="00766EEC"/>
    <w:rsid w:val="00771FA4"/>
    <w:rsid w:val="00777C09"/>
    <w:rsid w:val="00781018"/>
    <w:rsid w:val="0078550E"/>
    <w:rsid w:val="00787168"/>
    <w:rsid w:val="00791D85"/>
    <w:rsid w:val="00794206"/>
    <w:rsid w:val="007C6FD1"/>
    <w:rsid w:val="007D338A"/>
    <w:rsid w:val="007D7A31"/>
    <w:rsid w:val="007E3B46"/>
    <w:rsid w:val="007E7378"/>
    <w:rsid w:val="007F2855"/>
    <w:rsid w:val="007F4C8B"/>
    <w:rsid w:val="00802168"/>
    <w:rsid w:val="00807F35"/>
    <w:rsid w:val="00811164"/>
    <w:rsid w:val="00815E40"/>
    <w:rsid w:val="008170B3"/>
    <w:rsid w:val="0082005E"/>
    <w:rsid w:val="00821A76"/>
    <w:rsid w:val="00830990"/>
    <w:rsid w:val="00830D87"/>
    <w:rsid w:val="00832693"/>
    <w:rsid w:val="00833146"/>
    <w:rsid w:val="00833C0B"/>
    <w:rsid w:val="00853DA2"/>
    <w:rsid w:val="00855B92"/>
    <w:rsid w:val="00862061"/>
    <w:rsid w:val="00875919"/>
    <w:rsid w:val="00875DF8"/>
    <w:rsid w:val="008809E0"/>
    <w:rsid w:val="00882F27"/>
    <w:rsid w:val="0088531F"/>
    <w:rsid w:val="00886C21"/>
    <w:rsid w:val="00886D05"/>
    <w:rsid w:val="00891F8C"/>
    <w:rsid w:val="0089567E"/>
    <w:rsid w:val="00895F70"/>
    <w:rsid w:val="008B3120"/>
    <w:rsid w:val="008C03F6"/>
    <w:rsid w:val="008D3135"/>
    <w:rsid w:val="008D6E7A"/>
    <w:rsid w:val="008D71BD"/>
    <w:rsid w:val="008D7636"/>
    <w:rsid w:val="008E0F21"/>
    <w:rsid w:val="008E3E34"/>
    <w:rsid w:val="008E42E2"/>
    <w:rsid w:val="008E6160"/>
    <w:rsid w:val="008F5D73"/>
    <w:rsid w:val="00923ED6"/>
    <w:rsid w:val="00926501"/>
    <w:rsid w:val="00926EB8"/>
    <w:rsid w:val="009342F4"/>
    <w:rsid w:val="009447D3"/>
    <w:rsid w:val="00944B93"/>
    <w:rsid w:val="00944BC6"/>
    <w:rsid w:val="00946550"/>
    <w:rsid w:val="0096220B"/>
    <w:rsid w:val="0096692A"/>
    <w:rsid w:val="009776C2"/>
    <w:rsid w:val="00980087"/>
    <w:rsid w:val="009830D3"/>
    <w:rsid w:val="00990D6E"/>
    <w:rsid w:val="00993618"/>
    <w:rsid w:val="00994150"/>
    <w:rsid w:val="009951AD"/>
    <w:rsid w:val="00997306"/>
    <w:rsid w:val="009A39BE"/>
    <w:rsid w:val="009B654B"/>
    <w:rsid w:val="009C38C5"/>
    <w:rsid w:val="009D3B3C"/>
    <w:rsid w:val="009F0E32"/>
    <w:rsid w:val="00A06FC6"/>
    <w:rsid w:val="00A2106B"/>
    <w:rsid w:val="00A2285B"/>
    <w:rsid w:val="00A268C2"/>
    <w:rsid w:val="00A2690C"/>
    <w:rsid w:val="00A26D56"/>
    <w:rsid w:val="00A3190E"/>
    <w:rsid w:val="00A33D94"/>
    <w:rsid w:val="00A45924"/>
    <w:rsid w:val="00A46797"/>
    <w:rsid w:val="00A51B5D"/>
    <w:rsid w:val="00A6353C"/>
    <w:rsid w:val="00A732F2"/>
    <w:rsid w:val="00A77C26"/>
    <w:rsid w:val="00A80B19"/>
    <w:rsid w:val="00A81F82"/>
    <w:rsid w:val="00A829E9"/>
    <w:rsid w:val="00A91B8E"/>
    <w:rsid w:val="00AA090E"/>
    <w:rsid w:val="00AA71E1"/>
    <w:rsid w:val="00AB6AE7"/>
    <w:rsid w:val="00AC08EF"/>
    <w:rsid w:val="00AC15BC"/>
    <w:rsid w:val="00AC3F41"/>
    <w:rsid w:val="00AD50CF"/>
    <w:rsid w:val="00AE0D9B"/>
    <w:rsid w:val="00AE266C"/>
    <w:rsid w:val="00AE64BA"/>
    <w:rsid w:val="00AE7645"/>
    <w:rsid w:val="00AF061A"/>
    <w:rsid w:val="00AF085D"/>
    <w:rsid w:val="00B0539A"/>
    <w:rsid w:val="00B079C8"/>
    <w:rsid w:val="00B2103F"/>
    <w:rsid w:val="00B22AB5"/>
    <w:rsid w:val="00B23F64"/>
    <w:rsid w:val="00B30F30"/>
    <w:rsid w:val="00B41FB2"/>
    <w:rsid w:val="00B70745"/>
    <w:rsid w:val="00B7272C"/>
    <w:rsid w:val="00B75D36"/>
    <w:rsid w:val="00B84400"/>
    <w:rsid w:val="00B85E86"/>
    <w:rsid w:val="00B8749A"/>
    <w:rsid w:val="00B96E77"/>
    <w:rsid w:val="00BA15F0"/>
    <w:rsid w:val="00BB1586"/>
    <w:rsid w:val="00BB2206"/>
    <w:rsid w:val="00BB323E"/>
    <w:rsid w:val="00BB37F1"/>
    <w:rsid w:val="00BB7D11"/>
    <w:rsid w:val="00BC0870"/>
    <w:rsid w:val="00BC163A"/>
    <w:rsid w:val="00BC1F67"/>
    <w:rsid w:val="00BD6035"/>
    <w:rsid w:val="00BD6276"/>
    <w:rsid w:val="00BE432C"/>
    <w:rsid w:val="00BE5026"/>
    <w:rsid w:val="00BF3E53"/>
    <w:rsid w:val="00BF6501"/>
    <w:rsid w:val="00C01735"/>
    <w:rsid w:val="00C02BF6"/>
    <w:rsid w:val="00C049AA"/>
    <w:rsid w:val="00C077D2"/>
    <w:rsid w:val="00C100AC"/>
    <w:rsid w:val="00C131C8"/>
    <w:rsid w:val="00C13926"/>
    <w:rsid w:val="00C21A95"/>
    <w:rsid w:val="00C247D3"/>
    <w:rsid w:val="00C34015"/>
    <w:rsid w:val="00C40D0E"/>
    <w:rsid w:val="00C51FC0"/>
    <w:rsid w:val="00C54F7E"/>
    <w:rsid w:val="00C55526"/>
    <w:rsid w:val="00C81755"/>
    <w:rsid w:val="00C8727F"/>
    <w:rsid w:val="00C92A24"/>
    <w:rsid w:val="00C9403D"/>
    <w:rsid w:val="00C96A1C"/>
    <w:rsid w:val="00CA2686"/>
    <w:rsid w:val="00CA7C87"/>
    <w:rsid w:val="00CA7D12"/>
    <w:rsid w:val="00CB0C79"/>
    <w:rsid w:val="00CB355C"/>
    <w:rsid w:val="00CB36C0"/>
    <w:rsid w:val="00CB40F0"/>
    <w:rsid w:val="00CB7701"/>
    <w:rsid w:val="00CC2E2C"/>
    <w:rsid w:val="00CC2FF0"/>
    <w:rsid w:val="00CC4143"/>
    <w:rsid w:val="00CE6BA8"/>
    <w:rsid w:val="00CF68E1"/>
    <w:rsid w:val="00D003E1"/>
    <w:rsid w:val="00D00A06"/>
    <w:rsid w:val="00D0248B"/>
    <w:rsid w:val="00D05166"/>
    <w:rsid w:val="00D10A1D"/>
    <w:rsid w:val="00D118C6"/>
    <w:rsid w:val="00D23C59"/>
    <w:rsid w:val="00D31CF6"/>
    <w:rsid w:val="00D32634"/>
    <w:rsid w:val="00D41C7C"/>
    <w:rsid w:val="00D426ED"/>
    <w:rsid w:val="00D460AA"/>
    <w:rsid w:val="00D47EFC"/>
    <w:rsid w:val="00D5137C"/>
    <w:rsid w:val="00D53A00"/>
    <w:rsid w:val="00D600AA"/>
    <w:rsid w:val="00D65D97"/>
    <w:rsid w:val="00D677A5"/>
    <w:rsid w:val="00D706FF"/>
    <w:rsid w:val="00D73AB4"/>
    <w:rsid w:val="00D75A6F"/>
    <w:rsid w:val="00D80DDF"/>
    <w:rsid w:val="00D82975"/>
    <w:rsid w:val="00D85162"/>
    <w:rsid w:val="00D879B0"/>
    <w:rsid w:val="00D96543"/>
    <w:rsid w:val="00DA01AF"/>
    <w:rsid w:val="00DA26C8"/>
    <w:rsid w:val="00DB63CB"/>
    <w:rsid w:val="00DB6A17"/>
    <w:rsid w:val="00DC0E31"/>
    <w:rsid w:val="00DC7BFD"/>
    <w:rsid w:val="00DD24E9"/>
    <w:rsid w:val="00DD3A88"/>
    <w:rsid w:val="00DE08BD"/>
    <w:rsid w:val="00DE1AD9"/>
    <w:rsid w:val="00DE7D94"/>
    <w:rsid w:val="00DF0B72"/>
    <w:rsid w:val="00E03A5F"/>
    <w:rsid w:val="00E04745"/>
    <w:rsid w:val="00E04F6D"/>
    <w:rsid w:val="00E06076"/>
    <w:rsid w:val="00E10E08"/>
    <w:rsid w:val="00E20649"/>
    <w:rsid w:val="00E23D87"/>
    <w:rsid w:val="00E253C3"/>
    <w:rsid w:val="00E25A95"/>
    <w:rsid w:val="00E43343"/>
    <w:rsid w:val="00E45591"/>
    <w:rsid w:val="00E523BA"/>
    <w:rsid w:val="00E54299"/>
    <w:rsid w:val="00E74221"/>
    <w:rsid w:val="00E75266"/>
    <w:rsid w:val="00E805B5"/>
    <w:rsid w:val="00E82D11"/>
    <w:rsid w:val="00E858D7"/>
    <w:rsid w:val="00E86D3F"/>
    <w:rsid w:val="00EA5D25"/>
    <w:rsid w:val="00EA7683"/>
    <w:rsid w:val="00EB3C36"/>
    <w:rsid w:val="00EB496F"/>
    <w:rsid w:val="00EB6D87"/>
    <w:rsid w:val="00EC17C3"/>
    <w:rsid w:val="00EC2BAA"/>
    <w:rsid w:val="00EC519E"/>
    <w:rsid w:val="00ED151E"/>
    <w:rsid w:val="00ED261D"/>
    <w:rsid w:val="00ED2DCA"/>
    <w:rsid w:val="00ED336F"/>
    <w:rsid w:val="00EE5BF1"/>
    <w:rsid w:val="00EF6E0C"/>
    <w:rsid w:val="00F02CD1"/>
    <w:rsid w:val="00F14D98"/>
    <w:rsid w:val="00F267F3"/>
    <w:rsid w:val="00F2773E"/>
    <w:rsid w:val="00F319FA"/>
    <w:rsid w:val="00F321A0"/>
    <w:rsid w:val="00F33884"/>
    <w:rsid w:val="00F40C51"/>
    <w:rsid w:val="00F427F6"/>
    <w:rsid w:val="00F42B36"/>
    <w:rsid w:val="00F70174"/>
    <w:rsid w:val="00F74191"/>
    <w:rsid w:val="00F75944"/>
    <w:rsid w:val="00F772FD"/>
    <w:rsid w:val="00F95E95"/>
    <w:rsid w:val="00FA476C"/>
    <w:rsid w:val="00FC0DF5"/>
    <w:rsid w:val="00FC343C"/>
    <w:rsid w:val="00FC5AA7"/>
    <w:rsid w:val="00FC66CE"/>
    <w:rsid w:val="00FC6A01"/>
    <w:rsid w:val="00FC7A99"/>
    <w:rsid w:val="00FC7D06"/>
    <w:rsid w:val="00FD156A"/>
    <w:rsid w:val="00FD30B3"/>
    <w:rsid w:val="00FD3536"/>
    <w:rsid w:val="00FF2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EC5BB3"/>
  <w15:docId w15:val="{CDB6CF68-AAD4-4CE6-905F-413C9649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6E0C"/>
    <w:pPr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"/>
    <w:basedOn w:val="Normal"/>
    <w:link w:val="ListParagraphChar"/>
    <w:uiPriority w:val="34"/>
    <w:qFormat/>
    <w:rsid w:val="003F0C4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rsid w:val="009342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1330FD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8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682825"/>
    <w:rPr>
      <w:rFonts w:ascii="Tahoma" w:hAnsi="Tahoma" w:cs="Tahoma"/>
      <w:sz w:val="16"/>
      <w:szCs w:val="16"/>
    </w:rPr>
  </w:style>
  <w:style w:type="character" w:styleId="Strong">
    <w:name w:val="Strong"/>
    <w:uiPriority w:val="22"/>
    <w:qFormat/>
    <w:rsid w:val="009447D3"/>
    <w:rPr>
      <w:b/>
      <w:bCs/>
    </w:rPr>
  </w:style>
  <w:style w:type="character" w:styleId="Emphasis">
    <w:name w:val="Emphasis"/>
    <w:basedOn w:val="DefaultParagraphFont"/>
    <w:uiPriority w:val="20"/>
    <w:qFormat/>
    <w:rsid w:val="000A0DAB"/>
    <w:rPr>
      <w:i/>
      <w:iCs/>
    </w:rPr>
  </w:style>
  <w:style w:type="table" w:styleId="TableGrid">
    <w:name w:val="Table Grid"/>
    <w:basedOn w:val="TableNormal"/>
    <w:uiPriority w:val="59"/>
    <w:rsid w:val="00853D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27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5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6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2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0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66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9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2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6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B1FF6-634F-46C0-8BCF-6B5FF3FA4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247</Words>
  <Characters>1412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1656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Hakobyan</dc:creator>
  <cp:keywords>https://mul2.gov.am/tasks/1103758/oneclick?token=7dce28d8239621dce3659c2ca53d9b65</cp:keywords>
  <cp:lastModifiedBy>Aram Sayadyan</cp:lastModifiedBy>
  <cp:revision>9</cp:revision>
  <cp:lastPrinted>2021-06-18T11:16:00Z</cp:lastPrinted>
  <dcterms:created xsi:type="dcterms:W3CDTF">2025-01-29T11:12:00Z</dcterms:created>
  <dcterms:modified xsi:type="dcterms:W3CDTF">2025-01-30T05:50:00Z</dcterms:modified>
</cp:coreProperties>
</file>