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4255" w:rsidRPr="00DF2333" w:rsidRDefault="00DF4255" w:rsidP="00A7753F">
      <w:pPr>
        <w:spacing w:after="0" w:line="360" w:lineRule="auto"/>
        <w:ind w:left="180" w:right="-16"/>
        <w:jc w:val="center"/>
        <w:rPr>
          <w:rFonts w:ascii="GHEA Grapalat" w:eastAsia="Times New Roman" w:hAnsi="GHEA Grapalat" w:cs="Times New Roman"/>
          <w:sz w:val="24"/>
          <w:szCs w:val="24"/>
          <w:lang w:val="fr-FR" w:eastAsia="ru-RU"/>
        </w:rPr>
      </w:pPr>
      <w:r w:rsidRPr="00DF2333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ԱՄՓՈՓԱԹԵՐԹ</w:t>
      </w:r>
    </w:p>
    <w:p w:rsidR="00F25011" w:rsidRPr="00DF2333" w:rsidRDefault="00E7409A" w:rsidP="003E68C5">
      <w:pPr>
        <w:shd w:val="clear" w:color="auto" w:fill="FFFFFF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F2333"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lang w:val="de-DE" w:eastAsia="en-GB"/>
        </w:rPr>
        <w:t>«</w:t>
      </w:r>
      <w:r w:rsidR="003E68C5" w:rsidRPr="00DF2333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«ՖԻԶԻԿԱԿԱՆ ԿՈՒԼՏՈՒՐԱՅԻ ԵՎ ՍՊՈՐՏԻ ՄԱՍԻՆ» ՕՐԵՆՔՈՒՄ </w:t>
      </w:r>
      <w:r w:rsidR="003E68C5" w:rsidRPr="00DF2333">
        <w:rPr>
          <w:rFonts w:ascii="GHEA Grapalat" w:hAnsi="GHEA Grapalat"/>
          <w:sz w:val="24"/>
          <w:szCs w:val="24"/>
          <w:lang w:val="hy-AM"/>
        </w:rPr>
        <w:t>ԼՐԱՑՈՒՄ ԿԱՏԱՐԵԼՈՒ ՄԱՍԻՆ</w:t>
      </w:r>
      <w:r w:rsidRPr="00DF2333">
        <w:rPr>
          <w:rFonts w:ascii="GHEA Grapalat" w:eastAsia="GHEA Grapalat" w:hAnsi="GHEA Grapalat" w:cs="GHEA Grapalat"/>
          <w:color w:val="000000"/>
          <w:sz w:val="24"/>
          <w:szCs w:val="24"/>
          <w:bdr w:val="none" w:sz="0" w:space="0" w:color="auto" w:frame="1"/>
          <w:lang w:val="it-IT" w:eastAsia="en-GB"/>
        </w:rPr>
        <w:t>»</w:t>
      </w:r>
      <w:r w:rsidRPr="00DF2333">
        <w:rPr>
          <w:rFonts w:ascii="GHEA Grapalat" w:eastAsia="GHEA Grapalat" w:hAnsi="GHEA Grapalat" w:cs="GHEA Grapalat"/>
          <w:color w:val="000000"/>
          <w:sz w:val="24"/>
          <w:szCs w:val="24"/>
          <w:bdr w:val="none" w:sz="0" w:space="0" w:color="auto" w:frame="1"/>
          <w:lang w:val="hy-AM" w:eastAsia="en-GB"/>
        </w:rPr>
        <w:t xml:space="preserve"> </w:t>
      </w:r>
      <w:r w:rsidR="003E68C5" w:rsidRPr="00DF2333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ՕՐԵՆՔԻ</w:t>
      </w:r>
      <w:r w:rsidR="00F25011" w:rsidRPr="00DF2333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ՆԱԽԱԳԾԻ </w:t>
      </w:r>
      <w:r w:rsidR="00F25011" w:rsidRPr="00DF2333">
        <w:rPr>
          <w:rFonts w:ascii="GHEA Grapalat" w:eastAsia="Times New Roman" w:hAnsi="GHEA Grapalat" w:cs="Times New Roman"/>
          <w:sz w:val="24"/>
          <w:szCs w:val="24"/>
          <w:lang w:val="hy-AM"/>
        </w:rPr>
        <w:t>ՎԵՐԱԲԵՐՅԱԼ ՇԱՀԱԳՐԳԻՌ ՄԱՐՄԻՆՆԵՐԻ ԱՌԱՐԿՈՒԹՅՈՒՆՆԵՐԻ ԵՎ ԱՌԱՋԱՐԿՈՒԹՅՈՒՆՆԵՐԻ</w:t>
      </w:r>
    </w:p>
    <w:p w:rsidR="00DF4255" w:rsidRPr="00DF2333" w:rsidRDefault="00DF4255" w:rsidP="00A7753F">
      <w:pPr>
        <w:shd w:val="clear" w:color="auto" w:fill="FFFFFF"/>
        <w:spacing w:after="0" w:line="360" w:lineRule="auto"/>
        <w:ind w:left="180"/>
        <w:jc w:val="center"/>
        <w:rPr>
          <w:rFonts w:ascii="GHEA Grapalat" w:eastAsia="Times New Roman" w:hAnsi="GHEA Grapalat"/>
          <w:color w:val="000000"/>
          <w:sz w:val="24"/>
          <w:szCs w:val="24"/>
          <w:lang w:val="pt-BR"/>
        </w:rPr>
      </w:pPr>
    </w:p>
    <w:tbl>
      <w:tblPr>
        <w:tblW w:w="1413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36"/>
        <w:gridCol w:w="720"/>
        <w:gridCol w:w="4774"/>
      </w:tblGrid>
      <w:tr w:rsidR="00DF4255" w:rsidRPr="00DF2333" w:rsidTr="004661A3">
        <w:trPr>
          <w:trHeight w:val="443"/>
        </w:trPr>
        <w:tc>
          <w:tcPr>
            <w:tcW w:w="8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/>
            <w:vAlign w:val="center"/>
          </w:tcPr>
          <w:p w:rsidR="00DF4255" w:rsidRPr="00DF2333" w:rsidRDefault="00DF4255" w:rsidP="00E7409A">
            <w:pPr>
              <w:spacing w:line="360" w:lineRule="auto"/>
              <w:ind w:left="180" w:right="-16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F2333">
              <w:rPr>
                <w:rFonts w:ascii="GHEA Grapalat" w:hAnsi="GHEA Grapalat"/>
                <w:sz w:val="24"/>
                <w:szCs w:val="24"/>
                <w:lang w:val="fr-FR"/>
              </w:rPr>
              <w:t xml:space="preserve">                              </w:t>
            </w:r>
            <w:r w:rsidRPr="00DF2333">
              <w:rPr>
                <w:rFonts w:ascii="GHEA Grapalat" w:hAnsi="GHEA Grapalat"/>
                <w:sz w:val="24"/>
                <w:szCs w:val="24"/>
                <w:lang w:val="hy-AM"/>
              </w:rPr>
              <w:t xml:space="preserve">1. ՀՀ </w:t>
            </w:r>
            <w:r w:rsidR="00E7409A" w:rsidRPr="00DF2333">
              <w:rPr>
                <w:rFonts w:ascii="GHEA Grapalat" w:hAnsi="GHEA Grapalat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BFBFBF"/>
            <w:hideMark/>
          </w:tcPr>
          <w:p w:rsidR="00DF4255" w:rsidRPr="00DF2333" w:rsidRDefault="00DF4255" w:rsidP="00A7753F">
            <w:pPr>
              <w:spacing w:line="360" w:lineRule="auto"/>
              <w:ind w:left="180" w:right="-1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DF4255" w:rsidRPr="00DF2333" w:rsidRDefault="003E68C5" w:rsidP="00A7753F">
            <w:pPr>
              <w:spacing w:after="0" w:line="360" w:lineRule="auto"/>
              <w:ind w:left="18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 w:eastAsia="ru-RU"/>
              </w:rPr>
            </w:pPr>
            <w:r w:rsidRPr="00DF233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25.11</w:t>
            </w:r>
            <w:r w:rsidR="004E6E94" w:rsidRPr="00DF233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.2024</w:t>
            </w:r>
            <w:r w:rsidR="00DF4255" w:rsidRPr="00DF233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թ.</w:t>
            </w:r>
          </w:p>
        </w:tc>
      </w:tr>
      <w:tr w:rsidR="00DF4255" w:rsidRPr="00DF2333" w:rsidTr="004661A3">
        <w:trPr>
          <w:trHeight w:val="548"/>
        </w:trPr>
        <w:tc>
          <w:tcPr>
            <w:tcW w:w="8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/>
            <w:vAlign w:val="center"/>
            <w:hideMark/>
          </w:tcPr>
          <w:p w:rsidR="00DF4255" w:rsidRPr="00DF2333" w:rsidRDefault="00DF4255" w:rsidP="00A7753F">
            <w:pPr>
              <w:spacing w:line="360" w:lineRule="auto"/>
              <w:ind w:left="180" w:right="-1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DF4255" w:rsidRPr="00DF2333" w:rsidRDefault="00DF4255" w:rsidP="00A7753F">
            <w:pPr>
              <w:spacing w:line="360" w:lineRule="auto"/>
              <w:ind w:left="180" w:right="-1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DF4255" w:rsidRPr="00DF2333" w:rsidRDefault="00DF4255" w:rsidP="00A7753F">
            <w:pPr>
              <w:spacing w:line="360" w:lineRule="auto"/>
              <w:ind w:left="180" w:right="-16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  <w:r w:rsidRPr="00DF2333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№ </w:t>
            </w:r>
            <w:r w:rsidR="003E68C5" w:rsidRPr="00DF2333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01/11-4/24927-2024</w:t>
            </w:r>
          </w:p>
        </w:tc>
      </w:tr>
    </w:tbl>
    <w:tbl>
      <w:tblPr>
        <w:tblStyle w:val="TableGrid"/>
        <w:tblW w:w="1413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05"/>
        <w:gridCol w:w="5625"/>
      </w:tblGrid>
      <w:tr w:rsidR="00DF4255" w:rsidRPr="00DF2333" w:rsidTr="004661A3">
        <w:trPr>
          <w:trHeight w:val="1513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55" w:rsidRPr="00DF2333" w:rsidRDefault="003E68C5" w:rsidP="003E68C5">
            <w:pPr>
              <w:pStyle w:val="BodyText"/>
              <w:tabs>
                <w:tab w:val="left" w:pos="0"/>
                <w:tab w:val="left" w:pos="426"/>
                <w:tab w:val="left" w:pos="709"/>
              </w:tabs>
              <w:spacing w:line="360" w:lineRule="auto"/>
              <w:ind w:right="-187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DF2333">
              <w:rPr>
                <w:rFonts w:ascii="GHEA Grapalat" w:hAnsi="GHEA Grapalat"/>
                <w:spacing w:val="-6"/>
                <w:lang w:val="hy-AM"/>
              </w:rPr>
              <w:t>ՀՀ</w:t>
            </w:r>
            <w:r w:rsidRPr="00DF2333">
              <w:rPr>
                <w:rFonts w:ascii="GHEA Grapalat" w:hAnsi="GHEA Grapalat"/>
                <w:spacing w:val="-6"/>
                <w:lang w:val="af-ZA"/>
              </w:rPr>
              <w:t xml:space="preserve"> </w:t>
            </w:r>
            <w:r w:rsidRPr="00DF2333">
              <w:rPr>
                <w:rFonts w:ascii="GHEA Grapalat" w:hAnsi="GHEA Grapalat"/>
                <w:spacing w:val="-6"/>
                <w:lang w:val="hy-AM"/>
              </w:rPr>
              <w:t>ֆինանսների</w:t>
            </w:r>
            <w:r w:rsidRPr="00DF2333">
              <w:rPr>
                <w:rFonts w:ascii="GHEA Grapalat" w:hAnsi="GHEA Grapalat"/>
                <w:spacing w:val="-6"/>
                <w:lang w:val="af-ZA"/>
              </w:rPr>
              <w:t xml:space="preserve"> </w:t>
            </w:r>
            <w:r w:rsidRPr="00DF2333">
              <w:rPr>
                <w:rFonts w:ascii="GHEA Grapalat" w:hAnsi="GHEA Grapalat"/>
                <w:spacing w:val="-6"/>
                <w:lang w:val="hy-AM"/>
              </w:rPr>
              <w:t>նախարարությունն</w:t>
            </w:r>
            <w:r w:rsidRPr="00DF2333">
              <w:rPr>
                <w:rFonts w:ascii="GHEA Grapalat" w:hAnsi="GHEA Grapalat"/>
                <w:spacing w:val="-6"/>
                <w:lang w:val="af-ZA"/>
              </w:rPr>
              <w:t xml:space="preserve"> </w:t>
            </w:r>
            <w:r w:rsidRPr="00DF2333">
              <w:rPr>
                <w:rFonts w:ascii="GHEA Grapalat" w:hAnsi="GHEA Grapalat"/>
                <w:spacing w:val="-6"/>
                <w:lang w:val="hy-AM"/>
              </w:rPr>
              <w:t>ուսումնասիրել</w:t>
            </w:r>
            <w:r w:rsidRPr="00DF2333">
              <w:rPr>
                <w:rFonts w:ascii="GHEA Grapalat" w:hAnsi="GHEA Grapalat"/>
                <w:spacing w:val="-6"/>
                <w:lang w:val="af-ZA"/>
              </w:rPr>
              <w:t xml:space="preserve"> </w:t>
            </w:r>
            <w:r w:rsidRPr="00DF2333">
              <w:rPr>
                <w:rFonts w:ascii="GHEA Grapalat" w:hAnsi="GHEA Grapalat"/>
                <w:spacing w:val="-6"/>
                <w:lang w:val="hy-AM"/>
              </w:rPr>
              <w:t xml:space="preserve">է </w:t>
            </w:r>
            <w:bookmarkStart w:id="0" w:name="_Hlk182996625"/>
            <w:bookmarkStart w:id="1" w:name="_Hlk178954363"/>
            <w:r w:rsidRPr="00DF2333">
              <w:rPr>
                <w:rFonts w:ascii="GHEA Grapalat" w:hAnsi="GHEA Grapalat"/>
                <w:lang w:val="hy-AM"/>
              </w:rPr>
              <w:t>«Ֆիզիկական կուլտուրայի և սպորտի մասին» օրենքում լրացում կատարելու մասին</w:t>
            </w:r>
            <w:bookmarkEnd w:id="0"/>
            <w:r w:rsidRPr="00DF23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օրենքի նախագիծը </w:t>
            </w:r>
            <w:bookmarkEnd w:id="1"/>
            <w:r w:rsidRPr="00DF23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և հայտնում է, որ առաջարկություններ և դիտողություններ չունի։</w:t>
            </w:r>
          </w:p>
        </w:tc>
        <w:tc>
          <w:tcPr>
            <w:tcW w:w="5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55" w:rsidRPr="00DF2333" w:rsidRDefault="00DF4255" w:rsidP="00A7753F">
            <w:pPr>
              <w:spacing w:line="360" w:lineRule="auto"/>
              <w:ind w:left="180" w:firstLine="567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F2333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A7753F" w:rsidRPr="00DF2333">
              <w:rPr>
                <w:rFonts w:ascii="GHEA Grapalat" w:hAnsi="GHEA Grapalat"/>
                <w:sz w:val="24"/>
                <w:szCs w:val="24"/>
                <w:lang w:val="hy-AM"/>
              </w:rPr>
              <w:t xml:space="preserve"> ի գիտություն</w:t>
            </w:r>
            <w:r w:rsidRPr="00DF2333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</w:tbl>
    <w:tbl>
      <w:tblPr>
        <w:tblW w:w="1814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36"/>
        <w:gridCol w:w="720"/>
        <w:gridCol w:w="4774"/>
        <w:gridCol w:w="4014"/>
      </w:tblGrid>
      <w:tr w:rsidR="00832816" w:rsidRPr="00DF2333" w:rsidTr="004661A3">
        <w:trPr>
          <w:trHeight w:val="443"/>
        </w:trPr>
        <w:tc>
          <w:tcPr>
            <w:tcW w:w="8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/>
            <w:vAlign w:val="center"/>
          </w:tcPr>
          <w:p w:rsidR="00832816" w:rsidRPr="00DF2333" w:rsidRDefault="00832816" w:rsidP="00832816">
            <w:pPr>
              <w:spacing w:line="360" w:lineRule="auto"/>
              <w:ind w:left="180" w:right="-16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F2333">
              <w:rPr>
                <w:rFonts w:ascii="GHEA Grapalat" w:hAnsi="GHEA Grapalat"/>
                <w:sz w:val="24"/>
                <w:szCs w:val="24"/>
                <w:lang w:val="fr-FR"/>
              </w:rPr>
              <w:t xml:space="preserve">                              </w:t>
            </w:r>
            <w:r w:rsidRPr="00DF2333">
              <w:rPr>
                <w:rFonts w:ascii="GHEA Grapalat" w:hAnsi="GHEA Grapalat"/>
                <w:sz w:val="24"/>
                <w:szCs w:val="24"/>
                <w:lang w:val="hy-AM"/>
              </w:rPr>
              <w:t>2. ՀՀ արդարադատության նախարարություն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BFBFBF"/>
            <w:hideMark/>
          </w:tcPr>
          <w:p w:rsidR="00832816" w:rsidRPr="00DF2333" w:rsidRDefault="00832816" w:rsidP="00005548">
            <w:pPr>
              <w:spacing w:line="360" w:lineRule="auto"/>
              <w:ind w:left="180" w:right="-1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832816" w:rsidRPr="00DF2333" w:rsidRDefault="00832816" w:rsidP="00832816">
            <w:pPr>
              <w:spacing w:after="0" w:line="360" w:lineRule="auto"/>
              <w:ind w:left="18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F233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17.12.2024 թ.</w:t>
            </w:r>
          </w:p>
        </w:tc>
        <w:tc>
          <w:tcPr>
            <w:tcW w:w="4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832816" w:rsidRPr="00DF2333" w:rsidRDefault="00832816" w:rsidP="00832816">
            <w:pPr>
              <w:spacing w:after="0" w:line="360" w:lineRule="auto"/>
              <w:ind w:left="18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</w:tr>
      <w:tr w:rsidR="00832816" w:rsidRPr="00DF2333" w:rsidTr="004661A3">
        <w:trPr>
          <w:trHeight w:val="613"/>
        </w:trPr>
        <w:tc>
          <w:tcPr>
            <w:tcW w:w="8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/>
            <w:vAlign w:val="center"/>
            <w:hideMark/>
          </w:tcPr>
          <w:p w:rsidR="00832816" w:rsidRPr="00DF2333" w:rsidRDefault="00832816" w:rsidP="00005548">
            <w:pPr>
              <w:spacing w:line="360" w:lineRule="auto"/>
              <w:ind w:left="180" w:right="-1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832816" w:rsidRPr="00DF2333" w:rsidRDefault="00832816" w:rsidP="00005548">
            <w:pPr>
              <w:spacing w:line="360" w:lineRule="auto"/>
              <w:ind w:left="180" w:right="-1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832816" w:rsidRPr="00DF2333" w:rsidRDefault="00832816" w:rsidP="00005548">
            <w:pPr>
              <w:spacing w:line="360" w:lineRule="auto"/>
              <w:ind w:left="180" w:right="-16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F2333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№ </w:t>
            </w:r>
            <w:r w:rsidRPr="00DF2333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01/27.1/51000-2024</w:t>
            </w:r>
          </w:p>
        </w:tc>
        <w:tc>
          <w:tcPr>
            <w:tcW w:w="4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832816" w:rsidRPr="00DF2333" w:rsidRDefault="00832816" w:rsidP="00005548">
            <w:pPr>
              <w:spacing w:line="360" w:lineRule="auto"/>
              <w:ind w:left="180" w:right="-16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tbl>
      <w:tblPr>
        <w:tblStyle w:val="TableGrid"/>
        <w:tblW w:w="1413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50"/>
        <w:gridCol w:w="5580"/>
      </w:tblGrid>
      <w:tr w:rsidR="00832816" w:rsidRPr="00FC66CA" w:rsidTr="004661A3">
        <w:trPr>
          <w:trHeight w:val="1513"/>
        </w:trPr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816" w:rsidRPr="00DF2333" w:rsidRDefault="00832816" w:rsidP="00832816">
            <w:pPr>
              <w:spacing w:line="360" w:lineRule="auto"/>
              <w:ind w:right="72"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2333">
              <w:rPr>
                <w:rFonts w:ascii="GHEA Grapalat" w:hAnsi="GHEA Grapalat"/>
                <w:sz w:val="24"/>
                <w:szCs w:val="24"/>
                <w:lang w:val="hy-AM"/>
              </w:rPr>
              <w:t>1.«</w:t>
            </w:r>
            <w:r w:rsidRPr="00DF2333">
              <w:rPr>
                <w:rFonts w:ascii="GHEA Grapalat" w:hAnsi="GHEA Grapalat" w:cs="Times Armenian"/>
                <w:sz w:val="24"/>
                <w:szCs w:val="24"/>
                <w:lang w:val="hy-AM"/>
              </w:rPr>
              <w:t>«</w:t>
            </w:r>
            <w:r w:rsidRPr="00DF2333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Ֆիզիկական կուլտուրայի և սպորտի մասին» օրենքում </w:t>
            </w:r>
            <w:r w:rsidRPr="00DF2333">
              <w:rPr>
                <w:rFonts w:ascii="GHEA Grapalat" w:hAnsi="GHEA Grapalat"/>
                <w:sz w:val="24"/>
                <w:szCs w:val="24"/>
                <w:lang w:val="hy-AM"/>
              </w:rPr>
              <w:t>լրացում կատարելու մասին</w:t>
            </w:r>
            <w:r w:rsidRPr="00DF2333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» </w:t>
            </w:r>
            <w:r w:rsidRPr="00DF233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օրենքի նախագծի (այսուհետ՝ նախագիծ) </w:t>
            </w:r>
            <w:r w:rsidRPr="00DF233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1-ին հոդվածում «հուլիսի 19-ի» բառերն անհրաժեշտ է փոխարինել «հունիսի 26-ի» բառերով՝ նկատի ունենալով վերոնշյալ օրենքի ընդունման ամիս, ամսաթիվը, իսկ «հոդվածը» բառն անհրաժեշտ է փոխարինել «հոդվածի 1-ին մասը» բառերով:</w:t>
            </w:r>
          </w:p>
          <w:p w:rsidR="00832816" w:rsidRPr="00DF2333" w:rsidRDefault="00832816" w:rsidP="00832816">
            <w:pPr>
              <w:shd w:val="clear" w:color="auto" w:fill="FFFFFF"/>
              <w:spacing w:line="360" w:lineRule="auto"/>
              <w:ind w:right="72" w:firstLine="720"/>
              <w:jc w:val="both"/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</w:pPr>
            <w:r w:rsidRPr="00DF233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2.Նախագծի 1-ին հոդվածի համաձայն՝ </w:t>
            </w:r>
            <w:r w:rsidRPr="00DF2333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DF2333">
              <w:rPr>
                <w:rFonts w:ascii="GHEA Grapalat" w:hAnsi="GHEA Grapalat" w:cs="Times Armenian"/>
                <w:sz w:val="24"/>
                <w:szCs w:val="24"/>
                <w:lang w:val="hy-AM"/>
              </w:rPr>
              <w:t>«</w:t>
            </w:r>
            <w:r w:rsidRPr="00DF2333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Ֆիզիկական կուլտուրայի և սպորտի մասին» </w:t>
            </w:r>
            <w:r w:rsidRPr="00DF233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օրենքի 9-րդ հոդվածը լրացվում է «ժ.8» կետով, որով </w:t>
            </w:r>
            <w:r w:rsidRPr="00DF233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ֆիզիկական կուլտուրայի և սպորտի </w:t>
            </w:r>
            <w:r w:rsidRPr="00DF233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պետական կառավարման լիազորված մարմինը</w:t>
            </w:r>
            <w:r w:rsidRPr="00DF233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. </w:t>
            </w:r>
            <w:r w:rsidRPr="00DF2333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«ժ.8) </w:t>
            </w:r>
            <w:r w:rsidRPr="00DF233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սահմանում է մանկապատանեկան մարզադպրոցների անվանակոչության</w:t>
            </w:r>
            <w:r w:rsidRPr="00DF2333">
              <w:rPr>
                <w:rFonts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DF2333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կարգը</w:t>
            </w:r>
            <w:r w:rsidRPr="00DF233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»:</w:t>
            </w:r>
            <w:r w:rsidRPr="00DF2333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 </w:t>
            </w:r>
          </w:p>
          <w:p w:rsidR="00832816" w:rsidRPr="00DF2333" w:rsidRDefault="00832816" w:rsidP="00832816">
            <w:pPr>
              <w:spacing w:line="360" w:lineRule="auto"/>
              <w:ind w:right="72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DF233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 xml:space="preserve">Այդ առումով </w:t>
            </w:r>
            <w:r w:rsidRPr="00DF2333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նախագծում անհրաժեշտ է նախատեսել անցումային դրույթ՝ նշելով նախագծի 1-ին հոդվածով նախատեսվող կարգի ընդունման ժամկետը: Հիշյալ դիտողությունը բխում է</w:t>
            </w:r>
            <w:r w:rsidRPr="00DF233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«Նորմատիվ իրավական ակտերի մասին» օրենքի 13-րդ հոդվածի 5-րդ մասի պահանջներից:</w:t>
            </w:r>
            <w:r w:rsidRPr="00DF233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ab/>
            </w:r>
          </w:p>
          <w:p w:rsidR="00832816" w:rsidRPr="00DF2333" w:rsidRDefault="00832816" w:rsidP="00005548">
            <w:pPr>
              <w:pStyle w:val="BodyText"/>
              <w:tabs>
                <w:tab w:val="left" w:pos="0"/>
                <w:tab w:val="left" w:pos="426"/>
                <w:tab w:val="left" w:pos="709"/>
              </w:tabs>
              <w:spacing w:line="360" w:lineRule="auto"/>
              <w:ind w:right="-187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333" w:rsidRPr="00DF2333" w:rsidRDefault="00832816" w:rsidP="00DF2333">
            <w:pPr>
              <w:pStyle w:val="ListParagraph"/>
              <w:numPr>
                <w:ilvl w:val="0"/>
                <w:numId w:val="5"/>
              </w:numPr>
              <w:spacing w:line="360" w:lineRule="auto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F233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DF2333" w:rsidRPr="00DF2333" w:rsidRDefault="00DF2333" w:rsidP="00DF2333">
            <w:pPr>
              <w:rPr>
                <w:sz w:val="24"/>
                <w:szCs w:val="24"/>
                <w:lang w:val="hy-AM"/>
              </w:rPr>
            </w:pPr>
          </w:p>
          <w:p w:rsidR="00DF2333" w:rsidRPr="00DF2333" w:rsidRDefault="00DF2333" w:rsidP="00DF2333">
            <w:pPr>
              <w:rPr>
                <w:sz w:val="24"/>
                <w:szCs w:val="24"/>
                <w:lang w:val="hy-AM"/>
              </w:rPr>
            </w:pPr>
          </w:p>
          <w:p w:rsidR="00DF2333" w:rsidRPr="00DF2333" w:rsidRDefault="00DF2333" w:rsidP="00DF2333">
            <w:pPr>
              <w:rPr>
                <w:sz w:val="24"/>
                <w:szCs w:val="24"/>
                <w:lang w:val="hy-AM"/>
              </w:rPr>
            </w:pPr>
          </w:p>
          <w:p w:rsidR="00DF2333" w:rsidRPr="00DF2333" w:rsidRDefault="00DF2333" w:rsidP="00DF2333">
            <w:pPr>
              <w:rPr>
                <w:sz w:val="24"/>
                <w:szCs w:val="24"/>
                <w:lang w:val="hy-AM"/>
              </w:rPr>
            </w:pPr>
          </w:p>
          <w:p w:rsidR="00DF2333" w:rsidRPr="00DF2333" w:rsidRDefault="00DF2333" w:rsidP="00DF2333">
            <w:pPr>
              <w:rPr>
                <w:sz w:val="24"/>
                <w:szCs w:val="24"/>
                <w:lang w:val="hy-AM"/>
              </w:rPr>
            </w:pPr>
          </w:p>
          <w:p w:rsidR="00DF2333" w:rsidRPr="00DF2333" w:rsidRDefault="00DF2333" w:rsidP="00DF2333">
            <w:pPr>
              <w:rPr>
                <w:sz w:val="24"/>
                <w:szCs w:val="24"/>
                <w:lang w:val="hy-AM"/>
              </w:rPr>
            </w:pPr>
          </w:p>
          <w:p w:rsidR="00DF2333" w:rsidRPr="00DF2333" w:rsidRDefault="00DF2333" w:rsidP="00DF2333">
            <w:pPr>
              <w:rPr>
                <w:sz w:val="24"/>
                <w:szCs w:val="24"/>
                <w:lang w:val="hy-AM"/>
              </w:rPr>
            </w:pPr>
          </w:p>
          <w:p w:rsidR="00DF2333" w:rsidRPr="00812CC0" w:rsidRDefault="00DF2333" w:rsidP="00DF23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2" w:name="_GoBack"/>
            <w:bookmarkEnd w:id="2"/>
          </w:p>
          <w:p w:rsidR="00832816" w:rsidRPr="00812CC0" w:rsidRDefault="00812CC0" w:rsidP="00812CC0">
            <w:pPr>
              <w:pStyle w:val="ListParagraph"/>
              <w:numPr>
                <w:ilvl w:val="0"/>
                <w:numId w:val="5"/>
              </w:numPr>
              <w:shd w:val="clear" w:color="auto" w:fill="FFFFFF"/>
              <w:spacing w:line="360" w:lineRule="auto"/>
              <w:jc w:val="both"/>
              <w:rPr>
                <w:sz w:val="24"/>
                <w:szCs w:val="24"/>
                <w:lang w:val="hy-AM"/>
              </w:rPr>
            </w:pPr>
            <w:r w:rsidRPr="00812CC0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</w:tc>
      </w:tr>
    </w:tbl>
    <w:tbl>
      <w:tblPr>
        <w:tblW w:w="1413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36"/>
        <w:gridCol w:w="720"/>
        <w:gridCol w:w="4774"/>
      </w:tblGrid>
      <w:tr w:rsidR="00EC22BD" w:rsidRPr="00DF2333" w:rsidTr="0044490B">
        <w:trPr>
          <w:trHeight w:val="443"/>
        </w:trPr>
        <w:tc>
          <w:tcPr>
            <w:tcW w:w="8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/>
            <w:vAlign w:val="center"/>
          </w:tcPr>
          <w:p w:rsidR="00EC22BD" w:rsidRPr="00EC22BD" w:rsidRDefault="00EC22BD" w:rsidP="000E1F6A">
            <w:pPr>
              <w:spacing w:line="360" w:lineRule="auto"/>
              <w:ind w:left="180" w:right="-16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F2333">
              <w:rPr>
                <w:rFonts w:ascii="GHEA Grapalat" w:hAnsi="GHEA Grapalat"/>
                <w:sz w:val="24"/>
                <w:szCs w:val="24"/>
                <w:lang w:val="fr-FR"/>
              </w:rPr>
              <w:lastRenderedPageBreak/>
              <w:t xml:space="preserve">                              </w:t>
            </w:r>
            <w:r w:rsidR="000E1F6A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DF2333">
              <w:rPr>
                <w:rFonts w:ascii="GHEA Grapalat" w:hAnsi="GHEA Grapalat"/>
                <w:sz w:val="24"/>
                <w:szCs w:val="24"/>
                <w:lang w:val="hy-AM"/>
              </w:rPr>
              <w:t xml:space="preserve">. ՀՀ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վարչապետի աշխատակազմ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BFBFBF"/>
            <w:hideMark/>
          </w:tcPr>
          <w:p w:rsidR="00EC22BD" w:rsidRPr="00DF2333" w:rsidRDefault="00EC22BD" w:rsidP="0044490B">
            <w:pPr>
              <w:spacing w:line="360" w:lineRule="auto"/>
              <w:ind w:left="180" w:right="-1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EC22BD" w:rsidRPr="00DF2333" w:rsidRDefault="009D23D8" w:rsidP="0044490B">
            <w:pPr>
              <w:spacing w:after="0" w:line="360" w:lineRule="auto"/>
              <w:ind w:left="18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18.12</w:t>
            </w:r>
            <w:r w:rsidR="00EC22BD" w:rsidRPr="00DF233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.2024 թ.</w:t>
            </w:r>
          </w:p>
        </w:tc>
      </w:tr>
      <w:tr w:rsidR="00EC22BD" w:rsidRPr="00DF2333" w:rsidTr="0044490B">
        <w:trPr>
          <w:trHeight w:val="548"/>
        </w:trPr>
        <w:tc>
          <w:tcPr>
            <w:tcW w:w="8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/>
            <w:vAlign w:val="center"/>
            <w:hideMark/>
          </w:tcPr>
          <w:p w:rsidR="00EC22BD" w:rsidRPr="00DF2333" w:rsidRDefault="00EC22BD" w:rsidP="0044490B">
            <w:pPr>
              <w:spacing w:line="360" w:lineRule="auto"/>
              <w:ind w:left="180" w:right="-1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EC22BD" w:rsidRPr="00DF2333" w:rsidRDefault="00EC22BD" w:rsidP="0044490B">
            <w:pPr>
              <w:spacing w:line="360" w:lineRule="auto"/>
              <w:ind w:left="180" w:right="-1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EC22BD" w:rsidRPr="009D23D8" w:rsidRDefault="00EC22BD" w:rsidP="0044490B">
            <w:pPr>
              <w:spacing w:line="360" w:lineRule="auto"/>
              <w:ind w:left="180" w:right="-16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  <w:r w:rsidRPr="009D23D8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</w:t>
            </w:r>
            <w:r w:rsidRPr="009D23D8"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  <w:t xml:space="preserve">№ </w:t>
            </w:r>
            <w:r w:rsidR="009D23D8" w:rsidRPr="009D23D8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02/11.3/43711-2024</w:t>
            </w:r>
          </w:p>
        </w:tc>
      </w:tr>
    </w:tbl>
    <w:tbl>
      <w:tblPr>
        <w:tblStyle w:val="TableGrid"/>
        <w:tblW w:w="1413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05"/>
        <w:gridCol w:w="5625"/>
      </w:tblGrid>
      <w:tr w:rsidR="00EC22BD" w:rsidRPr="00DF2333" w:rsidTr="0044490B">
        <w:trPr>
          <w:trHeight w:val="1513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2BD" w:rsidRPr="00327015" w:rsidRDefault="00EC22BD" w:rsidP="00DB63FF">
            <w:pPr>
              <w:autoSpaceDE w:val="0"/>
              <w:autoSpaceDN w:val="0"/>
              <w:adjustRightInd w:val="0"/>
              <w:spacing w:line="360" w:lineRule="auto"/>
              <w:ind w:left="9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01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Խնդրում եմ նախագիծը վարչապետի աշխատակազմ ներկայացնել՝</w:t>
            </w:r>
          </w:p>
          <w:p w:rsidR="00EC22BD" w:rsidRPr="00327015" w:rsidRDefault="00EC22BD" w:rsidP="00DB63FF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01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ՀՀ կառավարության 2021 թվականի փետրվարի 25-ի N 252-Լ որոշման հավելվածի 20-րդ կետի 5-րդ ենթակետի պահանջներին  համապատասխան՝ կցելով </w:t>
            </w:r>
            <w:r w:rsidRPr="0032701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Ազգային ժողովի 2016 թվականի դեկտեմբերի 16-ի ԱԺՈ-267-Ն որոշման հավելվածի 25-րդ կետի 3-րդ ենթակետով նախատեսված տեղեկանքը, որտեղ տեսանելի ձևով՝ ջնջված կամ լրացված ներկայացվում են օրենքի հոդվածներում առաջարկվող բոլոր փոփոխությունները և լրացումները</w:t>
            </w:r>
            <w:r w:rsidRPr="0032701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</w:p>
          <w:p w:rsidR="00EC22BD" w:rsidRPr="00327015" w:rsidRDefault="00EC22BD" w:rsidP="00DB63FF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eastAsia="CIDFont+F3" w:hAnsi="GHEA Grapalat" w:cs="CIDFont+F3"/>
                <w:sz w:val="24"/>
                <w:szCs w:val="24"/>
                <w:lang w:val="hy-AM"/>
              </w:rPr>
            </w:pPr>
            <w:r w:rsidRPr="00327015">
              <w:rPr>
                <w:rFonts w:ascii="GHEA Grapalat" w:eastAsia="CIDFont+F3" w:hAnsi="GHEA Grapalat" w:cs="CIDFont+F3"/>
                <w:sz w:val="24"/>
                <w:szCs w:val="24"/>
                <w:lang w:val="hy-AM"/>
              </w:rPr>
              <w:t xml:space="preserve">վարչապետի 2021 թվականի նոյեմբերի 26-ի թիվ </w:t>
            </w:r>
            <w:r w:rsidRPr="00327015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02/16.10/40655-2021 հանձնարարականի պահանջներին համապատասխան՝ նախագծի </w:t>
            </w:r>
            <w:r w:rsidRPr="0032701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հիմնավորման մեջ կապը ռազմավարական փաստաթղթերի հետ հստակ նկարագրված և հիմնավորված՝ բացառելով ընդհանրական </w:t>
            </w:r>
            <w:r w:rsidRPr="0032701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հղումները (միայն փաստաթղթի վերնագրին, բաժնին, մասին կամ կետին հղում կատարելը բավարար չէ).</w:t>
            </w:r>
          </w:p>
          <w:p w:rsidR="00EC22BD" w:rsidRPr="00327015" w:rsidRDefault="00EC22BD" w:rsidP="00DB63FF">
            <w:pPr>
              <w:pStyle w:val="BodyText"/>
              <w:numPr>
                <w:ilvl w:val="0"/>
                <w:numId w:val="6"/>
              </w:numPr>
              <w:suppressAutoHyphens/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327015">
              <w:rPr>
                <w:rFonts w:ascii="GHEA Grapalat" w:hAnsi="GHEA Grapalat"/>
                <w:lang w:val="hy-AM"/>
              </w:rPr>
              <w:t>առաջնորդվելով</w:t>
            </w:r>
            <w:r w:rsidRPr="00327015">
              <w:rPr>
                <w:rFonts w:cs="Calibri"/>
                <w:lang w:val="hy-AM"/>
              </w:rPr>
              <w:t> </w:t>
            </w:r>
            <w:r w:rsidRPr="00327015">
              <w:rPr>
                <w:rFonts w:ascii="GHEA Grapalat" w:hAnsi="GHEA Grapalat"/>
                <w:lang w:val="hy-AM"/>
              </w:rPr>
              <w:t xml:space="preserve"> 2023 թվականի հունվարի 31-ի թիվ 0211 հանձնարարականով։</w:t>
            </w:r>
          </w:p>
          <w:p w:rsidR="00EC22BD" w:rsidRPr="00B822DE" w:rsidRDefault="00EC22BD" w:rsidP="00DB63FF">
            <w:pPr>
              <w:pStyle w:val="BodyText"/>
              <w:spacing w:after="0" w:line="360" w:lineRule="auto"/>
              <w:jc w:val="both"/>
              <w:rPr>
                <w:lang w:val="hy-AM"/>
              </w:rPr>
            </w:pPr>
          </w:p>
          <w:p w:rsidR="00EC22BD" w:rsidRPr="00DF2333" w:rsidRDefault="00EC22BD" w:rsidP="0044490B">
            <w:pPr>
              <w:pStyle w:val="BodyText"/>
              <w:tabs>
                <w:tab w:val="left" w:pos="0"/>
                <w:tab w:val="left" w:pos="426"/>
                <w:tab w:val="left" w:pos="709"/>
              </w:tabs>
              <w:spacing w:line="360" w:lineRule="auto"/>
              <w:ind w:right="-187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5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2BD" w:rsidRDefault="00EC22BD" w:rsidP="0044490B">
            <w:pPr>
              <w:spacing w:line="360" w:lineRule="auto"/>
              <w:ind w:left="180" w:firstLine="567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F233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EC22BD" w:rsidRPr="00EC22BD" w:rsidRDefault="00EC22BD" w:rsidP="00EC22B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C22BD" w:rsidRPr="00EC22BD" w:rsidRDefault="00EC22BD" w:rsidP="00EC22B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C22BD" w:rsidRPr="00EC22BD" w:rsidRDefault="00EC22BD" w:rsidP="00EC22B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C22BD" w:rsidRDefault="00EC22BD" w:rsidP="00EC22B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C22BD" w:rsidRPr="00EC22BD" w:rsidRDefault="00EC22BD" w:rsidP="00EC22B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C22BD" w:rsidRDefault="00EC22BD" w:rsidP="00EC22B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B63FF" w:rsidRDefault="00EC22BD" w:rsidP="00EC22B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</w:t>
            </w:r>
            <w:r w:rsidR="009D23D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DB63FF" w:rsidRDefault="00DB63FF" w:rsidP="00EC22B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B63FF" w:rsidRDefault="00DB63FF" w:rsidP="00EC22B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B63FF" w:rsidRDefault="00DB63FF" w:rsidP="00EC22B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B63FF" w:rsidRDefault="00DB63FF" w:rsidP="00EC22B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C22BD" w:rsidRPr="00EC22BD" w:rsidRDefault="009D23D8" w:rsidP="00EC22B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C22B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C22BD" w:rsidRPr="00DF2333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</w:tc>
      </w:tr>
    </w:tbl>
    <w:tbl>
      <w:tblPr>
        <w:tblW w:w="1413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36"/>
        <w:gridCol w:w="720"/>
        <w:gridCol w:w="4774"/>
      </w:tblGrid>
      <w:tr w:rsidR="00FC66CA" w:rsidRPr="00FC66CA" w:rsidTr="00996D12">
        <w:trPr>
          <w:trHeight w:val="443"/>
        </w:trPr>
        <w:tc>
          <w:tcPr>
            <w:tcW w:w="8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/>
            <w:vAlign w:val="center"/>
          </w:tcPr>
          <w:p w:rsidR="00FC66CA" w:rsidRPr="00EC22BD" w:rsidRDefault="00FC66CA" w:rsidP="00996D12">
            <w:pPr>
              <w:spacing w:line="360" w:lineRule="auto"/>
              <w:ind w:left="180" w:right="-16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F2333">
              <w:rPr>
                <w:rFonts w:ascii="GHEA Grapalat" w:hAnsi="GHEA Grapalat"/>
                <w:sz w:val="24"/>
                <w:szCs w:val="24"/>
                <w:lang w:val="fr-FR"/>
              </w:rPr>
              <w:t xml:space="preserve">                             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DF2333">
              <w:rPr>
                <w:rFonts w:ascii="GHEA Grapalat" w:hAnsi="GHEA Grapalat"/>
                <w:sz w:val="24"/>
                <w:szCs w:val="24"/>
                <w:lang w:val="hy-AM"/>
              </w:rPr>
              <w:t xml:space="preserve">. ՀՀ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վարչապետի աշխատակազմ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BFBFBF"/>
            <w:hideMark/>
          </w:tcPr>
          <w:p w:rsidR="00FC66CA" w:rsidRPr="00DF2333" w:rsidRDefault="00FC66CA" w:rsidP="00996D12">
            <w:pPr>
              <w:spacing w:line="360" w:lineRule="auto"/>
              <w:ind w:left="180" w:right="-1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FC66CA" w:rsidRPr="00DF2333" w:rsidRDefault="00FC66CA" w:rsidP="00996D12">
            <w:pPr>
              <w:spacing w:after="0" w:line="360" w:lineRule="auto"/>
              <w:ind w:left="18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23.01.2025</w:t>
            </w:r>
            <w:r w:rsidRPr="00DF233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թ.</w:t>
            </w:r>
          </w:p>
        </w:tc>
      </w:tr>
      <w:tr w:rsidR="00FC66CA" w:rsidRPr="00FC66CA" w:rsidTr="00996D12">
        <w:trPr>
          <w:trHeight w:val="548"/>
        </w:trPr>
        <w:tc>
          <w:tcPr>
            <w:tcW w:w="8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/>
            <w:vAlign w:val="center"/>
            <w:hideMark/>
          </w:tcPr>
          <w:p w:rsidR="00FC66CA" w:rsidRPr="00DF2333" w:rsidRDefault="00FC66CA" w:rsidP="00996D12">
            <w:pPr>
              <w:spacing w:line="360" w:lineRule="auto"/>
              <w:ind w:left="180" w:right="-1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FC66CA" w:rsidRPr="00DF2333" w:rsidRDefault="00FC66CA" w:rsidP="00996D12">
            <w:pPr>
              <w:spacing w:line="360" w:lineRule="auto"/>
              <w:ind w:left="180" w:right="-1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FC66CA" w:rsidRPr="009D23D8" w:rsidRDefault="00FC66CA" w:rsidP="00996D12">
            <w:pPr>
              <w:spacing w:line="360" w:lineRule="auto"/>
              <w:ind w:left="180" w:right="-16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  <w:r w:rsidRPr="009D23D8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</w:t>
            </w:r>
            <w:r w:rsidRPr="009D23D8"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  <w:t xml:space="preserve">№ </w:t>
            </w:r>
            <w:r w:rsidRPr="00FC66CA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02/11.3/2026-2025</w:t>
            </w:r>
          </w:p>
        </w:tc>
      </w:tr>
    </w:tbl>
    <w:tbl>
      <w:tblPr>
        <w:tblStyle w:val="TableGrid"/>
        <w:tblW w:w="1413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05"/>
        <w:gridCol w:w="5625"/>
      </w:tblGrid>
      <w:tr w:rsidR="00FC66CA" w:rsidRPr="00DF2333" w:rsidTr="00996D12">
        <w:trPr>
          <w:trHeight w:val="1513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CA" w:rsidRDefault="00FC66CA" w:rsidP="00FC66CA">
            <w:pPr>
              <w:pStyle w:val="BalloonText"/>
              <w:numPr>
                <w:ilvl w:val="0"/>
                <w:numId w:val="7"/>
              </w:numPr>
              <w:tabs>
                <w:tab w:val="left" w:pos="810"/>
              </w:tabs>
              <w:suppressAutoHyphens/>
              <w:spacing w:line="276" w:lineRule="auto"/>
              <w:ind w:left="72" w:right="117" w:firstLine="720"/>
              <w:jc w:val="both"/>
              <w:textDirection w:val="btLr"/>
              <w:textAlignment w:val="top"/>
              <w:outlineLvl w:val="0"/>
              <w:rPr>
                <w:rFonts w:ascii="GHEA Grapalat" w:hAnsi="GHEA Grapalat" w:cs="Times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Times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Նախագծի համաձայն առաջարկվում է սահմանել </w:t>
            </w:r>
            <w:r w:rsidRPr="00BC1A7C">
              <w:rPr>
                <w:rFonts w:ascii="GHEA Grapalat" w:hAnsi="GHEA Grapalat" w:cs="Times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մանկապատանեկան մարզադպրոցների </w:t>
            </w:r>
            <w:r w:rsidRPr="0085702C">
              <w:rPr>
                <w:rFonts w:ascii="GHEA Grapalat" w:hAnsi="GHEA Grapalat" w:cs="Times"/>
                <w:i/>
                <w:color w:val="000000" w:themeColor="text1"/>
                <w:sz w:val="24"/>
                <w:szCs w:val="24"/>
                <w:u w:val="single"/>
                <w:shd w:val="clear" w:color="auto" w:fill="FFFFFF"/>
                <w:lang w:val="hy-AM"/>
              </w:rPr>
              <w:t>անվանակոչության</w:t>
            </w:r>
            <w:r w:rsidRPr="00BC1A7C">
              <w:rPr>
                <w:rFonts w:ascii="GHEA Grapalat" w:hAnsi="GHEA Grapalat" w:cs="Times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5702C">
              <w:rPr>
                <w:rFonts w:ascii="GHEA Grapalat" w:hAnsi="GHEA Grapalat" w:cs="Times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կարգը</w:t>
            </w:r>
            <w:r>
              <w:rPr>
                <w:rFonts w:ascii="GHEA Grapalat" w:hAnsi="GHEA Grapalat" w:cs="Times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, սակայն նշված կարգ սահմանելուն զուգահեռ անհրաժեշտ է նաև սույն օրենքում կատարել լրացում՝ որոշակիացնելով անվանակոչության էությունը:</w:t>
            </w:r>
          </w:p>
          <w:p w:rsidR="00BC3155" w:rsidRDefault="00BC3155" w:rsidP="00BC3155">
            <w:pPr>
              <w:pStyle w:val="BalloonText"/>
              <w:tabs>
                <w:tab w:val="left" w:pos="810"/>
              </w:tabs>
              <w:suppressAutoHyphens/>
              <w:spacing w:line="276" w:lineRule="auto"/>
              <w:ind w:right="117"/>
              <w:jc w:val="both"/>
              <w:textDirection w:val="btLr"/>
              <w:textAlignment w:val="top"/>
              <w:outlineLvl w:val="0"/>
              <w:rPr>
                <w:rFonts w:ascii="GHEA Grapalat" w:hAnsi="GHEA Grapalat" w:cs="Times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:rsidR="00BC3155" w:rsidRPr="009E2902" w:rsidRDefault="00BC3155" w:rsidP="00BC3155">
            <w:pPr>
              <w:pStyle w:val="BalloonText"/>
              <w:tabs>
                <w:tab w:val="left" w:pos="810"/>
              </w:tabs>
              <w:suppressAutoHyphens/>
              <w:spacing w:line="276" w:lineRule="auto"/>
              <w:ind w:right="117"/>
              <w:jc w:val="both"/>
              <w:textDirection w:val="btLr"/>
              <w:textAlignment w:val="top"/>
              <w:outlineLvl w:val="0"/>
              <w:rPr>
                <w:rFonts w:ascii="GHEA Grapalat" w:hAnsi="GHEA Grapalat" w:cs="Times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:rsidR="00FC66CA" w:rsidRPr="009E2902" w:rsidRDefault="00FC66CA" w:rsidP="00FC66CA">
            <w:pPr>
              <w:pStyle w:val="BalloonText"/>
              <w:numPr>
                <w:ilvl w:val="0"/>
                <w:numId w:val="7"/>
              </w:numPr>
              <w:tabs>
                <w:tab w:val="left" w:pos="810"/>
              </w:tabs>
              <w:suppressAutoHyphens/>
              <w:spacing w:line="276" w:lineRule="auto"/>
              <w:ind w:left="72" w:right="117" w:firstLine="720"/>
              <w:jc w:val="both"/>
              <w:textDirection w:val="btLr"/>
              <w:textAlignment w:val="top"/>
              <w:outlineLvl w:val="0"/>
              <w:rPr>
                <w:rFonts w:ascii="GHEA Grapalat" w:hAnsi="GHEA Grapalat" w:cs="Times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BC1A7C">
              <w:rPr>
                <w:rFonts w:ascii="GHEA Grapalat" w:hAnsi="GHEA Grapalat" w:cs="Times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Ներկայացված նախագծի 1-ին հոդվածի համաձայն նախատեսվում է </w:t>
            </w:r>
            <w:r w:rsidRPr="009160E3">
              <w:rPr>
                <w:rFonts w:ascii="GHEA Grapalat" w:hAnsi="GHEA Grapalat" w:cs="Times"/>
                <w:i/>
                <w:color w:val="000000" w:themeColor="text1"/>
                <w:sz w:val="24"/>
                <w:szCs w:val="24"/>
                <w:u w:val="single"/>
                <w:shd w:val="clear" w:color="auto" w:fill="FFFFFF"/>
                <w:lang w:val="hy-AM"/>
              </w:rPr>
              <w:t>սահմանել</w:t>
            </w:r>
            <w:r w:rsidRPr="00BC1A7C">
              <w:rPr>
                <w:rFonts w:ascii="GHEA Grapalat" w:hAnsi="GHEA Grapalat" w:cs="Times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մանկապատանեկան մարզադպրոցների անվանակոչության </w:t>
            </w:r>
            <w:r w:rsidRPr="009160E3">
              <w:rPr>
                <w:rFonts w:ascii="GHEA Grapalat" w:hAnsi="GHEA Grapalat" w:cs="Times"/>
                <w:i/>
                <w:color w:val="000000" w:themeColor="text1"/>
                <w:sz w:val="24"/>
                <w:szCs w:val="24"/>
                <w:u w:val="single"/>
                <w:shd w:val="clear" w:color="auto" w:fill="FFFFFF"/>
                <w:lang w:val="hy-AM"/>
              </w:rPr>
              <w:t>կարգը</w:t>
            </w:r>
            <w:r w:rsidRPr="00BC1A7C">
              <w:rPr>
                <w:rFonts w:ascii="GHEA Grapalat" w:hAnsi="GHEA Grapalat" w:cs="Times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  <w:r w:rsidRPr="00BC1A7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Սակայն նախագծի անցումային դրույթներում սահմանված չէ ենթաօրենսդրական նորմատիվ իրավական ակտի ընդունման նախատեսվող ժամկետը, ինչը հակասում է «Նորմատիվ իրավական ակտերի մասին» օրենքի 13-րդ հոդվածի 5-րդ մասի դրույթներին:</w:t>
            </w:r>
            <w:r>
              <w:rPr>
                <w:rFonts w:ascii="GHEA Grapalat" w:hAnsi="GHEA Grapalat" w:cs="Times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Ուստի նախագիծը ունի վերանայման անհրաժեշտություն:</w:t>
            </w:r>
            <w:r w:rsidRPr="009E2902">
              <w:rPr>
                <w:rFonts w:ascii="GHEA Grapalat" w:hAnsi="GHEA Grapalat" w:cs="Times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FC66CA" w:rsidRPr="00BC1A7C" w:rsidRDefault="00FC66CA" w:rsidP="00FC66CA">
            <w:pPr>
              <w:pStyle w:val="BalloonText"/>
              <w:tabs>
                <w:tab w:val="left" w:pos="810"/>
              </w:tabs>
              <w:spacing w:line="276" w:lineRule="auto"/>
              <w:ind w:left="72" w:right="117"/>
              <w:jc w:val="both"/>
              <w:rPr>
                <w:rFonts w:ascii="GHEA Grapalat" w:hAnsi="GHEA Grapalat" w:cs="Times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:rsidR="00FC66CA" w:rsidRPr="00B822DE" w:rsidRDefault="00FC66CA" w:rsidP="00996D12">
            <w:pPr>
              <w:pStyle w:val="BodyText"/>
              <w:spacing w:after="0" w:line="360" w:lineRule="auto"/>
              <w:jc w:val="both"/>
              <w:rPr>
                <w:lang w:val="hy-AM"/>
              </w:rPr>
            </w:pPr>
          </w:p>
          <w:p w:rsidR="00FC66CA" w:rsidRPr="00DF2333" w:rsidRDefault="00FC66CA" w:rsidP="00996D12">
            <w:pPr>
              <w:pStyle w:val="BodyText"/>
              <w:tabs>
                <w:tab w:val="left" w:pos="0"/>
                <w:tab w:val="left" w:pos="426"/>
                <w:tab w:val="left" w:pos="709"/>
              </w:tabs>
              <w:spacing w:line="360" w:lineRule="auto"/>
              <w:ind w:right="-187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5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CA" w:rsidRPr="009E2902" w:rsidRDefault="00FC66CA" w:rsidP="00BC3155">
            <w:pPr>
              <w:pStyle w:val="BalloonText"/>
              <w:numPr>
                <w:ilvl w:val="0"/>
                <w:numId w:val="8"/>
              </w:numPr>
              <w:tabs>
                <w:tab w:val="left" w:pos="810"/>
              </w:tabs>
              <w:suppressAutoHyphens/>
              <w:spacing w:line="276" w:lineRule="auto"/>
              <w:ind w:left="297" w:right="117"/>
              <w:jc w:val="both"/>
              <w:textDirection w:val="btLr"/>
              <w:textAlignment w:val="top"/>
              <w:outlineLvl w:val="0"/>
              <w:rPr>
                <w:rFonts w:ascii="GHEA Grapalat" w:hAnsi="GHEA Grapalat" w:cs="Times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DF2333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ի գիտություն: </w:t>
            </w:r>
            <w:r>
              <w:rPr>
                <w:rFonts w:ascii="GHEA Grapalat" w:hAnsi="GHEA Grapalat" w:cs="Times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Անվանակոչության էությունը որոշակիորեն կսահմանվի ՀՀ կրթության, գիտության, մշակույթի և սպորտի նախարարի հրամանով հաստատվելիք</w:t>
            </w:r>
            <w:r w:rsidR="00BC3155">
              <w:rPr>
                <w:rFonts w:ascii="GHEA Grapalat" w:hAnsi="GHEA Grapalat" w:cs="Times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մ</w:t>
            </w:r>
            <w:r w:rsidR="00BC31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անկապատանեկան մարզադպրոցների </w:t>
            </w:r>
            <w:r w:rsidR="00BC3155" w:rsidRPr="00BC31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անվանակոչության կարգ</w:t>
            </w:r>
            <w:r w:rsidR="00BC31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ով</w:t>
            </w:r>
            <w:r>
              <w:rPr>
                <w:rFonts w:ascii="GHEA Grapalat" w:hAnsi="GHEA Grapalat" w:cs="Times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FC66CA" w:rsidRDefault="00FC66CA" w:rsidP="00BC3155">
            <w:pPr>
              <w:spacing w:line="360" w:lineRule="auto"/>
              <w:ind w:left="297" w:firstLine="567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C66CA" w:rsidRPr="00EC22BD" w:rsidRDefault="00FC66CA" w:rsidP="00996D1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F2333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</w:tc>
      </w:tr>
    </w:tbl>
    <w:p w:rsidR="00FC66CA" w:rsidRPr="00DF2333" w:rsidRDefault="00FC66CA" w:rsidP="00FC66CA">
      <w:pPr>
        <w:ind w:left="180"/>
        <w:jc w:val="both"/>
        <w:rPr>
          <w:rFonts w:ascii="GHEA Grapalat" w:hAnsi="GHEA Grapalat"/>
          <w:sz w:val="24"/>
          <w:szCs w:val="24"/>
          <w:lang w:val="hy-AM"/>
        </w:rPr>
      </w:pPr>
    </w:p>
    <w:p w:rsidR="00832816" w:rsidRPr="00DF2333" w:rsidRDefault="00832816" w:rsidP="00832816">
      <w:pPr>
        <w:ind w:left="180"/>
        <w:jc w:val="both"/>
        <w:rPr>
          <w:rFonts w:ascii="GHEA Grapalat" w:hAnsi="GHEA Grapalat"/>
          <w:sz w:val="24"/>
          <w:szCs w:val="24"/>
          <w:lang w:val="hy-AM"/>
        </w:rPr>
      </w:pPr>
    </w:p>
    <w:p w:rsidR="000A3350" w:rsidRPr="00DF2333" w:rsidRDefault="000A3350" w:rsidP="00BE4814">
      <w:pPr>
        <w:ind w:left="18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0A3350" w:rsidRPr="00DF2333" w:rsidSect="00645918">
      <w:pgSz w:w="15840" w:h="12240" w:orient="landscape"/>
      <w:pgMar w:top="709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IDFont+F3">
    <w:altName w:val="Malgun Gothic Semilight"/>
    <w:panose1 w:val="00000000000000000000"/>
    <w:charset w:val="00"/>
    <w:family w:val="auto"/>
    <w:notTrueType/>
    <w:pitch w:val="default"/>
    <w:sig w:usb0="00000001" w:usb1="08080000" w:usb2="00000010" w:usb3="00000000" w:csb0="001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72337F"/>
    <w:multiLevelType w:val="hybridMultilevel"/>
    <w:tmpl w:val="2ED042DE"/>
    <w:lvl w:ilvl="0" w:tplc="99026FDE">
      <w:start w:val="1"/>
      <w:numFmt w:val="decimal"/>
      <w:lvlText w:val="%1."/>
      <w:lvlJc w:val="left"/>
      <w:pPr>
        <w:ind w:left="11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27" w:hanging="360"/>
      </w:pPr>
    </w:lvl>
    <w:lvl w:ilvl="2" w:tplc="0409001B" w:tentative="1">
      <w:start w:val="1"/>
      <w:numFmt w:val="lowerRoman"/>
      <w:lvlText w:val="%3."/>
      <w:lvlJc w:val="right"/>
      <w:pPr>
        <w:ind w:left="2547" w:hanging="180"/>
      </w:pPr>
    </w:lvl>
    <w:lvl w:ilvl="3" w:tplc="0409000F" w:tentative="1">
      <w:start w:val="1"/>
      <w:numFmt w:val="decimal"/>
      <w:lvlText w:val="%4."/>
      <w:lvlJc w:val="left"/>
      <w:pPr>
        <w:ind w:left="3267" w:hanging="360"/>
      </w:pPr>
    </w:lvl>
    <w:lvl w:ilvl="4" w:tplc="04090019" w:tentative="1">
      <w:start w:val="1"/>
      <w:numFmt w:val="lowerLetter"/>
      <w:lvlText w:val="%5."/>
      <w:lvlJc w:val="left"/>
      <w:pPr>
        <w:ind w:left="3987" w:hanging="360"/>
      </w:pPr>
    </w:lvl>
    <w:lvl w:ilvl="5" w:tplc="0409001B" w:tentative="1">
      <w:start w:val="1"/>
      <w:numFmt w:val="lowerRoman"/>
      <w:lvlText w:val="%6."/>
      <w:lvlJc w:val="right"/>
      <w:pPr>
        <w:ind w:left="4707" w:hanging="180"/>
      </w:pPr>
    </w:lvl>
    <w:lvl w:ilvl="6" w:tplc="0409000F" w:tentative="1">
      <w:start w:val="1"/>
      <w:numFmt w:val="decimal"/>
      <w:lvlText w:val="%7."/>
      <w:lvlJc w:val="left"/>
      <w:pPr>
        <w:ind w:left="5427" w:hanging="360"/>
      </w:pPr>
    </w:lvl>
    <w:lvl w:ilvl="7" w:tplc="04090019" w:tentative="1">
      <w:start w:val="1"/>
      <w:numFmt w:val="lowerLetter"/>
      <w:lvlText w:val="%8."/>
      <w:lvlJc w:val="left"/>
      <w:pPr>
        <w:ind w:left="6147" w:hanging="360"/>
      </w:pPr>
    </w:lvl>
    <w:lvl w:ilvl="8" w:tplc="0409001B" w:tentative="1">
      <w:start w:val="1"/>
      <w:numFmt w:val="lowerRoman"/>
      <w:lvlText w:val="%9."/>
      <w:lvlJc w:val="right"/>
      <w:pPr>
        <w:ind w:left="6867" w:hanging="180"/>
      </w:pPr>
    </w:lvl>
  </w:abstractNum>
  <w:abstractNum w:abstractNumId="1" w15:restartNumberingAfterBreak="0">
    <w:nsid w:val="1CCA3399"/>
    <w:multiLevelType w:val="hybridMultilevel"/>
    <w:tmpl w:val="1518AFDE"/>
    <w:lvl w:ilvl="0" w:tplc="90B04FDC">
      <w:start w:val="1"/>
      <w:numFmt w:val="decimal"/>
      <w:lvlText w:val="%1."/>
      <w:lvlJc w:val="left"/>
      <w:pPr>
        <w:ind w:left="1152" w:hanging="360"/>
      </w:pPr>
      <w:rPr>
        <w:rFonts w:cs="Segoe U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72" w:hanging="360"/>
      </w:pPr>
    </w:lvl>
    <w:lvl w:ilvl="2" w:tplc="0409001B" w:tentative="1">
      <w:start w:val="1"/>
      <w:numFmt w:val="lowerRoman"/>
      <w:lvlText w:val="%3."/>
      <w:lvlJc w:val="right"/>
      <w:pPr>
        <w:ind w:left="2592" w:hanging="180"/>
      </w:pPr>
    </w:lvl>
    <w:lvl w:ilvl="3" w:tplc="0409000F" w:tentative="1">
      <w:start w:val="1"/>
      <w:numFmt w:val="decimal"/>
      <w:lvlText w:val="%4."/>
      <w:lvlJc w:val="left"/>
      <w:pPr>
        <w:ind w:left="3312" w:hanging="360"/>
      </w:pPr>
    </w:lvl>
    <w:lvl w:ilvl="4" w:tplc="04090019" w:tentative="1">
      <w:start w:val="1"/>
      <w:numFmt w:val="lowerLetter"/>
      <w:lvlText w:val="%5."/>
      <w:lvlJc w:val="left"/>
      <w:pPr>
        <w:ind w:left="4032" w:hanging="360"/>
      </w:pPr>
    </w:lvl>
    <w:lvl w:ilvl="5" w:tplc="0409001B" w:tentative="1">
      <w:start w:val="1"/>
      <w:numFmt w:val="lowerRoman"/>
      <w:lvlText w:val="%6."/>
      <w:lvlJc w:val="right"/>
      <w:pPr>
        <w:ind w:left="4752" w:hanging="180"/>
      </w:pPr>
    </w:lvl>
    <w:lvl w:ilvl="6" w:tplc="0409000F" w:tentative="1">
      <w:start w:val="1"/>
      <w:numFmt w:val="decimal"/>
      <w:lvlText w:val="%7."/>
      <w:lvlJc w:val="left"/>
      <w:pPr>
        <w:ind w:left="5472" w:hanging="360"/>
      </w:pPr>
    </w:lvl>
    <w:lvl w:ilvl="7" w:tplc="04090019" w:tentative="1">
      <w:start w:val="1"/>
      <w:numFmt w:val="lowerLetter"/>
      <w:lvlText w:val="%8."/>
      <w:lvlJc w:val="left"/>
      <w:pPr>
        <w:ind w:left="6192" w:hanging="360"/>
      </w:pPr>
    </w:lvl>
    <w:lvl w:ilvl="8" w:tplc="0409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2" w15:restartNumberingAfterBreak="0">
    <w:nsid w:val="232C18DF"/>
    <w:multiLevelType w:val="hybridMultilevel"/>
    <w:tmpl w:val="B8841E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3918E1"/>
    <w:multiLevelType w:val="hybridMultilevel"/>
    <w:tmpl w:val="89B46404"/>
    <w:lvl w:ilvl="0" w:tplc="AC92EDEE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4" w15:restartNumberingAfterBreak="0">
    <w:nsid w:val="423E779F"/>
    <w:multiLevelType w:val="hybridMultilevel"/>
    <w:tmpl w:val="40CAE284"/>
    <w:lvl w:ilvl="0" w:tplc="8370D09A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5" w15:restartNumberingAfterBreak="0">
    <w:nsid w:val="4F2A4053"/>
    <w:multiLevelType w:val="hybridMultilevel"/>
    <w:tmpl w:val="F850DE6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4C26E8F"/>
    <w:multiLevelType w:val="hybridMultilevel"/>
    <w:tmpl w:val="90D6DF5C"/>
    <w:lvl w:ilvl="0" w:tplc="9A901CF6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7" w15:restartNumberingAfterBreak="0">
    <w:nsid w:val="7DAC0B9D"/>
    <w:multiLevelType w:val="hybridMultilevel"/>
    <w:tmpl w:val="9558D790"/>
    <w:lvl w:ilvl="0" w:tplc="5B02C114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num w:numId="1">
    <w:abstractNumId w:val="7"/>
  </w:num>
  <w:num w:numId="2">
    <w:abstractNumId w:val="5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286"/>
    <w:rsid w:val="000A3350"/>
    <w:rsid w:val="000A39A0"/>
    <w:rsid w:val="000C63E8"/>
    <w:rsid w:val="000E1F6A"/>
    <w:rsid w:val="00243273"/>
    <w:rsid w:val="002528A4"/>
    <w:rsid w:val="003E68C5"/>
    <w:rsid w:val="00414DCF"/>
    <w:rsid w:val="00414FA1"/>
    <w:rsid w:val="004462FE"/>
    <w:rsid w:val="004661A3"/>
    <w:rsid w:val="004E6E94"/>
    <w:rsid w:val="004F32A5"/>
    <w:rsid w:val="005242BB"/>
    <w:rsid w:val="005A4862"/>
    <w:rsid w:val="005B4DE0"/>
    <w:rsid w:val="005F4547"/>
    <w:rsid w:val="00613559"/>
    <w:rsid w:val="00617F48"/>
    <w:rsid w:val="00645918"/>
    <w:rsid w:val="006C0C7B"/>
    <w:rsid w:val="006D79B3"/>
    <w:rsid w:val="006E3340"/>
    <w:rsid w:val="0073525E"/>
    <w:rsid w:val="007603F5"/>
    <w:rsid w:val="00760692"/>
    <w:rsid w:val="00812CC0"/>
    <w:rsid w:val="00832816"/>
    <w:rsid w:val="00842E7E"/>
    <w:rsid w:val="00855286"/>
    <w:rsid w:val="008E1610"/>
    <w:rsid w:val="009100B5"/>
    <w:rsid w:val="00950F69"/>
    <w:rsid w:val="009D23D8"/>
    <w:rsid w:val="00A7753F"/>
    <w:rsid w:val="00B43317"/>
    <w:rsid w:val="00B70CA9"/>
    <w:rsid w:val="00B77FB5"/>
    <w:rsid w:val="00BB6661"/>
    <w:rsid w:val="00BC3155"/>
    <w:rsid w:val="00BD4C80"/>
    <w:rsid w:val="00BE4814"/>
    <w:rsid w:val="00C861EE"/>
    <w:rsid w:val="00D268A3"/>
    <w:rsid w:val="00D36981"/>
    <w:rsid w:val="00D8421A"/>
    <w:rsid w:val="00DB3793"/>
    <w:rsid w:val="00DB63FF"/>
    <w:rsid w:val="00DF2333"/>
    <w:rsid w:val="00DF4255"/>
    <w:rsid w:val="00E419F0"/>
    <w:rsid w:val="00E6633B"/>
    <w:rsid w:val="00E7409A"/>
    <w:rsid w:val="00EA170B"/>
    <w:rsid w:val="00EC22BD"/>
    <w:rsid w:val="00EC4829"/>
    <w:rsid w:val="00F25011"/>
    <w:rsid w:val="00FC51E1"/>
    <w:rsid w:val="00FC6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7409F69-8CD6-4C88-B28B-A2BBFB6B6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42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F425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nhideWhenUsed/>
    <w:rsid w:val="00DF425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Char">
    <w:name w:val="Body Text Char"/>
    <w:basedOn w:val="DefaultParagraphFont"/>
    <w:link w:val="BodyText"/>
    <w:rsid w:val="00DF425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DF4255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rsid w:val="00DF4255"/>
  </w:style>
  <w:style w:type="paragraph" w:styleId="NoSpacing">
    <w:name w:val="No Spacing"/>
    <w:link w:val="NoSpacingChar"/>
    <w:uiPriority w:val="1"/>
    <w:qFormat/>
    <w:rsid w:val="00DF4255"/>
    <w:pPr>
      <w:spacing w:after="0" w:line="240" w:lineRule="auto"/>
    </w:pPr>
    <w:rPr>
      <w:lang w:val="ru-RU"/>
    </w:rPr>
  </w:style>
  <w:style w:type="character" w:styleId="Strong">
    <w:name w:val="Strong"/>
    <w:basedOn w:val="DefaultParagraphFont"/>
    <w:qFormat/>
    <w:rsid w:val="00617F48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qFormat/>
    <w:rsid w:val="00617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unhideWhenUsed/>
    <w:rsid w:val="00D268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D268A3"/>
    <w:rPr>
      <w:rFonts w:ascii="Segoe UI" w:hAnsi="Segoe UI" w:cs="Segoe UI"/>
      <w:sz w:val="18"/>
      <w:szCs w:val="18"/>
    </w:rPr>
  </w:style>
  <w:style w:type="character" w:customStyle="1" w:styleId="NoSpacingChar">
    <w:name w:val="No Spacing Char"/>
    <w:basedOn w:val="DefaultParagraphFont"/>
    <w:link w:val="NoSpacing"/>
    <w:uiPriority w:val="1"/>
    <w:rsid w:val="00BB6661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3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0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4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66C580-718D-47A9-B2FE-24F202EC73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</TotalTime>
  <Pages>4</Pages>
  <Words>507</Words>
  <Characters>2894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61</cp:revision>
  <cp:lastPrinted>2024-12-17T11:28:00Z</cp:lastPrinted>
  <dcterms:created xsi:type="dcterms:W3CDTF">2023-03-13T06:06:00Z</dcterms:created>
  <dcterms:modified xsi:type="dcterms:W3CDTF">2025-01-29T13:47:00Z</dcterms:modified>
</cp:coreProperties>
</file>