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A32" w:rsidRPr="00A57E79" w:rsidRDefault="000D1A32" w:rsidP="000D1A32">
      <w:pPr>
        <w:jc w:val="right"/>
        <w:rPr>
          <w:rFonts w:ascii="GHEA Mariam" w:hAnsi="GHEA Mariam"/>
          <w:noProof/>
          <w:sz w:val="24"/>
          <w:szCs w:val="24"/>
          <w:lang w:val="hy-AM" w:eastAsia="en-US"/>
        </w:rPr>
      </w:pPr>
      <w:r w:rsidRPr="00A57E79">
        <w:rPr>
          <w:rFonts w:ascii="GHEA Mariam" w:hAnsi="GHEA Mariam"/>
          <w:noProof/>
          <w:sz w:val="24"/>
          <w:szCs w:val="24"/>
          <w:lang w:val="hy-AM" w:eastAsia="en-US"/>
        </w:rPr>
        <w:t>ՆԱԽԱԳԻԾ</w:t>
      </w:r>
    </w:p>
    <w:p w:rsidR="000D1A32" w:rsidRPr="00A57E79" w:rsidRDefault="000D1A32" w:rsidP="000D1A32">
      <w:pPr>
        <w:jc w:val="right"/>
        <w:rPr>
          <w:rFonts w:ascii="GHEA Mariam" w:hAnsi="GHEA Mariam"/>
          <w:sz w:val="24"/>
          <w:szCs w:val="24"/>
          <w:lang w:val="hy-AM"/>
        </w:rPr>
      </w:pPr>
    </w:p>
    <w:p w:rsidR="000D1A32" w:rsidRPr="00A57E79" w:rsidRDefault="000D1A32" w:rsidP="000D1A32">
      <w:pPr>
        <w:jc w:val="center"/>
        <w:rPr>
          <w:rFonts w:ascii="GHEA Mariam" w:hAnsi="GHEA Mariam"/>
        </w:rPr>
      </w:pPr>
    </w:p>
    <w:p w:rsidR="000D1A32" w:rsidRPr="00A57E79" w:rsidRDefault="000D1A32" w:rsidP="000D1A32">
      <w:pPr>
        <w:pStyle w:val="mechtex"/>
        <w:rPr>
          <w:rFonts w:ascii="GHEA Mariam" w:hAnsi="GHEA Mariam" w:cs="Arial Armenian"/>
          <w:b/>
          <w:sz w:val="28"/>
          <w:szCs w:val="28"/>
          <w:lang w:val="hy-AM"/>
        </w:rPr>
      </w:pPr>
      <w:proofErr w:type="gramStart"/>
      <w:r w:rsidRPr="00A57E79">
        <w:rPr>
          <w:rFonts w:ascii="GHEA Mariam" w:hAnsi="GHEA Mariam" w:cs="Sylfaen"/>
          <w:b/>
          <w:sz w:val="28"/>
          <w:szCs w:val="28"/>
        </w:rPr>
        <w:t>ՀԱՅԱՍՏԱՆԻ</w:t>
      </w:r>
      <w:r w:rsidRPr="00A57E79">
        <w:rPr>
          <w:rFonts w:ascii="GHEA Mariam" w:hAnsi="GHEA Mariam" w:cs="Arial Armenian"/>
          <w:b/>
          <w:sz w:val="28"/>
          <w:szCs w:val="28"/>
        </w:rPr>
        <w:t xml:space="preserve"> </w:t>
      </w:r>
      <w:r w:rsidRPr="00A57E79">
        <w:rPr>
          <w:rFonts w:ascii="GHEA Mariam" w:hAnsi="GHEA Mariam" w:cs="Arial Armenian"/>
          <w:b/>
          <w:sz w:val="28"/>
          <w:szCs w:val="28"/>
          <w:lang w:val="hy-AM"/>
        </w:rPr>
        <w:t xml:space="preserve"> </w:t>
      </w:r>
      <w:r w:rsidRPr="00A57E79">
        <w:rPr>
          <w:rFonts w:ascii="GHEA Mariam" w:hAnsi="GHEA Mariam" w:cs="Sylfaen"/>
          <w:b/>
          <w:sz w:val="28"/>
          <w:szCs w:val="28"/>
        </w:rPr>
        <w:t>ՀԱՆՐԱՊԵՏՈՒԹՅԱՆ</w:t>
      </w:r>
      <w:proofErr w:type="gramEnd"/>
      <w:r w:rsidRPr="00A57E79">
        <w:rPr>
          <w:rFonts w:ascii="GHEA Mariam" w:hAnsi="GHEA Mariam" w:cs="Arial Armenian"/>
          <w:b/>
          <w:sz w:val="28"/>
          <w:szCs w:val="28"/>
          <w:lang w:val="hy-AM"/>
        </w:rPr>
        <w:t xml:space="preserve"> ԿԱՌԱՎԱՐՈՒԹՅՈՒՆ</w:t>
      </w:r>
    </w:p>
    <w:p w:rsidR="000D1A32" w:rsidRPr="00A57E79" w:rsidRDefault="000D1A32" w:rsidP="000D1A32">
      <w:pPr>
        <w:pStyle w:val="mechtex"/>
        <w:rPr>
          <w:rFonts w:ascii="GHEA Mariam" w:hAnsi="GHEA Mariam"/>
          <w:b/>
        </w:rPr>
      </w:pPr>
    </w:p>
    <w:p w:rsidR="000D1A32" w:rsidRPr="00A57E79" w:rsidRDefault="000D1A32" w:rsidP="000D1A32">
      <w:pPr>
        <w:pStyle w:val="mechtex"/>
        <w:rPr>
          <w:rFonts w:ascii="GHEA Mariam" w:hAnsi="GHEA Mariam" w:cs="Sylfaen"/>
          <w:b/>
          <w:sz w:val="40"/>
          <w:szCs w:val="40"/>
        </w:rPr>
      </w:pPr>
      <w:proofErr w:type="gramStart"/>
      <w:r w:rsidRPr="00A57E79">
        <w:rPr>
          <w:rFonts w:ascii="GHEA Mariam" w:hAnsi="GHEA Mariam" w:cs="Sylfaen"/>
          <w:b/>
          <w:sz w:val="40"/>
          <w:szCs w:val="40"/>
        </w:rPr>
        <w:t>Ո</w:t>
      </w:r>
      <w:r w:rsidRPr="00A57E79">
        <w:rPr>
          <w:rFonts w:ascii="GHEA Mariam" w:hAnsi="GHEA Mariam" w:cs="Arial Armenian"/>
          <w:b/>
          <w:sz w:val="40"/>
          <w:szCs w:val="40"/>
        </w:rPr>
        <w:t xml:space="preserve">  </w:t>
      </w:r>
      <w:r w:rsidRPr="00A57E79">
        <w:rPr>
          <w:rFonts w:ascii="GHEA Mariam" w:hAnsi="GHEA Mariam" w:cs="Sylfaen"/>
          <w:b/>
          <w:sz w:val="40"/>
          <w:szCs w:val="40"/>
        </w:rPr>
        <w:t>Ր</w:t>
      </w:r>
      <w:proofErr w:type="gramEnd"/>
      <w:r w:rsidRPr="00A57E79">
        <w:rPr>
          <w:rFonts w:ascii="GHEA Mariam" w:hAnsi="GHEA Mariam" w:cs="Arial Armenian"/>
          <w:b/>
          <w:sz w:val="40"/>
          <w:szCs w:val="40"/>
        </w:rPr>
        <w:t xml:space="preserve">  </w:t>
      </w:r>
      <w:r w:rsidRPr="00A57E79">
        <w:rPr>
          <w:rFonts w:ascii="GHEA Mariam" w:hAnsi="GHEA Mariam" w:cs="Sylfaen"/>
          <w:b/>
          <w:sz w:val="40"/>
          <w:szCs w:val="40"/>
        </w:rPr>
        <w:t>Ո</w:t>
      </w:r>
      <w:r w:rsidRPr="00A57E79">
        <w:rPr>
          <w:rFonts w:ascii="GHEA Mariam" w:hAnsi="GHEA Mariam" w:cs="Arial Armenian"/>
          <w:b/>
          <w:sz w:val="40"/>
          <w:szCs w:val="40"/>
        </w:rPr>
        <w:t xml:space="preserve">  </w:t>
      </w:r>
      <w:r w:rsidRPr="00A57E79">
        <w:rPr>
          <w:rFonts w:ascii="GHEA Mariam" w:hAnsi="GHEA Mariam" w:cs="Sylfaen"/>
          <w:b/>
          <w:sz w:val="40"/>
          <w:szCs w:val="40"/>
        </w:rPr>
        <w:t>Շ</w:t>
      </w:r>
      <w:r w:rsidRPr="00A57E79">
        <w:rPr>
          <w:rFonts w:ascii="GHEA Mariam" w:hAnsi="GHEA Mariam" w:cs="Arial Armenian"/>
          <w:b/>
          <w:sz w:val="40"/>
          <w:szCs w:val="40"/>
        </w:rPr>
        <w:t xml:space="preserve">  </w:t>
      </w:r>
      <w:r w:rsidRPr="00A57E79">
        <w:rPr>
          <w:rFonts w:ascii="GHEA Mariam" w:hAnsi="GHEA Mariam" w:cs="Sylfaen"/>
          <w:b/>
          <w:sz w:val="40"/>
          <w:szCs w:val="40"/>
        </w:rPr>
        <w:t>Ո</w:t>
      </w:r>
      <w:r w:rsidRPr="00A57E79">
        <w:rPr>
          <w:rFonts w:ascii="GHEA Mariam" w:hAnsi="GHEA Mariam" w:cs="Arial Armenian"/>
          <w:b/>
          <w:sz w:val="40"/>
          <w:szCs w:val="40"/>
        </w:rPr>
        <w:t xml:space="preserve"> </w:t>
      </w:r>
      <w:r w:rsidRPr="00A57E79">
        <w:rPr>
          <w:rFonts w:ascii="GHEA Mariam" w:hAnsi="GHEA Mariam" w:cs="Sylfaen"/>
          <w:b/>
          <w:sz w:val="40"/>
          <w:szCs w:val="40"/>
        </w:rPr>
        <w:t>Ւ</w:t>
      </w:r>
      <w:r w:rsidRPr="00A57E79">
        <w:rPr>
          <w:rFonts w:ascii="GHEA Mariam" w:hAnsi="GHEA Mariam" w:cs="Arial Armenian"/>
          <w:b/>
          <w:sz w:val="40"/>
          <w:szCs w:val="40"/>
        </w:rPr>
        <w:t xml:space="preserve">  </w:t>
      </w:r>
      <w:r w:rsidRPr="00A57E79">
        <w:rPr>
          <w:rFonts w:ascii="GHEA Mariam" w:hAnsi="GHEA Mariam" w:cs="Sylfaen"/>
          <w:b/>
          <w:sz w:val="40"/>
          <w:szCs w:val="40"/>
        </w:rPr>
        <w:t>Մ</w:t>
      </w:r>
    </w:p>
    <w:p w:rsidR="000D1A32" w:rsidRPr="00A57E79" w:rsidRDefault="000D1A32" w:rsidP="000D1A32">
      <w:pPr>
        <w:jc w:val="center"/>
        <w:rPr>
          <w:rFonts w:ascii="GHEA Mariam" w:hAnsi="GHEA Mariam"/>
          <w:sz w:val="22"/>
          <w:szCs w:val="22"/>
        </w:rPr>
      </w:pPr>
    </w:p>
    <w:p w:rsidR="000D1A32" w:rsidRPr="00A57E79" w:rsidRDefault="00F14784" w:rsidP="000D1A32">
      <w:pPr>
        <w:jc w:val="center"/>
        <w:rPr>
          <w:rFonts w:ascii="GHEA Mariam" w:hAnsi="GHEA Mariam"/>
          <w:sz w:val="24"/>
          <w:szCs w:val="24"/>
          <w:lang w:val="hy-AM"/>
        </w:rPr>
      </w:pPr>
      <w:r>
        <w:rPr>
          <w:rFonts w:ascii="GHEA Mariam" w:hAnsi="GHEA Mariam"/>
          <w:sz w:val="24"/>
          <w:szCs w:val="24"/>
          <w:lang w:val="hy-AM"/>
        </w:rPr>
        <w:t>2024</w:t>
      </w:r>
      <w:r w:rsidR="000D1A32" w:rsidRPr="00A57E79">
        <w:rPr>
          <w:rFonts w:ascii="GHEA Mariam" w:hAnsi="GHEA Mariam"/>
          <w:sz w:val="24"/>
          <w:szCs w:val="24"/>
          <w:lang w:val="hy-AM"/>
        </w:rPr>
        <w:t xml:space="preserve"> </w:t>
      </w:r>
      <w:r w:rsidR="000D1A32" w:rsidRPr="00A57E79">
        <w:rPr>
          <w:rFonts w:ascii="GHEA Mariam" w:hAnsi="GHEA Mariam" w:cs="Sylfaen"/>
          <w:sz w:val="24"/>
          <w:szCs w:val="24"/>
          <w:lang w:val="hy-AM"/>
        </w:rPr>
        <w:t>թվականի</w:t>
      </w:r>
      <w:r w:rsidR="00CE4AF4">
        <w:rPr>
          <w:rFonts w:ascii="GHEA Mariam" w:hAnsi="GHEA Mariam"/>
          <w:sz w:val="24"/>
          <w:szCs w:val="24"/>
          <w:lang w:val="hy-AM"/>
        </w:rPr>
        <w:t xml:space="preserve">  </w:t>
      </w:r>
      <w:r>
        <w:rPr>
          <w:rFonts w:ascii="GHEA Mariam" w:hAnsi="GHEA Mariam"/>
          <w:sz w:val="24"/>
          <w:szCs w:val="24"/>
          <w:lang w:val="hy-AM"/>
        </w:rPr>
        <w:t xml:space="preserve">------   </w:t>
      </w:r>
      <w:r w:rsidR="00CE4AF4">
        <w:rPr>
          <w:rFonts w:ascii="GHEA Mariam" w:hAnsi="GHEA Mariam"/>
          <w:sz w:val="24"/>
          <w:szCs w:val="24"/>
          <w:lang w:val="hy-AM"/>
        </w:rPr>
        <w:t>N         - Ա</w:t>
      </w:r>
    </w:p>
    <w:p w:rsidR="000D1A32" w:rsidRPr="00A57E79" w:rsidRDefault="000D1A32" w:rsidP="000D1A32">
      <w:pPr>
        <w:pStyle w:val="mechtex"/>
        <w:rPr>
          <w:rFonts w:ascii="GHEA Mariam" w:hAnsi="GHEA Mariam"/>
          <w:szCs w:val="22"/>
          <w:lang w:val="hy-AM"/>
        </w:rPr>
      </w:pPr>
    </w:p>
    <w:p w:rsidR="000D1A32" w:rsidRPr="00A57E79" w:rsidRDefault="000D1A32" w:rsidP="000D1A32">
      <w:pPr>
        <w:pStyle w:val="mechtex"/>
        <w:rPr>
          <w:rFonts w:ascii="GHEA Mariam" w:hAnsi="GHEA Mariam"/>
          <w:szCs w:val="22"/>
          <w:lang w:val="hy-AM"/>
        </w:rPr>
      </w:pPr>
    </w:p>
    <w:p w:rsidR="006B1623" w:rsidRPr="00CF5065" w:rsidRDefault="00042BA1" w:rsidP="00CF5065">
      <w:pPr>
        <w:shd w:val="clear" w:color="auto" w:fill="FFFFFF"/>
        <w:spacing w:line="360" w:lineRule="auto"/>
        <w:ind w:firstLine="375"/>
        <w:jc w:val="center"/>
        <w:rPr>
          <w:rFonts w:ascii="GHEA Grapalat" w:hAnsi="GHEA Grapalat"/>
          <w:sz w:val="24"/>
          <w:szCs w:val="24"/>
          <w:lang w:val="hy-AM" w:eastAsia="en-US"/>
        </w:rPr>
      </w:pPr>
      <w:r w:rsidRPr="00CF5065">
        <w:rPr>
          <w:rFonts w:ascii="GHEA Grapalat" w:hAnsi="GHEA Grapalat"/>
          <w:bCs/>
          <w:color w:val="000000"/>
          <w:sz w:val="24"/>
          <w:szCs w:val="24"/>
          <w:lang w:val="hy-AM"/>
        </w:rPr>
        <w:t xml:space="preserve"> </w:t>
      </w:r>
      <w:r w:rsidR="00CF5065" w:rsidRPr="00CF5065">
        <w:rPr>
          <w:rFonts w:ascii="GHEA Grapalat" w:hAnsi="GHEA Grapalat"/>
          <w:bCs/>
          <w:color w:val="000000"/>
          <w:sz w:val="24"/>
          <w:szCs w:val="24"/>
          <w:lang w:val="hy-AM"/>
        </w:rPr>
        <w:t>««</w:t>
      </w:r>
      <w:r w:rsidR="00CF5065" w:rsidRPr="00CF5065">
        <w:rPr>
          <w:rFonts w:ascii="GHEA Grapalat" w:hAnsi="GHEA Grapalat"/>
          <w:bCs/>
          <w:color w:val="000000"/>
          <w:sz w:val="24"/>
          <w:szCs w:val="24"/>
          <w:lang w:val="hy-AM"/>
        </w:rPr>
        <w:t xml:space="preserve">ՖԻԶԻԿԱԿԱՆ ԿՈՒԼՏՈՒՐԱՅԻ ԵՎ ՍՊՈՐՏԻ ՄԱՍԻՆ» ՕՐԵՆՔՈՒՄ </w:t>
      </w:r>
      <w:r w:rsidR="00CF5065" w:rsidRPr="00CF5065">
        <w:rPr>
          <w:rFonts w:ascii="GHEA Grapalat" w:hAnsi="GHEA Grapalat"/>
          <w:sz w:val="24"/>
          <w:szCs w:val="24"/>
          <w:lang w:val="hy-AM" w:eastAsia="en-US"/>
        </w:rPr>
        <w:t>ԼՐԱՑՈՒՄ ԿԱՏԱՐԵԼՈՒ ՄԱՍԻՆ</w:t>
      </w:r>
      <w:r w:rsidR="006B1623" w:rsidRPr="00CF5065">
        <w:rPr>
          <w:rFonts w:ascii="GHEA Grapalat" w:hAnsi="GHEA Grapalat"/>
          <w:sz w:val="24"/>
          <w:szCs w:val="24"/>
          <w:lang w:val="hy-AM" w:eastAsia="en-US"/>
        </w:rPr>
        <w:t>»</w:t>
      </w:r>
      <w:r w:rsidRPr="00CF5065">
        <w:rPr>
          <w:rFonts w:ascii="GHEA Grapalat" w:hAnsi="GHEA Grapalat"/>
          <w:bCs/>
          <w:color w:val="000000"/>
          <w:sz w:val="24"/>
          <w:szCs w:val="24"/>
          <w:lang w:val="hy-AM"/>
        </w:rPr>
        <w:t xml:space="preserve"> ՀԱՅԱՍՏԱՆԻ ՀԱՆՐԱՊԵՏՈՒԹՅԱՆ</w:t>
      </w:r>
    </w:p>
    <w:p w:rsidR="000D1A32" w:rsidRPr="00CF5065" w:rsidRDefault="000D1A32" w:rsidP="00CF5065">
      <w:pPr>
        <w:spacing w:line="360" w:lineRule="auto"/>
        <w:jc w:val="center"/>
        <w:rPr>
          <w:rFonts w:ascii="GHEA Grapalat" w:hAnsi="GHEA Grapalat"/>
          <w:sz w:val="24"/>
          <w:szCs w:val="24"/>
          <w:lang w:val="af-ZA"/>
        </w:rPr>
      </w:pPr>
      <w:r w:rsidRPr="00CF5065">
        <w:rPr>
          <w:rFonts w:ascii="GHEA Grapalat" w:hAnsi="GHEA Grapalat"/>
          <w:sz w:val="24"/>
          <w:szCs w:val="24"/>
          <w:lang w:val="hy-AM"/>
        </w:rPr>
        <w:t>ՕՐԵՆՔԻ ՆԱԽԱԳԾ</w:t>
      </w:r>
      <w:r w:rsidR="00AE2656" w:rsidRPr="00CF5065">
        <w:rPr>
          <w:rFonts w:ascii="GHEA Grapalat" w:hAnsi="GHEA Grapalat"/>
          <w:sz w:val="24"/>
          <w:szCs w:val="24"/>
          <w:lang w:val="hy-AM"/>
        </w:rPr>
        <w:t xml:space="preserve">Ի ՎԵՐԱԲԵՐՅԱԼ ՀԱՅԱՍՏԱՆԻ ՀԱՆՐԱՊԵՏՈՒԹՅԱՆ ԿԱՌԱՎԱՐՈՒԹՅԱՆ ՕՐԵՆՍԴՐԱԿԱՆ ՆԱԽԱՁԵՌՆՈՒԹՅԱՆԸ </w:t>
      </w:r>
      <w:r w:rsidR="00042BA1" w:rsidRPr="00CF5065">
        <w:rPr>
          <w:rFonts w:ascii="GHEA Grapalat" w:hAnsi="GHEA Grapalat"/>
          <w:sz w:val="24"/>
          <w:szCs w:val="24"/>
          <w:lang w:val="hy-AM"/>
        </w:rPr>
        <w:t xml:space="preserve"> </w:t>
      </w:r>
      <w:r w:rsidRPr="00CF5065">
        <w:rPr>
          <w:rFonts w:ascii="GHEA Grapalat" w:hAnsi="GHEA Grapalat"/>
          <w:sz w:val="24"/>
          <w:szCs w:val="24"/>
          <w:lang w:val="hy-AM"/>
        </w:rPr>
        <w:t xml:space="preserve"> </w:t>
      </w:r>
      <w:r w:rsidR="00042BA1" w:rsidRPr="00CF5065">
        <w:rPr>
          <w:rFonts w:ascii="GHEA Grapalat" w:hAnsi="GHEA Grapalat"/>
          <w:sz w:val="24"/>
          <w:szCs w:val="24"/>
          <w:lang w:val="hy-AM"/>
        </w:rPr>
        <w:t>ՀԱՎԱՆՈՒԹՅՈՒՆ ՏԱԼՈՒ ՄԱՍԻՆ</w:t>
      </w:r>
    </w:p>
    <w:p w:rsidR="000D1A32" w:rsidRPr="00CF5065" w:rsidRDefault="000D1A32" w:rsidP="00CF5065">
      <w:pPr>
        <w:pStyle w:val="mechtex"/>
        <w:spacing w:line="360" w:lineRule="auto"/>
        <w:rPr>
          <w:rFonts w:ascii="GHEA Grapalat" w:hAnsi="GHEA Grapalat"/>
          <w:lang w:val="hy-AM"/>
        </w:rPr>
      </w:pPr>
    </w:p>
    <w:p w:rsidR="000D1A32" w:rsidRPr="00CF5065" w:rsidRDefault="00042BA1" w:rsidP="00CF5065">
      <w:pPr>
        <w:pStyle w:val="norm"/>
        <w:spacing w:line="360" w:lineRule="auto"/>
        <w:ind w:firstLine="567"/>
        <w:rPr>
          <w:rFonts w:ascii="GHEA Grapalat" w:hAnsi="GHEA Grapalat" w:cs="Tahoma"/>
          <w:sz w:val="24"/>
          <w:szCs w:val="24"/>
          <w:lang w:val="hy-AM"/>
        </w:rPr>
      </w:pPr>
      <w:r w:rsidRPr="00CF5065">
        <w:rPr>
          <w:rFonts w:ascii="GHEA Grapalat" w:hAnsi="GHEA Grapalat" w:cs="Tahoma"/>
          <w:sz w:val="24"/>
          <w:szCs w:val="24"/>
          <w:lang w:val="hy-AM"/>
        </w:rPr>
        <w:t>Համաձայն</w:t>
      </w:r>
      <w:r w:rsidR="000D1A32" w:rsidRPr="00CF5065">
        <w:rPr>
          <w:rFonts w:ascii="GHEA Grapalat" w:hAnsi="GHEA Grapalat"/>
          <w:sz w:val="24"/>
          <w:szCs w:val="24"/>
          <w:lang w:val="hy-AM"/>
        </w:rPr>
        <w:t xml:space="preserve"> </w:t>
      </w:r>
      <w:r w:rsidR="000D1A32" w:rsidRPr="00CF5065">
        <w:rPr>
          <w:rFonts w:ascii="GHEA Grapalat" w:hAnsi="GHEA Grapalat"/>
          <w:sz w:val="24"/>
          <w:szCs w:val="24"/>
          <w:lang w:val="af-ZA"/>
        </w:rPr>
        <w:t>«</w:t>
      </w:r>
      <w:r w:rsidR="000D1A32" w:rsidRPr="00CF5065">
        <w:rPr>
          <w:rFonts w:ascii="GHEA Grapalat" w:hAnsi="GHEA Grapalat" w:cs="Tahoma"/>
          <w:sz w:val="24"/>
          <w:szCs w:val="24"/>
          <w:lang w:val="hy-AM"/>
        </w:rPr>
        <w:t xml:space="preserve">Ազգային ժողովի կանոնակարգ» </w:t>
      </w:r>
      <w:proofErr w:type="spellStart"/>
      <w:r w:rsidR="000D1A32" w:rsidRPr="00CF5065">
        <w:rPr>
          <w:rFonts w:ascii="GHEA Grapalat" w:hAnsi="GHEA Grapalat" w:cs="Sylfaen"/>
          <w:bCs/>
          <w:color w:val="000000"/>
          <w:spacing w:val="-2"/>
          <w:sz w:val="24"/>
          <w:szCs w:val="24"/>
          <w:lang w:val="fr-FR" w:eastAsia="en-US"/>
        </w:rPr>
        <w:t>Հայաստանի</w:t>
      </w:r>
      <w:proofErr w:type="spellEnd"/>
      <w:r w:rsidR="000D1A32" w:rsidRPr="00CF5065">
        <w:rPr>
          <w:rFonts w:ascii="GHEA Grapalat" w:hAnsi="GHEA Grapalat" w:cs="Arial Armenian"/>
          <w:bCs/>
          <w:color w:val="000000"/>
          <w:spacing w:val="-2"/>
          <w:sz w:val="24"/>
          <w:szCs w:val="24"/>
          <w:lang w:val="fr-FR" w:eastAsia="en-US"/>
        </w:rPr>
        <w:t xml:space="preserve"> </w:t>
      </w:r>
      <w:proofErr w:type="spellStart"/>
      <w:r w:rsidR="000D1A32" w:rsidRPr="00CF5065">
        <w:rPr>
          <w:rFonts w:ascii="GHEA Grapalat" w:hAnsi="GHEA Grapalat" w:cs="Sylfaen"/>
          <w:bCs/>
          <w:color w:val="000000"/>
          <w:spacing w:val="-2"/>
          <w:sz w:val="24"/>
          <w:szCs w:val="24"/>
          <w:lang w:val="fr-FR" w:eastAsia="en-US"/>
        </w:rPr>
        <w:t>Հանրա</w:t>
      </w:r>
      <w:r w:rsidR="000D1A32" w:rsidRPr="00CF5065">
        <w:rPr>
          <w:rFonts w:ascii="GHEA Grapalat" w:hAnsi="GHEA Grapalat" w:cs="Sylfaen"/>
          <w:bCs/>
          <w:color w:val="000000"/>
          <w:spacing w:val="-2"/>
          <w:sz w:val="24"/>
          <w:szCs w:val="24"/>
          <w:lang w:val="fr-FR" w:eastAsia="en-US"/>
        </w:rPr>
        <w:softHyphen/>
        <w:t>պետու</w:t>
      </w:r>
      <w:r w:rsidR="000D1A32" w:rsidRPr="00CF5065">
        <w:rPr>
          <w:rFonts w:ascii="GHEA Grapalat" w:hAnsi="GHEA Grapalat" w:cs="Sylfaen"/>
          <w:bCs/>
          <w:color w:val="000000"/>
          <w:spacing w:val="-2"/>
          <w:sz w:val="24"/>
          <w:szCs w:val="24"/>
          <w:lang w:val="fr-FR" w:eastAsia="en-US"/>
        </w:rPr>
        <w:softHyphen/>
        <w:t>թյան</w:t>
      </w:r>
      <w:proofErr w:type="spellEnd"/>
      <w:r w:rsidR="000D1A32" w:rsidRPr="00CF5065">
        <w:rPr>
          <w:rFonts w:ascii="GHEA Grapalat" w:hAnsi="GHEA Grapalat" w:cs="Tahoma"/>
          <w:sz w:val="24"/>
          <w:szCs w:val="24"/>
          <w:lang w:val="hy-AM"/>
        </w:rPr>
        <w:t xml:space="preserve"> սահ</w:t>
      </w:r>
      <w:r w:rsidR="000D1A32" w:rsidRPr="00CF5065">
        <w:rPr>
          <w:rFonts w:ascii="GHEA Grapalat" w:hAnsi="GHEA Grapalat" w:cs="Tahoma"/>
          <w:sz w:val="24"/>
          <w:szCs w:val="24"/>
          <w:lang w:val="hy-AM"/>
        </w:rPr>
        <w:softHyphen/>
        <w:t>մանա</w:t>
      </w:r>
      <w:r w:rsidR="000D1A32" w:rsidRPr="00CF5065">
        <w:rPr>
          <w:rFonts w:ascii="GHEA Grapalat" w:hAnsi="GHEA Grapalat" w:cs="Tahoma"/>
          <w:sz w:val="24"/>
          <w:szCs w:val="24"/>
          <w:lang w:val="hy-AM"/>
        </w:rPr>
        <w:softHyphen/>
        <w:t>դրա</w:t>
      </w:r>
      <w:r w:rsidR="000D1A32" w:rsidRPr="00CF5065">
        <w:rPr>
          <w:rFonts w:ascii="GHEA Grapalat" w:hAnsi="GHEA Grapalat" w:cs="Tahoma"/>
          <w:sz w:val="24"/>
          <w:szCs w:val="24"/>
          <w:lang w:val="hy-AM"/>
        </w:rPr>
        <w:softHyphen/>
        <w:t xml:space="preserve">կան </w:t>
      </w:r>
      <w:r w:rsidRPr="00CF5065">
        <w:rPr>
          <w:rFonts w:ascii="GHEA Grapalat" w:hAnsi="GHEA Grapalat" w:cs="Tahoma"/>
          <w:sz w:val="24"/>
          <w:szCs w:val="24"/>
          <w:lang w:val="hy-AM"/>
        </w:rPr>
        <w:t>օրենքի 65-րդ հոդվածի 3-րդ մասի</w:t>
      </w:r>
      <w:r w:rsidR="000D1A32" w:rsidRPr="00CF5065">
        <w:rPr>
          <w:rFonts w:ascii="GHEA Grapalat" w:hAnsi="GHEA Grapalat" w:cs="Tahoma"/>
          <w:sz w:val="24"/>
          <w:szCs w:val="24"/>
          <w:lang w:val="hy-AM"/>
        </w:rPr>
        <w:t>՝ Հայաստանի Հանրա</w:t>
      </w:r>
      <w:r w:rsidR="000D1A32" w:rsidRPr="00CF5065">
        <w:rPr>
          <w:rFonts w:ascii="GHEA Grapalat" w:hAnsi="GHEA Grapalat" w:cs="Tahoma"/>
          <w:sz w:val="24"/>
          <w:szCs w:val="24"/>
          <w:lang w:val="hy-AM"/>
        </w:rPr>
        <w:softHyphen/>
        <w:t>պե</w:t>
      </w:r>
      <w:r w:rsidR="000D1A32" w:rsidRPr="00CF5065">
        <w:rPr>
          <w:rFonts w:ascii="GHEA Grapalat" w:hAnsi="GHEA Grapalat" w:cs="Tahoma"/>
          <w:sz w:val="24"/>
          <w:szCs w:val="24"/>
          <w:lang w:val="hy-AM"/>
        </w:rPr>
        <w:softHyphen/>
        <w:t>տու</w:t>
      </w:r>
      <w:r w:rsidR="000D1A32" w:rsidRPr="00CF5065">
        <w:rPr>
          <w:rFonts w:ascii="GHEA Grapalat" w:hAnsi="GHEA Grapalat" w:cs="Tahoma"/>
          <w:sz w:val="24"/>
          <w:szCs w:val="24"/>
          <w:lang w:val="hy-AM"/>
        </w:rPr>
        <w:softHyphen/>
        <w:t>թյան կառա</w:t>
      </w:r>
      <w:r w:rsidR="000D1A32" w:rsidRPr="00CF5065">
        <w:rPr>
          <w:rFonts w:ascii="GHEA Grapalat" w:hAnsi="GHEA Grapalat" w:cs="Tahoma"/>
          <w:sz w:val="24"/>
          <w:szCs w:val="24"/>
          <w:lang w:val="hy-AM"/>
        </w:rPr>
        <w:softHyphen/>
        <w:t>վա</w:t>
      </w:r>
      <w:r w:rsidR="000D1A32" w:rsidRPr="00CF5065">
        <w:rPr>
          <w:rFonts w:ascii="GHEA Grapalat" w:hAnsi="GHEA Grapalat" w:cs="Tahoma"/>
          <w:sz w:val="24"/>
          <w:szCs w:val="24"/>
          <w:lang w:val="hy-AM"/>
        </w:rPr>
        <w:softHyphen/>
        <w:t>րությունը   ո ր ո շ ու մ    է.</w:t>
      </w:r>
    </w:p>
    <w:p w:rsidR="000D1A32" w:rsidRPr="00CF5065" w:rsidRDefault="00CF5065" w:rsidP="00CF5065">
      <w:pPr>
        <w:shd w:val="clear" w:color="auto" w:fill="FFFFFF"/>
        <w:spacing w:line="360" w:lineRule="auto"/>
        <w:ind w:firstLine="375"/>
        <w:jc w:val="both"/>
        <w:rPr>
          <w:rFonts w:ascii="GHEA Grapalat" w:hAnsi="GHEA Grapalat"/>
          <w:sz w:val="24"/>
          <w:szCs w:val="24"/>
          <w:lang w:val="hy-AM" w:eastAsia="en-US"/>
        </w:rPr>
      </w:pPr>
      <w:r w:rsidRPr="00CF5065">
        <w:rPr>
          <w:rFonts w:ascii="GHEA Grapalat" w:hAnsi="GHEA Grapalat" w:cs="Tahoma"/>
          <w:spacing w:val="-4"/>
          <w:sz w:val="24"/>
          <w:szCs w:val="24"/>
          <w:lang w:val="hy-AM"/>
        </w:rPr>
        <w:t xml:space="preserve">1. Հավանություն տալ </w:t>
      </w:r>
      <w:r w:rsidRPr="00CF5065">
        <w:rPr>
          <w:rFonts w:ascii="GHEA Grapalat" w:hAnsi="GHEA Grapalat"/>
          <w:bCs/>
          <w:color w:val="000000"/>
          <w:sz w:val="24"/>
          <w:szCs w:val="24"/>
          <w:lang w:val="hy-AM"/>
        </w:rPr>
        <w:t xml:space="preserve">«ֆիզիկական կուլտուրայի և սպորտի մասին» օրենքում </w:t>
      </w:r>
      <w:r w:rsidRPr="00CF5065">
        <w:rPr>
          <w:rFonts w:ascii="GHEA Grapalat" w:hAnsi="GHEA Grapalat"/>
          <w:sz w:val="24"/>
          <w:szCs w:val="24"/>
          <w:lang w:val="hy-AM" w:eastAsia="en-US"/>
        </w:rPr>
        <w:t>լրացում կատարելու մասին» Հ</w:t>
      </w:r>
      <w:r w:rsidRPr="00CF5065">
        <w:rPr>
          <w:rFonts w:ascii="GHEA Grapalat" w:hAnsi="GHEA Grapalat" w:cs="Tahoma"/>
          <w:spacing w:val="-4"/>
          <w:sz w:val="24"/>
          <w:szCs w:val="24"/>
          <w:lang w:val="hy-AM"/>
        </w:rPr>
        <w:t xml:space="preserve">այաստանի Հանրապետության </w:t>
      </w:r>
      <w:r w:rsidRPr="00CF5065">
        <w:rPr>
          <w:rFonts w:ascii="GHEA Grapalat" w:hAnsi="GHEA Grapalat"/>
          <w:sz w:val="24"/>
          <w:szCs w:val="24"/>
          <w:lang w:val="hy-AM"/>
        </w:rPr>
        <w:t xml:space="preserve">օրենքի նախագծի </w:t>
      </w:r>
      <w:r w:rsidRPr="00CF5065">
        <w:rPr>
          <w:rFonts w:ascii="GHEA Grapalat" w:hAnsi="GHEA Grapalat" w:cs="Tahoma"/>
          <w:spacing w:val="-2"/>
          <w:sz w:val="24"/>
          <w:szCs w:val="24"/>
          <w:lang w:val="hy-AM"/>
        </w:rPr>
        <w:t>վերաբերյալ Հայաս</w:t>
      </w:r>
      <w:r w:rsidRPr="00CF5065">
        <w:rPr>
          <w:rFonts w:ascii="GHEA Grapalat" w:hAnsi="GHEA Grapalat" w:cs="Tahoma"/>
          <w:spacing w:val="-2"/>
          <w:sz w:val="24"/>
          <w:szCs w:val="24"/>
          <w:lang w:val="hy-AM"/>
        </w:rPr>
        <w:softHyphen/>
        <w:t>տա</w:t>
      </w:r>
      <w:r w:rsidRPr="00CF5065">
        <w:rPr>
          <w:rFonts w:ascii="GHEA Grapalat" w:hAnsi="GHEA Grapalat" w:cs="Tahoma"/>
          <w:spacing w:val="-2"/>
          <w:sz w:val="24"/>
          <w:szCs w:val="24"/>
          <w:lang w:val="hy-AM"/>
        </w:rPr>
        <w:softHyphen/>
        <w:t>նի Հան</w:t>
      </w:r>
      <w:r w:rsidRPr="00CF5065">
        <w:rPr>
          <w:rFonts w:ascii="GHEA Grapalat" w:hAnsi="GHEA Grapalat" w:cs="Tahoma"/>
          <w:spacing w:val="-2"/>
          <w:sz w:val="24"/>
          <w:szCs w:val="24"/>
          <w:lang w:val="hy-AM"/>
        </w:rPr>
        <w:softHyphen/>
        <w:t>րա</w:t>
      </w:r>
      <w:r w:rsidRPr="00CF5065">
        <w:rPr>
          <w:rFonts w:ascii="GHEA Grapalat" w:hAnsi="GHEA Grapalat" w:cs="Tahoma"/>
          <w:spacing w:val="-2"/>
          <w:sz w:val="24"/>
          <w:szCs w:val="24"/>
          <w:lang w:val="hy-AM"/>
        </w:rPr>
        <w:softHyphen/>
        <w:t>պե</w:t>
      </w:r>
      <w:r w:rsidRPr="00CF5065">
        <w:rPr>
          <w:rFonts w:ascii="GHEA Grapalat" w:hAnsi="GHEA Grapalat" w:cs="Tahoma"/>
          <w:spacing w:val="-2"/>
          <w:sz w:val="24"/>
          <w:szCs w:val="24"/>
          <w:lang w:val="hy-AM"/>
        </w:rPr>
        <w:softHyphen/>
        <w:t>տու</w:t>
      </w:r>
      <w:r w:rsidRPr="00CF5065">
        <w:rPr>
          <w:rFonts w:ascii="GHEA Grapalat" w:hAnsi="GHEA Grapalat" w:cs="Tahoma"/>
          <w:spacing w:val="-2"/>
          <w:sz w:val="24"/>
          <w:szCs w:val="24"/>
          <w:lang w:val="hy-AM"/>
        </w:rPr>
        <w:softHyphen/>
        <w:t>թյան կա</w:t>
      </w:r>
      <w:r w:rsidRPr="00CF5065">
        <w:rPr>
          <w:rFonts w:ascii="GHEA Grapalat" w:hAnsi="GHEA Grapalat"/>
          <w:spacing w:val="-2"/>
          <w:sz w:val="24"/>
          <w:szCs w:val="24"/>
          <w:lang w:val="af-ZA"/>
        </w:rPr>
        <w:softHyphen/>
      </w:r>
      <w:r w:rsidRPr="00CF5065">
        <w:rPr>
          <w:rFonts w:ascii="GHEA Grapalat" w:hAnsi="GHEA Grapalat"/>
          <w:spacing w:val="-2"/>
          <w:sz w:val="24"/>
          <w:szCs w:val="24"/>
          <w:lang w:val="af-ZA"/>
        </w:rPr>
        <w:softHyphen/>
      </w:r>
      <w:r w:rsidRPr="00CF5065">
        <w:rPr>
          <w:rFonts w:ascii="GHEA Grapalat" w:hAnsi="GHEA Grapalat" w:cs="Tahoma"/>
          <w:spacing w:val="-2"/>
          <w:sz w:val="24"/>
          <w:szCs w:val="24"/>
          <w:lang w:val="hy-AM"/>
        </w:rPr>
        <w:t>ռա</w:t>
      </w:r>
      <w:r w:rsidRPr="00CF5065">
        <w:rPr>
          <w:rFonts w:ascii="GHEA Grapalat" w:hAnsi="GHEA Grapalat"/>
          <w:spacing w:val="-2"/>
          <w:sz w:val="24"/>
          <w:szCs w:val="24"/>
          <w:lang w:val="af-ZA"/>
        </w:rPr>
        <w:softHyphen/>
      </w:r>
      <w:r w:rsidRPr="00CF5065">
        <w:rPr>
          <w:rFonts w:ascii="GHEA Grapalat" w:hAnsi="GHEA Grapalat" w:cs="Tahoma"/>
          <w:spacing w:val="-2"/>
          <w:sz w:val="24"/>
          <w:szCs w:val="24"/>
          <w:lang w:val="hy-AM"/>
        </w:rPr>
        <w:t>վա</w:t>
      </w:r>
      <w:r w:rsidRPr="00CF5065">
        <w:rPr>
          <w:rFonts w:ascii="GHEA Grapalat" w:hAnsi="GHEA Grapalat"/>
          <w:spacing w:val="-2"/>
          <w:sz w:val="24"/>
          <w:szCs w:val="24"/>
          <w:lang w:val="af-ZA"/>
        </w:rPr>
        <w:softHyphen/>
      </w:r>
      <w:r w:rsidRPr="00CF5065">
        <w:rPr>
          <w:rFonts w:ascii="GHEA Grapalat" w:hAnsi="GHEA Grapalat" w:cs="Tahoma"/>
          <w:spacing w:val="-2"/>
          <w:sz w:val="24"/>
          <w:szCs w:val="24"/>
          <w:lang w:val="hy-AM"/>
        </w:rPr>
        <w:t>րու</w:t>
      </w:r>
      <w:r w:rsidRPr="00CF5065">
        <w:rPr>
          <w:rFonts w:ascii="GHEA Grapalat" w:hAnsi="GHEA Grapalat"/>
          <w:spacing w:val="-2"/>
          <w:sz w:val="24"/>
          <w:szCs w:val="24"/>
          <w:lang w:val="af-ZA"/>
        </w:rPr>
        <w:softHyphen/>
      </w:r>
      <w:r w:rsidRPr="00CF5065">
        <w:rPr>
          <w:rFonts w:ascii="GHEA Grapalat" w:hAnsi="GHEA Grapalat" w:cs="Tahoma"/>
          <w:spacing w:val="-2"/>
          <w:sz w:val="24"/>
          <w:szCs w:val="24"/>
          <w:lang w:val="hy-AM"/>
        </w:rPr>
        <w:t>թյան</w:t>
      </w:r>
      <w:r w:rsidRPr="00CF5065">
        <w:rPr>
          <w:rFonts w:ascii="GHEA Grapalat" w:hAnsi="GHEA Grapalat"/>
          <w:spacing w:val="-2"/>
          <w:sz w:val="24"/>
          <w:szCs w:val="24"/>
          <w:lang w:val="af-ZA"/>
        </w:rPr>
        <w:t xml:space="preserve"> </w:t>
      </w:r>
      <w:r w:rsidRPr="00CF5065">
        <w:rPr>
          <w:rFonts w:ascii="GHEA Grapalat" w:hAnsi="GHEA Grapalat" w:cs="Tahoma"/>
          <w:spacing w:val="-2"/>
          <w:sz w:val="24"/>
          <w:szCs w:val="24"/>
          <w:lang w:val="hy-AM"/>
        </w:rPr>
        <w:t>օրենսդրական նախաձեռնությանը:</w:t>
      </w:r>
      <w:r w:rsidRPr="00CF5065">
        <w:rPr>
          <w:rFonts w:ascii="GHEA Grapalat" w:hAnsi="GHEA Grapalat" w:cs="Tahoma"/>
          <w:sz w:val="24"/>
          <w:szCs w:val="24"/>
          <w:lang w:val="hy-AM"/>
        </w:rPr>
        <w:t xml:space="preserve"> </w:t>
      </w:r>
    </w:p>
    <w:p w:rsidR="000D1A32" w:rsidRPr="00CF5065" w:rsidRDefault="000D1A32" w:rsidP="00CF5065">
      <w:pPr>
        <w:pStyle w:val="norm"/>
        <w:spacing w:line="360" w:lineRule="auto"/>
        <w:ind w:firstLine="567"/>
        <w:rPr>
          <w:rFonts w:ascii="GHEA Grapalat" w:hAnsi="GHEA Grapalat"/>
          <w:sz w:val="24"/>
          <w:szCs w:val="24"/>
          <w:lang w:val="hy-AM"/>
        </w:rPr>
      </w:pPr>
      <w:r w:rsidRPr="00CF5065">
        <w:rPr>
          <w:rFonts w:ascii="GHEA Grapalat" w:hAnsi="GHEA Grapalat"/>
          <w:sz w:val="24"/>
          <w:szCs w:val="24"/>
          <w:lang w:val="hy-AM"/>
        </w:rPr>
        <w:t>2. Հայաս</w:t>
      </w:r>
      <w:r w:rsidRPr="00CF5065">
        <w:rPr>
          <w:rFonts w:ascii="GHEA Grapalat" w:hAnsi="GHEA Grapalat"/>
          <w:sz w:val="24"/>
          <w:szCs w:val="24"/>
          <w:lang w:val="hy-AM"/>
        </w:rPr>
        <w:softHyphen/>
        <w:t>տա</w:t>
      </w:r>
      <w:r w:rsidRPr="00CF5065">
        <w:rPr>
          <w:rFonts w:ascii="GHEA Grapalat" w:hAnsi="GHEA Grapalat"/>
          <w:sz w:val="24"/>
          <w:szCs w:val="24"/>
          <w:lang w:val="hy-AM"/>
        </w:rPr>
        <w:softHyphen/>
        <w:t>նի Հանրապե</w:t>
      </w:r>
      <w:r w:rsidRPr="00CF5065">
        <w:rPr>
          <w:rFonts w:ascii="GHEA Grapalat" w:hAnsi="GHEA Grapalat"/>
          <w:sz w:val="24"/>
          <w:szCs w:val="24"/>
          <w:lang w:val="hy-AM"/>
        </w:rPr>
        <w:softHyphen/>
        <w:t>տու</w:t>
      </w:r>
      <w:r w:rsidRPr="00CF5065">
        <w:rPr>
          <w:rFonts w:ascii="GHEA Grapalat" w:hAnsi="GHEA Grapalat"/>
          <w:sz w:val="24"/>
          <w:szCs w:val="24"/>
          <w:lang w:val="hy-AM"/>
        </w:rPr>
        <w:softHyphen/>
        <w:t>թյան կա</w:t>
      </w:r>
      <w:r w:rsidRPr="00CF5065">
        <w:rPr>
          <w:rFonts w:ascii="GHEA Grapalat" w:hAnsi="GHEA Grapalat"/>
          <w:sz w:val="24"/>
          <w:szCs w:val="24"/>
          <w:lang w:val="hy-AM"/>
        </w:rPr>
        <w:softHyphen/>
      </w:r>
      <w:r w:rsidRPr="00CF5065">
        <w:rPr>
          <w:rFonts w:ascii="GHEA Grapalat" w:hAnsi="GHEA Grapalat"/>
          <w:sz w:val="24"/>
          <w:szCs w:val="24"/>
          <w:lang w:val="hy-AM"/>
        </w:rPr>
        <w:softHyphen/>
        <w:t>ռա</w:t>
      </w:r>
      <w:r w:rsidRPr="00CF5065">
        <w:rPr>
          <w:rFonts w:ascii="GHEA Grapalat" w:hAnsi="GHEA Grapalat"/>
          <w:sz w:val="24"/>
          <w:szCs w:val="24"/>
          <w:lang w:val="hy-AM"/>
        </w:rPr>
        <w:softHyphen/>
      </w:r>
      <w:r w:rsidRPr="00CF5065">
        <w:rPr>
          <w:rFonts w:ascii="GHEA Grapalat" w:hAnsi="GHEA Grapalat"/>
          <w:sz w:val="24"/>
          <w:szCs w:val="24"/>
          <w:lang w:val="hy-AM"/>
        </w:rPr>
        <w:softHyphen/>
        <w:t>վ</w:t>
      </w:r>
      <w:r w:rsidR="004F6D4A" w:rsidRPr="00CF5065">
        <w:rPr>
          <w:rFonts w:ascii="GHEA Grapalat" w:hAnsi="GHEA Grapalat"/>
          <w:sz w:val="24"/>
          <w:szCs w:val="24"/>
          <w:lang w:val="hy-AM"/>
        </w:rPr>
        <w:t>ա</w:t>
      </w:r>
      <w:r w:rsidR="004F6D4A" w:rsidRPr="00CF5065">
        <w:rPr>
          <w:rFonts w:ascii="GHEA Grapalat" w:hAnsi="GHEA Grapalat"/>
          <w:sz w:val="24"/>
          <w:szCs w:val="24"/>
          <w:lang w:val="hy-AM"/>
        </w:rPr>
        <w:softHyphen/>
        <w:t>րու</w:t>
      </w:r>
      <w:r w:rsidR="004F6D4A" w:rsidRPr="00CF5065">
        <w:rPr>
          <w:rFonts w:ascii="GHEA Grapalat" w:hAnsi="GHEA Grapalat"/>
          <w:sz w:val="24"/>
          <w:szCs w:val="24"/>
          <w:lang w:val="hy-AM"/>
        </w:rPr>
        <w:softHyphen/>
        <w:t xml:space="preserve">թյան </w:t>
      </w:r>
      <w:r w:rsidR="00042BA1" w:rsidRPr="00CF5065">
        <w:rPr>
          <w:rFonts w:ascii="GHEA Grapalat" w:hAnsi="GHEA Grapalat" w:cs="Tahoma"/>
          <w:spacing w:val="-2"/>
          <w:sz w:val="24"/>
          <w:szCs w:val="24"/>
          <w:lang w:val="hy-AM"/>
        </w:rPr>
        <w:t>օրենսդրական նախաձեռնությունը</w:t>
      </w:r>
      <w:r w:rsidR="004F6D4A" w:rsidRPr="00CF5065">
        <w:rPr>
          <w:rFonts w:ascii="GHEA Grapalat" w:hAnsi="GHEA Grapalat"/>
          <w:sz w:val="24"/>
          <w:szCs w:val="24"/>
          <w:lang w:val="hy-AM"/>
        </w:rPr>
        <w:t xml:space="preserve"> սահ</w:t>
      </w:r>
      <w:r w:rsidRPr="00CF5065">
        <w:rPr>
          <w:rFonts w:ascii="GHEA Grapalat" w:hAnsi="GHEA Grapalat"/>
          <w:sz w:val="24"/>
          <w:szCs w:val="24"/>
          <w:lang w:val="hy-AM"/>
        </w:rPr>
        <w:t>ման</w:t>
      </w:r>
      <w:r w:rsidRPr="00CF5065">
        <w:rPr>
          <w:rFonts w:ascii="GHEA Grapalat" w:hAnsi="GHEA Grapalat"/>
          <w:sz w:val="24"/>
          <w:szCs w:val="24"/>
          <w:lang w:val="hy-AM"/>
        </w:rPr>
        <w:softHyphen/>
        <w:t>ված կարգով ներկայացնել Հա</w:t>
      </w:r>
      <w:r w:rsidRPr="00CF5065">
        <w:rPr>
          <w:rFonts w:ascii="GHEA Grapalat" w:hAnsi="GHEA Grapalat"/>
          <w:sz w:val="24"/>
          <w:szCs w:val="24"/>
          <w:lang w:val="hy-AM"/>
        </w:rPr>
        <w:softHyphen/>
        <w:t>յաս</w:t>
      </w:r>
      <w:r w:rsidRPr="00CF5065">
        <w:rPr>
          <w:rFonts w:ascii="GHEA Grapalat" w:hAnsi="GHEA Grapalat"/>
          <w:sz w:val="24"/>
          <w:szCs w:val="24"/>
          <w:lang w:val="hy-AM"/>
        </w:rPr>
        <w:softHyphen/>
      </w:r>
      <w:r w:rsidRPr="00CF5065">
        <w:rPr>
          <w:rFonts w:ascii="GHEA Grapalat" w:hAnsi="GHEA Grapalat"/>
          <w:sz w:val="24"/>
          <w:szCs w:val="24"/>
          <w:lang w:val="hy-AM"/>
        </w:rPr>
        <w:softHyphen/>
      </w:r>
      <w:r w:rsidRPr="00CF5065">
        <w:rPr>
          <w:rFonts w:ascii="GHEA Grapalat" w:hAnsi="GHEA Grapalat"/>
          <w:sz w:val="24"/>
          <w:szCs w:val="24"/>
          <w:lang w:val="hy-AM"/>
        </w:rPr>
        <w:softHyphen/>
        <w:t>տա</w:t>
      </w:r>
      <w:r w:rsidRPr="00CF5065">
        <w:rPr>
          <w:rFonts w:ascii="GHEA Grapalat" w:hAnsi="GHEA Grapalat"/>
          <w:sz w:val="24"/>
          <w:szCs w:val="24"/>
          <w:lang w:val="hy-AM"/>
        </w:rPr>
        <w:softHyphen/>
        <w:t>նի Հան</w:t>
      </w:r>
      <w:r w:rsidRPr="00CF5065">
        <w:rPr>
          <w:rFonts w:ascii="GHEA Grapalat" w:hAnsi="GHEA Grapalat"/>
          <w:sz w:val="24"/>
          <w:szCs w:val="24"/>
          <w:lang w:val="hy-AM"/>
        </w:rPr>
        <w:softHyphen/>
        <w:t>րա</w:t>
      </w:r>
      <w:r w:rsidRPr="00CF5065">
        <w:rPr>
          <w:rFonts w:ascii="GHEA Grapalat" w:hAnsi="GHEA Grapalat"/>
          <w:sz w:val="24"/>
          <w:szCs w:val="24"/>
          <w:lang w:val="hy-AM"/>
        </w:rPr>
        <w:softHyphen/>
        <w:t>պե</w:t>
      </w:r>
      <w:r w:rsidRPr="00CF5065">
        <w:rPr>
          <w:rFonts w:ascii="GHEA Grapalat" w:hAnsi="GHEA Grapalat"/>
          <w:sz w:val="24"/>
          <w:szCs w:val="24"/>
          <w:lang w:val="hy-AM"/>
        </w:rPr>
        <w:softHyphen/>
        <w:t>տու</w:t>
      </w:r>
      <w:r w:rsidRPr="00CF5065">
        <w:rPr>
          <w:rFonts w:ascii="GHEA Grapalat" w:hAnsi="GHEA Grapalat"/>
          <w:sz w:val="24"/>
          <w:szCs w:val="24"/>
          <w:lang w:val="hy-AM"/>
        </w:rPr>
        <w:softHyphen/>
        <w:t>թյան Ազգային ժողով:</w:t>
      </w:r>
    </w:p>
    <w:p w:rsidR="000D1A32" w:rsidRDefault="000D1A32" w:rsidP="000D1A32">
      <w:pPr>
        <w:pStyle w:val="mechtex"/>
        <w:spacing w:line="360" w:lineRule="auto"/>
        <w:rPr>
          <w:rFonts w:ascii="GHEA Mariam" w:hAnsi="GHEA Mariam"/>
          <w:sz w:val="24"/>
          <w:szCs w:val="24"/>
          <w:lang w:val="hy-AM"/>
        </w:rPr>
      </w:pPr>
    </w:p>
    <w:p w:rsidR="00CF5065" w:rsidRPr="00A57E79" w:rsidRDefault="00CF5065" w:rsidP="000D1A32">
      <w:pPr>
        <w:pStyle w:val="mechtex"/>
        <w:spacing w:line="360" w:lineRule="auto"/>
        <w:rPr>
          <w:rFonts w:ascii="GHEA Mariam" w:hAnsi="GHEA Mariam"/>
          <w:sz w:val="24"/>
          <w:szCs w:val="24"/>
          <w:lang w:val="hy-AM"/>
        </w:rPr>
      </w:pPr>
    </w:p>
    <w:p w:rsidR="000D1A32" w:rsidRPr="00A57E79" w:rsidRDefault="000D1A32" w:rsidP="000D1A32">
      <w:pPr>
        <w:pStyle w:val="mechtex"/>
        <w:ind w:firstLine="720"/>
        <w:jc w:val="left"/>
        <w:rPr>
          <w:rFonts w:ascii="GHEA Mariam" w:hAnsi="GHEA Mariam" w:cs="Arial Armenian"/>
          <w:sz w:val="24"/>
          <w:szCs w:val="24"/>
          <w:lang w:val="af-ZA"/>
        </w:rPr>
      </w:pPr>
      <w:r w:rsidRPr="00A57E79">
        <w:rPr>
          <w:rFonts w:ascii="GHEA Mariam" w:hAnsi="GHEA Mariam" w:cs="Sylfaen"/>
          <w:sz w:val="24"/>
          <w:szCs w:val="24"/>
          <w:lang w:val="hy-AM"/>
        </w:rPr>
        <w:t>ՀԱՅԱՍՏԱՆԻ</w:t>
      </w:r>
      <w:r w:rsidRPr="00A57E79">
        <w:rPr>
          <w:rFonts w:ascii="GHEA Mariam" w:hAnsi="GHEA Mariam" w:cs="Arial Armenian"/>
          <w:sz w:val="24"/>
          <w:szCs w:val="24"/>
          <w:lang w:val="af-ZA"/>
        </w:rPr>
        <w:t xml:space="preserve">  </w:t>
      </w:r>
      <w:r w:rsidRPr="00A57E79">
        <w:rPr>
          <w:rFonts w:ascii="GHEA Mariam" w:hAnsi="GHEA Mariam" w:cs="Sylfaen"/>
          <w:sz w:val="24"/>
          <w:szCs w:val="24"/>
          <w:lang w:val="hy-AM"/>
        </w:rPr>
        <w:t>ՀԱՆՐԱՊԵՏՈՒԹՅԱՆ</w:t>
      </w:r>
    </w:p>
    <w:p w:rsidR="006D50A7" w:rsidRPr="00A57E79" w:rsidRDefault="000D1A32" w:rsidP="00CF5065">
      <w:pPr>
        <w:rPr>
          <w:rFonts w:ascii="GHEA Mariam" w:hAnsi="GHEA Mariam"/>
          <w:bCs/>
          <w:iCs/>
          <w:color w:val="000000"/>
          <w:sz w:val="24"/>
          <w:szCs w:val="24"/>
          <w:shd w:val="clear" w:color="auto" w:fill="FFFFFF"/>
          <w:lang w:val="hy-AM"/>
        </w:rPr>
      </w:pPr>
      <w:r w:rsidRPr="00A57E79">
        <w:rPr>
          <w:rFonts w:ascii="GHEA Mariam" w:hAnsi="GHEA Mariam" w:cs="Sylfaen"/>
          <w:sz w:val="24"/>
          <w:szCs w:val="24"/>
          <w:lang w:val="hy-AM"/>
        </w:rPr>
        <w:t xml:space="preserve">              </w:t>
      </w:r>
      <w:r w:rsidRPr="00A57E79">
        <w:rPr>
          <w:rFonts w:ascii="GHEA Mariam" w:hAnsi="GHEA Mariam" w:cs="Sylfaen"/>
          <w:sz w:val="24"/>
          <w:szCs w:val="24"/>
          <w:lang w:val="hy-AM"/>
        </w:rPr>
        <w:tab/>
      </w:r>
      <w:r w:rsidRPr="00A57E79">
        <w:rPr>
          <w:rFonts w:ascii="GHEA Mariam" w:hAnsi="GHEA Mariam" w:cs="Sylfaen"/>
          <w:sz w:val="24"/>
          <w:szCs w:val="24"/>
          <w:lang w:val="hy-AM"/>
        </w:rPr>
        <w:tab/>
        <w:t>ՎԱՐՉԱՊԵՏ</w:t>
      </w:r>
      <w:r w:rsidRPr="00A57E79">
        <w:rPr>
          <w:rFonts w:ascii="GHEA Mariam" w:hAnsi="GHEA Mariam" w:cs="Arial Armenian"/>
          <w:sz w:val="24"/>
          <w:szCs w:val="24"/>
          <w:lang w:val="af-ZA"/>
        </w:rPr>
        <w:tab/>
      </w:r>
      <w:r w:rsidRPr="00A57E79">
        <w:rPr>
          <w:rFonts w:ascii="GHEA Mariam" w:hAnsi="GHEA Mariam" w:cs="Arial Armenian"/>
          <w:sz w:val="24"/>
          <w:szCs w:val="24"/>
          <w:lang w:val="af-ZA"/>
        </w:rPr>
        <w:tab/>
        <w:t xml:space="preserve">     </w:t>
      </w:r>
      <w:r w:rsidRPr="00A57E79">
        <w:rPr>
          <w:rFonts w:ascii="GHEA Mariam" w:hAnsi="GHEA Mariam" w:cs="Arial Armenian"/>
          <w:sz w:val="24"/>
          <w:szCs w:val="24"/>
          <w:lang w:val="af-ZA"/>
        </w:rPr>
        <w:tab/>
      </w:r>
      <w:r w:rsidRPr="00A57E79">
        <w:rPr>
          <w:rFonts w:ascii="GHEA Mariam" w:hAnsi="GHEA Mariam" w:cs="Arial Armenian"/>
          <w:sz w:val="24"/>
          <w:szCs w:val="24"/>
          <w:lang w:val="af-ZA"/>
        </w:rPr>
        <w:tab/>
        <w:t>Ն. ՓԱՇԻՆ</w:t>
      </w:r>
      <w:r w:rsidRPr="00A57E79">
        <w:rPr>
          <w:rFonts w:ascii="GHEA Mariam" w:hAnsi="GHEA Mariam" w:cs="Sylfaen"/>
          <w:sz w:val="24"/>
          <w:szCs w:val="24"/>
          <w:lang w:val="hy-AM"/>
        </w:rPr>
        <w:t xml:space="preserve">ՅԱՆ  </w:t>
      </w:r>
      <w:bookmarkStart w:id="0" w:name="_GoBack"/>
      <w:bookmarkEnd w:id="0"/>
    </w:p>
    <w:sectPr w:rsidR="006D50A7" w:rsidRPr="00A57E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E3990"/>
    <w:multiLevelType w:val="hybridMultilevel"/>
    <w:tmpl w:val="79564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80B9B"/>
    <w:multiLevelType w:val="hybridMultilevel"/>
    <w:tmpl w:val="B9DCBA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5BB30E0"/>
    <w:multiLevelType w:val="hybridMultilevel"/>
    <w:tmpl w:val="86E8F5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751D00"/>
    <w:multiLevelType w:val="hybridMultilevel"/>
    <w:tmpl w:val="9C7E00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FE02561"/>
    <w:multiLevelType w:val="hybridMultilevel"/>
    <w:tmpl w:val="14EE450A"/>
    <w:lvl w:ilvl="0" w:tplc="1B585136">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743F6B03"/>
    <w:multiLevelType w:val="hybridMultilevel"/>
    <w:tmpl w:val="53C644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C36F71"/>
    <w:multiLevelType w:val="hybridMultilevel"/>
    <w:tmpl w:val="53C644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254"/>
    <w:rsid w:val="000001EE"/>
    <w:rsid w:val="0000138F"/>
    <w:rsid w:val="00001765"/>
    <w:rsid w:val="00002C71"/>
    <w:rsid w:val="00004098"/>
    <w:rsid w:val="000049E2"/>
    <w:rsid w:val="0000631D"/>
    <w:rsid w:val="00006878"/>
    <w:rsid w:val="0000693E"/>
    <w:rsid w:val="00006A7C"/>
    <w:rsid w:val="0000724C"/>
    <w:rsid w:val="000073B9"/>
    <w:rsid w:val="00014263"/>
    <w:rsid w:val="00016F3D"/>
    <w:rsid w:val="00017090"/>
    <w:rsid w:val="000206AC"/>
    <w:rsid w:val="00021485"/>
    <w:rsid w:val="00021AAC"/>
    <w:rsid w:val="000246CE"/>
    <w:rsid w:val="00026296"/>
    <w:rsid w:val="000262D4"/>
    <w:rsid w:val="00026EF6"/>
    <w:rsid w:val="00030EEF"/>
    <w:rsid w:val="00031F1F"/>
    <w:rsid w:val="00032AB8"/>
    <w:rsid w:val="00033036"/>
    <w:rsid w:val="00033392"/>
    <w:rsid w:val="00033572"/>
    <w:rsid w:val="000358CD"/>
    <w:rsid w:val="00040064"/>
    <w:rsid w:val="00040DA1"/>
    <w:rsid w:val="0004100A"/>
    <w:rsid w:val="00042199"/>
    <w:rsid w:val="00042237"/>
    <w:rsid w:val="00042BA1"/>
    <w:rsid w:val="00045632"/>
    <w:rsid w:val="000457B2"/>
    <w:rsid w:val="0004653F"/>
    <w:rsid w:val="000524C7"/>
    <w:rsid w:val="000527E7"/>
    <w:rsid w:val="00053726"/>
    <w:rsid w:val="000537D8"/>
    <w:rsid w:val="00054527"/>
    <w:rsid w:val="00054D28"/>
    <w:rsid w:val="00054DBD"/>
    <w:rsid w:val="000571F1"/>
    <w:rsid w:val="000602F6"/>
    <w:rsid w:val="00060FB7"/>
    <w:rsid w:val="000610D5"/>
    <w:rsid w:val="0006351E"/>
    <w:rsid w:val="00063D4B"/>
    <w:rsid w:val="00063F76"/>
    <w:rsid w:val="000642CB"/>
    <w:rsid w:val="00067152"/>
    <w:rsid w:val="00067475"/>
    <w:rsid w:val="00067E7F"/>
    <w:rsid w:val="000700C7"/>
    <w:rsid w:val="00072E09"/>
    <w:rsid w:val="00073860"/>
    <w:rsid w:val="000738DD"/>
    <w:rsid w:val="00074234"/>
    <w:rsid w:val="00074AAC"/>
    <w:rsid w:val="00075087"/>
    <w:rsid w:val="00076B79"/>
    <w:rsid w:val="00076C25"/>
    <w:rsid w:val="00082897"/>
    <w:rsid w:val="00082EAF"/>
    <w:rsid w:val="00083511"/>
    <w:rsid w:val="00085DD6"/>
    <w:rsid w:val="0008754D"/>
    <w:rsid w:val="00091A58"/>
    <w:rsid w:val="0009668E"/>
    <w:rsid w:val="000A2094"/>
    <w:rsid w:val="000A3778"/>
    <w:rsid w:val="000A3A77"/>
    <w:rsid w:val="000A4016"/>
    <w:rsid w:val="000A7276"/>
    <w:rsid w:val="000B0DF8"/>
    <w:rsid w:val="000B225B"/>
    <w:rsid w:val="000B2F78"/>
    <w:rsid w:val="000B3DB7"/>
    <w:rsid w:val="000B3E2A"/>
    <w:rsid w:val="000B55AA"/>
    <w:rsid w:val="000B5A41"/>
    <w:rsid w:val="000B670E"/>
    <w:rsid w:val="000C4248"/>
    <w:rsid w:val="000C501C"/>
    <w:rsid w:val="000C6E03"/>
    <w:rsid w:val="000D1A32"/>
    <w:rsid w:val="000D2FBA"/>
    <w:rsid w:val="000D4A6E"/>
    <w:rsid w:val="000D56BD"/>
    <w:rsid w:val="000D5BEB"/>
    <w:rsid w:val="000D6A00"/>
    <w:rsid w:val="000D746A"/>
    <w:rsid w:val="000E08C7"/>
    <w:rsid w:val="000E1B64"/>
    <w:rsid w:val="000E2166"/>
    <w:rsid w:val="000E3097"/>
    <w:rsid w:val="000E4D9E"/>
    <w:rsid w:val="000E4E54"/>
    <w:rsid w:val="000E4E7C"/>
    <w:rsid w:val="000E53C8"/>
    <w:rsid w:val="000E66A8"/>
    <w:rsid w:val="000F263E"/>
    <w:rsid w:val="000F2CED"/>
    <w:rsid w:val="000F5E0C"/>
    <w:rsid w:val="00101834"/>
    <w:rsid w:val="00101DC3"/>
    <w:rsid w:val="0010270F"/>
    <w:rsid w:val="001035D8"/>
    <w:rsid w:val="00112487"/>
    <w:rsid w:val="00113006"/>
    <w:rsid w:val="00113025"/>
    <w:rsid w:val="0011383B"/>
    <w:rsid w:val="00113FB8"/>
    <w:rsid w:val="00116352"/>
    <w:rsid w:val="00124DC1"/>
    <w:rsid w:val="0012654E"/>
    <w:rsid w:val="00127B1A"/>
    <w:rsid w:val="0013123E"/>
    <w:rsid w:val="00132755"/>
    <w:rsid w:val="00133167"/>
    <w:rsid w:val="001350EB"/>
    <w:rsid w:val="001356E1"/>
    <w:rsid w:val="001365D4"/>
    <w:rsid w:val="00136D6E"/>
    <w:rsid w:val="001378F2"/>
    <w:rsid w:val="00140278"/>
    <w:rsid w:val="00142222"/>
    <w:rsid w:val="00145809"/>
    <w:rsid w:val="001463D7"/>
    <w:rsid w:val="0015272A"/>
    <w:rsid w:val="0015432C"/>
    <w:rsid w:val="001565E5"/>
    <w:rsid w:val="00156B6B"/>
    <w:rsid w:val="0015785B"/>
    <w:rsid w:val="0016069B"/>
    <w:rsid w:val="001622EC"/>
    <w:rsid w:val="00162EDD"/>
    <w:rsid w:val="001711E2"/>
    <w:rsid w:val="00172917"/>
    <w:rsid w:val="001732AA"/>
    <w:rsid w:val="001755A1"/>
    <w:rsid w:val="00175F91"/>
    <w:rsid w:val="00176826"/>
    <w:rsid w:val="001773B3"/>
    <w:rsid w:val="0018082B"/>
    <w:rsid w:val="0018254B"/>
    <w:rsid w:val="0018373C"/>
    <w:rsid w:val="001863BC"/>
    <w:rsid w:val="00193C11"/>
    <w:rsid w:val="001972C7"/>
    <w:rsid w:val="001A0B2D"/>
    <w:rsid w:val="001A4F6D"/>
    <w:rsid w:val="001A50AA"/>
    <w:rsid w:val="001B3A53"/>
    <w:rsid w:val="001B4AC7"/>
    <w:rsid w:val="001B518E"/>
    <w:rsid w:val="001B7A89"/>
    <w:rsid w:val="001C021E"/>
    <w:rsid w:val="001C20BE"/>
    <w:rsid w:val="001C21A2"/>
    <w:rsid w:val="001C27DA"/>
    <w:rsid w:val="001C2862"/>
    <w:rsid w:val="001C3BDF"/>
    <w:rsid w:val="001C50F0"/>
    <w:rsid w:val="001C5BF7"/>
    <w:rsid w:val="001D0812"/>
    <w:rsid w:val="001D114E"/>
    <w:rsid w:val="001D18E0"/>
    <w:rsid w:val="001D44BD"/>
    <w:rsid w:val="001D5864"/>
    <w:rsid w:val="001D5A5A"/>
    <w:rsid w:val="001D6908"/>
    <w:rsid w:val="001D736C"/>
    <w:rsid w:val="001E0E07"/>
    <w:rsid w:val="001E2CDF"/>
    <w:rsid w:val="001E367D"/>
    <w:rsid w:val="001E3861"/>
    <w:rsid w:val="001E3B09"/>
    <w:rsid w:val="001E54F9"/>
    <w:rsid w:val="001E55F1"/>
    <w:rsid w:val="001F03FD"/>
    <w:rsid w:val="001F4A6F"/>
    <w:rsid w:val="001F79F0"/>
    <w:rsid w:val="002017CB"/>
    <w:rsid w:val="00201B9F"/>
    <w:rsid w:val="002028FB"/>
    <w:rsid w:val="00203069"/>
    <w:rsid w:val="00203B83"/>
    <w:rsid w:val="00203C7B"/>
    <w:rsid w:val="0020435D"/>
    <w:rsid w:val="00206F4F"/>
    <w:rsid w:val="00211546"/>
    <w:rsid w:val="00211C43"/>
    <w:rsid w:val="00214CF1"/>
    <w:rsid w:val="002174D8"/>
    <w:rsid w:val="0021768B"/>
    <w:rsid w:val="00217B18"/>
    <w:rsid w:val="00217F33"/>
    <w:rsid w:val="00220B3C"/>
    <w:rsid w:val="0022187D"/>
    <w:rsid w:val="00222A55"/>
    <w:rsid w:val="0022464E"/>
    <w:rsid w:val="002248F4"/>
    <w:rsid w:val="00224C5A"/>
    <w:rsid w:val="002300B2"/>
    <w:rsid w:val="002307FB"/>
    <w:rsid w:val="00233D09"/>
    <w:rsid w:val="002354A1"/>
    <w:rsid w:val="00236C40"/>
    <w:rsid w:val="00243861"/>
    <w:rsid w:val="00244F85"/>
    <w:rsid w:val="00245025"/>
    <w:rsid w:val="002462B1"/>
    <w:rsid w:val="00246A01"/>
    <w:rsid w:val="00247C40"/>
    <w:rsid w:val="00250CD8"/>
    <w:rsid w:val="0025193D"/>
    <w:rsid w:val="00253B28"/>
    <w:rsid w:val="00255FC6"/>
    <w:rsid w:val="00256B9A"/>
    <w:rsid w:val="00261828"/>
    <w:rsid w:val="00263CE3"/>
    <w:rsid w:val="00270908"/>
    <w:rsid w:val="002745CD"/>
    <w:rsid w:val="00276F74"/>
    <w:rsid w:val="002774E8"/>
    <w:rsid w:val="00277D46"/>
    <w:rsid w:val="00277DDD"/>
    <w:rsid w:val="002807FA"/>
    <w:rsid w:val="00281416"/>
    <w:rsid w:val="00281ED2"/>
    <w:rsid w:val="002834DA"/>
    <w:rsid w:val="00285FB5"/>
    <w:rsid w:val="00287900"/>
    <w:rsid w:val="00287BEF"/>
    <w:rsid w:val="0029137E"/>
    <w:rsid w:val="00291E1A"/>
    <w:rsid w:val="00294A2F"/>
    <w:rsid w:val="00295705"/>
    <w:rsid w:val="0029644F"/>
    <w:rsid w:val="00296D07"/>
    <w:rsid w:val="002A0849"/>
    <w:rsid w:val="002A2810"/>
    <w:rsid w:val="002A314B"/>
    <w:rsid w:val="002A398F"/>
    <w:rsid w:val="002A4A93"/>
    <w:rsid w:val="002A6269"/>
    <w:rsid w:val="002A68E4"/>
    <w:rsid w:val="002A7B95"/>
    <w:rsid w:val="002B19D4"/>
    <w:rsid w:val="002B26CE"/>
    <w:rsid w:val="002B2E3C"/>
    <w:rsid w:val="002B2F4A"/>
    <w:rsid w:val="002B39BF"/>
    <w:rsid w:val="002B5105"/>
    <w:rsid w:val="002B55D3"/>
    <w:rsid w:val="002B773D"/>
    <w:rsid w:val="002C1772"/>
    <w:rsid w:val="002C2AF4"/>
    <w:rsid w:val="002C2C10"/>
    <w:rsid w:val="002C41EE"/>
    <w:rsid w:val="002C569B"/>
    <w:rsid w:val="002C5D47"/>
    <w:rsid w:val="002C62C9"/>
    <w:rsid w:val="002C6AA4"/>
    <w:rsid w:val="002C70CF"/>
    <w:rsid w:val="002D2A4B"/>
    <w:rsid w:val="002D430C"/>
    <w:rsid w:val="002D468A"/>
    <w:rsid w:val="002D4A55"/>
    <w:rsid w:val="002D5432"/>
    <w:rsid w:val="002E0051"/>
    <w:rsid w:val="002E1920"/>
    <w:rsid w:val="002E1B25"/>
    <w:rsid w:val="002E783F"/>
    <w:rsid w:val="002E7F67"/>
    <w:rsid w:val="002F10A4"/>
    <w:rsid w:val="002F1443"/>
    <w:rsid w:val="002F15F3"/>
    <w:rsid w:val="002F24C5"/>
    <w:rsid w:val="002F4727"/>
    <w:rsid w:val="002F4AC6"/>
    <w:rsid w:val="002F4C42"/>
    <w:rsid w:val="002F50FF"/>
    <w:rsid w:val="002F6401"/>
    <w:rsid w:val="003001CD"/>
    <w:rsid w:val="00301BA3"/>
    <w:rsid w:val="00303A15"/>
    <w:rsid w:val="00303E80"/>
    <w:rsid w:val="00303EB8"/>
    <w:rsid w:val="00305304"/>
    <w:rsid w:val="00310989"/>
    <w:rsid w:val="00311C03"/>
    <w:rsid w:val="003123C2"/>
    <w:rsid w:val="0031374B"/>
    <w:rsid w:val="00314AE1"/>
    <w:rsid w:val="00315070"/>
    <w:rsid w:val="0031556C"/>
    <w:rsid w:val="00315A97"/>
    <w:rsid w:val="0031657C"/>
    <w:rsid w:val="00322AA5"/>
    <w:rsid w:val="00322ABD"/>
    <w:rsid w:val="00322BD8"/>
    <w:rsid w:val="00323322"/>
    <w:rsid w:val="0032480E"/>
    <w:rsid w:val="0032533B"/>
    <w:rsid w:val="00326FEA"/>
    <w:rsid w:val="003308B1"/>
    <w:rsid w:val="00330FE6"/>
    <w:rsid w:val="00331791"/>
    <w:rsid w:val="0033235A"/>
    <w:rsid w:val="00334635"/>
    <w:rsid w:val="00335D9E"/>
    <w:rsid w:val="003367F6"/>
    <w:rsid w:val="00336DAB"/>
    <w:rsid w:val="00337D71"/>
    <w:rsid w:val="0034015C"/>
    <w:rsid w:val="003417C4"/>
    <w:rsid w:val="00343B05"/>
    <w:rsid w:val="003458A7"/>
    <w:rsid w:val="0034746D"/>
    <w:rsid w:val="003511DB"/>
    <w:rsid w:val="00351897"/>
    <w:rsid w:val="0035426D"/>
    <w:rsid w:val="00354D6F"/>
    <w:rsid w:val="00355ABE"/>
    <w:rsid w:val="003616EE"/>
    <w:rsid w:val="00361F51"/>
    <w:rsid w:val="003631D7"/>
    <w:rsid w:val="003639D0"/>
    <w:rsid w:val="00363DD3"/>
    <w:rsid w:val="00363FED"/>
    <w:rsid w:val="00364050"/>
    <w:rsid w:val="00364BE3"/>
    <w:rsid w:val="00364E6A"/>
    <w:rsid w:val="003660DE"/>
    <w:rsid w:val="00366881"/>
    <w:rsid w:val="00366DDB"/>
    <w:rsid w:val="00370B3E"/>
    <w:rsid w:val="00372C55"/>
    <w:rsid w:val="00372CF4"/>
    <w:rsid w:val="00375ED2"/>
    <w:rsid w:val="00376C13"/>
    <w:rsid w:val="00377490"/>
    <w:rsid w:val="003802E8"/>
    <w:rsid w:val="003809AF"/>
    <w:rsid w:val="00381660"/>
    <w:rsid w:val="003828E3"/>
    <w:rsid w:val="00382B85"/>
    <w:rsid w:val="00383771"/>
    <w:rsid w:val="00383A03"/>
    <w:rsid w:val="00385ECD"/>
    <w:rsid w:val="003860C8"/>
    <w:rsid w:val="003871BA"/>
    <w:rsid w:val="0039032D"/>
    <w:rsid w:val="0039231B"/>
    <w:rsid w:val="003923EF"/>
    <w:rsid w:val="00393C1C"/>
    <w:rsid w:val="003A13E4"/>
    <w:rsid w:val="003A16FB"/>
    <w:rsid w:val="003A266B"/>
    <w:rsid w:val="003A545E"/>
    <w:rsid w:val="003A5B01"/>
    <w:rsid w:val="003A7E07"/>
    <w:rsid w:val="003B0AB3"/>
    <w:rsid w:val="003B14AD"/>
    <w:rsid w:val="003B2F91"/>
    <w:rsid w:val="003B461E"/>
    <w:rsid w:val="003B4E14"/>
    <w:rsid w:val="003C0305"/>
    <w:rsid w:val="003C2BB5"/>
    <w:rsid w:val="003D06B2"/>
    <w:rsid w:val="003D15F0"/>
    <w:rsid w:val="003D3857"/>
    <w:rsid w:val="003D4A67"/>
    <w:rsid w:val="003D5D19"/>
    <w:rsid w:val="003D69FA"/>
    <w:rsid w:val="003D73CE"/>
    <w:rsid w:val="003E1454"/>
    <w:rsid w:val="003E2794"/>
    <w:rsid w:val="003E3CF5"/>
    <w:rsid w:val="003E410C"/>
    <w:rsid w:val="003E519F"/>
    <w:rsid w:val="003E79E0"/>
    <w:rsid w:val="003F2483"/>
    <w:rsid w:val="003F4D92"/>
    <w:rsid w:val="003F6E90"/>
    <w:rsid w:val="003F7C5A"/>
    <w:rsid w:val="004000C2"/>
    <w:rsid w:val="00404550"/>
    <w:rsid w:val="00404729"/>
    <w:rsid w:val="00404FE6"/>
    <w:rsid w:val="00405C4D"/>
    <w:rsid w:val="004060B5"/>
    <w:rsid w:val="004129B8"/>
    <w:rsid w:val="00413A62"/>
    <w:rsid w:val="004168C5"/>
    <w:rsid w:val="00420E56"/>
    <w:rsid w:val="00421125"/>
    <w:rsid w:val="00422196"/>
    <w:rsid w:val="004237A2"/>
    <w:rsid w:val="00423883"/>
    <w:rsid w:val="004271E5"/>
    <w:rsid w:val="00431B56"/>
    <w:rsid w:val="00434002"/>
    <w:rsid w:val="00434F98"/>
    <w:rsid w:val="00437F04"/>
    <w:rsid w:val="00440050"/>
    <w:rsid w:val="00443766"/>
    <w:rsid w:val="00443CBC"/>
    <w:rsid w:val="00443F22"/>
    <w:rsid w:val="00447350"/>
    <w:rsid w:val="004539D3"/>
    <w:rsid w:val="00454331"/>
    <w:rsid w:val="004565F1"/>
    <w:rsid w:val="00457DB3"/>
    <w:rsid w:val="004602B7"/>
    <w:rsid w:val="00463EA4"/>
    <w:rsid w:val="004671AC"/>
    <w:rsid w:val="00471612"/>
    <w:rsid w:val="00471D45"/>
    <w:rsid w:val="00471E40"/>
    <w:rsid w:val="00472466"/>
    <w:rsid w:val="00472A4C"/>
    <w:rsid w:val="00473136"/>
    <w:rsid w:val="00474CF4"/>
    <w:rsid w:val="00481A75"/>
    <w:rsid w:val="004835BB"/>
    <w:rsid w:val="00485418"/>
    <w:rsid w:val="00485489"/>
    <w:rsid w:val="00485CB1"/>
    <w:rsid w:val="004867C1"/>
    <w:rsid w:val="0048689F"/>
    <w:rsid w:val="00490176"/>
    <w:rsid w:val="00490D03"/>
    <w:rsid w:val="00497A6F"/>
    <w:rsid w:val="004A0675"/>
    <w:rsid w:val="004A0E36"/>
    <w:rsid w:val="004A31D0"/>
    <w:rsid w:val="004A3670"/>
    <w:rsid w:val="004A76FD"/>
    <w:rsid w:val="004B02AE"/>
    <w:rsid w:val="004B3035"/>
    <w:rsid w:val="004B3356"/>
    <w:rsid w:val="004B41AE"/>
    <w:rsid w:val="004B67D1"/>
    <w:rsid w:val="004B6EA6"/>
    <w:rsid w:val="004C0B26"/>
    <w:rsid w:val="004C1D37"/>
    <w:rsid w:val="004C2560"/>
    <w:rsid w:val="004C7332"/>
    <w:rsid w:val="004D2673"/>
    <w:rsid w:val="004D51A6"/>
    <w:rsid w:val="004D5ADC"/>
    <w:rsid w:val="004D6E64"/>
    <w:rsid w:val="004D6FD3"/>
    <w:rsid w:val="004D7F72"/>
    <w:rsid w:val="004E1F46"/>
    <w:rsid w:val="004E22E9"/>
    <w:rsid w:val="004E2425"/>
    <w:rsid w:val="004E42F1"/>
    <w:rsid w:val="004E4B0F"/>
    <w:rsid w:val="004E50D2"/>
    <w:rsid w:val="004E5383"/>
    <w:rsid w:val="004E53DF"/>
    <w:rsid w:val="004F04AE"/>
    <w:rsid w:val="004F12AC"/>
    <w:rsid w:val="004F27DF"/>
    <w:rsid w:val="004F3B77"/>
    <w:rsid w:val="004F5C47"/>
    <w:rsid w:val="004F5F09"/>
    <w:rsid w:val="004F6D4A"/>
    <w:rsid w:val="004F7442"/>
    <w:rsid w:val="005001B5"/>
    <w:rsid w:val="005013A9"/>
    <w:rsid w:val="00501D62"/>
    <w:rsid w:val="00504796"/>
    <w:rsid w:val="00510DB4"/>
    <w:rsid w:val="00511997"/>
    <w:rsid w:val="00514D29"/>
    <w:rsid w:val="00515F67"/>
    <w:rsid w:val="00516CDD"/>
    <w:rsid w:val="00520003"/>
    <w:rsid w:val="00520B2E"/>
    <w:rsid w:val="00521DE0"/>
    <w:rsid w:val="00524F37"/>
    <w:rsid w:val="00526935"/>
    <w:rsid w:val="00526F33"/>
    <w:rsid w:val="0052700E"/>
    <w:rsid w:val="005274E2"/>
    <w:rsid w:val="00527568"/>
    <w:rsid w:val="00531379"/>
    <w:rsid w:val="005319BB"/>
    <w:rsid w:val="00532B35"/>
    <w:rsid w:val="0053334C"/>
    <w:rsid w:val="005339C6"/>
    <w:rsid w:val="0053610B"/>
    <w:rsid w:val="00537024"/>
    <w:rsid w:val="005406E5"/>
    <w:rsid w:val="0054345A"/>
    <w:rsid w:val="00544717"/>
    <w:rsid w:val="005448A2"/>
    <w:rsid w:val="0054501F"/>
    <w:rsid w:val="005456E4"/>
    <w:rsid w:val="0054692A"/>
    <w:rsid w:val="0054715C"/>
    <w:rsid w:val="00550E43"/>
    <w:rsid w:val="0055173D"/>
    <w:rsid w:val="0055195D"/>
    <w:rsid w:val="005522C9"/>
    <w:rsid w:val="0056006E"/>
    <w:rsid w:val="0056090E"/>
    <w:rsid w:val="00561B6B"/>
    <w:rsid w:val="00562C7C"/>
    <w:rsid w:val="00562EFE"/>
    <w:rsid w:val="0056383A"/>
    <w:rsid w:val="005642BD"/>
    <w:rsid w:val="00564EF9"/>
    <w:rsid w:val="005650BF"/>
    <w:rsid w:val="005651BB"/>
    <w:rsid w:val="00566CEA"/>
    <w:rsid w:val="005708A0"/>
    <w:rsid w:val="00571219"/>
    <w:rsid w:val="00576636"/>
    <w:rsid w:val="0057712B"/>
    <w:rsid w:val="0058512B"/>
    <w:rsid w:val="00594792"/>
    <w:rsid w:val="0059511E"/>
    <w:rsid w:val="0059535C"/>
    <w:rsid w:val="00595628"/>
    <w:rsid w:val="00595E5D"/>
    <w:rsid w:val="005A2CBF"/>
    <w:rsid w:val="005A7173"/>
    <w:rsid w:val="005B188D"/>
    <w:rsid w:val="005B473A"/>
    <w:rsid w:val="005B4DFD"/>
    <w:rsid w:val="005B55DC"/>
    <w:rsid w:val="005B76F2"/>
    <w:rsid w:val="005B7982"/>
    <w:rsid w:val="005C0122"/>
    <w:rsid w:val="005C22AD"/>
    <w:rsid w:val="005C320C"/>
    <w:rsid w:val="005C4CDC"/>
    <w:rsid w:val="005C590F"/>
    <w:rsid w:val="005C6E93"/>
    <w:rsid w:val="005C7385"/>
    <w:rsid w:val="005D169B"/>
    <w:rsid w:val="005D24EA"/>
    <w:rsid w:val="005D30B0"/>
    <w:rsid w:val="005D49D7"/>
    <w:rsid w:val="005D4EB7"/>
    <w:rsid w:val="005D561F"/>
    <w:rsid w:val="005D57E0"/>
    <w:rsid w:val="005E2C36"/>
    <w:rsid w:val="005E4E21"/>
    <w:rsid w:val="005E5F2C"/>
    <w:rsid w:val="005E682B"/>
    <w:rsid w:val="005F0FBD"/>
    <w:rsid w:val="005F158C"/>
    <w:rsid w:val="005F1D16"/>
    <w:rsid w:val="005F46C2"/>
    <w:rsid w:val="0060027E"/>
    <w:rsid w:val="00604F83"/>
    <w:rsid w:val="0061058B"/>
    <w:rsid w:val="00611052"/>
    <w:rsid w:val="0061117A"/>
    <w:rsid w:val="0061396A"/>
    <w:rsid w:val="00614130"/>
    <w:rsid w:val="00614C5E"/>
    <w:rsid w:val="00615664"/>
    <w:rsid w:val="006224F5"/>
    <w:rsid w:val="00623B45"/>
    <w:rsid w:val="00624319"/>
    <w:rsid w:val="00625437"/>
    <w:rsid w:val="006300D4"/>
    <w:rsid w:val="00630AF8"/>
    <w:rsid w:val="0063271D"/>
    <w:rsid w:val="00633BE4"/>
    <w:rsid w:val="00633C63"/>
    <w:rsid w:val="006346D2"/>
    <w:rsid w:val="00635244"/>
    <w:rsid w:val="00635439"/>
    <w:rsid w:val="00635F3C"/>
    <w:rsid w:val="00637874"/>
    <w:rsid w:val="00637CE5"/>
    <w:rsid w:val="006402AB"/>
    <w:rsid w:val="00641973"/>
    <w:rsid w:val="00644EA2"/>
    <w:rsid w:val="00645924"/>
    <w:rsid w:val="00645A78"/>
    <w:rsid w:val="00646096"/>
    <w:rsid w:val="006479A7"/>
    <w:rsid w:val="00652125"/>
    <w:rsid w:val="00654C8F"/>
    <w:rsid w:val="00656D57"/>
    <w:rsid w:val="006600AD"/>
    <w:rsid w:val="00660F15"/>
    <w:rsid w:val="00662694"/>
    <w:rsid w:val="00665D6D"/>
    <w:rsid w:val="00670D63"/>
    <w:rsid w:val="0067176D"/>
    <w:rsid w:val="00672E4F"/>
    <w:rsid w:val="00673B4C"/>
    <w:rsid w:val="006772A9"/>
    <w:rsid w:val="00677B8D"/>
    <w:rsid w:val="006802CE"/>
    <w:rsid w:val="00680A69"/>
    <w:rsid w:val="006828FD"/>
    <w:rsid w:val="00683D64"/>
    <w:rsid w:val="006861ED"/>
    <w:rsid w:val="006862E5"/>
    <w:rsid w:val="00687571"/>
    <w:rsid w:val="00687A87"/>
    <w:rsid w:val="006902EE"/>
    <w:rsid w:val="00690FF9"/>
    <w:rsid w:val="00691BB7"/>
    <w:rsid w:val="006920D6"/>
    <w:rsid w:val="006924AD"/>
    <w:rsid w:val="006930C4"/>
    <w:rsid w:val="00693F11"/>
    <w:rsid w:val="00694357"/>
    <w:rsid w:val="00696CA7"/>
    <w:rsid w:val="00696ECE"/>
    <w:rsid w:val="006A0878"/>
    <w:rsid w:val="006A3162"/>
    <w:rsid w:val="006A3529"/>
    <w:rsid w:val="006A3C4A"/>
    <w:rsid w:val="006A5889"/>
    <w:rsid w:val="006A721A"/>
    <w:rsid w:val="006B1623"/>
    <w:rsid w:val="006B1A2F"/>
    <w:rsid w:val="006B45D3"/>
    <w:rsid w:val="006B48A0"/>
    <w:rsid w:val="006B4AA2"/>
    <w:rsid w:val="006B4F07"/>
    <w:rsid w:val="006C4BE7"/>
    <w:rsid w:val="006C5EB0"/>
    <w:rsid w:val="006C628A"/>
    <w:rsid w:val="006D07E4"/>
    <w:rsid w:val="006D3AFA"/>
    <w:rsid w:val="006D3F44"/>
    <w:rsid w:val="006D4B85"/>
    <w:rsid w:val="006D50A7"/>
    <w:rsid w:val="006E05A2"/>
    <w:rsid w:val="006E26F0"/>
    <w:rsid w:val="006E3E72"/>
    <w:rsid w:val="006E483E"/>
    <w:rsid w:val="006E65D7"/>
    <w:rsid w:val="006E73C3"/>
    <w:rsid w:val="006E7DDA"/>
    <w:rsid w:val="006F0055"/>
    <w:rsid w:val="006F1788"/>
    <w:rsid w:val="006F58B9"/>
    <w:rsid w:val="00701DE0"/>
    <w:rsid w:val="00702883"/>
    <w:rsid w:val="00703B58"/>
    <w:rsid w:val="007056AD"/>
    <w:rsid w:val="0071119E"/>
    <w:rsid w:val="00713548"/>
    <w:rsid w:val="00713627"/>
    <w:rsid w:val="00714330"/>
    <w:rsid w:val="0071517D"/>
    <w:rsid w:val="00715FD3"/>
    <w:rsid w:val="00716B56"/>
    <w:rsid w:val="00720671"/>
    <w:rsid w:val="00720992"/>
    <w:rsid w:val="007213B4"/>
    <w:rsid w:val="0072242B"/>
    <w:rsid w:val="007228A8"/>
    <w:rsid w:val="00722B3C"/>
    <w:rsid w:val="0072491B"/>
    <w:rsid w:val="00724D0D"/>
    <w:rsid w:val="00724F60"/>
    <w:rsid w:val="00725AC0"/>
    <w:rsid w:val="00725E55"/>
    <w:rsid w:val="0072643A"/>
    <w:rsid w:val="00726C97"/>
    <w:rsid w:val="00727093"/>
    <w:rsid w:val="007310E9"/>
    <w:rsid w:val="00732ECF"/>
    <w:rsid w:val="0073315B"/>
    <w:rsid w:val="007333A6"/>
    <w:rsid w:val="0073403C"/>
    <w:rsid w:val="00736F20"/>
    <w:rsid w:val="0073777F"/>
    <w:rsid w:val="007405E1"/>
    <w:rsid w:val="00740C83"/>
    <w:rsid w:val="00741812"/>
    <w:rsid w:val="00742CBC"/>
    <w:rsid w:val="007440FF"/>
    <w:rsid w:val="007464CF"/>
    <w:rsid w:val="0074674B"/>
    <w:rsid w:val="007505B2"/>
    <w:rsid w:val="0075168A"/>
    <w:rsid w:val="00752A57"/>
    <w:rsid w:val="007534DA"/>
    <w:rsid w:val="00754392"/>
    <w:rsid w:val="00754954"/>
    <w:rsid w:val="0075669E"/>
    <w:rsid w:val="0076360C"/>
    <w:rsid w:val="007636B1"/>
    <w:rsid w:val="0076410D"/>
    <w:rsid w:val="007641E8"/>
    <w:rsid w:val="00766B76"/>
    <w:rsid w:val="00770955"/>
    <w:rsid w:val="0077189D"/>
    <w:rsid w:val="0077250D"/>
    <w:rsid w:val="00773445"/>
    <w:rsid w:val="007734FD"/>
    <w:rsid w:val="00774703"/>
    <w:rsid w:val="00774D61"/>
    <w:rsid w:val="007750AC"/>
    <w:rsid w:val="00775625"/>
    <w:rsid w:val="00775F2D"/>
    <w:rsid w:val="00780C19"/>
    <w:rsid w:val="0078272C"/>
    <w:rsid w:val="007841FC"/>
    <w:rsid w:val="007846B7"/>
    <w:rsid w:val="007864E5"/>
    <w:rsid w:val="00790112"/>
    <w:rsid w:val="00790605"/>
    <w:rsid w:val="0079106C"/>
    <w:rsid w:val="00791801"/>
    <w:rsid w:val="0079334C"/>
    <w:rsid w:val="00793AC2"/>
    <w:rsid w:val="00796B14"/>
    <w:rsid w:val="00796F55"/>
    <w:rsid w:val="007979E8"/>
    <w:rsid w:val="007A081D"/>
    <w:rsid w:val="007A3677"/>
    <w:rsid w:val="007A4E7E"/>
    <w:rsid w:val="007A55C2"/>
    <w:rsid w:val="007A5FE6"/>
    <w:rsid w:val="007A7052"/>
    <w:rsid w:val="007B00AF"/>
    <w:rsid w:val="007B050B"/>
    <w:rsid w:val="007B5E91"/>
    <w:rsid w:val="007C5690"/>
    <w:rsid w:val="007C56D4"/>
    <w:rsid w:val="007C5CC2"/>
    <w:rsid w:val="007C757F"/>
    <w:rsid w:val="007C7E18"/>
    <w:rsid w:val="007D2367"/>
    <w:rsid w:val="007D36A3"/>
    <w:rsid w:val="007D4F08"/>
    <w:rsid w:val="007D55AE"/>
    <w:rsid w:val="007D6090"/>
    <w:rsid w:val="007D6A1E"/>
    <w:rsid w:val="007D7B4A"/>
    <w:rsid w:val="007E180B"/>
    <w:rsid w:val="007E226A"/>
    <w:rsid w:val="007E24B6"/>
    <w:rsid w:val="007E27E0"/>
    <w:rsid w:val="007E2F94"/>
    <w:rsid w:val="007E418A"/>
    <w:rsid w:val="007E4859"/>
    <w:rsid w:val="007E664A"/>
    <w:rsid w:val="00800509"/>
    <w:rsid w:val="008011F5"/>
    <w:rsid w:val="00801576"/>
    <w:rsid w:val="008021E4"/>
    <w:rsid w:val="00802586"/>
    <w:rsid w:val="0080348C"/>
    <w:rsid w:val="0080400F"/>
    <w:rsid w:val="008040AE"/>
    <w:rsid w:val="00806DC0"/>
    <w:rsid w:val="008071B9"/>
    <w:rsid w:val="008101FE"/>
    <w:rsid w:val="00811A57"/>
    <w:rsid w:val="00812D60"/>
    <w:rsid w:val="0081439B"/>
    <w:rsid w:val="008170C6"/>
    <w:rsid w:val="008173FB"/>
    <w:rsid w:val="00822F9F"/>
    <w:rsid w:val="008230E5"/>
    <w:rsid w:val="00823A38"/>
    <w:rsid w:val="00823A7B"/>
    <w:rsid w:val="00823DE9"/>
    <w:rsid w:val="00824FBC"/>
    <w:rsid w:val="008309CE"/>
    <w:rsid w:val="008368E1"/>
    <w:rsid w:val="008408E5"/>
    <w:rsid w:val="00840E12"/>
    <w:rsid w:val="008509A2"/>
    <w:rsid w:val="008510C6"/>
    <w:rsid w:val="00853EB8"/>
    <w:rsid w:val="00854D6E"/>
    <w:rsid w:val="00856E70"/>
    <w:rsid w:val="00860A3A"/>
    <w:rsid w:val="00860C4F"/>
    <w:rsid w:val="00861056"/>
    <w:rsid w:val="0086248A"/>
    <w:rsid w:val="00862EBE"/>
    <w:rsid w:val="008708FF"/>
    <w:rsid w:val="00870D10"/>
    <w:rsid w:val="00871255"/>
    <w:rsid w:val="00875416"/>
    <w:rsid w:val="00877981"/>
    <w:rsid w:val="00877E0A"/>
    <w:rsid w:val="008826F9"/>
    <w:rsid w:val="008834AB"/>
    <w:rsid w:val="0088362A"/>
    <w:rsid w:val="008912A4"/>
    <w:rsid w:val="00892A16"/>
    <w:rsid w:val="00892C5D"/>
    <w:rsid w:val="00893201"/>
    <w:rsid w:val="008961F3"/>
    <w:rsid w:val="00896325"/>
    <w:rsid w:val="00896B54"/>
    <w:rsid w:val="008A04C9"/>
    <w:rsid w:val="008A3FFD"/>
    <w:rsid w:val="008A6A4A"/>
    <w:rsid w:val="008B0BB5"/>
    <w:rsid w:val="008B48E5"/>
    <w:rsid w:val="008B55E5"/>
    <w:rsid w:val="008B5AC9"/>
    <w:rsid w:val="008B5DCB"/>
    <w:rsid w:val="008B666E"/>
    <w:rsid w:val="008B7996"/>
    <w:rsid w:val="008C0858"/>
    <w:rsid w:val="008C337A"/>
    <w:rsid w:val="008C3FCD"/>
    <w:rsid w:val="008D0B4A"/>
    <w:rsid w:val="008D133D"/>
    <w:rsid w:val="008D3461"/>
    <w:rsid w:val="008D46DB"/>
    <w:rsid w:val="008D556E"/>
    <w:rsid w:val="008E173E"/>
    <w:rsid w:val="008E27E9"/>
    <w:rsid w:val="008E3203"/>
    <w:rsid w:val="008E4145"/>
    <w:rsid w:val="008E44F8"/>
    <w:rsid w:val="008E6F3C"/>
    <w:rsid w:val="008E7FE5"/>
    <w:rsid w:val="008F162F"/>
    <w:rsid w:val="008F1D5C"/>
    <w:rsid w:val="008F3D72"/>
    <w:rsid w:val="008F45E0"/>
    <w:rsid w:val="008F468D"/>
    <w:rsid w:val="008F49D5"/>
    <w:rsid w:val="008F5F12"/>
    <w:rsid w:val="008F75C8"/>
    <w:rsid w:val="00900B39"/>
    <w:rsid w:val="0090164C"/>
    <w:rsid w:val="00902673"/>
    <w:rsid w:val="009031A4"/>
    <w:rsid w:val="009045F8"/>
    <w:rsid w:val="00906769"/>
    <w:rsid w:val="00910796"/>
    <w:rsid w:val="00911A07"/>
    <w:rsid w:val="00911C33"/>
    <w:rsid w:val="009120A2"/>
    <w:rsid w:val="0091288A"/>
    <w:rsid w:val="009137A8"/>
    <w:rsid w:val="00915653"/>
    <w:rsid w:val="00916AE8"/>
    <w:rsid w:val="00917F65"/>
    <w:rsid w:val="00920DBA"/>
    <w:rsid w:val="00922018"/>
    <w:rsid w:val="00925D81"/>
    <w:rsid w:val="009270F8"/>
    <w:rsid w:val="00930352"/>
    <w:rsid w:val="00931660"/>
    <w:rsid w:val="00931BF4"/>
    <w:rsid w:val="00933D7D"/>
    <w:rsid w:val="00935D60"/>
    <w:rsid w:val="0093753E"/>
    <w:rsid w:val="00940BFF"/>
    <w:rsid w:val="009419B5"/>
    <w:rsid w:val="009419C7"/>
    <w:rsid w:val="00942F8A"/>
    <w:rsid w:val="00945C72"/>
    <w:rsid w:val="00945CD8"/>
    <w:rsid w:val="0095011E"/>
    <w:rsid w:val="00950309"/>
    <w:rsid w:val="009513A9"/>
    <w:rsid w:val="00952775"/>
    <w:rsid w:val="00952F32"/>
    <w:rsid w:val="009549D1"/>
    <w:rsid w:val="009572EF"/>
    <w:rsid w:val="00960C1B"/>
    <w:rsid w:val="0096134C"/>
    <w:rsid w:val="0096195A"/>
    <w:rsid w:val="009656B2"/>
    <w:rsid w:val="00966B58"/>
    <w:rsid w:val="00970ED9"/>
    <w:rsid w:val="00972898"/>
    <w:rsid w:val="009755C0"/>
    <w:rsid w:val="00975B1E"/>
    <w:rsid w:val="0098072E"/>
    <w:rsid w:val="009832E8"/>
    <w:rsid w:val="00984EB5"/>
    <w:rsid w:val="0098559F"/>
    <w:rsid w:val="009861BB"/>
    <w:rsid w:val="00987FDC"/>
    <w:rsid w:val="00990CBA"/>
    <w:rsid w:val="0099140C"/>
    <w:rsid w:val="00991C9F"/>
    <w:rsid w:val="00996B3C"/>
    <w:rsid w:val="0099797A"/>
    <w:rsid w:val="009A25B8"/>
    <w:rsid w:val="009A2899"/>
    <w:rsid w:val="009A5256"/>
    <w:rsid w:val="009A6818"/>
    <w:rsid w:val="009A725B"/>
    <w:rsid w:val="009A7BC5"/>
    <w:rsid w:val="009B03AB"/>
    <w:rsid w:val="009B0DB7"/>
    <w:rsid w:val="009B1757"/>
    <w:rsid w:val="009B2C59"/>
    <w:rsid w:val="009B2F34"/>
    <w:rsid w:val="009B3CB2"/>
    <w:rsid w:val="009B585B"/>
    <w:rsid w:val="009C103A"/>
    <w:rsid w:val="009C6D58"/>
    <w:rsid w:val="009D168D"/>
    <w:rsid w:val="009D51EB"/>
    <w:rsid w:val="009D5453"/>
    <w:rsid w:val="009D64A7"/>
    <w:rsid w:val="009E0425"/>
    <w:rsid w:val="009E0AFF"/>
    <w:rsid w:val="009E0B76"/>
    <w:rsid w:val="009E100B"/>
    <w:rsid w:val="009E14D7"/>
    <w:rsid w:val="009E17FB"/>
    <w:rsid w:val="009E6A39"/>
    <w:rsid w:val="009E72A2"/>
    <w:rsid w:val="009E7C8D"/>
    <w:rsid w:val="009E7DAA"/>
    <w:rsid w:val="009F049C"/>
    <w:rsid w:val="009F0B29"/>
    <w:rsid w:val="009F45EC"/>
    <w:rsid w:val="009F6796"/>
    <w:rsid w:val="00A02833"/>
    <w:rsid w:val="00A02907"/>
    <w:rsid w:val="00A03587"/>
    <w:rsid w:val="00A0543C"/>
    <w:rsid w:val="00A0737A"/>
    <w:rsid w:val="00A07CC5"/>
    <w:rsid w:val="00A10ABC"/>
    <w:rsid w:val="00A17F9F"/>
    <w:rsid w:val="00A2072E"/>
    <w:rsid w:val="00A21CCF"/>
    <w:rsid w:val="00A223B5"/>
    <w:rsid w:val="00A22A26"/>
    <w:rsid w:val="00A2476D"/>
    <w:rsid w:val="00A25479"/>
    <w:rsid w:val="00A25B29"/>
    <w:rsid w:val="00A32A6B"/>
    <w:rsid w:val="00A32AD7"/>
    <w:rsid w:val="00A3490A"/>
    <w:rsid w:val="00A34A1E"/>
    <w:rsid w:val="00A35DE5"/>
    <w:rsid w:val="00A3730A"/>
    <w:rsid w:val="00A40316"/>
    <w:rsid w:val="00A415B3"/>
    <w:rsid w:val="00A43165"/>
    <w:rsid w:val="00A51195"/>
    <w:rsid w:val="00A53053"/>
    <w:rsid w:val="00A545F7"/>
    <w:rsid w:val="00A54B43"/>
    <w:rsid w:val="00A558F8"/>
    <w:rsid w:val="00A564B2"/>
    <w:rsid w:val="00A5788F"/>
    <w:rsid w:val="00A57E79"/>
    <w:rsid w:val="00A60E43"/>
    <w:rsid w:val="00A61CE3"/>
    <w:rsid w:val="00A629E6"/>
    <w:rsid w:val="00A62F5B"/>
    <w:rsid w:val="00A631D8"/>
    <w:rsid w:val="00A6399E"/>
    <w:rsid w:val="00A63A80"/>
    <w:rsid w:val="00A66988"/>
    <w:rsid w:val="00A67835"/>
    <w:rsid w:val="00A72FF1"/>
    <w:rsid w:val="00A73B3C"/>
    <w:rsid w:val="00A73B8A"/>
    <w:rsid w:val="00A7606D"/>
    <w:rsid w:val="00A777A8"/>
    <w:rsid w:val="00A8026E"/>
    <w:rsid w:val="00A813CD"/>
    <w:rsid w:val="00A87371"/>
    <w:rsid w:val="00A876C3"/>
    <w:rsid w:val="00A906E3"/>
    <w:rsid w:val="00A9132C"/>
    <w:rsid w:val="00A9332A"/>
    <w:rsid w:val="00AA1B37"/>
    <w:rsid w:val="00AA2AE3"/>
    <w:rsid w:val="00AA3DE5"/>
    <w:rsid w:val="00AA4794"/>
    <w:rsid w:val="00AA780B"/>
    <w:rsid w:val="00AA7CA3"/>
    <w:rsid w:val="00AB1795"/>
    <w:rsid w:val="00AB1F84"/>
    <w:rsid w:val="00AB2E60"/>
    <w:rsid w:val="00AB32AA"/>
    <w:rsid w:val="00AB358D"/>
    <w:rsid w:val="00AB40F7"/>
    <w:rsid w:val="00AB41E8"/>
    <w:rsid w:val="00AB4AFF"/>
    <w:rsid w:val="00AB4BF0"/>
    <w:rsid w:val="00AB5354"/>
    <w:rsid w:val="00AB5405"/>
    <w:rsid w:val="00AC0281"/>
    <w:rsid w:val="00AC1A79"/>
    <w:rsid w:val="00AC238F"/>
    <w:rsid w:val="00AC48E8"/>
    <w:rsid w:val="00AC5CB7"/>
    <w:rsid w:val="00AD3569"/>
    <w:rsid w:val="00AD3783"/>
    <w:rsid w:val="00AD4EC1"/>
    <w:rsid w:val="00AD5663"/>
    <w:rsid w:val="00AD5C3D"/>
    <w:rsid w:val="00AD6319"/>
    <w:rsid w:val="00AD72CA"/>
    <w:rsid w:val="00AE0438"/>
    <w:rsid w:val="00AE1D39"/>
    <w:rsid w:val="00AE206C"/>
    <w:rsid w:val="00AE2656"/>
    <w:rsid w:val="00AE39EC"/>
    <w:rsid w:val="00AE51E7"/>
    <w:rsid w:val="00AE70EE"/>
    <w:rsid w:val="00AE7533"/>
    <w:rsid w:val="00AF002A"/>
    <w:rsid w:val="00AF1EFD"/>
    <w:rsid w:val="00AF21C0"/>
    <w:rsid w:val="00AF2BD7"/>
    <w:rsid w:val="00AF3C3E"/>
    <w:rsid w:val="00AF70A5"/>
    <w:rsid w:val="00B00AA2"/>
    <w:rsid w:val="00B02286"/>
    <w:rsid w:val="00B032C0"/>
    <w:rsid w:val="00B06416"/>
    <w:rsid w:val="00B0656D"/>
    <w:rsid w:val="00B10C07"/>
    <w:rsid w:val="00B1108D"/>
    <w:rsid w:val="00B121BB"/>
    <w:rsid w:val="00B14604"/>
    <w:rsid w:val="00B16D90"/>
    <w:rsid w:val="00B1768D"/>
    <w:rsid w:val="00B203B4"/>
    <w:rsid w:val="00B23F5D"/>
    <w:rsid w:val="00B23FFB"/>
    <w:rsid w:val="00B248A7"/>
    <w:rsid w:val="00B24934"/>
    <w:rsid w:val="00B3157C"/>
    <w:rsid w:val="00B32022"/>
    <w:rsid w:val="00B33B58"/>
    <w:rsid w:val="00B3567B"/>
    <w:rsid w:val="00B37752"/>
    <w:rsid w:val="00B3776B"/>
    <w:rsid w:val="00B41A44"/>
    <w:rsid w:val="00B41FD3"/>
    <w:rsid w:val="00B42C8B"/>
    <w:rsid w:val="00B43FAF"/>
    <w:rsid w:val="00B451FC"/>
    <w:rsid w:val="00B4526D"/>
    <w:rsid w:val="00B47772"/>
    <w:rsid w:val="00B50830"/>
    <w:rsid w:val="00B52280"/>
    <w:rsid w:val="00B5360B"/>
    <w:rsid w:val="00B5562F"/>
    <w:rsid w:val="00B57150"/>
    <w:rsid w:val="00B620B9"/>
    <w:rsid w:val="00B63378"/>
    <w:rsid w:val="00B64FD2"/>
    <w:rsid w:val="00B6549D"/>
    <w:rsid w:val="00B6754E"/>
    <w:rsid w:val="00B67CDA"/>
    <w:rsid w:val="00B7042D"/>
    <w:rsid w:val="00B74EEE"/>
    <w:rsid w:val="00B750BC"/>
    <w:rsid w:val="00B75C88"/>
    <w:rsid w:val="00B8015C"/>
    <w:rsid w:val="00B8176F"/>
    <w:rsid w:val="00B845AE"/>
    <w:rsid w:val="00B84D5A"/>
    <w:rsid w:val="00B8688E"/>
    <w:rsid w:val="00B92CF2"/>
    <w:rsid w:val="00B94C83"/>
    <w:rsid w:val="00B94CE7"/>
    <w:rsid w:val="00B95CFA"/>
    <w:rsid w:val="00B9691F"/>
    <w:rsid w:val="00BA0D69"/>
    <w:rsid w:val="00BA25C6"/>
    <w:rsid w:val="00BA3254"/>
    <w:rsid w:val="00BA3AAC"/>
    <w:rsid w:val="00BA43A1"/>
    <w:rsid w:val="00BA5D05"/>
    <w:rsid w:val="00BA5E82"/>
    <w:rsid w:val="00BB0717"/>
    <w:rsid w:val="00BB2D6F"/>
    <w:rsid w:val="00BB3081"/>
    <w:rsid w:val="00BB7394"/>
    <w:rsid w:val="00BC0462"/>
    <w:rsid w:val="00BC1EF6"/>
    <w:rsid w:val="00BC226B"/>
    <w:rsid w:val="00BC2498"/>
    <w:rsid w:val="00BC29AC"/>
    <w:rsid w:val="00BC384E"/>
    <w:rsid w:val="00BC3CBC"/>
    <w:rsid w:val="00BC3F67"/>
    <w:rsid w:val="00BC470C"/>
    <w:rsid w:val="00BC64E3"/>
    <w:rsid w:val="00BC7C07"/>
    <w:rsid w:val="00BD0FEB"/>
    <w:rsid w:val="00BD2524"/>
    <w:rsid w:val="00BD2B3D"/>
    <w:rsid w:val="00BD377B"/>
    <w:rsid w:val="00BE01B4"/>
    <w:rsid w:val="00BE490D"/>
    <w:rsid w:val="00BE4CF7"/>
    <w:rsid w:val="00BE4F0F"/>
    <w:rsid w:val="00BE64B1"/>
    <w:rsid w:val="00BF25C9"/>
    <w:rsid w:val="00BF3F5E"/>
    <w:rsid w:val="00BF75FF"/>
    <w:rsid w:val="00BF76D3"/>
    <w:rsid w:val="00BF7A84"/>
    <w:rsid w:val="00C00933"/>
    <w:rsid w:val="00C022C3"/>
    <w:rsid w:val="00C05658"/>
    <w:rsid w:val="00C0599D"/>
    <w:rsid w:val="00C05C4E"/>
    <w:rsid w:val="00C06275"/>
    <w:rsid w:val="00C0628A"/>
    <w:rsid w:val="00C06F08"/>
    <w:rsid w:val="00C074D4"/>
    <w:rsid w:val="00C074FF"/>
    <w:rsid w:val="00C10464"/>
    <w:rsid w:val="00C144D4"/>
    <w:rsid w:val="00C15935"/>
    <w:rsid w:val="00C2041D"/>
    <w:rsid w:val="00C20EFB"/>
    <w:rsid w:val="00C2302D"/>
    <w:rsid w:val="00C24D03"/>
    <w:rsid w:val="00C26460"/>
    <w:rsid w:val="00C27BFC"/>
    <w:rsid w:val="00C310E9"/>
    <w:rsid w:val="00C34B02"/>
    <w:rsid w:val="00C35B59"/>
    <w:rsid w:val="00C367DA"/>
    <w:rsid w:val="00C36F9B"/>
    <w:rsid w:val="00C37755"/>
    <w:rsid w:val="00C378AF"/>
    <w:rsid w:val="00C411B4"/>
    <w:rsid w:val="00C42AB0"/>
    <w:rsid w:val="00C444DD"/>
    <w:rsid w:val="00C444E3"/>
    <w:rsid w:val="00C44685"/>
    <w:rsid w:val="00C45D06"/>
    <w:rsid w:val="00C45F72"/>
    <w:rsid w:val="00C46AAC"/>
    <w:rsid w:val="00C47015"/>
    <w:rsid w:val="00C5107C"/>
    <w:rsid w:val="00C5311C"/>
    <w:rsid w:val="00C55435"/>
    <w:rsid w:val="00C5720E"/>
    <w:rsid w:val="00C620CA"/>
    <w:rsid w:val="00C635B0"/>
    <w:rsid w:val="00C65FBC"/>
    <w:rsid w:val="00C7282D"/>
    <w:rsid w:val="00C736A3"/>
    <w:rsid w:val="00C73B76"/>
    <w:rsid w:val="00C75751"/>
    <w:rsid w:val="00C8013B"/>
    <w:rsid w:val="00C84135"/>
    <w:rsid w:val="00C85AD5"/>
    <w:rsid w:val="00C91667"/>
    <w:rsid w:val="00C91C1C"/>
    <w:rsid w:val="00C94961"/>
    <w:rsid w:val="00C96AB8"/>
    <w:rsid w:val="00CA2236"/>
    <w:rsid w:val="00CA3DBC"/>
    <w:rsid w:val="00CA49B1"/>
    <w:rsid w:val="00CB0FD2"/>
    <w:rsid w:val="00CB193C"/>
    <w:rsid w:val="00CB2A2F"/>
    <w:rsid w:val="00CB2B1E"/>
    <w:rsid w:val="00CB4156"/>
    <w:rsid w:val="00CB48B9"/>
    <w:rsid w:val="00CB587D"/>
    <w:rsid w:val="00CB69FB"/>
    <w:rsid w:val="00CC02CF"/>
    <w:rsid w:val="00CC0478"/>
    <w:rsid w:val="00CC0E25"/>
    <w:rsid w:val="00CC18FB"/>
    <w:rsid w:val="00CC2C48"/>
    <w:rsid w:val="00CC2DEF"/>
    <w:rsid w:val="00CC2F18"/>
    <w:rsid w:val="00CC3205"/>
    <w:rsid w:val="00CC32E0"/>
    <w:rsid w:val="00CC4043"/>
    <w:rsid w:val="00CC4368"/>
    <w:rsid w:val="00CD0392"/>
    <w:rsid w:val="00CD2EFF"/>
    <w:rsid w:val="00CD3DD3"/>
    <w:rsid w:val="00CE0218"/>
    <w:rsid w:val="00CE24C0"/>
    <w:rsid w:val="00CE2D77"/>
    <w:rsid w:val="00CE2FB8"/>
    <w:rsid w:val="00CE407D"/>
    <w:rsid w:val="00CE4AF4"/>
    <w:rsid w:val="00CE7CB1"/>
    <w:rsid w:val="00CF0BD6"/>
    <w:rsid w:val="00CF2427"/>
    <w:rsid w:val="00CF26A5"/>
    <w:rsid w:val="00CF3D62"/>
    <w:rsid w:val="00CF4919"/>
    <w:rsid w:val="00CF5065"/>
    <w:rsid w:val="00CF73FC"/>
    <w:rsid w:val="00CF7690"/>
    <w:rsid w:val="00D00885"/>
    <w:rsid w:val="00D00EDC"/>
    <w:rsid w:val="00D01636"/>
    <w:rsid w:val="00D01D46"/>
    <w:rsid w:val="00D025BC"/>
    <w:rsid w:val="00D02CF8"/>
    <w:rsid w:val="00D0704B"/>
    <w:rsid w:val="00D076C4"/>
    <w:rsid w:val="00D07895"/>
    <w:rsid w:val="00D10565"/>
    <w:rsid w:val="00D10716"/>
    <w:rsid w:val="00D11680"/>
    <w:rsid w:val="00D143EF"/>
    <w:rsid w:val="00D165BB"/>
    <w:rsid w:val="00D20051"/>
    <w:rsid w:val="00D20819"/>
    <w:rsid w:val="00D21342"/>
    <w:rsid w:val="00D2259A"/>
    <w:rsid w:val="00D22EF9"/>
    <w:rsid w:val="00D2373A"/>
    <w:rsid w:val="00D2630A"/>
    <w:rsid w:val="00D26A21"/>
    <w:rsid w:val="00D27AB7"/>
    <w:rsid w:val="00D30DBE"/>
    <w:rsid w:val="00D32738"/>
    <w:rsid w:val="00D32F70"/>
    <w:rsid w:val="00D33359"/>
    <w:rsid w:val="00D3448D"/>
    <w:rsid w:val="00D3542C"/>
    <w:rsid w:val="00D450E8"/>
    <w:rsid w:val="00D50BEB"/>
    <w:rsid w:val="00D54E0E"/>
    <w:rsid w:val="00D56118"/>
    <w:rsid w:val="00D562FC"/>
    <w:rsid w:val="00D56F2D"/>
    <w:rsid w:val="00D57F3A"/>
    <w:rsid w:val="00D6134D"/>
    <w:rsid w:val="00D64BE4"/>
    <w:rsid w:val="00D65EF9"/>
    <w:rsid w:val="00D67AB0"/>
    <w:rsid w:val="00D70068"/>
    <w:rsid w:val="00D71886"/>
    <w:rsid w:val="00D722DA"/>
    <w:rsid w:val="00D72CFA"/>
    <w:rsid w:val="00D74066"/>
    <w:rsid w:val="00D751E2"/>
    <w:rsid w:val="00D75F03"/>
    <w:rsid w:val="00D77DDB"/>
    <w:rsid w:val="00D81495"/>
    <w:rsid w:val="00D8226B"/>
    <w:rsid w:val="00D82933"/>
    <w:rsid w:val="00D82CA9"/>
    <w:rsid w:val="00D846CC"/>
    <w:rsid w:val="00D84E5F"/>
    <w:rsid w:val="00D8571A"/>
    <w:rsid w:val="00D8572D"/>
    <w:rsid w:val="00D912BB"/>
    <w:rsid w:val="00D919FD"/>
    <w:rsid w:val="00D936AD"/>
    <w:rsid w:val="00D9391B"/>
    <w:rsid w:val="00D93BD6"/>
    <w:rsid w:val="00D941E0"/>
    <w:rsid w:val="00D97788"/>
    <w:rsid w:val="00DA1A5E"/>
    <w:rsid w:val="00DA3AE0"/>
    <w:rsid w:val="00DA5D5D"/>
    <w:rsid w:val="00DB024A"/>
    <w:rsid w:val="00DB0AE3"/>
    <w:rsid w:val="00DB13D2"/>
    <w:rsid w:val="00DB18BC"/>
    <w:rsid w:val="00DB2DEE"/>
    <w:rsid w:val="00DB4302"/>
    <w:rsid w:val="00DB5A7F"/>
    <w:rsid w:val="00DB5C19"/>
    <w:rsid w:val="00DC5799"/>
    <w:rsid w:val="00DC5E82"/>
    <w:rsid w:val="00DC742F"/>
    <w:rsid w:val="00DD0693"/>
    <w:rsid w:val="00DD2554"/>
    <w:rsid w:val="00DD2641"/>
    <w:rsid w:val="00DD5163"/>
    <w:rsid w:val="00DD67CC"/>
    <w:rsid w:val="00DD7FA8"/>
    <w:rsid w:val="00DE156E"/>
    <w:rsid w:val="00DE15ED"/>
    <w:rsid w:val="00DE1AB0"/>
    <w:rsid w:val="00DE2E3D"/>
    <w:rsid w:val="00DE65F8"/>
    <w:rsid w:val="00DE6A2A"/>
    <w:rsid w:val="00DF09F5"/>
    <w:rsid w:val="00DF0FD0"/>
    <w:rsid w:val="00DF2FE1"/>
    <w:rsid w:val="00DF528B"/>
    <w:rsid w:val="00DF7C5F"/>
    <w:rsid w:val="00E001B9"/>
    <w:rsid w:val="00E00CBB"/>
    <w:rsid w:val="00E021D8"/>
    <w:rsid w:val="00E03FFA"/>
    <w:rsid w:val="00E04989"/>
    <w:rsid w:val="00E064F4"/>
    <w:rsid w:val="00E07051"/>
    <w:rsid w:val="00E0789F"/>
    <w:rsid w:val="00E10AF1"/>
    <w:rsid w:val="00E12BFB"/>
    <w:rsid w:val="00E12D3B"/>
    <w:rsid w:val="00E136CF"/>
    <w:rsid w:val="00E17884"/>
    <w:rsid w:val="00E201E3"/>
    <w:rsid w:val="00E211D0"/>
    <w:rsid w:val="00E228D4"/>
    <w:rsid w:val="00E23DD2"/>
    <w:rsid w:val="00E24384"/>
    <w:rsid w:val="00E2465B"/>
    <w:rsid w:val="00E24733"/>
    <w:rsid w:val="00E249C7"/>
    <w:rsid w:val="00E2775E"/>
    <w:rsid w:val="00E27D21"/>
    <w:rsid w:val="00E3021D"/>
    <w:rsid w:val="00E30888"/>
    <w:rsid w:val="00E32C54"/>
    <w:rsid w:val="00E33539"/>
    <w:rsid w:val="00E36B2C"/>
    <w:rsid w:val="00E36F61"/>
    <w:rsid w:val="00E40CE7"/>
    <w:rsid w:val="00E40E35"/>
    <w:rsid w:val="00E42AC4"/>
    <w:rsid w:val="00E4393A"/>
    <w:rsid w:val="00E51516"/>
    <w:rsid w:val="00E518EB"/>
    <w:rsid w:val="00E523E0"/>
    <w:rsid w:val="00E56E9E"/>
    <w:rsid w:val="00E6032A"/>
    <w:rsid w:val="00E6032F"/>
    <w:rsid w:val="00E61C6E"/>
    <w:rsid w:val="00E62EE0"/>
    <w:rsid w:val="00E65198"/>
    <w:rsid w:val="00E658EA"/>
    <w:rsid w:val="00E66EC7"/>
    <w:rsid w:val="00E670FA"/>
    <w:rsid w:val="00E70E6C"/>
    <w:rsid w:val="00E753F1"/>
    <w:rsid w:val="00E8065A"/>
    <w:rsid w:val="00E845C8"/>
    <w:rsid w:val="00E84DDB"/>
    <w:rsid w:val="00E86F1A"/>
    <w:rsid w:val="00E876FA"/>
    <w:rsid w:val="00E87C8B"/>
    <w:rsid w:val="00E91145"/>
    <w:rsid w:val="00E91490"/>
    <w:rsid w:val="00E91A02"/>
    <w:rsid w:val="00E91BFD"/>
    <w:rsid w:val="00E957AE"/>
    <w:rsid w:val="00E95E8C"/>
    <w:rsid w:val="00E97240"/>
    <w:rsid w:val="00E976F0"/>
    <w:rsid w:val="00EA04E3"/>
    <w:rsid w:val="00EA20CC"/>
    <w:rsid w:val="00EA3BD1"/>
    <w:rsid w:val="00EA3E1B"/>
    <w:rsid w:val="00EA48AE"/>
    <w:rsid w:val="00EA5C6A"/>
    <w:rsid w:val="00EA6EAE"/>
    <w:rsid w:val="00EB32F8"/>
    <w:rsid w:val="00EB4414"/>
    <w:rsid w:val="00EB6EBE"/>
    <w:rsid w:val="00EC0704"/>
    <w:rsid w:val="00EC0E03"/>
    <w:rsid w:val="00EC2A65"/>
    <w:rsid w:val="00EC2E1A"/>
    <w:rsid w:val="00EC62F2"/>
    <w:rsid w:val="00EC7A85"/>
    <w:rsid w:val="00ED2830"/>
    <w:rsid w:val="00ED4E74"/>
    <w:rsid w:val="00ED60A1"/>
    <w:rsid w:val="00EE0C13"/>
    <w:rsid w:val="00EE3022"/>
    <w:rsid w:val="00EE32DE"/>
    <w:rsid w:val="00EE3C91"/>
    <w:rsid w:val="00EE6F7F"/>
    <w:rsid w:val="00EF0D4A"/>
    <w:rsid w:val="00EF149B"/>
    <w:rsid w:val="00EF421A"/>
    <w:rsid w:val="00EF5DD0"/>
    <w:rsid w:val="00EF5FCD"/>
    <w:rsid w:val="00EF7F9B"/>
    <w:rsid w:val="00F00B80"/>
    <w:rsid w:val="00F017EF"/>
    <w:rsid w:val="00F034DE"/>
    <w:rsid w:val="00F065CA"/>
    <w:rsid w:val="00F06AFF"/>
    <w:rsid w:val="00F0764B"/>
    <w:rsid w:val="00F07EB9"/>
    <w:rsid w:val="00F1057E"/>
    <w:rsid w:val="00F139DE"/>
    <w:rsid w:val="00F14784"/>
    <w:rsid w:val="00F21682"/>
    <w:rsid w:val="00F22B2A"/>
    <w:rsid w:val="00F22ED5"/>
    <w:rsid w:val="00F25DEC"/>
    <w:rsid w:val="00F27AFD"/>
    <w:rsid w:val="00F31E52"/>
    <w:rsid w:val="00F326AB"/>
    <w:rsid w:val="00F32CD3"/>
    <w:rsid w:val="00F34EDE"/>
    <w:rsid w:val="00F365C7"/>
    <w:rsid w:val="00F412BA"/>
    <w:rsid w:val="00F42229"/>
    <w:rsid w:val="00F4294F"/>
    <w:rsid w:val="00F44782"/>
    <w:rsid w:val="00F4517F"/>
    <w:rsid w:val="00F4560D"/>
    <w:rsid w:val="00F50AE0"/>
    <w:rsid w:val="00F50F6A"/>
    <w:rsid w:val="00F5199F"/>
    <w:rsid w:val="00F52CE1"/>
    <w:rsid w:val="00F55F48"/>
    <w:rsid w:val="00F56A35"/>
    <w:rsid w:val="00F57951"/>
    <w:rsid w:val="00F57A4F"/>
    <w:rsid w:val="00F60BE8"/>
    <w:rsid w:val="00F62072"/>
    <w:rsid w:val="00F652CD"/>
    <w:rsid w:val="00F65365"/>
    <w:rsid w:val="00F66C27"/>
    <w:rsid w:val="00F66E31"/>
    <w:rsid w:val="00F7016D"/>
    <w:rsid w:val="00F711DC"/>
    <w:rsid w:val="00F73051"/>
    <w:rsid w:val="00F73EA0"/>
    <w:rsid w:val="00F73EB5"/>
    <w:rsid w:val="00F744B3"/>
    <w:rsid w:val="00F76DD0"/>
    <w:rsid w:val="00F76FCA"/>
    <w:rsid w:val="00F801B9"/>
    <w:rsid w:val="00F81CF3"/>
    <w:rsid w:val="00F821BA"/>
    <w:rsid w:val="00F86146"/>
    <w:rsid w:val="00F86AD5"/>
    <w:rsid w:val="00F87A3B"/>
    <w:rsid w:val="00F91321"/>
    <w:rsid w:val="00F91EBA"/>
    <w:rsid w:val="00F9283F"/>
    <w:rsid w:val="00F92DF1"/>
    <w:rsid w:val="00F93DE1"/>
    <w:rsid w:val="00F954E7"/>
    <w:rsid w:val="00F96CB6"/>
    <w:rsid w:val="00F97EAC"/>
    <w:rsid w:val="00FA0CF5"/>
    <w:rsid w:val="00FA261A"/>
    <w:rsid w:val="00FA2810"/>
    <w:rsid w:val="00FA3616"/>
    <w:rsid w:val="00FA3B67"/>
    <w:rsid w:val="00FA6B08"/>
    <w:rsid w:val="00FB0EBA"/>
    <w:rsid w:val="00FC3539"/>
    <w:rsid w:val="00FC37DE"/>
    <w:rsid w:val="00FC5915"/>
    <w:rsid w:val="00FC700C"/>
    <w:rsid w:val="00FC75A7"/>
    <w:rsid w:val="00FD0BE2"/>
    <w:rsid w:val="00FD0DB5"/>
    <w:rsid w:val="00FD3EBF"/>
    <w:rsid w:val="00FD57CA"/>
    <w:rsid w:val="00FD669D"/>
    <w:rsid w:val="00FE44C4"/>
    <w:rsid w:val="00FE452F"/>
    <w:rsid w:val="00FE467A"/>
    <w:rsid w:val="00FE5398"/>
    <w:rsid w:val="00FF14B6"/>
    <w:rsid w:val="00FF195F"/>
    <w:rsid w:val="00FF417C"/>
    <w:rsid w:val="00FF5F9E"/>
    <w:rsid w:val="00FF6FCB"/>
    <w:rsid w:val="00FF7022"/>
    <w:rsid w:val="00FF7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C14E"/>
  <w15:chartTrackingRefBased/>
  <w15:docId w15:val="{19987589-C403-4DC9-AE1F-4C088C2F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254"/>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BA3254"/>
    <w:pPr>
      <w:spacing w:line="480" w:lineRule="auto"/>
      <w:ind w:firstLine="709"/>
      <w:jc w:val="both"/>
    </w:pPr>
    <w:rPr>
      <w:sz w:val="22"/>
    </w:rPr>
  </w:style>
  <w:style w:type="character" w:customStyle="1" w:styleId="normChar">
    <w:name w:val="norm Char"/>
    <w:link w:val="norm"/>
    <w:locked/>
    <w:rsid w:val="00BA3254"/>
    <w:rPr>
      <w:rFonts w:ascii="Arial Armenian" w:eastAsia="Times New Roman" w:hAnsi="Arial Armenian" w:cs="Times New Roman"/>
      <w:szCs w:val="20"/>
      <w:lang w:eastAsia="ru-RU"/>
    </w:rPr>
  </w:style>
  <w:style w:type="paragraph" w:customStyle="1" w:styleId="mechtex">
    <w:name w:val="mechtex"/>
    <w:basedOn w:val="Normal"/>
    <w:link w:val="mechtexChar"/>
    <w:qFormat/>
    <w:rsid w:val="00BA3254"/>
    <w:pPr>
      <w:jc w:val="center"/>
    </w:pPr>
    <w:rPr>
      <w:sz w:val="22"/>
    </w:rPr>
  </w:style>
  <w:style w:type="character" w:customStyle="1" w:styleId="mechtexChar">
    <w:name w:val="mechtex Char"/>
    <w:link w:val="mechtex"/>
    <w:rsid w:val="00BA3254"/>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4129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9B8"/>
    <w:rPr>
      <w:rFonts w:ascii="Segoe UI" w:eastAsia="Times New Roman" w:hAnsi="Segoe UI" w:cs="Segoe UI"/>
      <w:sz w:val="18"/>
      <w:szCs w:val="18"/>
      <w:lang w:eastAsia="ru-RU"/>
    </w:rPr>
  </w:style>
  <w:style w:type="paragraph" w:styleId="ListParagraph">
    <w:name w:val="List Paragraph"/>
    <w:basedOn w:val="Normal"/>
    <w:link w:val="ListParagraphChar"/>
    <w:uiPriority w:val="34"/>
    <w:qFormat/>
    <w:rsid w:val="009A25B8"/>
    <w:pPr>
      <w:spacing w:before="360" w:after="240"/>
      <w:ind w:left="720" w:hanging="576"/>
      <w:contextualSpacing/>
    </w:pPr>
    <w:rPr>
      <w:rFonts w:ascii="Calibri" w:eastAsia="Calibri" w:hAnsi="Calibri"/>
      <w:sz w:val="22"/>
      <w:szCs w:val="22"/>
      <w:lang w:eastAsia="en-US"/>
    </w:rPr>
  </w:style>
  <w:style w:type="character" w:customStyle="1" w:styleId="ListParagraphChar">
    <w:name w:val="List Paragraph Char"/>
    <w:link w:val="ListParagraph"/>
    <w:uiPriority w:val="34"/>
    <w:locked/>
    <w:rsid w:val="009A25B8"/>
    <w:rPr>
      <w:rFonts w:ascii="Calibri" w:eastAsia="Calibri" w:hAnsi="Calibri" w:cs="Times New Roman"/>
    </w:rPr>
  </w:style>
  <w:style w:type="paragraph" w:customStyle="1" w:styleId="mcntmsonormal">
    <w:name w:val="mcntmsonormal"/>
    <w:basedOn w:val="Normal"/>
    <w:rsid w:val="00082EAF"/>
    <w:pPr>
      <w:spacing w:before="100" w:beforeAutospacing="1" w:after="100" w:afterAutospacing="1"/>
    </w:pPr>
    <w:rPr>
      <w:rFonts w:ascii="Times New Roman" w:hAnsi="Times New Roman"/>
      <w:sz w:val="24"/>
      <w:szCs w:val="24"/>
      <w:lang w:eastAsia="en-US"/>
    </w:rPr>
  </w:style>
  <w:style w:type="character" w:styleId="Hyperlink">
    <w:name w:val="Hyperlink"/>
    <w:basedOn w:val="DefaultParagraphFont"/>
    <w:uiPriority w:val="99"/>
    <w:semiHidden/>
    <w:unhideWhenUsed/>
    <w:rsid w:val="00082EAF"/>
    <w:rPr>
      <w:color w:val="0000FF"/>
      <w:u w:val="single"/>
    </w:rPr>
  </w:style>
  <w:style w:type="paragraph" w:styleId="NoSpacing">
    <w:name w:val="No Spacing"/>
    <w:uiPriority w:val="1"/>
    <w:qFormat/>
    <w:rsid w:val="00F652CD"/>
    <w:pPr>
      <w:spacing w:after="0" w:line="240" w:lineRule="auto"/>
    </w:pPr>
  </w:style>
  <w:style w:type="paragraph" w:customStyle="1" w:styleId="BodyAA">
    <w:name w:val="Body A A"/>
    <w:rsid w:val="00F652C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ebb"/>
    <w:basedOn w:val="Normal"/>
    <w:link w:val="NormalWebChar"/>
    <w:uiPriority w:val="99"/>
    <w:unhideWhenUsed/>
    <w:qFormat/>
    <w:rsid w:val="00EA3E1B"/>
    <w:pPr>
      <w:spacing w:before="100" w:beforeAutospacing="1" w:after="100" w:afterAutospacing="1"/>
    </w:pPr>
    <w:rPr>
      <w:rFonts w:ascii="GHEA Grapalat" w:eastAsiaTheme="minorEastAsia" w:hAnsi="GHEA Grapalat"/>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064F4"/>
    <w:rPr>
      <w:rFonts w:ascii="GHEA Grapalat" w:eastAsiaTheme="minorEastAsia"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3610">
      <w:bodyDiv w:val="1"/>
      <w:marLeft w:val="0"/>
      <w:marRight w:val="0"/>
      <w:marTop w:val="0"/>
      <w:marBottom w:val="0"/>
      <w:divBdr>
        <w:top w:val="none" w:sz="0" w:space="0" w:color="auto"/>
        <w:left w:val="none" w:sz="0" w:space="0" w:color="auto"/>
        <w:bottom w:val="none" w:sz="0" w:space="0" w:color="auto"/>
        <w:right w:val="none" w:sz="0" w:space="0" w:color="auto"/>
      </w:divBdr>
    </w:div>
    <w:div w:id="268318495">
      <w:bodyDiv w:val="1"/>
      <w:marLeft w:val="0"/>
      <w:marRight w:val="0"/>
      <w:marTop w:val="0"/>
      <w:marBottom w:val="0"/>
      <w:divBdr>
        <w:top w:val="none" w:sz="0" w:space="0" w:color="auto"/>
        <w:left w:val="none" w:sz="0" w:space="0" w:color="auto"/>
        <w:bottom w:val="none" w:sz="0" w:space="0" w:color="auto"/>
        <w:right w:val="none" w:sz="0" w:space="0" w:color="auto"/>
      </w:divBdr>
    </w:div>
    <w:div w:id="372773413">
      <w:bodyDiv w:val="1"/>
      <w:marLeft w:val="0"/>
      <w:marRight w:val="0"/>
      <w:marTop w:val="0"/>
      <w:marBottom w:val="0"/>
      <w:divBdr>
        <w:top w:val="none" w:sz="0" w:space="0" w:color="auto"/>
        <w:left w:val="none" w:sz="0" w:space="0" w:color="auto"/>
        <w:bottom w:val="none" w:sz="0" w:space="0" w:color="auto"/>
        <w:right w:val="none" w:sz="0" w:space="0" w:color="auto"/>
      </w:divBdr>
    </w:div>
    <w:div w:id="902376431">
      <w:bodyDiv w:val="1"/>
      <w:marLeft w:val="0"/>
      <w:marRight w:val="0"/>
      <w:marTop w:val="0"/>
      <w:marBottom w:val="0"/>
      <w:divBdr>
        <w:top w:val="none" w:sz="0" w:space="0" w:color="auto"/>
        <w:left w:val="none" w:sz="0" w:space="0" w:color="auto"/>
        <w:bottom w:val="none" w:sz="0" w:space="0" w:color="auto"/>
        <w:right w:val="none" w:sz="0" w:space="0" w:color="auto"/>
      </w:divBdr>
    </w:div>
    <w:div w:id="957564474">
      <w:bodyDiv w:val="1"/>
      <w:marLeft w:val="0"/>
      <w:marRight w:val="0"/>
      <w:marTop w:val="0"/>
      <w:marBottom w:val="0"/>
      <w:divBdr>
        <w:top w:val="none" w:sz="0" w:space="0" w:color="auto"/>
        <w:left w:val="none" w:sz="0" w:space="0" w:color="auto"/>
        <w:bottom w:val="none" w:sz="0" w:space="0" w:color="auto"/>
        <w:right w:val="none" w:sz="0" w:space="0" w:color="auto"/>
      </w:divBdr>
    </w:div>
    <w:div w:id="1402143817">
      <w:bodyDiv w:val="1"/>
      <w:marLeft w:val="0"/>
      <w:marRight w:val="0"/>
      <w:marTop w:val="0"/>
      <w:marBottom w:val="0"/>
      <w:divBdr>
        <w:top w:val="none" w:sz="0" w:space="0" w:color="auto"/>
        <w:left w:val="none" w:sz="0" w:space="0" w:color="auto"/>
        <w:bottom w:val="none" w:sz="0" w:space="0" w:color="auto"/>
        <w:right w:val="none" w:sz="0" w:space="0" w:color="auto"/>
      </w:divBdr>
    </w:div>
    <w:div w:id="1612198651">
      <w:bodyDiv w:val="1"/>
      <w:marLeft w:val="0"/>
      <w:marRight w:val="0"/>
      <w:marTop w:val="0"/>
      <w:marBottom w:val="0"/>
      <w:divBdr>
        <w:top w:val="none" w:sz="0" w:space="0" w:color="auto"/>
        <w:left w:val="none" w:sz="0" w:space="0" w:color="auto"/>
        <w:bottom w:val="none" w:sz="0" w:space="0" w:color="auto"/>
        <w:right w:val="none" w:sz="0" w:space="0" w:color="auto"/>
      </w:divBdr>
    </w:div>
    <w:div w:id="170717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Anjelika Khachanyan</dc:creator>
  <cp:keywords>https://mul2.gov.am/tasks/719471/oneclick/Naxagitc.docx?token=ec7d1678b45d57a435dbc8bdf547b36e</cp:keywords>
  <dc:description/>
  <cp:lastModifiedBy>User</cp:lastModifiedBy>
  <cp:revision>63</cp:revision>
  <cp:lastPrinted>2022-12-14T12:14:00Z</cp:lastPrinted>
  <dcterms:created xsi:type="dcterms:W3CDTF">2022-05-26T04:58:00Z</dcterms:created>
  <dcterms:modified xsi:type="dcterms:W3CDTF">2024-11-08T05:59:00Z</dcterms:modified>
</cp:coreProperties>
</file>