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2F26E" w14:textId="77777777" w:rsidR="00B80875" w:rsidRDefault="00B80875" w:rsidP="00B80875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14:paraId="64BB4D96" w14:textId="77777777" w:rsidR="00B25C07" w:rsidRPr="00FF1135" w:rsidRDefault="007618B1" w:rsidP="00B80875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009C556D" w14:textId="77777777" w:rsidR="000045B6" w:rsidRPr="005F0EBB" w:rsidRDefault="000045B6" w:rsidP="00B80875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14:paraId="0885F996" w14:textId="77777777" w:rsidR="000045B6" w:rsidRPr="005F0EBB" w:rsidRDefault="000045B6" w:rsidP="00B80875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14:paraId="16C4B1CF" w14:textId="0378E7D2" w:rsidR="00F30DDE" w:rsidRPr="007C231B" w:rsidRDefault="000045B6" w:rsidP="00B80875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DC32A3">
        <w:rPr>
          <w:rFonts w:ascii="GHEA Grapalat" w:hAnsi="GHEA Grapalat" w:cs="GHEA Grapalat"/>
          <w:b/>
          <w:i w:val="0"/>
          <w:sz w:val="24"/>
          <w:szCs w:val="24"/>
          <w:lang w:val="fr-FR"/>
        </w:rPr>
        <w:t>5</w:t>
      </w:r>
      <w:r w:rsidR="00E91A06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Pr="008E09E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="00E91A0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8E09E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</w:p>
    <w:p w14:paraId="12E607AA" w14:textId="238E51C5" w:rsidR="00B80875" w:rsidRPr="00B80875" w:rsidRDefault="000045B6" w:rsidP="00B80875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14:paraId="1DC0BC18" w14:textId="56B1C768" w:rsidR="000045B6" w:rsidRPr="00BE2B7F" w:rsidRDefault="00FC3649" w:rsidP="00FC3649">
      <w:pPr>
        <w:pStyle w:val="norm"/>
        <w:spacing w:line="360" w:lineRule="auto"/>
        <w:ind w:left="-450" w:firstLine="270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0045B6" w:rsidRPr="005F0EBB">
        <w:rPr>
          <w:rFonts w:ascii="GHEA Grapalat" w:hAnsi="GHEA Grapalat" w:cs="Sylfaen"/>
          <w:sz w:val="24"/>
          <w:szCs w:val="24"/>
          <w:lang w:val="fr-FR"/>
        </w:rPr>
        <w:t>Հիմք ընդունելով</w:t>
      </w:r>
      <w:proofErr w:type="gramStart"/>
      <w:r w:rsidR="000045B6" w:rsidRPr="005F0E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45B6" w:rsidRPr="005F0EBB"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 w:rsidR="000045B6" w:rsidRPr="005F0EBB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օրենքի 5-րդ հոդվածի 5-րդ և 7-րդ մասեր</w:t>
      </w:r>
      <w:r w:rsidR="00417DF9">
        <w:rPr>
          <w:rFonts w:ascii="GHEA Grapalat" w:hAnsi="GHEA Grapalat"/>
          <w:sz w:val="24"/>
          <w:szCs w:val="24"/>
          <w:lang w:val="hy-AM"/>
        </w:rPr>
        <w:t>ը՝</w:t>
      </w:r>
      <w:r w:rsidR="004744F6">
        <w:rPr>
          <w:rFonts w:ascii="GHEA Grapalat" w:hAnsi="GHEA Grapalat"/>
          <w:sz w:val="24"/>
          <w:szCs w:val="24"/>
          <w:lang w:val="hy-AM"/>
        </w:rPr>
        <w:t xml:space="preserve"> </w:t>
      </w:r>
      <w:r w:rsidR="000045B6"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5F0E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45B6"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14:paraId="05FCB0D0" w14:textId="6E9919D7" w:rsidR="000045B6" w:rsidRPr="00BF17D4" w:rsidRDefault="00D12221" w:rsidP="004973D1">
      <w:pPr>
        <w:pStyle w:val="norm"/>
        <w:numPr>
          <w:ilvl w:val="0"/>
          <w:numId w:val="2"/>
        </w:numPr>
        <w:tabs>
          <w:tab w:val="left" w:pos="180"/>
          <w:tab w:val="left" w:pos="270"/>
        </w:tabs>
        <w:spacing w:line="360" w:lineRule="auto"/>
        <w:ind w:left="-630" w:firstLine="54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սեփականությունը հանդիսացող,</w:t>
      </w:r>
      <w:r w:rsidR="007C23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0790" w:rsidRPr="00D40790">
        <w:rPr>
          <w:rFonts w:ascii="GHEA Grapalat" w:hAnsi="GHEA Grapalat" w:cs="Sylfaen"/>
          <w:sz w:val="24"/>
          <w:szCs w:val="24"/>
          <w:lang w:val="hy-AM"/>
        </w:rPr>
        <w:t>սույն որոշման հավելվածում ներառված մարմիններին ամրացված տրանսպորտային միջոցները (այսուհետ՝ Գույք) հետ վերցնել և ամրացնել Հայաստանի Հանրապետության տարածքային կառավարման և ենթակառուցվածքների նախարարության պետական գույքի կառավարման կոմիտեին՝ (այսուհետ՝ Կոմիտե) համաձայն հավելվածի</w:t>
      </w:r>
      <w:r w:rsidR="002F27D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E2DD738" w14:textId="46DBA056" w:rsidR="004C6B33" w:rsidRPr="00CA7769" w:rsidRDefault="00CB17BE" w:rsidP="00CA7769">
      <w:pPr>
        <w:pStyle w:val="norm"/>
        <w:numPr>
          <w:ilvl w:val="0"/>
          <w:numId w:val="2"/>
        </w:numPr>
        <w:tabs>
          <w:tab w:val="left" w:pos="-90"/>
        </w:tabs>
        <w:spacing w:line="360" w:lineRule="auto"/>
        <w:ind w:left="-630" w:firstLine="36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770E">
        <w:rPr>
          <w:rFonts w:ascii="GHEA Grapalat" w:hAnsi="GHEA Grapalat" w:cs="Sylfaen"/>
          <w:sz w:val="24"/>
          <w:szCs w:val="24"/>
          <w:lang w:val="hy-AM"/>
        </w:rPr>
        <w:t>Կ</w:t>
      </w:r>
      <w:r w:rsidR="00E90F4F">
        <w:rPr>
          <w:rFonts w:ascii="GHEA Grapalat" w:hAnsi="GHEA Grapalat" w:cs="Sylfaen"/>
          <w:sz w:val="24"/>
          <w:szCs w:val="24"/>
          <w:lang w:val="hy-AM"/>
        </w:rPr>
        <w:t>ոմիտեի նախագահին</w:t>
      </w:r>
      <w:r w:rsidR="004C6B33">
        <w:rPr>
          <w:rFonts w:ascii="GHEA Grapalat" w:hAnsi="GHEA Grapalat" w:cs="Sylfaen"/>
          <w:sz w:val="24"/>
          <w:szCs w:val="24"/>
          <w:lang w:val="hy-AM"/>
        </w:rPr>
        <w:t>՝</w:t>
      </w:r>
      <w:r w:rsidR="00CA77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C6B33" w:rsidRPr="00CA7769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2F62C3" w:rsidRPr="00CA7769">
        <w:rPr>
          <w:rFonts w:ascii="GHEA Grapalat" w:hAnsi="GHEA Grapalat" w:cs="Sylfaen"/>
          <w:sz w:val="24"/>
          <w:szCs w:val="24"/>
          <w:lang w:val="hy-AM"/>
        </w:rPr>
        <w:t>քառամսյա</w:t>
      </w:r>
      <w:r w:rsidR="001B5D7B" w:rsidRPr="00CA77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B33" w:rsidRPr="00CA7769">
        <w:rPr>
          <w:rFonts w:ascii="GHEA Grapalat" w:hAnsi="GHEA Grapalat" w:cs="Sylfaen"/>
          <w:sz w:val="24"/>
          <w:szCs w:val="24"/>
          <w:lang w:val="hy-AM"/>
        </w:rPr>
        <w:t xml:space="preserve">ժամկետում </w:t>
      </w:r>
      <w:r w:rsidR="00D40790" w:rsidRPr="00CA7769">
        <w:rPr>
          <w:rFonts w:ascii="GHEA Grapalat" w:hAnsi="GHEA Grapalat" w:cs="Sylfaen"/>
          <w:sz w:val="24"/>
          <w:szCs w:val="24"/>
          <w:lang w:val="hy-AM"/>
        </w:rPr>
        <w:t>սույն որոշման հավելվածում ներառված մարմինների  ղեկավարների հետ համատեղ Հայաստանի Հանրապետության օրենսդրությամբ սահմանված կարգով ապահովել Գույք</w:t>
      </w:r>
      <w:r w:rsidR="00CA7769" w:rsidRPr="00CA7769">
        <w:rPr>
          <w:rFonts w:ascii="GHEA Grapalat" w:hAnsi="GHEA Grapalat" w:cs="Sylfaen"/>
          <w:sz w:val="24"/>
          <w:szCs w:val="24"/>
          <w:lang w:val="hy-AM"/>
        </w:rPr>
        <w:t>ի</w:t>
      </w:r>
      <w:r w:rsidR="00D40790" w:rsidRPr="00CA7769">
        <w:rPr>
          <w:rFonts w:ascii="GHEA Grapalat" w:hAnsi="GHEA Grapalat" w:cs="Sylfaen"/>
          <w:sz w:val="24"/>
          <w:szCs w:val="24"/>
          <w:lang w:val="hy-AM"/>
        </w:rPr>
        <w:t xml:space="preserve"> հանձնման-ընդունման աշխատանքների կատարումը` դրանց պետական գրանցման  (հաշվառման) ծախսերն իրականացնելով </w:t>
      </w:r>
      <w:r w:rsidR="00CA7769" w:rsidRPr="00CA7769">
        <w:rPr>
          <w:rFonts w:ascii="GHEA Grapalat" w:hAnsi="GHEA Grapalat" w:cs="Sylfaen"/>
          <w:sz w:val="24"/>
          <w:szCs w:val="24"/>
          <w:lang w:val="hy-AM"/>
        </w:rPr>
        <w:t>համապատասխան մարմինների</w:t>
      </w:r>
      <w:r w:rsidR="00D40790" w:rsidRPr="00CA7769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</w:t>
      </w:r>
      <w:r w:rsidR="004C6B33" w:rsidRPr="00CA776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FA62F27" w14:textId="50D4979B" w:rsidR="00B80875" w:rsidRPr="0055795F" w:rsidRDefault="00CA7769" w:rsidP="00CA7769">
      <w:pPr>
        <w:pStyle w:val="norm"/>
        <w:tabs>
          <w:tab w:val="left" w:pos="360"/>
        </w:tabs>
        <w:spacing w:line="360" w:lineRule="auto"/>
        <w:ind w:left="-54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3.</w:t>
      </w:r>
      <w:r w:rsidR="004C6B33" w:rsidRPr="00DC40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0790" w:rsidRPr="00D40790">
        <w:rPr>
          <w:rFonts w:ascii="GHEA Grapalat" w:hAnsi="GHEA Grapalat" w:cs="Sylfaen"/>
          <w:sz w:val="24"/>
          <w:szCs w:val="24"/>
          <w:lang w:val="hy-AM"/>
        </w:rPr>
        <w:t xml:space="preserve">Սահմանել, որ  սույն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2-րդ </w:t>
      </w:r>
      <w:r w:rsidR="00D40790" w:rsidRPr="00D40790">
        <w:rPr>
          <w:rFonts w:ascii="GHEA Grapalat" w:hAnsi="GHEA Grapalat" w:cs="Sylfaen"/>
          <w:sz w:val="24"/>
          <w:szCs w:val="24"/>
          <w:lang w:val="hy-AM"/>
        </w:rPr>
        <w:t xml:space="preserve">կետում նշված աշխատանքների կատարման նպատակով հավելվածում ներառված </w:t>
      </w:r>
      <w:r>
        <w:rPr>
          <w:rFonts w:ascii="GHEA Grapalat" w:hAnsi="GHEA Grapalat" w:cs="Sylfaen"/>
          <w:sz w:val="24"/>
          <w:szCs w:val="24"/>
          <w:lang w:val="hy-AM"/>
        </w:rPr>
        <w:t>Գույքը</w:t>
      </w:r>
      <w:r w:rsidR="00D40790" w:rsidRPr="00D40790">
        <w:rPr>
          <w:rFonts w:ascii="GHEA Grapalat" w:hAnsi="GHEA Grapalat" w:cs="Sylfaen"/>
          <w:sz w:val="24"/>
          <w:szCs w:val="24"/>
          <w:lang w:val="hy-AM"/>
        </w:rPr>
        <w:t xml:space="preserve"> ենթակա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="00D40790" w:rsidRPr="00D40790">
        <w:rPr>
          <w:rFonts w:ascii="GHEA Grapalat" w:hAnsi="GHEA Grapalat" w:cs="Sylfaen"/>
          <w:sz w:val="24"/>
          <w:szCs w:val="24"/>
          <w:lang w:val="hy-AM"/>
        </w:rPr>
        <w:t xml:space="preserve"> տեղափոխման Կոմիտեի պետական շարժական գույքի պահառության նպատակով հատկացված Երևան քաղաքի Մալաթիա-Սեբաստիա, Հաղթանակ 2 փող. 79 հասցեում գտնվող պահառության վայր՝ հանձնող կողմի միջոցների հաշվին։  </w:t>
      </w:r>
    </w:p>
    <w:p w14:paraId="756B9A4C" w14:textId="77777777" w:rsidR="00617CEE" w:rsidRDefault="005F5B16" w:rsidP="00B80875">
      <w:pPr>
        <w:pStyle w:val="norm"/>
        <w:tabs>
          <w:tab w:val="left" w:pos="360"/>
        </w:tabs>
        <w:spacing w:line="240" w:lineRule="auto"/>
        <w:ind w:left="-72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C0B391D" w14:textId="77777777" w:rsidR="00E91A06" w:rsidRDefault="006E047D" w:rsidP="00E91A06">
      <w:pPr>
        <w:pStyle w:val="norm"/>
        <w:tabs>
          <w:tab w:val="left" w:pos="360"/>
        </w:tabs>
        <w:spacing w:line="240" w:lineRule="auto"/>
        <w:ind w:left="-720" w:firstLine="360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F5B16" w:rsidRPr="00617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A0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159AEFC5" w14:textId="77777777" w:rsidR="00E91A06" w:rsidRDefault="00E91A06" w:rsidP="00E91A06">
      <w:pPr>
        <w:pStyle w:val="norm"/>
        <w:tabs>
          <w:tab w:val="left" w:pos="360"/>
        </w:tabs>
        <w:spacing w:line="240" w:lineRule="auto"/>
        <w:ind w:left="-720" w:firstLine="36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Cs/>
          <w:sz w:val="24"/>
          <w:szCs w:val="24"/>
          <w:lang w:val="hy-AM"/>
        </w:rPr>
        <w:t>ՎԱՐՉԱՊԵՏ</w:t>
      </w:r>
      <w:r>
        <w:rPr>
          <w:rFonts w:ascii="GHEA Grapalat" w:hAnsi="GHEA Grapalat"/>
          <w:bCs/>
          <w:i/>
          <w:sz w:val="24"/>
          <w:szCs w:val="24"/>
          <w:lang w:val="hy-AM"/>
        </w:rPr>
        <w:tab/>
        <w:t xml:space="preserve">                                                                              </w:t>
      </w:r>
      <w:r>
        <w:rPr>
          <w:rFonts w:ascii="GHEA Grapalat" w:hAnsi="GHEA Grapalat"/>
          <w:bCs/>
          <w:sz w:val="24"/>
          <w:szCs w:val="24"/>
          <w:lang w:val="hy-AM"/>
        </w:rPr>
        <w:t>Ն. ՓԱՇԻՆՅԱՆ</w:t>
      </w:r>
    </w:p>
    <w:p w14:paraId="73ED110F" w14:textId="77777777" w:rsidR="00E91A06" w:rsidRDefault="00E91A06" w:rsidP="00E91A06">
      <w:pPr>
        <w:pStyle w:val="norm"/>
        <w:tabs>
          <w:tab w:val="left" w:pos="360"/>
        </w:tabs>
        <w:spacing w:line="240" w:lineRule="auto"/>
        <w:ind w:left="-720" w:firstLine="810"/>
        <w:rPr>
          <w:rFonts w:ascii="GHEA Grapalat" w:hAnsi="GHEA Grapalat"/>
          <w:bCs/>
          <w:sz w:val="24"/>
          <w:szCs w:val="24"/>
          <w:lang w:val="hy-AM"/>
        </w:rPr>
      </w:pPr>
    </w:p>
    <w:p w14:paraId="68B46B00" w14:textId="77777777" w:rsidR="00E91A06" w:rsidRDefault="00E91A06" w:rsidP="00E91A06">
      <w:pPr>
        <w:pStyle w:val="norm"/>
        <w:tabs>
          <w:tab w:val="left" w:pos="360"/>
        </w:tabs>
        <w:spacing w:line="240" w:lineRule="auto"/>
        <w:ind w:left="-720" w:firstLine="810"/>
        <w:rPr>
          <w:rFonts w:ascii="GHEA Grapalat" w:hAnsi="GHEA Grapalat"/>
          <w:bCs/>
          <w:sz w:val="24"/>
          <w:szCs w:val="24"/>
          <w:lang w:val="hy-AM"/>
        </w:rPr>
      </w:pPr>
    </w:p>
    <w:p w14:paraId="6C79D742" w14:textId="77777777" w:rsidR="00B80875" w:rsidRPr="00FC3649" w:rsidRDefault="00E91A06" w:rsidP="00FC3649">
      <w:pPr>
        <w:pStyle w:val="norm"/>
        <w:tabs>
          <w:tab w:val="left" w:pos="360"/>
        </w:tabs>
        <w:spacing w:line="240" w:lineRule="auto"/>
        <w:ind w:left="-72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ԵՐԵՎԱՆ</w:t>
      </w:r>
    </w:p>
    <w:sectPr w:rsidR="00B80875" w:rsidRPr="00FC3649" w:rsidSect="00A269F5">
      <w:pgSz w:w="12240" w:h="15840"/>
      <w:pgMar w:top="270" w:right="900" w:bottom="5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94AC1" w14:textId="77777777" w:rsidR="00695ABD" w:rsidRDefault="00695ABD" w:rsidP="00466321">
      <w:pPr>
        <w:spacing w:after="0" w:line="240" w:lineRule="auto"/>
      </w:pPr>
      <w:r>
        <w:separator/>
      </w:r>
    </w:p>
  </w:endnote>
  <w:endnote w:type="continuationSeparator" w:id="0">
    <w:p w14:paraId="170D4D84" w14:textId="77777777" w:rsidR="00695ABD" w:rsidRDefault="00695ABD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200C3" w14:textId="77777777" w:rsidR="00695ABD" w:rsidRDefault="00695ABD" w:rsidP="00466321">
      <w:pPr>
        <w:spacing w:after="0" w:line="240" w:lineRule="auto"/>
      </w:pPr>
      <w:r>
        <w:separator/>
      </w:r>
    </w:p>
  </w:footnote>
  <w:footnote w:type="continuationSeparator" w:id="0">
    <w:p w14:paraId="7A415810" w14:textId="77777777" w:rsidR="00695ABD" w:rsidRDefault="00695ABD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9772690">
    <w:abstractNumId w:val="5"/>
  </w:num>
  <w:num w:numId="2" w16cid:durableId="9980026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3155721">
    <w:abstractNumId w:val="6"/>
  </w:num>
  <w:num w:numId="4" w16cid:durableId="2055278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3172694">
    <w:abstractNumId w:val="7"/>
  </w:num>
  <w:num w:numId="6" w16cid:durableId="609092169">
    <w:abstractNumId w:val="4"/>
  </w:num>
  <w:num w:numId="7" w16cid:durableId="2029523086">
    <w:abstractNumId w:val="8"/>
  </w:num>
  <w:num w:numId="8" w16cid:durableId="2087416954">
    <w:abstractNumId w:val="0"/>
  </w:num>
  <w:num w:numId="9" w16cid:durableId="691145468">
    <w:abstractNumId w:val="2"/>
  </w:num>
  <w:num w:numId="10" w16cid:durableId="1691905403">
    <w:abstractNumId w:val="3"/>
  </w:num>
  <w:num w:numId="11" w16cid:durableId="1568300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B11"/>
    <w:rsid w:val="000045B6"/>
    <w:rsid w:val="00005F10"/>
    <w:rsid w:val="00006877"/>
    <w:rsid w:val="0001749C"/>
    <w:rsid w:val="0002061C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38DD"/>
    <w:rsid w:val="000A7FF6"/>
    <w:rsid w:val="000B1FD5"/>
    <w:rsid w:val="000C1609"/>
    <w:rsid w:val="000F0737"/>
    <w:rsid w:val="00105574"/>
    <w:rsid w:val="00113489"/>
    <w:rsid w:val="00117E1D"/>
    <w:rsid w:val="001235A0"/>
    <w:rsid w:val="001360E8"/>
    <w:rsid w:val="0016733B"/>
    <w:rsid w:val="00167F90"/>
    <w:rsid w:val="00171051"/>
    <w:rsid w:val="00174596"/>
    <w:rsid w:val="00176B82"/>
    <w:rsid w:val="00180383"/>
    <w:rsid w:val="00185E2B"/>
    <w:rsid w:val="001A79A8"/>
    <w:rsid w:val="001B31C5"/>
    <w:rsid w:val="001B4673"/>
    <w:rsid w:val="001B5D7B"/>
    <w:rsid w:val="001C35E2"/>
    <w:rsid w:val="001D7E13"/>
    <w:rsid w:val="001E2537"/>
    <w:rsid w:val="001E2E1C"/>
    <w:rsid w:val="001F5CE0"/>
    <w:rsid w:val="00203472"/>
    <w:rsid w:val="0021261A"/>
    <w:rsid w:val="00217E95"/>
    <w:rsid w:val="00221638"/>
    <w:rsid w:val="0022337B"/>
    <w:rsid w:val="00224682"/>
    <w:rsid w:val="002256BE"/>
    <w:rsid w:val="002259B6"/>
    <w:rsid w:val="00237947"/>
    <w:rsid w:val="00254EF8"/>
    <w:rsid w:val="002605EC"/>
    <w:rsid w:val="00260953"/>
    <w:rsid w:val="0026118A"/>
    <w:rsid w:val="00266FE3"/>
    <w:rsid w:val="00280E06"/>
    <w:rsid w:val="002819AF"/>
    <w:rsid w:val="00281C91"/>
    <w:rsid w:val="0028737F"/>
    <w:rsid w:val="0029484B"/>
    <w:rsid w:val="002971A6"/>
    <w:rsid w:val="002A6BBE"/>
    <w:rsid w:val="002E2097"/>
    <w:rsid w:val="002F27DA"/>
    <w:rsid w:val="002F3B85"/>
    <w:rsid w:val="002F62C3"/>
    <w:rsid w:val="002F66A7"/>
    <w:rsid w:val="00311601"/>
    <w:rsid w:val="003159F0"/>
    <w:rsid w:val="00316E3D"/>
    <w:rsid w:val="00326BD5"/>
    <w:rsid w:val="0033646A"/>
    <w:rsid w:val="00337975"/>
    <w:rsid w:val="0036091D"/>
    <w:rsid w:val="00366C66"/>
    <w:rsid w:val="00372A8B"/>
    <w:rsid w:val="003761DF"/>
    <w:rsid w:val="00392AB7"/>
    <w:rsid w:val="00393F32"/>
    <w:rsid w:val="003965E2"/>
    <w:rsid w:val="003B12CC"/>
    <w:rsid w:val="003B3B9C"/>
    <w:rsid w:val="003B57D5"/>
    <w:rsid w:val="003B5EB8"/>
    <w:rsid w:val="003C0577"/>
    <w:rsid w:val="003C468C"/>
    <w:rsid w:val="003D1D9D"/>
    <w:rsid w:val="003E3092"/>
    <w:rsid w:val="003E57BC"/>
    <w:rsid w:val="004015E3"/>
    <w:rsid w:val="00406561"/>
    <w:rsid w:val="004106BD"/>
    <w:rsid w:val="0041071A"/>
    <w:rsid w:val="00413A83"/>
    <w:rsid w:val="00417DF9"/>
    <w:rsid w:val="00420F82"/>
    <w:rsid w:val="00425478"/>
    <w:rsid w:val="0044458A"/>
    <w:rsid w:val="00447C3B"/>
    <w:rsid w:val="004512EA"/>
    <w:rsid w:val="0045328E"/>
    <w:rsid w:val="00453669"/>
    <w:rsid w:val="0045407D"/>
    <w:rsid w:val="004546C5"/>
    <w:rsid w:val="00454B7E"/>
    <w:rsid w:val="00466321"/>
    <w:rsid w:val="00472FBE"/>
    <w:rsid w:val="004744F6"/>
    <w:rsid w:val="0047464B"/>
    <w:rsid w:val="00480B8B"/>
    <w:rsid w:val="00484AAE"/>
    <w:rsid w:val="004973D1"/>
    <w:rsid w:val="004A2A69"/>
    <w:rsid w:val="004A7A72"/>
    <w:rsid w:val="004C3478"/>
    <w:rsid w:val="004C4ECE"/>
    <w:rsid w:val="004C6B33"/>
    <w:rsid w:val="004D5E1B"/>
    <w:rsid w:val="004E61D1"/>
    <w:rsid w:val="004E74B4"/>
    <w:rsid w:val="004E772B"/>
    <w:rsid w:val="004F0C27"/>
    <w:rsid w:val="004F21FA"/>
    <w:rsid w:val="00511D64"/>
    <w:rsid w:val="00513CEC"/>
    <w:rsid w:val="0053199F"/>
    <w:rsid w:val="00534F17"/>
    <w:rsid w:val="00536A55"/>
    <w:rsid w:val="00543323"/>
    <w:rsid w:val="00554B9E"/>
    <w:rsid w:val="00555E97"/>
    <w:rsid w:val="0055694B"/>
    <w:rsid w:val="0055795F"/>
    <w:rsid w:val="00560501"/>
    <w:rsid w:val="00561A2F"/>
    <w:rsid w:val="00562F72"/>
    <w:rsid w:val="00563D6C"/>
    <w:rsid w:val="00564607"/>
    <w:rsid w:val="005714ED"/>
    <w:rsid w:val="00577B08"/>
    <w:rsid w:val="005801B9"/>
    <w:rsid w:val="00584E68"/>
    <w:rsid w:val="00586DA3"/>
    <w:rsid w:val="005A2C3A"/>
    <w:rsid w:val="005A3473"/>
    <w:rsid w:val="005A5453"/>
    <w:rsid w:val="005C429F"/>
    <w:rsid w:val="005D135B"/>
    <w:rsid w:val="005D163E"/>
    <w:rsid w:val="005F0EBB"/>
    <w:rsid w:val="005F5B16"/>
    <w:rsid w:val="005F631E"/>
    <w:rsid w:val="0060575D"/>
    <w:rsid w:val="006129E1"/>
    <w:rsid w:val="00612AF5"/>
    <w:rsid w:val="00617CEE"/>
    <w:rsid w:val="0062646D"/>
    <w:rsid w:val="00627E80"/>
    <w:rsid w:val="00632B11"/>
    <w:rsid w:val="00633669"/>
    <w:rsid w:val="00635861"/>
    <w:rsid w:val="0063770E"/>
    <w:rsid w:val="00637B94"/>
    <w:rsid w:val="00660430"/>
    <w:rsid w:val="00662EFE"/>
    <w:rsid w:val="00673F98"/>
    <w:rsid w:val="00695ABD"/>
    <w:rsid w:val="006960B2"/>
    <w:rsid w:val="006967FB"/>
    <w:rsid w:val="00697331"/>
    <w:rsid w:val="00697A25"/>
    <w:rsid w:val="006A5219"/>
    <w:rsid w:val="006B08D7"/>
    <w:rsid w:val="006B62DD"/>
    <w:rsid w:val="006C013C"/>
    <w:rsid w:val="006C5DA7"/>
    <w:rsid w:val="006C6BC2"/>
    <w:rsid w:val="006E047D"/>
    <w:rsid w:val="006E7CF1"/>
    <w:rsid w:val="006F186C"/>
    <w:rsid w:val="007117B1"/>
    <w:rsid w:val="0072595C"/>
    <w:rsid w:val="007268BF"/>
    <w:rsid w:val="007368CC"/>
    <w:rsid w:val="00741214"/>
    <w:rsid w:val="007618B1"/>
    <w:rsid w:val="00761DA5"/>
    <w:rsid w:val="007979CB"/>
    <w:rsid w:val="007A0133"/>
    <w:rsid w:val="007A5F20"/>
    <w:rsid w:val="007B4A08"/>
    <w:rsid w:val="007C231B"/>
    <w:rsid w:val="007C28C4"/>
    <w:rsid w:val="007C4C9D"/>
    <w:rsid w:val="007F7214"/>
    <w:rsid w:val="007F79BD"/>
    <w:rsid w:val="00802AA7"/>
    <w:rsid w:val="0080353B"/>
    <w:rsid w:val="00804584"/>
    <w:rsid w:val="00805196"/>
    <w:rsid w:val="00810AE2"/>
    <w:rsid w:val="00812E1E"/>
    <w:rsid w:val="00822323"/>
    <w:rsid w:val="00825AAE"/>
    <w:rsid w:val="00826B69"/>
    <w:rsid w:val="00834C47"/>
    <w:rsid w:val="008356DC"/>
    <w:rsid w:val="008412E8"/>
    <w:rsid w:val="00846103"/>
    <w:rsid w:val="00854987"/>
    <w:rsid w:val="00856DB6"/>
    <w:rsid w:val="00866203"/>
    <w:rsid w:val="0087155F"/>
    <w:rsid w:val="00872B49"/>
    <w:rsid w:val="008758EC"/>
    <w:rsid w:val="00881BA5"/>
    <w:rsid w:val="0088332D"/>
    <w:rsid w:val="00885D3A"/>
    <w:rsid w:val="0088662F"/>
    <w:rsid w:val="008969FC"/>
    <w:rsid w:val="008A1F1B"/>
    <w:rsid w:val="008A6A91"/>
    <w:rsid w:val="008A6CFB"/>
    <w:rsid w:val="008B159F"/>
    <w:rsid w:val="008D2958"/>
    <w:rsid w:val="008E09E1"/>
    <w:rsid w:val="008E3C7C"/>
    <w:rsid w:val="008E6974"/>
    <w:rsid w:val="008F3E7C"/>
    <w:rsid w:val="008F57FB"/>
    <w:rsid w:val="008F61A7"/>
    <w:rsid w:val="00900BFE"/>
    <w:rsid w:val="009029B2"/>
    <w:rsid w:val="00913FDE"/>
    <w:rsid w:val="009227F4"/>
    <w:rsid w:val="00926625"/>
    <w:rsid w:val="00942B69"/>
    <w:rsid w:val="009456CB"/>
    <w:rsid w:val="009510A7"/>
    <w:rsid w:val="00956354"/>
    <w:rsid w:val="009607AC"/>
    <w:rsid w:val="009636CE"/>
    <w:rsid w:val="009648C3"/>
    <w:rsid w:val="00967396"/>
    <w:rsid w:val="009765F1"/>
    <w:rsid w:val="009843E6"/>
    <w:rsid w:val="00997C53"/>
    <w:rsid w:val="009A055F"/>
    <w:rsid w:val="009A6FFF"/>
    <w:rsid w:val="009B59DA"/>
    <w:rsid w:val="009B6E03"/>
    <w:rsid w:val="009D31A8"/>
    <w:rsid w:val="009E3E59"/>
    <w:rsid w:val="009E6DFA"/>
    <w:rsid w:val="009F1305"/>
    <w:rsid w:val="009F2E77"/>
    <w:rsid w:val="00A02284"/>
    <w:rsid w:val="00A13C39"/>
    <w:rsid w:val="00A14B12"/>
    <w:rsid w:val="00A15F06"/>
    <w:rsid w:val="00A17AD5"/>
    <w:rsid w:val="00A220DC"/>
    <w:rsid w:val="00A22DD4"/>
    <w:rsid w:val="00A269F5"/>
    <w:rsid w:val="00A27C6C"/>
    <w:rsid w:val="00A41B7F"/>
    <w:rsid w:val="00A449B9"/>
    <w:rsid w:val="00A463C2"/>
    <w:rsid w:val="00A6543B"/>
    <w:rsid w:val="00A81E37"/>
    <w:rsid w:val="00AA04BC"/>
    <w:rsid w:val="00AA2C91"/>
    <w:rsid w:val="00AB3E1C"/>
    <w:rsid w:val="00AC5D60"/>
    <w:rsid w:val="00AC7507"/>
    <w:rsid w:val="00AD1FFC"/>
    <w:rsid w:val="00AD24C6"/>
    <w:rsid w:val="00AD6C50"/>
    <w:rsid w:val="00AE1F7D"/>
    <w:rsid w:val="00AE60A0"/>
    <w:rsid w:val="00AF10EF"/>
    <w:rsid w:val="00AF15AA"/>
    <w:rsid w:val="00AF4963"/>
    <w:rsid w:val="00B0247E"/>
    <w:rsid w:val="00B21DB8"/>
    <w:rsid w:val="00B237ED"/>
    <w:rsid w:val="00B23AD5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80875"/>
    <w:rsid w:val="00B82B56"/>
    <w:rsid w:val="00B9549F"/>
    <w:rsid w:val="00BB5048"/>
    <w:rsid w:val="00BC0007"/>
    <w:rsid w:val="00BC19E0"/>
    <w:rsid w:val="00BC26C7"/>
    <w:rsid w:val="00BC3077"/>
    <w:rsid w:val="00BC7155"/>
    <w:rsid w:val="00BC7475"/>
    <w:rsid w:val="00BD50DB"/>
    <w:rsid w:val="00BD7E95"/>
    <w:rsid w:val="00BE2B7F"/>
    <w:rsid w:val="00BE4B1C"/>
    <w:rsid w:val="00BE67AC"/>
    <w:rsid w:val="00BF041B"/>
    <w:rsid w:val="00BF0B3C"/>
    <w:rsid w:val="00BF17D4"/>
    <w:rsid w:val="00C004B6"/>
    <w:rsid w:val="00C00C7C"/>
    <w:rsid w:val="00C02B94"/>
    <w:rsid w:val="00C04D1A"/>
    <w:rsid w:val="00C074B8"/>
    <w:rsid w:val="00C07E19"/>
    <w:rsid w:val="00C178DD"/>
    <w:rsid w:val="00C20DCC"/>
    <w:rsid w:val="00C31B37"/>
    <w:rsid w:val="00C34B0A"/>
    <w:rsid w:val="00C35716"/>
    <w:rsid w:val="00C5236B"/>
    <w:rsid w:val="00C52D0B"/>
    <w:rsid w:val="00C577CB"/>
    <w:rsid w:val="00C606A3"/>
    <w:rsid w:val="00C65B57"/>
    <w:rsid w:val="00C83C1E"/>
    <w:rsid w:val="00C87234"/>
    <w:rsid w:val="00C93F2B"/>
    <w:rsid w:val="00C94891"/>
    <w:rsid w:val="00C95782"/>
    <w:rsid w:val="00CA7769"/>
    <w:rsid w:val="00CB17BE"/>
    <w:rsid w:val="00CC0035"/>
    <w:rsid w:val="00CD32F8"/>
    <w:rsid w:val="00CE276F"/>
    <w:rsid w:val="00CE4761"/>
    <w:rsid w:val="00CF2056"/>
    <w:rsid w:val="00D00B46"/>
    <w:rsid w:val="00D02FED"/>
    <w:rsid w:val="00D065BC"/>
    <w:rsid w:val="00D07904"/>
    <w:rsid w:val="00D10306"/>
    <w:rsid w:val="00D12221"/>
    <w:rsid w:val="00D1236A"/>
    <w:rsid w:val="00D15E1B"/>
    <w:rsid w:val="00D21276"/>
    <w:rsid w:val="00D40790"/>
    <w:rsid w:val="00D5251D"/>
    <w:rsid w:val="00D67C22"/>
    <w:rsid w:val="00D8048A"/>
    <w:rsid w:val="00D85995"/>
    <w:rsid w:val="00D9732A"/>
    <w:rsid w:val="00D97E95"/>
    <w:rsid w:val="00DA33B9"/>
    <w:rsid w:val="00DC32A3"/>
    <w:rsid w:val="00DC402F"/>
    <w:rsid w:val="00DD2349"/>
    <w:rsid w:val="00DD4111"/>
    <w:rsid w:val="00DF2CE5"/>
    <w:rsid w:val="00DF3C50"/>
    <w:rsid w:val="00DF41B7"/>
    <w:rsid w:val="00DF76C9"/>
    <w:rsid w:val="00E0521E"/>
    <w:rsid w:val="00E07A90"/>
    <w:rsid w:val="00E10D80"/>
    <w:rsid w:val="00E20D1B"/>
    <w:rsid w:val="00E22427"/>
    <w:rsid w:val="00E26026"/>
    <w:rsid w:val="00E27B47"/>
    <w:rsid w:val="00E27EFA"/>
    <w:rsid w:val="00E30142"/>
    <w:rsid w:val="00E40D28"/>
    <w:rsid w:val="00E44D8C"/>
    <w:rsid w:val="00E5191A"/>
    <w:rsid w:val="00E612E4"/>
    <w:rsid w:val="00E671EB"/>
    <w:rsid w:val="00E9090A"/>
    <w:rsid w:val="00E90F4F"/>
    <w:rsid w:val="00E91A06"/>
    <w:rsid w:val="00E91CC4"/>
    <w:rsid w:val="00E94102"/>
    <w:rsid w:val="00E94B67"/>
    <w:rsid w:val="00EA494A"/>
    <w:rsid w:val="00EA58C9"/>
    <w:rsid w:val="00EA734B"/>
    <w:rsid w:val="00EA74C3"/>
    <w:rsid w:val="00ED14A3"/>
    <w:rsid w:val="00ED2F61"/>
    <w:rsid w:val="00ED4604"/>
    <w:rsid w:val="00ED52D2"/>
    <w:rsid w:val="00ED7CD1"/>
    <w:rsid w:val="00EF3931"/>
    <w:rsid w:val="00EF7A27"/>
    <w:rsid w:val="00F101C8"/>
    <w:rsid w:val="00F17ED2"/>
    <w:rsid w:val="00F2243D"/>
    <w:rsid w:val="00F22625"/>
    <w:rsid w:val="00F30DDE"/>
    <w:rsid w:val="00F30EAE"/>
    <w:rsid w:val="00F33BD3"/>
    <w:rsid w:val="00F3653F"/>
    <w:rsid w:val="00F37EF6"/>
    <w:rsid w:val="00F51DD3"/>
    <w:rsid w:val="00F52FB1"/>
    <w:rsid w:val="00F5355F"/>
    <w:rsid w:val="00F60B01"/>
    <w:rsid w:val="00F65035"/>
    <w:rsid w:val="00F67ADB"/>
    <w:rsid w:val="00F7282B"/>
    <w:rsid w:val="00F806BA"/>
    <w:rsid w:val="00F80A1C"/>
    <w:rsid w:val="00F8340A"/>
    <w:rsid w:val="00F951D4"/>
    <w:rsid w:val="00FA3AA6"/>
    <w:rsid w:val="00FB2317"/>
    <w:rsid w:val="00FB724B"/>
    <w:rsid w:val="00FC3649"/>
    <w:rsid w:val="00FC4430"/>
    <w:rsid w:val="00FE409C"/>
    <w:rsid w:val="00FF0A10"/>
    <w:rsid w:val="00FF1135"/>
    <w:rsid w:val="00FF1855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F863D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F9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67B5F-3030-4CEF-A5E4-7EEC28C65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https://mul2-spm.gov.am/tasks/454677/oneclick?token=afe624d9e1e4267164b32e66289e96c8</cp:keywords>
  <dc:description/>
  <cp:lastModifiedBy>User</cp:lastModifiedBy>
  <cp:revision>2</cp:revision>
  <cp:lastPrinted>2025-01-20T15:56:00Z</cp:lastPrinted>
  <dcterms:created xsi:type="dcterms:W3CDTF">2025-01-20T15:56:00Z</dcterms:created>
  <dcterms:modified xsi:type="dcterms:W3CDTF">2025-01-20T15:56:00Z</dcterms:modified>
</cp:coreProperties>
</file>