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E6510" w:rsidRPr="00CE6510" w:rsidRDefault="00A70E21" w:rsidP="00CE6510">
      <w:pPr>
        <w:shd w:val="clear" w:color="auto" w:fill="FFFFFF"/>
        <w:spacing w:line="360" w:lineRule="auto"/>
        <w:jc w:val="center"/>
        <w:rPr>
          <w:rFonts w:ascii="GHEA Mariam" w:eastAsia="Calibri" w:hAnsi="GHEA Mariam"/>
          <w:sz w:val="24"/>
          <w:szCs w:val="22"/>
          <w:lang w:val="hy-AM" w:eastAsia="en-US"/>
        </w:rPr>
      </w:pPr>
      <w:r w:rsidRPr="00A70E21">
        <w:rPr>
          <w:rFonts w:ascii="GHEA Mariam" w:hAnsi="GHEA Mariam"/>
          <w:sz w:val="24"/>
          <w:szCs w:val="24"/>
          <w:lang w:val="hy-AM"/>
        </w:rPr>
        <w:t>3</w:t>
      </w:r>
      <w:r w:rsidR="00C624DE">
        <w:rPr>
          <w:rFonts w:ascii="GHEA Mariam" w:hAnsi="GHEA Mariam"/>
          <w:sz w:val="24"/>
          <w:szCs w:val="24"/>
          <w:lang w:val="hy-AM"/>
        </w:rPr>
        <w:t>0</w:t>
      </w:r>
      <w:r w:rsidR="00EC0F12" w:rsidRPr="00EC0F12">
        <w:rPr>
          <w:rFonts w:ascii="GHEA Mariam" w:hAnsi="GHEA Mariam"/>
          <w:sz w:val="24"/>
          <w:szCs w:val="24"/>
          <w:lang w:val="hy-AM"/>
        </w:rPr>
        <w:t xml:space="preserve"> </w:t>
      </w:r>
      <w:r w:rsidR="00421708">
        <w:rPr>
          <w:rFonts w:ascii="GHEA Mariam" w:hAnsi="GHEA Mariam"/>
          <w:sz w:val="24"/>
          <w:szCs w:val="24"/>
          <w:lang w:val="hy-AM"/>
        </w:rPr>
        <w:t>հունվա</w:t>
      </w:r>
      <w:r w:rsidR="00EC0F12" w:rsidRPr="00EC0F12">
        <w:rPr>
          <w:rFonts w:ascii="GHEA Mariam" w:hAnsi="GHEA Mariam"/>
          <w:sz w:val="24"/>
          <w:szCs w:val="24"/>
          <w:lang w:val="hy-AM"/>
        </w:rPr>
        <w:t xml:space="preserve">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CE6510" w:rsidRPr="00CE6510">
        <w:rPr>
          <w:rFonts w:ascii="GHEA Mariam" w:eastAsia="Calibri" w:hAnsi="GHEA Mariam"/>
          <w:sz w:val="24"/>
          <w:szCs w:val="22"/>
          <w:lang w:val="hy-AM" w:eastAsia="en-US"/>
        </w:rPr>
        <w:t>- Ա</w:t>
      </w:r>
    </w:p>
    <w:p w:rsidR="00CE6510" w:rsidRPr="00CE6510" w:rsidRDefault="00CE6510" w:rsidP="00CE6510">
      <w:pPr>
        <w:jc w:val="center"/>
        <w:rPr>
          <w:rFonts w:ascii="GHEA Mariam" w:hAnsi="GHEA Mariam"/>
          <w:sz w:val="16"/>
          <w:szCs w:val="24"/>
        </w:rPr>
      </w:pPr>
    </w:p>
    <w:p w:rsidR="00CE6510" w:rsidRPr="00CE6510" w:rsidRDefault="00CE6510" w:rsidP="00CE6510">
      <w:pPr>
        <w:jc w:val="center"/>
        <w:rPr>
          <w:rFonts w:ascii="GHEA Mariam" w:hAnsi="GHEA Mariam"/>
          <w:sz w:val="16"/>
          <w:szCs w:val="24"/>
        </w:rPr>
      </w:pPr>
    </w:p>
    <w:p w:rsidR="00CE6510" w:rsidRPr="00CE6510" w:rsidRDefault="00CE6510" w:rsidP="00CE6510">
      <w:pPr>
        <w:pStyle w:val="mechtex"/>
        <w:ind w:right="-185"/>
        <w:rPr>
          <w:rFonts w:ascii="GHEA Mariam" w:hAnsi="GHEA Mariam"/>
          <w:sz w:val="24"/>
          <w:szCs w:val="24"/>
          <w:lang w:val="hy-AM"/>
        </w:rPr>
      </w:pPr>
    </w:p>
    <w:p w:rsidR="00CE6510" w:rsidRPr="00CE6510" w:rsidRDefault="00CE6510" w:rsidP="00843B3A">
      <w:pPr>
        <w:pStyle w:val="mechtex"/>
        <w:ind w:right="-185"/>
        <w:rPr>
          <w:rFonts w:ascii="GHEA Mariam" w:hAnsi="GHEA Mariam" w:cs="Arial Armenian"/>
          <w:bCs/>
          <w:color w:val="000000"/>
          <w:spacing w:val="-2"/>
          <w:sz w:val="24"/>
          <w:szCs w:val="24"/>
          <w:lang w:val="fr-FR" w:eastAsia="en-US"/>
        </w:rPr>
      </w:pPr>
      <w:r w:rsidRPr="00CE6510">
        <w:rPr>
          <w:rFonts w:ascii="GHEA Mariam" w:hAnsi="GHEA Mariam"/>
          <w:sz w:val="24"/>
          <w:szCs w:val="24"/>
          <w:lang w:val="hy-AM"/>
        </w:rPr>
        <w:t>«</w:t>
      </w:r>
      <w:r w:rsidRPr="00CE6510">
        <w:rPr>
          <w:rFonts w:ascii="GHEA Mariam" w:hAnsi="GHEA Mariam" w:cs="Arial"/>
          <w:spacing w:val="-6"/>
          <w:sz w:val="24"/>
          <w:szCs w:val="24"/>
          <w:lang w:val="hy-AM"/>
        </w:rPr>
        <w:t>ԷԿՈՊԱՐԵԿԱՅԻՆ</w:t>
      </w:r>
      <w:r w:rsidRPr="00CE6510">
        <w:rPr>
          <w:rFonts w:ascii="GHEA Mariam" w:hAnsi="GHEA Mariam"/>
          <w:sz w:val="24"/>
          <w:szCs w:val="24"/>
          <w:lang w:val="hy-AM"/>
        </w:rPr>
        <w:t xml:space="preserve"> </w:t>
      </w:r>
      <w:r w:rsidR="00843B3A">
        <w:rPr>
          <w:rFonts w:ascii="GHEA Mariam" w:hAnsi="GHEA Mariam"/>
          <w:sz w:val="24"/>
          <w:szCs w:val="24"/>
          <w:lang w:val="hy-AM"/>
        </w:rPr>
        <w:t xml:space="preserve"> </w:t>
      </w:r>
      <w:r w:rsidRPr="00CE6510">
        <w:rPr>
          <w:rFonts w:ascii="GHEA Mariam" w:hAnsi="GHEA Mariam" w:cs="Arial"/>
          <w:spacing w:val="-4"/>
          <w:sz w:val="24"/>
          <w:szCs w:val="24"/>
          <w:lang w:val="hy-AM"/>
        </w:rPr>
        <w:t>ԾԱՌԱՅՈՒԹՅԱՆ</w:t>
      </w:r>
      <w:r w:rsidR="00843B3A">
        <w:rPr>
          <w:rFonts w:ascii="GHEA Mariam" w:hAnsi="GHEA Mariam" w:cs="Arial"/>
          <w:spacing w:val="-4"/>
          <w:sz w:val="24"/>
          <w:szCs w:val="24"/>
          <w:lang w:val="hy-AM"/>
        </w:rPr>
        <w:t xml:space="preserve"> </w:t>
      </w:r>
      <w:r w:rsidRPr="00CE6510">
        <w:rPr>
          <w:rFonts w:ascii="GHEA Mariam" w:hAnsi="GHEA Mariam"/>
          <w:spacing w:val="-4"/>
          <w:sz w:val="24"/>
          <w:szCs w:val="24"/>
          <w:lang w:val="hy-AM"/>
        </w:rPr>
        <w:t xml:space="preserve"> </w:t>
      </w:r>
      <w:r w:rsidRPr="00CE6510">
        <w:rPr>
          <w:rFonts w:ascii="GHEA Mariam" w:hAnsi="GHEA Mariam" w:cs="Arial"/>
          <w:spacing w:val="-4"/>
          <w:sz w:val="24"/>
          <w:szCs w:val="24"/>
          <w:lang w:val="hy-AM"/>
        </w:rPr>
        <w:t>ՄԱՍԻՆ</w:t>
      </w:r>
      <w:r w:rsidRPr="00CE6510">
        <w:rPr>
          <w:rFonts w:ascii="GHEA Mariam" w:hAnsi="GHEA Mariam"/>
          <w:spacing w:val="-4"/>
          <w:sz w:val="24"/>
          <w:szCs w:val="24"/>
          <w:lang w:val="hy-AM"/>
        </w:rPr>
        <w:t xml:space="preserve">» </w:t>
      </w:r>
      <w:r w:rsidR="00843B3A">
        <w:rPr>
          <w:rFonts w:ascii="GHEA Mariam" w:hAnsi="GHEA Mariam"/>
          <w:spacing w:val="-4"/>
          <w:sz w:val="24"/>
          <w:szCs w:val="24"/>
          <w:lang w:val="hy-AM"/>
        </w:rPr>
        <w:t xml:space="preserve"> </w:t>
      </w:r>
      <w:r w:rsidRPr="00CE6510">
        <w:rPr>
          <w:rFonts w:ascii="GHEA Mariam" w:hAnsi="GHEA Mariam" w:cs="Arial"/>
          <w:sz w:val="24"/>
          <w:szCs w:val="24"/>
          <w:lang w:val="hy-AM"/>
        </w:rPr>
        <w:t>ՕՐԵՆՔՈՒՄ</w:t>
      </w:r>
      <w:r w:rsidRPr="00CE6510">
        <w:rPr>
          <w:rFonts w:ascii="GHEA Mariam" w:hAnsi="GHEA Mariam"/>
          <w:sz w:val="24"/>
          <w:szCs w:val="24"/>
          <w:lang w:val="hy-AM"/>
        </w:rPr>
        <w:t xml:space="preserve"> </w:t>
      </w:r>
      <w:r w:rsidRPr="00CE6510">
        <w:rPr>
          <w:rFonts w:ascii="GHEA Mariam" w:hAnsi="GHEA Mariam" w:cs="Arial"/>
          <w:spacing w:val="-2"/>
          <w:sz w:val="24"/>
          <w:szCs w:val="24"/>
          <w:lang w:val="hy-AM"/>
        </w:rPr>
        <w:t>ՓՈՓՈԽՈՒԹՅՈՒՆՆԵՐ</w:t>
      </w:r>
      <w:r w:rsidRPr="00CE6510">
        <w:rPr>
          <w:rFonts w:ascii="GHEA Mariam" w:hAnsi="GHEA Mariam"/>
          <w:spacing w:val="-2"/>
          <w:sz w:val="24"/>
          <w:szCs w:val="24"/>
          <w:lang w:val="hy-AM"/>
        </w:rPr>
        <w:t xml:space="preserve"> </w:t>
      </w:r>
      <w:r w:rsidRPr="00CE6510">
        <w:rPr>
          <w:rFonts w:ascii="GHEA Mariam" w:hAnsi="GHEA Mariam" w:cs="Arial"/>
          <w:spacing w:val="-2"/>
          <w:sz w:val="24"/>
          <w:szCs w:val="24"/>
          <w:lang w:val="hy-AM"/>
        </w:rPr>
        <w:t>ԿԱՏԱՐԵԼՈՒ</w:t>
      </w:r>
      <w:r w:rsidRPr="00CE6510">
        <w:rPr>
          <w:rFonts w:ascii="GHEA Mariam" w:hAnsi="GHEA Mariam"/>
          <w:spacing w:val="-2"/>
          <w:sz w:val="24"/>
          <w:szCs w:val="24"/>
          <w:lang w:val="hy-AM"/>
        </w:rPr>
        <w:t xml:space="preserve"> </w:t>
      </w:r>
      <w:r w:rsidRPr="00CE6510">
        <w:rPr>
          <w:rFonts w:ascii="GHEA Mariam" w:hAnsi="GHEA Mariam" w:cs="Arial"/>
          <w:spacing w:val="-2"/>
          <w:sz w:val="24"/>
          <w:szCs w:val="24"/>
          <w:lang w:val="hy-AM"/>
        </w:rPr>
        <w:t>ՄԱՍԻՆ</w:t>
      </w:r>
      <w:r w:rsidRPr="00CE6510">
        <w:rPr>
          <w:rFonts w:ascii="GHEA Mariam" w:hAnsi="GHEA Mariam"/>
          <w:spacing w:val="-2"/>
          <w:sz w:val="24"/>
          <w:szCs w:val="24"/>
          <w:lang w:val="hy-AM"/>
        </w:rPr>
        <w:t xml:space="preserve">» </w:t>
      </w:r>
      <w:r w:rsidR="00843B3A">
        <w:rPr>
          <w:rFonts w:ascii="GHEA Mariam" w:hAnsi="GHEA Mariam"/>
          <w:spacing w:val="-2"/>
          <w:sz w:val="24"/>
          <w:szCs w:val="24"/>
          <w:lang w:val="hy-AM"/>
        </w:rPr>
        <w:t xml:space="preserve"> </w:t>
      </w:r>
      <w:r w:rsidRPr="00CE6510">
        <w:rPr>
          <w:rFonts w:ascii="GHEA Mariam" w:hAnsi="GHEA Mariam" w:cs="Sylfaen"/>
          <w:bCs/>
          <w:color w:val="000000"/>
          <w:spacing w:val="-2"/>
          <w:sz w:val="24"/>
          <w:szCs w:val="24"/>
          <w:lang w:val="fr-FR" w:eastAsia="en-US"/>
        </w:rPr>
        <w:t>ՀԱՅԱՍՏԱՆԻ</w:t>
      </w:r>
    </w:p>
    <w:p w:rsidR="00CE6510" w:rsidRPr="00843B3A" w:rsidRDefault="00CE6510" w:rsidP="00843B3A">
      <w:pPr>
        <w:pStyle w:val="mechtex"/>
        <w:ind w:right="-185"/>
        <w:rPr>
          <w:rFonts w:ascii="GHEA Mariam" w:hAnsi="GHEA Mariam" w:cs="Arial"/>
          <w:spacing w:val="-8"/>
          <w:sz w:val="24"/>
          <w:szCs w:val="24"/>
          <w:lang w:val="hy-AM"/>
        </w:rPr>
      </w:pPr>
      <w:r w:rsidRPr="00843B3A">
        <w:rPr>
          <w:rFonts w:ascii="GHEA Mariam" w:hAnsi="GHEA Mariam" w:cs="Sylfaen"/>
          <w:bCs/>
          <w:color w:val="000000"/>
          <w:spacing w:val="-8"/>
          <w:sz w:val="24"/>
          <w:szCs w:val="24"/>
          <w:lang w:val="fr-FR" w:eastAsia="en-US"/>
        </w:rPr>
        <w:t>ՀԱՆՐԱ</w:t>
      </w:r>
      <w:r w:rsidRPr="00843B3A">
        <w:rPr>
          <w:rFonts w:ascii="GHEA Mariam" w:hAnsi="GHEA Mariam" w:cs="Sylfaen"/>
          <w:bCs/>
          <w:color w:val="000000"/>
          <w:spacing w:val="-8"/>
          <w:sz w:val="24"/>
          <w:szCs w:val="24"/>
          <w:lang w:val="fr-FR" w:eastAsia="en-US"/>
        </w:rPr>
        <w:softHyphen/>
        <w:t>ՊԵ</w:t>
      </w:r>
      <w:r w:rsidRPr="00843B3A">
        <w:rPr>
          <w:rFonts w:ascii="GHEA Mariam" w:hAnsi="GHEA Mariam" w:cs="Sylfaen"/>
          <w:bCs/>
          <w:color w:val="000000"/>
          <w:spacing w:val="-8"/>
          <w:sz w:val="24"/>
          <w:szCs w:val="24"/>
          <w:lang w:val="fr-FR" w:eastAsia="en-US"/>
        </w:rPr>
        <w:softHyphen/>
        <w:t>ՏՈՒ</w:t>
      </w:r>
      <w:r w:rsidRPr="00843B3A">
        <w:rPr>
          <w:rFonts w:ascii="GHEA Mariam" w:hAnsi="GHEA Mariam" w:cs="Sylfaen"/>
          <w:bCs/>
          <w:color w:val="000000"/>
          <w:spacing w:val="-8"/>
          <w:sz w:val="24"/>
          <w:szCs w:val="24"/>
          <w:lang w:val="fr-FR" w:eastAsia="en-US"/>
        </w:rPr>
        <w:softHyphen/>
        <w:t>ԹՅԱՆ</w:t>
      </w:r>
      <w:r w:rsidRPr="00843B3A">
        <w:rPr>
          <w:rFonts w:ascii="GHEA Mariam" w:hAnsi="GHEA Mariam"/>
          <w:spacing w:val="-8"/>
          <w:sz w:val="24"/>
          <w:szCs w:val="24"/>
          <w:lang w:val="hy-AM"/>
        </w:rPr>
        <w:t xml:space="preserve"> </w:t>
      </w:r>
      <w:r w:rsidRPr="00843B3A">
        <w:rPr>
          <w:rFonts w:ascii="GHEA Mariam" w:hAnsi="GHEA Mariam" w:cs="Arial"/>
          <w:spacing w:val="-8"/>
          <w:sz w:val="24"/>
          <w:szCs w:val="24"/>
          <w:lang w:val="hy-AM"/>
        </w:rPr>
        <w:t>ՕՐԵՆՔԻ</w:t>
      </w:r>
      <w:r w:rsidRPr="00843B3A">
        <w:rPr>
          <w:rFonts w:ascii="GHEA Mariam" w:hAnsi="GHEA Mariam"/>
          <w:spacing w:val="-8"/>
          <w:sz w:val="24"/>
          <w:szCs w:val="24"/>
          <w:lang w:val="hy-AM"/>
        </w:rPr>
        <w:t xml:space="preserve"> </w:t>
      </w:r>
      <w:r w:rsidRPr="00843B3A">
        <w:rPr>
          <w:rFonts w:ascii="GHEA Mariam" w:hAnsi="GHEA Mariam" w:cs="Arial"/>
          <w:spacing w:val="-8"/>
          <w:sz w:val="24"/>
          <w:szCs w:val="24"/>
          <w:lang w:val="hy-AM"/>
        </w:rPr>
        <w:t>ՆԱԽԱԳԾԻՆ</w:t>
      </w:r>
      <w:r w:rsidRPr="00843B3A">
        <w:rPr>
          <w:rFonts w:ascii="GHEA Mariam" w:hAnsi="GHEA Mariam"/>
          <w:spacing w:val="-8"/>
          <w:sz w:val="24"/>
          <w:szCs w:val="24"/>
          <w:lang w:val="hy-AM"/>
        </w:rPr>
        <w:t xml:space="preserve"> </w:t>
      </w:r>
      <w:r w:rsidRPr="00843B3A">
        <w:rPr>
          <w:rFonts w:ascii="GHEA Mariam" w:hAnsi="GHEA Mariam" w:cs="Arial"/>
          <w:spacing w:val="-8"/>
          <w:sz w:val="24"/>
          <w:szCs w:val="24"/>
          <w:lang w:val="hy-AM"/>
        </w:rPr>
        <w:t>ՀԱՎԱՆՈՒԹՅՈՒՆ</w:t>
      </w:r>
    </w:p>
    <w:p w:rsidR="00CE6510" w:rsidRPr="00CE6510" w:rsidRDefault="00CE6510" w:rsidP="00843B3A">
      <w:pPr>
        <w:pStyle w:val="mechtex"/>
        <w:ind w:right="-185"/>
        <w:rPr>
          <w:rFonts w:ascii="GHEA Mariam" w:hAnsi="GHEA Mariam" w:cs="Arial"/>
          <w:sz w:val="24"/>
          <w:szCs w:val="24"/>
          <w:lang w:val="hy-AM"/>
        </w:rPr>
      </w:pPr>
      <w:r w:rsidRPr="00CE6510">
        <w:rPr>
          <w:rFonts w:ascii="GHEA Mariam" w:hAnsi="GHEA Mariam" w:cs="Arial"/>
          <w:sz w:val="24"/>
          <w:szCs w:val="24"/>
          <w:lang w:val="hy-AM"/>
        </w:rPr>
        <w:t>ՏԱԼՈՒ</w:t>
      </w:r>
      <w:r w:rsidRPr="00CE6510">
        <w:rPr>
          <w:rFonts w:ascii="GHEA Mariam" w:hAnsi="GHEA Mariam"/>
          <w:sz w:val="24"/>
          <w:szCs w:val="24"/>
          <w:lang w:val="hy-AM"/>
        </w:rPr>
        <w:t xml:space="preserve"> </w:t>
      </w:r>
      <w:r w:rsidRPr="00CE6510">
        <w:rPr>
          <w:rFonts w:ascii="GHEA Mariam" w:hAnsi="GHEA Mariam" w:cs="Arial"/>
          <w:sz w:val="24"/>
          <w:szCs w:val="24"/>
          <w:lang w:val="hy-AM"/>
        </w:rPr>
        <w:t>ՄԱՍԻՆ</w:t>
      </w:r>
    </w:p>
    <w:p w:rsidR="00CE6510" w:rsidRPr="00CE6510" w:rsidRDefault="00CE6510" w:rsidP="00E46512">
      <w:pPr>
        <w:pStyle w:val="mechtex"/>
        <w:ind w:right="-185"/>
        <w:rPr>
          <w:rFonts w:ascii="GHEA Mariam" w:eastAsiaTheme="minorHAnsi" w:hAnsi="GHEA Mariam" w:cstheme="minorBidi"/>
          <w:sz w:val="32"/>
          <w:szCs w:val="24"/>
          <w:lang w:val="hy-AM"/>
        </w:rPr>
      </w:pPr>
      <w:r w:rsidRPr="00CE6510">
        <w:rPr>
          <w:rFonts w:ascii="GHEA Mariam" w:hAnsi="GHEA Mariam" w:cs="Arial"/>
          <w:sz w:val="24"/>
          <w:szCs w:val="24"/>
          <w:lang w:val="hy-AM"/>
        </w:rPr>
        <w:t>------------------</w:t>
      </w:r>
      <w:bookmarkStart w:id="0" w:name="_GoBack"/>
      <w:bookmarkEnd w:id="0"/>
      <w:r w:rsidRPr="00CE6510">
        <w:rPr>
          <w:rFonts w:ascii="GHEA Mariam" w:hAnsi="GHEA Mariam" w:cs="Arial"/>
          <w:sz w:val="24"/>
          <w:szCs w:val="24"/>
          <w:lang w:val="hy-AM"/>
        </w:rPr>
        <w:t>--------------------------------------------------------------------</w:t>
      </w:r>
      <w:r w:rsidR="00843B3A">
        <w:rPr>
          <w:rFonts w:ascii="GHEA Mariam" w:hAnsi="GHEA Mariam" w:cs="Arial"/>
          <w:sz w:val="24"/>
          <w:szCs w:val="24"/>
          <w:lang w:val="hy-AM"/>
        </w:rPr>
        <w:t>------</w:t>
      </w:r>
    </w:p>
    <w:p w:rsidR="00E46512" w:rsidRDefault="00E46512" w:rsidP="00CE6510">
      <w:pPr>
        <w:pStyle w:val="norm"/>
        <w:spacing w:line="360" w:lineRule="auto"/>
        <w:ind w:right="-185"/>
        <w:rPr>
          <w:rFonts w:ascii="GHEA Mariam" w:eastAsia="Calibri" w:hAnsi="GHEA Mariam" w:cs="Arial"/>
          <w:color w:val="000000"/>
          <w:spacing w:val="-4"/>
          <w:sz w:val="24"/>
          <w:szCs w:val="24"/>
          <w:lang w:val="hy-AM"/>
        </w:rPr>
      </w:pPr>
    </w:p>
    <w:p w:rsidR="00CE6510" w:rsidRPr="00843B3A" w:rsidRDefault="00CE6510" w:rsidP="00CE6510">
      <w:pPr>
        <w:pStyle w:val="norm"/>
        <w:spacing w:line="360" w:lineRule="auto"/>
        <w:ind w:right="-185"/>
        <w:rPr>
          <w:rFonts w:ascii="GHEA Mariam" w:hAnsi="GHEA Mariam"/>
          <w:sz w:val="24"/>
          <w:szCs w:val="24"/>
          <w:lang w:val="hy-AM"/>
        </w:rPr>
      </w:pPr>
      <w:r w:rsidRPr="00CE6510">
        <w:rPr>
          <w:rFonts w:ascii="GHEA Mariam" w:eastAsia="Calibri" w:hAnsi="GHEA Mariam" w:cs="Arial"/>
          <w:color w:val="000000"/>
          <w:spacing w:val="-4"/>
          <w:sz w:val="24"/>
          <w:szCs w:val="24"/>
          <w:lang w:val="hy-AM"/>
        </w:rPr>
        <w:t>Հիմք</w:t>
      </w:r>
      <w:r w:rsidRPr="00CE6510">
        <w:rPr>
          <w:rFonts w:ascii="GHEA Mariam" w:eastAsia="Calibri" w:hAnsi="GHEA Mariam"/>
          <w:color w:val="000000"/>
          <w:spacing w:val="-4"/>
          <w:sz w:val="24"/>
          <w:szCs w:val="24"/>
          <w:lang w:val="hy-AM"/>
        </w:rPr>
        <w:t xml:space="preserve"> </w:t>
      </w:r>
      <w:r w:rsidRPr="00CE6510">
        <w:rPr>
          <w:rFonts w:ascii="GHEA Mariam" w:eastAsia="Calibri" w:hAnsi="GHEA Mariam" w:cs="Arial"/>
          <w:color w:val="000000"/>
          <w:spacing w:val="-4"/>
          <w:sz w:val="24"/>
          <w:szCs w:val="24"/>
          <w:lang w:val="hy-AM"/>
        </w:rPr>
        <w:t>ընդունելով</w:t>
      </w:r>
      <w:r w:rsidRPr="00CE6510">
        <w:rPr>
          <w:rFonts w:ascii="GHEA Mariam" w:eastAsia="Calibri" w:hAnsi="GHEA Mariam"/>
          <w:color w:val="000000"/>
          <w:spacing w:val="-4"/>
          <w:sz w:val="24"/>
          <w:szCs w:val="24"/>
          <w:lang w:val="hy-AM"/>
        </w:rPr>
        <w:t xml:space="preserve"> </w:t>
      </w:r>
      <w:r w:rsidRPr="00CE6510">
        <w:rPr>
          <w:rFonts w:ascii="GHEA Mariam" w:eastAsia="Calibri" w:hAnsi="GHEA Mariam" w:cs="Arial"/>
          <w:color w:val="000000"/>
          <w:spacing w:val="-4"/>
          <w:sz w:val="24"/>
          <w:szCs w:val="24"/>
          <w:lang w:val="hy-AM"/>
        </w:rPr>
        <w:t>Հայաստանի</w:t>
      </w:r>
      <w:r w:rsidRPr="00CE6510">
        <w:rPr>
          <w:rFonts w:ascii="GHEA Mariam" w:eastAsia="Calibri" w:hAnsi="GHEA Mariam"/>
          <w:color w:val="000000"/>
          <w:spacing w:val="-4"/>
          <w:sz w:val="24"/>
          <w:szCs w:val="24"/>
          <w:lang w:val="hy-AM"/>
        </w:rPr>
        <w:t xml:space="preserve"> </w:t>
      </w:r>
      <w:r w:rsidRPr="00CE6510">
        <w:rPr>
          <w:rFonts w:ascii="GHEA Mariam" w:eastAsia="Calibri" w:hAnsi="GHEA Mariam" w:cs="Arial"/>
          <w:color w:val="000000"/>
          <w:spacing w:val="-4"/>
          <w:sz w:val="24"/>
          <w:szCs w:val="24"/>
          <w:lang w:val="hy-AM"/>
        </w:rPr>
        <w:t>Հանրապետության</w:t>
      </w:r>
      <w:r w:rsidRPr="00CE6510">
        <w:rPr>
          <w:rFonts w:ascii="GHEA Mariam" w:eastAsia="Calibri" w:hAnsi="GHEA Mariam"/>
          <w:color w:val="000000"/>
          <w:spacing w:val="-4"/>
          <w:sz w:val="24"/>
          <w:szCs w:val="24"/>
          <w:lang w:val="hy-AM"/>
        </w:rPr>
        <w:t xml:space="preserve"> </w:t>
      </w:r>
      <w:r w:rsidRPr="00CE6510">
        <w:rPr>
          <w:rFonts w:ascii="GHEA Mariam" w:eastAsia="Calibri" w:hAnsi="GHEA Mariam" w:cs="Arial"/>
          <w:color w:val="000000"/>
          <w:spacing w:val="-4"/>
          <w:sz w:val="24"/>
          <w:szCs w:val="24"/>
          <w:lang w:val="hy-AM"/>
        </w:rPr>
        <w:t>Սահմանադրության</w:t>
      </w:r>
      <w:r w:rsidRPr="00CE6510">
        <w:rPr>
          <w:rFonts w:ascii="GHEA Mariam" w:eastAsia="Calibri" w:hAnsi="GHEA Mariam"/>
          <w:color w:val="000000"/>
          <w:spacing w:val="-4"/>
          <w:sz w:val="24"/>
          <w:szCs w:val="24"/>
          <w:lang w:val="hy-AM"/>
        </w:rPr>
        <w:t xml:space="preserve"> 109-</w:t>
      </w:r>
      <w:r w:rsidRPr="00CE6510">
        <w:rPr>
          <w:rFonts w:ascii="GHEA Mariam" w:eastAsia="Calibri" w:hAnsi="GHEA Mariam" w:cs="Arial"/>
          <w:color w:val="000000"/>
          <w:spacing w:val="-4"/>
          <w:sz w:val="24"/>
          <w:szCs w:val="24"/>
          <w:lang w:val="hy-AM"/>
        </w:rPr>
        <w:t>րդ</w:t>
      </w:r>
      <w:r w:rsidRPr="00CE6510">
        <w:rPr>
          <w:rFonts w:ascii="GHEA Mariam" w:eastAsia="Calibri" w:hAnsi="GHEA Mariam"/>
          <w:color w:val="000000"/>
          <w:spacing w:val="-4"/>
          <w:sz w:val="24"/>
          <w:szCs w:val="24"/>
          <w:lang w:val="hy-AM"/>
        </w:rPr>
        <w:t xml:space="preserve"> </w:t>
      </w:r>
      <w:r w:rsidRPr="00CE6510">
        <w:rPr>
          <w:rFonts w:ascii="GHEA Mariam" w:eastAsia="Calibri" w:hAnsi="GHEA Mariam" w:cs="Arial"/>
          <w:color w:val="000000"/>
          <w:spacing w:val="-6"/>
          <w:sz w:val="24"/>
          <w:szCs w:val="24"/>
          <w:lang w:val="hy-AM"/>
        </w:rPr>
        <w:t>հոդվածը</w:t>
      </w:r>
      <w:r w:rsidRPr="00CE6510">
        <w:rPr>
          <w:rFonts w:ascii="GHEA Mariam" w:eastAsia="Calibri" w:hAnsi="GHEA Mariam"/>
          <w:color w:val="000000"/>
          <w:spacing w:val="-6"/>
          <w:sz w:val="24"/>
          <w:szCs w:val="24"/>
          <w:lang w:val="hy-AM"/>
        </w:rPr>
        <w:t xml:space="preserve"> </w:t>
      </w:r>
      <w:r w:rsidRPr="00CE6510">
        <w:rPr>
          <w:rFonts w:ascii="GHEA Mariam" w:eastAsia="Calibri" w:hAnsi="GHEA Mariam" w:cs="Arial"/>
          <w:color w:val="000000"/>
          <w:spacing w:val="-6"/>
          <w:sz w:val="24"/>
          <w:szCs w:val="24"/>
          <w:lang w:val="hy-AM"/>
        </w:rPr>
        <w:t>և</w:t>
      </w:r>
      <w:r w:rsidRPr="00CE6510">
        <w:rPr>
          <w:rFonts w:ascii="GHEA Mariam" w:eastAsia="Calibri" w:hAnsi="GHEA Mariam"/>
          <w:color w:val="000000"/>
          <w:spacing w:val="-6"/>
          <w:sz w:val="24"/>
          <w:szCs w:val="24"/>
          <w:lang w:val="hy-AM"/>
        </w:rPr>
        <w:t xml:space="preserve"> </w:t>
      </w:r>
      <w:r w:rsidRPr="00CE6510">
        <w:rPr>
          <w:rFonts w:ascii="GHEA Mariam" w:hAnsi="GHEA Mariam"/>
          <w:spacing w:val="-6"/>
          <w:sz w:val="24"/>
          <w:szCs w:val="24"/>
          <w:lang w:val="hy-AM"/>
        </w:rPr>
        <w:t></w:t>
      </w:r>
      <w:r w:rsidRPr="00CE6510">
        <w:rPr>
          <w:rFonts w:ascii="GHEA Mariam" w:hAnsi="GHEA Mariam" w:cs="Arial"/>
          <w:spacing w:val="-6"/>
          <w:sz w:val="24"/>
          <w:szCs w:val="24"/>
          <w:lang w:val="hy-AM"/>
        </w:rPr>
        <w:t>Ազգային</w:t>
      </w:r>
      <w:r w:rsidRPr="00CE6510">
        <w:rPr>
          <w:rFonts w:ascii="GHEA Mariam" w:hAnsi="GHEA Mariam"/>
          <w:spacing w:val="-6"/>
          <w:sz w:val="24"/>
          <w:szCs w:val="24"/>
          <w:lang w:val="hy-AM"/>
        </w:rPr>
        <w:t xml:space="preserve"> </w:t>
      </w:r>
      <w:r w:rsidRPr="00CE6510">
        <w:rPr>
          <w:rFonts w:ascii="GHEA Mariam" w:hAnsi="GHEA Mariam" w:cs="Arial"/>
          <w:spacing w:val="-6"/>
          <w:sz w:val="24"/>
          <w:szCs w:val="24"/>
          <w:lang w:val="hy-AM"/>
        </w:rPr>
        <w:t>ժողովի</w:t>
      </w:r>
      <w:r w:rsidRPr="00CE6510">
        <w:rPr>
          <w:rFonts w:ascii="GHEA Mariam" w:hAnsi="GHEA Mariam"/>
          <w:spacing w:val="-6"/>
          <w:sz w:val="24"/>
          <w:szCs w:val="24"/>
          <w:lang w:val="hy-AM"/>
        </w:rPr>
        <w:t xml:space="preserve"> </w:t>
      </w:r>
      <w:r w:rsidRPr="00CE6510">
        <w:rPr>
          <w:rFonts w:ascii="GHEA Mariam" w:hAnsi="GHEA Mariam" w:cs="Arial"/>
          <w:spacing w:val="-6"/>
          <w:sz w:val="24"/>
          <w:szCs w:val="24"/>
          <w:lang w:val="hy-AM"/>
        </w:rPr>
        <w:t>կանոնակարգ</w:t>
      </w:r>
      <w:r w:rsidRPr="00CE6510">
        <w:rPr>
          <w:rFonts w:ascii="GHEA Mariam" w:hAnsi="GHEA Mariam" w:cs="Arial Armenian"/>
          <w:spacing w:val="-6"/>
          <w:sz w:val="24"/>
          <w:szCs w:val="24"/>
          <w:lang w:val="hy-AM"/>
        </w:rPr>
        <w:t xml:space="preserve"> </w:t>
      </w:r>
      <w:r w:rsidRPr="00CE6510">
        <w:rPr>
          <w:rFonts w:ascii="GHEA Mariam" w:hAnsi="GHEA Mariam" w:cs="Sylfaen"/>
          <w:bCs/>
          <w:color w:val="000000"/>
          <w:spacing w:val="-6"/>
          <w:sz w:val="24"/>
          <w:szCs w:val="24"/>
          <w:lang w:val="fr-FR" w:eastAsia="en-US"/>
        </w:rPr>
        <w:t>Հայաստանի</w:t>
      </w:r>
      <w:r w:rsidRPr="00CE6510">
        <w:rPr>
          <w:rFonts w:ascii="GHEA Mariam" w:hAnsi="GHEA Mariam" w:cs="Arial Armenian"/>
          <w:bCs/>
          <w:color w:val="000000"/>
          <w:spacing w:val="-6"/>
          <w:sz w:val="24"/>
          <w:szCs w:val="24"/>
          <w:lang w:val="fr-FR" w:eastAsia="en-US"/>
        </w:rPr>
        <w:t xml:space="preserve"> </w:t>
      </w:r>
      <w:r w:rsidRPr="00CE6510">
        <w:rPr>
          <w:rFonts w:ascii="GHEA Mariam" w:hAnsi="GHEA Mariam" w:cs="Sylfaen"/>
          <w:bCs/>
          <w:color w:val="000000"/>
          <w:spacing w:val="-6"/>
          <w:sz w:val="24"/>
          <w:szCs w:val="24"/>
          <w:lang w:val="fr-FR" w:eastAsia="en-US"/>
        </w:rPr>
        <w:t>Հանրա</w:t>
      </w:r>
      <w:r w:rsidRPr="00CE6510">
        <w:rPr>
          <w:rFonts w:ascii="GHEA Mariam" w:hAnsi="GHEA Mariam" w:cs="Sylfaen"/>
          <w:bCs/>
          <w:color w:val="000000"/>
          <w:spacing w:val="-6"/>
          <w:sz w:val="24"/>
          <w:szCs w:val="24"/>
          <w:lang w:val="fr-FR" w:eastAsia="en-US"/>
        </w:rPr>
        <w:softHyphen/>
        <w:t>պետության</w:t>
      </w:r>
      <w:r w:rsidRPr="00CE6510">
        <w:rPr>
          <w:rFonts w:ascii="GHEA Mariam" w:hAnsi="GHEA Mariam"/>
          <w:spacing w:val="-6"/>
          <w:sz w:val="24"/>
          <w:szCs w:val="24"/>
          <w:lang w:val="hy-AM"/>
        </w:rPr>
        <w:t xml:space="preserve"> </w:t>
      </w:r>
      <w:r w:rsidRPr="00CE6510">
        <w:rPr>
          <w:rFonts w:ascii="GHEA Mariam" w:hAnsi="GHEA Mariam" w:cs="Arial"/>
          <w:spacing w:val="-6"/>
          <w:sz w:val="24"/>
          <w:szCs w:val="24"/>
          <w:lang w:val="hy-AM"/>
        </w:rPr>
        <w:t>սահ</w:t>
      </w:r>
      <w:r w:rsidRPr="00CE6510">
        <w:rPr>
          <w:rFonts w:ascii="GHEA Mariam" w:hAnsi="GHEA Mariam" w:cs="Arial"/>
          <w:spacing w:val="-6"/>
          <w:sz w:val="24"/>
          <w:szCs w:val="24"/>
          <w:lang w:val="hy-AM"/>
        </w:rPr>
        <w:softHyphen/>
        <w:t>մանադրական</w:t>
      </w:r>
      <w:r w:rsidRPr="00CE6510">
        <w:rPr>
          <w:rFonts w:ascii="GHEA Mariam" w:hAnsi="GHEA Mariam"/>
          <w:spacing w:val="-6"/>
          <w:sz w:val="24"/>
          <w:szCs w:val="24"/>
          <w:lang w:val="hy-AM"/>
        </w:rPr>
        <w:t xml:space="preserve"> </w:t>
      </w:r>
      <w:r w:rsidRPr="00CE6510">
        <w:rPr>
          <w:rFonts w:ascii="GHEA Mariam" w:hAnsi="GHEA Mariam" w:cs="Arial"/>
          <w:spacing w:val="-6"/>
          <w:sz w:val="24"/>
          <w:szCs w:val="24"/>
          <w:lang w:val="hy-AM"/>
        </w:rPr>
        <w:t>օրենքի</w:t>
      </w:r>
      <w:r w:rsidRPr="00CE6510">
        <w:rPr>
          <w:rFonts w:ascii="GHEA Mariam" w:hAnsi="GHEA Mariam"/>
          <w:spacing w:val="-6"/>
          <w:sz w:val="24"/>
          <w:szCs w:val="24"/>
          <w:lang w:val="hy-AM"/>
        </w:rPr>
        <w:t xml:space="preserve"> 65-</w:t>
      </w:r>
      <w:r w:rsidRPr="00CE6510">
        <w:rPr>
          <w:rFonts w:ascii="GHEA Mariam" w:hAnsi="GHEA Mariam" w:cs="Arial"/>
          <w:spacing w:val="-6"/>
          <w:sz w:val="24"/>
          <w:szCs w:val="24"/>
          <w:lang w:val="hy-AM"/>
        </w:rPr>
        <w:t>րդ</w:t>
      </w:r>
      <w:r w:rsidRPr="00CE6510">
        <w:rPr>
          <w:rFonts w:ascii="GHEA Mariam" w:hAnsi="GHEA Mariam"/>
          <w:spacing w:val="-6"/>
          <w:sz w:val="24"/>
          <w:szCs w:val="24"/>
          <w:lang w:val="hy-AM"/>
        </w:rPr>
        <w:t xml:space="preserve"> </w:t>
      </w:r>
      <w:r w:rsidRPr="00CE6510">
        <w:rPr>
          <w:rFonts w:ascii="GHEA Mariam" w:hAnsi="GHEA Mariam" w:cs="Arial"/>
          <w:spacing w:val="-6"/>
          <w:sz w:val="24"/>
          <w:szCs w:val="24"/>
          <w:lang w:val="hy-AM"/>
        </w:rPr>
        <w:t>հոդվածի</w:t>
      </w:r>
      <w:r w:rsidRPr="00CE6510">
        <w:rPr>
          <w:rFonts w:ascii="GHEA Mariam" w:hAnsi="GHEA Mariam"/>
          <w:spacing w:val="-6"/>
          <w:sz w:val="24"/>
          <w:szCs w:val="24"/>
          <w:lang w:val="hy-AM"/>
        </w:rPr>
        <w:t xml:space="preserve"> 3-</w:t>
      </w:r>
      <w:r w:rsidRPr="00CE6510">
        <w:rPr>
          <w:rFonts w:ascii="GHEA Mariam" w:hAnsi="GHEA Mariam" w:cs="Arial"/>
          <w:spacing w:val="-6"/>
          <w:sz w:val="24"/>
          <w:szCs w:val="24"/>
          <w:lang w:val="hy-AM"/>
        </w:rPr>
        <w:t>րդ</w:t>
      </w:r>
      <w:r w:rsidRPr="00CE6510">
        <w:rPr>
          <w:rFonts w:ascii="GHEA Mariam" w:hAnsi="GHEA Mariam"/>
          <w:spacing w:val="-6"/>
          <w:sz w:val="24"/>
          <w:szCs w:val="24"/>
          <w:lang w:val="hy-AM"/>
        </w:rPr>
        <w:t xml:space="preserve"> </w:t>
      </w:r>
      <w:r w:rsidRPr="00CE6510">
        <w:rPr>
          <w:rFonts w:ascii="GHEA Mariam" w:hAnsi="GHEA Mariam" w:cs="Arial"/>
          <w:spacing w:val="-6"/>
          <w:sz w:val="24"/>
          <w:szCs w:val="24"/>
          <w:lang w:val="hy-AM"/>
        </w:rPr>
        <w:t>մասը՝</w:t>
      </w:r>
      <w:r w:rsidRPr="00CE6510">
        <w:rPr>
          <w:rFonts w:ascii="GHEA Mariam" w:hAnsi="GHEA Mariam"/>
          <w:spacing w:val="-6"/>
          <w:sz w:val="24"/>
          <w:szCs w:val="24"/>
          <w:lang w:val="hy-AM"/>
        </w:rPr>
        <w:t xml:space="preserve"> </w:t>
      </w:r>
      <w:r w:rsidRPr="00CE6510">
        <w:rPr>
          <w:rFonts w:ascii="GHEA Mariam" w:eastAsia="Arial Unicode MS" w:hAnsi="GHEA Mariam" w:cs="Sylfaen"/>
          <w:spacing w:val="-6"/>
          <w:sz w:val="24"/>
          <w:szCs w:val="24"/>
          <w:shd w:val="clear" w:color="auto" w:fill="FFFFFF"/>
          <w:lang w:val="hy-AM"/>
        </w:rPr>
        <w:t>Հայաստանի</w:t>
      </w:r>
      <w:r w:rsidRPr="00CE6510">
        <w:rPr>
          <w:rFonts w:ascii="GHEA Mariam" w:eastAsia="Arial Unicode MS" w:hAnsi="GHEA Mariam" w:cs="Arial Armenian"/>
          <w:spacing w:val="-6"/>
          <w:sz w:val="24"/>
          <w:szCs w:val="24"/>
          <w:shd w:val="clear" w:color="auto" w:fill="FFFFFF"/>
          <w:lang w:val="hy-AM"/>
        </w:rPr>
        <w:t xml:space="preserve"> </w:t>
      </w:r>
      <w:r w:rsidRPr="00CE6510">
        <w:rPr>
          <w:rFonts w:ascii="GHEA Mariam" w:eastAsia="Arial Unicode MS" w:hAnsi="GHEA Mariam" w:cs="Sylfaen"/>
          <w:spacing w:val="-6"/>
          <w:sz w:val="24"/>
          <w:szCs w:val="24"/>
          <w:shd w:val="clear" w:color="auto" w:fill="FFFFFF"/>
          <w:lang w:val="hy-AM"/>
        </w:rPr>
        <w:t>Հանրապետության</w:t>
      </w:r>
      <w:r w:rsidRPr="00CE6510">
        <w:rPr>
          <w:rFonts w:ascii="GHEA Mariam" w:eastAsia="Arial Unicode MS" w:hAnsi="GHEA Mariam" w:cs="Arial Armenian"/>
          <w:spacing w:val="-6"/>
          <w:sz w:val="24"/>
          <w:szCs w:val="24"/>
          <w:shd w:val="clear" w:color="auto" w:fill="FFFFFF"/>
          <w:lang w:val="hy-AM"/>
        </w:rPr>
        <w:t xml:space="preserve"> </w:t>
      </w:r>
      <w:r w:rsidRPr="00CE6510">
        <w:rPr>
          <w:rFonts w:ascii="GHEA Mariam" w:eastAsia="Arial Unicode MS" w:hAnsi="GHEA Mariam" w:cs="Sylfaen"/>
          <w:spacing w:val="-6"/>
          <w:sz w:val="24"/>
          <w:szCs w:val="24"/>
          <w:shd w:val="clear" w:color="auto" w:fill="FFFFFF"/>
          <w:lang w:val="hy-AM"/>
        </w:rPr>
        <w:t>կառավարությունը</w:t>
      </w:r>
      <w:r w:rsidRPr="00CE6510">
        <w:rPr>
          <w:rFonts w:ascii="GHEA Mariam" w:eastAsia="Arial Unicode MS" w:hAnsi="GHEA Mariam" w:cs="Arial Armenian"/>
          <w:spacing w:val="-6"/>
          <w:sz w:val="24"/>
          <w:szCs w:val="24"/>
          <w:shd w:val="clear" w:color="auto" w:fill="FFFFFF"/>
          <w:lang w:val="hy-AM"/>
        </w:rPr>
        <w:t xml:space="preserve"> </w:t>
      </w:r>
      <w:r w:rsidR="00843B3A">
        <w:rPr>
          <w:rFonts w:ascii="GHEA Mariam" w:eastAsia="Arial Unicode MS" w:hAnsi="GHEA Mariam" w:cs="Arial Armenian"/>
          <w:spacing w:val="-6"/>
          <w:sz w:val="24"/>
          <w:szCs w:val="24"/>
          <w:shd w:val="clear" w:color="auto" w:fill="FFFFFF"/>
          <w:lang w:val="hy-AM"/>
        </w:rPr>
        <w:t xml:space="preserve">   </w:t>
      </w:r>
      <w:r w:rsidRPr="00843B3A">
        <w:rPr>
          <w:rFonts w:ascii="GHEA Mariam" w:eastAsia="Arial Unicode MS" w:hAnsi="GHEA Mariam" w:cs="Sylfaen"/>
          <w:spacing w:val="-6"/>
          <w:sz w:val="24"/>
          <w:szCs w:val="24"/>
          <w:shd w:val="clear" w:color="auto" w:fill="FFFFFF"/>
          <w:lang w:val="hy-AM"/>
        </w:rPr>
        <w:t>ո</w:t>
      </w:r>
      <w:r w:rsidR="00843B3A">
        <w:rPr>
          <w:rFonts w:ascii="GHEA Mariam" w:eastAsia="Arial Unicode MS" w:hAnsi="GHEA Mariam" w:cs="Sylfaen"/>
          <w:spacing w:val="-6"/>
          <w:sz w:val="24"/>
          <w:szCs w:val="24"/>
          <w:shd w:val="clear" w:color="auto" w:fill="FFFFFF"/>
          <w:lang w:val="hy-AM"/>
        </w:rPr>
        <w:t xml:space="preserve"> </w:t>
      </w:r>
      <w:r w:rsidRPr="00843B3A">
        <w:rPr>
          <w:rFonts w:ascii="GHEA Mariam" w:eastAsia="Arial Unicode MS" w:hAnsi="GHEA Mariam" w:cs="Sylfaen"/>
          <w:spacing w:val="-6"/>
          <w:sz w:val="24"/>
          <w:szCs w:val="24"/>
          <w:shd w:val="clear" w:color="auto" w:fill="FFFFFF"/>
          <w:lang w:val="hy-AM"/>
        </w:rPr>
        <w:t>ր</w:t>
      </w:r>
      <w:r w:rsidR="00843B3A">
        <w:rPr>
          <w:rFonts w:ascii="GHEA Mariam" w:eastAsia="Arial Unicode MS" w:hAnsi="GHEA Mariam" w:cs="Sylfaen"/>
          <w:spacing w:val="-6"/>
          <w:sz w:val="24"/>
          <w:szCs w:val="24"/>
          <w:shd w:val="clear" w:color="auto" w:fill="FFFFFF"/>
          <w:lang w:val="hy-AM"/>
        </w:rPr>
        <w:t xml:space="preserve"> </w:t>
      </w:r>
      <w:r w:rsidRPr="00843B3A">
        <w:rPr>
          <w:rFonts w:ascii="GHEA Mariam" w:eastAsia="Arial Unicode MS" w:hAnsi="GHEA Mariam" w:cs="Sylfaen"/>
          <w:spacing w:val="-6"/>
          <w:sz w:val="24"/>
          <w:szCs w:val="24"/>
          <w:shd w:val="clear" w:color="auto" w:fill="FFFFFF"/>
          <w:lang w:val="hy-AM"/>
        </w:rPr>
        <w:t>ո</w:t>
      </w:r>
      <w:r w:rsidR="00843B3A">
        <w:rPr>
          <w:rFonts w:ascii="GHEA Mariam" w:eastAsia="Arial Unicode MS" w:hAnsi="GHEA Mariam" w:cs="Sylfaen"/>
          <w:spacing w:val="-6"/>
          <w:sz w:val="24"/>
          <w:szCs w:val="24"/>
          <w:shd w:val="clear" w:color="auto" w:fill="FFFFFF"/>
          <w:lang w:val="hy-AM"/>
        </w:rPr>
        <w:t xml:space="preserve"> </w:t>
      </w:r>
      <w:r w:rsidRPr="00843B3A">
        <w:rPr>
          <w:rFonts w:ascii="GHEA Mariam" w:eastAsia="Arial Unicode MS" w:hAnsi="GHEA Mariam" w:cs="Sylfaen"/>
          <w:spacing w:val="-6"/>
          <w:sz w:val="24"/>
          <w:szCs w:val="24"/>
          <w:shd w:val="clear" w:color="auto" w:fill="FFFFFF"/>
          <w:lang w:val="hy-AM"/>
        </w:rPr>
        <w:t>շ</w:t>
      </w:r>
      <w:r w:rsidR="00843B3A">
        <w:rPr>
          <w:rFonts w:ascii="GHEA Mariam" w:eastAsia="Arial Unicode MS" w:hAnsi="GHEA Mariam" w:cs="Sylfaen"/>
          <w:spacing w:val="-6"/>
          <w:sz w:val="24"/>
          <w:szCs w:val="24"/>
          <w:shd w:val="clear" w:color="auto" w:fill="FFFFFF"/>
          <w:lang w:val="hy-AM"/>
        </w:rPr>
        <w:t xml:space="preserve"> </w:t>
      </w:r>
      <w:r w:rsidRPr="00843B3A">
        <w:rPr>
          <w:rFonts w:ascii="GHEA Mariam" w:eastAsia="Arial Unicode MS" w:hAnsi="GHEA Mariam" w:cs="Sylfaen"/>
          <w:spacing w:val="-6"/>
          <w:sz w:val="24"/>
          <w:szCs w:val="24"/>
          <w:shd w:val="clear" w:color="auto" w:fill="FFFFFF"/>
          <w:lang w:val="hy-AM"/>
        </w:rPr>
        <w:t>ու</w:t>
      </w:r>
      <w:r w:rsidR="00843B3A">
        <w:rPr>
          <w:rFonts w:ascii="GHEA Mariam" w:eastAsia="Arial Unicode MS" w:hAnsi="GHEA Mariam" w:cs="Sylfaen"/>
          <w:spacing w:val="-6"/>
          <w:sz w:val="24"/>
          <w:szCs w:val="24"/>
          <w:shd w:val="clear" w:color="auto" w:fill="FFFFFF"/>
          <w:lang w:val="hy-AM"/>
        </w:rPr>
        <w:t xml:space="preserve"> </w:t>
      </w:r>
      <w:r w:rsidRPr="00843B3A">
        <w:rPr>
          <w:rFonts w:ascii="GHEA Mariam" w:eastAsia="Arial Unicode MS" w:hAnsi="GHEA Mariam" w:cs="Sylfaen"/>
          <w:spacing w:val="-6"/>
          <w:sz w:val="24"/>
          <w:szCs w:val="24"/>
          <w:shd w:val="clear" w:color="auto" w:fill="FFFFFF"/>
          <w:lang w:val="hy-AM"/>
        </w:rPr>
        <w:t>մ</w:t>
      </w:r>
      <w:r w:rsidRPr="00843B3A">
        <w:rPr>
          <w:rFonts w:ascii="GHEA Mariam" w:eastAsia="Arial Unicode MS" w:hAnsi="GHEA Mariam" w:cs="Arial Armenian"/>
          <w:spacing w:val="-6"/>
          <w:sz w:val="24"/>
          <w:szCs w:val="24"/>
          <w:shd w:val="clear" w:color="auto" w:fill="FFFFFF"/>
          <w:lang w:val="hy-AM"/>
        </w:rPr>
        <w:t xml:space="preserve">  </w:t>
      </w:r>
      <w:r w:rsidR="00843B3A">
        <w:rPr>
          <w:rFonts w:ascii="GHEA Mariam" w:eastAsia="Arial Unicode MS" w:hAnsi="GHEA Mariam" w:cs="Arial Armenian"/>
          <w:spacing w:val="-6"/>
          <w:sz w:val="24"/>
          <w:szCs w:val="24"/>
          <w:shd w:val="clear" w:color="auto" w:fill="FFFFFF"/>
          <w:lang w:val="hy-AM"/>
        </w:rPr>
        <w:t xml:space="preserve"> </w:t>
      </w:r>
      <w:r w:rsidRPr="00843B3A">
        <w:rPr>
          <w:rFonts w:ascii="GHEA Mariam" w:eastAsia="Arial Unicode MS" w:hAnsi="GHEA Mariam" w:cs="Arial Armenian"/>
          <w:spacing w:val="-6"/>
          <w:sz w:val="24"/>
          <w:szCs w:val="24"/>
          <w:shd w:val="clear" w:color="auto" w:fill="FFFFFF"/>
          <w:lang w:val="hy-AM"/>
        </w:rPr>
        <w:t xml:space="preserve"> </w:t>
      </w:r>
      <w:r w:rsidRPr="00843B3A">
        <w:rPr>
          <w:rFonts w:ascii="GHEA Mariam" w:eastAsia="Arial Unicode MS" w:hAnsi="GHEA Mariam" w:cs="Sylfaen"/>
          <w:spacing w:val="-6"/>
          <w:sz w:val="24"/>
          <w:szCs w:val="24"/>
          <w:shd w:val="clear" w:color="auto" w:fill="FFFFFF"/>
          <w:lang w:val="hy-AM"/>
        </w:rPr>
        <w:t>է</w:t>
      </w:r>
      <w:r w:rsidRPr="00843B3A">
        <w:rPr>
          <w:rFonts w:ascii="GHEA Mariam" w:eastAsia="Arial Unicode MS" w:hAnsi="GHEA Mariam" w:cs="Arial Armenian"/>
          <w:spacing w:val="-6"/>
          <w:sz w:val="24"/>
          <w:szCs w:val="24"/>
          <w:shd w:val="clear" w:color="auto" w:fill="FFFFFF"/>
          <w:lang w:val="hy-AM"/>
        </w:rPr>
        <w:t>.</w:t>
      </w:r>
    </w:p>
    <w:p w:rsidR="00CE6510" w:rsidRPr="00CE6510" w:rsidRDefault="00CE6510" w:rsidP="00CE6510">
      <w:pPr>
        <w:pStyle w:val="norm"/>
        <w:spacing w:line="360" w:lineRule="auto"/>
        <w:ind w:right="-185"/>
        <w:rPr>
          <w:rFonts w:ascii="GHEA Mariam" w:hAnsi="GHEA Mariam" w:cs="Arial"/>
          <w:sz w:val="24"/>
          <w:szCs w:val="24"/>
          <w:lang w:val="hy-AM"/>
        </w:rPr>
      </w:pPr>
      <w:r w:rsidRPr="00CE6510">
        <w:rPr>
          <w:rFonts w:ascii="GHEA Mariam" w:hAnsi="GHEA Mariam" w:cs="Arial"/>
          <w:sz w:val="24"/>
          <w:szCs w:val="24"/>
          <w:lang w:val="hy-AM"/>
        </w:rPr>
        <w:t xml:space="preserve">1. </w:t>
      </w:r>
      <w:r w:rsidRPr="00CE6510">
        <w:rPr>
          <w:rFonts w:ascii="GHEA Mariam" w:hAnsi="GHEA Mariam" w:cs="Arial"/>
          <w:spacing w:val="-4"/>
          <w:sz w:val="24"/>
          <w:szCs w:val="24"/>
          <w:lang w:val="hy-AM"/>
        </w:rPr>
        <w:t xml:space="preserve">Հավանություն տալ </w:t>
      </w:r>
      <w:r w:rsidRPr="00CE6510">
        <w:rPr>
          <w:rFonts w:ascii="GHEA Mariam" w:hAnsi="GHEA Mariam" w:cs="Arial Armenian"/>
          <w:spacing w:val="-4"/>
          <w:sz w:val="24"/>
          <w:szCs w:val="24"/>
          <w:lang w:val="hy-AM"/>
        </w:rPr>
        <w:t>«</w:t>
      </w:r>
      <w:r w:rsidRPr="00CE6510">
        <w:rPr>
          <w:rFonts w:ascii="GHEA Mariam" w:hAnsi="GHEA Mariam" w:cs="Arial"/>
          <w:spacing w:val="-4"/>
          <w:sz w:val="24"/>
          <w:szCs w:val="24"/>
          <w:lang w:val="hy-AM"/>
        </w:rPr>
        <w:t>Էկոպարեկային</w:t>
      </w:r>
      <w:r w:rsidRPr="00CE6510">
        <w:rPr>
          <w:rFonts w:ascii="GHEA Mariam" w:hAnsi="GHEA Mariam" w:cs="Arial"/>
          <w:sz w:val="24"/>
          <w:szCs w:val="24"/>
          <w:lang w:val="hy-AM"/>
        </w:rPr>
        <w:t xml:space="preserve"> </w:t>
      </w:r>
      <w:r w:rsidRPr="00CE6510">
        <w:rPr>
          <w:rFonts w:ascii="GHEA Mariam" w:hAnsi="GHEA Mariam" w:cs="Arial"/>
          <w:spacing w:val="-6"/>
          <w:sz w:val="24"/>
          <w:szCs w:val="24"/>
          <w:lang w:val="hy-AM"/>
        </w:rPr>
        <w:t>ծառայության մասին</w:t>
      </w:r>
      <w:r w:rsidRPr="00CE6510">
        <w:rPr>
          <w:rFonts w:ascii="GHEA Mariam" w:hAnsi="GHEA Mariam" w:cs="Arial Armenian"/>
          <w:spacing w:val="-6"/>
          <w:sz w:val="24"/>
          <w:szCs w:val="24"/>
          <w:lang w:val="hy-AM"/>
        </w:rPr>
        <w:t>»</w:t>
      </w:r>
      <w:r w:rsidRPr="00CE6510">
        <w:rPr>
          <w:rFonts w:ascii="GHEA Mariam" w:hAnsi="GHEA Mariam" w:cs="Arial"/>
          <w:spacing w:val="-6"/>
          <w:sz w:val="24"/>
          <w:szCs w:val="24"/>
          <w:lang w:val="hy-AM"/>
        </w:rPr>
        <w:t xml:space="preserve"> օրենքում փոփո</w:t>
      </w:r>
      <w:r w:rsidR="00843B3A">
        <w:rPr>
          <w:rFonts w:ascii="GHEA Mariam" w:hAnsi="GHEA Mariam" w:cs="Arial"/>
          <w:spacing w:val="-6"/>
          <w:sz w:val="24"/>
          <w:szCs w:val="24"/>
          <w:lang w:val="hy-AM"/>
        </w:rPr>
        <w:softHyphen/>
      </w:r>
      <w:r w:rsidRPr="00CE6510">
        <w:rPr>
          <w:rFonts w:ascii="GHEA Mariam" w:hAnsi="GHEA Mariam" w:cs="Arial"/>
          <w:spacing w:val="-6"/>
          <w:sz w:val="24"/>
          <w:szCs w:val="24"/>
          <w:lang w:val="hy-AM"/>
        </w:rPr>
        <w:t>խություններ կատարելու մասին</w:t>
      </w:r>
      <w:r w:rsidRPr="00CE6510">
        <w:rPr>
          <w:rFonts w:ascii="GHEA Mariam" w:hAnsi="GHEA Mariam" w:cs="Arial Armenian"/>
          <w:spacing w:val="-6"/>
          <w:sz w:val="24"/>
          <w:szCs w:val="24"/>
          <w:lang w:val="hy-AM"/>
        </w:rPr>
        <w:t>»</w:t>
      </w:r>
      <w:r w:rsidRPr="00CE6510">
        <w:rPr>
          <w:rFonts w:ascii="GHEA Mariam" w:hAnsi="GHEA Mariam" w:cs="Arial"/>
          <w:spacing w:val="-6"/>
          <w:sz w:val="24"/>
          <w:szCs w:val="24"/>
          <w:lang w:val="hy-AM"/>
        </w:rPr>
        <w:t xml:space="preserve"> </w:t>
      </w:r>
      <w:r w:rsidRPr="00CE6510">
        <w:rPr>
          <w:rStyle w:val="Strong"/>
          <w:rFonts w:ascii="GHEA Mariam" w:eastAsiaTheme="majorEastAsia" w:hAnsi="GHEA Mariam" w:cs="Sylfaen"/>
          <w:b w:val="0"/>
          <w:color w:val="000000"/>
          <w:spacing w:val="-6"/>
          <w:sz w:val="24"/>
          <w:szCs w:val="24"/>
          <w:bdr w:val="none" w:sz="0" w:space="0" w:color="auto" w:frame="1"/>
          <w:shd w:val="clear" w:color="auto" w:fill="FFFFFF"/>
          <w:lang w:val="fr-FR" w:eastAsia="en-US"/>
        </w:rPr>
        <w:t>Հայաստանի</w:t>
      </w:r>
      <w:r w:rsidRPr="00CE6510">
        <w:rPr>
          <w:rStyle w:val="Strong"/>
          <w:rFonts w:ascii="GHEA Mariam" w:eastAsiaTheme="majorEastAsia" w:hAnsi="GHEA Mariam" w:cs="Arial Armenian"/>
          <w:b w:val="0"/>
          <w:color w:val="000000"/>
          <w:spacing w:val="-6"/>
          <w:sz w:val="24"/>
          <w:szCs w:val="24"/>
          <w:bdr w:val="none" w:sz="0" w:space="0" w:color="auto" w:frame="1"/>
          <w:shd w:val="clear" w:color="auto" w:fill="FFFFFF"/>
          <w:lang w:val="fr-FR" w:eastAsia="en-US"/>
        </w:rPr>
        <w:t xml:space="preserve"> </w:t>
      </w:r>
      <w:r w:rsidRPr="00CE6510">
        <w:rPr>
          <w:rStyle w:val="Strong"/>
          <w:rFonts w:ascii="GHEA Mariam" w:eastAsiaTheme="majorEastAsia" w:hAnsi="GHEA Mariam" w:cs="Sylfaen"/>
          <w:b w:val="0"/>
          <w:color w:val="000000"/>
          <w:spacing w:val="-6"/>
          <w:sz w:val="24"/>
          <w:szCs w:val="24"/>
          <w:bdr w:val="none" w:sz="0" w:space="0" w:color="auto" w:frame="1"/>
          <w:shd w:val="clear" w:color="auto" w:fill="FFFFFF"/>
          <w:lang w:val="fr-FR" w:eastAsia="en-US"/>
        </w:rPr>
        <w:t>Հանրա</w:t>
      </w:r>
      <w:r w:rsidRPr="00CE6510">
        <w:rPr>
          <w:rStyle w:val="Strong"/>
          <w:rFonts w:ascii="GHEA Mariam" w:eastAsiaTheme="majorEastAsia" w:hAnsi="GHEA Mariam" w:cs="Sylfaen"/>
          <w:b w:val="0"/>
          <w:color w:val="000000"/>
          <w:spacing w:val="-6"/>
          <w:sz w:val="24"/>
          <w:szCs w:val="24"/>
          <w:bdr w:val="none" w:sz="0" w:space="0" w:color="auto" w:frame="1"/>
          <w:shd w:val="clear" w:color="auto" w:fill="FFFFFF"/>
          <w:lang w:val="fr-FR" w:eastAsia="en-US"/>
        </w:rPr>
        <w:softHyphen/>
        <w:t>պետության</w:t>
      </w:r>
      <w:r w:rsidRPr="00CE6510">
        <w:rPr>
          <w:rStyle w:val="Strong"/>
          <w:rFonts w:ascii="GHEA Mariam" w:eastAsiaTheme="majorEastAsia" w:hAnsi="GHEA Mariam"/>
          <w:spacing w:val="-6"/>
          <w:sz w:val="24"/>
          <w:szCs w:val="24"/>
          <w:bdr w:val="none" w:sz="0" w:space="0" w:color="auto" w:frame="1"/>
          <w:shd w:val="clear" w:color="auto" w:fill="FFFFFF"/>
          <w:lang w:val="hy-AM"/>
        </w:rPr>
        <w:t xml:space="preserve"> </w:t>
      </w:r>
      <w:r w:rsidRPr="00CE6510">
        <w:rPr>
          <w:rFonts w:ascii="GHEA Mariam" w:hAnsi="GHEA Mariam" w:cs="Arial"/>
          <w:color w:val="000000"/>
          <w:spacing w:val="-6"/>
          <w:sz w:val="24"/>
          <w:szCs w:val="24"/>
          <w:lang w:val="hy-AM"/>
        </w:rPr>
        <w:t>օրենքի</w:t>
      </w:r>
      <w:r w:rsidRPr="00CE6510">
        <w:rPr>
          <w:rFonts w:ascii="GHEA Mariam" w:hAnsi="GHEA Mariam" w:cs="Arial"/>
          <w:spacing w:val="-6"/>
          <w:sz w:val="24"/>
          <w:szCs w:val="24"/>
          <w:lang w:val="hy-AM"/>
        </w:rPr>
        <w:t xml:space="preserve"> նախագծի վերաբերյալ Հայաս</w:t>
      </w:r>
      <w:r w:rsidRPr="00CE6510">
        <w:rPr>
          <w:rFonts w:ascii="GHEA Mariam" w:hAnsi="GHEA Mariam" w:cs="Arial"/>
          <w:spacing w:val="-6"/>
          <w:sz w:val="24"/>
          <w:szCs w:val="24"/>
          <w:lang w:val="hy-AM"/>
        </w:rPr>
        <w:softHyphen/>
      </w:r>
      <w:r w:rsidRPr="00CE6510">
        <w:rPr>
          <w:rFonts w:ascii="GHEA Mariam" w:hAnsi="GHEA Mariam" w:cs="Arial"/>
          <w:spacing w:val="-6"/>
          <w:sz w:val="24"/>
          <w:szCs w:val="24"/>
          <w:lang w:val="hy-AM"/>
        </w:rPr>
        <w:softHyphen/>
      </w:r>
      <w:r w:rsidRPr="00CE6510">
        <w:rPr>
          <w:rFonts w:ascii="GHEA Mariam" w:hAnsi="GHEA Mariam" w:cs="Arial"/>
          <w:spacing w:val="-6"/>
          <w:sz w:val="24"/>
          <w:szCs w:val="24"/>
          <w:lang w:val="hy-AM"/>
        </w:rPr>
        <w:softHyphen/>
        <w:t>տանի Հանրապետության կառավարության օրենսդրական նախա</w:t>
      </w:r>
      <w:r w:rsidR="00843B3A">
        <w:rPr>
          <w:rFonts w:ascii="GHEA Mariam" w:hAnsi="GHEA Mariam" w:cs="Arial"/>
          <w:spacing w:val="-6"/>
          <w:sz w:val="24"/>
          <w:szCs w:val="24"/>
          <w:lang w:val="hy-AM"/>
        </w:rPr>
        <w:softHyphen/>
      </w:r>
      <w:r w:rsidRPr="00CE6510">
        <w:rPr>
          <w:rFonts w:ascii="GHEA Mariam" w:hAnsi="GHEA Mariam" w:cs="Arial"/>
          <w:spacing w:val="-6"/>
          <w:sz w:val="24"/>
          <w:szCs w:val="24"/>
          <w:lang w:val="hy-AM"/>
        </w:rPr>
        <w:t>ձեռնու</w:t>
      </w:r>
      <w:r w:rsidRPr="00CE6510">
        <w:rPr>
          <w:rFonts w:ascii="GHEA Mariam" w:hAnsi="GHEA Mariam" w:cs="Arial"/>
          <w:spacing w:val="-6"/>
          <w:sz w:val="24"/>
          <w:szCs w:val="24"/>
          <w:lang w:val="hy-AM"/>
        </w:rPr>
        <w:softHyphen/>
        <w:t>թյանը</w:t>
      </w:r>
      <w:r w:rsidRPr="00CE6510">
        <w:rPr>
          <w:rFonts w:ascii="GHEA Mariam" w:hAnsi="GHEA Mariam" w:cs="Arial"/>
          <w:sz w:val="24"/>
          <w:szCs w:val="24"/>
          <w:lang w:val="hy-AM"/>
        </w:rPr>
        <w:t xml:space="preserve">: </w:t>
      </w:r>
    </w:p>
    <w:p w:rsidR="00CE6510" w:rsidRPr="00CE6510" w:rsidRDefault="00CE6510" w:rsidP="00CE6510">
      <w:pPr>
        <w:pStyle w:val="norm"/>
        <w:spacing w:line="360" w:lineRule="auto"/>
        <w:ind w:right="-185"/>
        <w:rPr>
          <w:rFonts w:ascii="GHEA Mariam" w:eastAsia="Calibri" w:hAnsi="GHEA Mariam"/>
          <w:sz w:val="24"/>
          <w:szCs w:val="24"/>
          <w:lang w:val="hy-AM"/>
        </w:rPr>
      </w:pPr>
      <w:r w:rsidRPr="00CE6510">
        <w:rPr>
          <w:rFonts w:ascii="GHEA Mariam" w:hAnsi="GHEA Mariam" w:cs="Arial"/>
          <w:sz w:val="24"/>
          <w:szCs w:val="24"/>
          <w:lang w:val="hy-AM"/>
        </w:rPr>
        <w:t>2. Հայաստանի</w:t>
      </w:r>
      <w:r w:rsidRPr="00CE6510">
        <w:rPr>
          <w:rFonts w:ascii="GHEA Mariam" w:hAnsi="GHEA Mariam"/>
          <w:sz w:val="24"/>
          <w:szCs w:val="24"/>
          <w:lang w:val="hy-AM"/>
        </w:rPr>
        <w:t xml:space="preserve"> </w:t>
      </w:r>
      <w:r w:rsidRPr="00CE6510">
        <w:rPr>
          <w:rFonts w:ascii="GHEA Mariam" w:hAnsi="GHEA Mariam" w:cs="Arial"/>
          <w:sz w:val="24"/>
          <w:szCs w:val="24"/>
          <w:lang w:val="hy-AM"/>
        </w:rPr>
        <w:t>Հանրապետության</w:t>
      </w:r>
      <w:r w:rsidRPr="00CE6510">
        <w:rPr>
          <w:rFonts w:ascii="GHEA Mariam" w:hAnsi="GHEA Mariam"/>
          <w:sz w:val="24"/>
          <w:szCs w:val="24"/>
          <w:lang w:val="hy-AM"/>
        </w:rPr>
        <w:t xml:space="preserve"> </w:t>
      </w:r>
      <w:r w:rsidRPr="00CE6510">
        <w:rPr>
          <w:rFonts w:ascii="GHEA Mariam" w:hAnsi="GHEA Mariam" w:cs="Arial"/>
          <w:sz w:val="24"/>
          <w:szCs w:val="24"/>
          <w:lang w:val="hy-AM"/>
        </w:rPr>
        <w:t>կառավարության</w:t>
      </w:r>
      <w:r w:rsidRPr="00CE6510">
        <w:rPr>
          <w:rFonts w:ascii="GHEA Mariam" w:hAnsi="GHEA Mariam"/>
          <w:sz w:val="24"/>
          <w:szCs w:val="24"/>
          <w:lang w:val="hy-AM"/>
        </w:rPr>
        <w:t xml:space="preserve"> </w:t>
      </w:r>
      <w:r w:rsidRPr="00CE6510">
        <w:rPr>
          <w:rFonts w:ascii="GHEA Mariam" w:hAnsi="GHEA Mariam" w:cs="Arial"/>
          <w:sz w:val="24"/>
          <w:szCs w:val="24"/>
          <w:lang w:val="hy-AM"/>
        </w:rPr>
        <w:t>օրենսդրական</w:t>
      </w:r>
      <w:r w:rsidRPr="00CE6510">
        <w:rPr>
          <w:rFonts w:ascii="GHEA Mariam" w:hAnsi="GHEA Mariam"/>
          <w:sz w:val="24"/>
          <w:szCs w:val="24"/>
          <w:lang w:val="hy-AM"/>
        </w:rPr>
        <w:t xml:space="preserve"> </w:t>
      </w:r>
      <w:r w:rsidRPr="00CE6510">
        <w:rPr>
          <w:rFonts w:ascii="GHEA Mariam" w:hAnsi="GHEA Mariam" w:cs="Arial"/>
          <w:spacing w:val="-2"/>
          <w:sz w:val="24"/>
          <w:szCs w:val="24"/>
          <w:lang w:val="hy-AM"/>
        </w:rPr>
        <w:t>նախա</w:t>
      </w:r>
      <w:r w:rsidRPr="00CE6510">
        <w:rPr>
          <w:rFonts w:ascii="GHEA Mariam" w:hAnsi="GHEA Mariam" w:cs="Arial"/>
          <w:spacing w:val="-2"/>
          <w:sz w:val="24"/>
          <w:szCs w:val="24"/>
          <w:lang w:val="hy-AM"/>
        </w:rPr>
        <w:softHyphen/>
        <w:t>ձեռնությունը</w:t>
      </w:r>
      <w:r w:rsidRPr="00CE6510">
        <w:rPr>
          <w:rFonts w:ascii="GHEA Mariam" w:hAnsi="GHEA Mariam"/>
          <w:color w:val="000000"/>
          <w:spacing w:val="-2"/>
          <w:sz w:val="24"/>
          <w:szCs w:val="24"/>
          <w:shd w:val="clear" w:color="auto" w:fill="FFFFFF"/>
          <w:lang w:val="hy-AM"/>
        </w:rPr>
        <w:t xml:space="preserve"> </w:t>
      </w:r>
      <w:r w:rsidRPr="00CE6510">
        <w:rPr>
          <w:rFonts w:ascii="GHEA Mariam" w:hAnsi="GHEA Mariam" w:cs="Arial"/>
          <w:spacing w:val="-2"/>
          <w:sz w:val="24"/>
          <w:szCs w:val="24"/>
          <w:lang w:val="hy-AM"/>
        </w:rPr>
        <w:t>սահմանված</w:t>
      </w:r>
      <w:r w:rsidRPr="00CE6510">
        <w:rPr>
          <w:rFonts w:ascii="GHEA Mariam" w:hAnsi="GHEA Mariam"/>
          <w:spacing w:val="-2"/>
          <w:sz w:val="24"/>
          <w:szCs w:val="24"/>
          <w:lang w:val="hy-AM"/>
        </w:rPr>
        <w:t xml:space="preserve"> </w:t>
      </w:r>
      <w:r w:rsidRPr="00CE6510">
        <w:rPr>
          <w:rFonts w:ascii="GHEA Mariam" w:hAnsi="GHEA Mariam" w:cs="Arial"/>
          <w:spacing w:val="-2"/>
          <w:sz w:val="24"/>
          <w:szCs w:val="24"/>
          <w:lang w:val="hy-AM"/>
        </w:rPr>
        <w:t>կարգով</w:t>
      </w:r>
      <w:r w:rsidRPr="00CE6510">
        <w:rPr>
          <w:rFonts w:ascii="GHEA Mariam" w:hAnsi="GHEA Mariam"/>
          <w:spacing w:val="-2"/>
          <w:sz w:val="24"/>
          <w:szCs w:val="24"/>
          <w:lang w:val="hy-AM"/>
        </w:rPr>
        <w:t xml:space="preserve"> </w:t>
      </w:r>
      <w:r w:rsidRPr="00CE6510">
        <w:rPr>
          <w:rFonts w:ascii="GHEA Mariam" w:hAnsi="GHEA Mariam" w:cs="Arial"/>
          <w:spacing w:val="-2"/>
          <w:sz w:val="24"/>
          <w:szCs w:val="24"/>
          <w:lang w:val="hy-AM"/>
        </w:rPr>
        <w:t>ներկայացնել</w:t>
      </w:r>
      <w:r w:rsidRPr="00CE6510">
        <w:rPr>
          <w:rFonts w:ascii="GHEA Mariam" w:hAnsi="GHEA Mariam"/>
          <w:spacing w:val="-2"/>
          <w:sz w:val="24"/>
          <w:szCs w:val="24"/>
          <w:lang w:val="hy-AM"/>
        </w:rPr>
        <w:t xml:space="preserve"> </w:t>
      </w:r>
      <w:r w:rsidRPr="00CE6510">
        <w:rPr>
          <w:rFonts w:ascii="GHEA Mariam" w:hAnsi="GHEA Mariam" w:cs="Sylfaen"/>
          <w:bCs/>
          <w:color w:val="000000"/>
          <w:spacing w:val="-2"/>
          <w:sz w:val="24"/>
          <w:szCs w:val="24"/>
          <w:lang w:val="fr-FR" w:eastAsia="en-US"/>
        </w:rPr>
        <w:t>Հայաս</w:t>
      </w:r>
      <w:r w:rsidRPr="00CE6510">
        <w:rPr>
          <w:rFonts w:ascii="GHEA Mariam" w:hAnsi="GHEA Mariam" w:cs="Sylfaen"/>
          <w:bCs/>
          <w:color w:val="000000"/>
          <w:spacing w:val="-2"/>
          <w:sz w:val="24"/>
          <w:szCs w:val="24"/>
          <w:lang w:val="fr-FR" w:eastAsia="en-US"/>
        </w:rPr>
        <w:softHyphen/>
        <w:t>տա</w:t>
      </w:r>
      <w:r w:rsidRPr="00CE6510">
        <w:rPr>
          <w:rFonts w:ascii="GHEA Mariam" w:hAnsi="GHEA Mariam" w:cs="Sylfaen"/>
          <w:bCs/>
          <w:color w:val="000000"/>
          <w:spacing w:val="-8"/>
          <w:sz w:val="24"/>
          <w:szCs w:val="24"/>
          <w:lang w:val="fr-FR" w:eastAsia="en-US"/>
        </w:rPr>
        <w:t>նի</w:t>
      </w:r>
      <w:r w:rsidRPr="00CE6510">
        <w:rPr>
          <w:rFonts w:ascii="GHEA Mariam" w:hAnsi="GHEA Mariam" w:cs="Arial Armenian"/>
          <w:bCs/>
          <w:color w:val="000000"/>
          <w:spacing w:val="-8"/>
          <w:sz w:val="24"/>
          <w:szCs w:val="24"/>
          <w:lang w:val="fr-FR" w:eastAsia="en-US"/>
        </w:rPr>
        <w:t xml:space="preserve"> </w:t>
      </w:r>
      <w:r w:rsidRPr="00CE6510">
        <w:rPr>
          <w:rFonts w:ascii="GHEA Mariam" w:hAnsi="GHEA Mariam" w:cs="Sylfaen"/>
          <w:bCs/>
          <w:color w:val="000000"/>
          <w:spacing w:val="-8"/>
          <w:sz w:val="24"/>
          <w:szCs w:val="24"/>
          <w:lang w:val="fr-FR" w:eastAsia="en-US"/>
        </w:rPr>
        <w:t>Հանրա</w:t>
      </w:r>
      <w:r w:rsidRPr="00CE6510">
        <w:rPr>
          <w:rFonts w:ascii="GHEA Mariam" w:hAnsi="GHEA Mariam" w:cs="Sylfaen"/>
          <w:bCs/>
          <w:color w:val="000000"/>
          <w:spacing w:val="-8"/>
          <w:sz w:val="24"/>
          <w:szCs w:val="24"/>
          <w:lang w:val="fr-FR" w:eastAsia="en-US"/>
        </w:rPr>
        <w:softHyphen/>
        <w:t>պետության</w:t>
      </w:r>
      <w:r w:rsidRPr="00CE6510">
        <w:rPr>
          <w:rFonts w:ascii="GHEA Mariam" w:hAnsi="GHEA Mariam" w:cs="Sylfaen"/>
          <w:bCs/>
          <w:color w:val="000000"/>
          <w:spacing w:val="-8"/>
          <w:sz w:val="24"/>
          <w:szCs w:val="24"/>
          <w:lang w:val="hy-AM" w:eastAsia="en-US"/>
        </w:rPr>
        <w:t xml:space="preserve"> Ա</w:t>
      </w:r>
      <w:r w:rsidRPr="00CE6510">
        <w:rPr>
          <w:rFonts w:ascii="GHEA Mariam" w:hAnsi="GHEA Mariam" w:cs="Arial"/>
          <w:sz w:val="24"/>
          <w:szCs w:val="24"/>
          <w:lang w:val="hy-AM"/>
        </w:rPr>
        <w:t>զգային</w:t>
      </w:r>
      <w:r w:rsidRPr="00CE6510">
        <w:rPr>
          <w:rFonts w:ascii="GHEA Mariam" w:hAnsi="GHEA Mariam"/>
          <w:sz w:val="24"/>
          <w:szCs w:val="24"/>
          <w:lang w:val="hy-AM"/>
        </w:rPr>
        <w:t xml:space="preserve"> </w:t>
      </w:r>
      <w:r w:rsidRPr="00CE6510">
        <w:rPr>
          <w:rFonts w:ascii="GHEA Mariam" w:hAnsi="GHEA Mariam" w:cs="Arial"/>
          <w:sz w:val="24"/>
          <w:szCs w:val="24"/>
          <w:lang w:val="hy-AM"/>
        </w:rPr>
        <w:t>ժողով</w:t>
      </w:r>
      <w:r w:rsidRPr="00CE6510">
        <w:rPr>
          <w:rFonts w:ascii="GHEA Mariam" w:hAnsi="GHEA Mariam"/>
          <w:sz w:val="24"/>
          <w:szCs w:val="24"/>
          <w:lang w:val="hy-AM"/>
        </w:rPr>
        <w:t xml:space="preserve">: </w:t>
      </w:r>
    </w:p>
    <w:p w:rsidR="00296E5B" w:rsidRPr="00CE6510" w:rsidRDefault="00296E5B" w:rsidP="00477447">
      <w:pPr>
        <w:rPr>
          <w:lang w:val="hy-AM"/>
        </w:rPr>
      </w:pPr>
    </w:p>
    <w:p w:rsidR="00296E5B" w:rsidRPr="00CE6510" w:rsidRDefault="00296E5B" w:rsidP="00477447">
      <w:pPr>
        <w:rPr>
          <w:lang w:val="hy-AM"/>
        </w:rPr>
      </w:pPr>
    </w:p>
    <w:p w:rsidR="000D7C30"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CE6510">
        <w:rPr>
          <w:rFonts w:ascii="GHEA Mariam" w:hAnsi="GHEA Mariam" w:cs="Sylfaen"/>
          <w:sz w:val="24"/>
          <w:szCs w:val="24"/>
          <w:lang w:val="hy-AM"/>
        </w:rPr>
        <w:t xml:space="preserve">     </w:t>
      </w:r>
      <w:r w:rsidR="000D7C30" w:rsidRPr="00FA0163">
        <w:rPr>
          <w:rFonts w:ascii="GHEA Mariam" w:hAnsi="GHEA Mariam" w:cs="Sylfaen"/>
          <w:sz w:val="24"/>
          <w:szCs w:val="24"/>
          <w:lang w:val="hy-AM"/>
        </w:rPr>
        <w:t>ՀԱՅԱՍՏԱՆԻ</w:t>
      </w:r>
      <w:r w:rsidR="000D7C30" w:rsidRPr="00FA0163">
        <w:rPr>
          <w:rFonts w:ascii="GHEA Mariam" w:hAnsi="GHEA Mariam" w:cs="Arial Armenian"/>
          <w:sz w:val="24"/>
          <w:szCs w:val="24"/>
          <w:lang w:val="af-ZA"/>
        </w:rPr>
        <w:t xml:space="preserve"> </w:t>
      </w:r>
      <w:r w:rsidR="000D7C30" w:rsidRPr="00FA0163">
        <w:rPr>
          <w:rFonts w:ascii="GHEA Mariam" w:hAnsi="GHEA Mariam" w:cs="Sylfaen"/>
          <w:sz w:val="24"/>
          <w:szCs w:val="24"/>
          <w:lang w:val="hy-AM"/>
        </w:rPr>
        <w:t>ՀԱՆՐԱՊԵՏՈՒԹՅԱՆ</w:t>
      </w:r>
    </w:p>
    <w:p w:rsidR="000D7C30" w:rsidRPr="00FA0163" w:rsidRDefault="000D7C30"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0D7C30" w:rsidP="00CE6510">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B8A" w:rsidRDefault="00C42B8A">
      <w:r>
        <w:separator/>
      </w:r>
    </w:p>
  </w:endnote>
  <w:endnote w:type="continuationSeparator" w:id="0">
    <w:p w:rsidR="00C42B8A" w:rsidRDefault="00C42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B8A" w:rsidRDefault="00C42B8A">
      <w:r>
        <w:separator/>
      </w:r>
    </w:p>
  </w:footnote>
  <w:footnote w:type="continuationSeparator" w:id="0">
    <w:p w:rsidR="00C42B8A" w:rsidRDefault="00C42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651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B3A"/>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B8A"/>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10"/>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512"/>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uiPriority w:val="99"/>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customStyle="1" w:styleId="mechtex0">
    <w:name w:val="mechtex Знак"/>
    <w:locked/>
    <w:rsid w:val="00CE6510"/>
    <w:rPr>
      <w:rFonts w:ascii="Arial Armenian" w:hAnsi="Arial Armenian"/>
      <w:sz w:val="22"/>
      <w:lang w:eastAsia="ru-RU"/>
    </w:rPr>
  </w:style>
  <w:style w:type="character" w:styleId="Strong">
    <w:name w:val="Strong"/>
    <w:basedOn w:val="DefaultParagraphFont"/>
    <w:uiPriority w:val="22"/>
    <w:qFormat/>
    <w:rsid w:val="00CE65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175</cp:revision>
  <dcterms:created xsi:type="dcterms:W3CDTF">2022-03-23T13:26:00Z</dcterms:created>
  <dcterms:modified xsi:type="dcterms:W3CDTF">2025-01-29T11:55:00Z</dcterms:modified>
</cp:coreProperties>
</file>