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CC7" w:rsidRPr="00334F66" w:rsidRDefault="00CC4CC7" w:rsidP="00CC4CC7">
      <w:pPr>
        <w:jc w:val="center"/>
        <w:rPr>
          <w:rFonts w:ascii="GHEA Grapalat" w:hAnsi="GHEA Grapalat"/>
          <w:b/>
          <w:sz w:val="22"/>
          <w:szCs w:val="22"/>
          <w:lang w:val="pt-BR"/>
        </w:rPr>
      </w:pPr>
      <w:r w:rsidRPr="00334F66"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CC4CC7" w:rsidRPr="00334F66" w:rsidRDefault="00CC4CC7" w:rsidP="00CC4CC7">
      <w:pPr>
        <w:jc w:val="center"/>
        <w:rPr>
          <w:rFonts w:ascii="GHEA Grapalat" w:hAnsi="GHEA Grapalat"/>
          <w:b/>
          <w:sz w:val="22"/>
          <w:szCs w:val="22"/>
          <w:lang w:val="pt-BR"/>
        </w:rPr>
      </w:pPr>
    </w:p>
    <w:p w:rsidR="00CC4CC7" w:rsidRPr="008D08EC" w:rsidRDefault="00CC4CC7" w:rsidP="00BD0754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s-ES"/>
        </w:rPr>
      </w:pPr>
      <w:r w:rsidRPr="00334F66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«ՀԱՅԱՍՏԱՆԻ ՀԱՆՐԱՊԵՏՈՒԹՅԱՆ ԿԱՌԱՎԱՐՈՒԹՅԱՆ 2018 ԹՎԱԿԱՆԻ ԴԵԿՏԵՄԲԵՐԻ 27-Ի N 1515-Ն ՈՐՈՇՄԱՆ ՄԵՋ ՓՈՓՈԽՈՒԹՅՈՒՆՆԵՐ ԿԱՏԱՐԵԼՈՒ ՄԱՍԻՆ</w:t>
      </w:r>
      <w:r w:rsidRPr="00334F66">
        <w:rPr>
          <w:rFonts w:ascii="GHEA Grapalat" w:hAnsi="GHEA Grapalat"/>
          <w:b/>
          <w:noProof/>
          <w:color w:val="000000" w:themeColor="text1"/>
          <w:sz w:val="22"/>
          <w:szCs w:val="22"/>
          <w:lang w:val="hy-AM"/>
        </w:rPr>
        <w:t>»</w:t>
      </w:r>
      <w:r w:rsidRPr="00334F66">
        <w:rPr>
          <w:rFonts w:ascii="GHEA Grapalat" w:eastAsia="Calibri" w:hAnsi="GHEA Grapalat"/>
          <w:b/>
          <w:color w:val="000000" w:themeColor="text1"/>
          <w:sz w:val="22"/>
          <w:szCs w:val="22"/>
          <w:lang w:val="hy-AM"/>
        </w:rPr>
        <w:t xml:space="preserve"> ՀԱՅԱՍՏԱՆԻ ՀԱՆՐԱՊԵՏՈՒԹՅԱՆ ԿԱՌԱՎԱՐՈՒԹՅԱՆ ՈՐՈՇՄԱՆ ՆԱԽԱԳԾԻ ՎԵՐԱԲԵՐՅԱԼ</w:t>
      </w:r>
      <w:r w:rsidRPr="00334F66">
        <w:rPr>
          <w:rFonts w:ascii="GHEA Grapalat" w:hAnsi="GHEA Grapalat" w:cs="Sylfaen"/>
          <w:b/>
          <w:sz w:val="22"/>
          <w:szCs w:val="22"/>
          <w:lang w:val="es-ES"/>
        </w:rPr>
        <w:t xml:space="preserve"> ՍՏԱՑՎԱԾ </w:t>
      </w:r>
      <w:r w:rsidRPr="00334F66">
        <w:rPr>
          <w:rFonts w:ascii="GHEA Grapalat" w:hAnsi="GHEA Grapalat" w:cs="Sylfaen"/>
          <w:b/>
          <w:sz w:val="22"/>
          <w:szCs w:val="22"/>
          <w:lang w:val="hy-AM"/>
        </w:rPr>
        <w:t>ԱՌԱՐԿՈՒԹՅՈՒՆՆԵՐԻ</w:t>
      </w:r>
      <w:r w:rsidRPr="00334F66">
        <w:rPr>
          <w:rFonts w:ascii="GHEA Grapalat" w:hAnsi="GHEA Grapalat" w:cs="Sylfaen"/>
          <w:b/>
          <w:sz w:val="22"/>
          <w:szCs w:val="22"/>
          <w:lang w:val="es-ES"/>
        </w:rPr>
        <w:t xml:space="preserve"> ԵՎ ԱՌԱՋԱՐԿՈՒԹՅՈՒՆՆԵՐԻ ՎԵՐԱԲԵՐՅԱԼ</w:t>
      </w:r>
    </w:p>
    <w:tbl>
      <w:tblPr>
        <w:tblpPr w:leftFromText="180" w:rightFromText="180" w:vertAnchor="text" w:horzAnchor="page" w:tblpX="902" w:tblpY="220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5103"/>
        <w:gridCol w:w="2268"/>
      </w:tblGrid>
      <w:tr w:rsidR="00CC7C34" w:rsidRPr="00EF20A3" w:rsidTr="00BA6EA6">
        <w:trPr>
          <w:trHeight w:val="14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34" w:rsidRPr="00CC7C34" w:rsidRDefault="00BA6EA6" w:rsidP="00BA6EA6">
            <w:pPr>
              <w:pStyle w:val="BodyText"/>
              <w:spacing w:line="276" w:lineRule="auto"/>
              <w:rPr>
                <w:rFonts w:ascii="GHEA Grapalat" w:hAnsi="GHEA Grapalat" w:cs="Arial Armenian"/>
                <w:b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 w:cs="Arial Armenian"/>
                <w:b/>
                <w:sz w:val="22"/>
                <w:szCs w:val="22"/>
                <w:lang w:val="en-US"/>
              </w:rPr>
              <w:t>Առարկության</w:t>
            </w:r>
            <w:proofErr w:type="spellEnd"/>
            <w:r>
              <w:rPr>
                <w:rFonts w:ascii="GHEA Grapalat" w:hAnsi="GHEA Grapalat" w:cs="Arial Armenian"/>
                <w:b/>
                <w:sz w:val="22"/>
                <w:szCs w:val="22"/>
                <w:lang w:val="en-US"/>
              </w:rPr>
              <w:t>, ա</w:t>
            </w:r>
            <w:proofErr w:type="spellStart"/>
            <w:r w:rsidR="00CC7C34" w:rsidRPr="00CC7C34">
              <w:rPr>
                <w:rFonts w:ascii="GHEA Grapalat" w:hAnsi="GHEA Grapalat" w:cs="Arial Armenian"/>
                <w:b/>
                <w:sz w:val="22"/>
                <w:szCs w:val="22"/>
              </w:rPr>
              <w:t>ռաջարկության</w:t>
            </w:r>
            <w:proofErr w:type="spellEnd"/>
            <w:r w:rsidR="00CC7C34" w:rsidRPr="00CC7C34">
              <w:rPr>
                <w:rFonts w:ascii="GHEA Grapalat" w:hAnsi="GHEA Grapalat" w:cs="Arial Armenian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C7C34" w:rsidRPr="00CC7C34">
              <w:rPr>
                <w:rFonts w:ascii="GHEA Grapalat" w:hAnsi="GHEA Grapalat" w:cs="Arial Armenian"/>
                <w:b/>
                <w:sz w:val="22"/>
                <w:szCs w:val="22"/>
              </w:rPr>
              <w:t>հեղինակը</w:t>
            </w:r>
            <w:proofErr w:type="spellEnd"/>
            <w:r w:rsidR="00CC7C34" w:rsidRPr="00CC7C34">
              <w:rPr>
                <w:rFonts w:ascii="GHEA Grapalat" w:hAnsi="GHEA Grapalat" w:cs="Arial Armenian"/>
                <w:b/>
                <w:sz w:val="22"/>
                <w:szCs w:val="22"/>
                <w:lang w:val="fr-FR"/>
              </w:rPr>
              <w:t>¸</w:t>
            </w:r>
          </w:p>
          <w:p w:rsidR="00CC7C34" w:rsidRPr="00CC7C34" w:rsidRDefault="00CC7C34" w:rsidP="00E53BF9">
            <w:pPr>
              <w:pStyle w:val="BodyText"/>
              <w:spacing w:line="276" w:lineRule="auto"/>
              <w:rPr>
                <w:rFonts w:ascii="GHEA Grapalat" w:hAnsi="GHEA Grapalat" w:cs="Arial Armenian"/>
                <w:b/>
                <w:sz w:val="22"/>
                <w:szCs w:val="22"/>
                <w:lang w:val="fr-FR"/>
              </w:rPr>
            </w:pPr>
            <w:proofErr w:type="spellStart"/>
            <w:r w:rsidRPr="00CC7C34">
              <w:rPr>
                <w:rFonts w:ascii="GHEA Grapalat" w:hAnsi="GHEA Grapalat" w:cs="Arial Armenian"/>
                <w:b/>
                <w:sz w:val="22"/>
                <w:szCs w:val="22"/>
              </w:rPr>
              <w:t>Գրության</w:t>
            </w:r>
            <w:proofErr w:type="spellEnd"/>
            <w:r w:rsidRPr="00CC7C34">
              <w:rPr>
                <w:rFonts w:ascii="GHEA Grapalat" w:hAnsi="GHEA Grapalat" w:cs="Arial Armenian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C7C34">
              <w:rPr>
                <w:rFonts w:ascii="GHEA Grapalat" w:hAnsi="GHEA Grapalat" w:cs="Arial Armenian"/>
                <w:b/>
                <w:sz w:val="22"/>
                <w:szCs w:val="22"/>
              </w:rPr>
              <w:t>ամսաթիվը</w:t>
            </w:r>
            <w:proofErr w:type="spellEnd"/>
            <w:r w:rsidRPr="00CC7C34">
              <w:rPr>
                <w:rFonts w:ascii="GHEA Grapalat" w:hAnsi="GHEA Grapalat" w:cs="Arial Armenian"/>
                <w:b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CC7C34">
              <w:rPr>
                <w:rFonts w:ascii="GHEA Grapalat" w:hAnsi="GHEA Grapalat" w:cs="Arial Armenian"/>
                <w:b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B65" w:rsidRPr="003E5B65" w:rsidRDefault="003E5B65" w:rsidP="003E5B65">
            <w:pPr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3E5B6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Առարկության, առաջարկության</w:t>
            </w:r>
          </w:p>
          <w:p w:rsidR="003E5B65" w:rsidRPr="003E5B65" w:rsidRDefault="003E5B65" w:rsidP="003E5B65">
            <w:pPr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3E5B6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բովանդակությունը</w:t>
            </w:r>
          </w:p>
          <w:p w:rsidR="00CC7C34" w:rsidRPr="00CC7C34" w:rsidRDefault="00CC7C34" w:rsidP="00BA6EA6">
            <w:pPr>
              <w:pStyle w:val="BodyText"/>
              <w:rPr>
                <w:rFonts w:ascii="GHEA Grapalat" w:hAnsi="GHEA Grapalat" w:cs="Arial Armenian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34" w:rsidRPr="00CC7C34" w:rsidRDefault="00CC7C34" w:rsidP="00BA6EA6">
            <w:pPr>
              <w:pStyle w:val="BodyText"/>
              <w:rPr>
                <w:rFonts w:ascii="GHEA Grapalat" w:hAnsi="GHEA Grapalat" w:cs="Arial Armenian"/>
                <w:b/>
                <w:sz w:val="22"/>
                <w:szCs w:val="22"/>
              </w:rPr>
            </w:pPr>
            <w:proofErr w:type="spellStart"/>
            <w:r w:rsidRPr="00CC7C34">
              <w:rPr>
                <w:rFonts w:ascii="GHEA Grapalat" w:hAnsi="GHEA Grapalat" w:cs="Arial Armenian"/>
                <w:b/>
                <w:sz w:val="22"/>
                <w:szCs w:val="22"/>
              </w:rPr>
              <w:t>Եզրակացություն</w:t>
            </w:r>
            <w:proofErr w:type="spellEnd"/>
          </w:p>
        </w:tc>
      </w:tr>
      <w:tr w:rsidR="00CC4CC7" w:rsidRPr="00334F66" w:rsidTr="00BA6EA6">
        <w:trPr>
          <w:trHeight w:val="14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C7" w:rsidRPr="00334F66" w:rsidRDefault="00CC4CC7" w:rsidP="003E5B65">
            <w:pPr>
              <w:pStyle w:val="BodyText"/>
              <w:spacing w:line="240" w:lineRule="auto"/>
              <w:rPr>
                <w:rFonts w:ascii="GHEA Grapalat" w:hAnsi="GHEA Grapalat"/>
                <w:sz w:val="22"/>
                <w:szCs w:val="22"/>
              </w:rPr>
            </w:pPr>
            <w:r w:rsidRPr="00334F66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C7" w:rsidRPr="00334F66" w:rsidRDefault="00CC4CC7" w:rsidP="003E5B65">
            <w:pPr>
              <w:pStyle w:val="BodyText"/>
              <w:spacing w:line="240" w:lineRule="auto"/>
              <w:rPr>
                <w:rFonts w:ascii="GHEA Grapalat" w:hAnsi="GHEA Grapalat"/>
                <w:sz w:val="22"/>
                <w:szCs w:val="22"/>
              </w:rPr>
            </w:pPr>
            <w:r w:rsidRPr="00334F66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C7" w:rsidRPr="00334F66" w:rsidRDefault="00CC4CC7" w:rsidP="003E5B65">
            <w:pPr>
              <w:pStyle w:val="BodyText"/>
              <w:spacing w:line="240" w:lineRule="auto"/>
              <w:rPr>
                <w:rFonts w:ascii="GHEA Grapalat" w:hAnsi="GHEA Grapalat"/>
                <w:sz w:val="22"/>
                <w:szCs w:val="22"/>
              </w:rPr>
            </w:pPr>
            <w:r w:rsidRPr="00334F66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</w:tr>
      <w:tr w:rsidR="00CC4CC7" w:rsidRPr="0003077F" w:rsidTr="00BA6EA6">
        <w:trPr>
          <w:trHeight w:val="19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CC7" w:rsidRPr="008702D6" w:rsidRDefault="00CC4CC7" w:rsidP="00BA6EA6">
            <w:pPr>
              <w:ind w:right="-108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8702D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1. </w:t>
            </w:r>
            <w:r w:rsidR="00CB3175" w:rsidRPr="008702D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ՀՀ </w:t>
            </w:r>
            <w:r w:rsidRPr="008702D6">
              <w:rPr>
                <w:rFonts w:ascii="GHEA Grapalat" w:hAnsi="GHEA Grapalat" w:cs="Sylfaen"/>
                <w:sz w:val="22"/>
                <w:szCs w:val="22"/>
                <w:lang w:val="ru-RU"/>
              </w:rPr>
              <w:t>Ֆինանսների</w:t>
            </w:r>
            <w:r w:rsidRPr="008702D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8702D6">
              <w:rPr>
                <w:rFonts w:ascii="GHEA Grapalat" w:hAnsi="GHEA Grapalat" w:cs="Sylfaen"/>
                <w:sz w:val="22"/>
                <w:szCs w:val="22"/>
                <w:lang w:val="ru-RU"/>
              </w:rPr>
              <w:t>նախարարությ</w:t>
            </w:r>
            <w:proofErr w:type="spellStart"/>
            <w:r w:rsidRPr="008702D6">
              <w:rPr>
                <w:rFonts w:ascii="GHEA Grapalat" w:hAnsi="GHEA Grapalat" w:cs="Sylfaen"/>
                <w:sz w:val="22"/>
                <w:szCs w:val="22"/>
                <w:lang w:val="en-US"/>
              </w:rPr>
              <w:t>ու</w:t>
            </w:r>
            <w:proofErr w:type="spellEnd"/>
            <w:r w:rsidRPr="008702D6">
              <w:rPr>
                <w:rFonts w:ascii="GHEA Grapalat" w:hAnsi="GHEA Grapalat" w:cs="Sylfaen"/>
                <w:sz w:val="22"/>
                <w:szCs w:val="22"/>
                <w:lang w:val="ru-RU"/>
              </w:rPr>
              <w:t>ն</w:t>
            </w:r>
            <w:r w:rsidR="00DB04C9" w:rsidRPr="008702D6">
              <w:rPr>
                <w:rFonts w:ascii="GHEA Grapalat" w:hAnsi="GHEA Grapalat" w:cs="Sylfaen"/>
                <w:sz w:val="22"/>
                <w:szCs w:val="22"/>
              </w:rPr>
              <w:t xml:space="preserve"> 30</w:t>
            </w:r>
            <w:r w:rsidRPr="008702D6">
              <w:rPr>
                <w:rFonts w:ascii="GHEA Grapalat" w:hAnsi="GHEA Grapalat" w:cs="Sylfaen"/>
                <w:sz w:val="22"/>
                <w:szCs w:val="22"/>
              </w:rPr>
              <w:t>.07.2019</w:t>
            </w:r>
            <w:r w:rsidRPr="008702D6">
              <w:rPr>
                <w:rFonts w:ascii="GHEA Grapalat" w:hAnsi="GHEA Grapalat" w:cs="Sylfaen"/>
                <w:sz w:val="22"/>
                <w:szCs w:val="22"/>
                <w:lang w:val="ru-RU"/>
              </w:rPr>
              <w:t>թ</w:t>
            </w:r>
            <w:r w:rsidRPr="008702D6">
              <w:rPr>
                <w:rFonts w:ascii="GHEA Grapalat" w:hAnsi="GHEA Grapalat" w:cs="Sylfaen"/>
                <w:sz w:val="22"/>
                <w:szCs w:val="22"/>
              </w:rPr>
              <w:t>. N 01/8-</w:t>
            </w:r>
            <w:r w:rsidR="00DB04C9" w:rsidRPr="008702D6">
              <w:rPr>
                <w:rFonts w:ascii="GHEA Grapalat" w:hAnsi="GHEA Grapalat" w:cs="Sylfaen"/>
                <w:sz w:val="22"/>
                <w:szCs w:val="22"/>
              </w:rPr>
              <w:t>2/12352-</w:t>
            </w:r>
            <w:r w:rsidRPr="008702D6">
              <w:rPr>
                <w:rFonts w:ascii="GHEA Grapalat" w:hAnsi="GHEA Grapalat" w:cs="Sylfaen"/>
                <w:sz w:val="22"/>
                <w:szCs w:val="22"/>
              </w:rPr>
              <w:t>2019</w:t>
            </w:r>
            <w:r w:rsidRPr="008702D6">
              <w:rPr>
                <w:rFonts w:ascii="Sylfaen" w:hAnsi="Sylfae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8702D6">
              <w:rPr>
                <w:rFonts w:ascii="GHEA Grapalat" w:hAnsi="GHEA Grapalat" w:cs="Sylfaen"/>
                <w:sz w:val="22"/>
                <w:szCs w:val="22"/>
                <w:lang w:val="ru-RU"/>
              </w:rPr>
              <w:t>գրություն</w:t>
            </w:r>
          </w:p>
          <w:p w:rsidR="00A267D3" w:rsidRPr="008702D6" w:rsidRDefault="00A267D3" w:rsidP="00BA6EA6">
            <w:pPr>
              <w:ind w:right="-108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C7" w:rsidRPr="00334F66" w:rsidRDefault="00CC4CC7" w:rsidP="00BA6EA6">
            <w:pPr>
              <w:tabs>
                <w:tab w:val="left" w:pos="0"/>
              </w:tabs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334F66">
              <w:rPr>
                <w:rFonts w:ascii="GHEA Grapalat" w:hAnsi="GHEA Grapalat" w:cs="Arial"/>
                <w:sz w:val="22"/>
                <w:szCs w:val="22"/>
                <w:lang w:val="hy-AM"/>
              </w:rPr>
              <w:t>Նախագծի</w:t>
            </w:r>
            <w:r w:rsidRPr="00334F6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>հավելվածում</w:t>
            </w:r>
            <w:proofErr w:type="spellEnd"/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r w:rsidR="00345265" w:rsidRPr="00334F66">
              <w:rPr>
                <w:rFonts w:ascii="GHEA Grapalat" w:hAnsi="GHEA Grapalat"/>
                <w:sz w:val="22"/>
                <w:szCs w:val="22"/>
                <w:lang w:val="en-US"/>
              </w:rPr>
              <w:t>164,</w:t>
            </w:r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110.0» </w:t>
            </w:r>
            <w:proofErr w:type="spellStart"/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>գումարը</w:t>
            </w:r>
            <w:proofErr w:type="spellEnd"/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>փոխարինել</w:t>
            </w:r>
            <w:proofErr w:type="spellEnd"/>
            <w:r w:rsidR="00DB04C9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«164.11»</w:t>
            </w:r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թվով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հաշվի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առնելով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որ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հիմնավորումների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համաձայն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Եվրոպական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պլատֆորմին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տարեկան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անդամակցության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վճարի</w:t>
            </w:r>
            <w:proofErr w:type="spellEnd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2B3E" w:rsidRPr="00334F66">
              <w:rPr>
                <w:rFonts w:ascii="GHEA Grapalat" w:hAnsi="GHEA Grapalat"/>
                <w:sz w:val="22"/>
                <w:szCs w:val="22"/>
                <w:lang w:val="en-US"/>
              </w:rPr>
              <w:t>տարբերությունը</w:t>
            </w:r>
            <w:proofErr w:type="spellEnd"/>
            <w:r w:rsidR="00CB3175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3175" w:rsidRPr="00334F66">
              <w:rPr>
                <w:rFonts w:ascii="GHEA Grapalat" w:hAnsi="GHEA Grapalat"/>
                <w:sz w:val="22"/>
                <w:szCs w:val="22"/>
                <w:lang w:val="en-US"/>
              </w:rPr>
              <w:t>կազմում</w:t>
            </w:r>
            <w:proofErr w:type="spellEnd"/>
            <w:r w:rsidR="00CB3175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  <w:r w:rsidR="00345265" w:rsidRPr="00334F6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CB3175" w:rsidRPr="00334F66">
              <w:rPr>
                <w:rFonts w:ascii="GHEA Grapalat" w:hAnsi="GHEA Grapalat"/>
                <w:sz w:val="22"/>
                <w:szCs w:val="22"/>
                <w:lang w:val="en-US"/>
              </w:rPr>
              <w:t>164110դրամ: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C7" w:rsidRPr="00CC7C34" w:rsidRDefault="001B4EB9" w:rsidP="00A267D3">
            <w:pPr>
              <w:tabs>
                <w:tab w:val="left" w:pos="0"/>
              </w:tabs>
              <w:ind w:left="34"/>
              <w:rPr>
                <w:rFonts w:ascii="GHEA Grapalat" w:hAnsi="GHEA Grapalat"/>
                <w:color w:val="FF0000"/>
                <w:sz w:val="22"/>
                <w:szCs w:val="22"/>
                <w:lang w:val="en-US"/>
              </w:rPr>
            </w:pPr>
            <w:r w:rsidRPr="00CC7C34">
              <w:rPr>
                <w:rFonts w:ascii="GHEA Grapalat" w:hAnsi="GHEA Grapalat" w:cs="Arial Armenian"/>
                <w:sz w:val="22"/>
                <w:szCs w:val="22"/>
                <w:lang w:val="hy-AM"/>
              </w:rPr>
              <w:t>Ընդունվել է, կատարվել է համապատասխան փոփոխություն</w:t>
            </w:r>
          </w:p>
        </w:tc>
      </w:tr>
      <w:tr w:rsidR="00CC4CC7" w:rsidRPr="006B3261" w:rsidTr="00BA6EA6">
        <w:trPr>
          <w:trHeight w:val="18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EA6" w:rsidRDefault="00CC4CC7" w:rsidP="00BA6EA6">
            <w:pPr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2. </w:t>
            </w:r>
            <w:proofErr w:type="spellStart"/>
            <w:r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>Արդարադատության</w:t>
            </w:r>
            <w:proofErr w:type="spellEnd"/>
            <w:r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Pr="00334F66">
              <w:rPr>
                <w:rFonts w:ascii="GHEA Grapalat" w:hAnsi="GHEA Grapalat" w:cs="Sylfaen"/>
                <w:sz w:val="22"/>
                <w:szCs w:val="22"/>
                <w:lang w:val="ru-RU"/>
              </w:rPr>
              <w:t>ն</w:t>
            </w:r>
            <w:proofErr w:type="spellStart"/>
            <w:r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>ախարարություն</w:t>
            </w:r>
            <w:proofErr w:type="spellEnd"/>
            <w:r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                        </w:t>
            </w:r>
            <w:r w:rsidR="00A02A46" w:rsidRPr="00334F6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12</w:t>
            </w:r>
            <w:r w:rsidRPr="00334F6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.0</w:t>
            </w:r>
            <w:r w:rsidR="00A02A46" w:rsidRPr="00334F6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8</w:t>
            </w:r>
            <w:r w:rsidRPr="00334F6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.2019</w:t>
            </w:r>
            <w:r w:rsidRPr="00334F66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  <w:t>թ</w:t>
            </w:r>
            <w:r w:rsidRPr="00334F6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. </w:t>
            </w:r>
          </w:p>
          <w:p w:rsidR="00CC4CC7" w:rsidRPr="008702D6" w:rsidRDefault="00CC4CC7" w:rsidP="00BA6EA6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8702D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N 1/27.1/1</w:t>
            </w:r>
            <w:r w:rsidR="00A02A46" w:rsidRPr="008702D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7969</w:t>
            </w:r>
            <w:r w:rsidRPr="008702D6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-19</w:t>
            </w:r>
            <w:r w:rsidRPr="008702D6">
              <w:rPr>
                <w:rFonts w:ascii="Sylfaen" w:hAnsi="Sylfaen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8702D6">
              <w:rPr>
                <w:rFonts w:ascii="GHEA Grapalat" w:hAnsi="GHEA Grapalat" w:cs="Sylfaen"/>
                <w:color w:val="FF0000"/>
                <w:sz w:val="22"/>
                <w:szCs w:val="22"/>
                <w:lang w:val="en-US"/>
              </w:rPr>
              <w:t xml:space="preserve"> </w:t>
            </w:r>
            <w:r w:rsidRPr="008702D6">
              <w:rPr>
                <w:rFonts w:ascii="GHEA Grapalat" w:hAnsi="GHEA Grapalat" w:cs="Sylfaen"/>
                <w:sz w:val="22"/>
                <w:szCs w:val="22"/>
                <w:lang w:val="ru-RU"/>
              </w:rPr>
              <w:t>գրություն</w:t>
            </w:r>
          </w:p>
          <w:p w:rsidR="00A267D3" w:rsidRPr="008702D6" w:rsidRDefault="00A267D3" w:rsidP="00A267D3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C7" w:rsidRPr="00334F66" w:rsidRDefault="00A02A46" w:rsidP="00201F8B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es-ES"/>
              </w:rPr>
            </w:pPr>
            <w:proofErr w:type="spellStart"/>
            <w:r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Նախագծի</w:t>
            </w:r>
            <w:proofErr w:type="spellEnd"/>
            <w:r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նախաբանում</w:t>
            </w:r>
            <w:proofErr w:type="spellEnd"/>
            <w:r w:rsidR="00513D60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CC4CC7" w:rsidRPr="00334F66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proofErr w:type="spellStart"/>
            <w:r w:rsidR="00513D60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Իրավական</w:t>
            </w:r>
            <w:proofErr w:type="spellEnd"/>
            <w:r w:rsidR="00CC4CC7"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513D60" w:rsidRPr="00334F66">
              <w:rPr>
                <w:rFonts w:ascii="GHEA Grapalat" w:hAnsi="GHEA Grapalat" w:cs="Sylfaen"/>
                <w:sz w:val="22"/>
                <w:szCs w:val="22"/>
              </w:rPr>
              <w:t>նորմատիվ</w:t>
            </w:r>
            <w:proofErr w:type="spellEnd"/>
            <w:r w:rsidR="00513D60" w:rsidRPr="00334F6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513D60" w:rsidRPr="00334F66">
              <w:rPr>
                <w:rFonts w:ascii="GHEA Grapalat" w:hAnsi="GHEA Grapalat" w:cs="Sylfaen"/>
                <w:sz w:val="22"/>
                <w:szCs w:val="22"/>
              </w:rPr>
              <w:t>ակտերի</w:t>
            </w:r>
            <w:proofErr w:type="spellEnd"/>
            <w:r w:rsidR="00513D60" w:rsidRPr="00334F6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513D60" w:rsidRPr="00334F6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CC4CC7" w:rsidRPr="00334F66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բառերն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անհրաժեշտ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փոխարինել</w:t>
            </w:r>
            <w:proofErr w:type="spellEnd"/>
            <w:r w:rsidR="00CC4CC7"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="005615E3" w:rsidRPr="00334F66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Նորմատիվ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իրավական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bookmarkStart w:id="0" w:name="_GoBack"/>
            <w:bookmarkEnd w:id="0"/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</w:rPr>
              <w:t>ակտերի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</w:rPr>
              <w:t>մասին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բառերով</w:t>
            </w:r>
            <w:proofErr w:type="spellEnd"/>
            <w:r w:rsidR="005615E3" w:rsidRPr="00334F66">
              <w:rPr>
                <w:rFonts w:ascii="GHEA Grapalat" w:hAnsi="GHEA Grapalat" w:cs="Sylfaen"/>
                <w:sz w:val="22"/>
                <w:szCs w:val="22"/>
                <w:lang w:val="en-U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C7" w:rsidRPr="00CC7C34" w:rsidRDefault="001B4EB9" w:rsidP="00A267D3">
            <w:pPr>
              <w:tabs>
                <w:tab w:val="left" w:pos="0"/>
              </w:tabs>
              <w:ind w:left="34" w:right="34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C7C34">
              <w:rPr>
                <w:rFonts w:ascii="GHEA Grapalat" w:hAnsi="GHEA Grapalat" w:cs="Arial Armenian"/>
                <w:sz w:val="22"/>
                <w:szCs w:val="22"/>
                <w:lang w:val="hy-AM"/>
              </w:rPr>
              <w:t>Ընդունվել է, կատարվել է համապատասխան փոփոխություն</w:t>
            </w:r>
            <w:r w:rsidRPr="00CC7C34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</w:tc>
      </w:tr>
    </w:tbl>
    <w:p w:rsidR="0088127D" w:rsidRDefault="0088127D"/>
    <w:sectPr w:rsidR="0088127D" w:rsidSect="003A0040">
      <w:pgSz w:w="11907" w:h="16839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C4CC7"/>
    <w:rsid w:val="00144656"/>
    <w:rsid w:val="001B4EB9"/>
    <w:rsid w:val="00201F8B"/>
    <w:rsid w:val="00334F66"/>
    <w:rsid w:val="00345265"/>
    <w:rsid w:val="003A0040"/>
    <w:rsid w:val="003E5B65"/>
    <w:rsid w:val="00513D60"/>
    <w:rsid w:val="005615E3"/>
    <w:rsid w:val="008702D6"/>
    <w:rsid w:val="0088127D"/>
    <w:rsid w:val="00900216"/>
    <w:rsid w:val="00943086"/>
    <w:rsid w:val="00A02A46"/>
    <w:rsid w:val="00A267D3"/>
    <w:rsid w:val="00A74D89"/>
    <w:rsid w:val="00B342A5"/>
    <w:rsid w:val="00BA6EA6"/>
    <w:rsid w:val="00BD0754"/>
    <w:rsid w:val="00BF2B3E"/>
    <w:rsid w:val="00C91754"/>
    <w:rsid w:val="00CB3175"/>
    <w:rsid w:val="00CC4CC7"/>
    <w:rsid w:val="00CC7C34"/>
    <w:rsid w:val="00D652B1"/>
    <w:rsid w:val="00DB04C9"/>
    <w:rsid w:val="00E53BF9"/>
    <w:rsid w:val="00FB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69099E-88B0-485F-8111-1B75CB829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CC7"/>
    <w:pPr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C4CC7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CC4CC7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A2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NOR 4</dc:creator>
  <cp:lastModifiedBy>Susanna Armaghanyan</cp:lastModifiedBy>
  <cp:revision>6</cp:revision>
  <cp:lastPrinted>2019-08-15T14:06:00Z</cp:lastPrinted>
  <dcterms:created xsi:type="dcterms:W3CDTF">2019-08-14T10:24:00Z</dcterms:created>
  <dcterms:modified xsi:type="dcterms:W3CDTF">2019-08-29T12:04:00Z</dcterms:modified>
  <cp:keywords>https://mul2.gov.am/tasks/122135/oneclick/ampop.docx?token=6f334dd45ac9b68b775f272ee27e5751</cp:keywords>
</cp:coreProperties>
</file>