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rPr>
          <w:lang w:val="fr-FR"/>
        </w:rPr>
      </w:pPr>
    </w:p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BC426B" w:rsidRPr="00BC426B" w:rsidRDefault="00BC426B" w:rsidP="00BC426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BC426B">
        <w:rPr>
          <w:rFonts w:ascii="GHEA Grapalat" w:hAnsi="GHEA Grapalat"/>
          <w:sz w:val="24"/>
          <w:szCs w:val="24"/>
        </w:rPr>
        <w:t>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ՇԱՐՔ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ՔԱՂԱՔԱՑԻՆԵՐԻ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BC426B">
        <w:rPr>
          <w:rFonts w:ascii="GHEA Grapalat" w:hAnsi="GHEA Grapalat"/>
          <w:sz w:val="24"/>
          <w:szCs w:val="24"/>
          <w:lang w:val="en-GB"/>
        </w:rPr>
        <w:t>ԶԻՆՎՈՐԱԿԱՆ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ԾԱՌԱՅՈՒԹՅԱՆ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407759">
        <w:rPr>
          <w:rFonts w:ascii="GHEA Grapalat" w:hAnsi="GHEA Grapalat"/>
          <w:sz w:val="24"/>
          <w:szCs w:val="24"/>
          <w:lang w:val="hy-AM"/>
        </w:rPr>
        <w:t>4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="002A04C6">
        <w:rPr>
          <w:rFonts w:ascii="GHEA Grapalat" w:hAnsi="GHEA Grapalat"/>
          <w:sz w:val="24"/>
          <w:szCs w:val="24"/>
          <w:lang w:val="hy-AM"/>
        </w:rPr>
        <w:t>Ձ</w:t>
      </w:r>
      <w:r w:rsidR="002A04C6">
        <w:rPr>
          <w:rFonts w:ascii="GHEA Grapalat" w:hAnsi="GHEA Grapalat"/>
          <w:sz w:val="24"/>
          <w:szCs w:val="24"/>
          <w:lang w:val="ru-RU"/>
        </w:rPr>
        <w:t>Մե</w:t>
      </w:r>
      <w:r w:rsidRPr="00BC426B">
        <w:rPr>
          <w:rFonts w:ascii="GHEA Grapalat" w:hAnsi="GHEA Grapalat"/>
          <w:sz w:val="24"/>
          <w:szCs w:val="24"/>
          <w:lang w:val="ru-RU"/>
        </w:rPr>
        <w:t>ՌԱՅԻՆ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ԶՈՐԱԿՈՉԻՑ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ՏԱՐԿԵՏՈՒՄ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ՏԱԼՈՒ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ՄԱ</w:t>
      </w:r>
      <w:r w:rsidRPr="00BC426B">
        <w:rPr>
          <w:rFonts w:ascii="GHEA Grapalat" w:hAnsi="GHEA Grapalat"/>
          <w:sz w:val="24"/>
          <w:szCs w:val="24"/>
          <w:lang w:val="fr-FR"/>
        </w:rPr>
        <w:t>U</w:t>
      </w:r>
      <w:r w:rsidRPr="00BC426B">
        <w:rPr>
          <w:rFonts w:ascii="GHEA Grapalat" w:hAnsi="GHEA Grapalat"/>
          <w:sz w:val="24"/>
          <w:szCs w:val="24"/>
          <w:lang w:val="en-GB"/>
        </w:rPr>
        <w:t>ԻՆ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</w:p>
    <w:p w:rsidR="00BC426B" w:rsidRPr="00BC426B" w:rsidRDefault="00BC426B" w:rsidP="00BC426B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BC426B" w:rsidRDefault="00BC426B" w:rsidP="00BC426B">
      <w:pPr>
        <w:rPr>
          <w:lang w:val="fr-FR"/>
        </w:rPr>
      </w:pPr>
    </w:p>
    <w:p w:rsidR="00BC426B" w:rsidRPr="006B53E9" w:rsidRDefault="006B53E9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426B" w:rsidRPr="006B53E9">
        <w:rPr>
          <w:rFonts w:ascii="GHEA Grapalat" w:hAnsi="GHEA Grapalat"/>
          <w:sz w:val="24"/>
          <w:szCs w:val="24"/>
        </w:rPr>
        <w:t>Ֆ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իզիկական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կուլտուրայի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սպորտի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զարգաց</w:t>
      </w:r>
      <w:r w:rsidR="00BC426B" w:rsidRPr="006B53E9">
        <w:rPr>
          <w:rFonts w:ascii="GHEA Grapalat" w:hAnsi="GHEA Grapalat"/>
          <w:sz w:val="24"/>
          <w:szCs w:val="24"/>
        </w:rPr>
        <w:t>ման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վարպետությունը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բարձրացնելու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նվաճումներ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</w:rPr>
        <w:t>ունենալ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անհրաժեշտ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ապահովել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Հայաստանի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Հանրապետության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հավաքական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թիմերի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լավագույն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մարզումային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գործընթացի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անընդհատությունը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6B53E9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անդամակցում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շարժմանը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մրցասպարեզներում՝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Եվրոպայի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աշխարհի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առաջնություններում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(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մեծահասակների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),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ունիվերսիադաներում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մրցաշարերում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մեդալներ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նվաճելով՝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>Մ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407759">
        <w:rPr>
          <w:rFonts w:ascii="GHEA Grapalat" w:hAnsi="GHEA Grapalat"/>
          <w:sz w:val="24"/>
          <w:szCs w:val="24"/>
          <w:lang w:val="hy-AM"/>
        </w:rPr>
        <w:t>ությունը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է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6B53E9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BC426B" w:rsidRDefault="006B53E9" w:rsidP="00C30DD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Հետևաբար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թիմերում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ընդգրկված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մարզիկների</w:t>
      </w:r>
      <w:r w:rsidR="009B6AAE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տալը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նպաստ</w:t>
      </w:r>
      <w:r w:rsidR="009B6AAE">
        <w:rPr>
          <w:rFonts w:ascii="GHEA Grapalat" w:hAnsi="GHEA Grapalat"/>
          <w:sz w:val="24"/>
          <w:szCs w:val="24"/>
          <w:lang w:val="hy-AM"/>
        </w:rPr>
        <w:t>ում 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բնագավառի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բնականոն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ձեռքբերմանը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63738" w:rsidRPr="006B53E9" w:rsidRDefault="00C63738" w:rsidP="00C30DD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BC426B" w:rsidRDefault="006B53E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67210D">
        <w:rPr>
          <w:rFonts w:ascii="GHEA Grapalat" w:hAnsi="GHEA Grapalat"/>
          <w:sz w:val="24"/>
          <w:szCs w:val="24"/>
          <w:lang w:val="hy-AM"/>
        </w:rPr>
        <w:t xml:space="preserve">Ելնելով վերոհիշյալից, անհրաժեշտություն է առաջացել կազմել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շարք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քաղաքացիների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20</w:t>
      </w:r>
      <w:r w:rsidR="009B6AAE">
        <w:rPr>
          <w:rFonts w:ascii="GHEA Grapalat" w:hAnsi="GHEA Grapalat"/>
          <w:sz w:val="24"/>
          <w:szCs w:val="24"/>
          <w:lang w:val="af-ZA"/>
        </w:rPr>
        <w:t>2</w:t>
      </w:r>
      <w:r w:rsidR="00407759">
        <w:rPr>
          <w:rFonts w:ascii="GHEA Grapalat" w:hAnsi="GHEA Grapalat"/>
          <w:sz w:val="24"/>
          <w:szCs w:val="24"/>
          <w:lang w:val="hy-AM"/>
        </w:rPr>
        <w:t>4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2A04C6">
        <w:rPr>
          <w:rFonts w:ascii="GHEA Grapalat" w:hAnsi="GHEA Grapalat"/>
          <w:sz w:val="24"/>
          <w:szCs w:val="24"/>
          <w:lang w:val="hy-AM"/>
        </w:rPr>
        <w:t>ձմե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u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նախագիծը</w:t>
      </w:r>
      <w:r w:rsidR="0067210D">
        <w:rPr>
          <w:rFonts w:ascii="GHEA Grapalat" w:hAnsi="GHEA Grapalat"/>
          <w:sz w:val="24"/>
          <w:szCs w:val="24"/>
          <w:lang w:val="hy-AM"/>
        </w:rPr>
        <w:t>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հիմք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ընդունելով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2018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թվականի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ապրիլի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12-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N</w:t>
      </w:r>
      <w:r w:rsidR="00BC426B" w:rsidRPr="006B53E9">
        <w:rPr>
          <w:rFonts w:ascii="Calibri" w:hAnsi="Calibri" w:cs="Calibri"/>
          <w:sz w:val="24"/>
          <w:szCs w:val="24"/>
          <w:lang w:val="fr-FR"/>
        </w:rPr>
        <w:t> 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450-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453C09" w:rsidRPr="00453C09" w:rsidRDefault="00453C09" w:rsidP="001B069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453C09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453C09">
        <w:rPr>
          <w:rFonts w:ascii="GHEA Grapalat" w:hAnsi="GHEA Grapalat"/>
          <w:sz w:val="24"/>
          <w:szCs w:val="24"/>
          <w:lang w:val="hy-AM"/>
        </w:rPr>
        <w:t>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շարք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53C0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53C0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453C09">
        <w:rPr>
          <w:rFonts w:ascii="GHEA Grapalat" w:hAnsi="GHEA Grapalat"/>
          <w:sz w:val="24"/>
          <w:szCs w:val="24"/>
          <w:lang w:val="hy-AM"/>
        </w:rPr>
        <w:t>զինվորական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ծառայության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453C09">
        <w:rPr>
          <w:rFonts w:ascii="GHEA Grapalat" w:hAnsi="GHEA Grapalat"/>
          <w:sz w:val="24"/>
          <w:szCs w:val="24"/>
          <w:lang w:val="af-ZA"/>
        </w:rPr>
        <w:t>2</w:t>
      </w:r>
      <w:r w:rsidRPr="00453C09">
        <w:rPr>
          <w:rFonts w:ascii="GHEA Grapalat" w:hAnsi="GHEA Grapalat"/>
          <w:sz w:val="24"/>
          <w:szCs w:val="24"/>
          <w:lang w:val="hy-AM"/>
        </w:rPr>
        <w:t>4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53C0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ձմեռային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զորակոչից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տարկետում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տալու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մա</w:t>
      </w:r>
      <w:r w:rsidRPr="00453C09">
        <w:rPr>
          <w:rFonts w:ascii="GHEA Grapalat" w:hAnsi="GHEA Grapalat"/>
          <w:sz w:val="24"/>
          <w:szCs w:val="24"/>
          <w:lang w:val="fr-FR"/>
        </w:rPr>
        <w:t>u</w:t>
      </w:r>
      <w:r w:rsidRPr="00453C09">
        <w:rPr>
          <w:rFonts w:ascii="GHEA Grapalat" w:hAnsi="GHEA Grapalat"/>
          <w:sz w:val="24"/>
          <w:szCs w:val="24"/>
          <w:lang w:val="hy-AM"/>
        </w:rPr>
        <w:t>ին</w:t>
      </w:r>
      <w:r w:rsidRPr="00453C09">
        <w:rPr>
          <w:rFonts w:ascii="GHEA Grapalat" w:hAnsi="GHEA Grapalat"/>
          <w:sz w:val="24"/>
          <w:szCs w:val="24"/>
          <w:lang w:val="af-ZA"/>
        </w:rPr>
        <w:t>»</w:t>
      </w:r>
      <w:r w:rsidRPr="00453C09">
        <w:rPr>
          <w:rFonts w:ascii="GHEA Grapalat" w:hAnsi="GHEA Grapalat"/>
          <w:sz w:val="24"/>
          <w:szCs w:val="24"/>
          <w:lang w:val="hy-AM"/>
        </w:rPr>
        <w:t xml:space="preserve"> Հայաստանի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կառավարության որոշման նախագծի 2-րդ հավելվածում ըդգրկված մարզիկներ Վլադիմիր Գևորգի Մուրադյանը և Սերյոժա Արթուրի Բաբայանը Հայաստանի Հանրապետության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 xml:space="preserve">կառավարության համատասխանաբար 2024 թվականի հունվարի 25-ի N 112-Ա և 2023 թվականի հուլիսի 20-ի N 1207-Ա որոշումով պարտադիր զինվորական ծառայության զորակոչից տարկետում են ստացել որպես ֆուտբոլի մինչև 21 տարեկանների  ՀՀ ազգային հավաքականի անդամներ: Սակայն, Հայաստանի ֆուտբոլի ֆեդերացիայի միջնորդության համաձայն նրանք այլևս ֆուտբոլի մինչև 21 տարեկանների  ՀՀ ազգային հավաքականի անդամներ չեն և ընդգրկվել են ֆուտզալի Հայաստանի ազգային հավաքականի կազմում: Ֆուտբոլի ֆեդերացիան միջնորդել է նրանց </w:t>
      </w:r>
      <w:r w:rsidR="00CB5AEB" w:rsidRPr="00453C09">
        <w:rPr>
          <w:rFonts w:ascii="GHEA Grapalat" w:hAnsi="GHEA Grapalat"/>
          <w:sz w:val="24"/>
          <w:szCs w:val="24"/>
          <w:lang w:val="hy-AM"/>
        </w:rPr>
        <w:t xml:space="preserve">նախկինում տրամադրված տարկետումները դադարեցնելու </w:t>
      </w:r>
      <w:r w:rsidR="00CB5AEB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53C09">
        <w:rPr>
          <w:rFonts w:ascii="GHEA Grapalat" w:hAnsi="GHEA Grapalat"/>
          <w:sz w:val="24"/>
          <w:szCs w:val="24"/>
          <w:lang w:val="hy-AM"/>
        </w:rPr>
        <w:t>նոր հիմքով տարկետում տրամադրելու համար: Վլադիմիր Գևորգի Մուրադյանին և Սերյոժա Արթուրի Բաբայանին նախկինում տրամադրված տարկետում</w:t>
      </w:r>
      <w:r w:rsidR="004C3D14">
        <w:rPr>
          <w:rFonts w:ascii="GHEA Grapalat" w:hAnsi="GHEA Grapalat"/>
          <w:sz w:val="24"/>
          <w:szCs w:val="24"/>
          <w:lang w:val="hy-AM"/>
        </w:rPr>
        <w:t>ների</w:t>
      </w:r>
      <w:r w:rsidRPr="00453C09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D14">
        <w:rPr>
          <w:rFonts w:ascii="GHEA Grapalat" w:hAnsi="GHEA Grapalat"/>
          <w:sz w:val="24"/>
          <w:szCs w:val="24"/>
          <w:lang w:val="hy-AM"/>
        </w:rPr>
        <w:t>դադարեցումների վերաբերյալ</w:t>
      </w:r>
      <w:r w:rsidRPr="00453C09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738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453C09">
        <w:rPr>
          <w:rFonts w:ascii="GHEA Grapalat" w:hAnsi="GHEA Grapalat"/>
          <w:sz w:val="24"/>
          <w:szCs w:val="24"/>
          <w:lang w:val="hy-AM"/>
        </w:rPr>
        <w:t xml:space="preserve">Կառավարության համապատասխան որոշումների </w:t>
      </w:r>
      <w:r w:rsidR="00C63738">
        <w:rPr>
          <w:rFonts w:ascii="GHEA Grapalat" w:hAnsi="GHEA Grapalat"/>
          <w:sz w:val="24"/>
          <w:szCs w:val="24"/>
          <w:lang w:val="hy-AM"/>
        </w:rPr>
        <w:t>նախագծերը սահմանված կարգով ներկայացվել են ՀՀ վարչապետի աշխատակազմ:</w:t>
      </w:r>
      <w:r w:rsidR="004C3D14">
        <w:rPr>
          <w:rFonts w:ascii="GHEA Grapalat" w:hAnsi="GHEA Grapalat"/>
          <w:sz w:val="24"/>
          <w:szCs w:val="24"/>
          <w:lang w:val="hy-AM"/>
        </w:rPr>
        <w:t xml:space="preserve"> ՀՀ Կառավարության 2024 թվականի դեկտեմբերի 27-ի </w:t>
      </w:r>
      <w:r w:rsidR="004C3D14" w:rsidRPr="004C3D14">
        <w:rPr>
          <w:rFonts w:ascii="GHEA Grapalat" w:hAnsi="GHEA Grapalat"/>
          <w:sz w:val="24"/>
          <w:szCs w:val="24"/>
          <w:lang w:val="hy-AM"/>
        </w:rPr>
        <w:t>N</w:t>
      </w:r>
      <w:r w:rsidR="004C3D14">
        <w:rPr>
          <w:rFonts w:ascii="GHEA Grapalat" w:hAnsi="GHEA Grapalat"/>
          <w:sz w:val="24"/>
          <w:szCs w:val="24"/>
          <w:lang w:val="hy-AM"/>
        </w:rPr>
        <w:t xml:space="preserve"> 2057-Ա և N 2070-Ա որոշումներով դադարեցվել են համապատասխանաբար Սեյոժա</w:t>
      </w:r>
      <w:r w:rsidRPr="00453C09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D14" w:rsidRPr="004C3D14">
        <w:rPr>
          <w:rFonts w:ascii="GHEA Grapalat" w:hAnsi="GHEA Grapalat"/>
          <w:sz w:val="24"/>
          <w:szCs w:val="24"/>
          <w:lang w:val="hy-AM"/>
        </w:rPr>
        <w:t>Արթուրի Բաբայանի</w:t>
      </w:r>
      <w:r w:rsidR="004C3D14">
        <w:rPr>
          <w:rFonts w:ascii="GHEA Grapalat" w:hAnsi="GHEA Grapalat"/>
          <w:sz w:val="24"/>
          <w:szCs w:val="24"/>
          <w:lang w:val="hy-AM"/>
        </w:rPr>
        <w:t xml:space="preserve">ն և </w:t>
      </w:r>
      <w:r w:rsidR="004C3D14" w:rsidRPr="004C3D14">
        <w:rPr>
          <w:rFonts w:ascii="GHEA Grapalat" w:hAnsi="GHEA Grapalat"/>
          <w:sz w:val="24"/>
          <w:szCs w:val="24"/>
          <w:lang w:val="hy-AM"/>
        </w:rPr>
        <w:t>Վլադիմիր Գևորգի Մուրադյանին</w:t>
      </w:r>
      <w:r w:rsidR="004C3D14">
        <w:rPr>
          <w:rFonts w:ascii="GHEA Grapalat" w:hAnsi="GHEA Grapalat"/>
          <w:sz w:val="24"/>
          <w:szCs w:val="24"/>
          <w:lang w:val="hy-AM"/>
        </w:rPr>
        <w:t xml:space="preserve"> նախկինում տրամադրված տարկետումները:</w:t>
      </w:r>
    </w:p>
    <w:p w:rsidR="00C63738" w:rsidRPr="00453C09" w:rsidRDefault="00453C09" w:rsidP="004C3D1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00155"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="00100155" w:rsidRPr="00100155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հետ:</w:t>
      </w:r>
      <w:r w:rsidRPr="00453C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453C09">
        <w:rPr>
          <w:rFonts w:ascii="GHEA Grapalat" w:hAnsi="GHEA Grapalat"/>
          <w:sz w:val="24"/>
          <w:szCs w:val="24"/>
          <w:lang w:val="hy-AM"/>
        </w:rPr>
        <w:t>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շարք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53C0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53C0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453C09">
        <w:rPr>
          <w:rFonts w:ascii="GHEA Grapalat" w:hAnsi="GHEA Grapalat"/>
          <w:sz w:val="24"/>
          <w:szCs w:val="24"/>
          <w:lang w:val="hy-AM"/>
        </w:rPr>
        <w:lastRenderedPageBreak/>
        <w:t>զինվորական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ծառայության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453C09">
        <w:rPr>
          <w:rFonts w:ascii="GHEA Grapalat" w:hAnsi="GHEA Grapalat"/>
          <w:sz w:val="24"/>
          <w:szCs w:val="24"/>
          <w:lang w:val="af-ZA"/>
        </w:rPr>
        <w:t>2</w:t>
      </w:r>
      <w:r w:rsidRPr="00453C09">
        <w:rPr>
          <w:rFonts w:ascii="GHEA Grapalat" w:hAnsi="GHEA Grapalat"/>
          <w:sz w:val="24"/>
          <w:szCs w:val="24"/>
          <w:lang w:val="hy-AM"/>
        </w:rPr>
        <w:t>4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53C0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ձմեռային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զորակոչից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տարկետում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տալու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մա</w:t>
      </w:r>
      <w:r w:rsidRPr="00453C09">
        <w:rPr>
          <w:rFonts w:ascii="GHEA Grapalat" w:hAnsi="GHEA Grapalat"/>
          <w:sz w:val="24"/>
          <w:szCs w:val="24"/>
          <w:lang w:val="fr-FR"/>
        </w:rPr>
        <w:t>u</w:t>
      </w:r>
      <w:r w:rsidRPr="00453C09">
        <w:rPr>
          <w:rFonts w:ascii="GHEA Grapalat" w:hAnsi="GHEA Grapalat"/>
          <w:sz w:val="24"/>
          <w:szCs w:val="24"/>
          <w:lang w:val="hy-AM"/>
        </w:rPr>
        <w:t>ին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53C09">
        <w:rPr>
          <w:rFonts w:ascii="GHEA Grapalat" w:hAnsi="GHEA Grapalat"/>
          <w:sz w:val="24"/>
          <w:szCs w:val="24"/>
          <w:lang w:val="hy-AM"/>
        </w:rPr>
        <w:t>Հայաստանի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>«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Զինվորական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 xml:space="preserve"> 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ծառայության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 xml:space="preserve"> 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և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 xml:space="preserve"> 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զինծառայողի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 xml:space="preserve"> 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կարգավիճակի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 xml:space="preserve"> 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մասին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 xml:space="preserve">» 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օրենքի</w:t>
      </w:r>
      <w:r w:rsidR="00D62FAB">
        <w:rPr>
          <w:rFonts w:ascii="GHEA Grapalat" w:hAnsi="GHEA Grapalat"/>
          <w:sz w:val="24"/>
          <w:szCs w:val="24"/>
          <w:lang w:val="fr-FR"/>
        </w:rPr>
        <w:t xml:space="preserve"> 22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>-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րդ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 xml:space="preserve"> 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հոդվածի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 xml:space="preserve"> 5-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րդ</w:t>
      </w:r>
      <w:r w:rsidR="00B7044B" w:rsidRPr="00B7044B">
        <w:rPr>
          <w:rFonts w:ascii="GHEA Grapalat" w:hAnsi="GHEA Grapalat"/>
          <w:sz w:val="24"/>
          <w:szCs w:val="24"/>
          <w:lang w:val="fr-FR"/>
        </w:rPr>
        <w:t xml:space="preserve"> </w:t>
      </w:r>
      <w:r w:rsidR="00B7044B" w:rsidRPr="00B7044B">
        <w:rPr>
          <w:rFonts w:ascii="GHEA Grapalat" w:hAnsi="GHEA Grapalat"/>
          <w:sz w:val="24"/>
          <w:szCs w:val="24"/>
          <w:lang w:val="hy-AM"/>
        </w:rPr>
        <w:t>մասով նախատեսված գործընթացի իրականացումով</w:t>
      </w:r>
      <w:r w:rsidR="0060767E">
        <w:rPr>
          <w:rFonts w:ascii="GHEA Grapalat" w:hAnsi="GHEA Grapalat"/>
          <w:sz w:val="24"/>
          <w:szCs w:val="24"/>
          <w:lang w:val="hy-AM"/>
        </w:rPr>
        <w:t>, որը բխում է</w:t>
      </w:r>
      <w:r w:rsidR="00E7454E" w:rsidRPr="00E7454E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2021-2026 թվականների ծրագրից /կետ 4.8 «ՍՊՈՐՏ»/: Որոշման ընդունումը՝ ի կատարումն </w:t>
      </w:r>
      <w:r w:rsidR="002C2023">
        <w:rPr>
          <w:rFonts w:ascii="GHEA Grapalat" w:hAnsi="GHEA Grapalat"/>
          <w:sz w:val="24"/>
          <w:szCs w:val="24"/>
          <w:lang w:val="hy-AM"/>
        </w:rPr>
        <w:t xml:space="preserve">է </w:t>
      </w:r>
      <w:r w:rsidR="00E7454E" w:rsidRPr="00E7454E">
        <w:rPr>
          <w:rFonts w:ascii="GHEA Grapalat" w:hAnsi="GHEA Grapalat"/>
          <w:sz w:val="24"/>
          <w:szCs w:val="24"/>
          <w:lang w:val="hy-AM"/>
        </w:rPr>
        <w:t xml:space="preserve">նշված ռազմավարական փաստաթղթի, խթանելու է Հայաստանի Հանրապետությունում ֆիզիկական կուլտուրայի և սպորտի զարգացումը, հնարավորություն է ստեղծելու </w:t>
      </w:r>
      <w:r w:rsidR="00B863E6">
        <w:rPr>
          <w:rFonts w:ascii="GHEA Grapalat" w:hAnsi="GHEA Grapalat"/>
          <w:sz w:val="24"/>
          <w:szCs w:val="24"/>
          <w:lang w:val="hy-AM"/>
        </w:rPr>
        <w:t>մարզաձևերի</w:t>
      </w:r>
      <w:r w:rsidR="00B863E6" w:rsidRPr="00E7454E">
        <w:rPr>
          <w:rFonts w:ascii="GHEA Grapalat" w:hAnsi="GHEA Grapalat"/>
          <w:sz w:val="24"/>
          <w:szCs w:val="24"/>
          <w:lang w:val="hy-AM"/>
        </w:rPr>
        <w:t xml:space="preserve"> </w:t>
      </w:r>
      <w:r w:rsidR="00E7454E" w:rsidRPr="00E7454E">
        <w:rPr>
          <w:rFonts w:ascii="GHEA Grapalat" w:hAnsi="GHEA Grapalat"/>
          <w:sz w:val="24"/>
          <w:szCs w:val="24"/>
          <w:lang w:val="hy-AM"/>
        </w:rPr>
        <w:t>Հայա</w:t>
      </w:r>
      <w:r w:rsidR="00E7454E">
        <w:rPr>
          <w:rFonts w:ascii="GHEA Grapalat" w:hAnsi="GHEA Grapalat"/>
          <w:sz w:val="24"/>
          <w:szCs w:val="24"/>
          <w:lang w:val="hy-AM"/>
        </w:rPr>
        <w:t>ս</w:t>
      </w:r>
      <w:r w:rsidR="00E7454E" w:rsidRPr="00E7454E">
        <w:rPr>
          <w:rFonts w:ascii="GHEA Grapalat" w:hAnsi="GHEA Grapalat"/>
          <w:sz w:val="24"/>
          <w:szCs w:val="24"/>
          <w:lang w:val="hy-AM"/>
        </w:rPr>
        <w:t xml:space="preserve">տանի </w:t>
      </w:r>
      <w:r w:rsidR="00B863E6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bookmarkStart w:id="0" w:name="_GoBack"/>
      <w:bookmarkEnd w:id="0"/>
      <w:r w:rsidR="00E7454E" w:rsidRPr="00E7454E">
        <w:rPr>
          <w:rFonts w:ascii="GHEA Grapalat" w:hAnsi="GHEA Grapalat"/>
          <w:sz w:val="24"/>
          <w:szCs w:val="24"/>
          <w:lang w:val="hy-AM"/>
        </w:rPr>
        <w:t xml:space="preserve">հավաքականները առաջատար </w:t>
      </w:r>
      <w:r w:rsidR="00E7454E">
        <w:rPr>
          <w:rFonts w:ascii="GHEA Grapalat" w:hAnsi="GHEA Grapalat"/>
          <w:sz w:val="24"/>
          <w:szCs w:val="24"/>
          <w:lang w:val="hy-AM"/>
        </w:rPr>
        <w:t xml:space="preserve">մարզիկներով </w:t>
      </w:r>
      <w:r w:rsidR="00E7454E" w:rsidRPr="00E7454E">
        <w:rPr>
          <w:rFonts w:ascii="GHEA Grapalat" w:hAnsi="GHEA Grapalat"/>
          <w:sz w:val="24"/>
          <w:szCs w:val="24"/>
          <w:lang w:val="hy-AM"/>
        </w:rPr>
        <w:t>համալրելու և միջազգային մրցասպարեզներում մարզական նվաճումներ գրանցելու համար:</w:t>
      </w:r>
    </w:p>
    <w:p w:rsidR="00453C09" w:rsidRPr="00453C09" w:rsidRDefault="00453C09" w:rsidP="00453C0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="00B863E6">
        <w:rPr>
          <w:rFonts w:ascii="GHEA Grapalat" w:hAnsi="GHEA Grapalat"/>
          <w:sz w:val="24"/>
          <w:szCs w:val="24"/>
          <w:lang w:val="hy-AM"/>
        </w:rPr>
        <w:t>«</w:t>
      </w:r>
      <w:r w:rsidRPr="00453C09"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 ունեցող մ</w:t>
      </w:r>
      <w:r w:rsidRPr="00453C09">
        <w:rPr>
          <w:rFonts w:ascii="GHEA Grapalat" w:hAnsi="GHEA Grapalat"/>
          <w:sz w:val="24"/>
          <w:szCs w:val="24"/>
          <w:lang w:val="hy-AM"/>
        </w:rPr>
        <w:t>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շարք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53C0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53C0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453C09">
        <w:rPr>
          <w:rFonts w:ascii="GHEA Grapalat" w:hAnsi="GHEA Grapalat"/>
          <w:sz w:val="24"/>
          <w:szCs w:val="24"/>
          <w:lang w:val="hy-AM"/>
        </w:rPr>
        <w:t>զինվորական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ծառայության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453C09">
        <w:rPr>
          <w:rFonts w:ascii="GHEA Grapalat" w:hAnsi="GHEA Grapalat"/>
          <w:sz w:val="24"/>
          <w:szCs w:val="24"/>
          <w:lang w:val="af-ZA"/>
        </w:rPr>
        <w:t>2</w:t>
      </w:r>
      <w:r w:rsidRPr="00453C09">
        <w:rPr>
          <w:rFonts w:ascii="GHEA Grapalat" w:hAnsi="GHEA Grapalat"/>
          <w:sz w:val="24"/>
          <w:szCs w:val="24"/>
          <w:lang w:val="hy-AM"/>
        </w:rPr>
        <w:t>4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53C0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ձմեռային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զորակոչից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տարկետում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տալու</w:t>
      </w:r>
      <w:r w:rsidRPr="00453C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մա</w:t>
      </w:r>
      <w:r w:rsidRPr="00453C09">
        <w:rPr>
          <w:rFonts w:ascii="GHEA Grapalat" w:hAnsi="GHEA Grapalat"/>
          <w:sz w:val="24"/>
          <w:szCs w:val="24"/>
          <w:lang w:val="fr-FR"/>
        </w:rPr>
        <w:t>u</w:t>
      </w:r>
      <w:r w:rsidRPr="00453C09">
        <w:rPr>
          <w:rFonts w:ascii="GHEA Grapalat" w:hAnsi="GHEA Grapalat"/>
          <w:sz w:val="24"/>
          <w:szCs w:val="24"/>
          <w:lang w:val="hy-AM"/>
        </w:rPr>
        <w:t>ին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53C09">
        <w:rPr>
          <w:rFonts w:ascii="GHEA Grapalat" w:hAnsi="GHEA Grapalat"/>
          <w:sz w:val="24"/>
          <w:szCs w:val="24"/>
          <w:lang w:val="hy-AM"/>
        </w:rPr>
        <w:t>Հայաստանի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որոշման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ընդունման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Հայաստանի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պետական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բյուջեում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ծախսերի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ու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եկամուտների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Pr="00453C09">
        <w:rPr>
          <w:rFonts w:ascii="GHEA Grapalat" w:hAnsi="GHEA Grapalat"/>
          <w:sz w:val="24"/>
          <w:szCs w:val="24"/>
          <w:lang w:val="hy-AM"/>
        </w:rPr>
        <w:t>ավելացում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կամ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նվազեցում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չի</w:t>
      </w:r>
      <w:r w:rsidRPr="00453C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53C09">
        <w:rPr>
          <w:rFonts w:ascii="GHEA Grapalat" w:hAnsi="GHEA Grapalat"/>
          <w:sz w:val="24"/>
          <w:szCs w:val="24"/>
          <w:lang w:val="hy-AM"/>
        </w:rPr>
        <w:t>նախատեսվում</w:t>
      </w:r>
      <w:r w:rsidRPr="00453C09">
        <w:rPr>
          <w:rFonts w:ascii="GHEA Grapalat" w:hAnsi="GHEA Grapalat"/>
          <w:sz w:val="24"/>
          <w:szCs w:val="24"/>
          <w:lang w:val="af-ZA"/>
        </w:rPr>
        <w:t>:</w:t>
      </w:r>
    </w:p>
    <w:p w:rsidR="005D7728" w:rsidRPr="006B53E9" w:rsidRDefault="005D7728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D7728" w:rsidRPr="006B53E9" w:rsidSect="00C17962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C2711"/>
    <w:rsid w:val="00100155"/>
    <w:rsid w:val="001A6099"/>
    <w:rsid w:val="001B0695"/>
    <w:rsid w:val="002A04C6"/>
    <w:rsid w:val="002C2023"/>
    <w:rsid w:val="00407759"/>
    <w:rsid w:val="00410F41"/>
    <w:rsid w:val="00453C09"/>
    <w:rsid w:val="004A4BA7"/>
    <w:rsid w:val="004C3D14"/>
    <w:rsid w:val="0059012B"/>
    <w:rsid w:val="005D7728"/>
    <w:rsid w:val="005F17F1"/>
    <w:rsid w:val="0060767E"/>
    <w:rsid w:val="00614E50"/>
    <w:rsid w:val="00615FA9"/>
    <w:rsid w:val="0067210D"/>
    <w:rsid w:val="006B53E9"/>
    <w:rsid w:val="00716BD8"/>
    <w:rsid w:val="0083556F"/>
    <w:rsid w:val="0086457C"/>
    <w:rsid w:val="009B6AAE"/>
    <w:rsid w:val="00AC295C"/>
    <w:rsid w:val="00B4021F"/>
    <w:rsid w:val="00B7044B"/>
    <w:rsid w:val="00B863E6"/>
    <w:rsid w:val="00BC426B"/>
    <w:rsid w:val="00BC433F"/>
    <w:rsid w:val="00C17962"/>
    <w:rsid w:val="00C30DD4"/>
    <w:rsid w:val="00C63738"/>
    <w:rsid w:val="00C93F3A"/>
    <w:rsid w:val="00CB5AEB"/>
    <w:rsid w:val="00D57D29"/>
    <w:rsid w:val="00D62FAB"/>
    <w:rsid w:val="00E55E17"/>
    <w:rsid w:val="00E7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https://mul2.gov.am/tasks/1099932/oneclick?token=36e8e88ceb29ca8d4dd14d392fff8cd5</cp:keywords>
  <dc:description/>
  <cp:lastModifiedBy>Philips edu</cp:lastModifiedBy>
  <cp:revision>39</cp:revision>
  <cp:lastPrinted>2023-05-31T11:27:00Z</cp:lastPrinted>
  <dcterms:created xsi:type="dcterms:W3CDTF">2023-05-30T18:06:00Z</dcterms:created>
  <dcterms:modified xsi:type="dcterms:W3CDTF">2025-01-23T05:10:00Z</dcterms:modified>
</cp:coreProperties>
</file>