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bookmarkStart w:id="0" w:name="_GoBack"/>
      <w:bookmarkEnd w:id="0"/>
      <w:r w:rsidRPr="009A67F6">
        <w:rPr>
          <w:rFonts w:ascii="GHEA Grapalat" w:eastAsia="Times New Roman" w:hAnsi="GHEA Grapalat" w:cs="Times New Roman"/>
          <w:sz w:val="24"/>
          <w:szCs w:val="24"/>
          <w:lang w:val="hy-AM"/>
        </w:rPr>
        <w:t>ՀԻՄՆԱՎՈՐՈՒՄ</w:t>
      </w:r>
    </w:p>
    <w:p w:rsidR="00216661" w:rsidRPr="00216661" w:rsidRDefault="00216661" w:rsidP="00216661">
      <w:pPr>
        <w:spacing w:after="200" w:line="276" w:lineRule="auto"/>
        <w:ind w:left="720"/>
        <w:contextualSpacing/>
        <w:jc w:val="center"/>
        <w:rPr>
          <w:rFonts w:ascii="GHEA Grapalat" w:eastAsia="Times New Roman" w:hAnsi="GHEA Grapalat" w:cs="Times New Roman"/>
          <w:bCs/>
          <w:sz w:val="24"/>
          <w:szCs w:val="24"/>
          <w:lang w:val="hy-AM"/>
        </w:rPr>
      </w:pPr>
      <w:r w:rsidRPr="00216661">
        <w:rPr>
          <w:rFonts w:ascii="GHEA Grapalat" w:eastAsia="Times New Roman" w:hAnsi="GHEA Grapalat" w:cs="Times New Roman"/>
          <w:bCs/>
          <w:sz w:val="24"/>
          <w:szCs w:val="24"/>
          <w:lang w:val="hy-AM"/>
        </w:rPr>
        <w:t>ԿՐԹՈՒԹՅԱՆ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ԵՎ</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ԳԻՏՈՒԹՅԱՆ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 xml:space="preserve"> ԲՆԱԳԱՎԱՌՆԵՐՈՒՄ</w:t>
      </w:r>
      <w:r w:rsidRPr="00216661">
        <w:rPr>
          <w:rFonts w:ascii="Calibri" w:eastAsia="Times New Roman" w:hAnsi="Calibri" w:cs="Calibri"/>
          <w:bCs/>
          <w:sz w:val="24"/>
          <w:szCs w:val="24"/>
          <w:lang w:val="hy-AM"/>
        </w:rPr>
        <w:t> </w:t>
      </w:r>
      <w:r w:rsidR="00170074">
        <w:rPr>
          <w:rFonts w:ascii="GHEA Grapalat" w:eastAsia="Times New Roman" w:hAnsi="GHEA Grapalat" w:cs="Times New Roman"/>
          <w:bCs/>
          <w:sz w:val="24"/>
          <w:szCs w:val="24"/>
          <w:lang w:val="hy-AM"/>
        </w:rPr>
        <w:t xml:space="preserve">ՆՇԱՆԱԿԱԼԻ       </w:t>
      </w:r>
      <w:r w:rsidRPr="00216661">
        <w:rPr>
          <w:rFonts w:ascii="GHEA Grapalat" w:eastAsia="Times New Roman" w:hAnsi="GHEA Grapalat" w:cs="Times New Roman"/>
          <w:bCs/>
          <w:sz w:val="24"/>
          <w:szCs w:val="24"/>
          <w:lang w:val="hy-AM"/>
        </w:rPr>
        <w:t xml:space="preserve"> </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ՆՎԱՃՈՒՄՆԵՐ</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ՈՒՆԵՑՈՂ</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ՔԱՂԱՔԱՑԻՆԵՐԻՆ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ՇԱՐՔԱՅԻՆ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ԿԱԶՄԻ</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ՊԱՐՏԱԴԻՐ ԶԻՆՎՈՐԱԿԱՆ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ԾԱՌԱՅՈՒԹՅԱՆ</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2024</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ԹՎԱԿԱՆԻ</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ՁՄԵՌԱՅԻՆ</w:t>
      </w:r>
    </w:p>
    <w:p w:rsidR="00216661" w:rsidRPr="00216661" w:rsidRDefault="00216661" w:rsidP="00216661">
      <w:pPr>
        <w:spacing w:after="200" w:line="276" w:lineRule="auto"/>
        <w:ind w:left="720"/>
        <w:contextualSpacing/>
        <w:jc w:val="center"/>
        <w:rPr>
          <w:rFonts w:ascii="GHEA Grapalat" w:eastAsia="Times New Roman" w:hAnsi="GHEA Grapalat" w:cs="Times New Roman"/>
          <w:sz w:val="24"/>
          <w:szCs w:val="24"/>
          <w:lang w:val="hy-AM"/>
        </w:rPr>
      </w:pP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ԶՈՐԱԿՈՉԻՑ</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 xml:space="preserve"> ՏԱՐԿԵՏՈՒՄ</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ՏԱԼՈՒ</w:t>
      </w:r>
      <w:r w:rsidRPr="00216661">
        <w:rPr>
          <w:rFonts w:ascii="Calibri" w:eastAsia="Times New Roman" w:hAnsi="Calibri" w:cs="Calibri"/>
          <w:bCs/>
          <w:sz w:val="24"/>
          <w:szCs w:val="24"/>
          <w:lang w:val="hy-AM"/>
        </w:rPr>
        <w:t> </w:t>
      </w:r>
      <w:r w:rsidRPr="00216661">
        <w:rPr>
          <w:rFonts w:ascii="GHEA Grapalat" w:eastAsia="Times New Roman" w:hAnsi="GHEA Grapalat" w:cs="Times New Roman"/>
          <w:bCs/>
          <w:sz w:val="24"/>
          <w:szCs w:val="24"/>
          <w:lang w:val="hy-AM"/>
        </w:rPr>
        <w:t xml:space="preserve">ԵՎ </w:t>
      </w:r>
      <w:r w:rsidRPr="00216661">
        <w:rPr>
          <w:rFonts w:ascii="GHEA Grapalat" w:eastAsia="Times New Roman" w:hAnsi="GHEA Grapalat" w:cs="Times New Roman"/>
          <w:sz w:val="24"/>
          <w:szCs w:val="24"/>
          <w:lang w:val="hy-AM"/>
        </w:rPr>
        <w:t>ՀԱՅԱՍՏԱՆԻ ՀԱՆՐԱՊԵՏՈՒԹՅԱՆ ԿԱՌԱՎԱՐՈՒԹՅԱՆ 2021 ԹՎԱԿԱՆԻ  ՀՈՒՆՎԱՐԻ 27-Ի</w:t>
      </w:r>
      <w:r w:rsidRPr="00216661">
        <w:rPr>
          <w:rFonts w:ascii="GHEA Grapalat" w:eastAsia="Times New Roman" w:hAnsi="GHEA Grapalat" w:cs="Times New Roman"/>
          <w:bCs/>
          <w:sz w:val="24"/>
          <w:szCs w:val="24"/>
          <w:lang w:val="hy-AM"/>
        </w:rPr>
        <w:t xml:space="preserve"> N 99-Ա ՈՐՈՇՄԱՆ ՄԵՋ ՓՈՓՈԽՈՒԹՅՈՒՆ ԿԱՏԱՐԵԼՈՒ </w:t>
      </w:r>
    </w:p>
    <w:p w:rsidR="009A67F6" w:rsidRPr="00216661" w:rsidRDefault="00216661" w:rsidP="00216661">
      <w:pPr>
        <w:spacing w:after="200" w:line="276" w:lineRule="auto"/>
        <w:ind w:left="720"/>
        <w:contextualSpacing/>
        <w:jc w:val="center"/>
        <w:rPr>
          <w:rFonts w:ascii="GHEA Grapalat" w:eastAsia="Times New Roman" w:hAnsi="GHEA Grapalat" w:cs="Times New Roman"/>
          <w:sz w:val="24"/>
          <w:szCs w:val="24"/>
          <w:lang w:val="hy-AM"/>
        </w:rPr>
      </w:pPr>
      <w:r w:rsidRPr="00216661">
        <w:rPr>
          <w:rFonts w:ascii="GHEA Grapalat" w:eastAsia="Times New Roman" w:hAnsi="GHEA Grapalat" w:cs="Times New Roman"/>
          <w:bCs/>
          <w:sz w:val="24"/>
          <w:szCs w:val="24"/>
          <w:lang w:val="hy-AM"/>
        </w:rPr>
        <w:t xml:space="preserve">ՄԱՍԻՆ </w:t>
      </w:r>
      <w:r w:rsidR="009A67F6" w:rsidRPr="00216661">
        <w:rPr>
          <w:rFonts w:ascii="GHEA Grapalat" w:eastAsia="Times New Roman" w:hAnsi="GHEA Grapalat" w:cs="Times New Roman"/>
          <w:sz w:val="24"/>
          <w:szCs w:val="24"/>
          <w:lang w:val="hy-AM"/>
        </w:rPr>
        <w:t>ՆԱԽԱԳԾԻ</w:t>
      </w:r>
      <w:r w:rsidR="009A67F6" w:rsidRPr="00216661">
        <w:rPr>
          <w:rFonts w:ascii="Helvetica" w:eastAsia="Times New Roman" w:hAnsi="Helvetica" w:cs="Times New Roman"/>
          <w:sz w:val="24"/>
          <w:szCs w:val="24"/>
          <w:lang w:val="hy-AM"/>
        </w:rPr>
        <w:t> </w:t>
      </w:r>
      <w:r w:rsidR="009A67F6" w:rsidRPr="00216661">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ListParagraph"/>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D173E1">
        <w:rPr>
          <w:rFonts w:ascii="GHEA Grapalat" w:eastAsia="Times New Roman" w:hAnsi="GHEA Grapalat" w:cs="Times New Roman"/>
          <w:sz w:val="24"/>
          <w:szCs w:val="24"/>
          <w:lang w:val="hy-AM"/>
        </w:rPr>
        <w:t>ադիր զինվորական ծառայության 2024</w:t>
      </w:r>
      <w:r w:rsidRPr="009A67F6">
        <w:rPr>
          <w:rFonts w:ascii="GHEA Grapalat" w:eastAsia="Times New Roman" w:hAnsi="GHEA Grapalat" w:cs="Times New Roman"/>
          <w:sz w:val="24"/>
          <w:szCs w:val="24"/>
          <w:lang w:val="hy-AM"/>
        </w:rPr>
        <w:t xml:space="preserve"> թվականի </w:t>
      </w:r>
      <w:r w:rsidR="006D13F9">
        <w:rPr>
          <w:rFonts w:ascii="GHEA Grapalat" w:eastAsia="Times New Roman" w:hAnsi="GHEA Grapalat" w:cs="Times New Roman"/>
          <w:sz w:val="24"/>
          <w:szCs w:val="24"/>
          <w:lang w:val="hy-AM"/>
        </w:rPr>
        <w:t>ձմեռային</w:t>
      </w:r>
      <w:r w:rsidR="005E596D" w:rsidRPr="005E596D">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 xml:space="preserve">զորակոչից տարկետում տալու </w:t>
      </w:r>
      <w:r w:rsidR="00216661">
        <w:rPr>
          <w:rFonts w:ascii="GHEA Grapalat" w:eastAsia="Times New Roman" w:hAnsi="GHEA Grapalat" w:cs="Times New Roman"/>
          <w:sz w:val="24"/>
          <w:szCs w:val="24"/>
          <w:lang w:val="hy-AM"/>
        </w:rPr>
        <w:t>և Հայաստանի Հ</w:t>
      </w:r>
      <w:r w:rsidR="00216661" w:rsidRPr="00216661">
        <w:rPr>
          <w:rFonts w:ascii="GHEA Grapalat" w:eastAsia="Times New Roman" w:hAnsi="GHEA Grapalat" w:cs="Times New Roman"/>
          <w:sz w:val="24"/>
          <w:szCs w:val="24"/>
          <w:lang w:val="hy-AM"/>
        </w:rPr>
        <w:t>անրապետության կառավարության 2021 թվականի  հունվարի 27-ի</w:t>
      </w:r>
      <w:r w:rsidR="00216661">
        <w:rPr>
          <w:rFonts w:ascii="GHEA Grapalat" w:eastAsia="Times New Roman" w:hAnsi="GHEA Grapalat" w:cs="Times New Roman"/>
          <w:bCs/>
          <w:sz w:val="24"/>
          <w:szCs w:val="24"/>
          <w:lang w:val="hy-AM"/>
        </w:rPr>
        <w:t xml:space="preserve"> </w:t>
      </w:r>
      <w:r w:rsidR="00216661" w:rsidRPr="00216661">
        <w:rPr>
          <w:rFonts w:ascii="GHEA Grapalat" w:eastAsia="Times New Roman" w:hAnsi="GHEA Grapalat" w:cs="Times New Roman"/>
          <w:bCs/>
          <w:sz w:val="24"/>
          <w:szCs w:val="24"/>
          <w:lang w:val="hy-AM"/>
        </w:rPr>
        <w:t>N</w:t>
      </w:r>
      <w:r w:rsidR="00216661">
        <w:rPr>
          <w:rFonts w:ascii="GHEA Grapalat" w:eastAsia="Times New Roman" w:hAnsi="GHEA Grapalat" w:cs="Times New Roman"/>
          <w:bCs/>
          <w:sz w:val="24"/>
          <w:szCs w:val="24"/>
          <w:lang w:val="hy-AM"/>
        </w:rPr>
        <w:t xml:space="preserve"> 99-Ա</w:t>
      </w:r>
      <w:r w:rsidR="00216661" w:rsidRPr="00216661">
        <w:rPr>
          <w:rFonts w:ascii="GHEA Grapalat" w:eastAsia="Times New Roman" w:hAnsi="GHEA Grapalat" w:cs="Times New Roman"/>
          <w:bCs/>
          <w:sz w:val="24"/>
          <w:szCs w:val="24"/>
          <w:lang w:val="hy-AM"/>
        </w:rPr>
        <w:t xml:space="preserve"> որոշման մեջ փոփոխություն կատարելու </w:t>
      </w:r>
      <w:r w:rsidRPr="009A67F6">
        <w:rPr>
          <w:rFonts w:ascii="GHEA Grapalat" w:eastAsia="Times New Roman" w:hAnsi="GHEA Grapalat" w:cs="Times New Roman"/>
          <w:sz w:val="24"/>
          <w:szCs w:val="24"/>
          <w:lang w:val="hy-AM"/>
        </w:rPr>
        <w:t>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w:t>
      </w:r>
      <w:r w:rsidR="005E596D">
        <w:rPr>
          <w:rFonts w:ascii="GHEA Grapalat" w:eastAsia="Times New Roman" w:hAnsi="GHEA Grapalat" w:cs="Times New Roman"/>
          <w:sz w:val="24"/>
          <w:szCs w:val="24"/>
          <w:lang w:val="hy-AM"/>
        </w:rPr>
        <w:t>ն</w:t>
      </w:r>
      <w:r w:rsidR="008839A1">
        <w:rPr>
          <w:rFonts w:ascii="GHEA Grapalat" w:eastAsia="Times New Roman" w:hAnsi="GHEA Grapalat" w:cs="Times New Roman"/>
          <w:sz w:val="24"/>
          <w:szCs w:val="24"/>
          <w:lang w:val="hy-AM"/>
        </w:rPr>
        <w:t>դհատ</w:t>
      </w:r>
      <w:r w:rsidRPr="009A67F6">
        <w:rPr>
          <w:rFonts w:ascii="GHEA Grapalat" w:eastAsia="Times New Roman" w:hAnsi="GHEA Grapalat" w:cs="Times New Roman"/>
          <w:sz w:val="24"/>
          <w:szCs w:val="24"/>
          <w:lang w:val="hy-AM"/>
        </w:rPr>
        <w:t>ությունը և շարունակականությունը ապահովելու նպատակով:</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Կարգի 7-րդ,</w:t>
      </w:r>
      <w:r w:rsidR="0010230E">
        <w:rPr>
          <w:rFonts w:ascii="GHEA Grapalat" w:eastAsia="Times New Roman" w:hAnsi="GHEA Grapalat" w:cs="Times New Roman"/>
          <w:sz w:val="24"/>
          <w:szCs w:val="24"/>
          <w:lang w:val="hy-AM"/>
        </w:rPr>
        <w:t xml:space="preserve"> </w:t>
      </w:r>
      <w:r w:rsidR="005E596D">
        <w:rPr>
          <w:rFonts w:ascii="GHEA Grapalat" w:eastAsia="Times New Roman" w:hAnsi="GHEA Grapalat" w:cs="Times New Roman"/>
          <w:sz w:val="24"/>
          <w:szCs w:val="24"/>
          <w:lang w:val="hy-AM"/>
        </w:rPr>
        <w:t xml:space="preserve">8-րդ </w:t>
      </w:r>
      <w:r w:rsidRPr="009A67F6">
        <w:rPr>
          <w:rFonts w:ascii="GHEA Grapalat" w:eastAsia="Times New Roman" w:hAnsi="GHEA Grapalat" w:cs="Times New Roman"/>
          <w:sz w:val="24"/>
          <w:szCs w:val="24"/>
          <w:lang w:val="hy-AM"/>
        </w:rPr>
        <w:t>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Մագիստրատուրայի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w:t>
      </w:r>
      <w:r>
        <w:rPr>
          <w:rFonts w:ascii="GHEA Grapalat" w:eastAsia="Times New Roman" w:hAnsi="GHEA Grapalat" w:cs="Times New Roman"/>
          <w:sz w:val="24"/>
          <w:szCs w:val="24"/>
          <w:lang w:val="hy-AM"/>
        </w:rPr>
        <w:t xml:space="preserve"> նախորդող երեք տարվա ընթացքում՝</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w:t>
      </w:r>
      <w:r>
        <w:rPr>
          <w:rFonts w:ascii="GHEA Grapalat" w:eastAsia="Times New Roman" w:hAnsi="GHEA Grapalat" w:cs="Times New Roman"/>
          <w:sz w:val="24"/>
          <w:szCs w:val="24"/>
          <w:lang w:val="hy-AM"/>
        </w:rPr>
        <w:t>ծ գիտական հոդված ունենալու, կամ</w:t>
      </w:r>
    </w:p>
    <w:p w:rsid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 xml:space="preserve">2) Հայաստանի Հանրապետության բարձրագույն որակավորման կոմիտեի հրապարակման տարվա ցանկում ընդգրկված ամսագրերում տվյալ մասնագիտության գծով մագիստրատուրայում սովորելու համար առնվազն երկու, </w:t>
      </w:r>
      <w:r w:rsidRPr="005E596D">
        <w:rPr>
          <w:rFonts w:ascii="GHEA Grapalat" w:eastAsia="Times New Roman" w:hAnsi="GHEA Grapalat" w:cs="Times New Roman"/>
          <w:sz w:val="24"/>
          <w:szCs w:val="24"/>
          <w:lang w:val="hy-AM"/>
        </w:rPr>
        <w:lastRenderedPageBreak/>
        <w:t xml:space="preserve">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 </w:t>
      </w:r>
    </w:p>
    <w:p w:rsidR="009A67F6" w:rsidRPr="00A317F2" w:rsidRDefault="009A67F6" w:rsidP="005E596D">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 xml:space="preserve">Նշանակալի նվաճում է համարվում քաղաքացու՝ </w:t>
      </w:r>
      <w:r w:rsidR="005E596D" w:rsidRPr="005E596D">
        <w:rPr>
          <w:rFonts w:ascii="GHEA Grapalat" w:eastAsia="Times New Roman" w:hAnsi="GHEA Grapalat" w:cs="Times New Roman"/>
          <w:sz w:val="24"/>
          <w:szCs w:val="24"/>
          <w:lang w:val="hy-AM"/>
        </w:rPr>
        <w:t>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 xml:space="preserve">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w:t>
      </w:r>
      <w:r w:rsidR="005E596D">
        <w:rPr>
          <w:rFonts w:ascii="GHEA Grapalat" w:eastAsia="Times New Roman" w:hAnsi="GHEA Grapalat" w:cs="Times New Roman"/>
          <w:sz w:val="24"/>
          <w:szCs w:val="24"/>
          <w:lang w:val="hy-AM"/>
        </w:rPr>
        <w:t>ոչ ավելի, քան մինչև քաղաքացու 27</w:t>
      </w:r>
      <w:r w:rsidRPr="00A317F2">
        <w:rPr>
          <w:rFonts w:ascii="GHEA Grapalat" w:eastAsia="Times New Roman" w:hAnsi="GHEA Grapalat" w:cs="Times New Roman"/>
          <w:sz w:val="24"/>
          <w:szCs w:val="24"/>
          <w:lang w:val="hy-AM"/>
        </w:rPr>
        <w:t xml:space="preserve"> տարին լրանալու օրը:</w:t>
      </w:r>
    </w:p>
    <w:p w:rsidR="009A67F6" w:rsidRPr="009A67F6" w:rsidRDefault="00216661" w:rsidP="009A67F6">
      <w:pPr>
        <w:spacing w:after="200" w:line="360" w:lineRule="auto"/>
        <w:ind w:left="180"/>
        <w:contextualSpacing/>
        <w:jc w:val="both"/>
        <w:rPr>
          <w:rFonts w:ascii="GHEA Grapalat" w:eastAsia="Times New Roman" w:hAnsi="GHEA Grapalat" w:cs="Times New Roman"/>
          <w:sz w:val="24"/>
          <w:szCs w:val="24"/>
          <w:lang w:val="hy-AM"/>
        </w:rPr>
      </w:pPr>
      <w:r w:rsidRPr="00216661">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2024 թվականի ձմեռային զորակոչից տարկետում տալու և Հայաստանի Հանրապետության կառավարության 2021 թվականի  հունվարի 27-ի</w:t>
      </w:r>
      <w:r w:rsidRPr="00216661">
        <w:rPr>
          <w:rFonts w:ascii="GHEA Grapalat" w:eastAsia="Times New Roman" w:hAnsi="GHEA Grapalat" w:cs="Times New Roman"/>
          <w:bCs/>
          <w:sz w:val="24"/>
          <w:szCs w:val="24"/>
          <w:lang w:val="hy-AM"/>
        </w:rPr>
        <w:t xml:space="preserve"> N 99-Ա որոշման մեջ փոփոխություն կատարելու </w:t>
      </w:r>
      <w:r w:rsidRPr="00216661">
        <w:rPr>
          <w:rFonts w:ascii="GHEA Grapalat" w:eastAsia="Times New Roman" w:hAnsi="GHEA Grapalat" w:cs="Times New Roman"/>
          <w:sz w:val="24"/>
          <w:szCs w:val="24"/>
          <w:lang w:val="hy-AM"/>
        </w:rPr>
        <w:t xml:space="preserve">մասին» </w:t>
      </w:r>
      <w:r w:rsidR="009A67F6" w:rsidRPr="009A67F6">
        <w:rPr>
          <w:rFonts w:ascii="GHEA Grapalat" w:eastAsia="Times New Roman" w:hAnsi="GHEA Grapalat" w:cs="Times New Roman"/>
          <w:sz w:val="24"/>
          <w:szCs w:val="24"/>
          <w:lang w:val="hy-AM"/>
        </w:rPr>
        <w:t xml:space="preserve"> Հայաստանի Հանրապետության կառավարության որոշման ընդունման կապակցությամբ Հայաստանի </w:t>
      </w:r>
      <w:r w:rsidR="009A67F6" w:rsidRPr="009A67F6">
        <w:rPr>
          <w:rFonts w:ascii="GHEA Grapalat" w:eastAsia="Times New Roman" w:hAnsi="GHEA Grapalat" w:cs="Times New Roman"/>
          <w:sz w:val="24"/>
          <w:szCs w:val="24"/>
          <w:lang w:val="hy-AM"/>
        </w:rPr>
        <w:lastRenderedPageBreak/>
        <w:t>Հանրապետության պետական բյուջեում ծախսերի ու եկամուտների ավելացում կամ նվազեցում չի նախատեսվում:</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216661" w:rsidP="009A67F6">
      <w:pPr>
        <w:spacing w:after="200" w:line="360" w:lineRule="auto"/>
        <w:ind w:left="180"/>
        <w:contextualSpacing/>
        <w:jc w:val="both"/>
        <w:rPr>
          <w:rFonts w:ascii="GHEA Grapalat" w:eastAsia="Times New Roman" w:hAnsi="GHEA Grapalat" w:cs="Times New Roman"/>
          <w:sz w:val="24"/>
          <w:szCs w:val="24"/>
          <w:lang w:val="hy-AM"/>
        </w:rPr>
      </w:pPr>
      <w:r w:rsidRPr="00216661">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2024 թվականի ձմեռային զորակոչից տարկետում տալու և Հայաստանի Հանրապետության կառավարության 2021 թվականի  հունվարի 27-ի</w:t>
      </w:r>
      <w:r w:rsidRPr="00216661">
        <w:rPr>
          <w:rFonts w:ascii="GHEA Grapalat" w:eastAsia="Times New Roman" w:hAnsi="GHEA Grapalat" w:cs="Times New Roman"/>
          <w:bCs/>
          <w:sz w:val="24"/>
          <w:szCs w:val="24"/>
          <w:lang w:val="hy-AM"/>
        </w:rPr>
        <w:t xml:space="preserve"> N 99-Ա որոշման մեջ փոփոխություն կատարելու </w:t>
      </w:r>
      <w:r w:rsidRPr="00216661">
        <w:rPr>
          <w:rFonts w:ascii="GHEA Grapalat" w:eastAsia="Times New Roman" w:hAnsi="GHEA Grapalat" w:cs="Times New Roman"/>
          <w:sz w:val="24"/>
          <w:szCs w:val="24"/>
          <w:lang w:val="hy-AM"/>
        </w:rPr>
        <w:t xml:space="preserve">մասին» </w:t>
      </w:r>
      <w:r w:rsidR="009A67F6" w:rsidRPr="009A67F6">
        <w:rPr>
          <w:rFonts w:ascii="GHEA Grapalat" w:eastAsia="Times New Roman" w:hAnsi="GHEA Grapalat" w:cs="Times New Roman"/>
          <w:sz w:val="24"/>
          <w:szCs w:val="24"/>
          <w:lang w:val="hy-AM"/>
        </w:rPr>
        <w:t>ՀՀ կառավարության 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FF5EC3" w:rsidRPr="0010259F" w:rsidRDefault="00FF5EC3" w:rsidP="00FF5EC3">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sidR="0010259F">
        <w:rPr>
          <w:rFonts w:ascii="GHEA Grapalat" w:eastAsia="Calibri" w:hAnsi="GHEA Grapalat" w:cs="Times New Roman"/>
          <w:sz w:val="24"/>
          <w:szCs w:val="24"/>
          <w:lang w:val="hy-AM"/>
        </w:rPr>
        <w:t xml:space="preserve">է </w:t>
      </w:r>
      <w:r w:rsidR="0010259F"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sidR="0010259F">
        <w:rPr>
          <w:rFonts w:ascii="GHEA Grapalat" w:eastAsia="Calibri" w:hAnsi="GHEA Grapalat" w:cs="Times New Roman"/>
          <w:sz w:val="24"/>
          <w:szCs w:val="24"/>
          <w:lang w:val="hy-AM"/>
        </w:rPr>
        <w:t xml:space="preserve">ց և </w:t>
      </w:r>
      <w:r w:rsidR="0010259F">
        <w:rPr>
          <w:rFonts w:ascii="GHEA Grapalat" w:eastAsia="Calibri" w:hAnsi="GHEA Grapalat" w:cs="Times New Roman"/>
          <w:bCs/>
          <w:sz w:val="24"/>
          <w:szCs w:val="24"/>
          <w:lang w:val="hy-AM"/>
        </w:rPr>
        <w:t>Հ</w:t>
      </w:r>
      <w:r w:rsidR="0010259F" w:rsidRPr="0010259F">
        <w:rPr>
          <w:rFonts w:ascii="GHEA Grapalat" w:eastAsia="Calibri" w:hAnsi="GHEA Grapalat" w:cs="Times New Roman"/>
          <w:bCs/>
          <w:sz w:val="24"/>
          <w:szCs w:val="24"/>
          <w:lang w:val="hy-AM"/>
        </w:rPr>
        <w:t xml:space="preserve">այաստանի </w:t>
      </w:r>
      <w:r w:rsidR="0010259F">
        <w:rPr>
          <w:rFonts w:ascii="GHEA Grapalat" w:eastAsia="Calibri" w:hAnsi="GHEA Grapalat" w:cs="Times New Roman"/>
          <w:bCs/>
          <w:sz w:val="24"/>
          <w:szCs w:val="24"/>
          <w:lang w:val="hy-AM"/>
        </w:rPr>
        <w:t>Հ</w:t>
      </w:r>
      <w:r w:rsidR="0010259F" w:rsidRPr="0010259F">
        <w:rPr>
          <w:rFonts w:ascii="GHEA Grapalat" w:eastAsia="Calibri" w:hAnsi="GHEA Grapalat" w:cs="Times New Roman"/>
          <w:bCs/>
          <w:sz w:val="24"/>
          <w:szCs w:val="24"/>
          <w:lang w:val="hy-AM"/>
        </w:rPr>
        <w:t xml:space="preserve">անրապետության կրթության </w:t>
      </w:r>
      <w:r w:rsidR="0010259F">
        <w:rPr>
          <w:rFonts w:ascii="GHEA Grapalat" w:eastAsia="Calibri" w:hAnsi="GHEA Grapalat" w:cs="Times New Roman"/>
          <w:bCs/>
          <w:sz w:val="24"/>
          <w:szCs w:val="24"/>
          <w:lang w:val="hy-AM"/>
        </w:rPr>
        <w:t>մինչև</w:t>
      </w:r>
      <w:r w:rsidR="0010259F" w:rsidRPr="0010259F">
        <w:rPr>
          <w:rFonts w:ascii="GHEA Grapalat" w:eastAsia="Calibri" w:hAnsi="GHEA Grapalat" w:cs="Times New Roman"/>
          <w:bCs/>
          <w:sz w:val="24"/>
          <w:szCs w:val="24"/>
          <w:lang w:val="hy-AM"/>
        </w:rPr>
        <w:t xml:space="preserve"> 2030 թվականի զարգացման պետական ծրագ</w:t>
      </w:r>
      <w:r w:rsidR="0010259F">
        <w:rPr>
          <w:rFonts w:ascii="GHEA Grapalat" w:eastAsia="Calibri" w:hAnsi="GHEA Grapalat" w:cs="Times New Roman"/>
          <w:bCs/>
          <w:sz w:val="24"/>
          <w:szCs w:val="24"/>
          <w:lang w:val="hy-AM"/>
        </w:rPr>
        <w:t>րի 81-րդ կետի 8-րդ ենթակետի դ-ը պարբերությունից: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10259F"/>
    <w:rsid w:val="00170074"/>
    <w:rsid w:val="00216661"/>
    <w:rsid w:val="005E596D"/>
    <w:rsid w:val="006D13F9"/>
    <w:rsid w:val="008839A1"/>
    <w:rsid w:val="009446E2"/>
    <w:rsid w:val="009A67F6"/>
    <w:rsid w:val="00A317F2"/>
    <w:rsid w:val="00D173E1"/>
    <w:rsid w:val="00DB5DF8"/>
    <w:rsid w:val="00E116A7"/>
    <w:rsid w:val="00E87FDF"/>
    <w:rsid w:val="00FF5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846</Words>
  <Characters>4825</Characters>
  <Application>Microsoft Office Word</Application>
  <DocSecurity>0</DocSecurity>
  <Lines>40</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https:/mul2.gov.am/tasks/1099442/oneclick?token=28a81d148bcbe8abdae8d47d4b21ff29</cp:keywords>
  <dc:description/>
  <cp:lastModifiedBy>Anahit Mnatsakanyan</cp:lastModifiedBy>
  <cp:revision>2</cp:revision>
  <dcterms:created xsi:type="dcterms:W3CDTF">2025-01-22T14:25:00Z</dcterms:created>
  <dcterms:modified xsi:type="dcterms:W3CDTF">2025-01-22T14:25:00Z</dcterms:modified>
</cp:coreProperties>
</file>