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82" w:rsidRDefault="003B75E4">
      <w:pPr>
        <w:pStyle w:val="a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Toc1"/>
      <w:r>
        <w:rPr>
          <w:rFonts w:ascii="GHEA Grapalat" w:hAnsi="GHEA Grapalat"/>
          <w:b/>
          <w:bCs/>
          <w:color w:val="000000"/>
          <w:lang w:val="hy-AM"/>
        </w:rPr>
        <w:t>ԱՄՓՈՓԱԹԵՐԹ</w:t>
      </w:r>
      <w:bookmarkEnd w:id="0"/>
    </w:p>
    <w:p w:rsidR="00A925FF" w:rsidRDefault="00A925FF" w:rsidP="00A925FF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F1690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D955E4" w:rsidRPr="00D955E4">
        <w:rPr>
          <w:rFonts w:ascii="GHEA Grapalat" w:hAnsi="GHEA Grapalat"/>
          <w:b/>
          <w:sz w:val="24"/>
          <w:szCs w:val="24"/>
          <w:lang w:val="hy-AM"/>
        </w:rPr>
        <w:t xml:space="preserve">2017 ԹՎԱԿԱՆԻ </w:t>
      </w:r>
      <w:r w:rsidR="00514B6A" w:rsidRPr="00514B6A">
        <w:rPr>
          <w:rFonts w:ascii="GHEA Grapalat" w:hAnsi="GHEA Grapalat"/>
          <w:b/>
          <w:sz w:val="24"/>
          <w:szCs w:val="24"/>
          <w:lang w:val="hy-AM"/>
        </w:rPr>
        <w:t>ՓԵՏՐՎԱՐԻ</w:t>
      </w:r>
      <w:r w:rsidR="00D955E4" w:rsidRPr="00D955E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14B6A" w:rsidRPr="00514B6A">
        <w:rPr>
          <w:rFonts w:ascii="GHEA Grapalat" w:hAnsi="GHEA Grapalat"/>
          <w:b/>
          <w:sz w:val="24"/>
          <w:szCs w:val="24"/>
          <w:lang w:val="hy-AM"/>
        </w:rPr>
        <w:t>2</w:t>
      </w:r>
      <w:r w:rsidR="00D955E4" w:rsidRPr="00D955E4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514B6A" w:rsidRPr="00514B6A">
        <w:rPr>
          <w:rFonts w:ascii="GHEA Grapalat" w:hAnsi="GHEA Grapalat"/>
          <w:b/>
          <w:sz w:val="24"/>
          <w:szCs w:val="24"/>
          <w:lang w:val="hy-AM"/>
        </w:rPr>
        <w:t>8</w:t>
      </w:r>
      <w:r w:rsidR="00D955E4" w:rsidRPr="00D955E4">
        <w:rPr>
          <w:rFonts w:ascii="GHEA Grapalat" w:hAnsi="GHEA Grapalat"/>
          <w:b/>
          <w:sz w:val="24"/>
          <w:szCs w:val="24"/>
          <w:lang w:val="hy-AM"/>
        </w:rPr>
        <w:t xml:space="preserve">6-Ն ՈՐՈՇՄԱՆ ՄԵՋ </w:t>
      </w:r>
      <w:r w:rsidR="00514B6A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="00D955E4" w:rsidRPr="00D955E4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</w:p>
    <w:p w:rsidR="009D5282" w:rsidRPr="00A925FF" w:rsidRDefault="009D5282">
      <w:pPr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D5282" w:rsidRPr="00D955E4" w:rsidRDefault="009D5282">
      <w:pPr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tbl>
      <w:tblPr>
        <w:tblW w:w="13745" w:type="dxa"/>
        <w:tblInd w:w="108" w:type="dxa"/>
        <w:tblLook w:val="0000"/>
      </w:tblPr>
      <w:tblGrid>
        <w:gridCol w:w="9068"/>
        <w:gridCol w:w="4677"/>
      </w:tblGrid>
      <w:tr w:rsidR="009D5282" w:rsidRPr="00B138D9" w:rsidTr="001C40A5">
        <w:trPr>
          <w:trHeight w:val="465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502480" w:rsidRDefault="00905965" w:rsidP="00514B6A">
            <w:pPr>
              <w:pStyle w:val="aa"/>
              <w:spacing w:after="0" w:line="360" w:lineRule="auto"/>
              <w:ind w:left="22"/>
              <w:rPr>
                <w:lang w:val="hy-AM"/>
              </w:rPr>
            </w:pPr>
            <w:r w:rsidRPr="00D95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514B6A" w:rsidRPr="005024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պաշտպանության նախարարություն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B138D9" w:rsidRDefault="00E8727C" w:rsidP="00514B6A">
            <w:pPr>
              <w:spacing w:after="0" w:line="360" w:lineRule="auto"/>
              <w:ind w:right="-114"/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B138D9" w:rsidTr="001C40A5">
        <w:trPr>
          <w:trHeight w:val="476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B138D9" w:rsidRDefault="009D5282">
            <w:pPr>
              <w:rPr>
                <w:lang w:val="hy-AM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514B6A" w:rsidRDefault="003B75E4" w:rsidP="00514B6A">
            <w:pPr>
              <w:spacing w:after="0" w:line="360" w:lineRule="auto"/>
              <w:ind w:right="-114"/>
              <w:jc w:val="center"/>
              <w:rPr>
                <w:lang w:val="hy-AM"/>
              </w:rPr>
            </w:pPr>
            <w:r w:rsidRPr="00B138D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մբ-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474</w:t>
            </w:r>
          </w:p>
        </w:tc>
      </w:tr>
      <w:tr w:rsidR="009D5282" w:rsidTr="00502480">
        <w:trPr>
          <w:trHeight w:val="714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282" w:rsidRPr="005C5604" w:rsidRDefault="00502480" w:rsidP="00502480">
            <w:pPr>
              <w:spacing w:before="240" w:after="0" w:line="360" w:lineRule="auto"/>
              <w:ind w:firstLine="567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highlight w:val="white"/>
              </w:rPr>
              <w:t>Դիտող</w:t>
            </w:r>
            <w:r w:rsidR="005C5604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502480" w:rsidRDefault="009D5282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9D5282" w:rsidTr="001C40A5">
        <w:trPr>
          <w:trHeight w:val="307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514B6A" w:rsidRDefault="00905965" w:rsidP="00514B6A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5024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ՀՀ</w:t>
            </w:r>
            <w:r w:rsidR="00514B6A" w:rsidRP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աշխատանքի</w:t>
            </w:r>
            <w:r w:rsidR="00514B6A" w:rsidRP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և</w:t>
            </w:r>
            <w:r w:rsidR="00514B6A" w:rsidRP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սոցիալական</w:t>
            </w:r>
            <w:r w:rsidR="00514B6A" w:rsidRP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հարցերի</w:t>
            </w:r>
            <w:r w:rsidR="00514B6A" w:rsidRP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E8727C" w:rsidP="00514B6A">
            <w:pPr>
              <w:spacing w:after="0" w:line="360" w:lineRule="auto"/>
              <w:ind w:right="-114"/>
              <w:jc w:val="center"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7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Tr="001C40A5">
        <w:trPr>
          <w:trHeight w:val="315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9D5282"/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514B6A" w:rsidRDefault="003B75E4" w:rsidP="00514B6A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ՄԳ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/608-24</w:t>
            </w:r>
          </w:p>
        </w:tc>
      </w:tr>
      <w:tr w:rsidR="009D5282" w:rsidRPr="00502480" w:rsidTr="00502480">
        <w:trPr>
          <w:trHeight w:val="817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5EF" w:rsidRPr="00502480" w:rsidRDefault="00502480" w:rsidP="00502480">
            <w:pPr>
              <w:spacing w:before="240"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highlight w:val="white"/>
              </w:rPr>
            </w:pPr>
            <w:r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Դիտող</w:t>
            </w:r>
            <w:r w:rsidRPr="00502480">
              <w:rPr>
                <w:rFonts w:ascii="GHEA Grapalat" w:hAnsi="GHEA Grapalat"/>
                <w:sz w:val="24"/>
                <w:szCs w:val="24"/>
                <w:highlight w:val="white"/>
              </w:rPr>
              <w:t>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502480" w:rsidRDefault="009D5282" w:rsidP="00502480">
            <w:pPr>
              <w:spacing w:before="240" w:after="0" w:line="360" w:lineRule="auto"/>
              <w:jc w:val="both"/>
              <w:rPr>
                <w:rFonts w:ascii="GHEA Grapalat" w:hAnsi="GHEA Grapalat"/>
                <w:sz w:val="24"/>
                <w:szCs w:val="24"/>
                <w:highlight w:val="white"/>
              </w:rPr>
            </w:pPr>
          </w:p>
        </w:tc>
      </w:tr>
      <w:tr w:rsidR="009D5282" w:rsidTr="001C40A5">
        <w:trPr>
          <w:trHeight w:val="405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514B6A" w:rsidRDefault="00905965" w:rsidP="00514B6A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5024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3B75E4" w:rsidRPr="005024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առողջապահության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514B6A" w:rsidP="00514B6A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27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Tr="001C40A5">
        <w:trPr>
          <w:trHeight w:val="540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9D5282"/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514B6A" w:rsidRDefault="003B75E4" w:rsidP="00514B6A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ԱԱ/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02.1/34846</w:t>
            </w:r>
          </w:p>
        </w:tc>
      </w:tr>
      <w:tr w:rsidR="009D5282" w:rsidTr="001C40A5">
        <w:trPr>
          <w:trHeight w:val="307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Default="00502480" w:rsidP="00502480">
            <w:pPr>
              <w:spacing w:before="240" w:after="0" w:line="360" w:lineRule="auto"/>
              <w:ind w:firstLine="567"/>
              <w:jc w:val="both"/>
            </w:pPr>
            <w:r>
              <w:rPr>
                <w:rFonts w:ascii="GHEA Grapalat" w:hAnsi="GHEA Grapalat"/>
                <w:sz w:val="24"/>
                <w:szCs w:val="24"/>
                <w:highlight w:val="white"/>
              </w:rPr>
              <w:t>Դիտող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502480" w:rsidRDefault="009D5282" w:rsidP="00502480">
            <w:pPr>
              <w:spacing w:after="0" w:line="360" w:lineRule="auto"/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D5282" w:rsidTr="001C40A5">
        <w:trPr>
          <w:trHeight w:val="330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514B6A" w:rsidRDefault="00905965" w:rsidP="00514B6A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5024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3B75E4" w:rsidRPr="005024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ազգային անվտանգության ծառայություն</w:t>
            </w:r>
            <w:r w:rsidR="00514B6A" w:rsidRPr="005024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514B6A" w:rsidP="00514B6A">
            <w:pPr>
              <w:spacing w:after="0" w:line="360" w:lineRule="auto"/>
              <w:ind w:right="-114"/>
              <w:jc w:val="center"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25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27652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Tr="001C40A5">
        <w:trPr>
          <w:trHeight w:val="292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9D5282"/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3B75E4" w:rsidP="00514B6A">
            <w:pPr>
              <w:spacing w:after="0" w:line="360" w:lineRule="auto"/>
              <w:ind w:right="-114"/>
              <w:jc w:val="center"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514B6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11/1616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9D5282" w:rsidTr="001C40A5">
        <w:trPr>
          <w:trHeight w:val="331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Default="00502480" w:rsidP="00502480">
            <w:pPr>
              <w:pStyle w:val="aa"/>
              <w:spacing w:before="240" w:after="0" w:line="360" w:lineRule="auto"/>
              <w:ind w:left="0"/>
              <w:jc w:val="both"/>
            </w:pPr>
            <w:r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       Դիտող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Default="009D5282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514B6A" w:rsidTr="0088549A">
        <w:trPr>
          <w:trHeight w:val="330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514B6A" w:rsidRPr="00502480" w:rsidRDefault="00514B6A" w:rsidP="00514B6A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5</w:t>
            </w:r>
            <w:r w:rsidRPr="005024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ՀՀ </w:t>
            </w:r>
            <w:r w:rsidRPr="005024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514B6A" w:rsidRDefault="00514B6A" w:rsidP="00514B6A">
            <w:pPr>
              <w:spacing w:after="0" w:line="360" w:lineRule="auto"/>
              <w:ind w:right="-114"/>
              <w:jc w:val="center"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09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14B6A" w:rsidTr="0088549A">
        <w:trPr>
          <w:trHeight w:val="292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514B6A" w:rsidRDefault="00514B6A" w:rsidP="0088549A"/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514B6A" w:rsidRDefault="00514B6A" w:rsidP="00514B6A">
            <w:pPr>
              <w:spacing w:after="0" w:line="360" w:lineRule="auto"/>
              <w:ind w:right="-114"/>
              <w:jc w:val="center"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1/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11-1/25487-2024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514B6A" w:rsidTr="0088549A">
        <w:trPr>
          <w:trHeight w:val="331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B6A" w:rsidRPr="00DE7E67" w:rsidRDefault="00514B6A" w:rsidP="00514B6A">
            <w:pPr>
              <w:pStyle w:val="aa"/>
              <w:spacing w:before="240" w:after="0" w:line="360" w:lineRule="auto"/>
              <w:ind w:left="0"/>
              <w:jc w:val="both"/>
            </w:pPr>
            <w:r>
              <w:rPr>
                <w:rFonts w:ascii="GHEA Grapalat" w:hAnsi="GHEA Grapalat"/>
                <w:sz w:val="24"/>
                <w:szCs w:val="24"/>
                <w:highlight w:val="white"/>
              </w:rPr>
              <w:lastRenderedPageBreak/>
              <w:t xml:space="preserve">        </w:t>
            </w:r>
            <w:r>
              <w:rPr>
                <w:rFonts w:ascii="GHEA Grapalat" w:hAnsi="GHEA Grapalat"/>
                <w:sz w:val="24"/>
                <w:szCs w:val="24"/>
              </w:rPr>
              <w:t xml:space="preserve">ՀՀ ֆինանսների նախարարությունն ուսումնասիրել է «Հայաստանի </w:t>
            </w:r>
            <w:r w:rsidR="00DE7E67">
              <w:rPr>
                <w:rFonts w:ascii="GHEA Grapalat" w:hAnsi="GHEA Grapalat"/>
                <w:sz w:val="24"/>
                <w:szCs w:val="24"/>
              </w:rPr>
              <w:t xml:space="preserve">Հանրապետության կառավարության </w:t>
            </w:r>
            <w:r w:rsidR="00DE7E67">
              <w:rPr>
                <w:rFonts w:ascii="GHEA Grapalat" w:hAnsi="GHEA Grapalat"/>
                <w:sz w:val="24"/>
                <w:szCs w:val="24"/>
                <w:lang w:val="hy-AM"/>
              </w:rPr>
              <w:t>2017</w:t>
            </w:r>
            <w:r w:rsidR="00DE7E67" w:rsidRPr="00DE7E6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E7E67">
              <w:rPr>
                <w:rFonts w:ascii="GHEA Grapalat" w:hAnsi="GHEA Grapalat"/>
                <w:sz w:val="24"/>
                <w:szCs w:val="24"/>
                <w:lang w:val="ru-RU"/>
              </w:rPr>
              <w:t>թվականի</w:t>
            </w:r>
            <w:r w:rsidR="00DE7E67" w:rsidRPr="00DE7E6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E7E67">
              <w:rPr>
                <w:rFonts w:ascii="GHEA Grapalat" w:hAnsi="GHEA Grapalat"/>
                <w:sz w:val="24"/>
                <w:szCs w:val="24"/>
                <w:lang w:val="ru-RU"/>
              </w:rPr>
              <w:t>փետրվարի</w:t>
            </w:r>
            <w:r w:rsidR="00DE7E67" w:rsidRPr="00DE7E6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E7E67">
              <w:rPr>
                <w:rFonts w:ascii="GHEA Grapalat" w:hAnsi="GHEA Grapalat"/>
                <w:sz w:val="24"/>
                <w:szCs w:val="24"/>
              </w:rPr>
              <w:t>2-</w:t>
            </w:r>
            <w:r w:rsidR="00DE7E67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թիվ </w:t>
            </w:r>
            <w:r w:rsidR="00DE7E67" w:rsidRPr="00DE7E67">
              <w:rPr>
                <w:rFonts w:ascii="GHEA Grapalat" w:hAnsi="GHEA Grapalat"/>
                <w:sz w:val="24"/>
                <w:szCs w:val="24"/>
              </w:rPr>
              <w:t>86-</w:t>
            </w:r>
            <w:r w:rsidR="00DE7E67">
              <w:rPr>
                <w:rFonts w:ascii="GHEA Grapalat" w:hAnsi="GHEA Grapalat"/>
                <w:sz w:val="24"/>
                <w:szCs w:val="24"/>
              </w:rPr>
              <w:t xml:space="preserve">Ն որոշման մեջ լրացումներ կատարելու մասին» ՀՀ կառավարության որոշման նախագիծը և հայտնում է, որ առաջարկություններ չունի: Միևնույն ժամանակ անհրաժեշտ է շտկել նախագծի </w:t>
            </w:r>
            <w:r w:rsidR="00DE7E67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 w:rsidR="00DE7E67">
              <w:rPr>
                <w:rFonts w:ascii="GHEA Grapalat" w:hAnsi="GHEA Grapalat"/>
                <w:sz w:val="24"/>
                <w:szCs w:val="24"/>
                <w:lang w:val="ru-RU"/>
              </w:rPr>
              <w:t>ին</w:t>
            </w:r>
            <w:r w:rsidR="00DE7E67" w:rsidRPr="00DE7E6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E7E67">
              <w:rPr>
                <w:rFonts w:ascii="GHEA Grapalat" w:hAnsi="GHEA Grapalat"/>
                <w:sz w:val="24"/>
                <w:szCs w:val="24"/>
                <w:lang w:val="ru-RU"/>
              </w:rPr>
              <w:t>կետում</w:t>
            </w:r>
            <w:r w:rsidR="00DE7E67" w:rsidRPr="00DE7E6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E7E67">
              <w:rPr>
                <w:rFonts w:ascii="GHEA Grapalat" w:hAnsi="GHEA Grapalat"/>
                <w:sz w:val="24"/>
                <w:szCs w:val="24"/>
                <w:lang w:val="ru-RU"/>
              </w:rPr>
              <w:t>նշված</w:t>
            </w:r>
            <w:r w:rsidR="00DE7E67" w:rsidRPr="00DE7E6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E7E67">
              <w:rPr>
                <w:rFonts w:ascii="GHEA Grapalat" w:hAnsi="GHEA Grapalat"/>
                <w:sz w:val="24"/>
                <w:szCs w:val="24"/>
                <w:lang w:val="ru-RU"/>
              </w:rPr>
              <w:t>իրավական</w:t>
            </w:r>
            <w:r w:rsidR="00DE7E67" w:rsidRPr="00DE7E6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E7E67">
              <w:rPr>
                <w:rFonts w:ascii="GHEA Grapalat" w:hAnsi="GHEA Grapalat"/>
                <w:sz w:val="24"/>
                <w:szCs w:val="24"/>
                <w:lang w:val="ru-RU"/>
              </w:rPr>
              <w:t>ակտի</w:t>
            </w:r>
            <w:r w:rsidR="00DE7E67" w:rsidRPr="00DE7E6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E7E67">
              <w:rPr>
                <w:rFonts w:ascii="GHEA Grapalat" w:hAnsi="GHEA Grapalat"/>
                <w:sz w:val="24"/>
                <w:szCs w:val="24"/>
                <w:lang w:val="ru-RU"/>
              </w:rPr>
              <w:t>վերնագիրը</w:t>
            </w:r>
            <w:r w:rsidR="00DE7E67" w:rsidRPr="00DE7E6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B6A" w:rsidRPr="00DE7E67" w:rsidRDefault="00DE7E67" w:rsidP="0088549A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Ընդունվել է</w:t>
            </w:r>
          </w:p>
        </w:tc>
      </w:tr>
      <w:tr w:rsidR="00B51390" w:rsidTr="003D63A7">
        <w:trPr>
          <w:trHeight w:val="330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51390" w:rsidRPr="00514B6A" w:rsidRDefault="00B51390" w:rsidP="00B51390">
            <w:pPr>
              <w:pStyle w:val="aa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5024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արդարադատության նախարարություն</w:t>
            </w:r>
            <w:r w:rsidRPr="005024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51390" w:rsidRDefault="00B51390" w:rsidP="00B51390">
            <w:pPr>
              <w:spacing w:after="0" w:line="360" w:lineRule="auto"/>
              <w:ind w:right="-114"/>
              <w:jc w:val="center"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51390" w:rsidTr="003D63A7">
        <w:trPr>
          <w:trHeight w:val="292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51390" w:rsidRDefault="00B51390" w:rsidP="003D63A7"/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51390" w:rsidRDefault="00B51390" w:rsidP="00B51390">
            <w:pPr>
              <w:spacing w:after="0" w:line="360" w:lineRule="auto"/>
              <w:ind w:right="-114"/>
              <w:jc w:val="center"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/27.0.01</w:t>
            </w:r>
            <w:r w:rsidRPr="00B51390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53634-2024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B51390" w:rsidTr="003D63A7">
        <w:trPr>
          <w:trHeight w:val="331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390" w:rsidRDefault="00B51390" w:rsidP="003D63A7">
            <w:pPr>
              <w:pStyle w:val="aa"/>
              <w:spacing w:before="240" w:after="0" w:line="360" w:lineRule="auto"/>
              <w:ind w:left="0"/>
              <w:jc w:val="both"/>
            </w:pPr>
            <w:r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  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  Դիտող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1390" w:rsidRDefault="00B51390" w:rsidP="003D63A7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9D5282" w:rsidRDefault="009D5282">
      <w:pPr>
        <w:spacing w:after="0"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9D5282" w:rsidRDefault="009D5282">
      <w:pPr>
        <w:spacing w:after="0" w:line="360" w:lineRule="auto"/>
      </w:pPr>
    </w:p>
    <w:sectPr w:rsidR="009D5282" w:rsidSect="00502480">
      <w:pgSz w:w="15840" w:h="12240" w:orient="landscape"/>
      <w:pgMar w:top="709" w:right="389" w:bottom="426" w:left="993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C2413"/>
    <w:multiLevelType w:val="hybridMultilevel"/>
    <w:tmpl w:val="59407A50"/>
    <w:lvl w:ilvl="0" w:tplc="2F94B110">
      <w:start w:val="1"/>
      <w:numFmt w:val="decimal"/>
      <w:lvlText w:val="%1."/>
      <w:lvlJc w:val="left"/>
      <w:pPr>
        <w:ind w:left="814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0CB66349"/>
    <w:multiLevelType w:val="hybridMultilevel"/>
    <w:tmpl w:val="6DA27F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9036588"/>
    <w:multiLevelType w:val="hybridMultilevel"/>
    <w:tmpl w:val="E0A48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autoHyphenation/>
  <w:characterSpacingControl w:val="doNotCompress"/>
  <w:compat>
    <w:doNotExpandShiftReturn/>
  </w:compat>
  <w:rsids>
    <w:rsidRoot w:val="009D5282"/>
    <w:rsid w:val="001005EF"/>
    <w:rsid w:val="001C40A5"/>
    <w:rsid w:val="0024665F"/>
    <w:rsid w:val="0027652B"/>
    <w:rsid w:val="002B0611"/>
    <w:rsid w:val="00382568"/>
    <w:rsid w:val="003B75E4"/>
    <w:rsid w:val="004209F2"/>
    <w:rsid w:val="00495CF4"/>
    <w:rsid w:val="004D7955"/>
    <w:rsid w:val="00502480"/>
    <w:rsid w:val="00514B6A"/>
    <w:rsid w:val="00595F04"/>
    <w:rsid w:val="005C5604"/>
    <w:rsid w:val="0064020C"/>
    <w:rsid w:val="0064609B"/>
    <w:rsid w:val="00666A19"/>
    <w:rsid w:val="007B1523"/>
    <w:rsid w:val="007D6E78"/>
    <w:rsid w:val="007F2406"/>
    <w:rsid w:val="00905965"/>
    <w:rsid w:val="00965725"/>
    <w:rsid w:val="009D5282"/>
    <w:rsid w:val="00A00742"/>
    <w:rsid w:val="00A925FF"/>
    <w:rsid w:val="00AD657C"/>
    <w:rsid w:val="00B138D9"/>
    <w:rsid w:val="00B51390"/>
    <w:rsid w:val="00BB6EFE"/>
    <w:rsid w:val="00D07013"/>
    <w:rsid w:val="00D11491"/>
    <w:rsid w:val="00D764F9"/>
    <w:rsid w:val="00D955E4"/>
    <w:rsid w:val="00DA7C54"/>
    <w:rsid w:val="00DC6B4D"/>
    <w:rsid w:val="00DE7E67"/>
    <w:rsid w:val="00E05A2D"/>
    <w:rsid w:val="00E7357B"/>
    <w:rsid w:val="00E8727C"/>
    <w:rsid w:val="00F01BEB"/>
    <w:rsid w:val="00FA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DejaVu Sans" w:hAnsi="Calibri" w:cs="Times New Roman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282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amak">
    <w:name w:val="namak Знак"/>
    <w:qFormat/>
    <w:rsid w:val="009D5282"/>
    <w:rPr>
      <w:rFonts w:ascii="GHEA Grapalat" w:hAnsi="GHEA Grapalat"/>
      <w:spacing w:val="-4"/>
      <w:sz w:val="24"/>
      <w:lang w:eastAsia="ru-RU"/>
    </w:rPr>
  </w:style>
  <w:style w:type="character" w:customStyle="1" w:styleId="apple-converted-space">
    <w:name w:val="apple-converted-space"/>
    <w:qFormat/>
    <w:rsid w:val="009D5282"/>
    <w:rPr>
      <w:rFonts w:ascii="Times New Roman" w:hAnsi="Times New Roman"/>
    </w:rPr>
  </w:style>
  <w:style w:type="character" w:styleId="a3">
    <w:name w:val="Strong"/>
    <w:basedOn w:val="a0"/>
    <w:qFormat/>
    <w:rsid w:val="009D5282"/>
    <w:rPr>
      <w:rFonts w:cs="Times New Roman"/>
      <w:b/>
    </w:rPr>
  </w:style>
  <w:style w:type="character" w:customStyle="1" w:styleId="BalloonTextChar">
    <w:name w:val="Balloon Text Char"/>
    <w:basedOn w:val="a0"/>
    <w:qFormat/>
    <w:rsid w:val="009D5282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a0"/>
    <w:qFormat/>
    <w:rsid w:val="009D5282"/>
  </w:style>
  <w:style w:type="character" w:customStyle="1" w:styleId="FooterChar">
    <w:name w:val="Footer Char"/>
    <w:basedOn w:val="a0"/>
    <w:qFormat/>
    <w:rsid w:val="009D5282"/>
  </w:style>
  <w:style w:type="character" w:customStyle="1" w:styleId="BodyTextIndent2Char">
    <w:name w:val="Body Text Indent 2 Char"/>
    <w:basedOn w:val="a0"/>
    <w:qFormat/>
    <w:rsid w:val="009D5282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4">
    <w:name w:val="Заголовок"/>
    <w:basedOn w:val="a"/>
    <w:next w:val="a5"/>
    <w:qFormat/>
    <w:rsid w:val="009D5282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5">
    <w:name w:val="Body Text"/>
    <w:basedOn w:val="a"/>
    <w:rsid w:val="009D5282"/>
    <w:pPr>
      <w:spacing w:after="140" w:line="276" w:lineRule="auto"/>
    </w:pPr>
  </w:style>
  <w:style w:type="paragraph" w:styleId="a6">
    <w:name w:val="List"/>
    <w:basedOn w:val="a5"/>
    <w:rsid w:val="009D5282"/>
    <w:rPr>
      <w:rFonts w:cs="Lohit Devanagari"/>
    </w:rPr>
  </w:style>
  <w:style w:type="paragraph" w:customStyle="1" w:styleId="Caption">
    <w:name w:val="Caption"/>
    <w:basedOn w:val="a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7">
    <w:name w:val="index heading"/>
    <w:basedOn w:val="a"/>
    <w:qFormat/>
    <w:rsid w:val="009D5282"/>
    <w:pPr>
      <w:suppressLineNumbers/>
    </w:pPr>
    <w:rPr>
      <w:rFonts w:cs="Lohit Devanagari"/>
    </w:rPr>
  </w:style>
  <w:style w:type="paragraph" w:styleId="a8">
    <w:name w:val="caption"/>
    <w:basedOn w:val="a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amak0">
    <w:name w:val="namak"/>
    <w:basedOn w:val="a"/>
    <w:qFormat/>
    <w:rsid w:val="009D5282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eastAsia="ru-RU"/>
    </w:rPr>
  </w:style>
  <w:style w:type="paragraph" w:styleId="a9">
    <w:name w:val="Balloon Text"/>
    <w:basedOn w:val="a"/>
    <w:qFormat/>
    <w:rsid w:val="009D528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headingtitleStyle">
    <w:name w:val="heading titleStyle"/>
    <w:basedOn w:val="a"/>
    <w:qFormat/>
    <w:rsid w:val="009D5282"/>
    <w:pPr>
      <w:jc w:val="center"/>
    </w:pPr>
    <w:rPr>
      <w:rFonts w:ascii="GHEA Grapalat" w:eastAsia="Times New Roman" w:hAnsi="GHEA Grapalat" w:cs="GHEA Grapalat"/>
      <w:b/>
      <w:caps/>
      <w:color w:val="000000"/>
      <w:sz w:val="28"/>
      <w:szCs w:val="28"/>
    </w:rPr>
  </w:style>
  <w:style w:type="paragraph" w:styleId="aa">
    <w:name w:val="List Paragraph"/>
    <w:basedOn w:val="a"/>
    <w:qFormat/>
    <w:rsid w:val="009D5282"/>
    <w:pPr>
      <w:ind w:left="720"/>
      <w:contextualSpacing/>
    </w:pPr>
  </w:style>
  <w:style w:type="paragraph" w:styleId="ab">
    <w:name w:val="Normal (Web)"/>
    <w:basedOn w:val="a"/>
    <w:qFormat/>
    <w:rsid w:val="009D528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c">
    <w:name w:val="Верхний и нижний колонтитулы"/>
    <w:basedOn w:val="a"/>
    <w:qFormat/>
    <w:rsid w:val="009D5282"/>
  </w:style>
  <w:style w:type="paragraph" w:customStyle="1" w:styleId="Header">
    <w:name w:val="Header"/>
    <w:basedOn w:val="a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Footer">
    <w:name w:val="Footer"/>
    <w:basedOn w:val="a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styleId="2">
    <w:name w:val="Body Text Indent 2"/>
    <w:basedOn w:val="a"/>
    <w:qFormat/>
    <w:rsid w:val="009D5282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d">
    <w:name w:val="Содержимое таблицы"/>
    <w:basedOn w:val="a"/>
    <w:qFormat/>
    <w:rsid w:val="009D5282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>https/mul2-mtc.gov.am/tasks/75342/oneclick/Ampopatert 18.11.2020.docx?token=ce5a9571e94f7973dbce3ca8e87b18af</cp:keywords>
  <dc:description/>
  <cp:lastModifiedBy>VIP</cp:lastModifiedBy>
  <cp:revision>38</cp:revision>
  <cp:lastPrinted>2024-01-09T06:49:00Z</cp:lastPrinted>
  <dcterms:created xsi:type="dcterms:W3CDTF">2021-09-01T08:33:00Z</dcterms:created>
  <dcterms:modified xsi:type="dcterms:W3CDTF">2025-01-07T06:37:00Z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