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C706D6" w:rsidP="00480E2A">
      <w:pPr>
        <w:jc w:val="center"/>
        <w:rPr>
          <w:rFonts w:ascii="GHEA Mariam" w:hAnsi="GHEA Mariam"/>
          <w:sz w:val="24"/>
          <w:szCs w:val="24"/>
          <w:lang w:val="hy-AM"/>
        </w:rPr>
      </w:pPr>
      <w:r>
        <w:rPr>
          <w:rFonts w:ascii="GHEA Mariam" w:hAnsi="GHEA Mariam"/>
          <w:sz w:val="24"/>
          <w:szCs w:val="24"/>
          <w:lang w:val="hy-AM"/>
        </w:rPr>
        <w:t>16</w:t>
      </w:r>
      <w:r w:rsidR="005B26E6">
        <w:rPr>
          <w:rFonts w:ascii="GHEA Mariam" w:hAnsi="GHEA Mariam"/>
          <w:sz w:val="24"/>
          <w:szCs w:val="24"/>
          <w:lang w:val="hy-AM"/>
        </w:rPr>
        <w:t xml:space="preserve"> հունվարի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F52F4E">
        <w:rPr>
          <w:rFonts w:ascii="GHEA Mariam" w:hAnsi="GHEA Mariam"/>
          <w:sz w:val="24"/>
          <w:szCs w:val="24"/>
          <w:lang w:val="hy-AM"/>
        </w:rPr>
        <w:t>-</w:t>
      </w:r>
      <w:r w:rsidR="00F57CAC">
        <w:rPr>
          <w:rFonts w:ascii="GHEA Mariam" w:hAnsi="GHEA Mariam"/>
          <w:sz w:val="24"/>
          <w:szCs w:val="24"/>
          <w:lang w:val="hy-AM"/>
        </w:rPr>
        <w:t>Ա</w:t>
      </w:r>
    </w:p>
    <w:p w:rsidR="008D4A42" w:rsidRDefault="008D4A42" w:rsidP="00480E2A">
      <w:pPr>
        <w:jc w:val="center"/>
        <w:rPr>
          <w:rFonts w:ascii="GHEA Mariam" w:hAnsi="GHEA Mariam"/>
          <w:sz w:val="24"/>
          <w:szCs w:val="24"/>
          <w:lang w:val="hy-AM"/>
        </w:rPr>
      </w:pPr>
    </w:p>
    <w:p w:rsidR="008D0039" w:rsidRDefault="008D0039" w:rsidP="008D0039">
      <w:pPr>
        <w:pStyle w:val="mechtex"/>
        <w:jc w:val="left"/>
        <w:rPr>
          <w:rFonts w:asciiTheme="minorHAnsi" w:hAnsiTheme="minorHAnsi"/>
          <w:lang w:val="hy-AM"/>
        </w:rPr>
      </w:pPr>
    </w:p>
    <w:p w:rsidR="00701EE7" w:rsidRDefault="00701EE7" w:rsidP="008D0039">
      <w:pPr>
        <w:pStyle w:val="mechtex"/>
        <w:jc w:val="left"/>
        <w:rPr>
          <w:rFonts w:asciiTheme="minorHAnsi" w:hAnsiTheme="minorHAnsi"/>
          <w:lang w:val="hy-AM"/>
        </w:rPr>
      </w:pPr>
    </w:p>
    <w:p w:rsidR="00C706D6" w:rsidRPr="00C706D6" w:rsidRDefault="00C706D6" w:rsidP="00C706D6">
      <w:pPr>
        <w:pStyle w:val="mechtex"/>
        <w:rPr>
          <w:rFonts w:ascii="GHEA Mariam" w:hAnsi="GHEA Mariam"/>
          <w:bCs/>
          <w:sz w:val="24"/>
          <w:szCs w:val="24"/>
          <w:lang w:val="hy-AM"/>
        </w:rPr>
      </w:pPr>
      <w:bookmarkStart w:id="0" w:name="_Hlk184737837"/>
      <w:r w:rsidRPr="00C706D6">
        <w:rPr>
          <w:rFonts w:ascii="GHEA Mariam" w:hAnsi="GHEA Mariam" w:cs="Arial"/>
          <w:noProof/>
          <w:spacing w:val="-2"/>
          <w:sz w:val="24"/>
          <w:szCs w:val="24"/>
          <w:lang w:val="hy-AM" w:eastAsia="el-GR"/>
        </w:rPr>
        <w:t>«</w:t>
      </w:r>
      <w:r w:rsidRPr="00C706D6">
        <w:rPr>
          <w:rFonts w:ascii="GHEA Mariam" w:hAnsi="GHEA Mariam" w:cs="Arial"/>
          <w:noProof/>
          <w:spacing w:val="-2"/>
          <w:sz w:val="24"/>
          <w:szCs w:val="24"/>
          <w:lang w:val="hy-AM" w:eastAsia="el-GR"/>
        </w:rPr>
        <w:t>ՀԱՅԱՍՏԱՆԻ</w:t>
      </w:r>
      <w:r w:rsidRPr="00C706D6">
        <w:rPr>
          <w:rFonts w:ascii="Calibri" w:hAnsi="Calibri" w:cs="Calibri"/>
          <w:noProof/>
          <w:spacing w:val="-2"/>
          <w:sz w:val="24"/>
          <w:szCs w:val="24"/>
          <w:lang w:val="hy-AM" w:eastAsia="el-GR"/>
        </w:rPr>
        <w:t> </w:t>
      </w:r>
      <w:r w:rsidRPr="00C706D6">
        <w:rPr>
          <w:rFonts w:ascii="GHEA Mariam" w:hAnsi="GHEA Mariam" w:cs="Arial"/>
          <w:noProof/>
          <w:spacing w:val="-2"/>
          <w:sz w:val="24"/>
          <w:szCs w:val="24"/>
          <w:lang w:val="hy-AM" w:eastAsia="el-GR"/>
        </w:rPr>
        <w:t>ՀԱՆՐԱՊԵՏՈՒԹՅԱՆ</w:t>
      </w:r>
      <w:r w:rsidRPr="00C706D6">
        <w:rPr>
          <w:rFonts w:ascii="GHEA Mariam" w:hAnsi="GHEA Mariam" w:cs="Calibri"/>
          <w:noProof/>
          <w:spacing w:val="-2"/>
          <w:sz w:val="24"/>
          <w:szCs w:val="24"/>
          <w:lang w:val="hy-AM" w:eastAsia="el-GR"/>
        </w:rPr>
        <w:t xml:space="preserve"> </w:t>
      </w:r>
      <w:r w:rsidRPr="00C706D6">
        <w:rPr>
          <w:rFonts w:ascii="GHEA Mariam" w:hAnsi="GHEA Mariam" w:cs="Arial"/>
          <w:noProof/>
          <w:spacing w:val="-2"/>
          <w:sz w:val="24"/>
          <w:szCs w:val="24"/>
          <w:lang w:val="hy-AM" w:eastAsia="el-GR"/>
        </w:rPr>
        <w:t>ԿԱՌԱՎԱՐՈՒԹՅԱՆ</w:t>
      </w:r>
      <w:r w:rsidRPr="00C706D6">
        <w:rPr>
          <w:rFonts w:ascii="GHEA Mariam" w:hAnsi="GHEA Mariam"/>
          <w:noProof/>
          <w:spacing w:val="-2"/>
          <w:sz w:val="24"/>
          <w:szCs w:val="24"/>
          <w:lang w:val="hy-AM" w:eastAsia="el-GR"/>
        </w:rPr>
        <w:t xml:space="preserve"> </w:t>
      </w:r>
      <w:r w:rsidRPr="00C706D6">
        <w:rPr>
          <w:rFonts w:ascii="GHEA Mariam" w:hAnsi="GHEA Mariam" w:cs="Arial"/>
          <w:noProof/>
          <w:spacing w:val="-2"/>
          <w:sz w:val="24"/>
          <w:szCs w:val="24"/>
          <w:lang w:val="hy-AM" w:eastAsia="el-GR"/>
        </w:rPr>
        <w:t>ԵՎ</w:t>
      </w:r>
      <w:r w:rsidRPr="00C706D6">
        <w:rPr>
          <w:rFonts w:ascii="GHEA Mariam" w:hAnsi="GHEA Mariam"/>
          <w:noProof/>
          <w:spacing w:val="-2"/>
          <w:sz w:val="24"/>
          <w:szCs w:val="24"/>
          <w:lang w:val="hy-AM" w:eastAsia="el-GR"/>
        </w:rPr>
        <w:t xml:space="preserve"> </w:t>
      </w:r>
      <w:r w:rsidRPr="00C706D6">
        <w:rPr>
          <w:rFonts w:ascii="GHEA Mariam" w:hAnsi="GHEA Mariam" w:cs="Arial"/>
          <w:noProof/>
          <w:spacing w:val="-6"/>
          <w:sz w:val="24"/>
          <w:szCs w:val="24"/>
          <w:lang w:val="hy-AM" w:eastAsia="el-GR"/>
        </w:rPr>
        <w:t>ԶԲՈՍԱՇՐՋՈՒ</w:t>
      </w:r>
      <w:r w:rsidRPr="00C706D6">
        <w:rPr>
          <w:rFonts w:ascii="GHEA Mariam" w:hAnsi="GHEA Mariam" w:cs="Arial"/>
          <w:noProof/>
          <w:spacing w:val="-6"/>
          <w:sz w:val="24"/>
          <w:szCs w:val="24"/>
          <w:lang w:val="hy-AM" w:eastAsia="el-GR"/>
        </w:rPr>
        <w:softHyphen/>
      </w:r>
      <w:r w:rsidRPr="00C706D6">
        <w:rPr>
          <w:rFonts w:ascii="GHEA Mariam" w:hAnsi="GHEA Mariam" w:cs="Arial"/>
          <w:noProof/>
          <w:spacing w:val="-6"/>
          <w:sz w:val="24"/>
          <w:szCs w:val="24"/>
          <w:lang w:val="hy-AM" w:eastAsia="el-GR"/>
        </w:rPr>
        <w:t>ԹՅԱՆ</w:t>
      </w:r>
      <w:r w:rsidRPr="00C706D6">
        <w:rPr>
          <w:rFonts w:ascii="Calibri" w:hAnsi="Calibri" w:cs="Calibri"/>
          <w:noProof/>
          <w:spacing w:val="-6"/>
          <w:sz w:val="24"/>
          <w:szCs w:val="24"/>
          <w:lang w:val="hy-AM" w:eastAsia="el-GR"/>
        </w:rPr>
        <w:t> </w:t>
      </w:r>
      <w:r w:rsidRPr="00C706D6">
        <w:rPr>
          <w:rFonts w:ascii="GHEA Mariam" w:hAnsi="GHEA Mariam" w:cs="Arial"/>
          <w:noProof/>
          <w:spacing w:val="-6"/>
          <w:sz w:val="24"/>
          <w:szCs w:val="24"/>
          <w:lang w:val="hy-AM" w:eastAsia="el-GR"/>
        </w:rPr>
        <w:t>ՀԱՄԱՇԽԱՐՀԱՅԻՆ</w:t>
      </w:r>
      <w:r w:rsidRPr="00C706D6">
        <w:rPr>
          <w:rFonts w:ascii="GHEA Mariam" w:hAnsi="GHEA Mariam"/>
          <w:noProof/>
          <w:spacing w:val="-6"/>
          <w:sz w:val="24"/>
          <w:szCs w:val="24"/>
          <w:lang w:val="hy-AM" w:eastAsia="el-GR"/>
        </w:rPr>
        <w:t xml:space="preserve"> </w:t>
      </w:r>
      <w:r w:rsidRPr="00C706D6">
        <w:rPr>
          <w:rFonts w:ascii="GHEA Mariam" w:hAnsi="GHEA Mariam" w:cs="Arial"/>
          <w:noProof/>
          <w:spacing w:val="-6"/>
          <w:sz w:val="24"/>
          <w:szCs w:val="24"/>
          <w:lang w:val="hy-AM" w:eastAsia="el-GR"/>
        </w:rPr>
        <w:t>ԿԱԶՄԱԿԵՐՊՈՒԹՅԱՆ</w:t>
      </w:r>
      <w:r w:rsidRPr="00C706D6">
        <w:rPr>
          <w:rFonts w:ascii="GHEA Mariam" w:hAnsi="GHEA Mariam" w:cs="Arial"/>
          <w:noProof/>
          <w:spacing w:val="-6"/>
          <w:sz w:val="24"/>
          <w:szCs w:val="24"/>
          <w:lang w:val="hy-AM" w:eastAsia="el-GR"/>
        </w:rPr>
        <w:t xml:space="preserve"> </w:t>
      </w:r>
      <w:r w:rsidRPr="00C706D6">
        <w:rPr>
          <w:rFonts w:ascii="GHEA Mariam" w:hAnsi="GHEA Mariam"/>
          <w:noProof/>
          <w:spacing w:val="-6"/>
          <w:sz w:val="24"/>
          <w:szCs w:val="24"/>
          <w:lang w:val="hy-AM" w:eastAsia="el-GR"/>
        </w:rPr>
        <w:t>(</w:t>
      </w:r>
      <w:r w:rsidRPr="00C706D6">
        <w:rPr>
          <w:rFonts w:ascii="GHEA Mariam" w:hAnsi="GHEA Mariam" w:cs="Arial"/>
          <w:noProof/>
          <w:spacing w:val="-6"/>
          <w:sz w:val="24"/>
          <w:szCs w:val="24"/>
          <w:lang w:val="hy-AM" w:eastAsia="el-GR"/>
        </w:rPr>
        <w:t>ՄԱԿ</w:t>
      </w:r>
      <w:r w:rsidRPr="00C706D6">
        <w:rPr>
          <w:rFonts w:ascii="GHEA Mariam" w:hAnsi="GHEA Mariam"/>
          <w:noProof/>
          <w:spacing w:val="-6"/>
          <w:sz w:val="24"/>
          <w:szCs w:val="24"/>
          <w:lang w:val="hy-AM" w:eastAsia="el-GR"/>
        </w:rPr>
        <w:t xml:space="preserve"> </w:t>
      </w:r>
      <w:r w:rsidRPr="00C706D6">
        <w:rPr>
          <w:rFonts w:ascii="GHEA Mariam" w:hAnsi="GHEA Mariam" w:cs="Arial"/>
          <w:noProof/>
          <w:spacing w:val="-6"/>
          <w:sz w:val="24"/>
          <w:szCs w:val="24"/>
          <w:lang w:val="hy-AM" w:eastAsia="el-GR"/>
        </w:rPr>
        <w:t>ԶԲՈՍԱՇՐՋՈՒԹՅՈՒՆ</w:t>
      </w:r>
      <w:r w:rsidRPr="00C706D6">
        <w:rPr>
          <w:rFonts w:ascii="GHEA Mariam" w:hAnsi="GHEA Mariam"/>
          <w:noProof/>
          <w:spacing w:val="-6"/>
          <w:sz w:val="24"/>
          <w:szCs w:val="24"/>
          <w:lang w:val="hy-AM" w:eastAsia="el-GR"/>
        </w:rPr>
        <w:t xml:space="preserve">) </w:t>
      </w:r>
      <w:r w:rsidRPr="00C706D6">
        <w:rPr>
          <w:rFonts w:ascii="GHEA Mariam" w:hAnsi="GHEA Mariam" w:cs="Arial"/>
          <w:noProof/>
          <w:spacing w:val="-6"/>
          <w:sz w:val="24"/>
          <w:szCs w:val="24"/>
          <w:lang w:val="hy-AM" w:eastAsia="el-GR"/>
        </w:rPr>
        <w:t>ՄԻՋԵՎ</w:t>
      </w:r>
      <w:r w:rsidRPr="00C706D6">
        <w:rPr>
          <w:rFonts w:ascii="GHEA Mariam" w:hAnsi="GHEA Mariam"/>
          <w:noProof/>
          <w:spacing w:val="-6"/>
          <w:sz w:val="24"/>
          <w:szCs w:val="24"/>
          <w:lang w:val="hy-AM" w:eastAsia="el-GR"/>
        </w:rPr>
        <w:t xml:space="preserve"> </w:t>
      </w:r>
      <w:r w:rsidRPr="00C706D6">
        <w:rPr>
          <w:rFonts w:ascii="GHEA Mariam" w:hAnsi="GHEA Mariam"/>
          <w:spacing w:val="-6"/>
          <w:sz w:val="24"/>
          <w:szCs w:val="24"/>
          <w:lang w:val="hy-AM"/>
        </w:rPr>
        <w:t>«</w:t>
      </w:r>
      <w:r w:rsidRPr="00C706D6">
        <w:rPr>
          <w:rFonts w:ascii="GHEA Mariam" w:hAnsi="GHEA Mariam" w:cs="Arial"/>
          <w:noProof/>
          <w:spacing w:val="-6"/>
          <w:sz w:val="24"/>
          <w:szCs w:val="24"/>
          <w:lang w:val="hy-AM" w:eastAsia="el-GR"/>
        </w:rPr>
        <w:t>ՄԱԿ</w:t>
      </w:r>
      <w:r>
        <w:rPr>
          <w:rFonts w:ascii="Calibri" w:hAnsi="Calibri" w:cs="Calibri"/>
          <w:noProof/>
          <w:spacing w:val="-6"/>
          <w:sz w:val="24"/>
          <w:szCs w:val="24"/>
          <w:lang w:val="hy-AM" w:eastAsia="el-GR"/>
        </w:rPr>
        <w:t xml:space="preserve"> </w:t>
      </w:r>
      <w:r w:rsidRPr="00C706D6">
        <w:rPr>
          <w:rFonts w:ascii="GHEA Mariam" w:hAnsi="GHEA Mariam" w:cs="Arial"/>
          <w:noProof/>
          <w:spacing w:val="-6"/>
          <w:sz w:val="24"/>
          <w:szCs w:val="24"/>
          <w:lang w:val="hy-AM" w:eastAsia="el-GR"/>
        </w:rPr>
        <w:t>ԶԲՈՍԱՇՐՋՈՒԹՅԱՆ՝</w:t>
      </w:r>
      <w:r w:rsidRPr="00C706D6">
        <w:rPr>
          <w:rFonts w:ascii="GHEA Mariam" w:hAnsi="GHEA Mariam"/>
          <w:noProof/>
          <w:spacing w:val="-6"/>
          <w:sz w:val="24"/>
          <w:szCs w:val="24"/>
          <w:lang w:val="hy-AM" w:eastAsia="el-GR"/>
        </w:rPr>
        <w:t xml:space="preserve"> </w:t>
      </w:r>
      <w:r w:rsidRPr="00C706D6">
        <w:rPr>
          <w:rFonts w:ascii="GHEA Mariam" w:hAnsi="GHEA Mariam" w:cs="Arial"/>
          <w:noProof/>
          <w:sz w:val="24"/>
          <w:szCs w:val="24"/>
          <w:lang w:val="hy-AM" w:eastAsia="el-GR"/>
        </w:rPr>
        <w:t>ԳԻՆՈՒ</w:t>
      </w:r>
      <w:r w:rsidRPr="00C706D6">
        <w:rPr>
          <w:rFonts w:ascii="GHEA Mariam" w:hAnsi="GHEA Mariam"/>
          <w:noProof/>
          <w:sz w:val="24"/>
          <w:szCs w:val="24"/>
          <w:lang w:val="hy-AM" w:eastAsia="el-GR"/>
        </w:rPr>
        <w:t xml:space="preserve"> </w:t>
      </w:r>
      <w:r w:rsidRPr="00C706D6">
        <w:rPr>
          <w:rFonts w:ascii="GHEA Mariam" w:hAnsi="GHEA Mariam" w:cs="Arial"/>
          <w:noProof/>
          <w:sz w:val="24"/>
          <w:szCs w:val="24"/>
          <w:lang w:val="hy-AM" w:eastAsia="el-GR"/>
        </w:rPr>
        <w:t>ԶԲՈՍԱՇՐՋՈՒԹՅԱՆ</w:t>
      </w:r>
      <w:r w:rsidRPr="00C706D6">
        <w:rPr>
          <w:rFonts w:ascii="GHEA Mariam" w:hAnsi="GHEA Mariam"/>
          <w:noProof/>
          <w:sz w:val="24"/>
          <w:szCs w:val="24"/>
          <w:lang w:val="hy-AM" w:eastAsia="el-GR"/>
        </w:rPr>
        <w:t xml:space="preserve"> 8-</w:t>
      </w:r>
      <w:r w:rsidRPr="00C706D6">
        <w:rPr>
          <w:rFonts w:ascii="GHEA Mariam" w:hAnsi="GHEA Mariam" w:cs="Arial"/>
          <w:noProof/>
          <w:sz w:val="24"/>
          <w:szCs w:val="24"/>
          <w:lang w:val="hy-AM" w:eastAsia="el-GR"/>
        </w:rPr>
        <w:t>ՐԴ</w:t>
      </w:r>
      <w:r w:rsidRPr="00C706D6">
        <w:rPr>
          <w:rFonts w:ascii="GHEA Mariam" w:hAnsi="GHEA Mariam"/>
          <w:noProof/>
          <w:sz w:val="24"/>
          <w:szCs w:val="24"/>
          <w:lang w:val="hy-AM" w:eastAsia="el-GR"/>
        </w:rPr>
        <w:t xml:space="preserve"> </w:t>
      </w:r>
      <w:r w:rsidRPr="00C706D6">
        <w:rPr>
          <w:rFonts w:ascii="GHEA Mariam" w:hAnsi="GHEA Mariam" w:cs="Arial"/>
          <w:noProof/>
          <w:sz w:val="24"/>
          <w:szCs w:val="24"/>
          <w:lang w:val="hy-AM" w:eastAsia="el-GR"/>
        </w:rPr>
        <w:t>ՀԱ</w:t>
      </w:r>
      <w:r>
        <w:rPr>
          <w:rFonts w:ascii="GHEA Mariam" w:hAnsi="GHEA Mariam" w:cs="Arial"/>
          <w:noProof/>
          <w:sz w:val="24"/>
          <w:szCs w:val="24"/>
          <w:lang w:val="hy-AM" w:eastAsia="el-GR"/>
        </w:rPr>
        <w:softHyphen/>
      </w:r>
      <w:r w:rsidRPr="00C706D6">
        <w:rPr>
          <w:rFonts w:ascii="GHEA Mariam" w:hAnsi="GHEA Mariam" w:cs="Arial"/>
          <w:noProof/>
          <w:sz w:val="24"/>
          <w:szCs w:val="24"/>
          <w:lang w:val="hy-AM" w:eastAsia="el-GR"/>
        </w:rPr>
        <w:t>ՄԱՇ</w:t>
      </w:r>
      <w:r>
        <w:rPr>
          <w:rFonts w:ascii="GHEA Mariam" w:hAnsi="GHEA Mariam" w:cs="Arial"/>
          <w:noProof/>
          <w:sz w:val="24"/>
          <w:szCs w:val="24"/>
          <w:lang w:val="hy-AM" w:eastAsia="el-GR"/>
        </w:rPr>
        <w:softHyphen/>
      </w:r>
      <w:r w:rsidRPr="00C706D6">
        <w:rPr>
          <w:rFonts w:ascii="GHEA Mariam" w:hAnsi="GHEA Mariam" w:cs="Arial"/>
          <w:noProof/>
          <w:sz w:val="24"/>
          <w:szCs w:val="24"/>
          <w:lang w:val="hy-AM" w:eastAsia="el-GR"/>
        </w:rPr>
        <w:t>ԽԱՐՀԱՅԻՆ</w:t>
      </w:r>
      <w:r w:rsidRPr="00C706D6">
        <w:rPr>
          <w:rFonts w:ascii="GHEA Mariam" w:hAnsi="GHEA Mariam"/>
          <w:noProof/>
          <w:sz w:val="24"/>
          <w:szCs w:val="24"/>
          <w:lang w:val="hy-AM" w:eastAsia="el-GR"/>
        </w:rPr>
        <w:t xml:space="preserve"> </w:t>
      </w:r>
      <w:r w:rsidRPr="00C706D6">
        <w:rPr>
          <w:rFonts w:ascii="GHEA Mariam" w:hAnsi="GHEA Mariam" w:cs="Arial"/>
          <w:noProof/>
          <w:sz w:val="24"/>
          <w:szCs w:val="24"/>
          <w:lang w:val="hy-AM" w:eastAsia="el-GR"/>
        </w:rPr>
        <w:t>ՀԱՄԱԺՈՂՈՎԻ</w:t>
      </w:r>
      <w:r w:rsidRPr="00C706D6">
        <w:rPr>
          <w:rFonts w:ascii="GHEA Mariam" w:hAnsi="GHEA Mariam"/>
          <w:noProof/>
          <w:sz w:val="24"/>
          <w:szCs w:val="24"/>
          <w:lang w:val="hy-AM" w:eastAsia="el-GR"/>
        </w:rPr>
        <w:t xml:space="preserve"> </w:t>
      </w:r>
      <w:r w:rsidRPr="00C706D6">
        <w:rPr>
          <w:rFonts w:ascii="GHEA Mariam" w:hAnsi="GHEA Mariam" w:cs="Arial"/>
          <w:noProof/>
          <w:sz w:val="24"/>
          <w:szCs w:val="24"/>
          <w:lang w:val="hy-AM" w:eastAsia="el-GR"/>
        </w:rPr>
        <w:t>ԿԱԶՄԱԿԵՐՊՄԱՆ</w:t>
      </w:r>
      <w:r w:rsidRPr="00C706D6">
        <w:rPr>
          <w:rFonts w:ascii="GHEA Mariam" w:hAnsi="GHEA Mariam"/>
          <w:noProof/>
          <w:sz w:val="24"/>
          <w:szCs w:val="24"/>
          <w:lang w:val="hy-AM" w:eastAsia="el-GR"/>
        </w:rPr>
        <w:t xml:space="preserve"> </w:t>
      </w:r>
      <w:r w:rsidRPr="00C706D6">
        <w:rPr>
          <w:rFonts w:ascii="GHEA Mariam" w:hAnsi="GHEA Mariam" w:cs="Arial"/>
          <w:noProof/>
          <w:sz w:val="24"/>
          <w:szCs w:val="24"/>
          <w:lang w:val="hy-AM" w:eastAsia="el-GR"/>
        </w:rPr>
        <w:t>ՎԵՐԱԲԵՐՅԱԼ</w:t>
      </w:r>
      <w:r w:rsidRPr="00C706D6">
        <w:rPr>
          <w:rFonts w:ascii="GHEA Mariam" w:hAnsi="GHEA Mariam"/>
          <w:sz w:val="24"/>
          <w:szCs w:val="24"/>
          <w:lang w:val="hy-AM"/>
        </w:rPr>
        <w:t xml:space="preserve">» </w:t>
      </w:r>
      <w:bookmarkEnd w:id="0"/>
      <w:r w:rsidRPr="00C706D6">
        <w:rPr>
          <w:rFonts w:ascii="GHEA Mariam" w:hAnsi="GHEA Mariam" w:cs="Arial"/>
          <w:sz w:val="24"/>
          <w:szCs w:val="24"/>
          <w:lang w:val="hy-AM"/>
        </w:rPr>
        <w:t>ՀԱՄԱՁԱՅ</w:t>
      </w:r>
      <w:r>
        <w:rPr>
          <w:rFonts w:ascii="GHEA Mariam" w:hAnsi="GHEA Mariam" w:cs="Arial"/>
          <w:sz w:val="24"/>
          <w:szCs w:val="24"/>
          <w:lang w:val="hy-AM"/>
        </w:rPr>
        <w:softHyphen/>
      </w:r>
      <w:r w:rsidRPr="00C706D6">
        <w:rPr>
          <w:rFonts w:ascii="GHEA Mariam" w:hAnsi="GHEA Mariam" w:cs="Arial"/>
          <w:sz w:val="24"/>
          <w:szCs w:val="24"/>
          <w:lang w:val="hy-AM"/>
        </w:rPr>
        <w:t>ՆԱ</w:t>
      </w:r>
      <w:r>
        <w:rPr>
          <w:rFonts w:ascii="GHEA Mariam" w:hAnsi="GHEA Mariam" w:cs="Arial"/>
          <w:sz w:val="24"/>
          <w:szCs w:val="24"/>
          <w:lang w:val="hy-AM"/>
        </w:rPr>
        <w:softHyphen/>
      </w:r>
      <w:r w:rsidRPr="00C706D6">
        <w:rPr>
          <w:rFonts w:ascii="GHEA Mariam" w:hAnsi="GHEA Mariam" w:cs="Arial"/>
          <w:sz w:val="24"/>
          <w:szCs w:val="24"/>
          <w:lang w:val="hy-AM"/>
        </w:rPr>
        <w:t>ԳԻՐԸ</w:t>
      </w:r>
      <w:r w:rsidRPr="00C706D6">
        <w:rPr>
          <w:rFonts w:ascii="GHEA Mariam" w:hAnsi="GHEA Mariam"/>
          <w:sz w:val="24"/>
          <w:szCs w:val="24"/>
          <w:lang w:val="hy-AM"/>
        </w:rPr>
        <w:t xml:space="preserve"> </w:t>
      </w:r>
      <w:r w:rsidRPr="00C706D6">
        <w:rPr>
          <w:rStyle w:val="Strong"/>
          <w:rFonts w:ascii="GHEA Mariam" w:hAnsi="GHEA Mariam"/>
          <w:b w:val="0"/>
          <w:sz w:val="24"/>
          <w:szCs w:val="24"/>
          <w:lang w:val="hy-AM"/>
        </w:rPr>
        <w:t>ՀԱՍՏԱՏԵԼՈՒ ՄԱՍԻՆ» ՀԱՅԱՍՏԱՆԻ</w:t>
      </w:r>
      <w:r w:rsidRPr="00C706D6">
        <w:rPr>
          <w:rStyle w:val="Strong"/>
          <w:rFonts w:ascii="GHEA Mariam" w:hAnsi="GHEA Mariam"/>
          <w:sz w:val="24"/>
          <w:szCs w:val="24"/>
          <w:lang w:val="hy-AM"/>
        </w:rPr>
        <w:t xml:space="preserve"> </w:t>
      </w:r>
      <w:r w:rsidRPr="00C706D6">
        <w:rPr>
          <w:rFonts w:ascii="GHEA Mariam" w:eastAsia="Batang" w:hAnsi="GHEA Mariam" w:cs="Arial"/>
          <w:sz w:val="24"/>
          <w:szCs w:val="24"/>
          <w:lang w:val="hy-AM"/>
        </w:rPr>
        <w:t>ՀԱՆՐԱՊԵՏՈՒԹՅԱՆ</w:t>
      </w:r>
      <w:r w:rsidRPr="00C706D6">
        <w:rPr>
          <w:rFonts w:ascii="GHEA Mariam" w:eastAsia="Batang" w:hAnsi="GHEA Mariam" w:cs="Sylfaen"/>
          <w:sz w:val="24"/>
          <w:szCs w:val="24"/>
          <w:lang w:val="hy-AM"/>
        </w:rPr>
        <w:t xml:space="preserve"> </w:t>
      </w:r>
      <w:r w:rsidRPr="00C706D6">
        <w:rPr>
          <w:rFonts w:ascii="GHEA Mariam" w:eastAsia="Batang" w:hAnsi="GHEA Mariam" w:cs="Arial"/>
          <w:sz w:val="24"/>
          <w:szCs w:val="24"/>
          <w:lang w:val="hy-AM"/>
        </w:rPr>
        <w:t>ՆԱԽԱԳԱՀԻ</w:t>
      </w:r>
      <w:r w:rsidRPr="00C706D6">
        <w:rPr>
          <w:rFonts w:ascii="GHEA Mariam" w:eastAsia="Batang" w:hAnsi="GHEA Mariam" w:cs="Sylfaen"/>
          <w:sz w:val="24"/>
          <w:szCs w:val="24"/>
          <w:lang w:val="hy-AM"/>
        </w:rPr>
        <w:t xml:space="preserve"> </w:t>
      </w:r>
      <w:r w:rsidRPr="00C706D6">
        <w:rPr>
          <w:rFonts w:ascii="GHEA Mariam" w:eastAsia="Batang" w:hAnsi="GHEA Mariam" w:cs="Arial"/>
          <w:sz w:val="24"/>
          <w:szCs w:val="24"/>
          <w:lang w:val="hy-AM"/>
        </w:rPr>
        <w:t>ՀՐԱՄԱՆԱԳՐԻ</w:t>
      </w:r>
      <w:r w:rsidRPr="00C706D6">
        <w:rPr>
          <w:rFonts w:ascii="GHEA Mariam" w:eastAsia="Batang" w:hAnsi="GHEA Mariam" w:cs="Sylfaen"/>
          <w:sz w:val="24"/>
          <w:szCs w:val="24"/>
          <w:lang w:val="hy-AM"/>
        </w:rPr>
        <w:t xml:space="preserve"> </w:t>
      </w:r>
      <w:r w:rsidRPr="00C706D6">
        <w:rPr>
          <w:rFonts w:ascii="GHEA Mariam" w:eastAsia="Batang" w:hAnsi="GHEA Mariam" w:cs="Arial"/>
          <w:sz w:val="24"/>
          <w:szCs w:val="24"/>
          <w:lang w:val="hy-AM"/>
        </w:rPr>
        <w:t>ՆԱԽԱԳԾԻ</w:t>
      </w:r>
      <w:r>
        <w:rPr>
          <w:rFonts w:ascii="GHEA Mariam" w:hAnsi="GHEA Mariam"/>
          <w:bCs/>
          <w:sz w:val="24"/>
          <w:szCs w:val="24"/>
          <w:lang w:val="hy-AM"/>
        </w:rPr>
        <w:t xml:space="preserve"> </w:t>
      </w:r>
      <w:r w:rsidRPr="00C706D6">
        <w:rPr>
          <w:rFonts w:ascii="GHEA Mariam" w:eastAsia="Batang" w:hAnsi="GHEA Mariam" w:cs="Arial"/>
          <w:sz w:val="24"/>
          <w:szCs w:val="24"/>
          <w:lang w:val="hy-AM"/>
        </w:rPr>
        <w:t>ՄԱՍԻՆ</w:t>
      </w:r>
    </w:p>
    <w:p w:rsidR="00C706D6" w:rsidRPr="00C706D6" w:rsidRDefault="00C706D6" w:rsidP="00C706D6">
      <w:pPr>
        <w:pStyle w:val="mechtex"/>
        <w:rPr>
          <w:rFonts w:ascii="GHEA Mariam" w:hAnsi="GHEA Mariam"/>
          <w:bCs/>
          <w:sz w:val="24"/>
          <w:szCs w:val="24"/>
          <w:lang w:val="hy-AM" w:eastAsia="en-US"/>
        </w:rPr>
      </w:pPr>
      <w:r w:rsidRPr="00C706D6">
        <w:rPr>
          <w:rFonts w:ascii="GHEA Mariam" w:eastAsia="Batang" w:hAnsi="GHEA Mariam" w:cs="Sylfaen"/>
          <w:sz w:val="24"/>
          <w:szCs w:val="24"/>
          <w:lang w:val="hy-AM"/>
        </w:rPr>
        <w:t>-------------</w:t>
      </w:r>
      <w:r>
        <w:rPr>
          <w:rFonts w:ascii="GHEA Mariam" w:eastAsia="Batang" w:hAnsi="GHEA Mariam" w:cs="Sylfaen"/>
          <w:sz w:val="24"/>
          <w:szCs w:val="24"/>
          <w:lang w:val="hy-AM"/>
        </w:rPr>
        <w:t>---</w:t>
      </w:r>
      <w:r w:rsidRPr="00C706D6">
        <w:rPr>
          <w:rFonts w:ascii="GHEA Mariam" w:eastAsia="Batang" w:hAnsi="GHEA Mariam" w:cs="Sylfaen"/>
          <w:sz w:val="24"/>
          <w:szCs w:val="24"/>
          <w:lang w:val="hy-AM"/>
        </w:rPr>
        <w:t>------------------------------------------------------------------------------------------------------</w:t>
      </w:r>
    </w:p>
    <w:p w:rsidR="00C706D6" w:rsidRDefault="00C706D6" w:rsidP="00C706D6">
      <w:pPr>
        <w:autoSpaceDE w:val="0"/>
        <w:autoSpaceDN w:val="0"/>
        <w:adjustRightInd w:val="0"/>
        <w:jc w:val="center"/>
        <w:rPr>
          <w:rFonts w:ascii="GHEA Grapalat" w:hAnsi="GHEA Grapalat" w:cs="Sylfaen"/>
          <w:sz w:val="24"/>
          <w:szCs w:val="24"/>
          <w:lang w:val="hy-AM"/>
        </w:rPr>
      </w:pPr>
    </w:p>
    <w:p w:rsidR="00C706D6" w:rsidRDefault="00C706D6" w:rsidP="00C706D6">
      <w:pPr>
        <w:autoSpaceDE w:val="0"/>
        <w:autoSpaceDN w:val="0"/>
        <w:adjustRightInd w:val="0"/>
        <w:jc w:val="center"/>
        <w:rPr>
          <w:rFonts w:ascii="GHEA Grapalat" w:hAnsi="GHEA Grapalat" w:cs="Sylfaen"/>
          <w:sz w:val="24"/>
          <w:szCs w:val="24"/>
          <w:lang w:val="hy-AM"/>
        </w:rPr>
      </w:pPr>
    </w:p>
    <w:p w:rsidR="00701EE7" w:rsidRDefault="00701EE7" w:rsidP="00C706D6">
      <w:pPr>
        <w:autoSpaceDE w:val="0"/>
        <w:autoSpaceDN w:val="0"/>
        <w:adjustRightInd w:val="0"/>
        <w:jc w:val="center"/>
        <w:rPr>
          <w:rFonts w:ascii="GHEA Grapalat" w:hAnsi="GHEA Grapalat" w:cs="Sylfaen"/>
          <w:sz w:val="24"/>
          <w:szCs w:val="24"/>
          <w:lang w:val="hy-AM"/>
        </w:rPr>
      </w:pPr>
    </w:p>
    <w:p w:rsidR="00C706D6" w:rsidRPr="00701EE7" w:rsidRDefault="00C706D6" w:rsidP="00701EE7">
      <w:pPr>
        <w:pStyle w:val="norm"/>
        <w:spacing w:line="360" w:lineRule="auto"/>
        <w:rPr>
          <w:rFonts w:ascii="GHEA Mariam" w:hAnsi="GHEA Mariam" w:cs="Sylfaen"/>
          <w:lang w:val="hy-AM"/>
        </w:rPr>
      </w:pPr>
      <w:r w:rsidRPr="00701EE7">
        <w:rPr>
          <w:rFonts w:ascii="GHEA Mariam" w:hAnsi="GHEA Mariam" w:cs="Arial"/>
          <w:lang w:val="hy-AM"/>
        </w:rPr>
        <w:t>Հիմք</w:t>
      </w:r>
      <w:r w:rsidRPr="00701EE7">
        <w:rPr>
          <w:rFonts w:ascii="GHEA Mariam" w:hAnsi="GHEA Mariam"/>
          <w:lang w:val="hy-AM"/>
        </w:rPr>
        <w:t xml:space="preserve"> </w:t>
      </w:r>
      <w:r w:rsidRPr="00701EE7">
        <w:rPr>
          <w:rFonts w:ascii="GHEA Mariam" w:hAnsi="GHEA Mariam" w:cs="Arial"/>
          <w:lang w:val="hy-AM"/>
        </w:rPr>
        <w:t>ընդունելով</w:t>
      </w:r>
      <w:r w:rsidRPr="00701EE7">
        <w:rPr>
          <w:rFonts w:ascii="GHEA Mariam" w:hAnsi="GHEA Mariam"/>
          <w:lang w:val="hy-AM"/>
        </w:rPr>
        <w:t xml:space="preserve"> </w:t>
      </w:r>
      <w:r w:rsidRPr="00701EE7">
        <w:rPr>
          <w:rFonts w:ascii="GHEA Mariam" w:hAnsi="GHEA Mariam" w:cs="Sylfaen"/>
          <w:lang w:val="hy-AM"/>
        </w:rPr>
        <w:t>«</w:t>
      </w:r>
      <w:r w:rsidRPr="00701EE7">
        <w:rPr>
          <w:rFonts w:ascii="GHEA Mariam" w:hAnsi="GHEA Mariam" w:cs="Arial"/>
          <w:lang w:val="hy-AM"/>
        </w:rPr>
        <w:t>Միջազգային</w:t>
      </w:r>
      <w:r w:rsidRPr="00701EE7">
        <w:rPr>
          <w:rFonts w:ascii="GHEA Mariam" w:hAnsi="GHEA Mariam"/>
          <w:lang w:val="hy-AM"/>
        </w:rPr>
        <w:t xml:space="preserve"> </w:t>
      </w:r>
      <w:r w:rsidRPr="00701EE7">
        <w:rPr>
          <w:rFonts w:ascii="GHEA Mariam" w:hAnsi="GHEA Mariam" w:cs="Arial"/>
          <w:lang w:val="hy-AM"/>
        </w:rPr>
        <w:t>պայմանագրերի</w:t>
      </w:r>
      <w:r w:rsidRPr="00701EE7">
        <w:rPr>
          <w:rFonts w:ascii="GHEA Mariam" w:hAnsi="GHEA Mariam"/>
          <w:lang w:val="hy-AM"/>
        </w:rPr>
        <w:t xml:space="preserve"> </w:t>
      </w:r>
      <w:r w:rsidRPr="00701EE7">
        <w:rPr>
          <w:rFonts w:ascii="GHEA Mariam" w:hAnsi="GHEA Mariam" w:cs="Arial"/>
          <w:lang w:val="hy-AM"/>
        </w:rPr>
        <w:t>մասին</w:t>
      </w:r>
      <w:r w:rsidRPr="00701EE7">
        <w:rPr>
          <w:rFonts w:ascii="GHEA Mariam" w:hAnsi="GHEA Mariam" w:cs="Arial Armenian"/>
          <w:lang w:val="hy-AM"/>
        </w:rPr>
        <w:t>»</w:t>
      </w:r>
      <w:r w:rsidRPr="00701EE7">
        <w:rPr>
          <w:rFonts w:ascii="GHEA Mariam" w:hAnsi="GHEA Mariam"/>
          <w:lang w:val="hy-AM"/>
        </w:rPr>
        <w:t xml:space="preserve"> </w:t>
      </w:r>
      <w:r w:rsidRPr="00701EE7">
        <w:rPr>
          <w:rFonts w:ascii="GHEA Mariam" w:hAnsi="GHEA Mariam" w:cs="Arial"/>
          <w:lang w:val="hy-AM"/>
        </w:rPr>
        <w:t>Հայաստանի</w:t>
      </w:r>
      <w:r w:rsidRPr="00701EE7">
        <w:rPr>
          <w:rFonts w:ascii="GHEA Mariam" w:hAnsi="GHEA Mariam"/>
          <w:lang w:val="hy-AM"/>
        </w:rPr>
        <w:t xml:space="preserve"> </w:t>
      </w:r>
      <w:r w:rsidRPr="00701EE7">
        <w:rPr>
          <w:rFonts w:ascii="GHEA Mariam" w:hAnsi="GHEA Mariam" w:cs="Arial"/>
          <w:lang w:val="hy-AM"/>
        </w:rPr>
        <w:t>Հանրա</w:t>
      </w:r>
      <w:r w:rsidRPr="00701EE7">
        <w:rPr>
          <w:rFonts w:ascii="GHEA Mariam" w:hAnsi="GHEA Mariam"/>
          <w:lang w:val="hy-AM"/>
        </w:rPr>
        <w:softHyphen/>
      </w:r>
      <w:r w:rsidRPr="00701EE7">
        <w:rPr>
          <w:rFonts w:ascii="GHEA Mariam" w:hAnsi="GHEA Mariam" w:cs="Arial"/>
          <w:lang w:val="hy-AM"/>
        </w:rPr>
        <w:t>պե</w:t>
      </w:r>
      <w:r w:rsidRPr="00701EE7">
        <w:rPr>
          <w:rFonts w:ascii="GHEA Mariam" w:hAnsi="GHEA Mariam"/>
          <w:lang w:val="hy-AM"/>
        </w:rPr>
        <w:softHyphen/>
      </w:r>
      <w:r w:rsidRPr="00701EE7">
        <w:rPr>
          <w:rFonts w:ascii="GHEA Mariam" w:hAnsi="GHEA Mariam" w:cs="Arial"/>
          <w:lang w:val="hy-AM"/>
        </w:rPr>
        <w:t>տության</w:t>
      </w:r>
      <w:r w:rsidRPr="00701EE7">
        <w:rPr>
          <w:rFonts w:ascii="GHEA Mariam" w:hAnsi="GHEA Mariam"/>
          <w:lang w:val="hy-AM"/>
        </w:rPr>
        <w:t xml:space="preserve"> </w:t>
      </w:r>
      <w:r w:rsidRPr="00701EE7">
        <w:rPr>
          <w:rFonts w:ascii="GHEA Mariam" w:hAnsi="GHEA Mariam" w:cs="Arial"/>
          <w:lang w:val="hy-AM"/>
        </w:rPr>
        <w:t>օրենքի</w:t>
      </w:r>
      <w:r w:rsidRPr="00701EE7">
        <w:rPr>
          <w:rFonts w:ascii="GHEA Mariam" w:hAnsi="GHEA Mariam"/>
          <w:lang w:val="hy-AM"/>
        </w:rPr>
        <w:t xml:space="preserve"> 12-</w:t>
      </w:r>
      <w:r w:rsidRPr="00701EE7">
        <w:rPr>
          <w:rFonts w:ascii="GHEA Mariam" w:hAnsi="GHEA Mariam" w:cs="Arial"/>
          <w:lang w:val="hy-AM"/>
        </w:rPr>
        <w:t>րդ</w:t>
      </w:r>
      <w:r w:rsidRPr="00701EE7">
        <w:rPr>
          <w:rFonts w:ascii="GHEA Mariam" w:hAnsi="GHEA Mariam"/>
          <w:lang w:val="hy-AM"/>
        </w:rPr>
        <w:t xml:space="preserve"> </w:t>
      </w:r>
      <w:r w:rsidRPr="00701EE7">
        <w:rPr>
          <w:rFonts w:ascii="GHEA Mariam" w:hAnsi="GHEA Mariam" w:cs="Arial"/>
          <w:lang w:val="hy-AM"/>
        </w:rPr>
        <w:t>հոդվածի</w:t>
      </w:r>
      <w:r w:rsidRPr="00701EE7">
        <w:rPr>
          <w:rFonts w:ascii="GHEA Mariam" w:hAnsi="GHEA Mariam"/>
          <w:lang w:val="hy-AM"/>
        </w:rPr>
        <w:t xml:space="preserve"> 2-</w:t>
      </w:r>
      <w:r w:rsidRPr="00701EE7">
        <w:rPr>
          <w:rFonts w:ascii="GHEA Mariam" w:hAnsi="GHEA Mariam" w:cs="Arial"/>
          <w:lang w:val="hy-AM"/>
        </w:rPr>
        <w:t>րդ</w:t>
      </w:r>
      <w:r w:rsidRPr="00701EE7">
        <w:rPr>
          <w:rFonts w:ascii="GHEA Mariam" w:hAnsi="GHEA Mariam"/>
          <w:lang w:val="hy-AM"/>
        </w:rPr>
        <w:t xml:space="preserve"> </w:t>
      </w:r>
      <w:r w:rsidRPr="00701EE7">
        <w:rPr>
          <w:rFonts w:ascii="GHEA Mariam" w:hAnsi="GHEA Mariam" w:cs="Arial"/>
          <w:lang w:val="hy-AM"/>
        </w:rPr>
        <w:t>մասը՝</w:t>
      </w:r>
      <w:r w:rsidRPr="00701EE7">
        <w:rPr>
          <w:rFonts w:ascii="GHEA Mariam" w:hAnsi="GHEA Mariam"/>
          <w:lang w:val="hy-AM"/>
        </w:rPr>
        <w:t xml:space="preserve"> </w:t>
      </w:r>
      <w:r w:rsidR="00701EE7" w:rsidRPr="00701EE7">
        <w:rPr>
          <w:rFonts w:ascii="GHEA Mariam" w:eastAsia="Arial Unicode MS" w:hAnsi="GHEA Mariam"/>
          <w:sz w:val="24"/>
          <w:szCs w:val="24"/>
          <w:shd w:val="clear" w:color="auto" w:fill="FFFFFF"/>
          <w:lang w:val="hy-AM"/>
        </w:rPr>
        <w:t>Հայաստանի</w:t>
      </w:r>
      <w:r w:rsidR="00701EE7" w:rsidRPr="00701EE7">
        <w:rPr>
          <w:rFonts w:ascii="GHEA Mariam" w:eastAsia="Arial Unicode MS" w:hAnsi="GHEA Mariam" w:cs="Arial Armenian"/>
          <w:sz w:val="24"/>
          <w:szCs w:val="24"/>
          <w:shd w:val="clear" w:color="auto" w:fill="FFFFFF"/>
          <w:lang w:val="hy-AM"/>
        </w:rPr>
        <w:t xml:space="preserve"> </w:t>
      </w:r>
      <w:r w:rsidR="00701EE7" w:rsidRPr="00701EE7">
        <w:rPr>
          <w:rFonts w:ascii="GHEA Mariam" w:eastAsia="Arial Unicode MS" w:hAnsi="GHEA Mariam"/>
          <w:sz w:val="24"/>
          <w:szCs w:val="24"/>
          <w:shd w:val="clear" w:color="auto" w:fill="FFFFFF"/>
          <w:lang w:val="hy-AM"/>
        </w:rPr>
        <w:t>Հանրապետության</w:t>
      </w:r>
      <w:r w:rsidR="00701EE7" w:rsidRPr="00701EE7">
        <w:rPr>
          <w:rFonts w:ascii="GHEA Mariam" w:eastAsia="Arial Unicode MS" w:hAnsi="GHEA Mariam" w:cs="Arial Armenian"/>
          <w:sz w:val="24"/>
          <w:szCs w:val="24"/>
          <w:shd w:val="clear" w:color="auto" w:fill="FFFFFF"/>
          <w:lang w:val="hy-AM"/>
        </w:rPr>
        <w:t xml:space="preserve"> </w:t>
      </w:r>
      <w:r w:rsidR="00701EE7" w:rsidRPr="00701EE7">
        <w:rPr>
          <w:rFonts w:ascii="GHEA Mariam" w:eastAsia="Arial Unicode MS" w:hAnsi="GHEA Mariam"/>
          <w:sz w:val="24"/>
          <w:szCs w:val="24"/>
          <w:shd w:val="clear" w:color="auto" w:fill="FFFFFF"/>
          <w:lang w:val="hy-AM"/>
        </w:rPr>
        <w:t>կառա</w:t>
      </w:r>
      <w:r w:rsidR="00701EE7">
        <w:rPr>
          <w:rFonts w:ascii="GHEA Mariam" w:eastAsia="Arial Unicode MS" w:hAnsi="GHEA Mariam"/>
          <w:sz w:val="24"/>
          <w:szCs w:val="24"/>
          <w:shd w:val="clear" w:color="auto" w:fill="FFFFFF"/>
          <w:lang w:val="hy-AM"/>
        </w:rPr>
        <w:softHyphen/>
      </w:r>
      <w:r w:rsidR="00701EE7" w:rsidRPr="00701EE7">
        <w:rPr>
          <w:rFonts w:ascii="GHEA Mariam" w:eastAsia="Arial Unicode MS" w:hAnsi="GHEA Mariam"/>
          <w:sz w:val="24"/>
          <w:szCs w:val="24"/>
          <w:shd w:val="clear" w:color="auto" w:fill="FFFFFF"/>
          <w:lang w:val="hy-AM"/>
        </w:rPr>
        <w:t>վարությունը</w:t>
      </w:r>
      <w:r w:rsidR="00701EE7" w:rsidRPr="00701EE7">
        <w:rPr>
          <w:rFonts w:ascii="GHEA Mariam" w:eastAsia="Arial Unicode MS" w:hAnsi="GHEA Mariam" w:cs="Arial Armenian"/>
          <w:sz w:val="24"/>
          <w:szCs w:val="24"/>
          <w:shd w:val="clear" w:color="auto" w:fill="FFFFFF"/>
          <w:lang w:val="hy-AM"/>
        </w:rPr>
        <w:t xml:space="preserve">   </w:t>
      </w:r>
      <w:r w:rsidR="00701EE7" w:rsidRPr="00701EE7">
        <w:rPr>
          <w:rFonts w:ascii="GHEA Mariam" w:eastAsia="Arial Unicode MS" w:hAnsi="GHEA Mariam"/>
          <w:sz w:val="24"/>
          <w:szCs w:val="24"/>
          <w:shd w:val="clear" w:color="auto" w:fill="FFFFFF"/>
          <w:lang w:val="hy-AM"/>
        </w:rPr>
        <w:t>ո</w:t>
      </w:r>
      <w:r w:rsidR="00701EE7" w:rsidRPr="00701EE7">
        <w:rPr>
          <w:rFonts w:ascii="GHEA Mariam" w:eastAsia="Arial Unicode MS" w:hAnsi="GHEA Mariam" w:cs="Arial Armenian"/>
          <w:sz w:val="24"/>
          <w:szCs w:val="24"/>
          <w:shd w:val="clear" w:color="auto" w:fill="FFFFFF"/>
          <w:lang w:val="hy-AM"/>
        </w:rPr>
        <w:t xml:space="preserve"> </w:t>
      </w:r>
      <w:r w:rsidR="00701EE7" w:rsidRPr="00701EE7">
        <w:rPr>
          <w:rFonts w:ascii="GHEA Mariam" w:eastAsia="Arial Unicode MS" w:hAnsi="GHEA Mariam"/>
          <w:sz w:val="24"/>
          <w:szCs w:val="24"/>
          <w:shd w:val="clear" w:color="auto" w:fill="FFFFFF"/>
          <w:lang w:val="hy-AM"/>
        </w:rPr>
        <w:t>ր</w:t>
      </w:r>
      <w:r w:rsidR="00701EE7" w:rsidRPr="00701EE7">
        <w:rPr>
          <w:rFonts w:ascii="GHEA Mariam" w:eastAsia="Arial Unicode MS" w:hAnsi="GHEA Mariam" w:cs="Arial Armenian"/>
          <w:sz w:val="24"/>
          <w:szCs w:val="24"/>
          <w:shd w:val="clear" w:color="auto" w:fill="FFFFFF"/>
          <w:lang w:val="hy-AM"/>
        </w:rPr>
        <w:t xml:space="preserve"> </w:t>
      </w:r>
      <w:r w:rsidR="00701EE7" w:rsidRPr="00701EE7">
        <w:rPr>
          <w:rFonts w:ascii="GHEA Mariam" w:eastAsia="Arial Unicode MS" w:hAnsi="GHEA Mariam"/>
          <w:sz w:val="24"/>
          <w:szCs w:val="24"/>
          <w:shd w:val="clear" w:color="auto" w:fill="FFFFFF"/>
          <w:lang w:val="hy-AM"/>
        </w:rPr>
        <w:t>ո</w:t>
      </w:r>
      <w:r w:rsidR="00701EE7" w:rsidRPr="00701EE7">
        <w:rPr>
          <w:rFonts w:ascii="GHEA Mariam" w:eastAsia="Arial Unicode MS" w:hAnsi="GHEA Mariam" w:cs="Arial Armenian"/>
          <w:sz w:val="24"/>
          <w:szCs w:val="24"/>
          <w:shd w:val="clear" w:color="auto" w:fill="FFFFFF"/>
          <w:lang w:val="hy-AM"/>
        </w:rPr>
        <w:t xml:space="preserve"> </w:t>
      </w:r>
      <w:r w:rsidR="00701EE7" w:rsidRPr="00701EE7">
        <w:rPr>
          <w:rFonts w:ascii="GHEA Mariam" w:eastAsia="Arial Unicode MS" w:hAnsi="GHEA Mariam"/>
          <w:sz w:val="24"/>
          <w:szCs w:val="24"/>
          <w:shd w:val="clear" w:color="auto" w:fill="FFFFFF"/>
          <w:lang w:val="hy-AM"/>
        </w:rPr>
        <w:t>շ</w:t>
      </w:r>
      <w:r w:rsidR="00701EE7" w:rsidRPr="00701EE7">
        <w:rPr>
          <w:rFonts w:ascii="GHEA Mariam" w:eastAsia="Arial Unicode MS" w:hAnsi="GHEA Mariam" w:cs="Arial Armenian"/>
          <w:sz w:val="24"/>
          <w:szCs w:val="24"/>
          <w:shd w:val="clear" w:color="auto" w:fill="FFFFFF"/>
          <w:lang w:val="hy-AM"/>
        </w:rPr>
        <w:t xml:space="preserve"> </w:t>
      </w:r>
      <w:r w:rsidR="00701EE7" w:rsidRPr="00701EE7">
        <w:rPr>
          <w:rFonts w:ascii="GHEA Mariam" w:eastAsia="Arial Unicode MS" w:hAnsi="GHEA Mariam"/>
          <w:sz w:val="24"/>
          <w:szCs w:val="24"/>
          <w:shd w:val="clear" w:color="auto" w:fill="FFFFFF"/>
          <w:lang w:val="hy-AM"/>
        </w:rPr>
        <w:t>ու</w:t>
      </w:r>
      <w:r w:rsidR="00701EE7" w:rsidRPr="00701EE7">
        <w:rPr>
          <w:rFonts w:ascii="GHEA Mariam" w:eastAsia="Arial Unicode MS" w:hAnsi="GHEA Mariam" w:cs="Arial Armenian"/>
          <w:sz w:val="24"/>
          <w:szCs w:val="24"/>
          <w:shd w:val="clear" w:color="auto" w:fill="FFFFFF"/>
          <w:lang w:val="hy-AM"/>
        </w:rPr>
        <w:t xml:space="preserve"> </w:t>
      </w:r>
      <w:r w:rsidR="00701EE7" w:rsidRPr="00701EE7">
        <w:rPr>
          <w:rFonts w:ascii="GHEA Mariam" w:eastAsia="Arial Unicode MS" w:hAnsi="GHEA Mariam"/>
          <w:sz w:val="24"/>
          <w:szCs w:val="24"/>
          <w:shd w:val="clear" w:color="auto" w:fill="FFFFFF"/>
          <w:lang w:val="hy-AM"/>
        </w:rPr>
        <w:t>մ</w:t>
      </w:r>
      <w:r w:rsidR="00701EE7" w:rsidRPr="00701EE7">
        <w:rPr>
          <w:rFonts w:ascii="GHEA Mariam" w:eastAsia="Arial Unicode MS" w:hAnsi="GHEA Mariam" w:cs="Arial Armenian"/>
          <w:sz w:val="24"/>
          <w:szCs w:val="24"/>
          <w:shd w:val="clear" w:color="auto" w:fill="FFFFFF"/>
          <w:lang w:val="hy-AM"/>
        </w:rPr>
        <w:t xml:space="preserve">   </w:t>
      </w:r>
      <w:r w:rsidR="00701EE7" w:rsidRPr="00701EE7">
        <w:rPr>
          <w:rFonts w:ascii="GHEA Mariam" w:eastAsia="Arial Unicode MS" w:hAnsi="GHEA Mariam"/>
          <w:sz w:val="24"/>
          <w:szCs w:val="24"/>
          <w:shd w:val="clear" w:color="auto" w:fill="FFFFFF"/>
          <w:lang w:val="hy-AM"/>
        </w:rPr>
        <w:t>է</w:t>
      </w:r>
      <w:r w:rsidR="00701EE7" w:rsidRPr="00701EE7">
        <w:rPr>
          <w:rFonts w:ascii="GHEA Mariam" w:eastAsia="Arial Unicode MS" w:hAnsi="GHEA Mariam" w:cs="Arial Armenian"/>
          <w:sz w:val="24"/>
          <w:szCs w:val="24"/>
          <w:shd w:val="clear" w:color="auto" w:fill="FFFFFF"/>
          <w:lang w:val="hy-AM"/>
        </w:rPr>
        <w:t>.</w:t>
      </w:r>
      <w:r w:rsidR="00701EE7">
        <w:rPr>
          <w:rFonts w:ascii="GHEA Mariam" w:hAnsi="GHEA Mariam"/>
          <w:lang w:val="hy-AM"/>
        </w:rPr>
        <w:t xml:space="preserve"> </w:t>
      </w:r>
    </w:p>
    <w:p w:rsidR="00C706D6" w:rsidRDefault="00C706D6" w:rsidP="00701EE7">
      <w:pPr>
        <w:pStyle w:val="norm"/>
        <w:spacing w:line="360" w:lineRule="auto"/>
        <w:rPr>
          <w:rFonts w:ascii="GHEA Mariam" w:hAnsi="GHEA Mariam" w:cs="Sylfaen"/>
          <w:lang w:val="hy-AM"/>
        </w:rPr>
      </w:pPr>
      <w:r w:rsidRPr="00701EE7">
        <w:rPr>
          <w:rFonts w:ascii="GHEA Mariam" w:hAnsi="GHEA Mariam" w:cs="Sylfaen"/>
          <w:lang w:val="hy-AM"/>
        </w:rPr>
        <w:t xml:space="preserve">1.  </w:t>
      </w:r>
      <w:r w:rsidRPr="00701EE7">
        <w:rPr>
          <w:rFonts w:ascii="GHEA Mariam" w:hAnsi="GHEA Mariam" w:cs="Arial"/>
          <w:lang w:val="hy-AM"/>
        </w:rPr>
        <w:t>Հավանություն</w:t>
      </w:r>
      <w:r w:rsidRPr="00701EE7">
        <w:rPr>
          <w:rFonts w:ascii="GHEA Mariam" w:hAnsi="GHEA Mariam" w:cs="Sylfaen"/>
          <w:lang w:val="hy-AM"/>
        </w:rPr>
        <w:t xml:space="preserve"> </w:t>
      </w:r>
      <w:r w:rsidRPr="00701EE7">
        <w:rPr>
          <w:rFonts w:ascii="GHEA Mariam" w:hAnsi="GHEA Mariam" w:cs="Arial"/>
          <w:lang w:val="hy-AM"/>
        </w:rPr>
        <w:t>տալ</w:t>
      </w:r>
      <w:r w:rsidRPr="00701EE7">
        <w:rPr>
          <w:rFonts w:ascii="GHEA Mariam" w:hAnsi="GHEA Mariam" w:cs="Sylfaen"/>
          <w:lang w:val="hy-AM"/>
        </w:rPr>
        <w:t xml:space="preserve"> 2024 </w:t>
      </w:r>
      <w:r w:rsidRPr="00701EE7">
        <w:rPr>
          <w:rFonts w:ascii="GHEA Mariam" w:hAnsi="GHEA Mariam" w:cs="Arial"/>
          <w:lang w:val="hy-AM"/>
        </w:rPr>
        <w:t>թվականի</w:t>
      </w:r>
      <w:r w:rsidRPr="00701EE7">
        <w:rPr>
          <w:rFonts w:ascii="GHEA Mariam" w:hAnsi="GHEA Mariam" w:cs="Sylfaen"/>
          <w:lang w:val="hy-AM"/>
        </w:rPr>
        <w:t xml:space="preserve"> </w:t>
      </w:r>
      <w:r w:rsidRPr="00701EE7">
        <w:rPr>
          <w:rFonts w:ascii="GHEA Mariam" w:hAnsi="GHEA Mariam" w:cs="Arial"/>
          <w:lang w:val="hy-AM"/>
        </w:rPr>
        <w:t>սեպտեմբերի</w:t>
      </w:r>
      <w:r w:rsidRPr="00701EE7">
        <w:rPr>
          <w:rFonts w:ascii="GHEA Mariam" w:hAnsi="GHEA Mariam" w:cs="Sylfaen"/>
          <w:lang w:val="hy-AM"/>
        </w:rPr>
        <w:t xml:space="preserve"> 5-</w:t>
      </w:r>
      <w:r w:rsidRPr="00701EE7">
        <w:rPr>
          <w:rFonts w:ascii="GHEA Mariam" w:hAnsi="GHEA Mariam" w:cs="Arial"/>
          <w:lang w:val="hy-AM"/>
        </w:rPr>
        <w:t>ին</w:t>
      </w:r>
      <w:r w:rsidRPr="00701EE7">
        <w:rPr>
          <w:rFonts w:ascii="GHEA Mariam" w:hAnsi="GHEA Mariam" w:cs="Sylfaen"/>
          <w:lang w:val="hy-AM"/>
        </w:rPr>
        <w:t xml:space="preserve"> </w:t>
      </w:r>
      <w:r w:rsidRPr="00701EE7">
        <w:rPr>
          <w:rFonts w:ascii="GHEA Mariam" w:hAnsi="GHEA Mariam" w:cs="Arial"/>
          <w:lang w:val="hy-AM"/>
        </w:rPr>
        <w:t>Երևանում</w:t>
      </w:r>
      <w:r w:rsidRPr="00701EE7">
        <w:rPr>
          <w:rFonts w:ascii="GHEA Mariam" w:hAnsi="GHEA Mariam" w:cs="Sylfaen"/>
          <w:lang w:val="hy-AM"/>
        </w:rPr>
        <w:t xml:space="preserve"> </w:t>
      </w:r>
      <w:r w:rsidRPr="00701EE7">
        <w:rPr>
          <w:rFonts w:ascii="GHEA Mariam" w:hAnsi="GHEA Mariam" w:cs="Arial"/>
          <w:lang w:val="hy-AM"/>
        </w:rPr>
        <w:t>ստորագրված</w:t>
      </w:r>
      <w:r w:rsidRPr="00701EE7">
        <w:rPr>
          <w:rFonts w:ascii="GHEA Mariam" w:hAnsi="GHEA Mariam" w:cs="Sylfaen"/>
          <w:lang w:val="hy-AM"/>
        </w:rPr>
        <w:t xml:space="preserve"> </w:t>
      </w:r>
      <w:r w:rsidR="00701EE7">
        <w:rPr>
          <w:rFonts w:ascii="GHEA Mariam" w:hAnsi="GHEA Mariam" w:cs="Sylfaen"/>
          <w:lang w:val="hy-AM"/>
        </w:rPr>
        <w:t>«</w:t>
      </w:r>
      <w:r w:rsidRPr="00701EE7">
        <w:rPr>
          <w:rFonts w:ascii="GHEA Mariam" w:hAnsi="GHEA Mariam" w:cs="Arial"/>
          <w:noProof/>
          <w:lang w:val="hy-AM" w:eastAsia="el-GR"/>
        </w:rPr>
        <w:t>Հայաստանի</w:t>
      </w:r>
      <w:r w:rsidRPr="00701EE7">
        <w:rPr>
          <w:rFonts w:ascii="Calibri" w:hAnsi="Calibri" w:cs="Calibri"/>
          <w:noProof/>
          <w:lang w:val="hy-AM" w:eastAsia="el-GR"/>
        </w:rPr>
        <w:t> </w:t>
      </w:r>
      <w:r w:rsidRPr="00701EE7">
        <w:rPr>
          <w:rFonts w:ascii="GHEA Mariam" w:hAnsi="GHEA Mariam" w:cs="Calibri"/>
          <w:noProof/>
          <w:lang w:val="hy-AM" w:eastAsia="el-GR"/>
        </w:rPr>
        <w:t xml:space="preserve"> </w:t>
      </w:r>
      <w:r w:rsidRPr="00701EE7">
        <w:rPr>
          <w:rFonts w:ascii="GHEA Mariam" w:hAnsi="GHEA Mariam" w:cs="Arial"/>
          <w:noProof/>
          <w:lang w:val="hy-AM" w:eastAsia="el-GR"/>
        </w:rPr>
        <w:t>Հանրապետության</w:t>
      </w:r>
      <w:r w:rsidRPr="00701EE7">
        <w:rPr>
          <w:rFonts w:ascii="GHEA Mariam" w:hAnsi="GHEA Mariam" w:cs="Calibri"/>
          <w:noProof/>
          <w:lang w:val="hy-AM" w:eastAsia="el-GR"/>
        </w:rPr>
        <w:t xml:space="preserve"> </w:t>
      </w:r>
      <w:r w:rsidRPr="00701EE7">
        <w:rPr>
          <w:rFonts w:ascii="GHEA Mariam" w:hAnsi="GHEA Mariam" w:cs="Arial"/>
          <w:noProof/>
          <w:lang w:val="hy-AM" w:eastAsia="el-GR"/>
        </w:rPr>
        <w:t>կառավարության և Զբոսաշրջության</w:t>
      </w:r>
      <w:r w:rsidRPr="00701EE7">
        <w:rPr>
          <w:rFonts w:ascii="Calibri" w:hAnsi="Calibri" w:cs="Calibri"/>
          <w:noProof/>
          <w:lang w:val="hy-AM" w:eastAsia="el-GR"/>
        </w:rPr>
        <w:t> </w:t>
      </w:r>
      <w:r w:rsidRPr="00701EE7">
        <w:rPr>
          <w:rFonts w:ascii="GHEA Mariam" w:hAnsi="GHEA Mariam" w:cs="Arial"/>
          <w:noProof/>
          <w:lang w:val="hy-AM" w:eastAsia="el-GR"/>
        </w:rPr>
        <w:t>համաշխարհային կազմակերպության</w:t>
      </w:r>
      <w:r w:rsidRPr="00701EE7">
        <w:rPr>
          <w:rFonts w:ascii="GHEA Mariam" w:hAnsi="GHEA Mariam" w:cs="Calibri"/>
          <w:noProof/>
          <w:lang w:val="hy-AM" w:eastAsia="el-GR"/>
        </w:rPr>
        <w:t xml:space="preserve">  </w:t>
      </w:r>
      <w:r w:rsidRPr="00701EE7">
        <w:rPr>
          <w:rFonts w:ascii="GHEA Mariam" w:hAnsi="GHEA Mariam" w:cs="Arial"/>
          <w:noProof/>
          <w:lang w:val="hy-AM" w:eastAsia="el-GR"/>
        </w:rPr>
        <w:t xml:space="preserve">(ՄԱԿ զբոսաշրջություն) միջև </w:t>
      </w:r>
      <w:r w:rsidRPr="00701EE7">
        <w:rPr>
          <w:rFonts w:ascii="GHEA Mariam" w:hAnsi="GHEA Mariam"/>
          <w:lang w:val="hy-AM"/>
        </w:rPr>
        <w:t>«</w:t>
      </w:r>
      <w:r w:rsidRPr="00701EE7">
        <w:rPr>
          <w:rFonts w:ascii="GHEA Mariam" w:hAnsi="GHEA Mariam" w:cs="Arial"/>
          <w:noProof/>
          <w:lang w:val="hy-AM" w:eastAsia="el-GR"/>
        </w:rPr>
        <w:t>ՄԱԿ</w:t>
      </w:r>
      <w:r w:rsidRPr="00701EE7">
        <w:rPr>
          <w:rFonts w:ascii="Calibri" w:hAnsi="Calibri" w:cs="Calibri"/>
          <w:noProof/>
          <w:lang w:val="hy-AM" w:eastAsia="el-GR"/>
        </w:rPr>
        <w:t> </w:t>
      </w:r>
      <w:r w:rsidRPr="00701EE7">
        <w:rPr>
          <w:rFonts w:ascii="GHEA Mariam" w:hAnsi="GHEA Mariam" w:cs="Arial"/>
          <w:noProof/>
          <w:lang w:val="hy-AM" w:eastAsia="el-GR"/>
        </w:rPr>
        <w:t>զբոսաշրջության՝ գինու զբոսաշրջու</w:t>
      </w:r>
      <w:r w:rsidR="00701EE7">
        <w:rPr>
          <w:rFonts w:ascii="GHEA Mariam" w:hAnsi="GHEA Mariam" w:cs="Arial"/>
          <w:noProof/>
          <w:lang w:val="hy-AM" w:eastAsia="el-GR"/>
        </w:rPr>
        <w:softHyphen/>
      </w:r>
      <w:r w:rsidRPr="00701EE7">
        <w:rPr>
          <w:rFonts w:ascii="GHEA Mariam" w:hAnsi="GHEA Mariam" w:cs="Arial"/>
          <w:noProof/>
          <w:lang w:val="hy-AM" w:eastAsia="el-GR"/>
        </w:rPr>
        <w:t>թյան 8-րդ համաշխարհային համաժողովի կազմակերպման վերաբերյալ</w:t>
      </w:r>
      <w:r w:rsidRPr="00701EE7">
        <w:rPr>
          <w:rFonts w:ascii="GHEA Mariam" w:hAnsi="GHEA Mariam"/>
          <w:lang w:val="hy-AM"/>
        </w:rPr>
        <w:t xml:space="preserve">» </w:t>
      </w:r>
      <w:r w:rsidRPr="00701EE7">
        <w:rPr>
          <w:rFonts w:ascii="GHEA Mariam" w:hAnsi="GHEA Mariam" w:cs="Arial"/>
          <w:lang w:val="hy-AM"/>
        </w:rPr>
        <w:t>համաձայնագիրը</w:t>
      </w:r>
      <w:r w:rsidRPr="00701EE7">
        <w:rPr>
          <w:rFonts w:ascii="GHEA Mariam" w:hAnsi="GHEA Mariam" w:cs="Sylfaen"/>
          <w:lang w:val="hy-AM"/>
        </w:rPr>
        <w:t xml:space="preserve"> </w:t>
      </w:r>
      <w:r w:rsidRPr="00701EE7">
        <w:rPr>
          <w:rFonts w:ascii="GHEA Mariam" w:hAnsi="GHEA Mariam" w:cs="Arial"/>
          <w:lang w:val="hy-AM"/>
        </w:rPr>
        <w:t>հաստատելու</w:t>
      </w:r>
      <w:r w:rsidRPr="00701EE7">
        <w:rPr>
          <w:rFonts w:ascii="GHEA Mariam" w:hAnsi="GHEA Mariam" w:cs="Sylfaen"/>
          <w:lang w:val="hy-AM"/>
        </w:rPr>
        <w:t xml:space="preserve"> </w:t>
      </w:r>
      <w:r w:rsidRPr="00701EE7">
        <w:rPr>
          <w:rFonts w:ascii="GHEA Mariam" w:hAnsi="GHEA Mariam" w:cs="Arial"/>
          <w:lang w:val="hy-AM"/>
        </w:rPr>
        <w:t>մասին</w:t>
      </w:r>
      <w:r w:rsidRPr="00701EE7">
        <w:rPr>
          <w:rFonts w:ascii="GHEA Mariam" w:hAnsi="GHEA Mariam" w:cs="Arial Armenian"/>
          <w:lang w:val="hy-AM"/>
        </w:rPr>
        <w:t>»</w:t>
      </w:r>
      <w:r w:rsidRPr="00701EE7">
        <w:rPr>
          <w:rFonts w:ascii="GHEA Mariam" w:hAnsi="GHEA Mariam" w:cs="Sylfaen"/>
          <w:lang w:val="hy-AM"/>
        </w:rPr>
        <w:t xml:space="preserve"> </w:t>
      </w:r>
      <w:r w:rsidRPr="00701EE7">
        <w:rPr>
          <w:rFonts w:ascii="GHEA Mariam" w:hAnsi="GHEA Mariam" w:cs="Arial"/>
          <w:lang w:val="hy-AM"/>
        </w:rPr>
        <w:t>Հայաստանի</w:t>
      </w:r>
      <w:r w:rsidRPr="00701EE7">
        <w:rPr>
          <w:rFonts w:ascii="GHEA Mariam" w:hAnsi="GHEA Mariam" w:cs="Sylfaen"/>
          <w:lang w:val="hy-AM"/>
        </w:rPr>
        <w:t xml:space="preserve"> </w:t>
      </w:r>
      <w:r w:rsidRPr="00701EE7">
        <w:rPr>
          <w:rFonts w:ascii="GHEA Mariam" w:hAnsi="GHEA Mariam" w:cs="Arial"/>
          <w:lang w:val="hy-AM"/>
        </w:rPr>
        <w:t>Հանրապետության</w:t>
      </w:r>
      <w:r w:rsidRPr="00701EE7">
        <w:rPr>
          <w:rFonts w:ascii="GHEA Mariam" w:hAnsi="GHEA Mariam" w:cs="Sylfaen"/>
          <w:lang w:val="hy-AM"/>
        </w:rPr>
        <w:t xml:space="preserve"> </w:t>
      </w:r>
      <w:r w:rsidRPr="00701EE7">
        <w:rPr>
          <w:rFonts w:ascii="GHEA Mariam" w:hAnsi="GHEA Mariam" w:cs="Arial"/>
          <w:lang w:val="hy-AM"/>
        </w:rPr>
        <w:t>նախագահի</w:t>
      </w:r>
      <w:r w:rsidRPr="00701EE7">
        <w:rPr>
          <w:rFonts w:ascii="GHEA Mariam" w:hAnsi="GHEA Mariam" w:cs="Sylfaen"/>
          <w:lang w:val="hy-AM"/>
        </w:rPr>
        <w:t xml:space="preserve"> </w:t>
      </w:r>
      <w:r w:rsidRPr="00701EE7">
        <w:rPr>
          <w:rFonts w:ascii="GHEA Mariam" w:hAnsi="GHEA Mariam" w:cs="Arial"/>
          <w:lang w:val="hy-AM"/>
        </w:rPr>
        <w:t>հրամանագրի</w:t>
      </w:r>
      <w:r w:rsidRPr="00701EE7">
        <w:rPr>
          <w:rFonts w:ascii="GHEA Mariam" w:hAnsi="GHEA Mariam" w:cs="Sylfaen"/>
          <w:lang w:val="hy-AM"/>
        </w:rPr>
        <w:t xml:space="preserve"> </w:t>
      </w:r>
      <w:r w:rsidRPr="00701EE7">
        <w:rPr>
          <w:rFonts w:ascii="GHEA Mariam" w:hAnsi="GHEA Mariam" w:cs="Arial"/>
          <w:lang w:val="hy-AM"/>
        </w:rPr>
        <w:t>նախագծին</w:t>
      </w:r>
      <w:r w:rsidRPr="00701EE7">
        <w:rPr>
          <w:rFonts w:ascii="GHEA Mariam" w:hAnsi="GHEA Mariam" w:cs="Sylfaen"/>
          <w:lang w:val="hy-AM"/>
        </w:rPr>
        <w:t>:</w:t>
      </w:r>
    </w:p>
    <w:p w:rsidR="00701EE7" w:rsidRPr="00701EE7" w:rsidRDefault="00701EE7" w:rsidP="00701EE7">
      <w:pPr>
        <w:pStyle w:val="norm"/>
        <w:spacing w:line="360" w:lineRule="auto"/>
        <w:rPr>
          <w:rFonts w:ascii="GHEA Mariam" w:hAnsi="GHEA Mariam" w:cs="Sylfaen"/>
          <w:lang w:val="hy-AM"/>
        </w:rPr>
      </w:pPr>
    </w:p>
    <w:p w:rsidR="00C706D6" w:rsidRDefault="00C706D6" w:rsidP="00701EE7">
      <w:pPr>
        <w:pStyle w:val="norm"/>
        <w:spacing w:line="360" w:lineRule="auto"/>
        <w:rPr>
          <w:rFonts w:ascii="GHEA Mariam" w:hAnsi="GHEA Mariam" w:cs="Sylfaen"/>
          <w:lang w:val="hy-AM"/>
        </w:rPr>
      </w:pPr>
      <w:r w:rsidRPr="00701EE7">
        <w:rPr>
          <w:rFonts w:ascii="GHEA Mariam" w:hAnsi="GHEA Mariam" w:cs="Sylfaen"/>
          <w:lang w:val="hy-AM"/>
        </w:rPr>
        <w:lastRenderedPageBreak/>
        <w:t xml:space="preserve">2. </w:t>
      </w:r>
      <w:r w:rsidRPr="00701EE7">
        <w:rPr>
          <w:rFonts w:ascii="GHEA Mariam" w:hAnsi="GHEA Mariam" w:cs="Arial"/>
          <w:lang w:val="hy-AM"/>
        </w:rPr>
        <w:t>Հրամանագրի</w:t>
      </w:r>
      <w:r w:rsidRPr="00701EE7">
        <w:rPr>
          <w:rFonts w:ascii="GHEA Mariam" w:hAnsi="GHEA Mariam" w:cs="Sylfaen"/>
          <w:lang w:val="hy-AM"/>
        </w:rPr>
        <w:t xml:space="preserve"> </w:t>
      </w:r>
      <w:r w:rsidRPr="00701EE7">
        <w:rPr>
          <w:rFonts w:ascii="GHEA Mariam" w:hAnsi="GHEA Mariam" w:cs="Arial"/>
          <w:lang w:val="hy-AM"/>
        </w:rPr>
        <w:t>նախագիծը</w:t>
      </w:r>
      <w:r w:rsidRPr="00701EE7">
        <w:rPr>
          <w:rFonts w:ascii="GHEA Mariam" w:hAnsi="GHEA Mariam" w:cs="Sylfaen"/>
          <w:lang w:val="hy-AM"/>
        </w:rPr>
        <w:t xml:space="preserve"> </w:t>
      </w:r>
      <w:r w:rsidRPr="00701EE7">
        <w:rPr>
          <w:rFonts w:ascii="GHEA Mariam" w:hAnsi="GHEA Mariam" w:cs="Arial"/>
          <w:lang w:val="hy-AM"/>
        </w:rPr>
        <w:t>ներկայացնել</w:t>
      </w:r>
      <w:r w:rsidRPr="00701EE7">
        <w:rPr>
          <w:rFonts w:ascii="GHEA Mariam" w:hAnsi="GHEA Mariam" w:cs="Sylfaen"/>
          <w:lang w:val="hy-AM"/>
        </w:rPr>
        <w:t xml:space="preserve"> </w:t>
      </w:r>
      <w:r w:rsidRPr="00701EE7">
        <w:rPr>
          <w:rFonts w:ascii="GHEA Mariam" w:hAnsi="GHEA Mariam" w:cs="Arial"/>
          <w:lang w:val="hy-AM"/>
        </w:rPr>
        <w:t>Հայաստանի</w:t>
      </w:r>
      <w:r w:rsidRPr="00701EE7">
        <w:rPr>
          <w:rFonts w:ascii="GHEA Mariam" w:hAnsi="GHEA Mariam" w:cs="Sylfaen"/>
          <w:lang w:val="hy-AM"/>
        </w:rPr>
        <w:t xml:space="preserve"> </w:t>
      </w:r>
      <w:r w:rsidRPr="00701EE7">
        <w:rPr>
          <w:rFonts w:ascii="GHEA Mariam" w:hAnsi="GHEA Mariam" w:cs="Arial"/>
          <w:lang w:val="hy-AM"/>
        </w:rPr>
        <w:t>Հանրապետության</w:t>
      </w:r>
      <w:r w:rsidRPr="00701EE7">
        <w:rPr>
          <w:rFonts w:ascii="GHEA Mariam" w:hAnsi="GHEA Mariam" w:cs="Sylfaen"/>
          <w:lang w:val="hy-AM"/>
        </w:rPr>
        <w:t xml:space="preserve"> </w:t>
      </w:r>
      <w:r w:rsidRPr="00701EE7">
        <w:rPr>
          <w:rFonts w:ascii="GHEA Mariam" w:hAnsi="GHEA Mariam" w:cs="Arial"/>
          <w:lang w:val="hy-AM"/>
        </w:rPr>
        <w:t>նախագահին՝</w:t>
      </w:r>
      <w:r w:rsidRPr="00701EE7">
        <w:rPr>
          <w:rFonts w:ascii="GHEA Mariam" w:hAnsi="GHEA Mariam" w:cs="Sylfaen"/>
          <w:lang w:val="hy-AM"/>
        </w:rPr>
        <w:t xml:space="preserve"> </w:t>
      </w:r>
      <w:r w:rsidRPr="00701EE7">
        <w:rPr>
          <w:rFonts w:ascii="GHEA Mariam" w:hAnsi="GHEA Mariam" w:cs="Arial"/>
          <w:lang w:val="hy-AM"/>
        </w:rPr>
        <w:t>հաստատման</w:t>
      </w:r>
      <w:r w:rsidRPr="00701EE7">
        <w:rPr>
          <w:rFonts w:ascii="GHEA Mariam" w:hAnsi="GHEA Mariam" w:cs="Sylfaen"/>
          <w:lang w:val="hy-AM"/>
        </w:rPr>
        <w:t>:</w:t>
      </w:r>
    </w:p>
    <w:p w:rsidR="00701EE7" w:rsidRDefault="00701EE7" w:rsidP="00701EE7">
      <w:pPr>
        <w:pStyle w:val="norm"/>
        <w:spacing w:line="360" w:lineRule="auto"/>
        <w:rPr>
          <w:rFonts w:ascii="GHEA Mariam" w:hAnsi="GHEA Mariam" w:cs="Sylfaen"/>
          <w:lang w:val="hy-AM"/>
        </w:rPr>
      </w:pPr>
    </w:p>
    <w:p w:rsidR="00701EE7" w:rsidRDefault="00701EE7" w:rsidP="00701EE7">
      <w:pPr>
        <w:pStyle w:val="norm"/>
        <w:spacing w:line="360" w:lineRule="auto"/>
        <w:rPr>
          <w:rFonts w:ascii="GHEA Mariam" w:hAnsi="GHEA Mariam" w:cs="Sylfaen"/>
          <w:lang w:val="hy-AM"/>
        </w:rPr>
      </w:pPr>
    </w:p>
    <w:p w:rsidR="00701EE7" w:rsidRPr="004F482A" w:rsidRDefault="00701EE7"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701EE7" w:rsidRPr="004F482A" w:rsidRDefault="00701EE7"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701EE7" w:rsidRPr="004F482A" w:rsidRDefault="00701EE7" w:rsidP="004F482A">
      <w:pPr>
        <w:rPr>
          <w:rFonts w:ascii="GHEA Mariam" w:hAnsi="GHEA Mariam" w:cs="Sylfaen"/>
          <w:sz w:val="24"/>
          <w:szCs w:val="24"/>
          <w:lang w:val="hy-AM"/>
        </w:rPr>
      </w:pPr>
    </w:p>
    <w:p w:rsidR="00701EE7" w:rsidRPr="004F482A" w:rsidRDefault="00701EE7"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701EE7" w:rsidRPr="00701EE7" w:rsidRDefault="00701EE7" w:rsidP="00701EE7">
      <w:pPr>
        <w:pStyle w:val="norm"/>
        <w:spacing w:line="360" w:lineRule="auto"/>
        <w:rPr>
          <w:rFonts w:ascii="GHEA Mariam" w:hAnsi="GHEA Mariam" w:cs="Sylfaen"/>
          <w:lang w:val="hy-AM"/>
        </w:rPr>
      </w:pPr>
      <w:bookmarkStart w:id="1" w:name="_GoBack"/>
      <w:bookmarkEnd w:id="1"/>
    </w:p>
    <w:p w:rsidR="00F57CAC" w:rsidRPr="00F57CAC" w:rsidRDefault="00F57CAC" w:rsidP="00C706D6">
      <w:pPr>
        <w:pStyle w:val="mechtex"/>
        <w:rPr>
          <w:rFonts w:ascii="GHEA Mariam" w:hAnsi="GHEA Mariam"/>
          <w:sz w:val="24"/>
          <w:szCs w:val="24"/>
          <w:lang w:val="hy-AM"/>
        </w:rPr>
      </w:pPr>
    </w:p>
    <w:sectPr w:rsidR="00F57CAC" w:rsidRPr="00F57CAC" w:rsidSect="00701EE7">
      <w:headerReference w:type="even" r:id="rId8"/>
      <w:headerReference w:type="default" r:id="rId9"/>
      <w:footerReference w:type="even" r:id="rId10"/>
      <w:pgSz w:w="11909" w:h="16834" w:code="9"/>
      <w:pgMar w:top="1710" w:right="1109" w:bottom="10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EF0" w:rsidRDefault="00D37EF0">
      <w:r>
        <w:separator/>
      </w:r>
    </w:p>
  </w:endnote>
  <w:endnote w:type="continuationSeparator" w:id="0">
    <w:p w:rsidR="00D37EF0" w:rsidRDefault="00D37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EF0" w:rsidRDefault="00D37EF0">
      <w:r>
        <w:separator/>
      </w:r>
    </w:p>
  </w:footnote>
  <w:footnote w:type="continuationSeparator" w:id="0">
    <w:p w:rsidR="00D37EF0" w:rsidRDefault="00D37E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1EE7">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1EE7"/>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6D6"/>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37EF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1B7E83"/>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1"/>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1171328">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190</Words>
  <Characters>1088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2025-01-15T06:35:00Z</dcterms:created>
  <dcterms:modified xsi:type="dcterms:W3CDTF">2025-01-15T06:39:00Z</dcterms:modified>
</cp:coreProperties>
</file>