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50C" w:rsidRPr="00DB70AC" w:rsidRDefault="00AD450C" w:rsidP="00DB70AC">
      <w:pPr>
        <w:spacing w:after="0" w:line="360" w:lineRule="auto"/>
        <w:rPr>
          <w:b/>
          <w:lang w:val="hy-AM"/>
        </w:rPr>
      </w:pPr>
    </w:p>
    <w:p w:rsidR="00AD450C" w:rsidRPr="00DB70AC" w:rsidRDefault="00AD450C" w:rsidP="00DB70AC">
      <w:pPr>
        <w:spacing w:after="0" w:line="360" w:lineRule="auto"/>
        <w:rPr>
          <w:b/>
          <w:lang w:val="hy-AM"/>
        </w:rPr>
      </w:pPr>
    </w:p>
    <w:p w:rsidR="00AD450C" w:rsidRPr="00DB70AC" w:rsidRDefault="00AD450C" w:rsidP="00DB70AC">
      <w:pPr>
        <w:spacing w:after="0" w:line="360" w:lineRule="auto"/>
        <w:jc w:val="center"/>
        <w:rPr>
          <w:b/>
          <w:lang w:val="hy-AM"/>
        </w:rPr>
      </w:pPr>
      <w:r w:rsidRPr="00DB70AC">
        <w:rPr>
          <w:b/>
          <w:lang w:val="hy-AM"/>
        </w:rPr>
        <w:t>Ա Մ Փ Ո Փ Ա Թ Ե Ր Թ</w:t>
      </w:r>
    </w:p>
    <w:p w:rsidR="00AD450C" w:rsidRPr="00DB70AC" w:rsidRDefault="006E65BA" w:rsidP="005B39F6">
      <w:pPr>
        <w:tabs>
          <w:tab w:val="left" w:pos="5253"/>
        </w:tabs>
        <w:spacing w:after="0" w:line="360" w:lineRule="auto"/>
        <w:jc w:val="center"/>
        <w:rPr>
          <w:b/>
          <w:bCs/>
          <w:lang w:val="hy-AM"/>
        </w:rPr>
      </w:pPr>
      <w:r>
        <w:rPr>
          <w:b/>
          <w:bCs/>
          <w:lang w:val="hy-AM"/>
        </w:rPr>
        <w:t>«</w:t>
      </w:r>
      <w:r w:rsidRPr="006E65BA">
        <w:rPr>
          <w:b/>
          <w:bCs/>
          <w:lang w:val="hy-AM"/>
        </w:rPr>
        <w:t>ՀԱՅԱՍՏԱՆԻ ՀԱՆՐԱՊԵՏՈՒԹՅԱՆ ԿԱՌԱՎԱՐՈՒԹՅԱՆ 2014 ԹՎԱԿԱՆԻ ԴԵԿՏԵՄԲԵՐԻ 18-Ի N 1420-Ն ՈՐՈՇՄԱՆ ՄԵՋ ԼՐԱՑՈՒՄՆԵՐ ԵՎ ՓՈՓՈԽՈՒԹՅՈՒՆՆԵՐ ԿԱՏԱՐԵԼՈՒ ՄԱՍԻՆ</w:t>
      </w:r>
      <w:r>
        <w:rPr>
          <w:b/>
          <w:bCs/>
          <w:lang w:val="hy-AM"/>
        </w:rPr>
        <w:t>» ԿԱՌԱՎԱՐՈՒԹՅԱՆ ՈՐՈՇՄԱՆ</w:t>
      </w:r>
      <w:r w:rsidR="0088244B">
        <w:rPr>
          <w:b/>
          <w:bCs/>
          <w:lang w:val="hy-AM"/>
        </w:rPr>
        <w:t xml:space="preserve"> </w:t>
      </w:r>
      <w:r w:rsidR="005B39F6" w:rsidRPr="005B39F6">
        <w:rPr>
          <w:b/>
          <w:bCs/>
          <w:lang w:val="hy-AM"/>
        </w:rPr>
        <w:t>ՆԱԽԱԳԾԻ</w:t>
      </w:r>
      <w:r w:rsidR="004839F9">
        <w:rPr>
          <w:b/>
          <w:bCs/>
          <w:lang w:val="hy-AM"/>
        </w:rPr>
        <w:t xml:space="preserve"> </w:t>
      </w:r>
      <w:r w:rsidR="004839F9" w:rsidRPr="00A91F51">
        <w:rPr>
          <w:b/>
          <w:bCs/>
          <w:lang w:val="hy-AM"/>
        </w:rPr>
        <w:t>(</w:t>
      </w:r>
      <w:r w:rsidR="004839F9">
        <w:rPr>
          <w:b/>
          <w:bCs/>
          <w:lang w:val="hy-AM"/>
        </w:rPr>
        <w:t>ԱՅՍՈՒՀԵՏ՝ ՆԱԽԱԳԻԾ</w:t>
      </w:r>
      <w:r w:rsidR="004839F9" w:rsidRPr="00A91F51">
        <w:rPr>
          <w:b/>
          <w:bCs/>
          <w:lang w:val="hy-AM"/>
        </w:rPr>
        <w:t>)</w:t>
      </w:r>
      <w:r w:rsidR="005B39F6" w:rsidRPr="005B39F6">
        <w:rPr>
          <w:b/>
          <w:bCs/>
          <w:lang w:val="hy-AM"/>
        </w:rPr>
        <w:t xml:space="preserve"> ՎԵՐԱԲԵՐՅԱԼ ԴԻՏՈՂՈՒԹՅՈՒՆՆԵՐԻ ԵՎ ԱՌԱՋԱՐԿՈՒԹՅՈՒՆՆԵՐԻ</w:t>
      </w:r>
    </w:p>
    <w:tbl>
      <w:tblPr>
        <w:tblW w:w="4718"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43"/>
        <w:gridCol w:w="1420"/>
        <w:gridCol w:w="2670"/>
      </w:tblGrid>
      <w:tr w:rsidR="001B5BFD" w:rsidRPr="00C169CB" w:rsidTr="009B023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B5BFD" w:rsidRPr="00DB70AC" w:rsidRDefault="006E7CA0" w:rsidP="006E65BA">
            <w:pPr>
              <w:tabs>
                <w:tab w:val="left" w:pos="5253"/>
              </w:tabs>
              <w:spacing w:after="0" w:line="360" w:lineRule="auto"/>
              <w:jc w:val="center"/>
              <w:rPr>
                <w:b/>
                <w:bCs/>
                <w:lang w:val="hy-AM"/>
              </w:rPr>
            </w:pPr>
            <w:r>
              <w:rPr>
                <w:rFonts w:cs="GHEA Grapalat"/>
                <w:b/>
                <w:bCs/>
              </w:rPr>
              <w:t>1</w:t>
            </w:r>
            <w:r w:rsidR="001B5BFD" w:rsidRPr="00DB70AC">
              <w:rPr>
                <w:rFonts w:cs="GHEA Grapalat"/>
                <w:b/>
                <w:bCs/>
                <w:lang w:val="hy-AM"/>
              </w:rPr>
              <w:t xml:space="preserve">. </w:t>
            </w:r>
            <w:r w:rsidR="006E65BA">
              <w:rPr>
                <w:rFonts w:cs="GHEA Grapalat"/>
                <w:b/>
                <w:bCs/>
                <w:lang w:val="hy-AM"/>
              </w:rPr>
              <w:t>Ֆինանսների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B5BFD" w:rsidRPr="00DB70AC" w:rsidRDefault="006E65BA" w:rsidP="00C235F7">
            <w:pPr>
              <w:tabs>
                <w:tab w:val="left" w:pos="5253"/>
              </w:tabs>
              <w:spacing w:after="0" w:line="360" w:lineRule="auto"/>
              <w:rPr>
                <w:b/>
                <w:bCs/>
                <w:i/>
                <w:lang w:val="hy-AM"/>
              </w:rPr>
            </w:pPr>
            <w:r>
              <w:rPr>
                <w:b/>
                <w:bCs/>
                <w:lang w:val="hy-AM"/>
              </w:rPr>
              <w:t>25</w:t>
            </w:r>
            <w:r w:rsidR="001B5BFD" w:rsidRPr="001B5BFD">
              <w:rPr>
                <w:b/>
                <w:bCs/>
                <w:lang w:val="hy-AM"/>
              </w:rPr>
              <w:t>.</w:t>
            </w:r>
            <w:r>
              <w:rPr>
                <w:b/>
                <w:bCs/>
                <w:lang w:val="hy-AM"/>
              </w:rPr>
              <w:t>09</w:t>
            </w:r>
            <w:r w:rsidR="00C169CB">
              <w:rPr>
                <w:b/>
                <w:bCs/>
                <w:lang w:val="hy-AM"/>
              </w:rPr>
              <w:t>.2024</w:t>
            </w:r>
          </w:p>
        </w:tc>
      </w:tr>
      <w:tr w:rsidR="001B5BFD" w:rsidRPr="00C169CB" w:rsidTr="009B023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B5BFD" w:rsidRPr="001B5BFD" w:rsidRDefault="001B5BFD" w:rsidP="00C235F7">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B5BFD" w:rsidRPr="001B5BFD" w:rsidRDefault="001B5BFD" w:rsidP="00496B66">
            <w:pPr>
              <w:tabs>
                <w:tab w:val="left" w:pos="5253"/>
              </w:tabs>
              <w:spacing w:after="0" w:line="360" w:lineRule="auto"/>
              <w:rPr>
                <w:b/>
                <w:bCs/>
                <w:lang w:val="hy-AM"/>
              </w:rPr>
            </w:pPr>
            <w:r w:rsidRPr="001B5BFD">
              <w:rPr>
                <w:b/>
                <w:bCs/>
                <w:lang w:val="hy-AM"/>
              </w:rPr>
              <w:t xml:space="preserve">N </w:t>
            </w:r>
            <w:r w:rsidR="006E65BA" w:rsidRPr="006E65BA">
              <w:rPr>
                <w:b/>
                <w:bCs/>
                <w:lang w:val="hy-AM"/>
              </w:rPr>
              <w:t>1/8-3/20313-2024</w:t>
            </w:r>
          </w:p>
        </w:tc>
      </w:tr>
      <w:tr w:rsidR="00CB43CC" w:rsidRPr="002D4740" w:rsidTr="009B023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6E65BA" w:rsidRPr="007365DE"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 xml:space="preserve">Նախագծով, մասնավորապես, առաջարկվում է աշխատանքի </w:t>
            </w:r>
            <w:r w:rsidRPr="00253F64">
              <w:rPr>
                <w:rFonts w:eastAsia="Times New Roman" w:cs="Sylfaen"/>
                <w:color w:val="000000"/>
                <w:shd w:val="clear" w:color="auto" w:fill="FFFFFF"/>
                <w:lang w:val="hy-AM" w:eastAsia="ru-RU"/>
              </w:rPr>
              <w:t>վարձատրության և զբաղվածության քաղաքականությունը բյուջետային գործընթացում ավելի լավ ինտեգրելու նպատակով</w:t>
            </w:r>
            <w:r>
              <w:rPr>
                <w:rFonts w:eastAsia="Times New Roman" w:cs="Sylfaen"/>
                <w:color w:val="000000"/>
                <w:shd w:val="clear" w:color="auto" w:fill="FFFFFF"/>
                <w:lang w:val="hy-AM" w:eastAsia="ru-RU"/>
              </w:rPr>
              <w:t xml:space="preserve"> սահմանել </w:t>
            </w:r>
            <w:r w:rsidRPr="00253F64">
              <w:rPr>
                <w:rFonts w:eastAsia="Times New Roman" w:cs="Sylfaen"/>
                <w:color w:val="000000"/>
                <w:shd w:val="clear" w:color="auto" w:fill="FFFFFF"/>
                <w:lang w:val="hy-AM" w:eastAsia="ru-RU"/>
              </w:rPr>
              <w:t>աշխատավարձի ֆոնդի մասին տեղեկատվությունը կանոնավոր կերպով հավաքագրելու և վերլուծելու կարգ</w:t>
            </w:r>
            <w:r>
              <w:rPr>
                <w:rFonts w:eastAsia="Times New Roman" w:cs="Sylfaen"/>
                <w:color w:val="000000"/>
                <w:shd w:val="clear" w:color="auto" w:fill="FFFFFF"/>
                <w:lang w:val="hy-AM" w:eastAsia="ru-RU"/>
              </w:rPr>
              <w:t xml:space="preserve">, որն իրականացվելու է փաստացի կատարված </w:t>
            </w:r>
            <w:r w:rsidRPr="007365DE">
              <w:rPr>
                <w:rFonts w:eastAsia="Times New Roman" w:cs="Sylfaen"/>
                <w:color w:val="000000"/>
                <w:shd w:val="clear" w:color="auto" w:fill="FFFFFF"/>
                <w:lang w:val="hy-AM" w:eastAsia="ru-RU"/>
              </w:rPr>
              <w:t xml:space="preserve">վճարումների հիման վրա: </w:t>
            </w:r>
          </w:p>
          <w:p w:rsidR="006E65BA" w:rsidRPr="007365DE" w:rsidRDefault="006E65BA" w:rsidP="006E65BA">
            <w:pPr>
              <w:spacing w:after="0" w:line="360" w:lineRule="auto"/>
              <w:ind w:left="450" w:firstLine="720"/>
              <w:jc w:val="both"/>
              <w:rPr>
                <w:rFonts w:eastAsia="MS Mincho" w:cs="MS Mincho"/>
                <w:lang w:val="hy-AM" w:eastAsia="ru-RU"/>
              </w:rPr>
            </w:pPr>
            <w:r>
              <w:rPr>
                <w:rFonts w:eastAsia="Times New Roman" w:cs="GHEA Grapalat"/>
                <w:lang w:val="hy-AM" w:eastAsia="ru-RU"/>
              </w:rPr>
              <w:t>1.</w:t>
            </w:r>
            <w:r w:rsidRPr="007365DE">
              <w:rPr>
                <w:rFonts w:eastAsia="Times New Roman" w:cs="GHEA Grapalat"/>
                <w:lang w:val="hy-AM" w:eastAsia="ru-RU"/>
              </w:rPr>
              <w:t xml:space="preserve">Հաշվի առնելով, որ Նախագծի </w:t>
            </w:r>
            <w:r w:rsidRPr="007365DE">
              <w:rPr>
                <w:rFonts w:eastAsia="MS Mincho" w:cs="MS Mincho"/>
                <w:lang w:val="hy-AM" w:eastAsia="ru-RU"/>
              </w:rPr>
              <w:t>N 3 հավելված</w:t>
            </w:r>
            <w:r w:rsidRPr="007365DE">
              <w:rPr>
                <w:rFonts w:eastAsia="Times New Roman" w:cs="GHEA Grapalat"/>
                <w:lang w:val="hy-AM" w:eastAsia="ru-RU"/>
              </w:rPr>
              <w:t>ով հաստատվող կարգի 2-րդ կետի համաձայն</w:t>
            </w:r>
            <w:r>
              <w:rPr>
                <w:rFonts w:eastAsia="Times New Roman" w:cs="GHEA Grapalat"/>
                <w:lang w:val="hy-AM" w:eastAsia="ru-RU"/>
              </w:rPr>
              <w:t>՝</w:t>
            </w:r>
            <w:r w:rsidRPr="007365DE">
              <w:rPr>
                <w:rFonts w:eastAsia="Times New Roman" w:cs="GHEA Grapalat"/>
                <w:lang w:val="hy-AM" w:eastAsia="ru-RU"/>
              </w:rPr>
              <w:t xml:space="preserve"> պետական</w:t>
            </w:r>
            <w:r w:rsidRPr="007365DE">
              <w:rPr>
                <w:rFonts w:eastAsia="Times New Roman" w:cs="Sylfaen"/>
                <w:lang w:val="hy-AM" w:eastAsia="ru-RU"/>
              </w:rPr>
              <w:t xml:space="preserve"> </w:t>
            </w:r>
            <w:r w:rsidRPr="007365DE">
              <w:rPr>
                <w:rFonts w:eastAsia="Times New Roman" w:cs="GHEA Grapalat"/>
                <w:lang w:val="hy-AM" w:eastAsia="ru-RU"/>
              </w:rPr>
              <w:t>մարմիններին</w:t>
            </w:r>
            <w:r w:rsidRPr="007365DE">
              <w:rPr>
                <w:rFonts w:eastAsia="Times New Roman" w:cs="Sylfaen"/>
                <w:lang w:val="hy-AM" w:eastAsia="ru-RU"/>
              </w:rPr>
              <w:t xml:space="preserve"> </w:t>
            </w:r>
            <w:r w:rsidRPr="007365DE">
              <w:rPr>
                <w:rFonts w:eastAsia="Times New Roman" w:cs="GHEA Grapalat"/>
                <w:lang w:val="hy-AM" w:eastAsia="ru-RU"/>
              </w:rPr>
              <w:t>հատկացված</w:t>
            </w:r>
            <w:r w:rsidRPr="007365DE">
              <w:rPr>
                <w:rFonts w:eastAsia="Times New Roman" w:cs="Sylfaen"/>
                <w:lang w:val="hy-AM" w:eastAsia="ru-RU"/>
              </w:rPr>
              <w:t xml:space="preserve"> </w:t>
            </w:r>
            <w:r w:rsidRPr="007365DE">
              <w:rPr>
                <w:rFonts w:eastAsia="Times New Roman" w:cs="GHEA Grapalat"/>
                <w:lang w:val="hy-AM" w:eastAsia="ru-RU"/>
              </w:rPr>
              <w:t>աշխատավարձի</w:t>
            </w:r>
            <w:r w:rsidRPr="007365DE">
              <w:rPr>
                <w:rFonts w:eastAsia="Times New Roman" w:cs="Sylfaen"/>
                <w:lang w:val="hy-AM" w:eastAsia="ru-RU"/>
              </w:rPr>
              <w:t xml:space="preserve">, </w:t>
            </w:r>
            <w:r w:rsidRPr="007365DE">
              <w:rPr>
                <w:rFonts w:eastAsia="Times New Roman" w:cs="GHEA Grapalat"/>
                <w:lang w:val="hy-AM" w:eastAsia="ru-RU"/>
              </w:rPr>
              <w:t>պարգևատրման</w:t>
            </w:r>
            <w:r w:rsidRPr="007365DE">
              <w:rPr>
                <w:rFonts w:eastAsia="Times New Roman" w:cs="Sylfaen"/>
                <w:lang w:val="hy-AM" w:eastAsia="ru-RU"/>
              </w:rPr>
              <w:t xml:space="preserve"> </w:t>
            </w:r>
            <w:r w:rsidRPr="007365DE">
              <w:rPr>
                <w:rFonts w:eastAsia="Times New Roman" w:cs="GHEA Grapalat"/>
                <w:lang w:val="hy-AM" w:eastAsia="ru-RU"/>
              </w:rPr>
              <w:t>ֆոնդերի</w:t>
            </w:r>
            <w:r w:rsidRPr="007365DE">
              <w:rPr>
                <w:rFonts w:eastAsia="Times New Roman" w:cs="Sylfaen"/>
                <w:lang w:val="hy-AM" w:eastAsia="ru-RU"/>
              </w:rPr>
              <w:t xml:space="preserve"> </w:t>
            </w:r>
            <w:r w:rsidRPr="007365DE">
              <w:rPr>
                <w:rFonts w:eastAsia="Times New Roman" w:cs="GHEA Grapalat"/>
                <w:lang w:val="hy-AM" w:eastAsia="ru-RU"/>
              </w:rPr>
              <w:t>վերլուծությունը</w:t>
            </w:r>
            <w:r w:rsidRPr="007365DE">
              <w:rPr>
                <w:rFonts w:eastAsia="Times New Roman" w:cs="Sylfaen"/>
                <w:lang w:val="hy-AM" w:eastAsia="ru-RU"/>
              </w:rPr>
              <w:t xml:space="preserve"> </w:t>
            </w:r>
            <w:r w:rsidRPr="007365DE">
              <w:rPr>
                <w:rFonts w:eastAsia="Times New Roman" w:cs="GHEA Grapalat"/>
                <w:lang w:val="hy-AM" w:eastAsia="ru-RU"/>
              </w:rPr>
              <w:t>ֆինանսների</w:t>
            </w:r>
            <w:r w:rsidRPr="007365DE">
              <w:rPr>
                <w:rFonts w:eastAsia="Times New Roman" w:cs="Sylfaen"/>
                <w:lang w:val="hy-AM" w:eastAsia="ru-RU"/>
              </w:rPr>
              <w:t xml:space="preserve"> </w:t>
            </w:r>
            <w:r w:rsidRPr="007365DE">
              <w:rPr>
                <w:rFonts w:eastAsia="Times New Roman" w:cs="GHEA Grapalat"/>
                <w:lang w:val="hy-AM" w:eastAsia="ru-RU"/>
              </w:rPr>
              <w:t>ոլորտում</w:t>
            </w:r>
            <w:r w:rsidRPr="007365DE">
              <w:rPr>
                <w:rFonts w:eastAsia="Times New Roman" w:cs="Sylfaen"/>
                <w:lang w:val="hy-AM" w:eastAsia="ru-RU"/>
              </w:rPr>
              <w:t xml:space="preserve"> </w:t>
            </w:r>
            <w:r w:rsidRPr="007365DE">
              <w:rPr>
                <w:rFonts w:eastAsia="Times New Roman" w:cs="GHEA Grapalat"/>
                <w:lang w:val="hy-AM" w:eastAsia="ru-RU"/>
              </w:rPr>
              <w:t>Կառավարության</w:t>
            </w:r>
            <w:r w:rsidRPr="007365DE">
              <w:rPr>
                <w:rFonts w:eastAsia="Times New Roman" w:cs="Sylfaen"/>
                <w:lang w:val="hy-AM" w:eastAsia="ru-RU"/>
              </w:rPr>
              <w:t xml:space="preserve"> </w:t>
            </w:r>
            <w:r w:rsidRPr="007365DE">
              <w:rPr>
                <w:rFonts w:eastAsia="Times New Roman" w:cs="GHEA Grapalat"/>
                <w:lang w:val="hy-AM" w:eastAsia="ru-RU"/>
              </w:rPr>
              <w:t>լիազոր</w:t>
            </w:r>
            <w:r w:rsidRPr="007365DE">
              <w:rPr>
                <w:rFonts w:eastAsia="Times New Roman" w:cs="Sylfaen"/>
                <w:lang w:val="hy-AM" w:eastAsia="ru-RU"/>
              </w:rPr>
              <w:t xml:space="preserve"> </w:t>
            </w:r>
            <w:r w:rsidRPr="007365DE">
              <w:rPr>
                <w:rFonts w:eastAsia="Times New Roman" w:cs="GHEA Grapalat"/>
                <w:lang w:val="hy-AM" w:eastAsia="ru-RU"/>
              </w:rPr>
              <w:t>մարմինը</w:t>
            </w:r>
            <w:r w:rsidRPr="007365DE">
              <w:rPr>
                <w:rFonts w:eastAsia="Times New Roman" w:cs="Sylfaen"/>
                <w:lang w:val="hy-AM" w:eastAsia="ru-RU"/>
              </w:rPr>
              <w:t xml:space="preserve"> </w:t>
            </w:r>
            <w:r w:rsidRPr="007365DE">
              <w:rPr>
                <w:rFonts w:eastAsia="Times New Roman" w:cs="GHEA Grapalat"/>
                <w:lang w:val="hy-AM" w:eastAsia="ru-RU"/>
              </w:rPr>
              <w:t>կիրառում</w:t>
            </w:r>
            <w:r w:rsidRPr="007365DE">
              <w:rPr>
                <w:rFonts w:eastAsia="Times New Roman" w:cs="Sylfaen"/>
                <w:lang w:val="hy-AM" w:eastAsia="ru-RU"/>
              </w:rPr>
              <w:t xml:space="preserve"> </w:t>
            </w:r>
            <w:r w:rsidRPr="007365DE">
              <w:rPr>
                <w:rFonts w:eastAsia="Times New Roman" w:cs="GHEA Grapalat"/>
                <w:lang w:val="hy-AM" w:eastAsia="ru-RU"/>
              </w:rPr>
              <w:t>է</w:t>
            </w:r>
            <w:r w:rsidRPr="007365DE">
              <w:rPr>
                <w:rFonts w:eastAsia="Times New Roman" w:cs="Sylfaen"/>
                <w:lang w:val="hy-AM" w:eastAsia="ru-RU"/>
              </w:rPr>
              <w:t xml:space="preserve"> </w:t>
            </w:r>
            <w:r w:rsidRPr="007365DE">
              <w:rPr>
                <w:rFonts w:eastAsia="Times New Roman" w:cs="GHEA Grapalat"/>
                <w:lang w:val="hy-AM" w:eastAsia="ru-RU"/>
              </w:rPr>
              <w:t>պետական</w:t>
            </w:r>
            <w:r w:rsidRPr="007365DE">
              <w:rPr>
                <w:rFonts w:eastAsia="Times New Roman" w:cs="Sylfaen"/>
                <w:lang w:val="hy-AM" w:eastAsia="ru-RU"/>
              </w:rPr>
              <w:t xml:space="preserve"> </w:t>
            </w:r>
            <w:r w:rsidRPr="007365DE">
              <w:rPr>
                <w:rFonts w:eastAsia="Times New Roman" w:cs="GHEA Grapalat"/>
                <w:lang w:val="hy-AM" w:eastAsia="ru-RU"/>
              </w:rPr>
              <w:t>մարմինների</w:t>
            </w:r>
            <w:r w:rsidRPr="007365DE">
              <w:rPr>
                <w:rFonts w:eastAsia="Times New Roman" w:cs="Sylfaen"/>
                <w:lang w:val="hy-AM" w:eastAsia="ru-RU"/>
              </w:rPr>
              <w:t xml:space="preserve"> </w:t>
            </w:r>
            <w:r w:rsidRPr="007365DE">
              <w:rPr>
                <w:rFonts w:eastAsia="Times New Roman" w:cs="GHEA Grapalat"/>
                <w:lang w:val="hy-AM" w:eastAsia="ru-RU"/>
              </w:rPr>
              <w:t>աշխատավարձի</w:t>
            </w:r>
            <w:r w:rsidRPr="007365DE">
              <w:rPr>
                <w:rFonts w:eastAsia="Times New Roman" w:cs="Sylfaen"/>
                <w:lang w:val="hy-AM" w:eastAsia="ru-RU"/>
              </w:rPr>
              <w:t xml:space="preserve"> </w:t>
            </w:r>
            <w:r w:rsidRPr="007365DE">
              <w:rPr>
                <w:rFonts w:eastAsia="Times New Roman" w:cs="GHEA Grapalat"/>
                <w:lang w:val="hy-AM" w:eastAsia="ru-RU"/>
              </w:rPr>
              <w:t>ծախսերի</w:t>
            </w:r>
            <w:r w:rsidRPr="007365DE">
              <w:rPr>
                <w:rFonts w:eastAsia="Times New Roman" w:cs="Sylfaen"/>
                <w:lang w:val="hy-AM" w:eastAsia="ru-RU"/>
              </w:rPr>
              <w:t xml:space="preserve"> </w:t>
            </w:r>
            <w:r w:rsidRPr="007365DE">
              <w:rPr>
                <w:rFonts w:eastAsia="Times New Roman" w:cs="GHEA Grapalat"/>
                <w:lang w:val="hy-AM" w:eastAsia="ru-RU"/>
              </w:rPr>
              <w:t>պլանավորման</w:t>
            </w:r>
            <w:r w:rsidRPr="007365DE">
              <w:rPr>
                <w:rFonts w:eastAsia="Times New Roman" w:cs="Sylfaen"/>
                <w:lang w:val="hy-AM" w:eastAsia="ru-RU"/>
              </w:rPr>
              <w:t xml:space="preserve"> </w:t>
            </w:r>
            <w:r w:rsidRPr="007365DE">
              <w:rPr>
                <w:rFonts w:eastAsia="Times New Roman" w:cs="GHEA Grapalat"/>
                <w:lang w:val="hy-AM" w:eastAsia="ru-RU"/>
              </w:rPr>
              <w:t>և</w:t>
            </w:r>
            <w:r w:rsidRPr="007365DE">
              <w:rPr>
                <w:rFonts w:eastAsia="Times New Roman" w:cs="Sylfaen"/>
                <w:lang w:val="hy-AM" w:eastAsia="ru-RU"/>
              </w:rPr>
              <w:t xml:space="preserve"> </w:t>
            </w:r>
            <w:r w:rsidRPr="007365DE">
              <w:rPr>
                <w:rFonts w:eastAsia="Times New Roman" w:cs="GHEA Grapalat"/>
                <w:lang w:val="hy-AM" w:eastAsia="ru-RU"/>
              </w:rPr>
              <w:t>վերահսկողության</w:t>
            </w:r>
            <w:r w:rsidRPr="007365DE">
              <w:rPr>
                <w:rFonts w:eastAsia="Times New Roman" w:cs="Sylfaen"/>
                <w:lang w:val="hy-AM" w:eastAsia="ru-RU"/>
              </w:rPr>
              <w:t xml:space="preserve"> </w:t>
            </w:r>
            <w:r w:rsidRPr="007365DE">
              <w:rPr>
                <w:rFonts w:eastAsia="Times New Roman" w:cs="GHEA Grapalat"/>
                <w:lang w:val="hy-AM" w:eastAsia="ru-RU"/>
              </w:rPr>
              <w:t xml:space="preserve">նպատակով, առաջարկում ենք </w:t>
            </w:r>
            <w:r w:rsidRPr="007365DE">
              <w:rPr>
                <w:rFonts w:eastAsia="MS Mincho" w:cs="MS Mincho"/>
                <w:lang w:val="hy-AM" w:eastAsia="ru-RU"/>
              </w:rPr>
              <w:t xml:space="preserve">պետական մարմիններին </w:t>
            </w:r>
            <w:r>
              <w:rPr>
                <w:rFonts w:eastAsia="MS Mincho" w:cs="MS Mincho"/>
                <w:lang w:val="hy-AM" w:eastAsia="ru-RU"/>
              </w:rPr>
              <w:t>ըն</w:t>
            </w:r>
            <w:r w:rsidRPr="007365DE">
              <w:rPr>
                <w:rFonts w:eastAsia="MS Mincho" w:cs="MS Mincho"/>
                <w:lang w:val="hy-AM" w:eastAsia="ru-RU"/>
              </w:rPr>
              <w:t xml:space="preserve">ձեռել </w:t>
            </w:r>
            <w:r>
              <w:rPr>
                <w:rFonts w:eastAsia="MS Mincho" w:cs="MS Mincho"/>
                <w:lang w:val="hy-AM" w:eastAsia="ru-RU"/>
              </w:rPr>
              <w:t>հնարավորություն</w:t>
            </w:r>
            <w:r w:rsidRPr="00634452">
              <w:rPr>
                <w:rFonts w:eastAsia="MS Mincho" w:cs="MS Mincho"/>
                <w:lang w:val="hy-AM" w:eastAsia="ru-RU"/>
              </w:rPr>
              <w:t>`</w:t>
            </w:r>
            <w:r w:rsidRPr="007365DE">
              <w:rPr>
                <w:rFonts w:eastAsia="Times New Roman" w:cs="Sylfaen"/>
                <w:color w:val="000000"/>
                <w:shd w:val="clear" w:color="auto" w:fill="FFFFFF"/>
                <w:lang w:val="hy-AM" w:eastAsia="ru-RU"/>
              </w:rPr>
              <w:t xml:space="preserve"> աշխատանքի վարձատրության </w:t>
            </w:r>
            <w:r w:rsidRPr="007365DE">
              <w:rPr>
                <w:rFonts w:eastAsia="Times New Roman" w:cs="GHEA Grapalat"/>
                <w:lang w:val="hy-AM" w:eastAsia="ru-RU"/>
              </w:rPr>
              <w:lastRenderedPageBreak/>
              <w:t>վերլուծության համար պահանջվող ցուցանիշների փաստացի տվյալներից բացի</w:t>
            </w:r>
            <w:r w:rsidRPr="00634452">
              <w:rPr>
                <w:rFonts w:eastAsia="Times New Roman" w:cs="GHEA Grapalat"/>
                <w:lang w:val="hy-AM" w:eastAsia="ru-RU"/>
              </w:rPr>
              <w:t xml:space="preserve">, </w:t>
            </w:r>
            <w:r w:rsidRPr="007365DE">
              <w:rPr>
                <w:rFonts w:eastAsia="MS Mincho" w:cs="MS Mincho"/>
                <w:lang w:val="hy-AM" w:eastAsia="ru-RU"/>
              </w:rPr>
              <w:t>նույն տվյալների</w:t>
            </w:r>
            <w:r>
              <w:rPr>
                <w:rFonts w:eastAsia="MS Mincho" w:cs="MS Mincho"/>
                <w:lang w:val="hy-AM" w:eastAsia="ru-RU"/>
              </w:rPr>
              <w:t xml:space="preserve"> պլանային ցուցանիշները </w:t>
            </w:r>
            <w:r w:rsidRPr="007365DE">
              <w:rPr>
                <w:rFonts w:eastAsia="MS Mincho" w:cs="MS Mincho"/>
                <w:lang w:val="hy-AM" w:eastAsia="ru-RU"/>
              </w:rPr>
              <w:t>(</w:t>
            </w:r>
            <w:r>
              <w:rPr>
                <w:rFonts w:eastAsia="MS Mincho" w:cs="MS Mincho"/>
                <w:lang w:val="hy-AM" w:eastAsia="ru-RU"/>
              </w:rPr>
              <w:t>ներառյալ թափուր պաշտոնների վերաբերյալ տեղեկատվությունը</w:t>
            </w:r>
            <w:r w:rsidRPr="007365DE">
              <w:rPr>
                <w:rFonts w:eastAsia="MS Mincho" w:cs="MS Mincho"/>
                <w:lang w:val="hy-AM" w:eastAsia="ru-RU"/>
              </w:rPr>
              <w:t>)</w:t>
            </w:r>
            <w:r>
              <w:rPr>
                <w:rFonts w:eastAsia="MS Mincho" w:cs="MS Mincho"/>
                <w:lang w:val="hy-AM" w:eastAsia="ru-RU"/>
              </w:rPr>
              <w:t xml:space="preserve">՝ </w:t>
            </w:r>
            <w:r w:rsidRPr="00F004CC">
              <w:rPr>
                <w:rFonts w:eastAsia="MS Mincho" w:cs="MS Mincho"/>
                <w:lang w:val="hy-AM" w:eastAsia="ru-RU"/>
              </w:rPr>
              <w:t>հաշվապահական հաշվառման ծրագրերից արտահանել</w:t>
            </w:r>
            <w:r>
              <w:rPr>
                <w:rFonts w:eastAsia="MS Mincho" w:cs="MS Mincho"/>
                <w:lang w:val="hy-AM" w:eastAsia="ru-RU"/>
              </w:rPr>
              <w:t>ու</w:t>
            </w:r>
            <w:r w:rsidRPr="00F004CC">
              <w:rPr>
                <w:rFonts w:eastAsia="MS Mincho" w:cs="MS Mincho"/>
                <w:lang w:val="hy-AM" w:eastAsia="ru-RU"/>
              </w:rPr>
              <w:t xml:space="preserve"> և քաղաքացիական ծառայության տեղեկատվական հարթակ</w:t>
            </w:r>
            <w:r>
              <w:rPr>
                <w:rFonts w:eastAsia="MS Mincho" w:cs="MS Mincho"/>
                <w:lang w:val="hy-AM" w:eastAsia="ru-RU"/>
              </w:rPr>
              <w:t xml:space="preserve"> ներբեռնելու համար: </w:t>
            </w:r>
          </w:p>
          <w:p w:rsidR="006E65BA" w:rsidRPr="00253F64"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2. Հարկ ենք համարում նշել, որ պ</w:t>
            </w:r>
            <w:r w:rsidRPr="00253F64">
              <w:rPr>
                <w:rFonts w:eastAsia="Times New Roman" w:cs="Sylfaen"/>
                <w:color w:val="000000"/>
                <w:shd w:val="clear" w:color="auto" w:fill="FFFFFF"/>
                <w:lang w:val="hy-AM" w:eastAsia="ru-RU"/>
              </w:rPr>
              <w:t>ետական պաշտոն և պետական ծառայության պաշտոն զբաղեցնող անձանց,</w:t>
            </w:r>
            <w:r>
              <w:rPr>
                <w:rFonts w:eastAsia="Times New Roman" w:cs="Sylfaen"/>
                <w:color w:val="000000"/>
                <w:shd w:val="clear" w:color="auto" w:fill="FFFFFF"/>
                <w:lang w:val="hy-AM" w:eastAsia="ru-RU"/>
              </w:rPr>
              <w:t xml:space="preserve"> ինչպես նաև</w:t>
            </w:r>
            <w:r w:rsidRPr="00253F64">
              <w:rPr>
                <w:rFonts w:eastAsia="Times New Roman" w:cs="Sylfaen"/>
                <w:color w:val="000000"/>
                <w:shd w:val="clear" w:color="auto" w:fill="FFFFFF"/>
                <w:lang w:val="hy-AM" w:eastAsia="ru-RU"/>
              </w:rPr>
              <w:t xml:space="preserve"> «Հանրային ծառայության մասին» ՀՀ օրենքով սահմանված փորձագետներին, քաղաքացիական աշխատանք կատարող և տեխնիկական սպասարկում իրականացնող անձանց վճարված վարձատրության վերաբերյալ տեղեկատվությունը հաշվապահական հաշվառման ծրագրերից արտահանելու և քաղաքացիական ծառայության տեղեկատվական հարթակ ներբեռնելու գործընթացը հնարավոր է ապահովել մինչև հաջորդ ամսվա 20-</w:t>
            </w:r>
            <w:r>
              <w:rPr>
                <w:rFonts w:eastAsia="Times New Roman" w:cs="Sylfaen"/>
                <w:color w:val="000000"/>
                <w:shd w:val="clear" w:color="auto" w:fill="FFFFFF"/>
                <w:lang w:val="hy-AM" w:eastAsia="ru-RU"/>
              </w:rPr>
              <w:t>ը՝ պայմանավորված եկամտային հարկի հաշվետվությունների ներկայացման վերջնաժամկետով:</w:t>
            </w:r>
          </w:p>
          <w:p w:rsidR="006E65BA" w:rsidRDefault="006E65BA" w:rsidP="006E65BA">
            <w:pPr>
              <w:spacing w:after="0" w:line="360" w:lineRule="auto"/>
              <w:ind w:left="450" w:firstLine="720"/>
              <w:jc w:val="both"/>
              <w:rPr>
                <w:rFonts w:eastAsia="Times New Roman" w:cs="Sylfaen"/>
                <w:color w:val="000000"/>
                <w:shd w:val="clear" w:color="auto" w:fill="FFFFFF"/>
                <w:lang w:val="hy-AM" w:eastAsia="ru-RU"/>
              </w:rPr>
            </w:pPr>
            <w:r w:rsidRPr="00253F64">
              <w:rPr>
                <w:rFonts w:eastAsia="Times New Roman" w:cs="Sylfaen"/>
                <w:color w:val="000000"/>
                <w:shd w:val="clear" w:color="auto" w:fill="FFFFFF"/>
                <w:lang w:val="hy-AM" w:eastAsia="ru-RU"/>
              </w:rPr>
              <w:t xml:space="preserve">Այս </w:t>
            </w:r>
            <w:r w:rsidRPr="00327A93">
              <w:rPr>
                <w:rFonts w:eastAsia="Times New Roman" w:cs="Sylfaen"/>
                <w:color w:val="000000"/>
                <w:shd w:val="clear" w:color="auto" w:fill="FFFFFF"/>
                <w:lang w:val="hy-AM" w:eastAsia="ru-RU"/>
              </w:rPr>
              <w:t>կապակցությամբ առաջարկում ենք Նախագծի 1-ին կետի 4-րդ ենթակետում «</w:t>
            </w:r>
            <w:r w:rsidRPr="00327A93">
              <w:rPr>
                <w:rFonts w:eastAsia="MS Mincho" w:cs="MS Mincho"/>
                <w:lang w:val="hy-AM" w:eastAsia="ru-RU"/>
              </w:rPr>
              <w:t>մինչև հաջորդ ամսվա 10-րդ աշխատանքային օրը</w:t>
            </w:r>
            <w:r w:rsidRPr="00327A93">
              <w:rPr>
                <w:rFonts w:eastAsia="Times New Roman" w:cs="Sylfaen"/>
                <w:color w:val="000000"/>
                <w:shd w:val="clear" w:color="auto" w:fill="FFFFFF"/>
                <w:lang w:val="hy-AM" w:eastAsia="ru-RU"/>
              </w:rPr>
              <w:t>» բառերը փոխարինել «</w:t>
            </w:r>
            <w:r w:rsidRPr="00327A93">
              <w:rPr>
                <w:rFonts w:eastAsia="MS Mincho" w:cs="MS Mincho"/>
                <w:lang w:val="hy-AM" w:eastAsia="ru-RU"/>
              </w:rPr>
              <w:t xml:space="preserve">մինչև հաջորդ ամսվա </w:t>
            </w:r>
            <w:r w:rsidRPr="00327A93">
              <w:rPr>
                <w:rFonts w:eastAsia="Times New Roman" w:cs="Sylfaen"/>
                <w:color w:val="000000"/>
                <w:shd w:val="clear" w:color="auto" w:fill="FFFFFF"/>
                <w:lang w:val="hy-AM" w:eastAsia="ru-RU"/>
              </w:rPr>
              <w:t>20-ը» բառերով:</w:t>
            </w:r>
          </w:p>
          <w:p w:rsidR="006E65BA"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 xml:space="preserve">3. Նախագծի 2-րդ կետից առաջարկում ենք հանել </w:t>
            </w:r>
            <w:r w:rsidRPr="00E62E52">
              <w:rPr>
                <w:rFonts w:eastAsia="Times New Roman" w:cs="Sylfaen"/>
                <w:color w:val="000000"/>
                <w:shd w:val="clear" w:color="auto" w:fill="FFFFFF"/>
                <w:lang w:val="hy-AM" w:eastAsia="ru-RU"/>
              </w:rPr>
              <w:t>«</w:t>
            </w:r>
            <w:r>
              <w:rPr>
                <w:rFonts w:eastAsia="MS Mincho" w:cs="MS Mincho"/>
                <w:lang w:val="hy-AM" w:eastAsia="ru-RU"/>
              </w:rPr>
              <w:t>քրեակատարողական և փրկարար ծառայության ծառայողների</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բառերը, քանի որ կարևորում ենք նաև </w:t>
            </w:r>
            <w:r>
              <w:rPr>
                <w:rFonts w:eastAsia="Times New Roman" w:cs="Sylfaen"/>
                <w:color w:val="000000"/>
                <w:shd w:val="clear" w:color="auto" w:fill="FFFFFF"/>
                <w:lang w:val="hy-AM" w:eastAsia="ru-RU"/>
              </w:rPr>
              <w:lastRenderedPageBreak/>
              <w:t xml:space="preserve">վերջիններիս վարձատրությանը վերաբերող </w:t>
            </w:r>
            <w:r w:rsidRPr="00253F64">
              <w:rPr>
                <w:rFonts w:eastAsia="Times New Roman" w:cs="Sylfaen"/>
                <w:color w:val="000000"/>
                <w:shd w:val="clear" w:color="auto" w:fill="FFFFFF"/>
                <w:lang w:val="hy-AM" w:eastAsia="ru-RU"/>
              </w:rPr>
              <w:t>տեղեկատվությունը</w:t>
            </w:r>
            <w:r>
              <w:rPr>
                <w:rFonts w:eastAsia="Times New Roman" w:cs="Sylfaen"/>
                <w:color w:val="000000"/>
                <w:shd w:val="clear" w:color="auto" w:fill="FFFFFF"/>
                <w:lang w:val="hy-AM" w:eastAsia="ru-RU"/>
              </w:rPr>
              <w:t xml:space="preserve">՝ պետական ծառայողների </w:t>
            </w:r>
            <w:r w:rsidRPr="00253F64">
              <w:rPr>
                <w:rFonts w:eastAsia="Times New Roman" w:cs="Sylfaen"/>
                <w:color w:val="000000"/>
                <w:shd w:val="clear" w:color="auto" w:fill="FFFFFF"/>
                <w:lang w:val="hy-AM" w:eastAsia="ru-RU"/>
              </w:rPr>
              <w:t>վարձատրության</w:t>
            </w:r>
            <w:r>
              <w:rPr>
                <w:rFonts w:eastAsia="Times New Roman" w:cs="Sylfaen"/>
                <w:color w:val="000000"/>
                <w:shd w:val="clear" w:color="auto" w:fill="FFFFFF"/>
                <w:lang w:val="hy-AM" w:eastAsia="ru-RU"/>
              </w:rPr>
              <w:t>ն ուղղվող ծախսերի վերլուծության համար:</w:t>
            </w:r>
          </w:p>
          <w:p w:rsidR="006E65BA"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4. Կարևորելով փակ ընթացակարգով սահմանված իրավական ակտերի հիման վրա պ</w:t>
            </w:r>
            <w:r w:rsidRPr="00E62E52">
              <w:rPr>
                <w:rFonts w:eastAsia="Times New Roman" w:cs="Sylfaen"/>
                <w:color w:val="000000"/>
                <w:shd w:val="clear" w:color="auto" w:fill="FFFFFF"/>
                <w:lang w:val="hy-AM" w:eastAsia="ru-RU"/>
              </w:rPr>
              <w:t>ետական պաշտոններ և պետական ծառայության պաշտոններ զբաղեցնող անձանց վարձատրության</w:t>
            </w:r>
            <w:r>
              <w:rPr>
                <w:rFonts w:eastAsia="Times New Roman" w:cs="Sylfaen"/>
                <w:color w:val="000000"/>
                <w:shd w:val="clear" w:color="auto" w:fill="FFFFFF"/>
                <w:lang w:val="hy-AM" w:eastAsia="ru-RU"/>
              </w:rPr>
              <w:t xml:space="preserve"> վերաբերյալ վերլուծություն կատարելու անհրաժեշտությունը, առաջարկում ենք Նախագծում սահմանել առանձին դրույթ՝ նշված տեղեկատվության հավաքագրման գործընթացը համապատասխան ընթացակարգով ապահովելու համար:</w:t>
            </w:r>
          </w:p>
          <w:p w:rsidR="006E65BA"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MS Mincho" w:cs="MS Mincho"/>
                <w:lang w:val="hy-AM" w:eastAsia="ru-RU"/>
              </w:rPr>
              <w:t>5. Նախագծի</w:t>
            </w:r>
            <w:r w:rsidRPr="00E62E52">
              <w:rPr>
                <w:rFonts w:eastAsia="Times New Roman" w:cs="Sylfaen"/>
                <w:color w:val="000000"/>
                <w:shd w:val="clear" w:color="auto" w:fill="FFFFFF"/>
                <w:lang w:val="hy-AM" w:eastAsia="ru-RU"/>
              </w:rPr>
              <w:t xml:space="preserve"> N 2 հավելված</w:t>
            </w:r>
            <w:r>
              <w:rPr>
                <w:rFonts w:eastAsia="Times New Roman" w:cs="Sylfaen"/>
                <w:color w:val="000000"/>
                <w:shd w:val="clear" w:color="auto" w:fill="FFFFFF"/>
                <w:lang w:val="hy-AM" w:eastAsia="ru-RU"/>
              </w:rPr>
              <w:t>ում առաջարկում ենք՝</w:t>
            </w:r>
          </w:p>
          <w:p w:rsidR="006E65BA"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 ավելացնել մարմնի անվանումը,</w:t>
            </w:r>
          </w:p>
          <w:p w:rsidR="006E65BA"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 հանել</w:t>
            </w:r>
            <w:r w:rsidRPr="00E62E52">
              <w:rPr>
                <w:rFonts w:eastAsia="Times New Roman" w:cs="Sylfaen"/>
                <w:color w:val="000000"/>
                <w:shd w:val="clear" w:color="auto" w:fill="FFFFFF"/>
                <w:lang w:val="hy-AM" w:eastAsia="ru-RU"/>
              </w:rPr>
              <w:t xml:space="preserve"> «</w:t>
            </w:r>
            <w:r>
              <w:rPr>
                <w:rFonts w:eastAsia="Times New Roman" w:cs="Sylfaen"/>
                <w:color w:val="000000"/>
                <w:shd w:val="clear" w:color="auto" w:fill="FFFFFF"/>
                <w:lang w:val="hy-AM" w:eastAsia="ru-RU"/>
              </w:rPr>
              <w:t>ՀԾՀ</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և </w:t>
            </w:r>
            <w:r w:rsidRPr="00E62E52">
              <w:rPr>
                <w:rFonts w:eastAsia="Times New Roman" w:cs="Sylfaen"/>
                <w:color w:val="000000"/>
                <w:shd w:val="clear" w:color="auto" w:fill="FFFFFF"/>
                <w:lang w:val="hy-AM" w:eastAsia="ru-RU"/>
              </w:rPr>
              <w:t>«</w:t>
            </w:r>
            <w:r w:rsidRPr="00C03241">
              <w:rPr>
                <w:rFonts w:eastAsia="Times New Roman" w:cs="Sylfaen"/>
                <w:color w:val="000000"/>
                <w:shd w:val="clear" w:color="auto" w:fill="FFFFFF"/>
                <w:lang w:val="hy-AM" w:eastAsia="ru-RU"/>
              </w:rPr>
              <w:t>Ստորաբաժանումը</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սյունակները՝ </w:t>
            </w:r>
            <w:r w:rsidRPr="00C37741">
              <w:rPr>
                <w:rFonts w:eastAsia="Times New Roman" w:cs="Sylfaen"/>
                <w:color w:val="000000"/>
                <w:shd w:val="clear" w:color="auto" w:fill="FFFFFF"/>
                <w:lang w:val="hy-AM" w:eastAsia="ru-RU"/>
              </w:rPr>
              <w:t>«Անձնական տվյալների պաշտպանության մասին» օրենք</w:t>
            </w:r>
            <w:r>
              <w:rPr>
                <w:rFonts w:eastAsia="Times New Roman" w:cs="Sylfaen"/>
                <w:color w:val="000000"/>
                <w:shd w:val="clear" w:color="auto" w:fill="FFFFFF"/>
                <w:lang w:val="hy-AM" w:eastAsia="ru-RU"/>
              </w:rPr>
              <w:t xml:space="preserve">ի պահանջներից ելնելով, </w:t>
            </w:r>
            <w:r w:rsidRPr="003D219E">
              <w:rPr>
                <w:rFonts w:eastAsia="Times New Roman" w:cs="Sylfaen"/>
                <w:color w:val="000000"/>
                <w:shd w:val="clear" w:color="auto" w:fill="FFFFFF"/>
                <w:lang w:val="hy-AM" w:eastAsia="ru-RU"/>
              </w:rPr>
              <w:t xml:space="preserve">անձնական տվյալների պաշտպանության երաշխիքներն ապահովելու </w:t>
            </w:r>
            <w:r>
              <w:rPr>
                <w:rFonts w:eastAsia="Times New Roman" w:cs="Sylfaen"/>
                <w:color w:val="000000"/>
                <w:shd w:val="clear" w:color="auto" w:fill="FFFFFF"/>
                <w:lang w:val="hy-AM" w:eastAsia="ru-RU"/>
              </w:rPr>
              <w:t>նպատակով,</w:t>
            </w:r>
          </w:p>
          <w:p w:rsidR="006E65BA"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 xml:space="preserve">- </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պ</w:t>
            </w:r>
            <w:r w:rsidRPr="00C03241">
              <w:rPr>
                <w:rFonts w:eastAsia="Times New Roman" w:cs="Sylfaen"/>
                <w:color w:val="000000"/>
                <w:shd w:val="clear" w:color="auto" w:fill="FFFFFF"/>
                <w:lang w:val="hy-AM" w:eastAsia="ru-RU"/>
              </w:rPr>
              <w:t>աշտոնի խումբը</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սյունակից հետո ավելացնել նոր սյուներ հետևյալ բովանդակությամբ՝ </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տ</w:t>
            </w:r>
            <w:r w:rsidRPr="00C03241">
              <w:rPr>
                <w:rFonts w:eastAsia="Times New Roman" w:cs="Sylfaen"/>
                <w:color w:val="000000"/>
                <w:shd w:val="clear" w:color="auto" w:fill="FFFFFF"/>
                <w:lang w:val="hy-AM" w:eastAsia="ru-RU"/>
              </w:rPr>
              <w:t>վյալ պաշտոնում աշխատանքային ստաժը</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գ</w:t>
            </w:r>
            <w:r w:rsidRPr="00C03241">
              <w:rPr>
                <w:rFonts w:eastAsia="Times New Roman" w:cs="Sylfaen"/>
                <w:color w:val="000000"/>
                <w:shd w:val="clear" w:color="auto" w:fill="FFFFFF"/>
                <w:lang w:val="hy-AM" w:eastAsia="ru-RU"/>
              </w:rPr>
              <w:t>ործակիցը</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w:t>
            </w:r>
          </w:p>
          <w:p w:rsidR="006E65BA"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 xml:space="preserve">- </w:t>
            </w:r>
            <w:r w:rsidRPr="00E62E52">
              <w:rPr>
                <w:rFonts w:eastAsia="Times New Roman" w:cs="Sylfaen"/>
                <w:color w:val="000000"/>
                <w:shd w:val="clear" w:color="auto" w:fill="FFFFFF"/>
                <w:lang w:val="hy-AM" w:eastAsia="ru-RU"/>
              </w:rPr>
              <w:t>«</w:t>
            </w:r>
            <w:r w:rsidRPr="00DB3873">
              <w:rPr>
                <w:rFonts w:eastAsia="Times New Roman" w:cs="Sylfaen"/>
                <w:color w:val="000000"/>
                <w:shd w:val="clear" w:color="auto" w:fill="FFFFFF"/>
                <w:lang w:val="hy-AM" w:eastAsia="ru-RU"/>
              </w:rPr>
              <w:t>ԱՇԽԱՏԱՎԱՐՁԻ ՎՃԱՐՈՒՄ</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բաժնի</w:t>
            </w:r>
            <w:r w:rsidRPr="00DB3873">
              <w:rPr>
                <w:rFonts w:eastAsia="Times New Roman" w:cs="Sylfaen"/>
                <w:color w:val="000000"/>
                <w:shd w:val="clear" w:color="auto" w:fill="FFFFFF"/>
                <w:lang w:val="hy-AM" w:eastAsia="ru-RU"/>
              </w:rPr>
              <w:t xml:space="preserve"> </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Լ</w:t>
            </w:r>
            <w:r w:rsidRPr="00E62E52">
              <w:rPr>
                <w:rFonts w:eastAsia="Times New Roman" w:cs="Sylfaen"/>
                <w:color w:val="000000"/>
                <w:shd w:val="clear" w:color="auto" w:fill="FFFFFF"/>
                <w:lang w:val="hy-AM" w:eastAsia="ru-RU"/>
              </w:rPr>
              <w:t>րացուցիչ աշխատավարձ</w:t>
            </w:r>
            <w:r>
              <w:rPr>
                <w:rFonts w:eastAsia="Times New Roman" w:cs="Sylfaen"/>
                <w:color w:val="000000"/>
                <w:shd w:val="clear" w:color="auto" w:fill="FFFFFF"/>
                <w:lang w:val="hy-AM" w:eastAsia="ru-RU"/>
              </w:rPr>
              <w:t>,</w:t>
            </w:r>
            <w:r w:rsidRPr="00DB3873">
              <w:rPr>
                <w:rFonts w:eastAsia="Times New Roman" w:cs="Sylfaen"/>
                <w:color w:val="000000"/>
                <w:shd w:val="clear" w:color="auto" w:fill="FFFFFF"/>
                <w:lang w:val="hy-AM" w:eastAsia="ru-RU"/>
              </w:rPr>
              <w:t xml:space="preserve"> </w:t>
            </w:r>
            <w:r>
              <w:rPr>
                <w:rFonts w:eastAsia="Times New Roman" w:cs="Sylfaen"/>
                <w:color w:val="000000"/>
                <w:shd w:val="clear" w:color="auto" w:fill="FFFFFF"/>
                <w:lang w:val="hy-AM" w:eastAsia="ru-RU"/>
              </w:rPr>
              <w:t>Հ</w:t>
            </w:r>
            <w:r w:rsidRPr="00E62E52">
              <w:rPr>
                <w:rFonts w:eastAsia="Times New Roman" w:cs="Sylfaen"/>
                <w:color w:val="000000"/>
                <w:shd w:val="clear" w:color="auto" w:fill="FFFFFF"/>
                <w:lang w:val="hy-AM" w:eastAsia="ru-RU"/>
              </w:rPr>
              <w:t xml:space="preserve">ավելավճար» </w:t>
            </w:r>
            <w:r>
              <w:rPr>
                <w:rFonts w:eastAsia="Times New Roman" w:cs="Sylfaen"/>
                <w:color w:val="000000"/>
                <w:shd w:val="clear" w:color="auto" w:fill="FFFFFF"/>
                <w:lang w:val="hy-AM" w:eastAsia="ru-RU"/>
              </w:rPr>
              <w:t>մասում</w:t>
            </w:r>
            <w:r w:rsidRPr="00E62E52">
              <w:rPr>
                <w:rFonts w:eastAsia="Times New Roman" w:cs="Sylfaen"/>
                <w:color w:val="000000"/>
                <w:shd w:val="clear" w:color="auto" w:fill="FFFFFF"/>
                <w:lang w:val="hy-AM" w:eastAsia="ru-RU"/>
              </w:rPr>
              <w:t xml:space="preserve"> ներառել «Պետական պաշտոններ և պետական ծառայության պաշտոններ զբաղեցնող անձանց վարձատրության մասին» ՀՀ օրենքով համապատասխան պաշտոն զբաղեցնող անձանց համար սահմանված բոլոր հավելավճարների տեսակները, մասնավորապես՝ փրկարարական </w:t>
            </w:r>
            <w:r w:rsidRPr="00E62E52">
              <w:rPr>
                <w:rFonts w:eastAsia="Times New Roman" w:cs="Sylfaen"/>
                <w:color w:val="000000"/>
                <w:shd w:val="clear" w:color="auto" w:fill="FFFFFF"/>
                <w:lang w:val="hy-AM" w:eastAsia="ru-RU"/>
              </w:rPr>
              <w:lastRenderedPageBreak/>
              <w:t>ծառայողներին և քրեակատարողական ծառայողներին ատեստավորման արդյո</w:t>
            </w:r>
            <w:r>
              <w:rPr>
                <w:rFonts w:eastAsia="Times New Roman" w:cs="Sylfaen"/>
                <w:color w:val="000000"/>
                <w:shd w:val="clear" w:color="auto" w:fill="FFFFFF"/>
                <w:lang w:val="hy-AM" w:eastAsia="ru-RU"/>
              </w:rPr>
              <w:t xml:space="preserve">ւնքներով որակավորման համար և </w:t>
            </w:r>
            <w:r w:rsidRPr="007B3D67">
              <w:rPr>
                <w:rFonts w:eastAsia="Times New Roman" w:cs="Sylfaen"/>
                <w:color w:val="000000"/>
                <w:shd w:val="clear" w:color="auto" w:fill="FFFFFF"/>
                <w:lang w:val="hy-AM" w:eastAsia="ru-RU"/>
              </w:rPr>
              <w:t>Պետական եկամուտների կոմիտեում պետական պաշտոն կամ պետական ծառայության պաշտոն զբաղեցնող անձանց կատարողականի գնահատման հիման վրա տրվող, ինչպես նաև</w:t>
            </w:r>
            <w:r w:rsidRPr="00E62E52">
              <w:rPr>
                <w:rFonts w:eastAsia="Times New Roman" w:cs="Sylfaen"/>
                <w:color w:val="000000"/>
                <w:shd w:val="clear" w:color="auto" w:fill="FFFFFF"/>
                <w:lang w:val="hy-AM" w:eastAsia="ru-RU"/>
              </w:rPr>
              <w:t xml:space="preserve"> Սահմանադրական դատարանի նախագահին, փոխնախագահին և դատավորին վճարվո</w:t>
            </w:r>
            <w:r>
              <w:rPr>
                <w:rFonts w:eastAsia="Times New Roman" w:cs="Sylfaen"/>
                <w:color w:val="000000"/>
                <w:shd w:val="clear" w:color="auto" w:fill="FFFFFF"/>
                <w:lang w:val="hy-AM" w:eastAsia="ru-RU"/>
              </w:rPr>
              <w:t>ղ</w:t>
            </w:r>
            <w:r w:rsidRPr="00E62E52">
              <w:rPr>
                <w:rFonts w:eastAsia="Times New Roman" w:cs="Sylfaen"/>
                <w:color w:val="000000"/>
                <w:shd w:val="clear" w:color="auto" w:fill="FFFFFF"/>
                <w:lang w:val="hy-AM" w:eastAsia="ru-RU"/>
              </w:rPr>
              <w:t xml:space="preserve"> հավելավճար</w:t>
            </w:r>
            <w:r>
              <w:rPr>
                <w:rFonts w:eastAsia="Times New Roman" w:cs="Sylfaen"/>
                <w:color w:val="000000"/>
                <w:shd w:val="clear" w:color="auto" w:fill="FFFFFF"/>
                <w:lang w:val="hy-AM" w:eastAsia="ru-RU"/>
              </w:rPr>
              <w:t>ները,</w:t>
            </w:r>
          </w:p>
          <w:p w:rsidR="006E65BA"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 xml:space="preserve">- </w:t>
            </w:r>
            <w:r w:rsidRPr="00E62E52">
              <w:rPr>
                <w:rFonts w:eastAsia="Times New Roman" w:cs="Sylfaen"/>
                <w:color w:val="000000"/>
                <w:shd w:val="clear" w:color="auto" w:fill="FFFFFF"/>
                <w:lang w:val="hy-AM" w:eastAsia="ru-RU"/>
              </w:rPr>
              <w:t>«</w:t>
            </w:r>
            <w:r w:rsidRPr="00DB3873">
              <w:rPr>
                <w:rFonts w:eastAsia="Times New Roman" w:cs="Sylfaen"/>
                <w:color w:val="000000"/>
                <w:shd w:val="clear" w:color="auto" w:fill="FFFFFF"/>
                <w:lang w:val="hy-AM" w:eastAsia="ru-RU"/>
              </w:rPr>
              <w:t>ԱՇԽԱՏԱՎԱՐՁԻ ՎՃԱՐՈՒՄ</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բաժնի</w:t>
            </w:r>
            <w:r w:rsidRPr="00DB3873">
              <w:rPr>
                <w:rFonts w:eastAsia="Times New Roman" w:cs="Sylfaen"/>
                <w:color w:val="000000"/>
                <w:shd w:val="clear" w:color="auto" w:fill="FFFFFF"/>
                <w:lang w:val="hy-AM" w:eastAsia="ru-RU"/>
              </w:rPr>
              <w:t xml:space="preserve"> </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Պարգևատրում</w:t>
            </w:r>
            <w:r w:rsidRPr="00E62E52">
              <w:rPr>
                <w:rFonts w:eastAsia="Times New Roman" w:cs="Sylfaen"/>
                <w:color w:val="000000"/>
                <w:shd w:val="clear" w:color="auto" w:fill="FFFFFF"/>
                <w:lang w:val="hy-AM" w:eastAsia="ru-RU"/>
              </w:rPr>
              <w:t xml:space="preserve">» </w:t>
            </w:r>
            <w:r>
              <w:rPr>
                <w:rFonts w:eastAsia="Times New Roman" w:cs="Sylfaen"/>
                <w:color w:val="000000"/>
                <w:shd w:val="clear" w:color="auto" w:fill="FFFFFF"/>
                <w:lang w:val="hy-AM" w:eastAsia="ru-RU"/>
              </w:rPr>
              <w:t xml:space="preserve">մասից հետո ավելացնել նոր սյուն՝ </w:t>
            </w:r>
            <w:r w:rsidRPr="00E62E52">
              <w:rPr>
                <w:rFonts w:eastAsia="Times New Roman" w:cs="Sylfaen"/>
                <w:color w:val="000000"/>
                <w:shd w:val="clear" w:color="auto" w:fill="FFFFFF"/>
                <w:lang w:val="hy-AM" w:eastAsia="ru-RU"/>
              </w:rPr>
              <w:t>«</w:t>
            </w:r>
            <w:r w:rsidRPr="00BB59E2">
              <w:rPr>
                <w:rFonts w:eastAsia="Times New Roman" w:cs="Sylfaen"/>
                <w:color w:val="000000"/>
                <w:shd w:val="clear" w:color="auto" w:fill="FFFFFF"/>
                <w:lang w:val="hy-AM" w:eastAsia="ru-RU"/>
              </w:rPr>
              <w:t>Այլ վարձատրություններ</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որտեղ կարտացոլվի </w:t>
            </w:r>
            <w:r w:rsidRPr="00A219CE">
              <w:rPr>
                <w:rFonts w:cs="Sylfaen"/>
                <w:lang w:val="ro-RO" w:eastAsia="en-GB"/>
              </w:rPr>
              <w:t>բյուջետային ծախսերի տնտեսագիտական դասակարգման</w:t>
            </w:r>
            <w:r>
              <w:rPr>
                <w:rFonts w:eastAsia="Times New Roman" w:cs="Sylfaen"/>
                <w:color w:val="000000"/>
                <w:shd w:val="clear" w:color="auto" w:fill="FFFFFF"/>
                <w:lang w:val="hy-AM" w:eastAsia="ru-RU"/>
              </w:rPr>
              <w:t xml:space="preserve"> </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4115. </w:t>
            </w:r>
            <w:r w:rsidRPr="00BB59E2">
              <w:rPr>
                <w:rFonts w:eastAsia="Times New Roman" w:cs="Sylfaen"/>
                <w:color w:val="000000"/>
                <w:shd w:val="clear" w:color="auto" w:fill="FFFFFF"/>
                <w:lang w:val="hy-AM" w:eastAsia="ru-RU"/>
              </w:rPr>
              <w:t>Այլ վարձատրություններ</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w:t>
            </w:r>
            <w:r w:rsidRPr="00A219CE">
              <w:rPr>
                <w:rFonts w:cs="Sylfaen"/>
                <w:lang w:val="ro-RO" w:eastAsia="en-GB"/>
              </w:rPr>
              <w:t>հոդված</w:t>
            </w:r>
            <w:r>
              <w:rPr>
                <w:rFonts w:cs="Sylfaen"/>
                <w:lang w:val="hy-AM" w:eastAsia="en-GB"/>
              </w:rPr>
              <w:t>ով նախատեսվող միջոց</w:t>
            </w:r>
            <w:r w:rsidRPr="00A219CE">
              <w:rPr>
                <w:rFonts w:cs="Sylfaen"/>
                <w:lang w:val="ro-RO" w:eastAsia="en-GB"/>
              </w:rPr>
              <w:t>ներ</w:t>
            </w:r>
            <w:r>
              <w:rPr>
                <w:rFonts w:cs="Sylfaen"/>
                <w:lang w:val="hy-AM" w:eastAsia="en-GB"/>
              </w:rPr>
              <w:t>ի վերաբերյալ տեղեկատվությունը,</w:t>
            </w:r>
          </w:p>
          <w:p w:rsidR="006E65BA"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 xml:space="preserve">- </w:t>
            </w:r>
            <w:r w:rsidRPr="00E62E52">
              <w:rPr>
                <w:rFonts w:eastAsia="Times New Roman" w:cs="Sylfaen"/>
                <w:color w:val="000000"/>
                <w:shd w:val="clear" w:color="auto" w:fill="FFFFFF"/>
                <w:lang w:val="hy-AM" w:eastAsia="ru-RU"/>
              </w:rPr>
              <w:t>«</w:t>
            </w:r>
            <w:r w:rsidRPr="002B6064">
              <w:rPr>
                <w:rFonts w:eastAsia="Times New Roman" w:cs="Sylfaen"/>
                <w:color w:val="000000"/>
                <w:shd w:val="clear" w:color="auto" w:fill="FFFFFF"/>
                <w:lang w:val="hy-AM" w:eastAsia="ru-RU"/>
              </w:rPr>
              <w:t>ԱՅԼ ՎՃԱՐՈՒՄՆԵՐ</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բաժնում ավելացնել նոր սյուներ հետևյալ բովանդակությամբ՝ </w:t>
            </w:r>
            <w:r w:rsidRPr="00E62E52">
              <w:rPr>
                <w:rFonts w:eastAsia="Times New Roman" w:cs="Sylfaen"/>
                <w:color w:val="000000"/>
                <w:shd w:val="clear" w:color="auto" w:fill="FFFFFF"/>
                <w:lang w:val="hy-AM" w:eastAsia="ru-RU"/>
              </w:rPr>
              <w:t>«</w:t>
            </w:r>
            <w:r w:rsidRPr="00DB10AD">
              <w:rPr>
                <w:rFonts w:eastAsia="Times New Roman" w:cs="Sylfaen"/>
                <w:color w:val="000000"/>
                <w:shd w:val="clear" w:color="auto" w:fill="FFFFFF"/>
                <w:lang w:val="hy-AM" w:eastAsia="ru-RU"/>
              </w:rPr>
              <w:t xml:space="preserve">Ազգային ժողովի պատգամավորի </w:t>
            </w:r>
            <w:r w:rsidRPr="00273AF6">
              <w:rPr>
                <w:rFonts w:eastAsia="Times New Roman" w:cs="Sylfaen"/>
                <w:color w:val="000000"/>
                <w:shd w:val="clear" w:color="auto" w:fill="FFFFFF"/>
                <w:lang w:val="hy-AM" w:eastAsia="ru-RU"/>
              </w:rPr>
              <w:t>պատգամավորական գործունեության հետ կապված</w:t>
            </w:r>
            <w:r w:rsidRPr="00DB10AD">
              <w:rPr>
                <w:rFonts w:eastAsia="Times New Roman" w:cs="Sylfaen"/>
                <w:color w:val="000000"/>
                <w:shd w:val="clear" w:color="auto" w:fill="FFFFFF"/>
                <w:lang w:val="hy-AM" w:eastAsia="ru-RU"/>
              </w:rPr>
              <w:t xml:space="preserve"> փոխհատուցման վճար</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Պ</w:t>
            </w:r>
            <w:r w:rsidRPr="002B6064">
              <w:rPr>
                <w:rFonts w:eastAsia="Times New Roman" w:cs="Sylfaen"/>
                <w:color w:val="000000"/>
                <w:shd w:val="clear" w:color="auto" w:fill="FFFFFF"/>
                <w:lang w:val="hy-AM" w:eastAsia="ru-RU"/>
              </w:rPr>
              <w:t>ատվովճար</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 xml:space="preserve">,  </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Ս</w:t>
            </w:r>
            <w:r w:rsidRPr="00DB10AD">
              <w:rPr>
                <w:rFonts w:eastAsia="Times New Roman" w:cs="Sylfaen"/>
                <w:color w:val="000000"/>
                <w:shd w:val="clear" w:color="auto" w:fill="FFFFFF"/>
                <w:lang w:val="hy-AM" w:eastAsia="ru-RU"/>
              </w:rPr>
              <w:t>ոցիալական փաթեթ</w:t>
            </w:r>
            <w:r w:rsidRPr="00E62E52">
              <w:rPr>
                <w:rFonts w:eastAsia="Times New Roman" w:cs="Sylfaen"/>
                <w:color w:val="000000"/>
                <w:shd w:val="clear" w:color="auto" w:fill="FFFFFF"/>
                <w:lang w:val="hy-AM" w:eastAsia="ru-RU"/>
              </w:rPr>
              <w:t>»</w:t>
            </w:r>
            <w:r>
              <w:rPr>
                <w:rFonts w:eastAsia="Times New Roman" w:cs="Sylfaen"/>
                <w:color w:val="000000"/>
                <w:shd w:val="clear" w:color="auto" w:fill="FFFFFF"/>
                <w:lang w:val="hy-AM" w:eastAsia="ru-RU"/>
              </w:rPr>
              <w:t>:</w:t>
            </w:r>
          </w:p>
          <w:p w:rsidR="006E65BA" w:rsidRPr="00253F64" w:rsidRDefault="006E65BA" w:rsidP="006E65BA">
            <w:pPr>
              <w:spacing w:after="0" w:line="360" w:lineRule="auto"/>
              <w:ind w:left="450" w:firstLine="720"/>
              <w:jc w:val="both"/>
              <w:rPr>
                <w:rFonts w:eastAsia="Times New Roman" w:cs="Sylfaen"/>
                <w:color w:val="000000"/>
                <w:shd w:val="clear" w:color="auto" w:fill="FFFFFF"/>
                <w:lang w:val="hy-AM" w:eastAsia="ru-RU"/>
              </w:rPr>
            </w:pPr>
            <w:r>
              <w:rPr>
                <w:rFonts w:eastAsia="Times New Roman" w:cs="Sylfaen"/>
                <w:color w:val="000000"/>
                <w:shd w:val="clear" w:color="auto" w:fill="FFFFFF"/>
                <w:lang w:val="hy-AM" w:eastAsia="ru-RU"/>
              </w:rPr>
              <w:t xml:space="preserve">6. </w:t>
            </w:r>
            <w:r w:rsidRPr="00253F64">
              <w:rPr>
                <w:rFonts w:eastAsia="Times New Roman" w:cs="Sylfaen"/>
                <w:color w:val="000000"/>
                <w:shd w:val="clear" w:color="auto" w:fill="FFFFFF"/>
                <w:lang w:val="hy-AM" w:eastAsia="ru-RU"/>
              </w:rPr>
              <w:t>Բացի այդ, Նախագծի 1-ին կետի 8-րդ ենթակետով՝ պետական մարմիններում հաշվապահական հաշվառման ծրագրեր սպասարկող ընկերությունների ղեկավարներին առաջարկվում է հաշվապահական հաշվառման ծրագրերում վարձատրության տեսակների կոդավորումն ապահովել Նախագծի N 4 հավելվածով հաստատված պայմանանիշերի համաձայն:</w:t>
            </w:r>
          </w:p>
          <w:p w:rsidR="006E65BA" w:rsidRDefault="006E65BA" w:rsidP="006E65BA">
            <w:pPr>
              <w:pStyle w:val="BodyText"/>
              <w:ind w:left="450" w:firstLine="567"/>
              <w:rPr>
                <w:sz w:val="24"/>
                <w:szCs w:val="24"/>
                <w:lang w:val="hy-AM"/>
              </w:rPr>
            </w:pPr>
            <w:r w:rsidRPr="00253F64">
              <w:rPr>
                <w:rFonts w:ascii="GHEA Grapalat" w:hAnsi="GHEA Grapalat" w:cs="Sylfaen"/>
                <w:color w:val="000000"/>
                <w:sz w:val="24"/>
                <w:szCs w:val="24"/>
                <w:shd w:val="clear" w:color="auto" w:fill="FFFFFF"/>
                <w:lang w:val="hy-AM" w:eastAsia="ru-RU"/>
              </w:rPr>
              <w:t xml:space="preserve">Հաշվի առնելով, որ այս գործառույթը ենթադրում է ծրագրային  փոփոխություններ, կարծում ենք, </w:t>
            </w:r>
            <w:r>
              <w:rPr>
                <w:rFonts w:ascii="GHEA Grapalat" w:hAnsi="GHEA Grapalat" w:cs="Sylfaen"/>
                <w:color w:val="000000"/>
                <w:sz w:val="24"/>
                <w:szCs w:val="24"/>
                <w:shd w:val="clear" w:color="auto" w:fill="FFFFFF"/>
                <w:lang w:val="hy-AM" w:eastAsia="ru-RU"/>
              </w:rPr>
              <w:t xml:space="preserve">որ Նախագծի ընդունման հետևանքով՝ </w:t>
            </w:r>
            <w:r w:rsidRPr="00253F64">
              <w:rPr>
                <w:rFonts w:ascii="GHEA Grapalat" w:hAnsi="GHEA Grapalat" w:cs="Sylfaen"/>
                <w:color w:val="000000"/>
                <w:sz w:val="24"/>
                <w:szCs w:val="24"/>
                <w:shd w:val="clear" w:color="auto" w:fill="FFFFFF"/>
                <w:lang w:val="hy-AM" w:eastAsia="ru-RU"/>
              </w:rPr>
              <w:t>ծրագրերի սպասարկման վճարների մասով</w:t>
            </w:r>
            <w:r>
              <w:rPr>
                <w:rFonts w:ascii="GHEA Grapalat" w:hAnsi="GHEA Grapalat" w:cs="Sylfaen"/>
                <w:color w:val="000000"/>
                <w:sz w:val="24"/>
                <w:szCs w:val="24"/>
                <w:shd w:val="clear" w:color="auto" w:fill="FFFFFF"/>
                <w:lang w:val="hy-AM" w:eastAsia="ru-RU"/>
              </w:rPr>
              <w:t>,</w:t>
            </w:r>
            <w:r w:rsidRPr="00253F64">
              <w:rPr>
                <w:rFonts w:ascii="GHEA Grapalat" w:hAnsi="GHEA Grapalat" w:cs="Sylfaen"/>
                <w:color w:val="000000"/>
                <w:sz w:val="24"/>
                <w:szCs w:val="24"/>
                <w:shd w:val="clear" w:color="auto" w:fill="FFFFFF"/>
                <w:lang w:val="hy-AM" w:eastAsia="ru-RU"/>
              </w:rPr>
              <w:t xml:space="preserve"> կարող է </w:t>
            </w:r>
            <w:r>
              <w:rPr>
                <w:rFonts w:ascii="GHEA Grapalat" w:hAnsi="GHEA Grapalat" w:cs="Sylfaen"/>
                <w:color w:val="000000"/>
                <w:sz w:val="24"/>
                <w:szCs w:val="24"/>
                <w:shd w:val="clear" w:color="auto" w:fill="FFFFFF"/>
                <w:lang w:val="hy-AM" w:eastAsia="ru-RU"/>
              </w:rPr>
              <w:t>առաջանալ</w:t>
            </w:r>
            <w:r w:rsidRPr="00253F64">
              <w:rPr>
                <w:rFonts w:ascii="GHEA Grapalat" w:hAnsi="GHEA Grapalat" w:cs="Sylfaen"/>
                <w:color w:val="000000"/>
                <w:sz w:val="24"/>
                <w:szCs w:val="24"/>
                <w:shd w:val="clear" w:color="auto" w:fill="FFFFFF"/>
                <w:lang w:val="hy-AM" w:eastAsia="ru-RU"/>
              </w:rPr>
              <w:t xml:space="preserve"> ՀՀ պետական բյուջեից լրացուցիչ միջոցների հատկացման անհրաժեշտությ</w:t>
            </w:r>
            <w:r>
              <w:rPr>
                <w:rFonts w:ascii="GHEA Grapalat" w:hAnsi="GHEA Grapalat" w:cs="Sylfaen"/>
                <w:color w:val="000000"/>
                <w:sz w:val="24"/>
                <w:szCs w:val="24"/>
                <w:shd w:val="clear" w:color="auto" w:fill="FFFFFF"/>
                <w:lang w:val="hy-AM" w:eastAsia="ru-RU"/>
              </w:rPr>
              <w:t>ուն</w:t>
            </w:r>
            <w:r w:rsidRPr="00253F64">
              <w:rPr>
                <w:rFonts w:ascii="GHEA Grapalat" w:hAnsi="GHEA Grapalat" w:cs="Sylfaen"/>
                <w:color w:val="000000"/>
                <w:sz w:val="24"/>
                <w:szCs w:val="24"/>
                <w:shd w:val="clear" w:color="auto" w:fill="FFFFFF"/>
                <w:lang w:val="hy-AM" w:eastAsia="ru-RU"/>
              </w:rPr>
              <w:t>, որը գնահատել հնարավոր չէ համապատասխան տվյալների բացակայության պատճառով, մինչդեռ Նախագծին կից հիմնավորման համաձայն պետական բյուջեում լրացուցիչ ծախս չի առաջանում:</w:t>
            </w:r>
          </w:p>
          <w:p w:rsidR="00CB43CC" w:rsidRPr="00DB70AC" w:rsidRDefault="00CB43CC" w:rsidP="00125D72">
            <w:pPr>
              <w:tabs>
                <w:tab w:val="left" w:pos="5253"/>
              </w:tabs>
              <w:spacing w:after="0" w:line="360" w:lineRule="auto"/>
              <w:jc w:val="both"/>
              <w:rPr>
                <w:bCs/>
                <w:lang w:val="hy-AM"/>
              </w:rPr>
            </w:pP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B43CC" w:rsidRDefault="00C55471" w:rsidP="00EB1EDA">
            <w:pPr>
              <w:tabs>
                <w:tab w:val="left" w:pos="5253"/>
              </w:tabs>
              <w:spacing w:after="0" w:line="360" w:lineRule="auto"/>
              <w:jc w:val="center"/>
              <w:rPr>
                <w:rFonts w:cs="Courier New"/>
                <w:bCs/>
                <w:lang w:val="hy-AM"/>
              </w:rPr>
            </w:pPr>
            <w:r>
              <w:rPr>
                <w:rFonts w:cs="Courier New"/>
                <w:bCs/>
                <w:lang w:val="hy-AM"/>
              </w:rPr>
              <w:t xml:space="preserve">1․ </w:t>
            </w:r>
            <w:r w:rsidR="00CB43CC" w:rsidRPr="005B39F6">
              <w:rPr>
                <w:rFonts w:cs="Courier New"/>
                <w:bCs/>
                <w:lang w:val="hy-AM"/>
              </w:rPr>
              <w:t>Ընդունվել է:</w:t>
            </w:r>
          </w:p>
          <w:p w:rsidR="00C55471" w:rsidRDefault="00C55471" w:rsidP="00EB1EDA">
            <w:pPr>
              <w:tabs>
                <w:tab w:val="left" w:pos="5253"/>
              </w:tabs>
              <w:spacing w:after="0" w:line="360" w:lineRule="auto"/>
              <w:jc w:val="both"/>
              <w:rPr>
                <w:rFonts w:cs="Courier New"/>
                <w:bCs/>
                <w:lang w:val="hy-AM"/>
              </w:rPr>
            </w:pPr>
            <w:r>
              <w:rPr>
                <w:rFonts w:cs="Courier New"/>
                <w:bCs/>
                <w:lang w:val="hy-AM"/>
              </w:rPr>
              <w:t>Նախագծի 1-ին կետի 4-րդ ենթակետը շարադրվել է նոր խմբագրությամբ։</w:t>
            </w: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center"/>
              <w:rPr>
                <w:rFonts w:cs="Courier New"/>
                <w:bCs/>
                <w:lang w:val="hy-AM"/>
              </w:rPr>
            </w:pPr>
            <w:r>
              <w:rPr>
                <w:rFonts w:cs="Courier New"/>
                <w:bCs/>
                <w:lang w:val="hy-AM"/>
              </w:rPr>
              <w:t>2․ Ընդունվել է։</w:t>
            </w:r>
          </w:p>
          <w:p w:rsidR="00C55471" w:rsidRDefault="00C55471" w:rsidP="00EB1EDA">
            <w:pPr>
              <w:tabs>
                <w:tab w:val="left" w:pos="5253"/>
              </w:tabs>
              <w:spacing w:after="0" w:line="360" w:lineRule="auto"/>
              <w:jc w:val="both"/>
              <w:rPr>
                <w:rFonts w:cs="Courier New"/>
                <w:bCs/>
                <w:lang w:val="hy-AM"/>
              </w:rPr>
            </w:pPr>
            <w:r>
              <w:rPr>
                <w:rFonts w:cs="Courier New"/>
                <w:bCs/>
                <w:lang w:val="hy-AM"/>
              </w:rPr>
              <w:t>Նախագծում կատարվել է համապատասխան փոփոխություն։</w:t>
            </w: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center"/>
              <w:rPr>
                <w:rFonts w:cs="Courier New"/>
                <w:bCs/>
                <w:lang w:val="hy-AM"/>
              </w:rPr>
            </w:pPr>
            <w:r>
              <w:rPr>
                <w:rFonts w:cs="Courier New"/>
                <w:bCs/>
                <w:lang w:val="hy-AM"/>
              </w:rPr>
              <w:t>3․ Ընդունվել է։</w:t>
            </w:r>
          </w:p>
          <w:p w:rsidR="00C55471" w:rsidRDefault="00C55471" w:rsidP="00EB1EDA">
            <w:pPr>
              <w:tabs>
                <w:tab w:val="left" w:pos="5253"/>
              </w:tabs>
              <w:spacing w:after="0" w:line="360" w:lineRule="auto"/>
              <w:jc w:val="both"/>
              <w:rPr>
                <w:rFonts w:cs="Courier New"/>
                <w:bCs/>
                <w:lang w:val="hy-AM"/>
              </w:rPr>
            </w:pPr>
            <w:r>
              <w:rPr>
                <w:rFonts w:cs="Courier New"/>
                <w:bCs/>
                <w:lang w:val="hy-AM"/>
              </w:rPr>
              <w:t>Նախագծում կատավել է համապատասխան փոփոխություն։</w:t>
            </w: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both"/>
              <w:rPr>
                <w:rFonts w:cs="Courier New"/>
                <w:bCs/>
                <w:lang w:val="hy-AM"/>
              </w:rPr>
            </w:pPr>
          </w:p>
          <w:p w:rsidR="00C55471" w:rsidRDefault="00C55471" w:rsidP="00EB1EDA">
            <w:pPr>
              <w:tabs>
                <w:tab w:val="left" w:pos="5253"/>
              </w:tabs>
              <w:spacing w:after="0" w:line="360" w:lineRule="auto"/>
              <w:jc w:val="center"/>
              <w:rPr>
                <w:rFonts w:cs="Courier New"/>
                <w:bCs/>
                <w:lang w:val="hy-AM"/>
              </w:rPr>
            </w:pPr>
            <w:r>
              <w:rPr>
                <w:rFonts w:cs="Courier New"/>
                <w:bCs/>
                <w:lang w:val="hy-AM"/>
              </w:rPr>
              <w:t>4․ Ընդունվել է։</w:t>
            </w:r>
          </w:p>
          <w:p w:rsidR="00F71AA1" w:rsidRDefault="00F71AA1" w:rsidP="00EB1EDA">
            <w:pPr>
              <w:tabs>
                <w:tab w:val="left" w:pos="5253"/>
              </w:tabs>
              <w:spacing w:after="0" w:line="360" w:lineRule="auto"/>
              <w:jc w:val="both"/>
              <w:rPr>
                <w:rFonts w:cs="Courier New"/>
                <w:bCs/>
                <w:lang w:val="hy-AM"/>
              </w:rPr>
            </w:pPr>
            <w:r>
              <w:rPr>
                <w:rFonts w:cs="Courier New"/>
                <w:bCs/>
                <w:lang w:val="hy-AM"/>
              </w:rPr>
              <w:t>Համապատասխան դրույթ է նախատեսվել Նախագծի 1-ին կետի 5-րդ ենթակետում։</w:t>
            </w:r>
          </w:p>
          <w:p w:rsidR="00C55471" w:rsidRDefault="00C55471" w:rsidP="00EB1EDA">
            <w:pPr>
              <w:tabs>
                <w:tab w:val="left" w:pos="5253"/>
              </w:tabs>
              <w:spacing w:after="0" w:line="360" w:lineRule="auto"/>
              <w:jc w:val="both"/>
              <w:rPr>
                <w:rFonts w:cs="Courier New"/>
                <w:bCs/>
                <w:lang w:val="hy-AM"/>
              </w:rPr>
            </w:pPr>
          </w:p>
          <w:p w:rsidR="00D86296" w:rsidRDefault="00D86296" w:rsidP="00EB1EDA">
            <w:pPr>
              <w:tabs>
                <w:tab w:val="left" w:pos="5253"/>
              </w:tabs>
              <w:spacing w:after="0" w:line="360" w:lineRule="auto"/>
              <w:jc w:val="both"/>
              <w:rPr>
                <w:rFonts w:cs="Courier New"/>
                <w:bCs/>
                <w:lang w:val="hy-AM"/>
              </w:rPr>
            </w:pPr>
          </w:p>
          <w:p w:rsidR="006B188C" w:rsidRDefault="006B188C" w:rsidP="00EB1EDA">
            <w:pPr>
              <w:tabs>
                <w:tab w:val="left" w:pos="5253"/>
              </w:tabs>
              <w:spacing w:after="0" w:line="360" w:lineRule="auto"/>
              <w:jc w:val="both"/>
              <w:rPr>
                <w:rFonts w:cs="Courier New"/>
                <w:bCs/>
                <w:lang w:val="hy-AM"/>
              </w:rPr>
            </w:pPr>
          </w:p>
          <w:p w:rsidR="00EB1EDA" w:rsidRPr="00EB1EDA" w:rsidRDefault="00EB1EDA" w:rsidP="00EB1EDA">
            <w:pPr>
              <w:tabs>
                <w:tab w:val="left" w:pos="5253"/>
              </w:tabs>
              <w:spacing w:after="0" w:line="360" w:lineRule="auto"/>
              <w:jc w:val="center"/>
              <w:rPr>
                <w:rFonts w:cs="Courier New"/>
                <w:bCs/>
                <w:lang w:val="hy-AM"/>
              </w:rPr>
            </w:pPr>
            <w:r w:rsidRPr="00EB1EDA">
              <w:rPr>
                <w:rFonts w:cs="Courier New"/>
                <w:bCs/>
                <w:lang w:val="hy-AM"/>
              </w:rPr>
              <w:t>5</w:t>
            </w:r>
            <w:r w:rsidRPr="00EB1EDA">
              <w:rPr>
                <w:rFonts w:ascii="MS Mincho" w:eastAsia="MS Mincho" w:hAnsi="MS Mincho" w:cs="MS Mincho" w:hint="eastAsia"/>
                <w:bCs/>
                <w:lang w:val="hy-AM"/>
              </w:rPr>
              <w:t>․</w:t>
            </w:r>
            <w:r w:rsidRPr="00EB1EDA">
              <w:rPr>
                <w:rFonts w:cs="Courier New"/>
                <w:bCs/>
                <w:lang w:val="hy-AM"/>
              </w:rPr>
              <w:t xml:space="preserve"> Ընդունվել է մասամբ։</w:t>
            </w:r>
          </w:p>
          <w:p w:rsidR="0088244B" w:rsidRPr="005B39F6" w:rsidRDefault="00EB1EDA" w:rsidP="000D15E5">
            <w:pPr>
              <w:tabs>
                <w:tab w:val="left" w:pos="5253"/>
              </w:tabs>
              <w:spacing w:after="0" w:line="360" w:lineRule="auto"/>
              <w:jc w:val="both"/>
              <w:rPr>
                <w:bCs/>
                <w:lang w:val="hy-AM"/>
              </w:rPr>
            </w:pPr>
            <w:r w:rsidRPr="00EB1EDA">
              <w:rPr>
                <w:rFonts w:cs="Courier New"/>
                <w:bCs/>
                <w:lang w:val="hy-AM"/>
              </w:rPr>
              <w:t xml:space="preserve"> «ՀԾՀ» և «Ստորաբաժանման» անվանմանը վերաբերող սյունակները հավաքագրվող տվյալներից հանելու առաջարկությունը չի ընդունվել հետևյալ հիմնավորմամբ. «Պետական պաշտոններ և պետական ծառայության պաշտոններ զբաղեցնող անձանց վարձատրության մասին» օրենքում լրացումներ և փոփոխություն </w:t>
            </w:r>
            <w:r w:rsidRPr="00EB1EDA">
              <w:rPr>
                <w:rFonts w:cs="Courier New"/>
                <w:bCs/>
                <w:lang w:val="hy-AM"/>
              </w:rPr>
              <w:lastRenderedPageBreak/>
              <w:t>կատարելու մասին» 2024 թվականի հունիսի 12-ի ՀՕ-296-Ն օրենքի ընդունումը պայմանավորված է եղել  Կառավարության 2019 թվականի դեկտեմբերի 28-ի N 1716-Լ որոշմամբ հաստատված Պետական ֆինանսների կառավարման համակարգի 2019-2023 թվականների բարեփոխումների (ՊՖԿՀԲ) ռազմավարության 10-րդ բաղադրիչով նախատեսված՝ աշխատավարձի ֆոնդի հսկողություններ միջոցառման իրագործմամբ, որի նպատակն էլ հանրային ծառայողների աշխատավարձի վճարման, կառավարման, փոփոխությունների կատարման, անձնակազմի կառավարման հետ կապված տվյալների հաշվառման և դրանց փոխկապակցվածության համապատասխանությունը, ինչպես նաև աշխատավարձի և դրան հավասարեցվող վճարումների հաշվարկման  հաշվետվողականությունը ապահովելն էր, պետական մարմիններում ուրվական աշխատողների գոյության բացառումը։ Հարկ է նշել, որ հիշյալ ծրագրի շրջանակում մշակվել և հաստատվել է մարդկային ռեսուրսների բազայի տվյալները  հաշվապահական հաշվառման էլեկտրոնային ծրագրի մոդուլների հետ ինտեգրման համակարգի  տեխնիկական առաջադրանքը, որը 2023 թվակականի սեպտեմբերի 20-ին քննարկվել է   Ֆինանսների նախարարությունում Քաղաքացիական ծառայության գրասենյակի և «ԷԿԵՆԳ» ՓԲԸ-ի ներկայացուցիչների հետ համատեղ կազմակերպված հանդիպման ընթացքում: Տեխնիկական առաջադրանքում մանրամասն նկարագրված է տեղեկատվության փոխանակման եղանակը, գործիքները, տեղեկատվության օգտագործման նպատակները: Միևնույն ժամանակ, հարկ է նշել, որ հիշյալ տեղեկատվության վերլուծության արդյունքում մշակվող միջին աշխատավարձի ընդհանրական տվյալներն են միայն հրապարակման ենթակա: Ինչ վերաբերում է ստորաբաժանման անվանմանը, ապա հիշյալ տվյալը պետական մարմիններից հավաքագրվում է 2003 թվականից սկսած, իսկ դրա հավաքագրման անհրաժեշտությունը սահմանված է նաև  ԵՄ ՏՀԶԿ ՍԻԳՄԱ ծրագրի կողմից 2024 թվականին հրապարակված՝ «Աշխատավարձի համակարգերը և դրանց բարփոխումները պետական համակարգում» ձեռնարկում, որը նկարագրում է աշխատավարձի մոնիտորիգի համակարգերի շրջանակում հավաքագրվող տվյալների ցանկը:</w:t>
            </w:r>
          </w:p>
        </w:tc>
      </w:tr>
      <w:tr w:rsidR="009F69A5" w:rsidRPr="009F69A5" w:rsidTr="009B023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F69A5" w:rsidRPr="00DB70AC" w:rsidRDefault="009F69A5" w:rsidP="00FF41D0">
            <w:pPr>
              <w:tabs>
                <w:tab w:val="left" w:pos="5253"/>
              </w:tabs>
              <w:spacing w:after="0" w:line="360" w:lineRule="auto"/>
              <w:jc w:val="center"/>
              <w:rPr>
                <w:b/>
                <w:bCs/>
                <w:lang w:val="hy-AM"/>
              </w:rPr>
            </w:pPr>
            <w:r w:rsidRPr="00EB1EDA">
              <w:rPr>
                <w:rFonts w:cs="GHEA Grapalat"/>
                <w:b/>
                <w:bCs/>
                <w:lang w:val="hy-AM"/>
              </w:rPr>
              <w:lastRenderedPageBreak/>
              <w:t>2</w:t>
            </w:r>
            <w:r w:rsidRPr="00DB70AC">
              <w:rPr>
                <w:rFonts w:cs="GHEA Grapalat"/>
                <w:b/>
                <w:bCs/>
                <w:lang w:val="hy-AM"/>
              </w:rPr>
              <w:t xml:space="preserve">. </w:t>
            </w:r>
            <w:r w:rsidRPr="009F69A5">
              <w:rPr>
                <w:rFonts w:cs="GHEA Grapalat"/>
                <w:b/>
                <w:bCs/>
                <w:lang w:val="hy-AM"/>
              </w:rPr>
              <w:t>Բարձրագույն կրթության և գիտության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F69A5" w:rsidRPr="00DB70AC" w:rsidRDefault="009F69A5" w:rsidP="00FF41D0">
            <w:pPr>
              <w:tabs>
                <w:tab w:val="left" w:pos="5253"/>
              </w:tabs>
              <w:spacing w:after="0" w:line="360" w:lineRule="auto"/>
              <w:rPr>
                <w:b/>
                <w:bCs/>
                <w:i/>
                <w:lang w:val="hy-AM"/>
              </w:rPr>
            </w:pPr>
            <w:r>
              <w:rPr>
                <w:b/>
                <w:bCs/>
                <w:lang w:val="hy-AM"/>
              </w:rPr>
              <w:t>10</w:t>
            </w:r>
            <w:r w:rsidRPr="001B5BFD">
              <w:rPr>
                <w:b/>
                <w:bCs/>
                <w:lang w:val="hy-AM"/>
              </w:rPr>
              <w:t>.</w:t>
            </w:r>
            <w:r>
              <w:rPr>
                <w:b/>
                <w:bCs/>
                <w:lang w:val="hy-AM"/>
              </w:rPr>
              <w:t>10.2024</w:t>
            </w:r>
          </w:p>
        </w:tc>
      </w:tr>
      <w:tr w:rsidR="009F69A5" w:rsidRPr="009F69A5" w:rsidTr="009B023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69A5" w:rsidRPr="001B5BFD" w:rsidRDefault="009F69A5"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F69A5" w:rsidRPr="001B5BFD" w:rsidRDefault="009F69A5" w:rsidP="00FF41D0">
            <w:pPr>
              <w:tabs>
                <w:tab w:val="left" w:pos="5253"/>
              </w:tabs>
              <w:spacing w:after="0" w:line="360" w:lineRule="auto"/>
              <w:rPr>
                <w:b/>
                <w:bCs/>
                <w:lang w:val="hy-AM"/>
              </w:rPr>
            </w:pPr>
            <w:r w:rsidRPr="001B5BFD">
              <w:rPr>
                <w:b/>
                <w:bCs/>
                <w:lang w:val="hy-AM"/>
              </w:rPr>
              <w:t xml:space="preserve">N </w:t>
            </w:r>
            <w:r w:rsidRPr="009F69A5">
              <w:rPr>
                <w:b/>
                <w:bCs/>
                <w:lang w:val="hy-AM"/>
              </w:rPr>
              <w:t>9/9.5/31361-2024</w:t>
            </w:r>
          </w:p>
        </w:tc>
      </w:tr>
      <w:tr w:rsidR="009F69A5" w:rsidRPr="009F69A5" w:rsidTr="009B023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9F69A5" w:rsidRPr="009F69A5" w:rsidRDefault="009F69A5" w:rsidP="009F69A5">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F69A5" w:rsidRPr="005B39F6" w:rsidRDefault="009F69A5" w:rsidP="009F69A5">
            <w:pPr>
              <w:tabs>
                <w:tab w:val="left" w:pos="5253"/>
              </w:tabs>
              <w:spacing w:after="0" w:line="360" w:lineRule="auto"/>
              <w:jc w:val="center"/>
              <w:rPr>
                <w:bCs/>
                <w:lang w:val="hy-AM"/>
              </w:rPr>
            </w:pPr>
            <w:r>
              <w:rPr>
                <w:rFonts w:cs="Courier New"/>
                <w:bCs/>
                <w:lang w:val="hy-AM"/>
              </w:rPr>
              <w:t>Ընդունվել է ի գիտություն։</w:t>
            </w:r>
          </w:p>
        </w:tc>
      </w:tr>
      <w:tr w:rsidR="009F69A5" w:rsidRPr="00DB70AC" w:rsidTr="009B023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B0238" w:rsidRPr="009B0238" w:rsidRDefault="009F69A5" w:rsidP="009B0238">
            <w:pPr>
              <w:tabs>
                <w:tab w:val="left" w:pos="5253"/>
              </w:tabs>
              <w:spacing w:after="0" w:line="360" w:lineRule="auto"/>
              <w:jc w:val="center"/>
              <w:rPr>
                <w:rFonts w:cs="GHEA Grapalat"/>
                <w:b/>
                <w:bCs/>
                <w:lang w:val="hy-AM"/>
              </w:rPr>
            </w:pPr>
            <w:r>
              <w:rPr>
                <w:rFonts w:cs="GHEA Grapalat"/>
                <w:b/>
                <w:bCs/>
                <w:lang w:val="hy-AM"/>
              </w:rPr>
              <w:t>3</w:t>
            </w:r>
            <w:r w:rsidRPr="00DB70AC">
              <w:rPr>
                <w:rFonts w:cs="GHEA Grapalat"/>
                <w:b/>
                <w:bCs/>
                <w:lang w:val="hy-AM"/>
              </w:rPr>
              <w:t xml:space="preserve">. </w:t>
            </w:r>
            <w:r w:rsidRPr="009F69A5">
              <w:rPr>
                <w:rFonts w:cs="GHEA Grapalat"/>
                <w:b/>
                <w:bCs/>
                <w:lang w:val="hy-AM"/>
              </w:rPr>
              <w:t>ՀՀ Տավուշի մարզպետի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F69A5" w:rsidRPr="00DB70AC" w:rsidRDefault="009F69A5" w:rsidP="00FF41D0">
            <w:pPr>
              <w:tabs>
                <w:tab w:val="left" w:pos="5253"/>
              </w:tabs>
              <w:spacing w:after="0" w:line="360" w:lineRule="auto"/>
              <w:rPr>
                <w:b/>
                <w:bCs/>
                <w:i/>
                <w:lang w:val="hy-AM"/>
              </w:rPr>
            </w:pPr>
            <w:r>
              <w:rPr>
                <w:b/>
                <w:bCs/>
                <w:lang w:val="hy-AM"/>
              </w:rPr>
              <w:t>10</w:t>
            </w:r>
            <w:r w:rsidRPr="001B5BFD">
              <w:rPr>
                <w:b/>
                <w:bCs/>
                <w:lang w:val="hy-AM"/>
              </w:rPr>
              <w:t>.</w:t>
            </w:r>
            <w:r>
              <w:rPr>
                <w:b/>
                <w:bCs/>
                <w:lang w:val="hy-AM"/>
              </w:rPr>
              <w:t>10.2024</w:t>
            </w:r>
          </w:p>
        </w:tc>
      </w:tr>
      <w:tr w:rsidR="009F69A5" w:rsidRPr="001B5BFD" w:rsidTr="009B023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69A5" w:rsidRPr="001B5BFD" w:rsidRDefault="009F69A5"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F69A5" w:rsidRPr="001B5BFD" w:rsidRDefault="009F69A5" w:rsidP="00FF41D0">
            <w:pPr>
              <w:tabs>
                <w:tab w:val="left" w:pos="5253"/>
              </w:tabs>
              <w:spacing w:after="0" w:line="360" w:lineRule="auto"/>
              <w:rPr>
                <w:b/>
                <w:bCs/>
                <w:lang w:val="hy-AM"/>
              </w:rPr>
            </w:pPr>
            <w:r w:rsidRPr="001B5BFD">
              <w:rPr>
                <w:b/>
                <w:bCs/>
                <w:lang w:val="hy-AM"/>
              </w:rPr>
              <w:t xml:space="preserve">N </w:t>
            </w:r>
            <w:r w:rsidRPr="009F69A5">
              <w:rPr>
                <w:b/>
                <w:bCs/>
                <w:lang w:val="hy-AM"/>
              </w:rPr>
              <w:t>03//04854-2024</w:t>
            </w:r>
          </w:p>
        </w:tc>
      </w:tr>
      <w:tr w:rsidR="009F69A5" w:rsidRPr="005B39F6" w:rsidTr="009B023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9F69A5" w:rsidRPr="009F69A5" w:rsidRDefault="009F69A5"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F69A5" w:rsidRPr="005B39F6" w:rsidRDefault="009F69A5" w:rsidP="00FF41D0">
            <w:pPr>
              <w:tabs>
                <w:tab w:val="left" w:pos="5253"/>
              </w:tabs>
              <w:spacing w:after="0" w:line="360" w:lineRule="auto"/>
              <w:jc w:val="center"/>
              <w:rPr>
                <w:bCs/>
                <w:lang w:val="hy-AM"/>
              </w:rPr>
            </w:pPr>
            <w:r>
              <w:rPr>
                <w:rFonts w:cs="Courier New"/>
                <w:bCs/>
                <w:lang w:val="hy-AM"/>
              </w:rPr>
              <w:t>Ընդունվել է ի գիտություն։</w:t>
            </w:r>
          </w:p>
        </w:tc>
      </w:tr>
      <w:tr w:rsidR="009F69A5" w:rsidRPr="00DB70AC" w:rsidTr="009B023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F69A5" w:rsidRPr="009F69A5" w:rsidRDefault="009F69A5" w:rsidP="009F69A5">
            <w:pPr>
              <w:tabs>
                <w:tab w:val="left" w:pos="5253"/>
              </w:tabs>
              <w:spacing w:after="0" w:line="360" w:lineRule="auto"/>
              <w:jc w:val="center"/>
              <w:rPr>
                <w:rFonts w:cs="GHEA Grapalat"/>
                <w:b/>
                <w:bCs/>
                <w:lang w:val="hy-AM"/>
              </w:rPr>
            </w:pPr>
            <w:r>
              <w:rPr>
                <w:rFonts w:cs="GHEA Grapalat"/>
                <w:b/>
                <w:bCs/>
                <w:lang w:val="hy-AM"/>
              </w:rPr>
              <w:t>4</w:t>
            </w:r>
            <w:r w:rsidRPr="00DB70AC">
              <w:rPr>
                <w:rFonts w:cs="GHEA Grapalat"/>
                <w:b/>
                <w:bCs/>
                <w:lang w:val="hy-AM"/>
              </w:rPr>
              <w:t xml:space="preserve">. </w:t>
            </w:r>
            <w:r w:rsidRPr="009F69A5">
              <w:rPr>
                <w:rFonts w:cs="GHEA Grapalat"/>
                <w:b/>
                <w:bCs/>
                <w:lang w:val="hy-AM"/>
              </w:rPr>
              <w:t>Կենտրոնական ընտրական հանձնաժողով</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F69A5" w:rsidRPr="00DB70AC" w:rsidRDefault="009F69A5" w:rsidP="00FF41D0">
            <w:pPr>
              <w:tabs>
                <w:tab w:val="left" w:pos="5253"/>
              </w:tabs>
              <w:spacing w:after="0" w:line="360" w:lineRule="auto"/>
              <w:rPr>
                <w:b/>
                <w:bCs/>
                <w:i/>
                <w:lang w:val="hy-AM"/>
              </w:rPr>
            </w:pPr>
            <w:r>
              <w:rPr>
                <w:b/>
                <w:bCs/>
                <w:lang w:val="hy-AM"/>
              </w:rPr>
              <w:t>10</w:t>
            </w:r>
            <w:r w:rsidRPr="001B5BFD">
              <w:rPr>
                <w:b/>
                <w:bCs/>
                <w:lang w:val="hy-AM"/>
              </w:rPr>
              <w:t>.</w:t>
            </w:r>
            <w:r>
              <w:rPr>
                <w:b/>
                <w:bCs/>
                <w:lang w:val="hy-AM"/>
              </w:rPr>
              <w:t>10.2024</w:t>
            </w:r>
          </w:p>
        </w:tc>
      </w:tr>
      <w:tr w:rsidR="009F69A5" w:rsidRPr="001B5BFD" w:rsidTr="009B023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F69A5" w:rsidRPr="001B5BFD" w:rsidRDefault="009F69A5"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F69A5" w:rsidRPr="001B5BFD" w:rsidRDefault="009F69A5" w:rsidP="00FF41D0">
            <w:pPr>
              <w:tabs>
                <w:tab w:val="left" w:pos="5253"/>
              </w:tabs>
              <w:spacing w:after="0" w:line="360" w:lineRule="auto"/>
              <w:rPr>
                <w:b/>
                <w:bCs/>
                <w:lang w:val="hy-AM"/>
              </w:rPr>
            </w:pPr>
            <w:r w:rsidRPr="001B5BFD">
              <w:rPr>
                <w:b/>
                <w:bCs/>
                <w:lang w:val="hy-AM"/>
              </w:rPr>
              <w:t xml:space="preserve">N </w:t>
            </w:r>
            <w:r w:rsidRPr="009F69A5">
              <w:rPr>
                <w:b/>
                <w:bCs/>
                <w:lang w:val="hy-AM"/>
              </w:rPr>
              <w:t>01/11/344-2024</w:t>
            </w:r>
          </w:p>
        </w:tc>
      </w:tr>
      <w:tr w:rsidR="009F69A5" w:rsidRPr="005B39F6" w:rsidTr="009B023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9F69A5" w:rsidRPr="009F69A5" w:rsidRDefault="009F69A5"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F69A5" w:rsidRPr="005B39F6" w:rsidRDefault="009F69A5" w:rsidP="00FF41D0">
            <w:pPr>
              <w:tabs>
                <w:tab w:val="left" w:pos="5253"/>
              </w:tabs>
              <w:spacing w:after="0" w:line="360" w:lineRule="auto"/>
              <w:jc w:val="center"/>
              <w:rPr>
                <w:bCs/>
                <w:lang w:val="hy-AM"/>
              </w:rPr>
            </w:pPr>
            <w:r>
              <w:rPr>
                <w:rFonts w:cs="Courier New"/>
                <w:bCs/>
                <w:lang w:val="hy-AM"/>
              </w:rPr>
              <w:t>Ընդունվել է ի գիտություն։</w:t>
            </w:r>
          </w:p>
        </w:tc>
      </w:tr>
      <w:tr w:rsidR="009B0238" w:rsidRPr="00DB70AC" w:rsidTr="009B023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B0238" w:rsidRPr="009F69A5" w:rsidRDefault="009B0238" w:rsidP="00FF41D0">
            <w:pPr>
              <w:tabs>
                <w:tab w:val="left" w:pos="5253"/>
              </w:tabs>
              <w:spacing w:after="0" w:line="360" w:lineRule="auto"/>
              <w:jc w:val="center"/>
              <w:rPr>
                <w:rFonts w:cs="GHEA Grapalat"/>
                <w:b/>
                <w:bCs/>
                <w:lang w:val="hy-AM"/>
              </w:rPr>
            </w:pPr>
            <w:r>
              <w:rPr>
                <w:rFonts w:cs="GHEA Grapalat"/>
                <w:b/>
                <w:bCs/>
                <w:lang w:val="hy-AM"/>
              </w:rPr>
              <w:t>5</w:t>
            </w:r>
            <w:r w:rsidRPr="00DB70AC">
              <w:rPr>
                <w:rFonts w:cs="GHEA Grapalat"/>
                <w:b/>
                <w:bCs/>
                <w:lang w:val="hy-AM"/>
              </w:rPr>
              <w:t xml:space="preserve">. </w:t>
            </w:r>
            <w:r>
              <w:rPr>
                <w:rFonts w:cs="GHEA Grapalat"/>
                <w:b/>
                <w:bCs/>
                <w:lang w:val="hy-AM"/>
              </w:rPr>
              <w:t>Ս</w:t>
            </w:r>
            <w:r w:rsidRPr="009B0238">
              <w:rPr>
                <w:rFonts w:cs="GHEA Grapalat"/>
                <w:b/>
                <w:bCs/>
                <w:lang w:val="hy-AM"/>
              </w:rPr>
              <w:t>ահմանադրական դատարանի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DB70AC" w:rsidRDefault="009B0238" w:rsidP="00FF41D0">
            <w:pPr>
              <w:tabs>
                <w:tab w:val="left" w:pos="5253"/>
              </w:tabs>
              <w:spacing w:after="0" w:line="360" w:lineRule="auto"/>
              <w:rPr>
                <w:b/>
                <w:bCs/>
                <w:i/>
                <w:lang w:val="hy-AM"/>
              </w:rPr>
            </w:pPr>
            <w:r>
              <w:rPr>
                <w:b/>
                <w:bCs/>
                <w:lang w:val="hy-AM"/>
              </w:rPr>
              <w:t>09</w:t>
            </w:r>
            <w:r w:rsidRPr="001B5BFD">
              <w:rPr>
                <w:b/>
                <w:bCs/>
                <w:lang w:val="hy-AM"/>
              </w:rPr>
              <w:t>.</w:t>
            </w:r>
            <w:r>
              <w:rPr>
                <w:b/>
                <w:bCs/>
                <w:lang w:val="hy-AM"/>
              </w:rPr>
              <w:t>10.2024</w:t>
            </w:r>
          </w:p>
        </w:tc>
      </w:tr>
      <w:tr w:rsidR="009B0238" w:rsidRPr="001B5BFD" w:rsidTr="009B023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0238" w:rsidRPr="001B5BFD" w:rsidRDefault="009B0238"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1B5BFD" w:rsidRDefault="009B0238" w:rsidP="00FF41D0">
            <w:pPr>
              <w:tabs>
                <w:tab w:val="left" w:pos="5253"/>
              </w:tabs>
              <w:spacing w:after="0" w:line="360" w:lineRule="auto"/>
              <w:rPr>
                <w:b/>
                <w:bCs/>
                <w:lang w:val="hy-AM"/>
              </w:rPr>
            </w:pPr>
            <w:r w:rsidRPr="001B5BFD">
              <w:rPr>
                <w:b/>
                <w:bCs/>
                <w:lang w:val="hy-AM"/>
              </w:rPr>
              <w:t xml:space="preserve">N </w:t>
            </w:r>
            <w:r w:rsidRPr="009B0238">
              <w:rPr>
                <w:b/>
                <w:bCs/>
                <w:lang w:val="hy-AM"/>
              </w:rPr>
              <w:t>Ա/0827-2024</w:t>
            </w:r>
          </w:p>
        </w:tc>
      </w:tr>
      <w:tr w:rsidR="009B0238" w:rsidRPr="005B39F6" w:rsidTr="009B023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9B0238" w:rsidRPr="009F69A5" w:rsidRDefault="009B0238"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B0238" w:rsidRPr="005B39F6" w:rsidRDefault="009B0238" w:rsidP="00FF41D0">
            <w:pPr>
              <w:tabs>
                <w:tab w:val="left" w:pos="5253"/>
              </w:tabs>
              <w:spacing w:after="0" w:line="360" w:lineRule="auto"/>
              <w:jc w:val="center"/>
              <w:rPr>
                <w:bCs/>
                <w:lang w:val="hy-AM"/>
              </w:rPr>
            </w:pPr>
            <w:r>
              <w:rPr>
                <w:rFonts w:cs="Courier New"/>
                <w:bCs/>
                <w:lang w:val="hy-AM"/>
              </w:rPr>
              <w:t>Ընդունվել է ի գիտություն։</w:t>
            </w:r>
          </w:p>
        </w:tc>
      </w:tr>
      <w:tr w:rsidR="009B0238" w:rsidRPr="00DB70AC" w:rsidTr="009B023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B0238" w:rsidRPr="009F69A5" w:rsidRDefault="009B0238" w:rsidP="00FF41D0">
            <w:pPr>
              <w:tabs>
                <w:tab w:val="left" w:pos="5253"/>
              </w:tabs>
              <w:spacing w:after="0" w:line="360" w:lineRule="auto"/>
              <w:jc w:val="center"/>
              <w:rPr>
                <w:rFonts w:cs="GHEA Grapalat"/>
                <w:b/>
                <w:bCs/>
                <w:lang w:val="hy-AM"/>
              </w:rPr>
            </w:pPr>
            <w:r>
              <w:rPr>
                <w:rFonts w:cs="GHEA Grapalat"/>
                <w:b/>
                <w:bCs/>
                <w:lang w:val="hy-AM"/>
              </w:rPr>
              <w:t>6</w:t>
            </w:r>
            <w:r w:rsidRPr="00DB70AC">
              <w:rPr>
                <w:rFonts w:cs="GHEA Grapalat"/>
                <w:b/>
                <w:bCs/>
                <w:lang w:val="hy-AM"/>
              </w:rPr>
              <w:t xml:space="preserve">. </w:t>
            </w:r>
            <w:r w:rsidRPr="009B0238">
              <w:rPr>
                <w:rFonts w:cs="GHEA Grapalat"/>
                <w:b/>
                <w:bCs/>
                <w:lang w:val="hy-AM"/>
              </w:rPr>
              <w:t>Հանրային ծառայությունները կարգավորող հանձնաժողով</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DB70AC" w:rsidRDefault="009B0238" w:rsidP="00FF41D0">
            <w:pPr>
              <w:tabs>
                <w:tab w:val="left" w:pos="5253"/>
              </w:tabs>
              <w:spacing w:after="0" w:line="360" w:lineRule="auto"/>
              <w:rPr>
                <w:b/>
                <w:bCs/>
                <w:i/>
                <w:lang w:val="hy-AM"/>
              </w:rPr>
            </w:pPr>
            <w:r>
              <w:rPr>
                <w:b/>
                <w:bCs/>
                <w:lang w:val="hy-AM"/>
              </w:rPr>
              <w:t>10</w:t>
            </w:r>
            <w:r w:rsidRPr="001B5BFD">
              <w:rPr>
                <w:b/>
                <w:bCs/>
                <w:lang w:val="hy-AM"/>
              </w:rPr>
              <w:t>.</w:t>
            </w:r>
            <w:r>
              <w:rPr>
                <w:b/>
                <w:bCs/>
                <w:lang w:val="hy-AM"/>
              </w:rPr>
              <w:t>10.2024</w:t>
            </w:r>
          </w:p>
        </w:tc>
      </w:tr>
      <w:tr w:rsidR="009B0238" w:rsidRPr="001B5BFD" w:rsidTr="009B023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0238" w:rsidRPr="001B5BFD" w:rsidRDefault="009B0238"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1B5BFD" w:rsidRDefault="009B0238" w:rsidP="00FF41D0">
            <w:pPr>
              <w:tabs>
                <w:tab w:val="left" w:pos="5253"/>
              </w:tabs>
              <w:spacing w:after="0" w:line="360" w:lineRule="auto"/>
              <w:rPr>
                <w:b/>
                <w:bCs/>
                <w:lang w:val="hy-AM"/>
              </w:rPr>
            </w:pPr>
            <w:r w:rsidRPr="001B5BFD">
              <w:rPr>
                <w:b/>
                <w:bCs/>
                <w:lang w:val="hy-AM"/>
              </w:rPr>
              <w:t xml:space="preserve">N </w:t>
            </w:r>
            <w:r w:rsidRPr="009B0238">
              <w:rPr>
                <w:b/>
                <w:bCs/>
                <w:lang w:val="hy-AM"/>
              </w:rPr>
              <w:t>ԱՍ/35</w:t>
            </w:r>
            <w:r w:rsidRPr="009B0238">
              <w:rPr>
                <w:rFonts w:ascii="MS Mincho" w:eastAsia="MS Mincho" w:hAnsi="MS Mincho" w:cs="MS Mincho" w:hint="eastAsia"/>
                <w:b/>
                <w:bCs/>
                <w:lang w:val="hy-AM"/>
              </w:rPr>
              <w:t>․</w:t>
            </w:r>
            <w:r w:rsidRPr="009B0238">
              <w:rPr>
                <w:b/>
                <w:bCs/>
                <w:lang w:val="hy-AM"/>
              </w:rPr>
              <w:t>3-Մ2-2/4821-2024</w:t>
            </w:r>
          </w:p>
        </w:tc>
      </w:tr>
      <w:tr w:rsidR="009B0238" w:rsidRPr="005B39F6" w:rsidTr="009B023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9B0238" w:rsidRPr="009F69A5" w:rsidRDefault="009B0238"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B0238" w:rsidRPr="005B39F6" w:rsidRDefault="009B0238" w:rsidP="00FF41D0">
            <w:pPr>
              <w:tabs>
                <w:tab w:val="left" w:pos="5253"/>
              </w:tabs>
              <w:spacing w:after="0" w:line="360" w:lineRule="auto"/>
              <w:jc w:val="center"/>
              <w:rPr>
                <w:bCs/>
                <w:lang w:val="hy-AM"/>
              </w:rPr>
            </w:pPr>
            <w:r>
              <w:rPr>
                <w:rFonts w:cs="Courier New"/>
                <w:bCs/>
                <w:lang w:val="hy-AM"/>
              </w:rPr>
              <w:t>Ընդունվել է ի գիտություն։</w:t>
            </w:r>
          </w:p>
        </w:tc>
      </w:tr>
      <w:tr w:rsidR="009B0238" w:rsidRPr="00DB70AC" w:rsidTr="009B023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B0238" w:rsidRPr="009F69A5" w:rsidRDefault="009B0238" w:rsidP="00FF41D0">
            <w:pPr>
              <w:tabs>
                <w:tab w:val="left" w:pos="5253"/>
              </w:tabs>
              <w:spacing w:after="0" w:line="360" w:lineRule="auto"/>
              <w:jc w:val="center"/>
              <w:rPr>
                <w:rFonts w:cs="GHEA Grapalat"/>
                <w:b/>
                <w:bCs/>
                <w:lang w:val="hy-AM"/>
              </w:rPr>
            </w:pPr>
            <w:r>
              <w:rPr>
                <w:rFonts w:cs="GHEA Grapalat"/>
                <w:b/>
                <w:bCs/>
                <w:lang w:val="hy-AM"/>
              </w:rPr>
              <w:t>7</w:t>
            </w:r>
            <w:r w:rsidRPr="00DB70AC">
              <w:rPr>
                <w:rFonts w:cs="GHEA Grapalat"/>
                <w:b/>
                <w:bCs/>
                <w:lang w:val="hy-AM"/>
              </w:rPr>
              <w:t xml:space="preserve">. </w:t>
            </w:r>
            <w:r w:rsidRPr="009B0238">
              <w:rPr>
                <w:rFonts w:cs="GHEA Grapalat"/>
                <w:b/>
                <w:bCs/>
                <w:lang w:val="hy-AM"/>
              </w:rPr>
              <w:t>Քաղաքաշինության, տեխնիկական և հրդեհային անվտանգության տեսչական մարմին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DB70AC" w:rsidRDefault="009B0238" w:rsidP="00FF41D0">
            <w:pPr>
              <w:tabs>
                <w:tab w:val="left" w:pos="5253"/>
              </w:tabs>
              <w:spacing w:after="0" w:line="360" w:lineRule="auto"/>
              <w:rPr>
                <w:b/>
                <w:bCs/>
                <w:i/>
                <w:lang w:val="hy-AM"/>
              </w:rPr>
            </w:pPr>
            <w:r>
              <w:rPr>
                <w:b/>
                <w:bCs/>
                <w:lang w:val="hy-AM"/>
              </w:rPr>
              <w:t>11</w:t>
            </w:r>
            <w:r w:rsidRPr="001B5BFD">
              <w:rPr>
                <w:b/>
                <w:bCs/>
                <w:lang w:val="hy-AM"/>
              </w:rPr>
              <w:t>.</w:t>
            </w:r>
            <w:r>
              <w:rPr>
                <w:b/>
                <w:bCs/>
                <w:lang w:val="hy-AM"/>
              </w:rPr>
              <w:t>10.2024</w:t>
            </w:r>
          </w:p>
        </w:tc>
      </w:tr>
      <w:tr w:rsidR="009B0238" w:rsidRPr="001B5BFD" w:rsidTr="009B023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0238" w:rsidRPr="001B5BFD" w:rsidRDefault="009B0238"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1B5BFD" w:rsidRDefault="009B0238" w:rsidP="00FF41D0">
            <w:pPr>
              <w:tabs>
                <w:tab w:val="left" w:pos="5253"/>
              </w:tabs>
              <w:spacing w:after="0" w:line="360" w:lineRule="auto"/>
              <w:rPr>
                <w:b/>
                <w:bCs/>
                <w:lang w:val="hy-AM"/>
              </w:rPr>
            </w:pPr>
            <w:r>
              <w:rPr>
                <w:b/>
                <w:bCs/>
                <w:lang w:val="hy-AM"/>
              </w:rPr>
              <w:t xml:space="preserve">N </w:t>
            </w:r>
            <w:r w:rsidRPr="009B0238">
              <w:rPr>
                <w:b/>
                <w:bCs/>
                <w:lang w:val="hy-AM"/>
              </w:rPr>
              <w:t>ՔՏՄ/06.1.3/30282-24</w:t>
            </w:r>
          </w:p>
        </w:tc>
      </w:tr>
      <w:tr w:rsidR="009B0238" w:rsidRPr="005B39F6" w:rsidTr="009B023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9B0238" w:rsidRPr="009F69A5" w:rsidRDefault="009B0238"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B0238" w:rsidRPr="005B39F6" w:rsidRDefault="009B0238" w:rsidP="00FF41D0">
            <w:pPr>
              <w:tabs>
                <w:tab w:val="left" w:pos="5253"/>
              </w:tabs>
              <w:spacing w:after="0" w:line="360" w:lineRule="auto"/>
              <w:jc w:val="center"/>
              <w:rPr>
                <w:bCs/>
                <w:lang w:val="hy-AM"/>
              </w:rPr>
            </w:pPr>
            <w:r>
              <w:rPr>
                <w:rFonts w:cs="Courier New"/>
                <w:bCs/>
                <w:lang w:val="hy-AM"/>
              </w:rPr>
              <w:t>Ընդունվել է ի գիտություն։</w:t>
            </w:r>
          </w:p>
        </w:tc>
      </w:tr>
      <w:tr w:rsidR="009B0238"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B0238" w:rsidRPr="009F69A5" w:rsidRDefault="009B0238" w:rsidP="00FF41D0">
            <w:pPr>
              <w:tabs>
                <w:tab w:val="left" w:pos="5253"/>
              </w:tabs>
              <w:spacing w:after="0" w:line="360" w:lineRule="auto"/>
              <w:jc w:val="center"/>
              <w:rPr>
                <w:rFonts w:cs="GHEA Grapalat"/>
                <w:b/>
                <w:bCs/>
                <w:lang w:val="hy-AM"/>
              </w:rPr>
            </w:pPr>
            <w:r>
              <w:rPr>
                <w:rFonts w:cs="GHEA Grapalat"/>
                <w:b/>
                <w:bCs/>
                <w:lang w:val="hy-AM"/>
              </w:rPr>
              <w:t>8</w:t>
            </w:r>
            <w:r w:rsidRPr="00DB70AC">
              <w:rPr>
                <w:rFonts w:cs="GHEA Grapalat"/>
                <w:b/>
                <w:bCs/>
                <w:lang w:val="hy-AM"/>
              </w:rPr>
              <w:t xml:space="preserve">. </w:t>
            </w:r>
            <w:r w:rsidRPr="009B0238">
              <w:rPr>
                <w:rFonts w:cs="GHEA Grapalat"/>
                <w:b/>
                <w:bCs/>
                <w:lang w:val="hy-AM"/>
              </w:rPr>
              <w:t>Շուկայի վերահսկողության տեսչական մարմին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DB70AC" w:rsidRDefault="009B0238" w:rsidP="00FF41D0">
            <w:pPr>
              <w:tabs>
                <w:tab w:val="left" w:pos="5253"/>
              </w:tabs>
              <w:spacing w:after="0" w:line="360" w:lineRule="auto"/>
              <w:rPr>
                <w:b/>
                <w:bCs/>
                <w:i/>
                <w:lang w:val="hy-AM"/>
              </w:rPr>
            </w:pPr>
            <w:r>
              <w:rPr>
                <w:b/>
                <w:bCs/>
                <w:lang w:val="hy-AM"/>
              </w:rPr>
              <w:t>11</w:t>
            </w:r>
            <w:r w:rsidRPr="001B5BFD">
              <w:rPr>
                <w:b/>
                <w:bCs/>
                <w:lang w:val="hy-AM"/>
              </w:rPr>
              <w:t>.</w:t>
            </w:r>
            <w:r>
              <w:rPr>
                <w:b/>
                <w:bCs/>
                <w:lang w:val="hy-AM"/>
              </w:rPr>
              <w:t>10.2024</w:t>
            </w:r>
          </w:p>
        </w:tc>
      </w:tr>
      <w:tr w:rsidR="009B0238"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0238" w:rsidRPr="001B5BFD" w:rsidRDefault="009B0238"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1B5BFD" w:rsidRDefault="009B0238" w:rsidP="00FF41D0">
            <w:pPr>
              <w:tabs>
                <w:tab w:val="left" w:pos="5253"/>
              </w:tabs>
              <w:spacing w:after="0" w:line="360" w:lineRule="auto"/>
              <w:rPr>
                <w:b/>
                <w:bCs/>
                <w:lang w:val="hy-AM"/>
              </w:rPr>
            </w:pPr>
            <w:r>
              <w:rPr>
                <w:b/>
                <w:bCs/>
                <w:lang w:val="hy-AM"/>
              </w:rPr>
              <w:t xml:space="preserve">N </w:t>
            </w:r>
            <w:r w:rsidRPr="009B0238">
              <w:rPr>
                <w:b/>
                <w:bCs/>
                <w:lang w:val="hy-AM"/>
              </w:rPr>
              <w:t>01//2099-2024</w:t>
            </w:r>
          </w:p>
        </w:tc>
      </w:tr>
      <w:tr w:rsidR="009B0238" w:rsidRPr="005B39F6"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9B0238" w:rsidRPr="009F69A5" w:rsidRDefault="009B0238"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B0238" w:rsidRPr="005B39F6" w:rsidRDefault="009B0238" w:rsidP="00FF41D0">
            <w:pPr>
              <w:tabs>
                <w:tab w:val="left" w:pos="5253"/>
              </w:tabs>
              <w:spacing w:after="0" w:line="360" w:lineRule="auto"/>
              <w:jc w:val="center"/>
              <w:rPr>
                <w:bCs/>
                <w:lang w:val="hy-AM"/>
              </w:rPr>
            </w:pPr>
            <w:r>
              <w:rPr>
                <w:rFonts w:cs="Courier New"/>
                <w:bCs/>
                <w:lang w:val="hy-AM"/>
              </w:rPr>
              <w:t>Ընդունվել է ի գիտություն։</w:t>
            </w:r>
          </w:p>
        </w:tc>
      </w:tr>
      <w:tr w:rsidR="009B0238"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B0238" w:rsidRPr="009F69A5" w:rsidRDefault="009B0238" w:rsidP="00FF41D0">
            <w:pPr>
              <w:tabs>
                <w:tab w:val="left" w:pos="5253"/>
              </w:tabs>
              <w:spacing w:after="0" w:line="360" w:lineRule="auto"/>
              <w:jc w:val="center"/>
              <w:rPr>
                <w:rFonts w:cs="GHEA Grapalat"/>
                <w:b/>
                <w:bCs/>
                <w:lang w:val="hy-AM"/>
              </w:rPr>
            </w:pPr>
            <w:r>
              <w:rPr>
                <w:rFonts w:cs="GHEA Grapalat"/>
                <w:b/>
                <w:bCs/>
                <w:lang w:val="hy-AM"/>
              </w:rPr>
              <w:t>9</w:t>
            </w:r>
            <w:r w:rsidRPr="00DB70AC">
              <w:rPr>
                <w:rFonts w:cs="GHEA Grapalat"/>
                <w:b/>
                <w:bCs/>
                <w:lang w:val="hy-AM"/>
              </w:rPr>
              <w:t xml:space="preserve">. </w:t>
            </w:r>
            <w:r w:rsidRPr="009B0238">
              <w:rPr>
                <w:rFonts w:cs="GHEA Grapalat"/>
                <w:b/>
                <w:bCs/>
                <w:lang w:val="hy-AM"/>
              </w:rPr>
              <w:t>ՀՀ Սյունիքի մարզպետի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DB70AC" w:rsidRDefault="009B0238" w:rsidP="00FF41D0">
            <w:pPr>
              <w:tabs>
                <w:tab w:val="left" w:pos="5253"/>
              </w:tabs>
              <w:spacing w:after="0" w:line="360" w:lineRule="auto"/>
              <w:rPr>
                <w:b/>
                <w:bCs/>
                <w:i/>
                <w:lang w:val="hy-AM"/>
              </w:rPr>
            </w:pPr>
            <w:r>
              <w:rPr>
                <w:b/>
                <w:bCs/>
                <w:lang w:val="hy-AM"/>
              </w:rPr>
              <w:t>11</w:t>
            </w:r>
            <w:r w:rsidRPr="001B5BFD">
              <w:rPr>
                <w:b/>
                <w:bCs/>
                <w:lang w:val="hy-AM"/>
              </w:rPr>
              <w:t>.</w:t>
            </w:r>
            <w:r>
              <w:rPr>
                <w:b/>
                <w:bCs/>
                <w:lang w:val="hy-AM"/>
              </w:rPr>
              <w:t>10.2024</w:t>
            </w:r>
          </w:p>
        </w:tc>
      </w:tr>
      <w:tr w:rsidR="009B0238"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0238" w:rsidRPr="001B5BFD" w:rsidRDefault="009B0238"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1B5BFD" w:rsidRDefault="009B0238" w:rsidP="00FF41D0">
            <w:pPr>
              <w:tabs>
                <w:tab w:val="left" w:pos="5253"/>
              </w:tabs>
              <w:spacing w:after="0" w:line="360" w:lineRule="auto"/>
              <w:rPr>
                <w:b/>
                <w:bCs/>
                <w:lang w:val="hy-AM"/>
              </w:rPr>
            </w:pPr>
            <w:r>
              <w:rPr>
                <w:b/>
                <w:bCs/>
                <w:lang w:val="hy-AM"/>
              </w:rPr>
              <w:t xml:space="preserve">N </w:t>
            </w:r>
            <w:r w:rsidRPr="009B0238">
              <w:rPr>
                <w:b/>
                <w:bCs/>
                <w:lang w:val="hy-AM"/>
              </w:rPr>
              <w:t>04//07320-2024</w:t>
            </w:r>
          </w:p>
        </w:tc>
      </w:tr>
      <w:tr w:rsidR="009B0238" w:rsidRPr="005B39F6"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9B0238" w:rsidRPr="009F69A5" w:rsidRDefault="009B0238"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B0238" w:rsidRPr="005B39F6" w:rsidRDefault="009B0238" w:rsidP="00FF41D0">
            <w:pPr>
              <w:tabs>
                <w:tab w:val="left" w:pos="5253"/>
              </w:tabs>
              <w:spacing w:after="0" w:line="360" w:lineRule="auto"/>
              <w:jc w:val="center"/>
              <w:rPr>
                <w:bCs/>
                <w:lang w:val="hy-AM"/>
              </w:rPr>
            </w:pPr>
            <w:r>
              <w:rPr>
                <w:rFonts w:cs="Courier New"/>
                <w:bCs/>
                <w:lang w:val="hy-AM"/>
              </w:rPr>
              <w:t>Ընդունվել է ի գիտություն։</w:t>
            </w:r>
          </w:p>
        </w:tc>
      </w:tr>
      <w:tr w:rsidR="009B0238"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B0238" w:rsidRPr="009F69A5" w:rsidRDefault="009B0238" w:rsidP="00FF41D0">
            <w:pPr>
              <w:tabs>
                <w:tab w:val="left" w:pos="5253"/>
              </w:tabs>
              <w:spacing w:after="0" w:line="360" w:lineRule="auto"/>
              <w:jc w:val="center"/>
              <w:rPr>
                <w:rFonts w:cs="GHEA Grapalat"/>
                <w:b/>
                <w:bCs/>
                <w:lang w:val="hy-AM"/>
              </w:rPr>
            </w:pPr>
            <w:r>
              <w:rPr>
                <w:rFonts w:cs="GHEA Grapalat"/>
                <w:b/>
                <w:bCs/>
                <w:lang w:val="hy-AM"/>
              </w:rPr>
              <w:t>10</w:t>
            </w:r>
            <w:r w:rsidRPr="00DB70AC">
              <w:rPr>
                <w:rFonts w:cs="GHEA Grapalat"/>
                <w:b/>
                <w:bCs/>
                <w:lang w:val="hy-AM"/>
              </w:rPr>
              <w:t xml:space="preserve">. </w:t>
            </w:r>
            <w:r w:rsidR="003F163B" w:rsidRPr="003F163B">
              <w:rPr>
                <w:rFonts w:cs="GHEA Grapalat"/>
                <w:b/>
                <w:bCs/>
                <w:lang w:val="hy-AM"/>
              </w:rPr>
              <w:t>Կրթության տեսչական մարմին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DB70AC" w:rsidRDefault="009B0238" w:rsidP="003F163B">
            <w:pPr>
              <w:tabs>
                <w:tab w:val="left" w:pos="5253"/>
              </w:tabs>
              <w:spacing w:after="0" w:line="360" w:lineRule="auto"/>
              <w:rPr>
                <w:b/>
                <w:bCs/>
                <w:i/>
                <w:lang w:val="hy-AM"/>
              </w:rPr>
            </w:pPr>
            <w:r>
              <w:rPr>
                <w:b/>
                <w:bCs/>
                <w:lang w:val="hy-AM"/>
              </w:rPr>
              <w:t>1</w:t>
            </w:r>
            <w:r w:rsidR="003F163B">
              <w:rPr>
                <w:b/>
                <w:bCs/>
                <w:lang w:val="hy-AM"/>
              </w:rPr>
              <w:t>4</w:t>
            </w:r>
            <w:r w:rsidRPr="001B5BFD">
              <w:rPr>
                <w:b/>
                <w:bCs/>
                <w:lang w:val="hy-AM"/>
              </w:rPr>
              <w:t>.</w:t>
            </w:r>
            <w:r>
              <w:rPr>
                <w:b/>
                <w:bCs/>
                <w:lang w:val="hy-AM"/>
              </w:rPr>
              <w:t>10.2024</w:t>
            </w:r>
          </w:p>
        </w:tc>
      </w:tr>
      <w:tr w:rsidR="009B0238"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0238" w:rsidRPr="001B5BFD" w:rsidRDefault="009B0238"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B0238" w:rsidRPr="001B5BFD" w:rsidRDefault="009B0238" w:rsidP="00FF41D0">
            <w:pPr>
              <w:tabs>
                <w:tab w:val="left" w:pos="5253"/>
              </w:tabs>
              <w:spacing w:after="0" w:line="360" w:lineRule="auto"/>
              <w:rPr>
                <w:b/>
                <w:bCs/>
                <w:lang w:val="hy-AM"/>
              </w:rPr>
            </w:pPr>
            <w:r>
              <w:rPr>
                <w:b/>
                <w:bCs/>
                <w:lang w:val="hy-AM"/>
              </w:rPr>
              <w:t xml:space="preserve">N </w:t>
            </w:r>
            <w:r w:rsidR="003F163B" w:rsidRPr="003F163B">
              <w:rPr>
                <w:b/>
                <w:bCs/>
                <w:lang w:val="hy-AM"/>
              </w:rPr>
              <w:t>01/02.1/980-2024</w:t>
            </w:r>
          </w:p>
        </w:tc>
      </w:tr>
      <w:tr w:rsidR="009B0238" w:rsidRPr="005B39F6"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9B0238" w:rsidRPr="009F69A5" w:rsidRDefault="009B0238"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B0238" w:rsidRPr="005B39F6" w:rsidRDefault="009B0238" w:rsidP="00FF41D0">
            <w:pPr>
              <w:tabs>
                <w:tab w:val="left" w:pos="5253"/>
              </w:tabs>
              <w:spacing w:after="0" w:line="360" w:lineRule="auto"/>
              <w:jc w:val="center"/>
              <w:rPr>
                <w:bCs/>
                <w:lang w:val="hy-AM"/>
              </w:rPr>
            </w:pPr>
            <w:r>
              <w:rPr>
                <w:rFonts w:cs="Courier New"/>
                <w:bCs/>
                <w:lang w:val="hy-AM"/>
              </w:rPr>
              <w:t>Ընդունվել է ի գիտություն։</w:t>
            </w:r>
          </w:p>
        </w:tc>
      </w:tr>
      <w:tr w:rsidR="003F163B"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F163B" w:rsidRPr="009F69A5" w:rsidRDefault="003F163B" w:rsidP="00FF41D0">
            <w:pPr>
              <w:tabs>
                <w:tab w:val="left" w:pos="5253"/>
              </w:tabs>
              <w:spacing w:after="0" w:line="360" w:lineRule="auto"/>
              <w:jc w:val="center"/>
              <w:rPr>
                <w:rFonts w:cs="GHEA Grapalat"/>
                <w:b/>
                <w:bCs/>
                <w:lang w:val="hy-AM"/>
              </w:rPr>
            </w:pPr>
            <w:r>
              <w:rPr>
                <w:rFonts w:cs="GHEA Grapalat"/>
                <w:b/>
                <w:bCs/>
                <w:lang w:val="hy-AM"/>
              </w:rPr>
              <w:t>11</w:t>
            </w:r>
            <w:r w:rsidRPr="00DB70AC">
              <w:rPr>
                <w:rFonts w:cs="GHEA Grapalat"/>
                <w:b/>
                <w:bCs/>
                <w:lang w:val="hy-AM"/>
              </w:rPr>
              <w:t xml:space="preserve">. </w:t>
            </w:r>
            <w:r w:rsidRPr="003F163B">
              <w:rPr>
                <w:rFonts w:cs="GHEA Grapalat"/>
                <w:b/>
                <w:bCs/>
                <w:lang w:val="hy-AM"/>
              </w:rPr>
              <w:t>ՀՀ Լոռու մարզպետի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DB70AC" w:rsidRDefault="003F163B" w:rsidP="00FF41D0">
            <w:pPr>
              <w:tabs>
                <w:tab w:val="left" w:pos="5253"/>
              </w:tabs>
              <w:spacing w:after="0" w:line="360" w:lineRule="auto"/>
              <w:rPr>
                <w:b/>
                <w:bCs/>
                <w:i/>
                <w:lang w:val="hy-AM"/>
              </w:rPr>
            </w:pPr>
            <w:r>
              <w:rPr>
                <w:b/>
                <w:bCs/>
                <w:lang w:val="hy-AM"/>
              </w:rPr>
              <w:t>14</w:t>
            </w:r>
            <w:r w:rsidRPr="001B5BFD">
              <w:rPr>
                <w:b/>
                <w:bCs/>
                <w:lang w:val="hy-AM"/>
              </w:rPr>
              <w:t>.</w:t>
            </w:r>
            <w:r>
              <w:rPr>
                <w:b/>
                <w:bCs/>
                <w:lang w:val="hy-AM"/>
              </w:rPr>
              <w:t>10.2024</w:t>
            </w:r>
          </w:p>
        </w:tc>
      </w:tr>
      <w:tr w:rsidR="003F163B"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163B" w:rsidRPr="001B5BFD" w:rsidRDefault="003F163B"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1B5BFD" w:rsidRDefault="003F163B" w:rsidP="00FF41D0">
            <w:pPr>
              <w:tabs>
                <w:tab w:val="left" w:pos="5253"/>
              </w:tabs>
              <w:spacing w:after="0" w:line="360" w:lineRule="auto"/>
              <w:rPr>
                <w:b/>
                <w:bCs/>
                <w:lang w:val="hy-AM"/>
              </w:rPr>
            </w:pPr>
            <w:r>
              <w:rPr>
                <w:b/>
                <w:bCs/>
                <w:lang w:val="hy-AM"/>
              </w:rPr>
              <w:t xml:space="preserve">N </w:t>
            </w:r>
            <w:r w:rsidRPr="003F163B">
              <w:rPr>
                <w:b/>
                <w:bCs/>
                <w:lang w:val="hy-AM"/>
              </w:rPr>
              <w:t>01/109,4/08372-2024</w:t>
            </w:r>
          </w:p>
        </w:tc>
      </w:tr>
      <w:tr w:rsidR="003F163B" w:rsidRPr="005B39F6"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3F163B" w:rsidRPr="009F69A5" w:rsidRDefault="003F163B"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F163B" w:rsidRPr="005B39F6" w:rsidRDefault="003F163B" w:rsidP="00FF41D0">
            <w:pPr>
              <w:tabs>
                <w:tab w:val="left" w:pos="5253"/>
              </w:tabs>
              <w:spacing w:after="0" w:line="360" w:lineRule="auto"/>
              <w:jc w:val="center"/>
              <w:rPr>
                <w:bCs/>
                <w:lang w:val="hy-AM"/>
              </w:rPr>
            </w:pPr>
            <w:r>
              <w:rPr>
                <w:rFonts w:cs="Courier New"/>
                <w:bCs/>
                <w:lang w:val="hy-AM"/>
              </w:rPr>
              <w:t>Ընդունվել է ի գիտություն։</w:t>
            </w:r>
          </w:p>
        </w:tc>
      </w:tr>
      <w:tr w:rsidR="003F163B"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F163B" w:rsidRPr="009F69A5" w:rsidRDefault="003F163B" w:rsidP="00FF41D0">
            <w:pPr>
              <w:tabs>
                <w:tab w:val="left" w:pos="5253"/>
              </w:tabs>
              <w:spacing w:after="0" w:line="360" w:lineRule="auto"/>
              <w:jc w:val="center"/>
              <w:rPr>
                <w:rFonts w:cs="GHEA Grapalat"/>
                <w:b/>
                <w:bCs/>
                <w:lang w:val="hy-AM"/>
              </w:rPr>
            </w:pPr>
            <w:r>
              <w:rPr>
                <w:rFonts w:cs="GHEA Grapalat"/>
                <w:b/>
                <w:bCs/>
                <w:lang w:val="hy-AM"/>
              </w:rPr>
              <w:t>12</w:t>
            </w:r>
            <w:r w:rsidRPr="00DB70AC">
              <w:rPr>
                <w:rFonts w:cs="GHEA Grapalat"/>
                <w:b/>
                <w:bCs/>
                <w:lang w:val="hy-AM"/>
              </w:rPr>
              <w:t xml:space="preserve">. </w:t>
            </w:r>
            <w:r w:rsidRPr="003F163B">
              <w:rPr>
                <w:rFonts w:cs="GHEA Grapalat"/>
                <w:b/>
                <w:bCs/>
                <w:lang w:val="hy-AM"/>
              </w:rPr>
              <w:t>Ջրային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DB70AC" w:rsidRDefault="003F163B" w:rsidP="00FF41D0">
            <w:pPr>
              <w:tabs>
                <w:tab w:val="left" w:pos="5253"/>
              </w:tabs>
              <w:spacing w:after="0" w:line="360" w:lineRule="auto"/>
              <w:rPr>
                <w:b/>
                <w:bCs/>
                <w:i/>
                <w:lang w:val="hy-AM"/>
              </w:rPr>
            </w:pPr>
            <w:r>
              <w:rPr>
                <w:b/>
                <w:bCs/>
                <w:lang w:val="hy-AM"/>
              </w:rPr>
              <w:t>14</w:t>
            </w:r>
            <w:r w:rsidRPr="001B5BFD">
              <w:rPr>
                <w:b/>
                <w:bCs/>
                <w:lang w:val="hy-AM"/>
              </w:rPr>
              <w:t>.</w:t>
            </w:r>
            <w:r>
              <w:rPr>
                <w:b/>
                <w:bCs/>
                <w:lang w:val="hy-AM"/>
              </w:rPr>
              <w:t>10.2024</w:t>
            </w:r>
          </w:p>
        </w:tc>
      </w:tr>
      <w:tr w:rsidR="003F163B"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163B" w:rsidRPr="001B5BFD" w:rsidRDefault="003F163B"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1B5BFD" w:rsidRDefault="003F163B" w:rsidP="00FF41D0">
            <w:pPr>
              <w:tabs>
                <w:tab w:val="left" w:pos="5253"/>
              </w:tabs>
              <w:spacing w:after="0" w:line="360" w:lineRule="auto"/>
              <w:rPr>
                <w:b/>
                <w:bCs/>
                <w:lang w:val="hy-AM"/>
              </w:rPr>
            </w:pPr>
            <w:r>
              <w:rPr>
                <w:b/>
                <w:bCs/>
                <w:lang w:val="hy-AM"/>
              </w:rPr>
              <w:t xml:space="preserve">N </w:t>
            </w:r>
            <w:r w:rsidRPr="003F163B">
              <w:rPr>
                <w:b/>
                <w:bCs/>
                <w:lang w:val="hy-AM"/>
              </w:rPr>
              <w:t>01/06/5042-2024</w:t>
            </w:r>
          </w:p>
        </w:tc>
      </w:tr>
      <w:tr w:rsidR="003F163B" w:rsidRPr="005B39F6"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3F163B" w:rsidRPr="009F69A5" w:rsidRDefault="003F163B"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F163B" w:rsidRPr="005B39F6" w:rsidRDefault="003F163B" w:rsidP="00FF41D0">
            <w:pPr>
              <w:tabs>
                <w:tab w:val="left" w:pos="5253"/>
              </w:tabs>
              <w:spacing w:after="0" w:line="360" w:lineRule="auto"/>
              <w:jc w:val="center"/>
              <w:rPr>
                <w:bCs/>
                <w:lang w:val="hy-AM"/>
              </w:rPr>
            </w:pPr>
            <w:r>
              <w:rPr>
                <w:rFonts w:cs="Courier New"/>
                <w:bCs/>
                <w:lang w:val="hy-AM"/>
              </w:rPr>
              <w:t>Ընդունվել է ի գիտություն։</w:t>
            </w:r>
          </w:p>
        </w:tc>
      </w:tr>
      <w:tr w:rsidR="003F163B"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F163B" w:rsidRPr="009F69A5" w:rsidRDefault="003F163B" w:rsidP="00FF41D0">
            <w:pPr>
              <w:tabs>
                <w:tab w:val="left" w:pos="5253"/>
              </w:tabs>
              <w:spacing w:after="0" w:line="360" w:lineRule="auto"/>
              <w:jc w:val="center"/>
              <w:rPr>
                <w:rFonts w:cs="GHEA Grapalat"/>
                <w:b/>
                <w:bCs/>
                <w:lang w:val="hy-AM"/>
              </w:rPr>
            </w:pPr>
            <w:r>
              <w:rPr>
                <w:rFonts w:cs="GHEA Grapalat"/>
                <w:b/>
                <w:bCs/>
                <w:lang w:val="hy-AM"/>
              </w:rPr>
              <w:t>13</w:t>
            </w:r>
            <w:r w:rsidRPr="00DB70AC">
              <w:rPr>
                <w:rFonts w:cs="GHEA Grapalat"/>
                <w:b/>
                <w:bCs/>
                <w:lang w:val="hy-AM"/>
              </w:rPr>
              <w:t xml:space="preserve">. </w:t>
            </w:r>
            <w:r w:rsidRPr="003F163B">
              <w:rPr>
                <w:rFonts w:cs="GHEA Grapalat"/>
                <w:b/>
                <w:bCs/>
                <w:lang w:val="hy-AM"/>
              </w:rPr>
              <w:t>ՀՀ Արմավիրի մարզպետի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DB70AC" w:rsidRDefault="003F163B" w:rsidP="00FF41D0">
            <w:pPr>
              <w:tabs>
                <w:tab w:val="left" w:pos="5253"/>
              </w:tabs>
              <w:spacing w:after="0" w:line="360" w:lineRule="auto"/>
              <w:rPr>
                <w:b/>
                <w:bCs/>
                <w:i/>
                <w:lang w:val="hy-AM"/>
              </w:rPr>
            </w:pPr>
            <w:r>
              <w:rPr>
                <w:b/>
                <w:bCs/>
                <w:lang w:val="hy-AM"/>
              </w:rPr>
              <w:t>14</w:t>
            </w:r>
            <w:r w:rsidRPr="001B5BFD">
              <w:rPr>
                <w:b/>
                <w:bCs/>
                <w:lang w:val="hy-AM"/>
              </w:rPr>
              <w:t>.</w:t>
            </w:r>
            <w:r>
              <w:rPr>
                <w:b/>
                <w:bCs/>
                <w:lang w:val="hy-AM"/>
              </w:rPr>
              <w:t>10.2024</w:t>
            </w:r>
          </w:p>
        </w:tc>
      </w:tr>
      <w:tr w:rsidR="003F163B"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163B" w:rsidRPr="001B5BFD" w:rsidRDefault="003F163B"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1B5BFD" w:rsidRDefault="003F163B" w:rsidP="00FF41D0">
            <w:pPr>
              <w:tabs>
                <w:tab w:val="left" w:pos="5253"/>
              </w:tabs>
              <w:spacing w:after="0" w:line="360" w:lineRule="auto"/>
              <w:rPr>
                <w:b/>
                <w:bCs/>
                <w:lang w:val="hy-AM"/>
              </w:rPr>
            </w:pPr>
            <w:r>
              <w:rPr>
                <w:b/>
                <w:bCs/>
                <w:lang w:val="hy-AM"/>
              </w:rPr>
              <w:t xml:space="preserve">N </w:t>
            </w:r>
            <w:r w:rsidRPr="003F163B">
              <w:rPr>
                <w:b/>
                <w:bCs/>
                <w:lang w:val="hy-AM"/>
              </w:rPr>
              <w:t>01/17/07369-2024</w:t>
            </w:r>
          </w:p>
        </w:tc>
      </w:tr>
      <w:tr w:rsidR="003F163B" w:rsidRPr="005B39F6"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3F163B" w:rsidRPr="009F69A5" w:rsidRDefault="003F163B"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F163B" w:rsidRPr="005B39F6" w:rsidRDefault="003F163B" w:rsidP="00FF41D0">
            <w:pPr>
              <w:tabs>
                <w:tab w:val="left" w:pos="5253"/>
              </w:tabs>
              <w:spacing w:after="0" w:line="360" w:lineRule="auto"/>
              <w:jc w:val="center"/>
              <w:rPr>
                <w:bCs/>
                <w:lang w:val="hy-AM"/>
              </w:rPr>
            </w:pPr>
            <w:r>
              <w:rPr>
                <w:rFonts w:cs="Courier New"/>
                <w:bCs/>
                <w:lang w:val="hy-AM"/>
              </w:rPr>
              <w:t>Ընդունվել է ի գիտություն։</w:t>
            </w:r>
          </w:p>
        </w:tc>
      </w:tr>
      <w:tr w:rsidR="003F163B"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F163B" w:rsidRPr="009F69A5" w:rsidRDefault="003F163B" w:rsidP="00FF41D0">
            <w:pPr>
              <w:tabs>
                <w:tab w:val="left" w:pos="5253"/>
              </w:tabs>
              <w:spacing w:after="0" w:line="360" w:lineRule="auto"/>
              <w:jc w:val="center"/>
              <w:rPr>
                <w:rFonts w:cs="GHEA Grapalat"/>
                <w:b/>
                <w:bCs/>
                <w:lang w:val="hy-AM"/>
              </w:rPr>
            </w:pPr>
            <w:r>
              <w:rPr>
                <w:rFonts w:cs="GHEA Grapalat"/>
                <w:b/>
                <w:bCs/>
                <w:lang w:val="hy-AM"/>
              </w:rPr>
              <w:t>14</w:t>
            </w:r>
            <w:r w:rsidRPr="00DB70AC">
              <w:rPr>
                <w:rFonts w:cs="GHEA Grapalat"/>
                <w:b/>
                <w:bCs/>
                <w:lang w:val="hy-AM"/>
              </w:rPr>
              <w:t xml:space="preserve">. </w:t>
            </w:r>
            <w:r>
              <w:rPr>
                <w:rFonts w:cs="GHEA Grapalat"/>
                <w:b/>
                <w:bCs/>
                <w:lang w:val="hy-AM"/>
              </w:rPr>
              <w:t>Ք</w:t>
            </w:r>
            <w:r w:rsidRPr="003F163B">
              <w:rPr>
                <w:rFonts w:cs="GHEA Grapalat"/>
                <w:b/>
                <w:bCs/>
                <w:lang w:val="hy-AM"/>
              </w:rPr>
              <w:t>րեակատարողական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DB70AC" w:rsidRDefault="003F163B" w:rsidP="00FF41D0">
            <w:pPr>
              <w:tabs>
                <w:tab w:val="left" w:pos="5253"/>
              </w:tabs>
              <w:spacing w:after="0" w:line="360" w:lineRule="auto"/>
              <w:rPr>
                <w:b/>
                <w:bCs/>
                <w:i/>
                <w:lang w:val="hy-AM"/>
              </w:rPr>
            </w:pPr>
            <w:r>
              <w:rPr>
                <w:b/>
                <w:bCs/>
                <w:lang w:val="hy-AM"/>
              </w:rPr>
              <w:t>14</w:t>
            </w:r>
            <w:r w:rsidRPr="001B5BFD">
              <w:rPr>
                <w:b/>
                <w:bCs/>
                <w:lang w:val="hy-AM"/>
              </w:rPr>
              <w:t>.</w:t>
            </w:r>
            <w:r>
              <w:rPr>
                <w:b/>
                <w:bCs/>
                <w:lang w:val="hy-AM"/>
              </w:rPr>
              <w:t>10.2024</w:t>
            </w:r>
          </w:p>
        </w:tc>
      </w:tr>
      <w:tr w:rsidR="003F163B"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163B" w:rsidRPr="001B5BFD" w:rsidRDefault="003F163B"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1B5BFD" w:rsidRDefault="003F163B" w:rsidP="00FF41D0">
            <w:pPr>
              <w:tabs>
                <w:tab w:val="left" w:pos="5253"/>
              </w:tabs>
              <w:spacing w:after="0" w:line="360" w:lineRule="auto"/>
              <w:rPr>
                <w:b/>
                <w:bCs/>
                <w:lang w:val="hy-AM"/>
              </w:rPr>
            </w:pPr>
            <w:r>
              <w:rPr>
                <w:b/>
                <w:bCs/>
                <w:lang w:val="hy-AM"/>
              </w:rPr>
              <w:t xml:space="preserve">N </w:t>
            </w:r>
            <w:r w:rsidRPr="003F163B">
              <w:rPr>
                <w:b/>
                <w:bCs/>
                <w:lang w:val="hy-AM"/>
              </w:rPr>
              <w:t>/32.1/41039-2024</w:t>
            </w:r>
          </w:p>
        </w:tc>
      </w:tr>
      <w:tr w:rsidR="003F163B" w:rsidRPr="005B39F6"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3F163B" w:rsidRPr="009F69A5" w:rsidRDefault="003F163B"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F163B" w:rsidRPr="005B39F6" w:rsidRDefault="003F163B" w:rsidP="00FF41D0">
            <w:pPr>
              <w:tabs>
                <w:tab w:val="left" w:pos="5253"/>
              </w:tabs>
              <w:spacing w:after="0" w:line="360" w:lineRule="auto"/>
              <w:jc w:val="center"/>
              <w:rPr>
                <w:bCs/>
                <w:lang w:val="hy-AM"/>
              </w:rPr>
            </w:pPr>
            <w:r>
              <w:rPr>
                <w:rFonts w:cs="Courier New"/>
                <w:bCs/>
                <w:lang w:val="hy-AM"/>
              </w:rPr>
              <w:t>Ընդունվել է ի գիտություն։</w:t>
            </w:r>
          </w:p>
        </w:tc>
      </w:tr>
      <w:tr w:rsidR="003F163B"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F163B" w:rsidRPr="009F69A5" w:rsidRDefault="003F163B" w:rsidP="00FF41D0">
            <w:pPr>
              <w:tabs>
                <w:tab w:val="left" w:pos="5253"/>
              </w:tabs>
              <w:spacing w:after="0" w:line="360" w:lineRule="auto"/>
              <w:jc w:val="center"/>
              <w:rPr>
                <w:rFonts w:cs="GHEA Grapalat"/>
                <w:b/>
                <w:bCs/>
                <w:lang w:val="hy-AM"/>
              </w:rPr>
            </w:pPr>
            <w:r>
              <w:rPr>
                <w:rFonts w:cs="GHEA Grapalat"/>
                <w:b/>
                <w:bCs/>
                <w:lang w:val="hy-AM"/>
              </w:rPr>
              <w:t>15</w:t>
            </w:r>
            <w:r w:rsidRPr="00DB70AC">
              <w:rPr>
                <w:rFonts w:cs="GHEA Grapalat"/>
                <w:b/>
                <w:bCs/>
                <w:lang w:val="hy-AM"/>
              </w:rPr>
              <w:t xml:space="preserve">. </w:t>
            </w:r>
            <w:r w:rsidRPr="003F163B">
              <w:rPr>
                <w:rFonts w:cs="GHEA Grapalat"/>
                <w:b/>
                <w:bCs/>
                <w:lang w:val="hy-AM"/>
              </w:rPr>
              <w:t>Էկոնոմիկայի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DB70AC" w:rsidRDefault="003F163B" w:rsidP="00FF41D0">
            <w:pPr>
              <w:tabs>
                <w:tab w:val="left" w:pos="5253"/>
              </w:tabs>
              <w:spacing w:after="0" w:line="360" w:lineRule="auto"/>
              <w:rPr>
                <w:b/>
                <w:bCs/>
                <w:i/>
                <w:lang w:val="hy-AM"/>
              </w:rPr>
            </w:pPr>
            <w:r>
              <w:rPr>
                <w:b/>
                <w:bCs/>
                <w:lang w:val="hy-AM"/>
              </w:rPr>
              <w:t>14</w:t>
            </w:r>
            <w:r w:rsidRPr="001B5BFD">
              <w:rPr>
                <w:b/>
                <w:bCs/>
                <w:lang w:val="hy-AM"/>
              </w:rPr>
              <w:t>.</w:t>
            </w:r>
            <w:r>
              <w:rPr>
                <w:b/>
                <w:bCs/>
                <w:lang w:val="hy-AM"/>
              </w:rPr>
              <w:t>10.2024</w:t>
            </w:r>
          </w:p>
        </w:tc>
      </w:tr>
      <w:tr w:rsidR="003F163B"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163B" w:rsidRPr="001B5BFD" w:rsidRDefault="003F163B"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1B5BFD" w:rsidRDefault="003F163B" w:rsidP="00FF41D0">
            <w:pPr>
              <w:tabs>
                <w:tab w:val="left" w:pos="5253"/>
              </w:tabs>
              <w:spacing w:after="0" w:line="360" w:lineRule="auto"/>
              <w:rPr>
                <w:b/>
                <w:bCs/>
                <w:lang w:val="hy-AM"/>
              </w:rPr>
            </w:pPr>
            <w:r>
              <w:rPr>
                <w:b/>
                <w:bCs/>
                <w:lang w:val="hy-AM"/>
              </w:rPr>
              <w:t xml:space="preserve">N </w:t>
            </w:r>
            <w:r w:rsidRPr="003F163B">
              <w:rPr>
                <w:b/>
                <w:bCs/>
                <w:lang w:val="hy-AM"/>
              </w:rPr>
              <w:t>09/20798-2024</w:t>
            </w:r>
          </w:p>
        </w:tc>
      </w:tr>
      <w:tr w:rsidR="003F163B" w:rsidRPr="002D4740"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3F163B" w:rsidRPr="009F69A5" w:rsidRDefault="003F163B" w:rsidP="00FF41D0">
            <w:pPr>
              <w:pStyle w:val="BodyText"/>
              <w:ind w:left="450" w:firstLine="567"/>
              <w:rPr>
                <w:rFonts w:ascii="GHEA Grapalat" w:hAnsi="GHEA Grapalat"/>
                <w:sz w:val="24"/>
                <w:szCs w:val="24"/>
                <w:lang w:val="hy-AM"/>
              </w:rPr>
            </w:pPr>
            <w:r>
              <w:rPr>
                <w:rFonts w:ascii="GHEA Grapalat" w:hAnsi="GHEA Grapalat"/>
                <w:sz w:val="24"/>
                <w:szCs w:val="24"/>
                <w:lang w:val="hy-AM"/>
              </w:rPr>
              <w:t>Ն</w:t>
            </w:r>
            <w:r w:rsidRPr="003F163B">
              <w:rPr>
                <w:rFonts w:ascii="GHEA Grapalat" w:hAnsi="GHEA Grapalat"/>
                <w:sz w:val="24"/>
                <w:szCs w:val="24"/>
                <w:lang w:val="hy-AM"/>
              </w:rPr>
              <w:t>ախագծի վերաբերյալ առաջարկում ենք սահմանել հստակ դրույթ, թե կոնկրետ որ պահից սկսած պետք է կիրառել հավելված 4-ով սահմանված պայմանանիշերը և նոր ձևաչափով տեղեկատվության ներբեռնումը քաղաքացիական ծառայության տեղեկատվական հարթա</w:t>
            </w:r>
            <w:r>
              <w:rPr>
                <w:rFonts w:ascii="GHEA Grapalat" w:hAnsi="GHEA Grapalat"/>
                <w:sz w:val="24"/>
                <w:szCs w:val="24"/>
                <w:lang w:val="hy-AM"/>
              </w:rPr>
              <w:t>կ</w:t>
            </w:r>
            <w:r w:rsidRPr="009F69A5">
              <w:rPr>
                <w:rFonts w:ascii="GHEA Grapalat" w:hAnsi="GHEA Grapalat"/>
                <w:sz w:val="24"/>
                <w:szCs w:val="24"/>
                <w:lang w:val="hy-AM"/>
              </w:rPr>
              <w:t>։</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F163B" w:rsidRDefault="00036443" w:rsidP="00FF41D0">
            <w:pPr>
              <w:tabs>
                <w:tab w:val="left" w:pos="5253"/>
              </w:tabs>
              <w:spacing w:after="0" w:line="360" w:lineRule="auto"/>
              <w:jc w:val="center"/>
              <w:rPr>
                <w:rFonts w:cs="Courier New"/>
                <w:bCs/>
                <w:lang w:val="hy-AM"/>
              </w:rPr>
            </w:pPr>
            <w:r>
              <w:rPr>
                <w:rFonts w:cs="Courier New"/>
                <w:bCs/>
                <w:lang w:val="hy-AM"/>
              </w:rPr>
              <w:t>Ընդունվել է ի գիտություն</w:t>
            </w:r>
            <w:r w:rsidR="003F163B">
              <w:rPr>
                <w:rFonts w:cs="Courier New"/>
                <w:bCs/>
                <w:lang w:val="hy-AM"/>
              </w:rPr>
              <w:t>։</w:t>
            </w:r>
          </w:p>
          <w:p w:rsidR="00036443" w:rsidRPr="005B39F6" w:rsidRDefault="00036443" w:rsidP="00036443">
            <w:pPr>
              <w:tabs>
                <w:tab w:val="left" w:pos="5253"/>
              </w:tabs>
              <w:spacing w:after="0" w:line="360" w:lineRule="auto"/>
              <w:jc w:val="both"/>
              <w:rPr>
                <w:bCs/>
                <w:lang w:val="hy-AM"/>
              </w:rPr>
            </w:pPr>
            <w:r>
              <w:rPr>
                <w:bCs/>
                <w:lang w:val="hy-AM"/>
              </w:rPr>
              <w:t xml:space="preserve">Նախագծի </w:t>
            </w:r>
            <w:r w:rsidR="003F5C23" w:rsidRPr="003F5C23">
              <w:rPr>
                <w:bCs/>
                <w:lang w:val="hy-AM"/>
              </w:rPr>
              <w:t>4</w:t>
            </w:r>
            <w:r w:rsidRPr="003F5C23">
              <w:rPr>
                <w:bCs/>
                <w:lang w:val="hy-AM"/>
              </w:rPr>
              <w:t>-րդ</w:t>
            </w:r>
            <w:r>
              <w:rPr>
                <w:bCs/>
                <w:lang w:val="hy-AM"/>
              </w:rPr>
              <w:t xml:space="preserve"> կետի համաձայն՝ </w:t>
            </w:r>
            <w:r w:rsidRPr="00036443">
              <w:rPr>
                <w:bCs/>
                <w:lang w:val="hy-AM"/>
              </w:rPr>
              <w:t>որոշումն ուժի մեջ է մտնում պաշտոնական հրապարակմանը հաջորդող օրվանից։</w:t>
            </w:r>
          </w:p>
        </w:tc>
      </w:tr>
      <w:tr w:rsidR="003F163B"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F163B" w:rsidRPr="009F69A5" w:rsidRDefault="003F163B" w:rsidP="00FF41D0">
            <w:pPr>
              <w:tabs>
                <w:tab w:val="left" w:pos="5253"/>
              </w:tabs>
              <w:spacing w:after="0" w:line="360" w:lineRule="auto"/>
              <w:jc w:val="center"/>
              <w:rPr>
                <w:rFonts w:cs="GHEA Grapalat"/>
                <w:b/>
                <w:bCs/>
                <w:lang w:val="hy-AM"/>
              </w:rPr>
            </w:pPr>
            <w:r>
              <w:rPr>
                <w:rFonts w:cs="GHEA Grapalat"/>
                <w:b/>
                <w:bCs/>
                <w:lang w:val="hy-AM"/>
              </w:rPr>
              <w:t>16</w:t>
            </w:r>
            <w:r w:rsidRPr="00DB70AC">
              <w:rPr>
                <w:rFonts w:cs="GHEA Grapalat"/>
                <w:b/>
                <w:bCs/>
                <w:lang w:val="hy-AM"/>
              </w:rPr>
              <w:t xml:space="preserve">. </w:t>
            </w:r>
            <w:r>
              <w:rPr>
                <w:rFonts w:cs="GHEA Grapalat"/>
                <w:b/>
                <w:bCs/>
                <w:lang w:val="hy-AM"/>
              </w:rPr>
              <w:t>Հ</w:t>
            </w:r>
            <w:r w:rsidRPr="003F163B">
              <w:rPr>
                <w:rFonts w:cs="GHEA Grapalat"/>
                <w:b/>
                <w:bCs/>
                <w:lang w:val="hy-AM"/>
              </w:rPr>
              <w:t>աշվեքննիչ պալատ</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DB70AC" w:rsidRDefault="003F163B" w:rsidP="00FF41D0">
            <w:pPr>
              <w:tabs>
                <w:tab w:val="left" w:pos="5253"/>
              </w:tabs>
              <w:spacing w:after="0" w:line="360" w:lineRule="auto"/>
              <w:rPr>
                <w:b/>
                <w:bCs/>
                <w:i/>
                <w:lang w:val="hy-AM"/>
              </w:rPr>
            </w:pPr>
            <w:r>
              <w:rPr>
                <w:b/>
                <w:bCs/>
                <w:lang w:val="hy-AM"/>
              </w:rPr>
              <w:t>15</w:t>
            </w:r>
            <w:r w:rsidRPr="001B5BFD">
              <w:rPr>
                <w:b/>
                <w:bCs/>
                <w:lang w:val="hy-AM"/>
              </w:rPr>
              <w:t>.</w:t>
            </w:r>
            <w:r>
              <w:rPr>
                <w:b/>
                <w:bCs/>
                <w:lang w:val="hy-AM"/>
              </w:rPr>
              <w:t>10.2024</w:t>
            </w:r>
          </w:p>
        </w:tc>
      </w:tr>
      <w:tr w:rsidR="003F163B"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163B" w:rsidRPr="001B5BFD" w:rsidRDefault="003F163B"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1B5BFD" w:rsidRDefault="003F163B" w:rsidP="00FF41D0">
            <w:pPr>
              <w:tabs>
                <w:tab w:val="left" w:pos="5253"/>
              </w:tabs>
              <w:spacing w:after="0" w:line="360" w:lineRule="auto"/>
              <w:rPr>
                <w:b/>
                <w:bCs/>
                <w:lang w:val="hy-AM"/>
              </w:rPr>
            </w:pPr>
            <w:r>
              <w:rPr>
                <w:b/>
                <w:bCs/>
                <w:lang w:val="hy-AM"/>
              </w:rPr>
              <w:t xml:space="preserve">N </w:t>
            </w:r>
            <w:r w:rsidRPr="003F163B">
              <w:rPr>
                <w:b/>
                <w:bCs/>
                <w:lang w:val="hy-AM"/>
              </w:rPr>
              <w:t>ՀՊԵ/02/641-2024</w:t>
            </w:r>
          </w:p>
        </w:tc>
      </w:tr>
      <w:tr w:rsidR="003F163B" w:rsidRPr="005B39F6"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3F163B" w:rsidRPr="009F69A5" w:rsidRDefault="003F163B"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F163B" w:rsidRPr="005B39F6" w:rsidRDefault="003F163B" w:rsidP="00FF41D0">
            <w:pPr>
              <w:tabs>
                <w:tab w:val="left" w:pos="5253"/>
              </w:tabs>
              <w:spacing w:after="0" w:line="360" w:lineRule="auto"/>
              <w:jc w:val="center"/>
              <w:rPr>
                <w:bCs/>
                <w:lang w:val="hy-AM"/>
              </w:rPr>
            </w:pPr>
            <w:r>
              <w:rPr>
                <w:rFonts w:cs="Courier New"/>
                <w:bCs/>
                <w:lang w:val="hy-AM"/>
              </w:rPr>
              <w:t>Ընդունվել է ի գիտություն։</w:t>
            </w:r>
          </w:p>
        </w:tc>
      </w:tr>
      <w:tr w:rsidR="003F163B"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F163B" w:rsidRPr="009F69A5" w:rsidRDefault="003F163B" w:rsidP="00FF41D0">
            <w:pPr>
              <w:tabs>
                <w:tab w:val="left" w:pos="5253"/>
              </w:tabs>
              <w:spacing w:after="0" w:line="360" w:lineRule="auto"/>
              <w:jc w:val="center"/>
              <w:rPr>
                <w:rFonts w:cs="GHEA Grapalat"/>
                <w:b/>
                <w:bCs/>
                <w:lang w:val="hy-AM"/>
              </w:rPr>
            </w:pPr>
            <w:r>
              <w:rPr>
                <w:rFonts w:cs="GHEA Grapalat"/>
                <w:b/>
                <w:bCs/>
                <w:lang w:val="hy-AM"/>
              </w:rPr>
              <w:t>17</w:t>
            </w:r>
            <w:r w:rsidRPr="00DB70AC">
              <w:rPr>
                <w:rFonts w:cs="GHEA Grapalat"/>
                <w:b/>
                <w:bCs/>
                <w:lang w:val="hy-AM"/>
              </w:rPr>
              <w:t xml:space="preserve">. </w:t>
            </w:r>
            <w:r w:rsidRPr="003F163B">
              <w:rPr>
                <w:rFonts w:cs="GHEA Grapalat"/>
                <w:b/>
                <w:bCs/>
                <w:lang w:val="hy-AM"/>
              </w:rPr>
              <w:t>Շրջակա միջավայրի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DB70AC" w:rsidRDefault="003F163B" w:rsidP="00FF41D0">
            <w:pPr>
              <w:tabs>
                <w:tab w:val="left" w:pos="5253"/>
              </w:tabs>
              <w:spacing w:after="0" w:line="360" w:lineRule="auto"/>
              <w:rPr>
                <w:b/>
                <w:bCs/>
                <w:i/>
                <w:lang w:val="hy-AM"/>
              </w:rPr>
            </w:pPr>
            <w:r>
              <w:rPr>
                <w:b/>
                <w:bCs/>
                <w:lang w:val="hy-AM"/>
              </w:rPr>
              <w:t>15</w:t>
            </w:r>
            <w:r w:rsidRPr="001B5BFD">
              <w:rPr>
                <w:b/>
                <w:bCs/>
                <w:lang w:val="hy-AM"/>
              </w:rPr>
              <w:t>.</w:t>
            </w:r>
            <w:r>
              <w:rPr>
                <w:b/>
                <w:bCs/>
                <w:lang w:val="hy-AM"/>
              </w:rPr>
              <w:t>10.2024</w:t>
            </w:r>
          </w:p>
        </w:tc>
      </w:tr>
      <w:tr w:rsidR="003F163B"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F163B" w:rsidRPr="001B5BFD" w:rsidRDefault="003F163B"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F163B" w:rsidRPr="001B5BFD" w:rsidRDefault="003F163B" w:rsidP="00FF41D0">
            <w:pPr>
              <w:tabs>
                <w:tab w:val="left" w:pos="5253"/>
              </w:tabs>
              <w:spacing w:after="0" w:line="360" w:lineRule="auto"/>
              <w:rPr>
                <w:b/>
                <w:bCs/>
                <w:lang w:val="hy-AM"/>
              </w:rPr>
            </w:pPr>
            <w:r>
              <w:rPr>
                <w:b/>
                <w:bCs/>
                <w:lang w:val="hy-AM"/>
              </w:rPr>
              <w:t xml:space="preserve">N </w:t>
            </w:r>
            <w:r w:rsidRPr="003F163B">
              <w:rPr>
                <w:b/>
                <w:bCs/>
                <w:lang w:val="hy-AM"/>
              </w:rPr>
              <w:t>5/06.1.6/11409-2024</w:t>
            </w:r>
          </w:p>
        </w:tc>
      </w:tr>
      <w:tr w:rsidR="003F163B" w:rsidRPr="002D4740"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3F163B" w:rsidRPr="009F69A5" w:rsidRDefault="00F36ADE" w:rsidP="00FF41D0">
            <w:pPr>
              <w:pStyle w:val="BodyText"/>
              <w:ind w:left="450" w:firstLine="567"/>
              <w:rPr>
                <w:rFonts w:ascii="GHEA Grapalat" w:hAnsi="GHEA Grapalat"/>
                <w:sz w:val="24"/>
                <w:szCs w:val="24"/>
                <w:lang w:val="hy-AM"/>
              </w:rPr>
            </w:pPr>
            <w:r>
              <w:rPr>
                <w:rFonts w:ascii="GHEA Grapalat" w:hAnsi="GHEA Grapalat"/>
                <w:sz w:val="24"/>
                <w:szCs w:val="24"/>
                <w:lang w:val="hy-AM"/>
              </w:rPr>
              <w:t>Ն</w:t>
            </w:r>
            <w:r w:rsidRPr="00F36ADE">
              <w:rPr>
                <w:rFonts w:ascii="GHEA Grapalat" w:hAnsi="GHEA Grapalat"/>
                <w:sz w:val="24"/>
                <w:szCs w:val="24"/>
                <w:lang w:val="hy-AM"/>
              </w:rPr>
              <w:t>ախագծի վերաբերյալ շրջակա միջավայրի նախարարությունն  առաջարկում է հաշվետվության ներկայացման պարբերականությ</w:t>
            </w:r>
            <w:r>
              <w:rPr>
                <w:rFonts w:ascii="GHEA Grapalat" w:hAnsi="GHEA Grapalat"/>
                <w:sz w:val="24"/>
                <w:szCs w:val="24"/>
                <w:lang w:val="hy-AM"/>
              </w:rPr>
              <w:t>ունը սահմանել տարեկան կտրվածքով</w:t>
            </w:r>
            <w:r w:rsidR="003F163B" w:rsidRPr="009F69A5">
              <w:rPr>
                <w:rFonts w:ascii="GHEA Grapalat" w:hAnsi="GHEA Grapalat"/>
                <w:sz w:val="24"/>
                <w:szCs w:val="24"/>
                <w:lang w:val="hy-AM"/>
              </w:rPr>
              <w:t>։</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F163B" w:rsidRDefault="00036443" w:rsidP="00FF41D0">
            <w:pPr>
              <w:tabs>
                <w:tab w:val="left" w:pos="5253"/>
              </w:tabs>
              <w:spacing w:after="0" w:line="360" w:lineRule="auto"/>
              <w:jc w:val="center"/>
              <w:rPr>
                <w:rFonts w:cs="Courier New"/>
                <w:bCs/>
                <w:lang w:val="hy-AM"/>
              </w:rPr>
            </w:pPr>
            <w:r>
              <w:rPr>
                <w:rFonts w:cs="Courier New"/>
                <w:bCs/>
                <w:lang w:val="hy-AM"/>
              </w:rPr>
              <w:t>Չի ընդունվել</w:t>
            </w:r>
            <w:r w:rsidR="003F163B">
              <w:rPr>
                <w:rFonts w:cs="Courier New"/>
                <w:bCs/>
                <w:lang w:val="hy-AM"/>
              </w:rPr>
              <w:t>։</w:t>
            </w:r>
          </w:p>
          <w:p w:rsidR="00036443" w:rsidRPr="005B39F6" w:rsidRDefault="00036443" w:rsidP="00036443">
            <w:pPr>
              <w:tabs>
                <w:tab w:val="left" w:pos="5253"/>
              </w:tabs>
              <w:spacing w:after="0" w:line="360" w:lineRule="auto"/>
              <w:jc w:val="both"/>
              <w:rPr>
                <w:bCs/>
                <w:lang w:val="hy-AM"/>
              </w:rPr>
            </w:pPr>
            <w:r>
              <w:rPr>
                <w:rFonts w:cs="Courier New"/>
                <w:bCs/>
                <w:lang w:val="hy-AM"/>
              </w:rPr>
              <w:t>Աշխատավարձի ֆոնդերի վերլուծության մեթոդաբանության համաձայն տվյալները պետք է հավաքագրվեն ամսական կտրվածքով, որը մանրամասն նկարագրված է Նախագծի հիմնավորման մեջ։</w:t>
            </w:r>
          </w:p>
        </w:tc>
      </w:tr>
      <w:tr w:rsidR="00F36ADE"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36ADE" w:rsidRPr="009F69A5" w:rsidRDefault="00F36ADE" w:rsidP="00FF41D0">
            <w:pPr>
              <w:tabs>
                <w:tab w:val="left" w:pos="5253"/>
              </w:tabs>
              <w:spacing w:after="0" w:line="360" w:lineRule="auto"/>
              <w:jc w:val="center"/>
              <w:rPr>
                <w:rFonts w:cs="GHEA Grapalat"/>
                <w:b/>
                <w:bCs/>
                <w:lang w:val="hy-AM"/>
              </w:rPr>
            </w:pPr>
            <w:r>
              <w:rPr>
                <w:rFonts w:cs="GHEA Grapalat"/>
                <w:b/>
                <w:bCs/>
                <w:lang w:val="hy-AM"/>
              </w:rPr>
              <w:t>18</w:t>
            </w:r>
            <w:r w:rsidRPr="00DB70AC">
              <w:rPr>
                <w:rFonts w:cs="GHEA Grapalat"/>
                <w:b/>
                <w:bCs/>
                <w:lang w:val="hy-AM"/>
              </w:rPr>
              <w:t xml:space="preserve">. </w:t>
            </w:r>
            <w:r w:rsidR="005E3E47" w:rsidRPr="005E3E47">
              <w:rPr>
                <w:rFonts w:cs="GHEA Grapalat"/>
                <w:b/>
                <w:bCs/>
                <w:lang w:val="hy-AM"/>
              </w:rPr>
              <w:t>ՀՀ Նախագահի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36ADE" w:rsidRPr="00DB70AC" w:rsidRDefault="00F36ADE" w:rsidP="00FF41D0">
            <w:pPr>
              <w:tabs>
                <w:tab w:val="left" w:pos="5253"/>
              </w:tabs>
              <w:spacing w:after="0" w:line="360" w:lineRule="auto"/>
              <w:rPr>
                <w:b/>
                <w:bCs/>
                <w:i/>
                <w:lang w:val="hy-AM"/>
              </w:rPr>
            </w:pPr>
            <w:r>
              <w:rPr>
                <w:b/>
                <w:bCs/>
                <w:lang w:val="hy-AM"/>
              </w:rPr>
              <w:t>15</w:t>
            </w:r>
            <w:r w:rsidRPr="001B5BFD">
              <w:rPr>
                <w:b/>
                <w:bCs/>
                <w:lang w:val="hy-AM"/>
              </w:rPr>
              <w:t>.</w:t>
            </w:r>
            <w:r>
              <w:rPr>
                <w:b/>
                <w:bCs/>
                <w:lang w:val="hy-AM"/>
              </w:rPr>
              <w:t>10.2024</w:t>
            </w:r>
          </w:p>
        </w:tc>
      </w:tr>
      <w:tr w:rsidR="00F36ADE"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36ADE" w:rsidRPr="001B5BFD" w:rsidRDefault="00F36ADE"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36ADE" w:rsidRPr="001B5BFD" w:rsidRDefault="00F36ADE" w:rsidP="00FF41D0">
            <w:pPr>
              <w:tabs>
                <w:tab w:val="left" w:pos="5253"/>
              </w:tabs>
              <w:spacing w:after="0" w:line="360" w:lineRule="auto"/>
              <w:rPr>
                <w:b/>
                <w:bCs/>
                <w:lang w:val="hy-AM"/>
              </w:rPr>
            </w:pPr>
            <w:r>
              <w:rPr>
                <w:b/>
                <w:bCs/>
                <w:lang w:val="hy-AM"/>
              </w:rPr>
              <w:t xml:space="preserve">N </w:t>
            </w:r>
            <w:r w:rsidR="005E3E47" w:rsidRPr="005E3E47">
              <w:rPr>
                <w:b/>
                <w:bCs/>
                <w:lang w:val="hy-AM"/>
              </w:rPr>
              <w:t>ԱՂ-1022-2024</w:t>
            </w:r>
          </w:p>
        </w:tc>
      </w:tr>
      <w:tr w:rsidR="00F36ADE" w:rsidRPr="005B39F6"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36ADE" w:rsidRPr="009F69A5" w:rsidRDefault="00F36ADE"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36ADE" w:rsidRPr="005B39F6" w:rsidRDefault="00F36ADE" w:rsidP="00FF41D0">
            <w:pPr>
              <w:tabs>
                <w:tab w:val="left" w:pos="5253"/>
              </w:tabs>
              <w:spacing w:after="0" w:line="360" w:lineRule="auto"/>
              <w:jc w:val="center"/>
              <w:rPr>
                <w:bCs/>
                <w:lang w:val="hy-AM"/>
              </w:rPr>
            </w:pPr>
            <w:r>
              <w:rPr>
                <w:rFonts w:cs="Courier New"/>
                <w:bCs/>
                <w:lang w:val="hy-AM"/>
              </w:rPr>
              <w:t>Ընդունվել է ի գիտություն։</w:t>
            </w:r>
          </w:p>
        </w:tc>
      </w:tr>
      <w:tr w:rsidR="005E3E47" w:rsidRPr="00DB70AC"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E3E47" w:rsidRPr="009F69A5" w:rsidRDefault="005E3E47" w:rsidP="005E3E47">
            <w:pPr>
              <w:tabs>
                <w:tab w:val="left" w:pos="5253"/>
              </w:tabs>
              <w:spacing w:after="0" w:line="360" w:lineRule="auto"/>
              <w:jc w:val="center"/>
              <w:rPr>
                <w:rFonts w:cs="GHEA Grapalat"/>
                <w:b/>
                <w:bCs/>
                <w:lang w:val="hy-AM"/>
              </w:rPr>
            </w:pPr>
            <w:r>
              <w:rPr>
                <w:rFonts w:cs="GHEA Grapalat"/>
                <w:b/>
                <w:bCs/>
                <w:lang w:val="hy-AM"/>
              </w:rPr>
              <w:t>19</w:t>
            </w:r>
            <w:r w:rsidRPr="00DB70AC">
              <w:rPr>
                <w:rFonts w:cs="GHEA Grapalat"/>
                <w:b/>
                <w:bCs/>
                <w:lang w:val="hy-AM"/>
              </w:rPr>
              <w:t xml:space="preserve">. </w:t>
            </w:r>
            <w:r w:rsidRPr="005E3E47">
              <w:rPr>
                <w:rFonts w:cs="GHEA Grapalat"/>
                <w:b/>
                <w:bCs/>
                <w:lang w:val="hy-AM"/>
              </w:rPr>
              <w:t>ՀՀ Կոտայքի մարզպետի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DB70AC" w:rsidRDefault="005E3E47" w:rsidP="00FF41D0">
            <w:pPr>
              <w:tabs>
                <w:tab w:val="left" w:pos="5253"/>
              </w:tabs>
              <w:spacing w:after="0" w:line="360" w:lineRule="auto"/>
              <w:rPr>
                <w:b/>
                <w:bCs/>
                <w:i/>
                <w:lang w:val="hy-AM"/>
              </w:rPr>
            </w:pPr>
            <w:r>
              <w:rPr>
                <w:b/>
                <w:bCs/>
                <w:lang w:val="hy-AM"/>
              </w:rPr>
              <w:t>15</w:t>
            </w:r>
            <w:r w:rsidRPr="001B5BFD">
              <w:rPr>
                <w:b/>
                <w:bCs/>
                <w:lang w:val="hy-AM"/>
              </w:rPr>
              <w:t>.</w:t>
            </w:r>
            <w:r>
              <w:rPr>
                <w:b/>
                <w:bCs/>
                <w:lang w:val="hy-AM"/>
              </w:rPr>
              <w:t>10.2024</w:t>
            </w:r>
          </w:p>
        </w:tc>
      </w:tr>
      <w:tr w:rsidR="005E3E47" w:rsidRPr="001B5BFD"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E3E47" w:rsidRPr="001B5BFD" w:rsidRDefault="005E3E47"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1B5BFD" w:rsidRDefault="005E3E47" w:rsidP="00FF41D0">
            <w:pPr>
              <w:tabs>
                <w:tab w:val="left" w:pos="5253"/>
              </w:tabs>
              <w:spacing w:after="0" w:line="360" w:lineRule="auto"/>
              <w:rPr>
                <w:b/>
                <w:bCs/>
                <w:lang w:val="hy-AM"/>
              </w:rPr>
            </w:pPr>
            <w:r>
              <w:rPr>
                <w:b/>
                <w:bCs/>
                <w:lang w:val="hy-AM"/>
              </w:rPr>
              <w:t xml:space="preserve">N </w:t>
            </w:r>
            <w:r w:rsidRPr="005E3E47">
              <w:rPr>
                <w:b/>
                <w:bCs/>
                <w:lang w:val="hy-AM"/>
              </w:rPr>
              <w:t>02/10.1/07054-2024</w:t>
            </w:r>
          </w:p>
        </w:tc>
      </w:tr>
      <w:tr w:rsidR="005E3E47" w:rsidRPr="005B39F6"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5E3E47" w:rsidRPr="009F69A5" w:rsidRDefault="005E3E47" w:rsidP="00FF41D0">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E3E47" w:rsidRPr="005B39F6" w:rsidRDefault="005E3E47" w:rsidP="00FF41D0">
            <w:pPr>
              <w:tabs>
                <w:tab w:val="left" w:pos="5253"/>
              </w:tabs>
              <w:spacing w:after="0" w:line="360" w:lineRule="auto"/>
              <w:jc w:val="center"/>
              <w:rPr>
                <w:bCs/>
                <w:lang w:val="hy-AM"/>
              </w:rPr>
            </w:pPr>
            <w:r>
              <w:rPr>
                <w:rFonts w:cs="Courier New"/>
                <w:bCs/>
                <w:lang w:val="hy-AM"/>
              </w:rPr>
              <w:t>Ընդունվել է ի գիտություն։</w:t>
            </w:r>
          </w:p>
        </w:tc>
      </w:tr>
      <w:tr w:rsidR="005E3E47"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5E3E47">
            <w:pPr>
              <w:tabs>
                <w:tab w:val="left" w:pos="5253"/>
              </w:tabs>
              <w:spacing w:after="0" w:line="360" w:lineRule="auto"/>
              <w:jc w:val="center"/>
              <w:rPr>
                <w:rFonts w:cs="GHEA Grapalat"/>
                <w:b/>
                <w:bCs/>
                <w:lang w:val="hy-AM"/>
              </w:rPr>
            </w:pPr>
            <w:r>
              <w:rPr>
                <w:rFonts w:cs="GHEA Grapalat"/>
                <w:b/>
                <w:bCs/>
                <w:lang w:val="hy-AM"/>
              </w:rPr>
              <w:t>20</w:t>
            </w:r>
            <w:r w:rsidRPr="005E3E47">
              <w:rPr>
                <w:rFonts w:cs="GHEA Grapalat"/>
                <w:b/>
                <w:bCs/>
                <w:lang w:val="hy-AM"/>
              </w:rPr>
              <w:t>. Բարձր տեխնոլոգիական արդյունաբերության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5E3E47">
            <w:pPr>
              <w:tabs>
                <w:tab w:val="left" w:pos="5253"/>
              </w:tabs>
              <w:spacing w:after="0" w:line="360" w:lineRule="auto"/>
              <w:rPr>
                <w:b/>
                <w:bCs/>
                <w:i/>
                <w:lang w:val="hy-AM"/>
              </w:rPr>
            </w:pPr>
            <w:r w:rsidRPr="005E3E47">
              <w:rPr>
                <w:b/>
                <w:bCs/>
                <w:lang w:val="hy-AM"/>
              </w:rPr>
              <w:t>15.10.2024</w:t>
            </w:r>
          </w:p>
        </w:tc>
      </w:tr>
      <w:tr w:rsidR="005E3E47"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E3E47" w:rsidRPr="005E3E47" w:rsidRDefault="005E3E47" w:rsidP="005E3E47">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5E3E47">
            <w:pPr>
              <w:tabs>
                <w:tab w:val="left" w:pos="5253"/>
              </w:tabs>
              <w:spacing w:after="0" w:line="360" w:lineRule="auto"/>
              <w:rPr>
                <w:b/>
                <w:bCs/>
                <w:lang w:val="hy-AM"/>
              </w:rPr>
            </w:pPr>
            <w:r w:rsidRPr="005E3E47">
              <w:rPr>
                <w:b/>
                <w:bCs/>
                <w:lang w:val="hy-AM"/>
              </w:rPr>
              <w:t>N 01/16.2/8632-2024</w:t>
            </w:r>
          </w:p>
        </w:tc>
      </w:tr>
      <w:tr w:rsidR="005E3E47"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5E3E47" w:rsidRPr="005E3E47" w:rsidRDefault="005E3E47" w:rsidP="005E3E47">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E3E47" w:rsidRPr="005E3E47" w:rsidRDefault="005E3E47" w:rsidP="005E3E47">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5E3E47"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jc w:val="center"/>
              <w:rPr>
                <w:rFonts w:cs="GHEA Grapalat"/>
                <w:b/>
                <w:bCs/>
                <w:lang w:val="hy-AM"/>
              </w:rPr>
            </w:pPr>
            <w:r>
              <w:rPr>
                <w:rFonts w:cs="GHEA Grapalat"/>
                <w:b/>
                <w:bCs/>
                <w:lang w:val="hy-AM"/>
              </w:rPr>
              <w:t>21</w:t>
            </w:r>
            <w:r w:rsidRPr="005E3E47">
              <w:rPr>
                <w:rFonts w:cs="GHEA Grapalat"/>
                <w:b/>
                <w:bCs/>
                <w:lang w:val="hy-AM"/>
              </w:rPr>
              <w:t>. Պրոբացիայի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rPr>
                <w:b/>
                <w:bCs/>
                <w:i/>
                <w:lang w:val="hy-AM"/>
              </w:rPr>
            </w:pPr>
            <w:r w:rsidRPr="005E3E47">
              <w:rPr>
                <w:b/>
                <w:bCs/>
                <w:lang w:val="hy-AM"/>
              </w:rPr>
              <w:t>15.10.2024</w:t>
            </w:r>
          </w:p>
        </w:tc>
      </w:tr>
      <w:tr w:rsidR="005E3E47"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E3E47" w:rsidRPr="005E3E47" w:rsidRDefault="005E3E47"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rPr>
                <w:b/>
                <w:bCs/>
                <w:lang w:val="hy-AM"/>
              </w:rPr>
            </w:pPr>
            <w:r w:rsidRPr="005E3E47">
              <w:rPr>
                <w:b/>
                <w:bCs/>
                <w:lang w:val="hy-AM"/>
              </w:rPr>
              <w:t>N /29.1.5/43129-2024</w:t>
            </w:r>
          </w:p>
        </w:tc>
      </w:tr>
      <w:tr w:rsidR="005E3E47"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5E3E47" w:rsidRPr="005E3E47" w:rsidRDefault="005E3E47"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E3E47" w:rsidRPr="005E3E47" w:rsidRDefault="005E3E47"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5E3E47"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5E3E47">
            <w:pPr>
              <w:tabs>
                <w:tab w:val="left" w:pos="5253"/>
              </w:tabs>
              <w:spacing w:after="0" w:line="360" w:lineRule="auto"/>
              <w:jc w:val="center"/>
              <w:rPr>
                <w:rFonts w:cs="GHEA Grapalat"/>
                <w:b/>
                <w:bCs/>
                <w:lang w:val="hy-AM"/>
              </w:rPr>
            </w:pPr>
            <w:r>
              <w:rPr>
                <w:rFonts w:cs="GHEA Grapalat"/>
                <w:b/>
                <w:bCs/>
                <w:lang w:val="hy-AM"/>
              </w:rPr>
              <w:t>22</w:t>
            </w:r>
            <w:r w:rsidRPr="005E3E47">
              <w:rPr>
                <w:rFonts w:cs="GHEA Grapalat"/>
                <w:b/>
                <w:bCs/>
                <w:lang w:val="hy-AM"/>
              </w:rPr>
              <w:t>. Պետական գույքի կառավարման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rPr>
                <w:b/>
                <w:bCs/>
                <w:i/>
                <w:lang w:val="hy-AM"/>
              </w:rPr>
            </w:pPr>
            <w:r w:rsidRPr="005E3E47">
              <w:rPr>
                <w:b/>
                <w:bCs/>
                <w:lang w:val="hy-AM"/>
              </w:rPr>
              <w:t>15.10.2024</w:t>
            </w:r>
          </w:p>
        </w:tc>
      </w:tr>
      <w:tr w:rsidR="005E3E47"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E3E47" w:rsidRPr="005E3E47" w:rsidRDefault="005E3E47"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rPr>
                <w:b/>
                <w:bCs/>
                <w:lang w:val="hy-AM"/>
              </w:rPr>
            </w:pPr>
            <w:r w:rsidRPr="005E3E47">
              <w:rPr>
                <w:b/>
                <w:bCs/>
                <w:lang w:val="hy-AM"/>
              </w:rPr>
              <w:t>N 01/15.1/6442-2024</w:t>
            </w:r>
          </w:p>
        </w:tc>
      </w:tr>
      <w:tr w:rsidR="005E3E47"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5E3E47" w:rsidRPr="005E3E47" w:rsidRDefault="005E3E47"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E3E47" w:rsidRPr="005E3E47" w:rsidRDefault="005E3E47"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5E3E47"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jc w:val="center"/>
              <w:rPr>
                <w:rFonts w:cs="GHEA Grapalat"/>
                <w:b/>
                <w:bCs/>
                <w:lang w:val="hy-AM"/>
              </w:rPr>
            </w:pPr>
            <w:r>
              <w:rPr>
                <w:rFonts w:cs="GHEA Grapalat"/>
                <w:b/>
                <w:bCs/>
                <w:lang w:val="hy-AM"/>
              </w:rPr>
              <w:t>23</w:t>
            </w:r>
            <w:r w:rsidRPr="005E3E47">
              <w:rPr>
                <w:rFonts w:cs="GHEA Grapalat"/>
                <w:b/>
                <w:bCs/>
                <w:lang w:val="hy-AM"/>
              </w:rPr>
              <w:t>. ՀՀ Արագածոտնի մարզպետի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rPr>
                <w:b/>
                <w:bCs/>
                <w:i/>
                <w:lang w:val="hy-AM"/>
              </w:rPr>
            </w:pPr>
            <w:r w:rsidRPr="005E3E47">
              <w:rPr>
                <w:b/>
                <w:bCs/>
                <w:lang w:val="hy-AM"/>
              </w:rPr>
              <w:t>15.10.2024</w:t>
            </w:r>
          </w:p>
        </w:tc>
      </w:tr>
      <w:tr w:rsidR="005E3E47"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E3E47" w:rsidRPr="005E3E47" w:rsidRDefault="005E3E47"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rPr>
                <w:b/>
                <w:bCs/>
                <w:lang w:val="hy-AM"/>
              </w:rPr>
            </w:pPr>
            <w:r w:rsidRPr="005E3E47">
              <w:rPr>
                <w:b/>
                <w:bCs/>
                <w:lang w:val="hy-AM"/>
              </w:rPr>
              <w:t>N 05/8.1/06785-2024</w:t>
            </w:r>
          </w:p>
        </w:tc>
      </w:tr>
      <w:tr w:rsidR="005E3E47"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5E3E47" w:rsidRPr="005E3E47" w:rsidRDefault="005E3E47"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E3E47" w:rsidRPr="005E3E47" w:rsidRDefault="005E3E47"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5E3E47"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jc w:val="center"/>
              <w:rPr>
                <w:rFonts w:cs="GHEA Grapalat"/>
                <w:b/>
                <w:bCs/>
                <w:lang w:val="hy-AM"/>
              </w:rPr>
            </w:pPr>
            <w:r>
              <w:rPr>
                <w:rFonts w:cs="GHEA Grapalat"/>
                <w:b/>
                <w:bCs/>
                <w:lang w:val="hy-AM"/>
              </w:rPr>
              <w:t>24</w:t>
            </w:r>
            <w:r w:rsidRPr="005E3E47">
              <w:rPr>
                <w:rFonts w:cs="GHEA Grapalat"/>
                <w:b/>
                <w:bCs/>
                <w:lang w:val="hy-AM"/>
              </w:rPr>
              <w:t>. Պետական վերահսկողական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rPr>
                <w:b/>
                <w:bCs/>
                <w:i/>
                <w:lang w:val="hy-AM"/>
              </w:rPr>
            </w:pPr>
            <w:r w:rsidRPr="005E3E47">
              <w:rPr>
                <w:b/>
                <w:bCs/>
                <w:lang w:val="hy-AM"/>
              </w:rPr>
              <w:t>15.10.2024</w:t>
            </w:r>
          </w:p>
        </w:tc>
      </w:tr>
      <w:tr w:rsidR="005E3E47"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E3E47" w:rsidRPr="005E3E47" w:rsidRDefault="005E3E47"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5E3E47" w:rsidRPr="005E3E47" w:rsidRDefault="005E3E47" w:rsidP="00FF41D0">
            <w:pPr>
              <w:tabs>
                <w:tab w:val="left" w:pos="5253"/>
              </w:tabs>
              <w:spacing w:after="0" w:line="360" w:lineRule="auto"/>
              <w:rPr>
                <w:b/>
                <w:bCs/>
                <w:lang w:val="hy-AM"/>
              </w:rPr>
            </w:pPr>
            <w:r w:rsidRPr="005E3E47">
              <w:rPr>
                <w:b/>
                <w:bCs/>
                <w:lang w:val="hy-AM"/>
              </w:rPr>
              <w:t>N Ե/2433-24</w:t>
            </w:r>
          </w:p>
        </w:tc>
      </w:tr>
      <w:tr w:rsidR="005E3E47" w:rsidRPr="002D4740"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5E3E47" w:rsidRPr="005E3E47" w:rsidRDefault="00184169" w:rsidP="005E3E47">
            <w:pPr>
              <w:spacing w:after="0" w:line="360" w:lineRule="auto"/>
              <w:ind w:left="450" w:firstLine="567"/>
              <w:jc w:val="both"/>
              <w:rPr>
                <w:rFonts w:eastAsia="Times New Roman" w:cs="Times New Roman"/>
                <w:lang w:val="hy-AM"/>
              </w:rPr>
            </w:pPr>
            <w:r>
              <w:rPr>
                <w:rFonts w:eastAsia="Times New Roman" w:cs="Times New Roman"/>
                <w:lang w:val="hy-AM"/>
              </w:rPr>
              <w:t>Ն</w:t>
            </w:r>
            <w:r w:rsidR="005E3E47" w:rsidRPr="005E3E47">
              <w:rPr>
                <w:rFonts w:eastAsia="Times New Roman" w:cs="Times New Roman"/>
                <w:lang w:val="hy-AM"/>
              </w:rPr>
              <w:t>ախագծի վերաբերյալ հայտնում ենք հետևյալը.</w:t>
            </w:r>
          </w:p>
          <w:p w:rsidR="005E3E47" w:rsidRPr="005E3E47" w:rsidRDefault="005E3E47" w:rsidP="005E3E47">
            <w:pPr>
              <w:spacing w:after="0" w:line="360" w:lineRule="auto"/>
              <w:ind w:left="450" w:firstLine="567"/>
              <w:jc w:val="both"/>
              <w:rPr>
                <w:rFonts w:eastAsia="Times New Roman" w:cs="Times New Roman"/>
                <w:lang w:val="hy-AM"/>
              </w:rPr>
            </w:pPr>
            <w:r w:rsidRPr="005E3E47">
              <w:rPr>
                <w:rFonts w:eastAsia="Times New Roman" w:cs="Times New Roman"/>
                <w:lang w:val="hy-AM"/>
              </w:rPr>
              <w:t>1.</w:t>
            </w:r>
            <w:r w:rsidRPr="005E3E47">
              <w:rPr>
                <w:rFonts w:eastAsia="Times New Roman" w:cs="Times New Roman"/>
                <w:lang w:val="hy-AM"/>
              </w:rPr>
              <w:tab/>
              <w:t>Առաջարկում ենք վերնագրում «պետական ծառայության պաշտոններ զբաղեցնող» բառերից հետո ավելացնել «,քաղաքացիական աշխատանք կատարող և տեխնիկական սպասարկում իրականացնող» բառերը, քանի որ համաձայն սույն որոշման նախագծի՝ նախատեսվում է նաև վերջիններիս աշխատավարձի վերաբերյալ հաշվետվությունների տրամադրում և վերլուծությունների իրականացում:</w:t>
            </w: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876E75" w:rsidRDefault="00876E75" w:rsidP="005E3E47">
            <w:pPr>
              <w:spacing w:after="0" w:line="360" w:lineRule="auto"/>
              <w:ind w:left="450" w:firstLine="567"/>
              <w:jc w:val="both"/>
              <w:rPr>
                <w:rFonts w:eastAsia="Times New Roman" w:cs="Times New Roman"/>
                <w:lang w:val="hy-AM"/>
              </w:rPr>
            </w:pPr>
          </w:p>
          <w:p w:rsidR="005E3E47" w:rsidRPr="005E3E47" w:rsidRDefault="005E3E47" w:rsidP="005E3E47">
            <w:pPr>
              <w:spacing w:after="0" w:line="360" w:lineRule="auto"/>
              <w:ind w:left="450" w:firstLine="567"/>
              <w:jc w:val="both"/>
              <w:rPr>
                <w:rFonts w:eastAsia="Times New Roman" w:cs="Times New Roman"/>
                <w:lang w:val="hy-AM"/>
              </w:rPr>
            </w:pPr>
            <w:r w:rsidRPr="005E3E47">
              <w:rPr>
                <w:rFonts w:eastAsia="Times New Roman" w:cs="Times New Roman"/>
                <w:lang w:val="hy-AM"/>
              </w:rPr>
              <w:t>2.</w:t>
            </w:r>
            <w:r w:rsidRPr="005E3E47">
              <w:rPr>
                <w:rFonts w:eastAsia="Times New Roman" w:cs="Times New Roman"/>
                <w:lang w:val="hy-AM"/>
              </w:rPr>
              <w:tab/>
              <w:t>Նախագծի 1-ին կետի 3-րդ ենթակետի ա) պարբերությամբ առաջարկվում է՝ Որոշման    «1-ին կետում 2-րդ ենթակետը շարադրել հետևյալ խմբագրությամբ</w:t>
            </w:r>
            <w:r w:rsidRPr="005E3E47">
              <w:rPr>
                <w:rFonts w:ascii="MS Mincho" w:eastAsia="MS Mincho" w:hAnsi="MS Mincho" w:cs="MS Mincho" w:hint="eastAsia"/>
                <w:lang w:val="hy-AM"/>
              </w:rPr>
              <w:t>․</w:t>
            </w:r>
            <w:r w:rsidRPr="005E3E47">
              <w:rPr>
                <w:rFonts w:eastAsia="Times New Roman" w:cs="Times New Roman"/>
                <w:lang w:val="hy-AM"/>
              </w:rPr>
              <w:t xml:space="preserve"> </w:t>
            </w:r>
          </w:p>
          <w:p w:rsidR="00184169" w:rsidRPr="00184169" w:rsidRDefault="005E3E47" w:rsidP="00184169">
            <w:pPr>
              <w:spacing w:after="0" w:line="360" w:lineRule="auto"/>
              <w:ind w:left="450" w:firstLine="567"/>
              <w:jc w:val="both"/>
              <w:rPr>
                <w:rFonts w:eastAsia="Times New Roman" w:cs="Times New Roman"/>
                <w:lang w:val="hy-AM"/>
              </w:rPr>
            </w:pPr>
            <w:r w:rsidRPr="00B767C8">
              <w:rPr>
                <w:rFonts w:eastAsia="Times New Roman" w:cs="Times New Roman"/>
                <w:lang w:val="hy-AM"/>
              </w:rPr>
              <w:t>«2) պետական պաշտոն և պետական ծառայության պաշտոն զբաղեցնող անձանց աշխատավարձերի չափերի, ինչպես նաև պետական մարմիններին հատկացված աշխատավարձի, պարգևատրման ֆոնդերի վերլուծության համար անհրաժեշտ տեղեկատվությունը ներկայացնելու ձևերը` համաձայն N 2 հավելվածի</w:t>
            </w:r>
            <w:r w:rsidRPr="00B767C8">
              <w:rPr>
                <w:rFonts w:ascii="MS Mincho" w:eastAsia="MS Mincho" w:hAnsi="MS Mincho" w:cs="MS Mincho" w:hint="eastAsia"/>
                <w:lang w:val="hy-AM"/>
              </w:rPr>
              <w:t>․</w:t>
            </w:r>
            <w:r w:rsidRPr="00B767C8">
              <w:rPr>
                <w:rFonts w:eastAsia="Times New Roman" w:cs="GHEA Grapalat"/>
                <w:lang w:val="hy-AM"/>
              </w:rPr>
              <w:t>»»</w:t>
            </w:r>
            <w:r w:rsidRPr="00B767C8">
              <w:rPr>
                <w:rFonts w:eastAsia="Times New Roman" w:cs="Times New Roman"/>
                <w:lang w:val="hy-AM"/>
              </w:rPr>
              <w:t xml:space="preserve">, </w:t>
            </w:r>
            <w:r w:rsidRPr="00B767C8">
              <w:rPr>
                <w:rFonts w:eastAsia="Times New Roman" w:cs="GHEA Grapalat"/>
                <w:lang w:val="hy-AM"/>
              </w:rPr>
              <w:t>մինչդեռ</w:t>
            </w:r>
            <w:r w:rsidRPr="00B767C8">
              <w:rPr>
                <w:rFonts w:eastAsia="Times New Roman" w:cs="Times New Roman"/>
                <w:lang w:val="hy-AM"/>
              </w:rPr>
              <w:t xml:space="preserve"> </w:t>
            </w:r>
            <w:r w:rsidRPr="00B767C8">
              <w:rPr>
                <w:rFonts w:eastAsia="Times New Roman" w:cs="GHEA Grapalat"/>
                <w:lang w:val="hy-AM"/>
              </w:rPr>
              <w:t>սույն</w:t>
            </w:r>
            <w:r w:rsidRPr="00B767C8">
              <w:rPr>
                <w:rFonts w:eastAsia="Times New Roman" w:cs="Times New Roman"/>
                <w:lang w:val="hy-AM"/>
              </w:rPr>
              <w:t xml:space="preserve"> </w:t>
            </w:r>
            <w:r w:rsidRPr="00B767C8">
              <w:rPr>
                <w:rFonts w:eastAsia="Times New Roman" w:cs="GHEA Grapalat"/>
                <w:lang w:val="hy-AM"/>
              </w:rPr>
              <w:t>փոփոխության</w:t>
            </w:r>
            <w:r w:rsidRPr="00B767C8">
              <w:rPr>
                <w:rFonts w:eastAsia="Times New Roman" w:cs="Times New Roman"/>
                <w:lang w:val="hy-AM"/>
              </w:rPr>
              <w:t xml:space="preserve"> </w:t>
            </w:r>
            <w:r w:rsidRPr="00B767C8">
              <w:rPr>
                <w:rFonts w:eastAsia="Times New Roman" w:cs="GHEA Grapalat"/>
                <w:lang w:val="hy-AM"/>
              </w:rPr>
              <w:t>արդյունքում՝</w:t>
            </w:r>
            <w:r w:rsidRPr="00B767C8">
              <w:rPr>
                <w:rFonts w:eastAsia="Times New Roman" w:cs="Times New Roman"/>
                <w:lang w:val="hy-AM"/>
              </w:rPr>
              <w:t xml:space="preserve"> </w:t>
            </w:r>
            <w:r w:rsidRPr="00B767C8">
              <w:rPr>
                <w:rFonts w:eastAsia="Times New Roman" w:cs="GHEA Grapalat"/>
                <w:lang w:val="hy-AM"/>
              </w:rPr>
              <w:t>պետական</w:t>
            </w:r>
            <w:r w:rsidRPr="00B767C8">
              <w:rPr>
                <w:rFonts w:eastAsia="Times New Roman" w:cs="Times New Roman"/>
                <w:lang w:val="hy-AM"/>
              </w:rPr>
              <w:t xml:space="preserve"> </w:t>
            </w:r>
            <w:r w:rsidRPr="00B767C8">
              <w:rPr>
                <w:rFonts w:eastAsia="Times New Roman" w:cs="GHEA Grapalat"/>
                <w:lang w:val="hy-AM"/>
              </w:rPr>
              <w:t>ծառայողների</w:t>
            </w:r>
            <w:r w:rsidRPr="00B767C8">
              <w:rPr>
                <w:rFonts w:eastAsia="Times New Roman" w:cs="Times New Roman"/>
                <w:lang w:val="hy-AM"/>
              </w:rPr>
              <w:t xml:space="preserve"> </w:t>
            </w:r>
            <w:r w:rsidRPr="00B767C8">
              <w:rPr>
                <w:rFonts w:eastAsia="Times New Roman" w:cs="GHEA Grapalat"/>
                <w:lang w:val="hy-AM"/>
              </w:rPr>
              <w:t>շարժի</w:t>
            </w:r>
            <w:r w:rsidRPr="00B767C8">
              <w:rPr>
                <w:rFonts w:eastAsia="Times New Roman" w:cs="Times New Roman"/>
                <w:lang w:val="hy-AM"/>
              </w:rPr>
              <w:t xml:space="preserve"> </w:t>
            </w:r>
            <w:r w:rsidRPr="00B767C8">
              <w:rPr>
                <w:rFonts w:eastAsia="Times New Roman" w:cs="GHEA Grapalat"/>
                <w:lang w:val="hy-AM"/>
              </w:rPr>
              <w:t>և</w:t>
            </w:r>
            <w:r w:rsidRPr="00B767C8">
              <w:rPr>
                <w:rFonts w:eastAsia="Times New Roman" w:cs="Times New Roman"/>
                <w:lang w:val="hy-AM"/>
              </w:rPr>
              <w:t xml:space="preserve"> </w:t>
            </w:r>
            <w:r w:rsidRPr="00B767C8">
              <w:rPr>
                <w:rFonts w:eastAsia="Times New Roman" w:cs="GHEA Grapalat"/>
                <w:lang w:val="hy-AM"/>
              </w:rPr>
              <w:t>հոսունության</w:t>
            </w:r>
            <w:r w:rsidRPr="00B767C8">
              <w:rPr>
                <w:rFonts w:eastAsia="Times New Roman" w:cs="Times New Roman"/>
                <w:lang w:val="hy-AM"/>
              </w:rPr>
              <w:t>,</w:t>
            </w:r>
            <w:r w:rsidR="00184169" w:rsidRPr="00B767C8">
              <w:rPr>
                <w:lang w:val="hy-AM"/>
              </w:rPr>
              <w:t xml:space="preserve"> </w:t>
            </w:r>
            <w:r w:rsidR="00184169" w:rsidRPr="00B767C8">
              <w:rPr>
                <w:rFonts w:eastAsia="Times New Roman" w:cs="Times New Roman"/>
                <w:lang w:val="hy-AM"/>
              </w:rPr>
              <w:t>պետական ծառայությունում</w:t>
            </w:r>
            <w:r w:rsidR="00184169" w:rsidRPr="00184169">
              <w:rPr>
                <w:rFonts w:eastAsia="Times New Roman" w:cs="Times New Roman"/>
                <w:lang w:val="hy-AM"/>
              </w:rPr>
              <w:t xml:space="preserve"> կրկնվող թափուր աշխատատեղերի (թափուր մնալուց և մրցույթ հայտարարելուց հետո` առնվազն մեկ տարի չհամալրված պաշտոնների) վերլուծության համար անհրաժեշտ տեղեկատվություն տրամադրելու դրույթի դուրս մնալու վերաբերյալ հիմնավորման մեջ որևէ անդրադարձ չկա:</w:t>
            </w:r>
          </w:p>
          <w:p w:rsidR="00771B86" w:rsidRDefault="00771B86" w:rsidP="00184169">
            <w:pPr>
              <w:spacing w:after="0" w:line="360" w:lineRule="auto"/>
              <w:ind w:left="450" w:firstLine="567"/>
              <w:jc w:val="both"/>
              <w:rPr>
                <w:rFonts w:eastAsia="Times New Roman" w:cs="Times New Roman"/>
                <w:lang w:val="hy-AM"/>
              </w:rPr>
            </w:pPr>
          </w:p>
          <w:p w:rsidR="00771B86" w:rsidRDefault="00771B86" w:rsidP="00184169">
            <w:pPr>
              <w:spacing w:after="0" w:line="360" w:lineRule="auto"/>
              <w:ind w:left="450" w:firstLine="567"/>
              <w:jc w:val="both"/>
              <w:rPr>
                <w:rFonts w:eastAsia="Times New Roman" w:cs="Times New Roman"/>
                <w:lang w:val="hy-AM"/>
              </w:rPr>
            </w:pPr>
          </w:p>
          <w:p w:rsidR="00771B86" w:rsidRDefault="00771B86" w:rsidP="00184169">
            <w:pPr>
              <w:spacing w:after="0" w:line="360" w:lineRule="auto"/>
              <w:ind w:left="450" w:firstLine="567"/>
              <w:jc w:val="both"/>
              <w:rPr>
                <w:rFonts w:eastAsia="Times New Roman" w:cs="Times New Roman"/>
                <w:lang w:val="hy-AM"/>
              </w:rPr>
            </w:pPr>
          </w:p>
          <w:p w:rsidR="00771B86" w:rsidRDefault="00771B86" w:rsidP="00184169">
            <w:pPr>
              <w:spacing w:after="0" w:line="360" w:lineRule="auto"/>
              <w:ind w:left="450" w:firstLine="567"/>
              <w:jc w:val="both"/>
              <w:rPr>
                <w:rFonts w:eastAsia="Times New Roman" w:cs="Times New Roman"/>
                <w:lang w:val="hy-AM"/>
              </w:rPr>
            </w:pPr>
          </w:p>
          <w:p w:rsidR="00771B86" w:rsidRDefault="00771B86" w:rsidP="00184169">
            <w:pPr>
              <w:spacing w:after="0" w:line="360" w:lineRule="auto"/>
              <w:ind w:left="450" w:firstLine="567"/>
              <w:jc w:val="both"/>
              <w:rPr>
                <w:rFonts w:eastAsia="Times New Roman" w:cs="Times New Roman"/>
                <w:lang w:val="hy-AM"/>
              </w:rPr>
            </w:pPr>
          </w:p>
          <w:p w:rsidR="00771B86" w:rsidRDefault="00771B86" w:rsidP="00184169">
            <w:pPr>
              <w:spacing w:after="0" w:line="360" w:lineRule="auto"/>
              <w:ind w:left="450" w:firstLine="567"/>
              <w:jc w:val="both"/>
              <w:rPr>
                <w:rFonts w:eastAsia="Times New Roman" w:cs="Times New Roman"/>
                <w:lang w:val="hy-AM"/>
              </w:rPr>
            </w:pPr>
          </w:p>
          <w:p w:rsidR="00771B86" w:rsidRDefault="00771B86" w:rsidP="00184169">
            <w:pPr>
              <w:spacing w:after="0" w:line="360" w:lineRule="auto"/>
              <w:ind w:left="450" w:firstLine="567"/>
              <w:jc w:val="both"/>
              <w:rPr>
                <w:rFonts w:eastAsia="Times New Roman" w:cs="Times New Roman"/>
                <w:lang w:val="hy-AM"/>
              </w:rPr>
            </w:pPr>
          </w:p>
          <w:p w:rsidR="00771B86" w:rsidRDefault="00771B86" w:rsidP="00184169">
            <w:pPr>
              <w:spacing w:after="0" w:line="360" w:lineRule="auto"/>
              <w:ind w:left="450" w:firstLine="567"/>
              <w:jc w:val="both"/>
              <w:rPr>
                <w:rFonts w:eastAsia="Times New Roman" w:cs="Times New Roman"/>
                <w:lang w:val="hy-AM"/>
              </w:rPr>
            </w:pPr>
          </w:p>
          <w:p w:rsidR="00184169" w:rsidRPr="00184169" w:rsidRDefault="00184169" w:rsidP="00184169">
            <w:pPr>
              <w:spacing w:after="0" w:line="360" w:lineRule="auto"/>
              <w:ind w:left="450" w:firstLine="567"/>
              <w:jc w:val="both"/>
              <w:rPr>
                <w:rFonts w:eastAsia="Times New Roman" w:cs="Times New Roman"/>
                <w:lang w:val="hy-AM"/>
              </w:rPr>
            </w:pPr>
            <w:r w:rsidRPr="00184169">
              <w:rPr>
                <w:rFonts w:eastAsia="Times New Roman" w:cs="Times New Roman"/>
                <w:lang w:val="hy-AM"/>
              </w:rPr>
              <w:t>3.</w:t>
            </w:r>
            <w:r w:rsidRPr="00184169">
              <w:rPr>
                <w:rFonts w:eastAsia="Times New Roman" w:cs="Times New Roman"/>
                <w:lang w:val="hy-AM"/>
              </w:rPr>
              <w:tab/>
              <w:t>Առաջարկում ենք Նախագծի 1-ին կետի 4-րդ ենթակետով պահանջվող տեղեկատվությունը տրամադրելու համար սահմանել ձևաչափ:</w:t>
            </w: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771B86">
            <w:pPr>
              <w:spacing w:after="0" w:line="360" w:lineRule="auto"/>
              <w:jc w:val="both"/>
              <w:rPr>
                <w:rFonts w:eastAsia="Times New Roman" w:cs="Times New Roman"/>
                <w:lang w:val="hy-AM"/>
              </w:rPr>
            </w:pPr>
          </w:p>
          <w:p w:rsidR="00A40B19" w:rsidRDefault="00A40B19" w:rsidP="00184169">
            <w:pPr>
              <w:spacing w:after="0" w:line="360" w:lineRule="auto"/>
              <w:ind w:left="450" w:firstLine="567"/>
              <w:jc w:val="both"/>
              <w:rPr>
                <w:rFonts w:eastAsia="Times New Roman" w:cs="Times New Roman"/>
                <w:lang w:val="hy-AM"/>
              </w:rPr>
            </w:pPr>
          </w:p>
          <w:p w:rsidR="00184169" w:rsidRPr="00184169" w:rsidRDefault="00184169" w:rsidP="00184169">
            <w:pPr>
              <w:spacing w:after="0" w:line="360" w:lineRule="auto"/>
              <w:ind w:left="450" w:firstLine="567"/>
              <w:jc w:val="both"/>
              <w:rPr>
                <w:rFonts w:eastAsia="Times New Roman" w:cs="Times New Roman"/>
                <w:lang w:val="hy-AM"/>
              </w:rPr>
            </w:pPr>
            <w:r w:rsidRPr="00184169">
              <w:rPr>
                <w:rFonts w:eastAsia="Times New Roman" w:cs="Times New Roman"/>
                <w:lang w:val="hy-AM"/>
              </w:rPr>
              <w:t>4.</w:t>
            </w:r>
            <w:r w:rsidRPr="00184169">
              <w:rPr>
                <w:rFonts w:eastAsia="Times New Roman" w:cs="Times New Roman"/>
                <w:lang w:val="hy-AM"/>
              </w:rPr>
              <w:tab/>
              <w:t>Նախագծի 1-ին կետի 6-րդ ենթակետում նկարագրվում է N 2 հավելվածի Ձև N 1-ի կետերի լրացման կարգը՝ 2-12-րդ և 13-26-րդ կետերի վերաբերյալ, այնինչ փոփոխված Ձև N 1-ում առկա է 31 կետ, ուստի առաջարկում ենք 27-31-րդ կետերը նույնպես նկարագրել:</w:t>
            </w:r>
          </w:p>
          <w:p w:rsidR="00184169" w:rsidRPr="00184169" w:rsidRDefault="00184169" w:rsidP="00184169">
            <w:pPr>
              <w:spacing w:after="0" w:line="360" w:lineRule="auto"/>
              <w:ind w:left="450" w:firstLine="567"/>
              <w:jc w:val="both"/>
              <w:rPr>
                <w:rFonts w:eastAsia="Times New Roman" w:cs="Times New Roman"/>
                <w:lang w:val="hy-AM"/>
              </w:rPr>
            </w:pPr>
            <w:r w:rsidRPr="00184169">
              <w:rPr>
                <w:rFonts w:eastAsia="Times New Roman" w:cs="Times New Roman"/>
                <w:lang w:val="hy-AM"/>
              </w:rPr>
              <w:t>5.</w:t>
            </w:r>
            <w:r w:rsidRPr="00184169">
              <w:rPr>
                <w:rFonts w:eastAsia="Times New Roman" w:cs="Times New Roman"/>
                <w:lang w:val="hy-AM"/>
              </w:rPr>
              <w:tab/>
              <w:t>Նախագծի N 1 հավելվածի Ձև N 1-ում 16-րդ կետից հետո ավելացնել ևս մեկ կետ՝ «Հաշվարկված աշխատավարձ» անվանմամբ, որտեղ արտացոլված կլինի աշխատավարձի կատարված հաշվարկը, որը ձևաչափում առկա չէ, առկա է միայն աշխատավարձի պաշտոնային դրույքաչափի վերաբերյալ տեղեկատվությունը:</w:t>
            </w: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740DC5" w:rsidRDefault="00740DC5" w:rsidP="00184169">
            <w:pPr>
              <w:spacing w:after="0" w:line="360" w:lineRule="auto"/>
              <w:ind w:left="450" w:firstLine="567"/>
              <w:jc w:val="both"/>
              <w:rPr>
                <w:rFonts w:eastAsia="Times New Roman" w:cs="Times New Roman"/>
                <w:lang w:val="hy-AM"/>
              </w:rPr>
            </w:pPr>
          </w:p>
          <w:p w:rsidR="00A40B19" w:rsidRDefault="00A40B19" w:rsidP="00184169">
            <w:pPr>
              <w:spacing w:after="0" w:line="360" w:lineRule="auto"/>
              <w:ind w:left="450" w:firstLine="567"/>
              <w:jc w:val="both"/>
              <w:rPr>
                <w:rFonts w:eastAsia="Times New Roman" w:cs="Times New Roman"/>
                <w:lang w:val="hy-AM"/>
              </w:rPr>
            </w:pPr>
          </w:p>
          <w:p w:rsidR="005E3E47" w:rsidRPr="005E3E47" w:rsidRDefault="00184169" w:rsidP="00184169">
            <w:pPr>
              <w:spacing w:after="0" w:line="360" w:lineRule="auto"/>
              <w:ind w:left="450" w:firstLine="567"/>
              <w:jc w:val="both"/>
              <w:rPr>
                <w:rFonts w:eastAsia="Times New Roman" w:cs="Times New Roman"/>
                <w:lang w:val="hy-AM"/>
              </w:rPr>
            </w:pPr>
            <w:r w:rsidRPr="00184169">
              <w:rPr>
                <w:rFonts w:eastAsia="Times New Roman" w:cs="Times New Roman"/>
                <w:lang w:val="hy-AM"/>
              </w:rPr>
              <w:t>6.</w:t>
            </w:r>
            <w:r w:rsidRPr="00184169">
              <w:rPr>
                <w:rFonts w:eastAsia="Times New Roman" w:cs="Times New Roman"/>
                <w:lang w:val="hy-AM"/>
              </w:rPr>
              <w:tab/>
              <w:t>Նախագծի 1-ին կետի 9-րդ ենթակետում «արդյունքների հիման վրա» բառերից հետո ավելացնել «յուրաքանչյուր տարի» բառերը, քանի որ զեկույցի ներկայացման պարբերականությունը նախատեսվում է յուրաքանչյուր տարի, նախորդ 3 տարվա փոխարեն: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E3E47" w:rsidRDefault="005E3E47" w:rsidP="00FF41D0">
            <w:pPr>
              <w:tabs>
                <w:tab w:val="left" w:pos="5253"/>
              </w:tabs>
              <w:spacing w:after="0" w:line="360" w:lineRule="auto"/>
              <w:jc w:val="center"/>
              <w:rPr>
                <w:rFonts w:cs="Courier New"/>
                <w:bCs/>
                <w:lang w:val="hy-AM"/>
              </w:rPr>
            </w:pPr>
          </w:p>
          <w:p w:rsidR="00036443" w:rsidRDefault="00036443" w:rsidP="00036443">
            <w:pPr>
              <w:tabs>
                <w:tab w:val="left" w:pos="5253"/>
              </w:tabs>
              <w:spacing w:after="0" w:line="360" w:lineRule="auto"/>
              <w:jc w:val="center"/>
              <w:rPr>
                <w:rFonts w:cs="Courier New"/>
                <w:bCs/>
                <w:lang w:val="hy-AM"/>
              </w:rPr>
            </w:pPr>
            <w:r>
              <w:rPr>
                <w:rFonts w:cs="Courier New"/>
                <w:bCs/>
                <w:lang w:val="hy-AM"/>
              </w:rPr>
              <w:t>1․ Չի ընդունվել։</w:t>
            </w:r>
          </w:p>
          <w:p w:rsidR="00036443" w:rsidRDefault="00036443" w:rsidP="00876E75">
            <w:pPr>
              <w:tabs>
                <w:tab w:val="left" w:pos="5253"/>
              </w:tabs>
              <w:spacing w:after="0" w:line="360" w:lineRule="auto"/>
              <w:jc w:val="both"/>
              <w:rPr>
                <w:rFonts w:cs="Courier New"/>
                <w:bCs/>
                <w:lang w:val="hy-AM"/>
              </w:rPr>
            </w:pPr>
            <w:r>
              <w:rPr>
                <w:rFonts w:cs="Courier New"/>
                <w:bCs/>
                <w:lang w:val="hy-AM"/>
              </w:rPr>
              <w:t>Աշխատաշուկայի վերլուծության արդյունքներով առաջարկություններ են ներկայացվում պետական պաշտոն և պետական ծառայության պաշտոն զբաղեցնող անձանց բազային աշխատավարձի և/կամ հիմնական աշխատավարձի հաշվարկման գործակիցների փոփոխության վերաբերյալ, որը բխում է «Պետական պաշտոններ և պետական ծառայության պաշտոններ զբաղեցնող անձանց վարձատրության մասին» օրենքի 5-րդ հոդվածի 4-րդ մասից։ Քաղաքացիական աշխատանք կատարող և տեխնիկական սպասարկում իրականացնող անձանց աշխատավարձեր</w:t>
            </w:r>
            <w:r w:rsidR="00876E75">
              <w:rPr>
                <w:rFonts w:cs="Courier New"/>
                <w:bCs/>
                <w:lang w:val="hy-AM"/>
              </w:rPr>
              <w:t>ի ընդհանուր չափերը պետք է</w:t>
            </w:r>
            <w:r>
              <w:rPr>
                <w:rFonts w:cs="Courier New"/>
                <w:bCs/>
                <w:lang w:val="hy-AM"/>
              </w:rPr>
              <w:t xml:space="preserve"> </w:t>
            </w:r>
            <w:r w:rsidR="00876E75">
              <w:rPr>
                <w:rFonts w:cs="Courier New"/>
                <w:bCs/>
                <w:lang w:val="hy-AM"/>
              </w:rPr>
              <w:t>վերլուծվ</w:t>
            </w:r>
            <w:r>
              <w:rPr>
                <w:rFonts w:cs="Courier New"/>
                <w:bCs/>
                <w:lang w:val="hy-AM"/>
              </w:rPr>
              <w:t xml:space="preserve">են </w:t>
            </w:r>
            <w:r w:rsidR="00876E75">
              <w:rPr>
                <w:rFonts w:cs="Courier New"/>
                <w:bCs/>
                <w:lang w:val="hy-AM"/>
              </w:rPr>
              <w:t xml:space="preserve">օրենքի </w:t>
            </w:r>
            <w:r w:rsidR="00876E75" w:rsidRPr="00876E75">
              <w:rPr>
                <w:rFonts w:cs="Courier New"/>
                <w:bCs/>
                <w:lang w:val="hy-AM"/>
              </w:rPr>
              <w:t>27</w:t>
            </w:r>
            <w:r w:rsidR="00876E75" w:rsidRPr="00876E75">
              <w:rPr>
                <w:rFonts w:ascii="MS Mincho" w:eastAsia="MS Mincho" w:hAnsi="MS Mincho" w:cs="MS Mincho" w:hint="eastAsia"/>
                <w:bCs/>
                <w:lang w:val="hy-AM"/>
              </w:rPr>
              <w:t>․</w:t>
            </w:r>
            <w:r w:rsidR="00876E75" w:rsidRPr="00876E75">
              <w:rPr>
                <w:rFonts w:eastAsia="MS Mincho" w:cs="MS Mincho"/>
                <w:bCs/>
                <w:lang w:val="hy-AM"/>
              </w:rPr>
              <w:t>1</w:t>
            </w:r>
            <w:r w:rsidR="00876E75" w:rsidRPr="00876E75">
              <w:rPr>
                <w:rFonts w:cs="Courier New"/>
                <w:bCs/>
                <w:lang w:val="hy-AM"/>
              </w:rPr>
              <w:t>-</w:t>
            </w:r>
            <w:r w:rsidR="00876E75">
              <w:rPr>
                <w:rFonts w:cs="Courier New"/>
                <w:bCs/>
                <w:lang w:val="hy-AM"/>
              </w:rPr>
              <w:t>ին հոդվածի պահանջներին համապատասխան</w:t>
            </w:r>
            <w:r>
              <w:rPr>
                <w:rFonts w:cs="Courier New"/>
                <w:bCs/>
                <w:lang w:val="hy-AM"/>
              </w:rPr>
              <w:t>։</w:t>
            </w:r>
          </w:p>
          <w:p w:rsidR="002F6F31" w:rsidRDefault="00221926" w:rsidP="00221926">
            <w:pPr>
              <w:tabs>
                <w:tab w:val="left" w:pos="5253"/>
              </w:tabs>
              <w:spacing w:after="0" w:line="360" w:lineRule="auto"/>
              <w:jc w:val="center"/>
              <w:rPr>
                <w:rFonts w:eastAsia="MS Mincho" w:cs="MS Mincho"/>
                <w:bCs/>
                <w:lang w:val="hy-AM"/>
              </w:rPr>
            </w:pPr>
            <w:r w:rsidRPr="00221926">
              <w:rPr>
                <w:rFonts w:cs="Courier New"/>
                <w:bCs/>
                <w:lang w:val="hy-AM"/>
              </w:rPr>
              <w:t>2</w:t>
            </w:r>
            <w:r w:rsidRPr="00221926">
              <w:rPr>
                <w:rFonts w:ascii="MS Mincho" w:eastAsia="MS Mincho" w:hAnsi="MS Mincho" w:cs="MS Mincho" w:hint="eastAsia"/>
                <w:bCs/>
                <w:lang w:val="hy-AM"/>
              </w:rPr>
              <w:t>․</w:t>
            </w:r>
            <w:r w:rsidRPr="00221926">
              <w:rPr>
                <w:rFonts w:eastAsia="MS Mincho" w:cs="MS Mincho"/>
                <w:bCs/>
                <w:lang w:val="hy-AM"/>
              </w:rPr>
              <w:t xml:space="preserve"> Ընդունվել է։</w:t>
            </w:r>
          </w:p>
          <w:p w:rsidR="00221926" w:rsidRPr="00221926" w:rsidRDefault="00771B86" w:rsidP="00B767C8">
            <w:pPr>
              <w:tabs>
                <w:tab w:val="left" w:pos="5253"/>
              </w:tabs>
              <w:spacing w:after="0" w:line="360" w:lineRule="auto"/>
              <w:jc w:val="both"/>
              <w:rPr>
                <w:rFonts w:ascii="Sylfaen" w:eastAsia="MS Mincho" w:hAnsi="Sylfaen" w:cs="MS Mincho"/>
                <w:bCs/>
                <w:lang w:val="hy-AM"/>
              </w:rPr>
            </w:pPr>
            <w:r>
              <w:rPr>
                <w:rFonts w:eastAsia="MS Mincho" w:cs="MS Mincho"/>
                <w:bCs/>
                <w:lang w:val="hy-AM"/>
              </w:rPr>
              <w:t xml:space="preserve">Նախագծում նախատեսվել է, որ </w:t>
            </w:r>
            <w:r>
              <w:rPr>
                <w:rFonts w:eastAsia="MS Mincho" w:cs="MS Mincho"/>
                <w:lang w:val="hy-AM" w:eastAsia="ru-RU"/>
              </w:rPr>
              <w:t>պ</w:t>
            </w:r>
            <w:r w:rsidRPr="0041305A">
              <w:rPr>
                <w:rFonts w:eastAsia="MS Mincho" w:cs="MS Mincho"/>
                <w:lang w:val="hy-AM" w:eastAsia="ru-RU"/>
              </w:rPr>
              <w:t>ետական ծառայողների հոսունության մակարդակը լիազոր մարմինը վերլուծում և գնահատում է՝ հիմք ընդունելով քաղաքացիական ծառայության տեղեկատվական հարթակում պետական ծառայողների</w:t>
            </w:r>
            <w:r>
              <w:rPr>
                <w:rFonts w:eastAsia="MS Mincho" w:cs="MS Mincho"/>
                <w:lang w:val="hy-AM" w:eastAsia="ru-RU"/>
              </w:rPr>
              <w:t>՝</w:t>
            </w:r>
            <w:r w:rsidRPr="0041305A">
              <w:rPr>
                <w:rFonts w:eastAsia="MS Mincho" w:cs="MS Mincho"/>
                <w:lang w:val="hy-AM" w:eastAsia="ru-RU"/>
              </w:rPr>
              <w:t xml:space="preserve"> անձնական դիմումի համաձայն </w:t>
            </w:r>
            <w:r>
              <w:rPr>
                <w:rFonts w:eastAsia="MS Mincho" w:cs="MS Mincho"/>
                <w:lang w:val="hy-AM" w:eastAsia="ru-RU"/>
              </w:rPr>
              <w:t xml:space="preserve">պաշտոնից </w:t>
            </w:r>
            <w:r w:rsidRPr="0041305A">
              <w:rPr>
                <w:rFonts w:eastAsia="MS Mincho" w:cs="MS Mincho"/>
                <w:lang w:val="hy-AM" w:eastAsia="ru-RU"/>
              </w:rPr>
              <w:t>ազատման հիմքերի վերաբերյալ  առկա տվյալները</w:t>
            </w:r>
            <w:r>
              <w:rPr>
                <w:rFonts w:eastAsia="MS Mincho" w:cs="MS Mincho"/>
                <w:lang w:val="hy-AM" w:eastAsia="ru-RU"/>
              </w:rPr>
              <w:t>, միաժամանակ նախատեսվել է</w:t>
            </w:r>
            <w:r>
              <w:rPr>
                <w:rFonts w:eastAsia="MS Mincho" w:cs="MS Mincho"/>
                <w:bCs/>
                <w:lang w:val="hy-AM"/>
              </w:rPr>
              <w:t xml:space="preserve"> հոսունության որոշման բանաձևը։ Բացի այդ, </w:t>
            </w:r>
            <w:r w:rsidR="00B767C8">
              <w:rPr>
                <w:rFonts w:eastAsia="MS Mincho" w:cs="MS Mincho"/>
                <w:bCs/>
                <w:lang w:val="hy-AM"/>
              </w:rPr>
              <w:t xml:space="preserve">Նախագծի հիմնավորման մեջ </w:t>
            </w:r>
            <w:r>
              <w:rPr>
                <w:rFonts w:eastAsia="MS Mincho" w:cs="MS Mincho"/>
                <w:bCs/>
                <w:lang w:val="hy-AM"/>
              </w:rPr>
              <w:t>հղում</w:t>
            </w:r>
            <w:r w:rsidR="00B767C8">
              <w:rPr>
                <w:rFonts w:eastAsia="MS Mincho" w:cs="MS Mincho"/>
                <w:bCs/>
                <w:lang w:val="hy-AM"/>
              </w:rPr>
              <w:t xml:space="preserve"> է</w:t>
            </w:r>
            <w:r>
              <w:rPr>
                <w:rFonts w:eastAsia="MS Mincho" w:cs="MS Mincho"/>
                <w:bCs/>
                <w:lang w:val="hy-AM"/>
              </w:rPr>
              <w:t xml:space="preserve"> կատարվել </w:t>
            </w:r>
            <w:r w:rsidRPr="0041305A">
              <w:rPr>
                <w:rFonts w:eastAsia="MS Mincho" w:cs="MS Mincho"/>
                <w:lang w:val="hy-AM" w:eastAsia="ru-RU"/>
              </w:rPr>
              <w:t>հոսունության</w:t>
            </w:r>
            <w:r>
              <w:rPr>
                <w:rFonts w:eastAsia="MS Mincho" w:cs="MS Mincho"/>
                <w:lang w:val="hy-AM" w:eastAsia="ru-RU"/>
              </w:rPr>
              <w:t xml:space="preserve"> մակարդակի որոշման համար հիմք հանդիսացած մեթոդաբանությանը</w:t>
            </w:r>
            <w:r w:rsidR="0041197C">
              <w:rPr>
                <w:rFonts w:eastAsia="MS Mincho" w:cs="MS Mincho"/>
                <w:bCs/>
                <w:lang w:val="hy-AM"/>
              </w:rPr>
              <w:t>։</w:t>
            </w:r>
          </w:p>
          <w:p w:rsidR="002F6F31" w:rsidRDefault="002F6F31" w:rsidP="00876E75">
            <w:pPr>
              <w:tabs>
                <w:tab w:val="left" w:pos="5253"/>
              </w:tabs>
              <w:spacing w:after="0" w:line="360" w:lineRule="auto"/>
              <w:jc w:val="both"/>
              <w:rPr>
                <w:rFonts w:cs="Courier New"/>
                <w:bCs/>
                <w:lang w:val="hy-AM"/>
              </w:rPr>
            </w:pPr>
          </w:p>
          <w:p w:rsidR="002F6F31" w:rsidRDefault="002F6F31" w:rsidP="00876E75">
            <w:pPr>
              <w:tabs>
                <w:tab w:val="left" w:pos="5253"/>
              </w:tabs>
              <w:spacing w:after="0" w:line="360" w:lineRule="auto"/>
              <w:jc w:val="both"/>
              <w:rPr>
                <w:rFonts w:cs="Courier New"/>
                <w:bCs/>
                <w:lang w:val="hy-AM"/>
              </w:rPr>
            </w:pPr>
          </w:p>
          <w:p w:rsidR="002F6F31" w:rsidRDefault="002F6F31" w:rsidP="002F6F31">
            <w:pPr>
              <w:tabs>
                <w:tab w:val="left" w:pos="5253"/>
              </w:tabs>
              <w:spacing w:after="0" w:line="360" w:lineRule="auto"/>
              <w:jc w:val="center"/>
              <w:rPr>
                <w:rFonts w:cs="Courier New"/>
                <w:bCs/>
                <w:lang w:val="hy-AM"/>
              </w:rPr>
            </w:pPr>
            <w:r>
              <w:rPr>
                <w:rFonts w:cs="Courier New"/>
                <w:bCs/>
                <w:lang w:val="hy-AM"/>
              </w:rPr>
              <w:t>3․ Չի ընդունվել։</w:t>
            </w:r>
          </w:p>
          <w:p w:rsidR="00740DC5" w:rsidRDefault="002F6F31" w:rsidP="00740DC5">
            <w:pPr>
              <w:tabs>
                <w:tab w:val="left" w:pos="5253"/>
              </w:tabs>
              <w:spacing w:after="0" w:line="360" w:lineRule="auto"/>
              <w:jc w:val="both"/>
              <w:rPr>
                <w:rFonts w:cs="Courier New"/>
                <w:bCs/>
                <w:lang w:val="hy-AM"/>
              </w:rPr>
            </w:pPr>
            <w:r>
              <w:rPr>
                <w:rFonts w:cs="Courier New"/>
                <w:bCs/>
                <w:lang w:val="hy-AM"/>
              </w:rPr>
              <w:t xml:space="preserve">Նախագծի 1-ին կետի 4-րդ ենթակետով </w:t>
            </w:r>
            <w:r w:rsidR="00740DC5">
              <w:rPr>
                <w:rFonts w:cs="Courier New"/>
                <w:bCs/>
                <w:lang w:val="hy-AM"/>
              </w:rPr>
              <w:t xml:space="preserve">նկարագրվում է </w:t>
            </w:r>
            <w:r w:rsidR="00740DC5" w:rsidRPr="00740DC5">
              <w:rPr>
                <w:rFonts w:cs="Courier New"/>
                <w:bCs/>
                <w:lang w:val="hy-AM"/>
              </w:rPr>
              <w:t xml:space="preserve">վճարված վարձատրության վերաբերյալ տեղեկատվությունը հաշվապահական հաշվառման ծրագրերից արտահանելու և </w:t>
            </w:r>
            <w:r w:rsidR="00740DC5">
              <w:rPr>
                <w:rFonts w:cs="Courier New"/>
                <w:bCs/>
                <w:lang w:val="hy-AM"/>
              </w:rPr>
              <w:t>քաղաքացիական ծառայության տեղեկատվական հարթակ ներբեռնելու գործընթացը, որի համար ձևաչափ սահմանելու անհրաժեշտություն չկա, քանի որ պետական մարմինների կողմից ներբեռնվող տվյալները յուրաքանչյուր ամիս կարող են էապես տարբերվել։</w:t>
            </w:r>
          </w:p>
          <w:p w:rsidR="00740DC5" w:rsidRDefault="00740DC5" w:rsidP="00740DC5">
            <w:pPr>
              <w:tabs>
                <w:tab w:val="left" w:pos="5253"/>
              </w:tabs>
              <w:spacing w:after="0" w:line="360" w:lineRule="auto"/>
              <w:jc w:val="center"/>
              <w:rPr>
                <w:rFonts w:cs="Courier New"/>
                <w:bCs/>
                <w:lang w:val="hy-AM"/>
              </w:rPr>
            </w:pPr>
            <w:r>
              <w:rPr>
                <w:rFonts w:cs="Courier New"/>
                <w:bCs/>
                <w:lang w:val="hy-AM"/>
              </w:rPr>
              <w:t>4․ Ընդունվել է։</w:t>
            </w:r>
          </w:p>
          <w:p w:rsidR="00740DC5" w:rsidRDefault="00740DC5" w:rsidP="00740DC5">
            <w:pPr>
              <w:tabs>
                <w:tab w:val="left" w:pos="5253"/>
              </w:tabs>
              <w:spacing w:after="0" w:line="360" w:lineRule="auto"/>
              <w:jc w:val="both"/>
              <w:rPr>
                <w:rFonts w:cs="Courier New"/>
                <w:bCs/>
                <w:lang w:val="hy-AM"/>
              </w:rPr>
            </w:pPr>
            <w:r>
              <w:rPr>
                <w:rFonts w:cs="Courier New"/>
                <w:bCs/>
                <w:lang w:val="hy-AM"/>
              </w:rPr>
              <w:t xml:space="preserve">Նախագծի </w:t>
            </w:r>
            <w:r w:rsidRPr="00740DC5">
              <w:rPr>
                <w:rFonts w:cs="Courier New"/>
                <w:bCs/>
                <w:lang w:val="hy-AM"/>
              </w:rPr>
              <w:t xml:space="preserve">N </w:t>
            </w:r>
            <w:r>
              <w:rPr>
                <w:rFonts w:cs="Courier New"/>
                <w:bCs/>
                <w:lang w:val="hy-AM"/>
              </w:rPr>
              <w:t>1 հավելվածը խմբագրվել է։</w:t>
            </w:r>
          </w:p>
          <w:p w:rsidR="00A40B19" w:rsidRDefault="00A40B19" w:rsidP="00740DC5">
            <w:pPr>
              <w:tabs>
                <w:tab w:val="left" w:pos="5253"/>
              </w:tabs>
              <w:spacing w:after="0" w:line="360" w:lineRule="auto"/>
              <w:jc w:val="both"/>
              <w:rPr>
                <w:rFonts w:cs="Courier New"/>
                <w:bCs/>
                <w:lang w:val="hy-AM"/>
              </w:rPr>
            </w:pPr>
          </w:p>
          <w:p w:rsidR="00740DC5" w:rsidRDefault="00740DC5" w:rsidP="00740DC5">
            <w:pPr>
              <w:tabs>
                <w:tab w:val="left" w:pos="5253"/>
              </w:tabs>
              <w:spacing w:after="0" w:line="360" w:lineRule="auto"/>
              <w:jc w:val="center"/>
              <w:rPr>
                <w:rFonts w:cs="Courier New"/>
                <w:bCs/>
                <w:lang w:val="hy-AM"/>
              </w:rPr>
            </w:pPr>
            <w:r>
              <w:rPr>
                <w:rFonts w:cs="Courier New"/>
                <w:bCs/>
                <w:lang w:val="hy-AM"/>
              </w:rPr>
              <w:t>5․ Չի ընդունվել։</w:t>
            </w:r>
          </w:p>
          <w:p w:rsidR="00740DC5" w:rsidRDefault="00740DC5" w:rsidP="00740DC5">
            <w:pPr>
              <w:tabs>
                <w:tab w:val="left" w:pos="5253"/>
              </w:tabs>
              <w:spacing w:after="0" w:line="360" w:lineRule="auto"/>
              <w:jc w:val="both"/>
              <w:rPr>
                <w:rFonts w:cs="Courier New"/>
                <w:bCs/>
                <w:lang w:val="hy-AM"/>
              </w:rPr>
            </w:pPr>
            <w:r>
              <w:rPr>
                <w:rFonts w:cs="Courier New"/>
                <w:bCs/>
                <w:lang w:val="hy-AM"/>
              </w:rPr>
              <w:t>16-րդ կետը վերաբերում է յուրաքանչյուր ամիս հաշվարկված և վճարված աշխատավարձին, որը հաշվետվության մեջ ինքնաշխատ լրացվելու է հաշվապահական ծրագրերից քաղաքացիական ծառայության տեղեկատվական հարթակ ներբեռնվող տվյալներից։</w:t>
            </w:r>
          </w:p>
          <w:p w:rsidR="00740DC5" w:rsidRDefault="00740DC5" w:rsidP="00740DC5">
            <w:pPr>
              <w:tabs>
                <w:tab w:val="left" w:pos="5253"/>
              </w:tabs>
              <w:spacing w:after="0" w:line="360" w:lineRule="auto"/>
              <w:jc w:val="center"/>
              <w:rPr>
                <w:rFonts w:cs="Courier New"/>
                <w:bCs/>
                <w:lang w:val="hy-AM"/>
              </w:rPr>
            </w:pPr>
            <w:r>
              <w:rPr>
                <w:rFonts w:cs="Courier New"/>
                <w:bCs/>
                <w:lang w:val="hy-AM"/>
              </w:rPr>
              <w:t>6․ Չի ընդունվել։</w:t>
            </w:r>
          </w:p>
          <w:p w:rsidR="00740DC5" w:rsidRPr="00740DC5" w:rsidRDefault="00740DC5" w:rsidP="00740DC5">
            <w:pPr>
              <w:tabs>
                <w:tab w:val="left" w:pos="5253"/>
              </w:tabs>
              <w:spacing w:after="0" w:line="360" w:lineRule="auto"/>
              <w:jc w:val="both"/>
              <w:rPr>
                <w:rFonts w:cs="Courier New"/>
                <w:bCs/>
                <w:lang w:val="hy-AM"/>
              </w:rPr>
            </w:pPr>
            <w:r>
              <w:rPr>
                <w:rFonts w:cs="Courier New"/>
                <w:bCs/>
                <w:lang w:val="hy-AM"/>
              </w:rPr>
              <w:t xml:space="preserve">Հիշյալ կետում </w:t>
            </w:r>
            <w:r w:rsidR="004F6F98">
              <w:rPr>
                <w:rFonts w:cs="Courier New"/>
                <w:bCs/>
                <w:lang w:val="hy-AM"/>
              </w:rPr>
              <w:t>արդեն իսկ համապատասխան պահանջն իրացված է։</w:t>
            </w:r>
          </w:p>
        </w:tc>
      </w:tr>
      <w:tr w:rsidR="00184169"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jc w:val="center"/>
              <w:rPr>
                <w:rFonts w:cs="GHEA Grapalat"/>
                <w:b/>
                <w:bCs/>
                <w:lang w:val="hy-AM"/>
              </w:rPr>
            </w:pPr>
            <w:r>
              <w:rPr>
                <w:rFonts w:cs="GHEA Grapalat"/>
                <w:b/>
                <w:bCs/>
                <w:lang w:val="hy-AM"/>
              </w:rPr>
              <w:t>25</w:t>
            </w:r>
            <w:r w:rsidRPr="005E3E47">
              <w:rPr>
                <w:rFonts w:cs="GHEA Grapalat"/>
                <w:b/>
                <w:bCs/>
                <w:lang w:val="hy-AM"/>
              </w:rPr>
              <w:t xml:space="preserve">. </w:t>
            </w:r>
            <w:r w:rsidRPr="00184169">
              <w:rPr>
                <w:rFonts w:cs="GHEA Grapalat"/>
                <w:b/>
                <w:bCs/>
                <w:lang w:val="hy-AM"/>
              </w:rPr>
              <w:t>Վիճակագրական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rPr>
                <w:b/>
                <w:bCs/>
                <w:i/>
                <w:lang w:val="hy-AM"/>
              </w:rPr>
            </w:pPr>
            <w:r w:rsidRPr="005E3E47">
              <w:rPr>
                <w:b/>
                <w:bCs/>
                <w:lang w:val="hy-AM"/>
              </w:rPr>
              <w:t>15.10.2024</w:t>
            </w:r>
          </w:p>
        </w:tc>
      </w:tr>
      <w:tr w:rsidR="00184169"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4169" w:rsidRPr="005E3E47" w:rsidRDefault="00184169"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rPr>
                <w:b/>
                <w:bCs/>
                <w:lang w:val="hy-AM"/>
              </w:rPr>
            </w:pPr>
            <w:r w:rsidRPr="005E3E47">
              <w:rPr>
                <w:b/>
                <w:bCs/>
                <w:lang w:val="hy-AM"/>
              </w:rPr>
              <w:t xml:space="preserve">N </w:t>
            </w:r>
            <w:r w:rsidRPr="00184169">
              <w:rPr>
                <w:b/>
                <w:bCs/>
                <w:lang w:val="hy-AM"/>
              </w:rPr>
              <w:t>ՎԿ/3-06/1710-2024</w:t>
            </w:r>
          </w:p>
        </w:tc>
      </w:tr>
      <w:tr w:rsidR="00184169"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184169" w:rsidRPr="005E3E47" w:rsidRDefault="00184169"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84169" w:rsidRPr="005E3E47" w:rsidRDefault="00184169"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184169"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jc w:val="center"/>
              <w:rPr>
                <w:rFonts w:cs="GHEA Grapalat"/>
                <w:b/>
                <w:bCs/>
                <w:lang w:val="hy-AM"/>
              </w:rPr>
            </w:pPr>
            <w:r>
              <w:rPr>
                <w:rFonts w:cs="GHEA Grapalat"/>
                <w:b/>
                <w:bCs/>
                <w:lang w:val="hy-AM"/>
              </w:rPr>
              <w:t>26</w:t>
            </w:r>
            <w:r w:rsidRPr="005E3E47">
              <w:rPr>
                <w:rFonts w:cs="GHEA Grapalat"/>
                <w:b/>
                <w:bCs/>
                <w:lang w:val="hy-AM"/>
              </w:rPr>
              <w:t xml:space="preserve">. </w:t>
            </w:r>
            <w:r w:rsidRPr="00184169">
              <w:rPr>
                <w:rFonts w:cs="GHEA Grapalat"/>
                <w:b/>
                <w:bCs/>
                <w:lang w:val="hy-AM"/>
              </w:rPr>
              <w:t>Մրցակցության պաշտպանության հանձնաժողով</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rPr>
                <w:b/>
                <w:bCs/>
                <w:i/>
                <w:lang w:val="hy-AM"/>
              </w:rPr>
            </w:pPr>
            <w:r w:rsidRPr="005E3E47">
              <w:rPr>
                <w:b/>
                <w:bCs/>
                <w:lang w:val="hy-AM"/>
              </w:rPr>
              <w:t>15.10.2024</w:t>
            </w:r>
          </w:p>
        </w:tc>
      </w:tr>
      <w:tr w:rsidR="00184169"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4169" w:rsidRPr="005E3E47" w:rsidRDefault="00184169"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rPr>
                <w:b/>
                <w:bCs/>
                <w:lang w:val="hy-AM"/>
              </w:rPr>
            </w:pPr>
            <w:r w:rsidRPr="005E3E47">
              <w:rPr>
                <w:b/>
                <w:bCs/>
                <w:lang w:val="hy-AM"/>
              </w:rPr>
              <w:t xml:space="preserve">N </w:t>
            </w:r>
            <w:r w:rsidRPr="00184169">
              <w:rPr>
                <w:b/>
                <w:bCs/>
                <w:lang w:val="hy-AM"/>
              </w:rPr>
              <w:t>ԱՎ/1197-2024</w:t>
            </w:r>
          </w:p>
        </w:tc>
      </w:tr>
      <w:tr w:rsidR="00184169" w:rsidRPr="002D4740"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184169" w:rsidRPr="007B4612" w:rsidRDefault="00184169" w:rsidP="00184169">
            <w:pPr>
              <w:pStyle w:val="ListParagraph"/>
              <w:numPr>
                <w:ilvl w:val="0"/>
                <w:numId w:val="43"/>
              </w:numPr>
              <w:tabs>
                <w:tab w:val="left" w:pos="851"/>
              </w:tabs>
              <w:spacing w:line="360" w:lineRule="auto"/>
              <w:ind w:left="0" w:firstLine="567"/>
              <w:jc w:val="both"/>
              <w:rPr>
                <w:i/>
                <w:iCs/>
                <w:lang w:val="hy-AM"/>
              </w:rPr>
            </w:pPr>
            <w:r>
              <w:rPr>
                <w:rFonts w:eastAsia="Times New Roman"/>
                <w:lang w:val="hy-AM"/>
              </w:rPr>
              <w:t>Նախագծի 1-ին հոդվածի 9-րդ մասի «գ» կետով նախատեսվում է Կ</w:t>
            </w:r>
            <w:r w:rsidRPr="00C935A1">
              <w:rPr>
                <w:rFonts w:eastAsia="Times New Roman" w:cs="Sylfaen"/>
                <w:lang w:val="hy-AM" w:eastAsia="ru-RU"/>
              </w:rPr>
              <w:t>առավարության</w:t>
            </w:r>
            <w:r w:rsidRPr="00C935A1">
              <w:rPr>
                <w:rFonts w:eastAsia="Times New Roman" w:cs="Arial Armenian"/>
                <w:lang w:val="hy-AM" w:eastAsia="ru-RU"/>
              </w:rPr>
              <w:t xml:space="preserve"> 2014 </w:t>
            </w:r>
            <w:r w:rsidRPr="00C935A1">
              <w:rPr>
                <w:rFonts w:eastAsia="Times New Roman" w:cs="Sylfaen"/>
                <w:lang w:val="hy-AM" w:eastAsia="ru-RU"/>
              </w:rPr>
              <w:t>թվականի</w:t>
            </w:r>
            <w:r w:rsidRPr="00C935A1">
              <w:rPr>
                <w:rFonts w:eastAsia="Times New Roman" w:cs="Arial Armenian"/>
                <w:lang w:val="hy-AM" w:eastAsia="ru-RU"/>
              </w:rPr>
              <w:t xml:space="preserve"> </w:t>
            </w:r>
            <w:r>
              <w:rPr>
                <w:rFonts w:eastAsia="Times New Roman" w:cs="Arial Armenian"/>
                <w:lang w:val="hy-AM" w:eastAsia="ru-RU"/>
              </w:rPr>
              <w:t>դեկտեմբերի 18</w:t>
            </w:r>
            <w:r w:rsidRPr="00C935A1">
              <w:rPr>
                <w:rFonts w:eastAsia="Times New Roman" w:cs="Arial Armenian"/>
                <w:lang w:val="hy-AM" w:eastAsia="ru-RU"/>
              </w:rPr>
              <w:t>-</w:t>
            </w:r>
            <w:r w:rsidRPr="00C935A1">
              <w:rPr>
                <w:rFonts w:eastAsia="Times New Roman" w:cs="Sylfaen"/>
                <w:lang w:val="hy-AM" w:eastAsia="ru-RU"/>
              </w:rPr>
              <w:t>ի</w:t>
            </w:r>
            <w:r w:rsidRPr="00C935A1">
              <w:rPr>
                <w:rFonts w:eastAsia="Times New Roman" w:cs="Arial Armenian"/>
                <w:lang w:val="hy-AM" w:eastAsia="ru-RU"/>
              </w:rPr>
              <w:t xml:space="preserve"> «Պետական պաշտոններ և պետական ծառայության պաշտոններ զբաղեցնող անձանց բազային աշխատավարձի և պաշտոնային դրույքաչափերի հաշվարկման գործակիցների փոփոխության նպատակով` ըստ մասնագիտությունների ու տարածքների աշխատանքի շուկայի վերլուծության իրականացման կարգը և այդ վերլուծության համար անհրաժեշտ տեղեկատվությունը ներկայացնելու ձևերը հաստատելու և Հայաստանի Հանրապետության կառավարության 2012 թվականի դեկտեմբերի 20-ի N 1676-Ն որոշման մեջ լրացում կատարելու մասին</w:t>
            </w:r>
            <w:r w:rsidRPr="007B4612">
              <w:rPr>
                <w:rFonts w:eastAsia="Times New Roman" w:cs="Arial Armenian"/>
                <w:lang w:val="hy-AM" w:eastAsia="ru-RU"/>
              </w:rPr>
              <w:t>» թիվ 1420-Ն որոշման (այսուհետ նաև՝ Որոշում) 4-րդ կետը լրացնել 4</w:t>
            </w:r>
            <w:r w:rsidRPr="007B4612">
              <w:rPr>
                <w:rFonts w:ascii="Cambria Math" w:eastAsia="Times New Roman" w:hAnsi="Cambria Math" w:cs="Cambria Math"/>
                <w:lang w:val="hy-AM" w:eastAsia="ru-RU"/>
              </w:rPr>
              <w:t>․</w:t>
            </w:r>
            <w:r w:rsidRPr="007B4612">
              <w:rPr>
                <w:rFonts w:eastAsia="Times New Roman" w:cs="Arial Armenian"/>
                <w:lang w:val="hy-AM" w:eastAsia="ru-RU"/>
              </w:rPr>
              <w:t xml:space="preserve">3-րդ ենթակետով, որի համաձայն՝ </w:t>
            </w:r>
            <w:r w:rsidRPr="007B4612">
              <w:rPr>
                <w:rFonts w:eastAsia="Times New Roman" w:cs="Arial Armenian"/>
                <w:i/>
                <w:iCs/>
                <w:lang w:val="hy-AM" w:eastAsia="ru-RU"/>
              </w:rPr>
              <w:t xml:space="preserve">Լիազոր մարմինը ըստ մասնագիտությունների և տարածքների աշխատանքի շուկայի վերլուծության իրականացման համար հավաքագրված տեղեկատվության վերլուծության արդյունքում, ի թիվս այլնի, հաշվարկում և (կամ) գնահատում է </w:t>
            </w:r>
            <w:r w:rsidRPr="007B4612">
              <w:rPr>
                <w:rFonts w:eastAsia="Times New Roman" w:cs="Arial Armenian"/>
                <w:b/>
                <w:bCs/>
                <w:i/>
                <w:iCs/>
                <w:lang w:val="hy-AM" w:eastAsia="ru-RU"/>
              </w:rPr>
              <w:t>աշխատավարձի մեդիանան</w:t>
            </w:r>
            <w:r w:rsidRPr="007B4612">
              <w:rPr>
                <w:rFonts w:eastAsia="Times New Roman" w:cs="Arial Armenian"/>
                <w:i/>
                <w:iCs/>
                <w:lang w:val="hy-AM" w:eastAsia="ru-RU"/>
              </w:rPr>
              <w:t xml:space="preserve"> պետական ծառայության համակարգում։</w:t>
            </w:r>
          </w:p>
          <w:p w:rsidR="00184169" w:rsidRDefault="00184169" w:rsidP="00184169">
            <w:pPr>
              <w:pStyle w:val="ListParagraph"/>
              <w:tabs>
                <w:tab w:val="left" w:pos="851"/>
              </w:tabs>
              <w:spacing w:line="360" w:lineRule="auto"/>
              <w:ind w:left="0" w:firstLine="567"/>
              <w:jc w:val="both"/>
              <w:rPr>
                <w:lang w:val="hy-AM"/>
              </w:rPr>
            </w:pPr>
            <w:r>
              <w:rPr>
                <w:lang w:val="hy-AM"/>
              </w:rPr>
              <w:t xml:space="preserve">Միաժամանակ, Հայաստանի Հանրապետության աշխատանքային օրենսգրքի «Միջին աշխատավարձը» վերտառությամբ 195-րդ հոդվածով նախատեսված են Հայաստանի Հանրապետությունում </w:t>
            </w:r>
            <w:r w:rsidRPr="001D36F3">
              <w:rPr>
                <w:b/>
                <w:bCs/>
                <w:lang w:val="hy-AM"/>
              </w:rPr>
              <w:t>միջին աշխատավարձի</w:t>
            </w:r>
            <w:r w:rsidRPr="00974090">
              <w:rPr>
                <w:b/>
                <w:bCs/>
                <w:lang w:val="hy-AM"/>
              </w:rPr>
              <w:t xml:space="preserve"> </w:t>
            </w:r>
            <w:r w:rsidRPr="00974090">
              <w:rPr>
                <w:lang w:val="hy-AM"/>
              </w:rPr>
              <w:t>չափի, հաշվարկման, վճարման հետ կապված հարաբերությունները</w:t>
            </w:r>
            <w:r>
              <w:rPr>
                <w:lang w:val="hy-AM"/>
              </w:rPr>
              <w:t xml:space="preserve"> կարգավորող իրավադրույթները։</w:t>
            </w:r>
          </w:p>
          <w:p w:rsidR="00184169" w:rsidRDefault="00184169" w:rsidP="00184169">
            <w:pPr>
              <w:pStyle w:val="ListParagraph"/>
              <w:tabs>
                <w:tab w:val="left" w:pos="851"/>
              </w:tabs>
              <w:spacing w:after="0" w:line="360" w:lineRule="auto"/>
              <w:ind w:left="0" w:firstLine="567"/>
              <w:jc w:val="both"/>
              <w:rPr>
                <w:i/>
                <w:iCs/>
                <w:lang w:val="hy-AM"/>
              </w:rPr>
            </w:pPr>
            <w:r>
              <w:rPr>
                <w:lang w:val="hy-AM"/>
              </w:rPr>
              <w:t xml:space="preserve">Բացի այդ, «Նորմատիվ իրավական ակտերի մասին» օրենքի 15-րդ հոդվածի 3-րդ մասի համաձայն՝ </w:t>
            </w:r>
            <w:r w:rsidRPr="001D36F3">
              <w:rPr>
                <w:i/>
                <w:iCs/>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rsidR="00184169" w:rsidRPr="00C86941" w:rsidRDefault="00184169" w:rsidP="00184169">
            <w:pPr>
              <w:tabs>
                <w:tab w:val="left" w:pos="0"/>
              </w:tabs>
              <w:spacing w:after="0" w:line="360" w:lineRule="auto"/>
              <w:ind w:firstLine="540"/>
              <w:jc w:val="both"/>
              <w:rPr>
                <w:rFonts w:eastAsia="Times New Roman" w:cs="Arial Armenian"/>
                <w:lang w:val="hy-AM" w:eastAsia="ru-RU"/>
              </w:rPr>
            </w:pPr>
            <w:r w:rsidRPr="00C910F4">
              <w:rPr>
                <w:rFonts w:eastAsia="Times New Roman" w:cs="Arial Armenian"/>
                <w:lang w:val="hy-AM" w:eastAsia="ru-RU"/>
              </w:rPr>
              <w:t xml:space="preserve">Վերոգրյալ </w:t>
            </w:r>
            <w:r w:rsidRPr="00C86941">
              <w:rPr>
                <w:rFonts w:eastAsia="Times New Roman" w:cs="Arial Armenian"/>
                <w:lang w:val="hy-AM" w:eastAsia="ru-RU"/>
              </w:rPr>
              <w:t>դրույթներից բխում է, որ եթե նորմատիվ իրավական ակտում օգտագործվում են այնպիսի հասկացություններ կամ տերմիններ, որոնք առանց պարզաբանման միանշանակ չեն ընկալվում, ապա պետք է տվյալ նորմատիվ իրավական ակտով տրվեն այդ ակտի էությունից բխող դրանց սահմանումները կամ պետք է օգտագործվեն այն եզրույթները, որոնք արդեն իսկ այլ նորմատիվ իրավական ակտում կիրառվել են և, ըստ էության, արտահայտում են միևնույն միտքը։</w:t>
            </w:r>
          </w:p>
          <w:p w:rsidR="00184169" w:rsidRPr="00C86941" w:rsidRDefault="00184169" w:rsidP="00184169">
            <w:pPr>
              <w:tabs>
                <w:tab w:val="left" w:pos="142"/>
              </w:tabs>
              <w:spacing w:after="0" w:line="360" w:lineRule="auto"/>
              <w:ind w:firstLine="540"/>
              <w:jc w:val="both"/>
              <w:rPr>
                <w:rFonts w:eastAsia="Times New Roman" w:cs="Arial Armenian"/>
                <w:lang w:val="hy-AM" w:eastAsia="ru-RU"/>
              </w:rPr>
            </w:pPr>
            <w:r w:rsidRPr="00C86941">
              <w:rPr>
                <w:rFonts w:eastAsia="Times New Roman" w:cs="Arial Armenian"/>
                <w:lang w:val="hy-AM" w:eastAsia="ru-RU"/>
              </w:rPr>
              <w:t>Վերոգրյալի հաշվառմամբ՝ կարծում ենք, որ «</w:t>
            </w:r>
            <w:r w:rsidRPr="00C86941">
              <w:rPr>
                <w:lang w:val="hy-AM"/>
              </w:rPr>
              <w:t>աշխատավարձի մեդիանա</w:t>
            </w:r>
            <w:r w:rsidRPr="00C86941">
              <w:rPr>
                <w:rFonts w:eastAsia="Times New Roman" w:cs="Arial Armenian"/>
                <w:lang w:val="hy-AM" w:eastAsia="ru-RU"/>
              </w:rPr>
              <w:t xml:space="preserve">» հասկացությունը առանց պարզաբանման կարող է միանշանակ չընկալվել, հետևաբար քննարկման ենթակա է հասկացությունը </w:t>
            </w:r>
            <w:r>
              <w:rPr>
                <w:rFonts w:eastAsia="Times New Roman" w:cs="Arial Armenian"/>
                <w:lang w:val="hy-AM" w:eastAsia="ru-RU"/>
              </w:rPr>
              <w:t>Նախագծով</w:t>
            </w:r>
            <w:r w:rsidRPr="00C86941">
              <w:rPr>
                <w:rFonts w:eastAsia="Times New Roman" w:cs="Arial Armenian"/>
                <w:lang w:val="hy-AM" w:eastAsia="ru-RU"/>
              </w:rPr>
              <w:t xml:space="preserve"> սահմանելու հարցը։</w:t>
            </w:r>
          </w:p>
          <w:p w:rsidR="00184169" w:rsidRPr="00B1482B" w:rsidRDefault="00184169" w:rsidP="00184169">
            <w:pPr>
              <w:pStyle w:val="ListParagraph"/>
              <w:numPr>
                <w:ilvl w:val="0"/>
                <w:numId w:val="43"/>
              </w:numPr>
              <w:tabs>
                <w:tab w:val="left" w:pos="142"/>
                <w:tab w:val="left" w:pos="851"/>
              </w:tabs>
              <w:spacing w:line="360" w:lineRule="auto"/>
              <w:ind w:left="0" w:firstLine="540"/>
              <w:jc w:val="both"/>
              <w:rPr>
                <w:i/>
                <w:iCs/>
                <w:lang w:val="hy-AM"/>
              </w:rPr>
            </w:pPr>
            <w:r w:rsidRPr="00B1482B">
              <w:rPr>
                <w:rFonts w:eastAsia="Times New Roman" w:cs="Arial Armenian"/>
                <w:lang w:val="hy-AM" w:eastAsia="ru-RU"/>
              </w:rPr>
              <w:t xml:space="preserve">Նախագծի 1-ին հոդվածի 7-րդ մասով առաջարկվում է Որոշման 5-րդ կետը շարադրել նոր խմբագրությամբ, որի </w:t>
            </w:r>
            <w:r w:rsidRPr="00B1482B">
              <w:rPr>
                <w:lang w:val="hy-AM"/>
              </w:rPr>
              <w:t xml:space="preserve">համաձայն՝ </w:t>
            </w:r>
            <w:r w:rsidRPr="00B1482B">
              <w:rPr>
                <w:rFonts w:eastAsia="MS Mincho" w:cs="MS Mincho"/>
                <w:i/>
                <w:iCs/>
                <w:lang w:val="hy-AM" w:eastAsia="ru-RU"/>
              </w:rPr>
              <w:t>Հայաստանի Հանրապետության վարչապետի աշխատակազմի քաղաքացիական ծառայության գրասենյակի ղեկավարին` պետական պաշտոն և պետական ծառայության պաշտոն զբաղեցնող անձանց բազային աշխատավարձի և պաշտոնային դրույքաչափերի հաշվարկման գործակիցների փոփոխության նպատակով յուրաքանչյուր տարի մինչև հունիսի 1-ը Հայաստանի Հանրապետության կառավարություն ներկայացնել զեկույց՝ (…) և զեկույցը հրապարակել քաղաքացիական ծառայության գրասենյակի պաշտոնական կայքէջում: (…)</w:t>
            </w:r>
          </w:p>
          <w:p w:rsidR="00184169" w:rsidRDefault="00184169" w:rsidP="00184169">
            <w:pPr>
              <w:pStyle w:val="ListParagraph"/>
              <w:tabs>
                <w:tab w:val="left" w:pos="142"/>
                <w:tab w:val="left" w:pos="851"/>
              </w:tabs>
              <w:spacing w:line="360" w:lineRule="auto"/>
              <w:ind w:left="0" w:firstLine="540"/>
              <w:jc w:val="both"/>
              <w:rPr>
                <w:lang w:val="hy-AM"/>
              </w:rPr>
            </w:pPr>
            <w:r>
              <w:rPr>
                <w:lang w:val="hy-AM"/>
              </w:rPr>
              <w:t xml:space="preserve">Ստացվում է, որ Կառավարությանը ներկայացված՝ </w:t>
            </w:r>
            <w:r w:rsidRPr="00776967">
              <w:rPr>
                <w:rFonts w:eastAsia="MS Mincho" w:cs="MS Mincho"/>
                <w:lang w:val="hy-AM" w:eastAsia="ru-RU"/>
              </w:rPr>
              <w:t>ըստ մասնագիտությունների և տարածքների աշխատանքի շուկայի վերլուծությա</w:t>
            </w:r>
            <w:r>
              <w:rPr>
                <w:rFonts w:eastAsia="MS Mincho" w:cs="MS Mincho"/>
                <w:lang w:val="hy-AM" w:eastAsia="ru-RU"/>
              </w:rPr>
              <w:t xml:space="preserve">ն և </w:t>
            </w:r>
            <w:r w:rsidRPr="00776967">
              <w:rPr>
                <w:rFonts w:eastAsia="MS Mincho" w:cs="MS Mincho"/>
                <w:lang w:val="hy-AM" w:eastAsia="ru-RU"/>
              </w:rPr>
              <w:t>պետական մարմիններին հատկացված աշխատավարձի, պարգևատրման ֆոնդերի վերլուծության արդյու</w:t>
            </w:r>
            <w:r w:rsidRPr="00A87E4D">
              <w:rPr>
                <w:rFonts w:eastAsia="MS Mincho" w:cs="MS Mincho"/>
                <w:lang w:val="hy-AM" w:eastAsia="ru-RU"/>
              </w:rPr>
              <w:t>ն</w:t>
            </w:r>
            <w:r w:rsidRPr="00776967">
              <w:rPr>
                <w:rFonts w:eastAsia="MS Mincho" w:cs="MS Mincho"/>
                <w:lang w:val="hy-AM" w:eastAsia="ru-RU"/>
              </w:rPr>
              <w:t>քներ</w:t>
            </w:r>
            <w:r>
              <w:rPr>
                <w:rFonts w:eastAsia="MS Mincho" w:cs="MS Mincho"/>
                <w:lang w:val="hy-AM" w:eastAsia="ru-RU"/>
              </w:rPr>
              <w:t>ը</w:t>
            </w:r>
            <w:r w:rsidRPr="00776967">
              <w:rPr>
                <w:rFonts w:eastAsia="MS Mincho" w:cs="MS Mincho"/>
                <w:lang w:val="hy-AM" w:eastAsia="ru-RU"/>
              </w:rPr>
              <w:t xml:space="preserve"> ամփոփ</w:t>
            </w:r>
            <w:r>
              <w:rPr>
                <w:rFonts w:eastAsia="MS Mincho" w:cs="MS Mincho"/>
                <w:lang w:val="hy-AM" w:eastAsia="ru-RU"/>
              </w:rPr>
              <w:t xml:space="preserve">ող </w:t>
            </w:r>
            <w:r>
              <w:rPr>
                <w:lang w:val="hy-AM"/>
              </w:rPr>
              <w:t>զեկույցը ենթակա է հրապարակման քաղաքացիական ծառայության գրասենյակի պաշտոնական կայքէջում։</w:t>
            </w:r>
          </w:p>
          <w:p w:rsidR="00184169" w:rsidRPr="00B1482B" w:rsidRDefault="00184169" w:rsidP="00184169">
            <w:pPr>
              <w:pStyle w:val="ListParagraph"/>
              <w:tabs>
                <w:tab w:val="left" w:pos="142"/>
                <w:tab w:val="left" w:pos="851"/>
              </w:tabs>
              <w:spacing w:line="360" w:lineRule="auto"/>
              <w:ind w:left="0" w:firstLine="540"/>
              <w:jc w:val="both"/>
              <w:rPr>
                <w:lang w:val="hy-AM"/>
              </w:rPr>
            </w:pPr>
            <w:r>
              <w:rPr>
                <w:lang w:val="hy-AM"/>
              </w:rPr>
              <w:t xml:space="preserve">Նկատի ունենալով, որ Նախագծի կարգավորման շրջանակից դուրս է մնացել զեկույցում պարունակվող տվյալների մասին կարգավորումները, կարծում ենք, որ քաղաքացիական ծառայության գրասենյակի պաշտոնական կայքում այն ամբողջությամբ հրապարակելը կարող է խնդրահարույց լինել զեկույցում պարունակվող տեղեկատվության գաղտնիության տեսանկյունից։ </w:t>
            </w:r>
          </w:p>
          <w:p w:rsidR="00184169" w:rsidRPr="00CB6CEA" w:rsidRDefault="00184169" w:rsidP="00184169">
            <w:pPr>
              <w:pStyle w:val="ListParagraph"/>
              <w:numPr>
                <w:ilvl w:val="0"/>
                <w:numId w:val="43"/>
              </w:numPr>
              <w:tabs>
                <w:tab w:val="left" w:pos="142"/>
                <w:tab w:val="left" w:pos="851"/>
              </w:tabs>
              <w:spacing w:line="360" w:lineRule="auto"/>
              <w:ind w:left="0" w:firstLine="540"/>
              <w:jc w:val="both"/>
              <w:rPr>
                <w:i/>
                <w:iCs/>
                <w:lang w:val="hy-AM"/>
              </w:rPr>
            </w:pPr>
            <w:r w:rsidRPr="00CB6CEA">
              <w:rPr>
                <w:lang w:val="hy-AM"/>
              </w:rPr>
              <w:t xml:space="preserve">Նախագծի 1-ին հոդվածի 8-րդ </w:t>
            </w:r>
            <w:r w:rsidRPr="00CB6CEA">
              <w:rPr>
                <w:rFonts w:eastAsia="MS Mincho" w:cs="MS Mincho"/>
                <w:lang w:val="hy-AM" w:eastAsia="ru-RU"/>
              </w:rPr>
              <w:t>մասով առաջարկվում է Որոշումը լրացնել հետևյալ բովանդակությամբ 7</w:t>
            </w:r>
            <w:r w:rsidRPr="00CB6CEA">
              <w:rPr>
                <w:rFonts w:ascii="Cambria Math" w:eastAsia="MS Mincho" w:hAnsi="Cambria Math" w:cs="Cambria Math"/>
                <w:lang w:val="hy-AM" w:eastAsia="ru-RU"/>
              </w:rPr>
              <w:t>․</w:t>
            </w:r>
            <w:r w:rsidRPr="00CB6CEA">
              <w:rPr>
                <w:rFonts w:eastAsia="MS Mincho" w:cs="MS Mincho"/>
                <w:lang w:val="hy-AM" w:eastAsia="ru-RU"/>
              </w:rPr>
              <w:t>1-րդ կետով</w:t>
            </w:r>
            <w:r w:rsidRPr="00CB6CEA">
              <w:rPr>
                <w:rFonts w:ascii="Cambria Math" w:eastAsia="MS Mincho" w:hAnsi="Cambria Math" w:cs="Cambria Math"/>
                <w:lang w:val="hy-AM" w:eastAsia="ru-RU"/>
              </w:rPr>
              <w:t>․</w:t>
            </w:r>
            <w:r w:rsidRPr="00CB6CEA">
              <w:rPr>
                <w:rFonts w:eastAsia="MS Mincho" w:cs="MS Mincho"/>
                <w:lang w:val="hy-AM" w:eastAsia="ru-RU"/>
              </w:rPr>
              <w:t xml:space="preserve"> </w:t>
            </w:r>
            <w:r w:rsidRPr="00CB6CEA">
              <w:rPr>
                <w:rFonts w:eastAsia="MS Mincho" w:cs="MS Mincho"/>
                <w:i/>
                <w:iCs/>
                <w:lang w:val="hy-AM" w:eastAsia="ru-RU"/>
              </w:rPr>
              <w:t>առաջարկել պետական մարմիններում հաշվապահական հաշվառման ծրագրեր սպասարկող ընկերությունների ղեկավարներին հաշվապահական հաշվառման ծրագրերում վարձատրության տեսակների կոդավորումն ապահովել սույն որոշման N 4 հավելվածով հաստատված պայմանանիշերի համաձայն։</w:t>
            </w:r>
          </w:p>
          <w:p w:rsidR="00184169" w:rsidRPr="005E3E47" w:rsidRDefault="00184169" w:rsidP="00184169">
            <w:pPr>
              <w:pStyle w:val="ListParagraph"/>
              <w:tabs>
                <w:tab w:val="left" w:pos="142"/>
                <w:tab w:val="left" w:pos="851"/>
              </w:tabs>
              <w:spacing w:line="360" w:lineRule="auto"/>
              <w:ind w:left="0" w:firstLine="567"/>
              <w:jc w:val="both"/>
              <w:rPr>
                <w:rFonts w:eastAsia="MS Mincho" w:cs="MS Mincho"/>
                <w:lang w:val="hy-AM" w:eastAsia="ru-RU"/>
              </w:rPr>
            </w:pPr>
            <w:r>
              <w:rPr>
                <w:rFonts w:eastAsia="MS Mincho" w:cs="MS Mincho"/>
                <w:lang w:val="hy-AM" w:eastAsia="ru-RU"/>
              </w:rPr>
              <w:t xml:space="preserve">Սույն դրույթի առնչությամբ հարկ է նկատել, որ կարգավորման ձևակերպումից պարզ չէ՝ </w:t>
            </w:r>
            <w:r w:rsidRPr="009F2498">
              <w:rPr>
                <w:rFonts w:eastAsia="MS Mincho" w:cs="MS Mincho"/>
                <w:lang w:val="hy-AM" w:eastAsia="ru-RU"/>
              </w:rPr>
              <w:t>հաշվապահական հաշվառման ծրագրեր սպասարկող ընկերությունների ղեկավարների</w:t>
            </w:r>
            <w:r>
              <w:rPr>
                <w:rFonts w:eastAsia="MS Mincho" w:cs="MS Mincho"/>
                <w:lang w:val="hy-AM" w:eastAsia="ru-RU"/>
              </w:rPr>
              <w:t xml:space="preserve"> կողմից</w:t>
            </w:r>
            <w:r w:rsidRPr="009F2498">
              <w:rPr>
                <w:rFonts w:eastAsia="MS Mincho" w:cs="MS Mincho"/>
                <w:lang w:val="hy-AM" w:eastAsia="ru-RU"/>
              </w:rPr>
              <w:t xml:space="preserve"> հաշվապահական հաշվառման ծրագրերում վարձատրության </w:t>
            </w:r>
            <w:r>
              <w:rPr>
                <w:rFonts w:eastAsia="MS Mincho" w:cs="MS Mincho"/>
                <w:lang w:val="hy-AM" w:eastAsia="ru-RU"/>
              </w:rPr>
              <w:t xml:space="preserve">տեսակների </w:t>
            </w:r>
            <w:r w:rsidRPr="0092151B">
              <w:rPr>
                <w:rFonts w:eastAsia="MS Mincho" w:cs="MS Mincho"/>
                <w:lang w:val="hy-AM" w:eastAsia="ru-RU"/>
              </w:rPr>
              <w:t>կոդավորումն</w:t>
            </w:r>
            <w:r w:rsidRPr="009F2498">
              <w:rPr>
                <w:rFonts w:eastAsia="MS Mincho" w:cs="MS Mincho"/>
                <w:lang w:val="hy-AM" w:eastAsia="ru-RU"/>
              </w:rPr>
              <w:t xml:space="preserve"> </w:t>
            </w:r>
            <w:r>
              <w:rPr>
                <w:rFonts w:eastAsia="MS Mincho" w:cs="MS Mincho"/>
                <w:lang w:val="hy-AM" w:eastAsia="ru-RU"/>
              </w:rPr>
              <w:t xml:space="preserve">ըստ </w:t>
            </w:r>
            <w:r w:rsidRPr="009F2498">
              <w:rPr>
                <w:rFonts w:eastAsia="MS Mincho" w:cs="MS Mincho"/>
                <w:lang w:val="hy-AM" w:eastAsia="ru-RU"/>
              </w:rPr>
              <w:t>N 4 հավելվածով հաստատված պայմանանիշերի</w:t>
            </w:r>
            <w:r>
              <w:rPr>
                <w:rFonts w:eastAsia="MS Mincho" w:cs="MS Mincho"/>
                <w:lang w:val="hy-AM" w:eastAsia="ru-RU"/>
              </w:rPr>
              <w:t xml:space="preserve"> չիրականացնելն ինչ իրավական հետևանք կարող է ունենալ, ինչի հաշվառմամբ կարծում ենք, որ առաջարկվող կարգավորումն ունի հավելյալ խմբագրման կարիք իրավական հետևանքների հստակեցման տեսանկյունից։</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84169" w:rsidRDefault="004F6F98" w:rsidP="00513592">
            <w:pPr>
              <w:tabs>
                <w:tab w:val="left" w:pos="5253"/>
              </w:tabs>
              <w:spacing w:after="0" w:line="360" w:lineRule="auto"/>
              <w:jc w:val="center"/>
              <w:rPr>
                <w:rFonts w:cs="Courier New"/>
                <w:bCs/>
                <w:lang w:val="hy-AM"/>
              </w:rPr>
            </w:pPr>
            <w:r>
              <w:rPr>
                <w:rFonts w:cs="Courier New"/>
                <w:bCs/>
                <w:lang w:val="hy-AM"/>
              </w:rPr>
              <w:t>1</w:t>
            </w:r>
            <w:r>
              <w:rPr>
                <w:rFonts w:ascii="MS Mincho" w:eastAsia="MS Mincho" w:hAnsi="MS Mincho" w:cs="MS Mincho" w:hint="eastAsia"/>
                <w:bCs/>
                <w:lang w:val="hy-AM"/>
              </w:rPr>
              <w:t>․</w:t>
            </w:r>
            <w:r>
              <w:rPr>
                <w:rFonts w:cs="Courier New"/>
                <w:bCs/>
                <w:lang w:val="hy-AM"/>
              </w:rPr>
              <w:t xml:space="preserve"> </w:t>
            </w:r>
            <w:r w:rsidR="00184169" w:rsidRPr="005E3E47">
              <w:rPr>
                <w:rFonts w:cs="Courier New"/>
                <w:bCs/>
                <w:lang w:val="hy-AM"/>
              </w:rPr>
              <w:t>Ընդունվել է։</w:t>
            </w:r>
          </w:p>
          <w:p w:rsidR="004F6F98" w:rsidRDefault="004F6F98" w:rsidP="004F6F98">
            <w:pPr>
              <w:tabs>
                <w:tab w:val="left" w:pos="5253"/>
              </w:tabs>
              <w:spacing w:after="0" w:line="360" w:lineRule="auto"/>
              <w:jc w:val="both"/>
              <w:rPr>
                <w:rFonts w:cs="Courier New"/>
                <w:bCs/>
                <w:lang w:val="hy-AM"/>
              </w:rPr>
            </w:pPr>
            <w:r>
              <w:rPr>
                <w:rFonts w:cs="Courier New"/>
                <w:bCs/>
                <w:lang w:val="hy-AM"/>
              </w:rPr>
              <w:t>Նախագիծը լրամշակվել է</w:t>
            </w:r>
            <w:r w:rsidR="00C72EFD">
              <w:rPr>
                <w:rFonts w:cs="Courier New"/>
                <w:bCs/>
                <w:lang w:val="hy-AM"/>
              </w:rPr>
              <w:t xml:space="preserve"> և Նախագծում նախատեսվել է աշխատավարձի միջնարժեքի </w:t>
            </w:r>
            <w:r w:rsidR="00C72EFD" w:rsidRPr="00C72EFD">
              <w:rPr>
                <w:rFonts w:cs="Courier New"/>
                <w:bCs/>
                <w:lang w:val="hy-AM"/>
              </w:rPr>
              <w:t>(</w:t>
            </w:r>
            <w:r w:rsidR="00C72EFD">
              <w:rPr>
                <w:rFonts w:cs="Courier New"/>
                <w:bCs/>
                <w:lang w:val="hy-AM"/>
              </w:rPr>
              <w:t>մեդիանի</w:t>
            </w:r>
            <w:r w:rsidR="00C72EFD" w:rsidRPr="00C72EFD">
              <w:rPr>
                <w:rFonts w:cs="Courier New"/>
                <w:bCs/>
                <w:lang w:val="hy-AM"/>
              </w:rPr>
              <w:t>)</w:t>
            </w:r>
            <w:r w:rsidR="00C72EFD">
              <w:rPr>
                <w:rFonts w:cs="Courier New"/>
                <w:bCs/>
                <w:lang w:val="hy-AM"/>
              </w:rPr>
              <w:t xml:space="preserve"> հասկացությունը՝ հետևյալ բովանդակությամբ․ «</w:t>
            </w:r>
            <w:r w:rsidR="00C72EFD" w:rsidRPr="00C72EFD">
              <w:rPr>
                <w:rFonts w:eastAsia="MS Mincho" w:cs="MS Mincho"/>
                <w:lang w:val="hy-AM" w:eastAsia="ru-RU"/>
              </w:rPr>
              <w:t>աշխատավարձի միջնարժեքը (մեդիանը) փոքրից մեծ հաջորդականությամբ դասավորված աշխատավարձերի տվյալների բազմության մեջտեղի արժեքն է, իսկ եթե այդ արժեքները երկուսն են, ապա դրանց միջինն է։</w:t>
            </w:r>
            <w:r w:rsidR="00C72EFD">
              <w:rPr>
                <w:rFonts w:eastAsia="MS Mincho" w:cs="MS Mincho"/>
                <w:lang w:val="hy-AM" w:eastAsia="ru-RU"/>
              </w:rPr>
              <w:t>»</w:t>
            </w:r>
            <w:r>
              <w:rPr>
                <w:rFonts w:cs="Courier New"/>
                <w:bCs/>
                <w:lang w:val="hy-AM"/>
              </w:rPr>
              <w:t xml:space="preserve">։ Միևնույն ժամանակ հարկ է նշել, որ վիճակագրական ցուցանիշների տեսանկյունից միջին աշխատավարձի հաշվարկման համար հիմք է ընդունվում ոչ թե Աշխատանքային օրենսգրքի 195-րդ հոդվածը, այլ 12 ամսվա կտրվածքով միջինացված ցուցանիշները։ </w:t>
            </w: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4F6F98" w:rsidRDefault="004F6F98" w:rsidP="004F6F98">
            <w:pPr>
              <w:tabs>
                <w:tab w:val="left" w:pos="5253"/>
              </w:tabs>
              <w:spacing w:after="0" w:line="360" w:lineRule="auto"/>
              <w:jc w:val="both"/>
              <w:rPr>
                <w:rFonts w:cs="Courier New"/>
                <w:bCs/>
                <w:lang w:val="hy-AM"/>
              </w:rPr>
            </w:pPr>
          </w:p>
          <w:p w:rsidR="000A5900" w:rsidRDefault="000A5900" w:rsidP="004F6F98">
            <w:pPr>
              <w:tabs>
                <w:tab w:val="left" w:pos="5253"/>
              </w:tabs>
              <w:spacing w:after="0" w:line="360" w:lineRule="auto"/>
              <w:jc w:val="center"/>
              <w:rPr>
                <w:rFonts w:cs="Courier New"/>
                <w:bCs/>
                <w:lang w:val="hy-AM"/>
              </w:rPr>
            </w:pPr>
          </w:p>
          <w:p w:rsidR="004F6F98" w:rsidRDefault="004F6F98" w:rsidP="004F6F98">
            <w:pPr>
              <w:tabs>
                <w:tab w:val="left" w:pos="5253"/>
              </w:tabs>
              <w:spacing w:after="0" w:line="360" w:lineRule="auto"/>
              <w:jc w:val="center"/>
              <w:rPr>
                <w:rFonts w:cs="Courier New"/>
                <w:bCs/>
                <w:lang w:val="hy-AM"/>
              </w:rPr>
            </w:pPr>
            <w:r>
              <w:rPr>
                <w:rFonts w:cs="Courier New"/>
                <w:bCs/>
                <w:lang w:val="hy-AM"/>
              </w:rPr>
              <w:t>2․ Ընդունվել է ի գիտություն։</w:t>
            </w:r>
          </w:p>
          <w:p w:rsidR="00294860" w:rsidRDefault="00CF2F46" w:rsidP="004F6F98">
            <w:pPr>
              <w:tabs>
                <w:tab w:val="left" w:pos="5253"/>
              </w:tabs>
              <w:spacing w:after="0" w:line="360" w:lineRule="auto"/>
              <w:jc w:val="both"/>
              <w:rPr>
                <w:rFonts w:cs="Courier New"/>
                <w:bCs/>
                <w:lang w:val="hy-AM"/>
              </w:rPr>
            </w:pPr>
            <w:r>
              <w:rPr>
                <w:rFonts w:cs="Courier New"/>
                <w:bCs/>
                <w:lang w:val="hy-AM"/>
              </w:rPr>
              <w:t xml:space="preserve">Կառավարության 2014 թվականի դեկտեմբերի 18-ի </w:t>
            </w:r>
            <w:r w:rsidRPr="00CF2F46">
              <w:rPr>
                <w:rFonts w:cs="Courier New"/>
                <w:bCs/>
                <w:lang w:val="hy-AM"/>
              </w:rPr>
              <w:t xml:space="preserve">N </w:t>
            </w:r>
            <w:r>
              <w:rPr>
                <w:rFonts w:cs="Courier New"/>
                <w:bCs/>
                <w:lang w:val="hy-AM"/>
              </w:rPr>
              <w:t xml:space="preserve">1420-Ն որոշման </w:t>
            </w:r>
            <w:r w:rsidRPr="00CF2F46">
              <w:rPr>
                <w:rFonts w:cs="Courier New"/>
                <w:bCs/>
                <w:lang w:val="hy-AM"/>
              </w:rPr>
              <w:t xml:space="preserve">N </w:t>
            </w:r>
            <w:r>
              <w:rPr>
                <w:rFonts w:cs="Courier New"/>
                <w:bCs/>
                <w:lang w:val="hy-AM"/>
              </w:rPr>
              <w:t xml:space="preserve">1 հավելվածի 4-րդ կետով և Նախագծի 1-ին կետի 9-րդ ենթակետի «գ» պարբերությամբ սահմանվում են այն ցուցանիշները, որոնք </w:t>
            </w:r>
            <w:r w:rsidR="00294860">
              <w:rPr>
                <w:rFonts w:cs="Courier New"/>
                <w:bCs/>
                <w:lang w:val="hy-AM"/>
              </w:rPr>
              <w:t xml:space="preserve">վերլուծվելու են հավաքագրված տեղեկատվության հիման վրա և ներկայացվելու են զեկույցում։ Զեկույցի հրապարակման պահանջը բխում է ԵՄ ՏՀԶԿ «ՍԻԳՄԱ» </w:t>
            </w:r>
            <w:r w:rsidR="00F63AD2" w:rsidRPr="000E2D20">
              <w:rPr>
                <w:lang w:val="hy-AM"/>
              </w:rPr>
              <w:t>ծրագրի կողմից մշակվ</w:t>
            </w:r>
            <w:r w:rsidR="00F63AD2">
              <w:rPr>
                <w:lang w:val="hy-AM"/>
              </w:rPr>
              <w:t>ած</w:t>
            </w:r>
            <w:r w:rsidR="00F63AD2" w:rsidRPr="000E2D20">
              <w:rPr>
                <w:lang w:val="hy-AM"/>
              </w:rPr>
              <w:t xml:space="preserve"> և 2023 թվականին</w:t>
            </w:r>
            <w:r w:rsidR="00F63AD2" w:rsidRPr="000E2D20">
              <w:rPr>
                <w:rFonts w:cs="Sylfaen"/>
                <w:sz w:val="20"/>
                <w:szCs w:val="20"/>
                <w:lang w:val="hy-AM"/>
              </w:rPr>
              <w:t xml:space="preserve"> </w:t>
            </w:r>
            <w:r w:rsidR="00F63AD2" w:rsidRPr="000E2D20">
              <w:rPr>
                <w:rFonts w:cs="Sylfaen"/>
                <w:lang w:val="hy-AM"/>
              </w:rPr>
              <w:t>ՏՀԶԿ Հանրային կառավարման կոմիտեի կողմից</w:t>
            </w:r>
            <w:r w:rsidR="00F63AD2" w:rsidRPr="000E2D20">
              <w:rPr>
                <w:lang w:val="hy-AM"/>
              </w:rPr>
              <w:t xml:space="preserve"> հաստատվ</w:t>
            </w:r>
            <w:r w:rsidR="00F63AD2">
              <w:rPr>
                <w:lang w:val="hy-AM"/>
              </w:rPr>
              <w:t>ած</w:t>
            </w:r>
            <w:r w:rsidR="00F63AD2" w:rsidRPr="000E2D20">
              <w:rPr>
                <w:lang w:val="hy-AM"/>
              </w:rPr>
              <w:t xml:space="preserve"> Հանրային կառավարման վերանայված </w:t>
            </w:r>
            <w:r w:rsidR="00F63AD2">
              <w:rPr>
                <w:lang w:val="hy-AM"/>
              </w:rPr>
              <w:t>սկզբունքներից։</w:t>
            </w:r>
          </w:p>
          <w:p w:rsidR="00294860" w:rsidRDefault="00294860" w:rsidP="004F6F98">
            <w:pPr>
              <w:tabs>
                <w:tab w:val="left" w:pos="5253"/>
              </w:tabs>
              <w:spacing w:after="0" w:line="360" w:lineRule="auto"/>
              <w:jc w:val="both"/>
              <w:rPr>
                <w:rFonts w:cs="Courier New"/>
                <w:bCs/>
                <w:lang w:val="hy-AM"/>
              </w:rPr>
            </w:pPr>
          </w:p>
          <w:p w:rsidR="00294860" w:rsidRDefault="00294860" w:rsidP="004F6F98">
            <w:pPr>
              <w:tabs>
                <w:tab w:val="left" w:pos="5253"/>
              </w:tabs>
              <w:spacing w:after="0" w:line="360" w:lineRule="auto"/>
              <w:jc w:val="both"/>
              <w:rPr>
                <w:rFonts w:cs="Courier New"/>
                <w:bCs/>
                <w:lang w:val="hy-AM"/>
              </w:rPr>
            </w:pPr>
          </w:p>
          <w:p w:rsidR="00294860" w:rsidRDefault="00294860" w:rsidP="00294860">
            <w:pPr>
              <w:tabs>
                <w:tab w:val="left" w:pos="5253"/>
              </w:tabs>
              <w:spacing w:after="0" w:line="360" w:lineRule="auto"/>
              <w:jc w:val="center"/>
              <w:rPr>
                <w:rFonts w:cs="Courier New"/>
                <w:bCs/>
                <w:lang w:val="hy-AM"/>
              </w:rPr>
            </w:pPr>
            <w:r>
              <w:rPr>
                <w:rFonts w:cs="Courier New"/>
                <w:bCs/>
                <w:lang w:val="hy-AM"/>
              </w:rPr>
              <w:t>3․ Ընդունվել է ի գիտություն։</w:t>
            </w:r>
          </w:p>
          <w:p w:rsidR="00294860" w:rsidRPr="00CF2F46" w:rsidRDefault="00D2547D" w:rsidP="00294860">
            <w:pPr>
              <w:tabs>
                <w:tab w:val="left" w:pos="5253"/>
              </w:tabs>
              <w:spacing w:after="0" w:line="360" w:lineRule="auto"/>
              <w:jc w:val="both"/>
              <w:rPr>
                <w:rFonts w:cs="Courier New"/>
                <w:bCs/>
                <w:lang w:val="hy-AM"/>
              </w:rPr>
            </w:pPr>
            <w:r>
              <w:rPr>
                <w:rFonts w:cs="Courier New"/>
                <w:bCs/>
                <w:lang w:val="hy-AM"/>
              </w:rPr>
              <w:t xml:space="preserve">Առաջարկությունը համաձայնեցված է </w:t>
            </w:r>
            <w:r w:rsidR="00294860">
              <w:rPr>
                <w:rFonts w:cs="Courier New"/>
                <w:bCs/>
                <w:lang w:val="hy-AM"/>
              </w:rPr>
              <w:t>հաշվապահական հաշվառման ծրագրեր սպասարկող ընկերությունների հետ։</w:t>
            </w:r>
          </w:p>
          <w:p w:rsidR="004F6F98" w:rsidRPr="005E3E47" w:rsidRDefault="004F6F98" w:rsidP="004F6F98">
            <w:pPr>
              <w:tabs>
                <w:tab w:val="left" w:pos="5253"/>
              </w:tabs>
              <w:spacing w:after="0" w:line="360" w:lineRule="auto"/>
              <w:jc w:val="both"/>
              <w:rPr>
                <w:bCs/>
                <w:lang w:val="hy-AM"/>
              </w:rPr>
            </w:pPr>
          </w:p>
        </w:tc>
      </w:tr>
      <w:tr w:rsidR="00184169"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jc w:val="center"/>
              <w:rPr>
                <w:rFonts w:cs="GHEA Grapalat"/>
                <w:b/>
                <w:bCs/>
                <w:lang w:val="hy-AM"/>
              </w:rPr>
            </w:pPr>
            <w:r>
              <w:rPr>
                <w:rFonts w:cs="GHEA Grapalat"/>
                <w:b/>
                <w:bCs/>
                <w:lang w:val="hy-AM"/>
              </w:rPr>
              <w:t>27</w:t>
            </w:r>
            <w:r w:rsidRPr="005E3E47">
              <w:rPr>
                <w:rFonts w:cs="GHEA Grapalat"/>
                <w:b/>
                <w:bCs/>
                <w:lang w:val="hy-AM"/>
              </w:rPr>
              <w:t xml:space="preserve">. </w:t>
            </w:r>
            <w:r w:rsidRPr="00184169">
              <w:rPr>
                <w:rFonts w:cs="GHEA Grapalat"/>
                <w:b/>
                <w:bCs/>
                <w:lang w:val="hy-AM"/>
              </w:rPr>
              <w:t>Կոռուպցիայի կանխարգելման հանձնաժողով</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rPr>
                <w:b/>
                <w:bCs/>
                <w:i/>
                <w:lang w:val="hy-AM"/>
              </w:rPr>
            </w:pPr>
            <w:r w:rsidRPr="005E3E47">
              <w:rPr>
                <w:b/>
                <w:bCs/>
                <w:lang w:val="hy-AM"/>
              </w:rPr>
              <w:t>15.10.2024</w:t>
            </w:r>
          </w:p>
        </w:tc>
      </w:tr>
      <w:tr w:rsidR="00184169"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4169" w:rsidRPr="005E3E47" w:rsidRDefault="00184169"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rPr>
                <w:b/>
                <w:bCs/>
                <w:lang w:val="hy-AM"/>
              </w:rPr>
            </w:pPr>
            <w:r w:rsidRPr="005E3E47">
              <w:rPr>
                <w:b/>
                <w:bCs/>
                <w:lang w:val="hy-AM"/>
              </w:rPr>
              <w:t xml:space="preserve">N </w:t>
            </w:r>
            <w:r w:rsidRPr="00184169">
              <w:rPr>
                <w:b/>
                <w:bCs/>
                <w:lang w:val="hy-AM"/>
              </w:rPr>
              <w:t>01/3274-2024</w:t>
            </w:r>
          </w:p>
        </w:tc>
      </w:tr>
      <w:tr w:rsidR="00184169"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184169" w:rsidRPr="005E3E47" w:rsidRDefault="00184169"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84169" w:rsidRPr="005E3E47" w:rsidRDefault="00184169"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184169"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jc w:val="center"/>
              <w:rPr>
                <w:rFonts w:cs="GHEA Grapalat"/>
                <w:b/>
                <w:bCs/>
                <w:lang w:val="hy-AM"/>
              </w:rPr>
            </w:pPr>
            <w:r>
              <w:rPr>
                <w:rFonts w:cs="GHEA Grapalat"/>
                <w:b/>
                <w:bCs/>
                <w:lang w:val="hy-AM"/>
              </w:rPr>
              <w:t>28</w:t>
            </w:r>
            <w:r w:rsidRPr="005E3E47">
              <w:rPr>
                <w:rFonts w:cs="GHEA Grapalat"/>
                <w:b/>
                <w:bCs/>
                <w:lang w:val="hy-AM"/>
              </w:rPr>
              <w:t xml:space="preserve">. </w:t>
            </w:r>
            <w:r w:rsidRPr="00184169">
              <w:rPr>
                <w:rFonts w:cs="GHEA Grapalat"/>
                <w:b/>
                <w:bCs/>
                <w:lang w:val="hy-AM"/>
              </w:rPr>
              <w:t>Առողջապահական և աշխատանքի տեսչական մարմին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184169"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4169" w:rsidRPr="005E3E47" w:rsidRDefault="00184169"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rPr>
                <w:b/>
                <w:bCs/>
                <w:lang w:val="hy-AM"/>
              </w:rPr>
            </w:pPr>
            <w:r w:rsidRPr="005E3E47">
              <w:rPr>
                <w:b/>
                <w:bCs/>
                <w:lang w:val="hy-AM"/>
              </w:rPr>
              <w:t xml:space="preserve">N </w:t>
            </w:r>
            <w:r w:rsidRPr="00184169">
              <w:rPr>
                <w:b/>
                <w:bCs/>
                <w:lang w:val="hy-AM"/>
              </w:rPr>
              <w:t>01/22660-2024</w:t>
            </w:r>
          </w:p>
        </w:tc>
      </w:tr>
      <w:tr w:rsidR="00184169"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184169" w:rsidRPr="005E3E47" w:rsidRDefault="00184169"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84169" w:rsidRPr="005E3E47" w:rsidRDefault="00184169"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184169"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jc w:val="center"/>
              <w:rPr>
                <w:rFonts w:cs="GHEA Grapalat"/>
                <w:b/>
                <w:bCs/>
                <w:lang w:val="hy-AM"/>
              </w:rPr>
            </w:pPr>
            <w:r>
              <w:rPr>
                <w:rFonts w:cs="GHEA Grapalat"/>
                <w:b/>
                <w:bCs/>
                <w:lang w:val="hy-AM"/>
              </w:rPr>
              <w:t>29</w:t>
            </w:r>
            <w:r w:rsidRPr="005E3E47">
              <w:rPr>
                <w:rFonts w:cs="GHEA Grapalat"/>
                <w:b/>
                <w:bCs/>
                <w:lang w:val="hy-AM"/>
              </w:rPr>
              <w:t xml:space="preserve">. </w:t>
            </w:r>
            <w:r w:rsidRPr="00184169">
              <w:rPr>
                <w:rFonts w:cs="GHEA Grapalat"/>
                <w:b/>
                <w:bCs/>
                <w:lang w:val="hy-AM"/>
              </w:rPr>
              <w:t>Կադաստրի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184169"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4169" w:rsidRPr="005E3E47" w:rsidRDefault="00184169"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84169" w:rsidRPr="005E3E47" w:rsidRDefault="00184169" w:rsidP="00FF41D0">
            <w:pPr>
              <w:tabs>
                <w:tab w:val="left" w:pos="5253"/>
              </w:tabs>
              <w:spacing w:after="0" w:line="360" w:lineRule="auto"/>
              <w:rPr>
                <w:b/>
                <w:bCs/>
                <w:lang w:val="hy-AM"/>
              </w:rPr>
            </w:pPr>
            <w:r w:rsidRPr="005E3E47">
              <w:rPr>
                <w:b/>
                <w:bCs/>
                <w:lang w:val="hy-AM"/>
              </w:rPr>
              <w:t xml:space="preserve">N </w:t>
            </w:r>
            <w:r w:rsidRPr="00184169">
              <w:rPr>
                <w:b/>
                <w:bCs/>
                <w:lang w:val="hy-AM"/>
              </w:rPr>
              <w:t>ՍԹ/17016-2024</w:t>
            </w:r>
          </w:p>
        </w:tc>
      </w:tr>
      <w:tr w:rsidR="00184169"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184169" w:rsidRPr="005E3E47" w:rsidRDefault="00184169"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84169" w:rsidRPr="005E3E47" w:rsidRDefault="00184169"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FF41D0"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jc w:val="center"/>
              <w:rPr>
                <w:rFonts w:cs="GHEA Grapalat"/>
                <w:b/>
                <w:bCs/>
                <w:lang w:val="hy-AM"/>
              </w:rPr>
            </w:pPr>
            <w:r>
              <w:rPr>
                <w:rFonts w:cs="GHEA Grapalat"/>
                <w:b/>
                <w:bCs/>
                <w:lang w:val="hy-AM"/>
              </w:rPr>
              <w:t>30</w:t>
            </w:r>
            <w:r w:rsidRPr="005E3E47">
              <w:rPr>
                <w:rFonts w:cs="GHEA Grapalat"/>
                <w:b/>
                <w:bCs/>
                <w:lang w:val="hy-AM"/>
              </w:rPr>
              <w:t xml:space="preserve">. </w:t>
            </w:r>
            <w:r>
              <w:rPr>
                <w:rFonts w:cs="GHEA Grapalat"/>
                <w:b/>
                <w:bCs/>
                <w:lang w:val="hy-AM"/>
              </w:rPr>
              <w:t>Ն</w:t>
            </w:r>
            <w:r w:rsidRPr="00FF41D0">
              <w:rPr>
                <w:rFonts w:cs="GHEA Grapalat"/>
                <w:b/>
                <w:bCs/>
                <w:lang w:val="hy-AM"/>
              </w:rPr>
              <w:t>երքին գործերի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FF41D0"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41D0" w:rsidRPr="005E3E47" w:rsidRDefault="00FF41D0"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lang w:val="hy-AM"/>
              </w:rPr>
            </w:pPr>
            <w:r w:rsidRPr="005E3E47">
              <w:rPr>
                <w:b/>
                <w:bCs/>
                <w:lang w:val="hy-AM"/>
              </w:rPr>
              <w:t xml:space="preserve">N </w:t>
            </w:r>
            <w:r w:rsidRPr="00FF41D0">
              <w:rPr>
                <w:b/>
                <w:bCs/>
                <w:lang w:val="hy-AM"/>
              </w:rPr>
              <w:t>43/6/186717-24</w:t>
            </w:r>
          </w:p>
        </w:tc>
      </w:tr>
      <w:tr w:rsidR="00FF41D0"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FF41D0"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jc w:val="center"/>
              <w:rPr>
                <w:rFonts w:cs="GHEA Grapalat"/>
                <w:b/>
                <w:bCs/>
                <w:lang w:val="hy-AM"/>
              </w:rPr>
            </w:pPr>
            <w:r>
              <w:rPr>
                <w:rFonts w:cs="GHEA Grapalat"/>
                <w:b/>
                <w:bCs/>
                <w:lang w:val="hy-AM"/>
              </w:rPr>
              <w:t>31</w:t>
            </w:r>
            <w:r w:rsidRPr="005E3E47">
              <w:rPr>
                <w:rFonts w:cs="GHEA Grapalat"/>
                <w:b/>
                <w:bCs/>
                <w:lang w:val="hy-AM"/>
              </w:rPr>
              <w:t xml:space="preserve">. </w:t>
            </w:r>
            <w:r w:rsidRPr="00FF41D0">
              <w:rPr>
                <w:rFonts w:cs="GHEA Grapalat"/>
                <w:b/>
                <w:bCs/>
                <w:lang w:val="hy-AM"/>
              </w:rPr>
              <w:t>ՀՀ Վայոց ձորի մարզպետի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FF41D0"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41D0" w:rsidRPr="005E3E47" w:rsidRDefault="00FF41D0"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lang w:val="hy-AM"/>
              </w:rPr>
            </w:pPr>
            <w:r w:rsidRPr="005E3E47">
              <w:rPr>
                <w:b/>
                <w:bCs/>
                <w:lang w:val="hy-AM"/>
              </w:rPr>
              <w:t xml:space="preserve">N </w:t>
            </w:r>
            <w:r w:rsidRPr="00FF41D0">
              <w:rPr>
                <w:b/>
                <w:bCs/>
                <w:lang w:val="hy-AM"/>
              </w:rPr>
              <w:t>01/13.4/6539-2024</w:t>
            </w:r>
          </w:p>
        </w:tc>
      </w:tr>
      <w:tr w:rsidR="00FF41D0"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FF41D0"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jc w:val="center"/>
              <w:rPr>
                <w:rFonts w:cs="GHEA Grapalat"/>
                <w:b/>
                <w:bCs/>
                <w:lang w:val="hy-AM"/>
              </w:rPr>
            </w:pPr>
            <w:r>
              <w:rPr>
                <w:rFonts w:cs="GHEA Grapalat"/>
                <w:b/>
                <w:bCs/>
                <w:lang w:val="hy-AM"/>
              </w:rPr>
              <w:t>32</w:t>
            </w:r>
            <w:r w:rsidRPr="005E3E47">
              <w:rPr>
                <w:rFonts w:cs="GHEA Grapalat"/>
                <w:b/>
                <w:bCs/>
                <w:lang w:val="hy-AM"/>
              </w:rPr>
              <w:t xml:space="preserve">. </w:t>
            </w:r>
            <w:r>
              <w:rPr>
                <w:rFonts w:cs="GHEA Grapalat"/>
                <w:b/>
                <w:bCs/>
                <w:lang w:val="hy-AM"/>
              </w:rPr>
              <w:t>Է</w:t>
            </w:r>
            <w:r w:rsidRPr="00FF41D0">
              <w:rPr>
                <w:rFonts w:cs="GHEA Grapalat"/>
                <w:b/>
                <w:bCs/>
                <w:lang w:val="hy-AM"/>
              </w:rPr>
              <w:t>կոպարեկային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FF41D0"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41D0" w:rsidRPr="005E3E47" w:rsidRDefault="00FF41D0"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lang w:val="hy-AM"/>
              </w:rPr>
            </w:pPr>
            <w:r w:rsidRPr="005E3E47">
              <w:rPr>
                <w:b/>
                <w:bCs/>
                <w:lang w:val="hy-AM"/>
              </w:rPr>
              <w:t xml:space="preserve">N </w:t>
            </w:r>
            <w:r w:rsidRPr="00FF41D0">
              <w:rPr>
                <w:b/>
                <w:bCs/>
                <w:lang w:val="hy-AM"/>
              </w:rPr>
              <w:t>Ե/1/1318-24</w:t>
            </w:r>
          </w:p>
        </w:tc>
      </w:tr>
      <w:tr w:rsidR="00FF41D0"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FF41D0"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jc w:val="center"/>
              <w:rPr>
                <w:rFonts w:cs="GHEA Grapalat"/>
                <w:b/>
                <w:bCs/>
                <w:lang w:val="hy-AM"/>
              </w:rPr>
            </w:pPr>
            <w:r>
              <w:rPr>
                <w:rFonts w:cs="GHEA Grapalat"/>
                <w:b/>
                <w:bCs/>
                <w:lang w:val="hy-AM"/>
              </w:rPr>
              <w:t>33</w:t>
            </w:r>
            <w:r w:rsidRPr="005E3E47">
              <w:rPr>
                <w:rFonts w:cs="GHEA Grapalat"/>
                <w:b/>
                <w:bCs/>
                <w:lang w:val="hy-AM"/>
              </w:rPr>
              <w:t xml:space="preserve">. </w:t>
            </w:r>
            <w:r w:rsidRPr="00FF41D0">
              <w:rPr>
                <w:rFonts w:cs="GHEA Grapalat"/>
                <w:b/>
                <w:bCs/>
                <w:lang w:val="hy-AM"/>
              </w:rPr>
              <w:t>ՀՀ Գեղարքունիքի մարզպետի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FF41D0"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41D0" w:rsidRPr="005E3E47" w:rsidRDefault="00FF41D0"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lang w:val="hy-AM"/>
              </w:rPr>
            </w:pPr>
            <w:r w:rsidRPr="005E3E47">
              <w:rPr>
                <w:b/>
                <w:bCs/>
                <w:lang w:val="hy-AM"/>
              </w:rPr>
              <w:t xml:space="preserve">N </w:t>
            </w:r>
            <w:r w:rsidRPr="00FF41D0">
              <w:rPr>
                <w:b/>
                <w:bCs/>
                <w:lang w:val="hy-AM"/>
              </w:rPr>
              <w:t>01//8479-2024</w:t>
            </w:r>
          </w:p>
        </w:tc>
      </w:tr>
      <w:tr w:rsidR="00FF41D0"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FF41D0"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jc w:val="center"/>
              <w:rPr>
                <w:rFonts w:cs="GHEA Grapalat"/>
                <w:b/>
                <w:bCs/>
                <w:lang w:val="hy-AM"/>
              </w:rPr>
            </w:pPr>
            <w:r>
              <w:rPr>
                <w:rFonts w:cs="GHEA Grapalat"/>
                <w:b/>
                <w:bCs/>
                <w:lang w:val="hy-AM"/>
              </w:rPr>
              <w:t>34</w:t>
            </w:r>
            <w:r w:rsidRPr="005E3E47">
              <w:rPr>
                <w:rFonts w:cs="GHEA Grapalat"/>
                <w:b/>
                <w:bCs/>
                <w:lang w:val="hy-AM"/>
              </w:rPr>
              <w:t xml:space="preserve">. </w:t>
            </w:r>
            <w:r w:rsidRPr="00FF41D0">
              <w:rPr>
                <w:rFonts w:cs="GHEA Grapalat"/>
                <w:b/>
                <w:bCs/>
                <w:lang w:val="hy-AM"/>
              </w:rPr>
              <w:t>Միասնական սոցիալական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FF41D0"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41D0" w:rsidRPr="005E3E47" w:rsidRDefault="00FF41D0"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lang w:val="hy-AM"/>
              </w:rPr>
            </w:pPr>
            <w:r w:rsidRPr="005E3E47">
              <w:rPr>
                <w:b/>
                <w:bCs/>
                <w:lang w:val="hy-AM"/>
              </w:rPr>
              <w:t xml:space="preserve">N </w:t>
            </w:r>
            <w:r w:rsidRPr="00FF41D0">
              <w:rPr>
                <w:b/>
                <w:bCs/>
                <w:lang w:val="hy-AM"/>
              </w:rPr>
              <w:t>02/ՆԱ/68917-2024</w:t>
            </w:r>
          </w:p>
        </w:tc>
      </w:tr>
      <w:tr w:rsidR="00FF41D0"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FF41D0"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jc w:val="center"/>
              <w:rPr>
                <w:rFonts w:cs="GHEA Grapalat"/>
                <w:b/>
                <w:bCs/>
                <w:lang w:val="hy-AM"/>
              </w:rPr>
            </w:pPr>
            <w:r>
              <w:rPr>
                <w:rFonts w:cs="GHEA Grapalat"/>
                <w:b/>
                <w:bCs/>
                <w:lang w:val="hy-AM"/>
              </w:rPr>
              <w:t>35</w:t>
            </w:r>
            <w:r w:rsidRPr="005E3E47">
              <w:rPr>
                <w:rFonts w:cs="GHEA Grapalat"/>
                <w:b/>
                <w:bCs/>
                <w:lang w:val="hy-AM"/>
              </w:rPr>
              <w:t xml:space="preserve">. </w:t>
            </w:r>
            <w:r w:rsidRPr="00FF41D0">
              <w:rPr>
                <w:rFonts w:cs="GHEA Grapalat"/>
                <w:b/>
                <w:bCs/>
                <w:lang w:val="hy-AM"/>
              </w:rPr>
              <w:t>Հարկադիր կատարումն ապահովող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FF41D0"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41D0" w:rsidRPr="005E3E47" w:rsidRDefault="00FF41D0"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lang w:val="hy-AM"/>
              </w:rPr>
            </w:pPr>
            <w:r w:rsidRPr="005E3E47">
              <w:rPr>
                <w:b/>
                <w:bCs/>
                <w:lang w:val="hy-AM"/>
              </w:rPr>
              <w:t xml:space="preserve">N </w:t>
            </w:r>
            <w:r w:rsidRPr="00FF41D0">
              <w:rPr>
                <w:b/>
                <w:bCs/>
                <w:lang w:val="hy-AM"/>
              </w:rPr>
              <w:t>Ե-175613-2024</w:t>
            </w:r>
          </w:p>
        </w:tc>
      </w:tr>
      <w:tr w:rsidR="00FF41D0" w:rsidRPr="005E3E47"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F41D0" w:rsidRPr="005E3E47" w:rsidRDefault="00FF41D0" w:rsidP="00FF41D0">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FF41D0" w:rsidRPr="005E3E47" w:rsidTr="00FF41D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jc w:val="center"/>
              <w:rPr>
                <w:rFonts w:cs="GHEA Grapalat"/>
                <w:b/>
                <w:bCs/>
                <w:lang w:val="hy-AM"/>
              </w:rPr>
            </w:pPr>
            <w:r>
              <w:rPr>
                <w:rFonts w:cs="GHEA Grapalat"/>
                <w:b/>
                <w:bCs/>
                <w:lang w:val="hy-AM"/>
              </w:rPr>
              <w:t>36</w:t>
            </w:r>
            <w:r w:rsidRPr="005E3E47">
              <w:rPr>
                <w:rFonts w:cs="GHEA Grapalat"/>
                <w:b/>
                <w:bCs/>
                <w:lang w:val="hy-AM"/>
              </w:rPr>
              <w:t xml:space="preserve">. </w:t>
            </w:r>
            <w:r w:rsidRPr="00FF41D0">
              <w:rPr>
                <w:rFonts w:cs="GHEA Grapalat"/>
                <w:b/>
                <w:bCs/>
                <w:lang w:val="hy-AM"/>
              </w:rPr>
              <w:t>Ֆինանսների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i/>
                <w:lang w:val="hy-AM"/>
              </w:rPr>
            </w:pPr>
            <w:r w:rsidRPr="005E3E47">
              <w:rPr>
                <w:b/>
                <w:bCs/>
                <w:lang w:val="hy-AM"/>
              </w:rPr>
              <w:t>1</w:t>
            </w:r>
            <w:r>
              <w:rPr>
                <w:b/>
                <w:bCs/>
                <w:lang w:val="hy-AM"/>
              </w:rPr>
              <w:t>7</w:t>
            </w:r>
            <w:r w:rsidRPr="005E3E47">
              <w:rPr>
                <w:b/>
                <w:bCs/>
                <w:lang w:val="hy-AM"/>
              </w:rPr>
              <w:t>.10.2024</w:t>
            </w:r>
          </w:p>
        </w:tc>
      </w:tr>
      <w:tr w:rsidR="00FF41D0" w:rsidRPr="005E3E47" w:rsidTr="00FF41D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41D0" w:rsidRPr="005E3E47" w:rsidRDefault="00FF41D0" w:rsidP="00FF41D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41D0" w:rsidRPr="005E3E47" w:rsidRDefault="00FF41D0" w:rsidP="00FF41D0">
            <w:pPr>
              <w:tabs>
                <w:tab w:val="left" w:pos="5253"/>
              </w:tabs>
              <w:spacing w:after="0" w:line="360" w:lineRule="auto"/>
              <w:rPr>
                <w:b/>
                <w:bCs/>
                <w:lang w:val="hy-AM"/>
              </w:rPr>
            </w:pPr>
            <w:r w:rsidRPr="005E3E47">
              <w:rPr>
                <w:b/>
                <w:bCs/>
                <w:lang w:val="hy-AM"/>
              </w:rPr>
              <w:t xml:space="preserve">N </w:t>
            </w:r>
            <w:r w:rsidRPr="00FF41D0">
              <w:rPr>
                <w:b/>
                <w:bCs/>
                <w:lang w:val="hy-AM"/>
              </w:rPr>
              <w:t>1/8-3/22083-2024</w:t>
            </w:r>
          </w:p>
        </w:tc>
      </w:tr>
      <w:tr w:rsidR="00FF41D0" w:rsidRPr="002D4740" w:rsidTr="00FF41D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F41D0" w:rsidRPr="00FF41D0" w:rsidRDefault="00FF41D0" w:rsidP="00FF41D0">
            <w:pPr>
              <w:spacing w:after="0" w:line="360" w:lineRule="auto"/>
              <w:ind w:left="450" w:firstLine="567"/>
              <w:jc w:val="both"/>
              <w:rPr>
                <w:rFonts w:eastAsia="Times New Roman" w:cs="Times New Roman"/>
                <w:lang w:val="hy-AM"/>
              </w:rPr>
            </w:pPr>
            <w:r>
              <w:rPr>
                <w:rFonts w:eastAsia="Times New Roman" w:cs="Times New Roman"/>
                <w:lang w:val="hy-AM"/>
              </w:rPr>
              <w:t xml:space="preserve">Նախագծով </w:t>
            </w:r>
            <w:r w:rsidRPr="00FF41D0">
              <w:rPr>
                <w:rFonts w:eastAsia="Times New Roman" w:cs="Times New Roman"/>
                <w:lang w:val="hy-AM"/>
              </w:rPr>
              <w:t>առաջարկվում է ստեղծել համակարգեր՝ աշխատավարձի ֆոնդի մասին տեղեկատվությունը կանոնավոր կերպով հավաքագրելու, վերլուծելու և վարձատրության ու զբաղվածության քաղաքականությունը բյուջետային գործընթացում ավելի լավ ինտեգրելու համար, և առաջարկում է Նախագծի 1-ին կետի 4-րդ ենթակետում «մինչև հաջորդ ամսվա 20-րդ աշխատանքային օրը» բառերը փոխարինել «մինչև հաջորդ ամսվա 20-ը» բառերով:</w:t>
            </w:r>
          </w:p>
          <w:p w:rsidR="00FF41D0" w:rsidRPr="005E3E47" w:rsidRDefault="00FF41D0" w:rsidP="00FF41D0">
            <w:pPr>
              <w:spacing w:after="0" w:line="360" w:lineRule="auto"/>
              <w:ind w:left="450" w:firstLine="567"/>
              <w:jc w:val="both"/>
              <w:rPr>
                <w:rFonts w:eastAsia="Times New Roman" w:cs="Times New Roman"/>
                <w:lang w:val="hy-AM"/>
              </w:rPr>
            </w:pPr>
            <w:r w:rsidRPr="00FF41D0">
              <w:rPr>
                <w:rFonts w:eastAsia="Times New Roman" w:cs="Times New Roman"/>
                <w:lang w:val="hy-AM"/>
              </w:rPr>
              <w:t>Հաշվի առնելով, որ վերոնշված գործառույթը ենթադրում է ծրագրային  փոփոխություններ, կարծում ենք, որ Նախագծի ընդունման հետևանքով՝ ծրագրային ապահովման, ինչպես նաև սպասարկման վճարների մասով, կարող է առաջանալ ՀՀ պետական բյուջեից լրացուցիչ միջոցների հատկացման անհրաժեշտություն, որը գնահատել հնարավոր չէ համապատասխան տվյալների բացակայության պատճառով, մինչդեռ Նախագծին կից հիմնավորման համաձայն պետական բյուջեում լրացուցիչ ծախս չի առաջանում:</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F41D0" w:rsidRDefault="00FF41D0" w:rsidP="00FF41D0">
            <w:pPr>
              <w:tabs>
                <w:tab w:val="left" w:pos="5253"/>
              </w:tabs>
              <w:spacing w:after="0" w:line="360" w:lineRule="auto"/>
              <w:jc w:val="center"/>
              <w:rPr>
                <w:rFonts w:cs="Courier New"/>
                <w:bCs/>
                <w:lang w:val="hy-AM"/>
              </w:rPr>
            </w:pPr>
            <w:r w:rsidRPr="005E3E47">
              <w:rPr>
                <w:rFonts w:cs="Courier New"/>
                <w:bCs/>
                <w:lang w:val="hy-AM"/>
              </w:rPr>
              <w:t>Ընդունվել է։</w:t>
            </w:r>
          </w:p>
          <w:p w:rsidR="00294860" w:rsidRDefault="00294860" w:rsidP="00294860">
            <w:pPr>
              <w:tabs>
                <w:tab w:val="left" w:pos="5253"/>
              </w:tabs>
              <w:spacing w:after="0" w:line="360" w:lineRule="auto"/>
              <w:jc w:val="both"/>
              <w:rPr>
                <w:rFonts w:cs="Courier New"/>
                <w:bCs/>
                <w:lang w:val="hy-AM"/>
              </w:rPr>
            </w:pPr>
            <w:r>
              <w:rPr>
                <w:rFonts w:cs="Courier New"/>
                <w:bCs/>
                <w:lang w:val="hy-AM"/>
              </w:rPr>
              <w:t>Նախագծի 1-ին կետի 4-րդ ենթակետը խմբագրվել է։</w:t>
            </w:r>
          </w:p>
          <w:p w:rsidR="00294860" w:rsidRPr="005E3E47" w:rsidRDefault="00294860" w:rsidP="00294860">
            <w:pPr>
              <w:tabs>
                <w:tab w:val="left" w:pos="5253"/>
              </w:tabs>
              <w:spacing w:after="0" w:line="360" w:lineRule="auto"/>
              <w:jc w:val="both"/>
              <w:rPr>
                <w:bCs/>
                <w:lang w:val="hy-AM"/>
              </w:rPr>
            </w:pPr>
            <w:r>
              <w:rPr>
                <w:rFonts w:cs="Courier New"/>
                <w:bCs/>
                <w:lang w:val="hy-AM"/>
              </w:rPr>
              <w:t>Միաժամանակ Ֆինանսների նախարարության առաջարկության հիման վրա Նախագծի հիմնավորման համապատասխան կետը խմբագրվել է։</w:t>
            </w:r>
          </w:p>
        </w:tc>
      </w:tr>
      <w:tr w:rsidR="00291D39"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jc w:val="center"/>
              <w:rPr>
                <w:rFonts w:cs="GHEA Grapalat"/>
                <w:b/>
                <w:bCs/>
                <w:lang w:val="hy-AM"/>
              </w:rPr>
            </w:pPr>
            <w:r>
              <w:rPr>
                <w:rFonts w:cs="GHEA Grapalat"/>
                <w:b/>
                <w:bCs/>
                <w:lang w:val="hy-AM"/>
              </w:rPr>
              <w:t>37</w:t>
            </w:r>
            <w:r w:rsidRPr="005E3E47">
              <w:rPr>
                <w:rFonts w:cs="GHEA Grapalat"/>
                <w:b/>
                <w:bCs/>
                <w:lang w:val="hy-AM"/>
              </w:rPr>
              <w:t xml:space="preserve">. </w:t>
            </w:r>
            <w:r w:rsidRPr="00291D39">
              <w:rPr>
                <w:rFonts w:cs="GHEA Grapalat"/>
                <w:b/>
                <w:bCs/>
                <w:lang w:val="hy-AM"/>
              </w:rPr>
              <w:t>Կրթության, գիտության, մշակույթի և սպորտի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291D39"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1D39" w:rsidRPr="005E3E47" w:rsidRDefault="00291D39"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lang w:val="hy-AM"/>
              </w:rPr>
            </w:pPr>
            <w:r w:rsidRPr="005E3E47">
              <w:rPr>
                <w:b/>
                <w:bCs/>
                <w:lang w:val="hy-AM"/>
              </w:rPr>
              <w:t xml:space="preserve">N </w:t>
            </w:r>
            <w:r w:rsidRPr="00291D39">
              <w:rPr>
                <w:b/>
                <w:bCs/>
                <w:lang w:val="hy-AM"/>
              </w:rPr>
              <w:t>04/16/32191-2024</w:t>
            </w:r>
          </w:p>
        </w:tc>
      </w:tr>
      <w:tr w:rsidR="00291D39" w:rsidRPr="005E3E47"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4C6674">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4C6674">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291D39"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jc w:val="center"/>
              <w:rPr>
                <w:rFonts w:cs="GHEA Grapalat"/>
                <w:b/>
                <w:bCs/>
                <w:lang w:val="hy-AM"/>
              </w:rPr>
            </w:pPr>
            <w:r>
              <w:rPr>
                <w:rFonts w:cs="GHEA Grapalat"/>
                <w:b/>
                <w:bCs/>
                <w:lang w:val="hy-AM"/>
              </w:rPr>
              <w:t>38</w:t>
            </w:r>
            <w:r w:rsidRPr="005E3E47">
              <w:rPr>
                <w:rFonts w:cs="GHEA Grapalat"/>
                <w:b/>
                <w:bCs/>
                <w:lang w:val="hy-AM"/>
              </w:rPr>
              <w:t xml:space="preserve">. </w:t>
            </w:r>
            <w:r w:rsidRPr="00291D39">
              <w:rPr>
                <w:rFonts w:cs="GHEA Grapalat"/>
                <w:b/>
                <w:bCs/>
                <w:lang w:val="hy-AM"/>
              </w:rPr>
              <w:t>Առողջապահության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291D39"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1D39" w:rsidRPr="005E3E47" w:rsidRDefault="00291D39"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lang w:val="hy-AM"/>
              </w:rPr>
            </w:pPr>
            <w:r w:rsidRPr="005E3E47">
              <w:rPr>
                <w:b/>
                <w:bCs/>
                <w:lang w:val="hy-AM"/>
              </w:rPr>
              <w:t xml:space="preserve">N </w:t>
            </w:r>
            <w:r w:rsidRPr="00291D39">
              <w:rPr>
                <w:b/>
                <w:bCs/>
                <w:lang w:val="hy-AM"/>
              </w:rPr>
              <w:t>ՎԳ/06.2/30872-2024</w:t>
            </w:r>
          </w:p>
        </w:tc>
      </w:tr>
      <w:tr w:rsidR="00291D39" w:rsidRPr="002D4740"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291D39" w:rsidRPr="00291D39" w:rsidRDefault="00291D39" w:rsidP="00291D39">
            <w:pPr>
              <w:spacing w:after="0" w:line="360" w:lineRule="auto"/>
              <w:ind w:left="450" w:firstLine="567"/>
              <w:jc w:val="both"/>
              <w:rPr>
                <w:rFonts w:eastAsia="Times New Roman" w:cs="Times New Roman"/>
                <w:lang w:val="hy-AM"/>
              </w:rPr>
            </w:pPr>
            <w:r w:rsidRPr="00291D39">
              <w:rPr>
                <w:rFonts w:eastAsia="Times New Roman" w:cs="Times New Roman"/>
                <w:lang w:val="hy-AM"/>
              </w:rPr>
              <w:t>Նախագծով պահանջվող տեղեկատվության տրամադրումն իր մեջ պարունակում է անձնական տվյալներ, հետևաբար առաջարկում եմ դիտարկել «Անձնական տվյալների պաշտպանության մասին» ՀՀ օրենքի պահանջները:</w:t>
            </w:r>
          </w:p>
          <w:p w:rsidR="00291D39" w:rsidRPr="00291D39" w:rsidRDefault="00291D39" w:rsidP="00291D39">
            <w:pPr>
              <w:spacing w:after="0" w:line="360" w:lineRule="auto"/>
              <w:ind w:left="450" w:firstLine="567"/>
              <w:jc w:val="both"/>
              <w:rPr>
                <w:rFonts w:eastAsia="Times New Roman" w:cs="Times New Roman"/>
                <w:lang w:val="hy-AM"/>
              </w:rPr>
            </w:pPr>
            <w:r w:rsidRPr="00291D39">
              <w:rPr>
                <w:rFonts w:eastAsia="Times New Roman" w:cs="Times New Roman"/>
                <w:lang w:val="hy-AM"/>
              </w:rPr>
              <w:t>Միաժամանակ, Նախագծով պահանջվող տեղեկատվությունը բավականին ծավալուն է և ժամանակատար, անհրաժեշտություն է առաջանում հաշվապահական հաշվառման ծրագրում հաշվապահական հաշվառման ծրագրեր սպասարկող ընկերության կողմից վարձատրության տեսակների կոդավորում իրականացնել սույն որոշման N 4 հավելվածով հաստատված պայմանանիշերի համաձայն: Հաշվի առնելով վերոգրյալը` առաջարկում եմ սույն որոշումն ուժի մեջ մտնելու ժամկետ սահմանել 2025 թվականը:</w:t>
            </w:r>
          </w:p>
          <w:p w:rsidR="00291D39" w:rsidRPr="005E3E47" w:rsidRDefault="00291D39" w:rsidP="004C6674">
            <w:pPr>
              <w:spacing w:after="0" w:line="360" w:lineRule="auto"/>
              <w:ind w:left="450" w:firstLine="567"/>
              <w:jc w:val="both"/>
              <w:rPr>
                <w:rFonts w:eastAsia="Times New Roman" w:cs="Times New Roman"/>
                <w:lang w:val="hy-AM"/>
              </w:rPr>
            </w:pP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1D39" w:rsidRDefault="00291D39" w:rsidP="004C6674">
            <w:pPr>
              <w:tabs>
                <w:tab w:val="left" w:pos="5253"/>
              </w:tabs>
              <w:spacing w:after="0" w:line="360" w:lineRule="auto"/>
              <w:jc w:val="center"/>
              <w:rPr>
                <w:rFonts w:cs="Courier New"/>
                <w:bCs/>
                <w:lang w:val="hy-AM"/>
              </w:rPr>
            </w:pPr>
            <w:r w:rsidRPr="005E3E47">
              <w:rPr>
                <w:rFonts w:cs="Courier New"/>
                <w:bCs/>
                <w:lang w:val="hy-AM"/>
              </w:rPr>
              <w:t>Ընդունվել է ի գիտություն։</w:t>
            </w:r>
          </w:p>
          <w:p w:rsidR="00AB21A3" w:rsidRPr="00AB21A3" w:rsidRDefault="00AB21A3" w:rsidP="00AB21A3">
            <w:pPr>
              <w:tabs>
                <w:tab w:val="left" w:pos="5253"/>
              </w:tabs>
              <w:spacing w:after="0" w:line="360" w:lineRule="auto"/>
              <w:jc w:val="both"/>
              <w:rPr>
                <w:bCs/>
                <w:lang w:val="hy-AM"/>
              </w:rPr>
            </w:pPr>
            <w:r>
              <w:rPr>
                <w:bCs/>
                <w:lang w:val="hy-AM"/>
              </w:rPr>
              <w:t xml:space="preserve">Վարչապետի 2024 թվականի օգոստոսի 9-ի </w:t>
            </w:r>
            <w:r w:rsidRPr="00AB21A3">
              <w:rPr>
                <w:bCs/>
                <w:lang w:val="hy-AM"/>
              </w:rPr>
              <w:t>«</w:t>
            </w:r>
            <w:r>
              <w:rPr>
                <w:bCs/>
                <w:lang w:val="hy-AM"/>
              </w:rPr>
              <w:t>Հ</w:t>
            </w:r>
            <w:r w:rsidRPr="00AB21A3">
              <w:rPr>
                <w:bCs/>
                <w:lang w:val="hy-AM"/>
              </w:rPr>
              <w:t xml:space="preserve">անրային ծառայության մասին» օրենքում փոփոխություններ կատարելու մասին» </w:t>
            </w:r>
            <w:r>
              <w:rPr>
                <w:bCs/>
                <w:lang w:val="hy-AM"/>
              </w:rPr>
              <w:t>և</w:t>
            </w:r>
            <w:r w:rsidRPr="00AB21A3">
              <w:rPr>
                <w:bCs/>
                <w:lang w:val="hy-AM"/>
              </w:rPr>
              <w:t xml:space="preserve"> «</w:t>
            </w:r>
            <w:r>
              <w:rPr>
                <w:bCs/>
                <w:lang w:val="hy-AM"/>
              </w:rPr>
              <w:t>Պ</w:t>
            </w:r>
            <w:r w:rsidRPr="00AB21A3">
              <w:rPr>
                <w:bCs/>
                <w:lang w:val="hy-AM"/>
              </w:rPr>
              <w:t xml:space="preserve">ետական պաշտոններ </w:t>
            </w:r>
            <w:r>
              <w:rPr>
                <w:bCs/>
                <w:lang w:val="hy-AM"/>
              </w:rPr>
              <w:t>և</w:t>
            </w:r>
            <w:r w:rsidRPr="00AB21A3">
              <w:rPr>
                <w:bCs/>
                <w:lang w:val="hy-AM"/>
              </w:rPr>
              <w:t xml:space="preserve"> պետական ծառայության պաշտոններ զբաղեցնող անձանց վարձատրության մասին» օրենքում լրացումներ </w:t>
            </w:r>
            <w:r>
              <w:rPr>
                <w:bCs/>
                <w:lang w:val="hy-AM"/>
              </w:rPr>
              <w:t>և</w:t>
            </w:r>
            <w:r w:rsidRPr="00AB21A3">
              <w:rPr>
                <w:bCs/>
                <w:lang w:val="hy-AM"/>
              </w:rPr>
              <w:t xml:space="preserve"> փոփոխություն կատարելու մասին» </w:t>
            </w:r>
            <w:r>
              <w:rPr>
                <w:bCs/>
                <w:lang w:val="hy-AM"/>
              </w:rPr>
              <w:t>Հ</w:t>
            </w:r>
            <w:r w:rsidRPr="00AB21A3">
              <w:rPr>
                <w:bCs/>
                <w:lang w:val="hy-AM"/>
              </w:rPr>
              <w:t xml:space="preserve">այաստանի </w:t>
            </w:r>
            <w:r>
              <w:rPr>
                <w:bCs/>
                <w:lang w:val="hy-AM"/>
              </w:rPr>
              <w:t>Հ</w:t>
            </w:r>
            <w:r w:rsidRPr="00AB21A3">
              <w:rPr>
                <w:bCs/>
                <w:lang w:val="hy-AM"/>
              </w:rPr>
              <w:t>անրապետության օրենքների կիրարկումն ապահովող միջոցառումների ցանկերը հաստատելու մասին</w:t>
            </w:r>
            <w:r>
              <w:rPr>
                <w:bCs/>
                <w:lang w:val="hy-AM"/>
              </w:rPr>
              <w:t xml:space="preserve">» </w:t>
            </w:r>
            <w:r w:rsidRPr="00AB21A3">
              <w:rPr>
                <w:bCs/>
                <w:lang w:val="hy-AM"/>
              </w:rPr>
              <w:t xml:space="preserve">N </w:t>
            </w:r>
            <w:r>
              <w:rPr>
                <w:bCs/>
                <w:lang w:val="hy-AM"/>
              </w:rPr>
              <w:t>741-Ա որոշման համաձայն՝ Նախագիծը վարչապետի աշխատակազմ ներկայացնելու համար վերջնաժամկետ է սահմանված 2024 թվականի դեկտեմբերի 3-րդ տասնօրյակը։ Հետևաբար Նախագծի ընդունումից հետո որոշումը պաշտոնապես կհրապարակվի 2025 թվականին, որից մեկ օր անց այն կմտնի ուժի մեջ։</w:t>
            </w:r>
          </w:p>
        </w:tc>
      </w:tr>
      <w:tr w:rsidR="00291D39"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jc w:val="center"/>
              <w:rPr>
                <w:rFonts w:cs="GHEA Grapalat"/>
                <w:b/>
                <w:bCs/>
                <w:lang w:val="hy-AM"/>
              </w:rPr>
            </w:pPr>
            <w:r>
              <w:rPr>
                <w:rFonts w:cs="GHEA Grapalat"/>
                <w:b/>
                <w:bCs/>
                <w:lang w:val="hy-AM"/>
              </w:rPr>
              <w:t>39</w:t>
            </w:r>
            <w:r w:rsidRPr="005E3E47">
              <w:rPr>
                <w:rFonts w:cs="GHEA Grapalat"/>
                <w:b/>
                <w:bCs/>
                <w:lang w:val="hy-AM"/>
              </w:rPr>
              <w:t xml:space="preserve">. </w:t>
            </w:r>
            <w:r w:rsidRPr="00291D39">
              <w:rPr>
                <w:rFonts w:cs="GHEA Grapalat"/>
                <w:b/>
                <w:bCs/>
                <w:lang w:val="hy-AM"/>
              </w:rPr>
              <w:t>ՀՀ Արարատի մարզպետի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i/>
                <w:lang w:val="hy-AM"/>
              </w:rPr>
            </w:pPr>
            <w:r w:rsidRPr="005E3E47">
              <w:rPr>
                <w:b/>
                <w:bCs/>
                <w:lang w:val="hy-AM"/>
              </w:rPr>
              <w:t>1</w:t>
            </w:r>
            <w:r>
              <w:rPr>
                <w:b/>
                <w:bCs/>
                <w:lang w:val="hy-AM"/>
              </w:rPr>
              <w:t>7</w:t>
            </w:r>
            <w:r w:rsidRPr="005E3E47">
              <w:rPr>
                <w:b/>
                <w:bCs/>
                <w:lang w:val="hy-AM"/>
              </w:rPr>
              <w:t>.10.2024</w:t>
            </w:r>
          </w:p>
        </w:tc>
      </w:tr>
      <w:tr w:rsidR="00291D39"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1D39" w:rsidRPr="005E3E47" w:rsidRDefault="00291D39"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lang w:val="hy-AM"/>
              </w:rPr>
            </w:pPr>
            <w:r w:rsidRPr="005E3E47">
              <w:rPr>
                <w:b/>
                <w:bCs/>
                <w:lang w:val="hy-AM"/>
              </w:rPr>
              <w:t xml:space="preserve">N </w:t>
            </w:r>
            <w:r w:rsidRPr="00291D39">
              <w:rPr>
                <w:b/>
                <w:bCs/>
                <w:lang w:val="hy-AM"/>
              </w:rPr>
              <w:t>05//06448-2024</w:t>
            </w:r>
          </w:p>
        </w:tc>
      </w:tr>
      <w:tr w:rsidR="00291D39" w:rsidRPr="005E3E47"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4C6674">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4C6674">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291D39"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jc w:val="center"/>
              <w:rPr>
                <w:rFonts w:cs="GHEA Grapalat"/>
                <w:b/>
                <w:bCs/>
                <w:lang w:val="hy-AM"/>
              </w:rPr>
            </w:pPr>
            <w:r>
              <w:rPr>
                <w:rFonts w:cs="GHEA Grapalat"/>
                <w:b/>
                <w:bCs/>
                <w:lang w:val="hy-AM"/>
              </w:rPr>
              <w:t>40</w:t>
            </w:r>
            <w:r w:rsidRPr="005E3E47">
              <w:rPr>
                <w:rFonts w:cs="GHEA Grapalat"/>
                <w:b/>
                <w:bCs/>
                <w:lang w:val="hy-AM"/>
              </w:rPr>
              <w:t xml:space="preserve">. </w:t>
            </w:r>
            <w:r w:rsidRPr="00291D39">
              <w:rPr>
                <w:rFonts w:cs="GHEA Grapalat"/>
                <w:b/>
                <w:bCs/>
                <w:lang w:val="hy-AM"/>
              </w:rPr>
              <w:t>Տարածքային կառավարման և ենթակառուցվածքների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i/>
                <w:lang w:val="hy-AM"/>
              </w:rPr>
            </w:pPr>
            <w:r w:rsidRPr="005E3E47">
              <w:rPr>
                <w:b/>
                <w:bCs/>
                <w:lang w:val="hy-AM"/>
              </w:rPr>
              <w:t>1</w:t>
            </w:r>
            <w:r>
              <w:rPr>
                <w:b/>
                <w:bCs/>
                <w:lang w:val="hy-AM"/>
              </w:rPr>
              <w:t>6</w:t>
            </w:r>
            <w:r w:rsidRPr="005E3E47">
              <w:rPr>
                <w:b/>
                <w:bCs/>
                <w:lang w:val="hy-AM"/>
              </w:rPr>
              <w:t>.10.2024</w:t>
            </w:r>
          </w:p>
        </w:tc>
      </w:tr>
      <w:tr w:rsidR="00291D39"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1D39" w:rsidRPr="005E3E47" w:rsidRDefault="00291D39"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lang w:val="hy-AM"/>
              </w:rPr>
            </w:pPr>
            <w:r w:rsidRPr="005E3E47">
              <w:rPr>
                <w:b/>
                <w:bCs/>
                <w:lang w:val="hy-AM"/>
              </w:rPr>
              <w:t xml:space="preserve">N </w:t>
            </w:r>
            <w:r w:rsidRPr="00291D39">
              <w:rPr>
                <w:b/>
                <w:bCs/>
                <w:lang w:val="hy-AM"/>
              </w:rPr>
              <w:t>ԳՍ/23.2/33563-2024</w:t>
            </w:r>
          </w:p>
        </w:tc>
      </w:tr>
      <w:tr w:rsidR="00291D39" w:rsidRPr="005E3E47"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4C6674">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4C6674">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291D39"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jc w:val="center"/>
              <w:rPr>
                <w:rFonts w:cs="GHEA Grapalat"/>
                <w:b/>
                <w:bCs/>
                <w:lang w:val="hy-AM"/>
              </w:rPr>
            </w:pPr>
            <w:r>
              <w:rPr>
                <w:rFonts w:cs="GHEA Grapalat"/>
                <w:b/>
                <w:bCs/>
                <w:lang w:val="hy-AM"/>
              </w:rPr>
              <w:t>41</w:t>
            </w:r>
            <w:r w:rsidRPr="005E3E47">
              <w:rPr>
                <w:rFonts w:cs="GHEA Grapalat"/>
                <w:b/>
                <w:bCs/>
                <w:lang w:val="hy-AM"/>
              </w:rPr>
              <w:t xml:space="preserve">. </w:t>
            </w:r>
            <w:r w:rsidRPr="00291D39">
              <w:rPr>
                <w:rFonts w:cs="GHEA Grapalat"/>
                <w:b/>
                <w:bCs/>
                <w:lang w:val="hy-AM"/>
              </w:rPr>
              <w:t>Սննդամթերքի անվտանգության տեսչական մարմին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i/>
                <w:lang w:val="hy-AM"/>
              </w:rPr>
            </w:pPr>
            <w:r w:rsidRPr="005E3E47">
              <w:rPr>
                <w:b/>
                <w:bCs/>
                <w:lang w:val="hy-AM"/>
              </w:rPr>
              <w:t>1</w:t>
            </w:r>
            <w:r>
              <w:rPr>
                <w:b/>
                <w:bCs/>
                <w:lang w:val="hy-AM"/>
              </w:rPr>
              <w:t>7</w:t>
            </w:r>
            <w:r w:rsidRPr="005E3E47">
              <w:rPr>
                <w:b/>
                <w:bCs/>
                <w:lang w:val="hy-AM"/>
              </w:rPr>
              <w:t>.10.2024</w:t>
            </w:r>
          </w:p>
        </w:tc>
      </w:tr>
      <w:tr w:rsidR="00291D39"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1D39" w:rsidRPr="005E3E47" w:rsidRDefault="00291D39"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lang w:val="hy-AM"/>
              </w:rPr>
            </w:pPr>
            <w:r w:rsidRPr="005E3E47">
              <w:rPr>
                <w:b/>
                <w:bCs/>
                <w:lang w:val="hy-AM"/>
              </w:rPr>
              <w:t xml:space="preserve">N </w:t>
            </w:r>
            <w:r w:rsidRPr="00291D39">
              <w:rPr>
                <w:b/>
                <w:bCs/>
                <w:lang w:val="hy-AM"/>
              </w:rPr>
              <w:t>//13676-2024</w:t>
            </w:r>
          </w:p>
        </w:tc>
      </w:tr>
      <w:tr w:rsidR="00291D39" w:rsidRPr="005E3E47"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4C6674">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4C6674">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291D39"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jc w:val="center"/>
              <w:rPr>
                <w:rFonts w:cs="GHEA Grapalat"/>
                <w:b/>
                <w:bCs/>
                <w:lang w:val="hy-AM"/>
              </w:rPr>
            </w:pPr>
            <w:r>
              <w:rPr>
                <w:rFonts w:cs="GHEA Grapalat"/>
                <w:b/>
                <w:bCs/>
                <w:lang w:val="hy-AM"/>
              </w:rPr>
              <w:t>42</w:t>
            </w:r>
            <w:r w:rsidRPr="005E3E47">
              <w:rPr>
                <w:rFonts w:cs="GHEA Grapalat"/>
                <w:b/>
                <w:bCs/>
                <w:lang w:val="hy-AM"/>
              </w:rPr>
              <w:t xml:space="preserve">. </w:t>
            </w:r>
            <w:r w:rsidRPr="00291D39">
              <w:rPr>
                <w:rFonts w:cs="GHEA Grapalat"/>
                <w:b/>
                <w:bCs/>
                <w:lang w:val="hy-AM"/>
              </w:rPr>
              <w:t>Քաղաքաշինության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i/>
                <w:lang w:val="hy-AM"/>
              </w:rPr>
            </w:pPr>
            <w:r w:rsidRPr="005E3E47">
              <w:rPr>
                <w:b/>
                <w:bCs/>
                <w:lang w:val="hy-AM"/>
              </w:rPr>
              <w:t>1</w:t>
            </w:r>
            <w:r>
              <w:rPr>
                <w:b/>
                <w:bCs/>
                <w:lang w:val="hy-AM"/>
              </w:rPr>
              <w:t>7</w:t>
            </w:r>
            <w:r w:rsidRPr="005E3E47">
              <w:rPr>
                <w:b/>
                <w:bCs/>
                <w:lang w:val="hy-AM"/>
              </w:rPr>
              <w:t>.10.2024</w:t>
            </w:r>
          </w:p>
        </w:tc>
      </w:tr>
      <w:tr w:rsidR="00291D39"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1D39" w:rsidRPr="005E3E47" w:rsidRDefault="00291D39"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lang w:val="hy-AM"/>
              </w:rPr>
            </w:pPr>
            <w:r w:rsidRPr="005E3E47">
              <w:rPr>
                <w:b/>
                <w:bCs/>
                <w:lang w:val="hy-AM"/>
              </w:rPr>
              <w:t xml:space="preserve">N </w:t>
            </w:r>
            <w:r w:rsidRPr="00291D39">
              <w:rPr>
                <w:b/>
                <w:bCs/>
                <w:lang w:val="hy-AM"/>
              </w:rPr>
              <w:t>01/16.2/16171-2024</w:t>
            </w:r>
          </w:p>
        </w:tc>
      </w:tr>
      <w:tr w:rsidR="00291D39" w:rsidRPr="005E3E47"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4C6674">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4C6674">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291D39"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jc w:val="center"/>
              <w:rPr>
                <w:rFonts w:cs="GHEA Grapalat"/>
                <w:b/>
                <w:bCs/>
                <w:lang w:val="hy-AM"/>
              </w:rPr>
            </w:pPr>
            <w:r>
              <w:rPr>
                <w:rFonts w:cs="GHEA Grapalat"/>
                <w:b/>
                <w:bCs/>
                <w:lang w:val="hy-AM"/>
              </w:rPr>
              <w:t>43</w:t>
            </w:r>
            <w:r w:rsidRPr="005E3E47">
              <w:rPr>
                <w:rFonts w:cs="GHEA Grapalat"/>
                <w:b/>
                <w:bCs/>
                <w:lang w:val="hy-AM"/>
              </w:rPr>
              <w:t xml:space="preserve">. </w:t>
            </w:r>
            <w:r w:rsidR="00016D53">
              <w:rPr>
                <w:rFonts w:cs="GHEA Grapalat"/>
                <w:b/>
                <w:bCs/>
                <w:lang w:val="hy-AM"/>
              </w:rPr>
              <w:t>Հ</w:t>
            </w:r>
            <w:r w:rsidRPr="00291D39">
              <w:rPr>
                <w:rFonts w:cs="GHEA Grapalat"/>
                <w:b/>
                <w:bCs/>
                <w:lang w:val="hy-AM"/>
              </w:rPr>
              <w:t>ակակոռուպցիոն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i/>
                <w:lang w:val="hy-AM"/>
              </w:rPr>
            </w:pPr>
            <w:r w:rsidRPr="005E3E47">
              <w:rPr>
                <w:b/>
                <w:bCs/>
                <w:lang w:val="hy-AM"/>
              </w:rPr>
              <w:t>1</w:t>
            </w:r>
            <w:r>
              <w:rPr>
                <w:b/>
                <w:bCs/>
                <w:lang w:val="hy-AM"/>
              </w:rPr>
              <w:t>7</w:t>
            </w:r>
            <w:r w:rsidRPr="005E3E47">
              <w:rPr>
                <w:b/>
                <w:bCs/>
                <w:lang w:val="hy-AM"/>
              </w:rPr>
              <w:t>.10.2024</w:t>
            </w:r>
          </w:p>
        </w:tc>
      </w:tr>
      <w:tr w:rsidR="00291D39"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1D39" w:rsidRPr="005E3E47" w:rsidRDefault="00291D39"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291D39" w:rsidRPr="005E3E47" w:rsidRDefault="00291D39" w:rsidP="004C6674">
            <w:pPr>
              <w:tabs>
                <w:tab w:val="left" w:pos="5253"/>
              </w:tabs>
              <w:spacing w:after="0" w:line="360" w:lineRule="auto"/>
              <w:rPr>
                <w:b/>
                <w:bCs/>
                <w:lang w:val="hy-AM"/>
              </w:rPr>
            </w:pPr>
            <w:r w:rsidRPr="005E3E47">
              <w:rPr>
                <w:b/>
                <w:bCs/>
                <w:lang w:val="hy-AM"/>
              </w:rPr>
              <w:t xml:space="preserve">N </w:t>
            </w:r>
            <w:r w:rsidRPr="00291D39">
              <w:rPr>
                <w:b/>
                <w:bCs/>
                <w:lang w:val="hy-AM"/>
              </w:rPr>
              <w:t>Ե/1776-2024</w:t>
            </w:r>
          </w:p>
        </w:tc>
      </w:tr>
      <w:tr w:rsidR="00291D39" w:rsidRPr="002D4740"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291D39" w:rsidRPr="005E3E47" w:rsidRDefault="00291D39" w:rsidP="00883606">
            <w:pPr>
              <w:spacing w:after="0" w:line="360" w:lineRule="auto"/>
              <w:ind w:left="450" w:firstLine="567"/>
              <w:jc w:val="both"/>
              <w:rPr>
                <w:rFonts w:eastAsia="Times New Roman" w:cs="Times New Roman"/>
                <w:lang w:val="hy-AM"/>
              </w:rPr>
            </w:pPr>
            <w:r>
              <w:rPr>
                <w:rFonts w:eastAsia="Times New Roman" w:cs="Times New Roman"/>
                <w:lang w:val="hy-AM"/>
              </w:rPr>
              <w:t>Ն</w:t>
            </w:r>
            <w:r w:rsidRPr="00291D39">
              <w:rPr>
                <w:rFonts w:eastAsia="Times New Roman" w:cs="Times New Roman"/>
                <w:lang w:val="hy-AM"/>
              </w:rPr>
              <w:t xml:space="preserve">ախագծի վերաբերյալ hայտնում եմ, որ 2024 թվականի հունիսի 12-ին ընդունված ««Կուտակային կենսաթոշակների մասին» օրենքում լրացումներ </w:t>
            </w:r>
            <w:r w:rsidR="00883606">
              <w:rPr>
                <w:rFonts w:eastAsia="Times New Roman" w:cs="Times New Roman"/>
                <w:lang w:val="hy-AM"/>
              </w:rPr>
              <w:t>և</w:t>
            </w:r>
            <w:r w:rsidRPr="00291D39">
              <w:rPr>
                <w:rFonts w:eastAsia="Times New Roman" w:cs="Times New Roman"/>
                <w:lang w:val="hy-AM"/>
              </w:rPr>
              <w:t xml:space="preserve"> փոփոխություններ կատարելու մասին» ՀՀ օրենքի 8-րդ հոդվածի 3-րդ մասի համաձայն՝ ՀՀ հակակոռուպցիոն կոմիտեի օպերատիվ-հետախուզական գործառույթներ իրականացնող աշխատողների անձնավորված հաշվառումը դադարեցվում է, ինչով պայմանավորված Հակակոռուպցիոն կոմիտեի նշված աշխատողների ցանկացած տվյալ ենթակա չէ էլեկտրոնային եղանակով տրամադրման: Միևնույն ժամանակ հայտնում եմ, որ նախագծի վերաբերյալ այլ դիտողություններ և առաջարկներ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291D39" w:rsidRDefault="00291D39" w:rsidP="004C6674">
            <w:pPr>
              <w:tabs>
                <w:tab w:val="left" w:pos="5253"/>
              </w:tabs>
              <w:spacing w:after="0" w:line="360" w:lineRule="auto"/>
              <w:jc w:val="center"/>
              <w:rPr>
                <w:rFonts w:cs="Courier New"/>
                <w:bCs/>
                <w:lang w:val="hy-AM"/>
              </w:rPr>
            </w:pPr>
            <w:r w:rsidRPr="00625330">
              <w:rPr>
                <w:rFonts w:cs="Courier New"/>
                <w:bCs/>
                <w:lang w:val="hy-AM"/>
              </w:rPr>
              <w:t>Ընդունվել է։</w:t>
            </w:r>
          </w:p>
          <w:p w:rsidR="00625330" w:rsidRPr="005E3E47" w:rsidRDefault="00625330" w:rsidP="00625330">
            <w:pPr>
              <w:tabs>
                <w:tab w:val="left" w:pos="5253"/>
              </w:tabs>
              <w:spacing w:after="0" w:line="360" w:lineRule="auto"/>
              <w:jc w:val="both"/>
              <w:rPr>
                <w:bCs/>
                <w:lang w:val="hy-AM"/>
              </w:rPr>
            </w:pPr>
            <w:r w:rsidRPr="000A5900">
              <w:rPr>
                <w:rFonts w:cs="Courier New"/>
                <w:bCs/>
                <w:lang w:val="hy-AM"/>
              </w:rPr>
              <w:t>Նախագիծը լրացվել է 2․1-ին կետով, որով հակակոռուպցիոն կոմիտեի օպերատիվ-հետախուզական գործառույթներ</w:t>
            </w:r>
            <w:r w:rsidRPr="00625330">
              <w:rPr>
                <w:rFonts w:cs="Courier New"/>
                <w:bCs/>
                <w:lang w:val="hy-AM"/>
              </w:rPr>
              <w:t xml:space="preserve"> իրականացնող աշխատողների</w:t>
            </w:r>
            <w:r>
              <w:rPr>
                <w:rFonts w:cs="Courier New"/>
                <w:bCs/>
                <w:lang w:val="hy-AM"/>
              </w:rPr>
              <w:t xml:space="preserve"> համար սահմանվում է տեղեկատվության տրամադրման այլ ընթացակարգ։</w:t>
            </w:r>
          </w:p>
        </w:tc>
      </w:tr>
      <w:tr w:rsidR="00016D53"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jc w:val="center"/>
              <w:rPr>
                <w:rFonts w:cs="GHEA Grapalat"/>
                <w:b/>
                <w:bCs/>
                <w:lang w:val="hy-AM"/>
              </w:rPr>
            </w:pPr>
            <w:r>
              <w:rPr>
                <w:rFonts w:cs="GHEA Grapalat"/>
                <w:b/>
                <w:bCs/>
                <w:lang w:val="hy-AM"/>
              </w:rPr>
              <w:t>44</w:t>
            </w:r>
            <w:r w:rsidRPr="005E3E47">
              <w:rPr>
                <w:rFonts w:cs="GHEA Grapalat"/>
                <w:b/>
                <w:bCs/>
                <w:lang w:val="hy-AM"/>
              </w:rPr>
              <w:t xml:space="preserve">. </w:t>
            </w:r>
            <w:r w:rsidRPr="00016D53">
              <w:rPr>
                <w:rFonts w:cs="GHEA Grapalat"/>
                <w:b/>
                <w:bCs/>
                <w:lang w:val="hy-AM"/>
              </w:rPr>
              <w:t>Բնապահպանության և ընդերքի տեսչական մարմին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rPr>
                <w:b/>
                <w:bCs/>
                <w:i/>
                <w:lang w:val="hy-AM"/>
              </w:rPr>
            </w:pPr>
            <w:r w:rsidRPr="005E3E47">
              <w:rPr>
                <w:b/>
                <w:bCs/>
                <w:lang w:val="hy-AM"/>
              </w:rPr>
              <w:t>1</w:t>
            </w:r>
            <w:r>
              <w:rPr>
                <w:b/>
                <w:bCs/>
                <w:lang w:val="hy-AM"/>
              </w:rPr>
              <w:t>7</w:t>
            </w:r>
            <w:r w:rsidRPr="005E3E47">
              <w:rPr>
                <w:b/>
                <w:bCs/>
                <w:lang w:val="hy-AM"/>
              </w:rPr>
              <w:t>.10.2024</w:t>
            </w:r>
          </w:p>
        </w:tc>
      </w:tr>
      <w:tr w:rsidR="00016D53"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16D53" w:rsidRPr="005E3E47" w:rsidRDefault="00016D53"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rPr>
                <w:b/>
                <w:bCs/>
                <w:lang w:val="hy-AM"/>
              </w:rPr>
            </w:pPr>
            <w:r w:rsidRPr="005E3E47">
              <w:rPr>
                <w:b/>
                <w:bCs/>
                <w:lang w:val="hy-AM"/>
              </w:rPr>
              <w:t xml:space="preserve">N </w:t>
            </w:r>
            <w:r w:rsidRPr="00016D53">
              <w:rPr>
                <w:b/>
                <w:bCs/>
                <w:lang w:val="hy-AM"/>
              </w:rPr>
              <w:t>01/29.6/6/6294-2024</w:t>
            </w:r>
          </w:p>
        </w:tc>
      </w:tr>
      <w:tr w:rsidR="00016D53" w:rsidRPr="005E3E47"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016D53" w:rsidRPr="005E3E47" w:rsidRDefault="00016D53" w:rsidP="004C6674">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16D53" w:rsidRPr="005E3E47" w:rsidRDefault="00016D53" w:rsidP="004C6674">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016D53" w:rsidRPr="00016D53"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16D53" w:rsidRPr="00016D53" w:rsidRDefault="00016D53" w:rsidP="00016D53">
            <w:pPr>
              <w:tabs>
                <w:tab w:val="left" w:pos="5253"/>
              </w:tabs>
              <w:spacing w:after="0" w:line="360" w:lineRule="auto"/>
              <w:jc w:val="center"/>
              <w:rPr>
                <w:rFonts w:cs="GHEA Grapalat"/>
                <w:b/>
                <w:bCs/>
                <w:lang w:val="hy-AM"/>
              </w:rPr>
            </w:pPr>
            <w:r>
              <w:rPr>
                <w:rFonts w:cs="GHEA Grapalat"/>
                <w:b/>
                <w:bCs/>
                <w:lang w:val="hy-AM"/>
              </w:rPr>
              <w:t>45</w:t>
            </w:r>
            <w:r w:rsidRPr="00016D53">
              <w:rPr>
                <w:rFonts w:cs="GHEA Grapalat"/>
                <w:b/>
                <w:bCs/>
                <w:lang w:val="hy-AM"/>
              </w:rPr>
              <w:t>. Արտաքին գործերի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016D53" w:rsidRDefault="00016D53" w:rsidP="00016D53">
            <w:pPr>
              <w:tabs>
                <w:tab w:val="left" w:pos="5253"/>
              </w:tabs>
              <w:spacing w:after="0" w:line="360" w:lineRule="auto"/>
              <w:rPr>
                <w:b/>
                <w:bCs/>
                <w:i/>
                <w:lang w:val="hy-AM"/>
              </w:rPr>
            </w:pPr>
            <w:r w:rsidRPr="00016D53">
              <w:rPr>
                <w:b/>
                <w:bCs/>
                <w:lang w:val="hy-AM"/>
              </w:rPr>
              <w:t>1</w:t>
            </w:r>
            <w:r>
              <w:rPr>
                <w:b/>
                <w:bCs/>
                <w:lang w:val="hy-AM"/>
              </w:rPr>
              <w:t>6</w:t>
            </w:r>
            <w:r w:rsidRPr="00016D53">
              <w:rPr>
                <w:b/>
                <w:bCs/>
                <w:lang w:val="hy-AM"/>
              </w:rPr>
              <w:t>.10.2024</w:t>
            </w:r>
          </w:p>
        </w:tc>
      </w:tr>
      <w:tr w:rsidR="00016D53" w:rsidRPr="00016D53"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16D53" w:rsidRPr="00016D53" w:rsidRDefault="00016D53" w:rsidP="00016D53">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016D53" w:rsidRDefault="00016D53" w:rsidP="00016D53">
            <w:pPr>
              <w:tabs>
                <w:tab w:val="left" w:pos="5253"/>
              </w:tabs>
              <w:spacing w:after="0" w:line="360" w:lineRule="auto"/>
              <w:rPr>
                <w:b/>
                <w:bCs/>
                <w:lang w:val="hy-AM"/>
              </w:rPr>
            </w:pPr>
            <w:r w:rsidRPr="00016D53">
              <w:rPr>
                <w:b/>
                <w:bCs/>
                <w:lang w:val="hy-AM"/>
              </w:rPr>
              <w:t>N 1114/55371-24</w:t>
            </w:r>
          </w:p>
        </w:tc>
      </w:tr>
      <w:tr w:rsidR="00016D53" w:rsidRPr="00221926"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016D53" w:rsidRPr="00016D53" w:rsidRDefault="00016D53" w:rsidP="00FB5865">
            <w:pPr>
              <w:spacing w:after="0" w:line="360" w:lineRule="auto"/>
              <w:ind w:left="150" w:firstLine="450"/>
              <w:jc w:val="both"/>
              <w:rPr>
                <w:rFonts w:eastAsia="Times New Roman" w:cs="Times New Roman"/>
                <w:lang w:val="hy-AM"/>
              </w:rPr>
            </w:pPr>
            <w:r w:rsidRPr="00016D53">
              <w:rPr>
                <w:rFonts w:eastAsia="Times New Roman" w:cs="Times New Roman"/>
                <w:lang w:val="hy-AM"/>
              </w:rPr>
              <w:tab/>
              <w:t xml:space="preserve">1. Դիվանագիտական ծառայության մասին» Հայաստանի Հանրապետության օրենքի 42.1 հոդվածով սահմանված է, որ դիվանագիտական ծառայության և դիվանագիտական պաշտոն զբաղեցնող անձանց անձնական գործերի վարումը իրականացվում է Արտաքին գործերի նախարարի կողմից սահմանած կարգով, ուստի դիվանագիտական ծառայության պաշտոն զբաղեցնող անձանց անձնական գործերի, ինչպես նաև նրանց ընտանիքի անդամների վերաբերյալ տվյալների մուտքագրումը քաղաքացիական ծառայության տեղեկատվական հարթակ հակասում է վերոնշյալ օրենքի դրույթին: </w:t>
            </w:r>
            <w:r w:rsidRPr="00016D53">
              <w:rPr>
                <w:rFonts w:eastAsia="Times New Roman" w:cs="Times New Roman"/>
                <w:lang w:val="hy-AM"/>
              </w:rPr>
              <w:tab/>
            </w:r>
          </w:p>
          <w:p w:rsidR="00016D53" w:rsidRPr="00016D53" w:rsidRDefault="00016D53" w:rsidP="00FB5865">
            <w:pPr>
              <w:spacing w:after="0" w:line="360" w:lineRule="auto"/>
              <w:ind w:left="150" w:firstLine="450"/>
              <w:jc w:val="both"/>
              <w:rPr>
                <w:rFonts w:eastAsia="Times New Roman" w:cs="Times New Roman"/>
                <w:lang w:val="hy-AM"/>
              </w:rPr>
            </w:pPr>
            <w:r w:rsidRPr="00016D53">
              <w:rPr>
                <w:rFonts w:eastAsia="Times New Roman" w:cs="Times New Roman"/>
                <w:lang w:val="hy-AM"/>
              </w:rPr>
              <w:tab/>
              <w:t xml:space="preserve">Բացի այդ, օտարերկրյա պետության տարածքում դիվանագիտական ծառայողին սպառնացող հնարավոր ռիսկերը դուրս են ՀՀ անմիջական վերահսկողությունից, և այլ պետության տարածքում դիվանագետի անվտանգության ապահովումը սահմանափակ է: Այս պարագայում դիվանագետի և նրա ընտանիքի անդամների անվտանգության երաշխիքներից է ծառայության ողջ ընթացքում անձնական տվյալների գաղտնիության ապահովումը, և այդ տրամաբանությունից ելնելով` դիվանագետի անձնական տվյալների մասին տեղեկատվությունն ընդգրկված է Արտաքին գործերի նախարարության համակարգի գաղտնագրման ենթակա տեղեկությունների ընդլայնված գերատեսչական ցանկում, որն ամրագրված է ՀՀ ԱԳ նախարարի գաղտնի հրամանով: </w:t>
            </w:r>
            <w:r w:rsidRPr="00016D53">
              <w:rPr>
                <w:rFonts w:eastAsia="Times New Roman" w:cs="Times New Roman"/>
                <w:lang w:val="hy-AM"/>
              </w:rPr>
              <w:tab/>
            </w:r>
          </w:p>
          <w:p w:rsidR="00016D53" w:rsidRPr="00016D53" w:rsidRDefault="00016D53" w:rsidP="00FB5865">
            <w:pPr>
              <w:spacing w:after="0" w:line="360" w:lineRule="auto"/>
              <w:ind w:left="150" w:firstLine="450"/>
              <w:jc w:val="both"/>
              <w:rPr>
                <w:rFonts w:eastAsia="Times New Roman" w:cs="Times New Roman"/>
                <w:lang w:val="hy-AM"/>
              </w:rPr>
            </w:pPr>
            <w:r w:rsidRPr="00016D53">
              <w:rPr>
                <w:rFonts w:eastAsia="Times New Roman" w:cs="Times New Roman"/>
                <w:lang w:val="hy-AM"/>
              </w:rPr>
              <w:tab/>
              <w:t>Գաղտնագրված է նաև ՀՀ ԱԳՆ աշխատակիցների թվաքանակը, պաշտոնների անվանացանկը՝ բացառությամբ քաղաքացիական ծառայողների անվանացանկի:</w:t>
            </w:r>
            <w:r w:rsidRPr="00016D53">
              <w:rPr>
                <w:rFonts w:eastAsia="Times New Roman" w:cs="Times New Roman"/>
                <w:lang w:val="hy-AM"/>
              </w:rPr>
              <w:tab/>
            </w:r>
          </w:p>
          <w:p w:rsidR="00016D53" w:rsidRPr="00016D53" w:rsidRDefault="00016D53" w:rsidP="00FB5865">
            <w:pPr>
              <w:spacing w:after="0" w:line="360" w:lineRule="auto"/>
              <w:ind w:left="150" w:firstLine="450"/>
              <w:jc w:val="both"/>
              <w:rPr>
                <w:rFonts w:eastAsia="Times New Roman" w:cs="Times New Roman"/>
                <w:lang w:val="hy-AM"/>
              </w:rPr>
            </w:pPr>
            <w:r w:rsidRPr="00016D53">
              <w:rPr>
                <w:rFonts w:eastAsia="Times New Roman" w:cs="Times New Roman"/>
                <w:lang w:val="hy-AM"/>
              </w:rPr>
              <w:tab/>
              <w:t xml:space="preserve">Հաշվի առելով վերոնշյալը՝ առաջարկում ենք «Հայաստանի Հանրապետության կառավարության 2014 թվականի դեկտեմբերի 18-ի N 1420-Ն» որոշման մեջ կատարել համապատասխան փոփոխություն՝ սահմանելով բացառություն դիվանագիտական ծառայության և դիվանագիտական պաշտոն զբաղեցնող անձանց անձնական գործերը, այդ թվում նրանց վարձատրության վերաբերյալ  տեղեկատվությունը հարթակում լրացնելու վերաբերյալ: </w:t>
            </w:r>
            <w:r w:rsidRPr="00016D53">
              <w:rPr>
                <w:rFonts w:eastAsia="Times New Roman" w:cs="Times New Roman"/>
                <w:lang w:val="hy-AM"/>
              </w:rPr>
              <w:tab/>
            </w:r>
          </w:p>
          <w:p w:rsidR="00016D53" w:rsidRPr="00016D53" w:rsidRDefault="00016D53" w:rsidP="00FB5865">
            <w:pPr>
              <w:spacing w:after="0" w:line="360" w:lineRule="auto"/>
              <w:ind w:left="150" w:firstLine="450"/>
              <w:jc w:val="both"/>
              <w:rPr>
                <w:rFonts w:eastAsia="Times New Roman" w:cs="Times New Roman"/>
                <w:lang w:val="hy-AM"/>
              </w:rPr>
            </w:pPr>
            <w:r w:rsidRPr="00016D53">
              <w:rPr>
                <w:rFonts w:eastAsia="Times New Roman" w:cs="Times New Roman"/>
                <w:lang w:val="hy-AM"/>
              </w:rPr>
              <w:tab/>
              <w:t>2. Քաղաքացիական ծառայության տեղեկատվական հարթակում քաղաքացիական աշխատանք կատարող կամ տեխնիկական սպասարկում իրականացնող անձանց անձնական գործերի ներդրման և վարման առնչությամբ առարկություններ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16D53" w:rsidRDefault="00F1404A" w:rsidP="00016D53">
            <w:pPr>
              <w:tabs>
                <w:tab w:val="left" w:pos="5253"/>
              </w:tabs>
              <w:spacing w:after="0" w:line="360" w:lineRule="auto"/>
              <w:jc w:val="center"/>
              <w:rPr>
                <w:rFonts w:cs="Courier New"/>
                <w:bCs/>
                <w:lang w:val="hy-AM"/>
              </w:rPr>
            </w:pPr>
            <w:r>
              <w:rPr>
                <w:rFonts w:cs="Courier New"/>
                <w:bCs/>
                <w:lang w:val="hy-AM"/>
              </w:rPr>
              <w:t xml:space="preserve">1․ </w:t>
            </w:r>
            <w:r w:rsidR="00016D53" w:rsidRPr="00016D53">
              <w:rPr>
                <w:rFonts w:cs="Courier New"/>
                <w:bCs/>
                <w:lang w:val="hy-AM"/>
              </w:rPr>
              <w:t>Ընդունվել է։</w:t>
            </w:r>
          </w:p>
          <w:p w:rsidR="00CC1AE1" w:rsidRDefault="00CC1AE1" w:rsidP="00CC1AE1">
            <w:pPr>
              <w:tabs>
                <w:tab w:val="left" w:pos="5253"/>
              </w:tabs>
              <w:spacing w:after="0" w:line="360" w:lineRule="auto"/>
              <w:jc w:val="both"/>
              <w:rPr>
                <w:rFonts w:cs="Courier New"/>
                <w:bCs/>
                <w:lang w:val="hy-AM"/>
              </w:rPr>
            </w:pPr>
            <w:r w:rsidRPr="00CC1AE1">
              <w:rPr>
                <w:rFonts w:cs="Courier New"/>
                <w:bCs/>
                <w:lang w:val="hy-AM"/>
              </w:rPr>
              <w:t>Նախագիծը լրացվել է 2</w:t>
            </w:r>
            <w:r w:rsidRPr="00CC1AE1">
              <w:rPr>
                <w:rFonts w:ascii="MS Mincho" w:eastAsia="MS Mincho" w:hAnsi="MS Mincho" w:cs="MS Mincho" w:hint="eastAsia"/>
                <w:bCs/>
                <w:lang w:val="hy-AM"/>
              </w:rPr>
              <w:t>․</w:t>
            </w:r>
            <w:r w:rsidRPr="00CC1AE1">
              <w:rPr>
                <w:rFonts w:cs="Courier New"/>
                <w:bCs/>
                <w:lang w:val="hy-AM"/>
              </w:rPr>
              <w:t xml:space="preserve">1-ին կետով, որով </w:t>
            </w:r>
            <w:r>
              <w:rPr>
                <w:rFonts w:cs="Courier New"/>
                <w:bCs/>
                <w:lang w:val="hy-AM"/>
              </w:rPr>
              <w:t xml:space="preserve">դիվանագետների </w:t>
            </w:r>
            <w:r w:rsidRPr="00CC1AE1">
              <w:rPr>
                <w:rFonts w:cs="Courier New"/>
                <w:bCs/>
                <w:lang w:val="hy-AM"/>
              </w:rPr>
              <w:t>(</w:t>
            </w:r>
            <w:r>
              <w:rPr>
                <w:rFonts w:cs="Courier New"/>
                <w:bCs/>
                <w:lang w:val="hy-AM"/>
              </w:rPr>
              <w:t>դիվանագիտական և դիվանագիտական պաշտոն զբաղեցնող անձանց</w:t>
            </w:r>
            <w:r w:rsidRPr="00CC1AE1">
              <w:rPr>
                <w:rFonts w:cs="Courier New"/>
                <w:bCs/>
                <w:lang w:val="hy-AM"/>
              </w:rPr>
              <w:t>) համար սահմանվում է տեղեկատվության տրամադրման այլ ընթացակարգ։</w:t>
            </w: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016D53">
            <w:pPr>
              <w:tabs>
                <w:tab w:val="left" w:pos="5253"/>
              </w:tabs>
              <w:spacing w:after="0" w:line="360" w:lineRule="auto"/>
              <w:jc w:val="center"/>
              <w:rPr>
                <w:rFonts w:cs="Courier New"/>
                <w:bCs/>
                <w:lang w:val="hy-AM"/>
              </w:rPr>
            </w:pPr>
          </w:p>
          <w:p w:rsidR="00F1404A" w:rsidRDefault="00F1404A" w:rsidP="00CC1AE1">
            <w:pPr>
              <w:tabs>
                <w:tab w:val="left" w:pos="5253"/>
              </w:tabs>
              <w:spacing w:after="0" w:line="360" w:lineRule="auto"/>
              <w:rPr>
                <w:rFonts w:cs="Courier New"/>
                <w:bCs/>
                <w:lang w:val="hy-AM"/>
              </w:rPr>
            </w:pPr>
          </w:p>
          <w:p w:rsidR="00F1404A" w:rsidRDefault="00F1404A" w:rsidP="00016D53">
            <w:pPr>
              <w:tabs>
                <w:tab w:val="left" w:pos="5253"/>
              </w:tabs>
              <w:spacing w:after="0" w:line="360" w:lineRule="auto"/>
              <w:jc w:val="center"/>
              <w:rPr>
                <w:rFonts w:cs="Courier New"/>
                <w:bCs/>
                <w:lang w:val="hy-AM"/>
              </w:rPr>
            </w:pPr>
            <w:r>
              <w:rPr>
                <w:rFonts w:cs="Courier New"/>
                <w:bCs/>
                <w:lang w:val="hy-AM"/>
              </w:rPr>
              <w:t>2․ Ընդունվել է ի գիտություն։</w:t>
            </w:r>
          </w:p>
          <w:p w:rsidR="00F1404A" w:rsidRDefault="00F1404A" w:rsidP="00016D53">
            <w:pPr>
              <w:tabs>
                <w:tab w:val="left" w:pos="5253"/>
              </w:tabs>
              <w:spacing w:after="0" w:line="360" w:lineRule="auto"/>
              <w:jc w:val="center"/>
              <w:rPr>
                <w:rFonts w:cs="Courier New"/>
                <w:bCs/>
                <w:lang w:val="hy-AM"/>
              </w:rPr>
            </w:pPr>
          </w:p>
          <w:p w:rsidR="00F1404A" w:rsidRPr="00016D53" w:rsidRDefault="00F1404A" w:rsidP="00016D53">
            <w:pPr>
              <w:tabs>
                <w:tab w:val="left" w:pos="5253"/>
              </w:tabs>
              <w:spacing w:after="0" w:line="360" w:lineRule="auto"/>
              <w:jc w:val="center"/>
              <w:rPr>
                <w:bCs/>
                <w:lang w:val="hy-AM"/>
              </w:rPr>
            </w:pPr>
          </w:p>
        </w:tc>
      </w:tr>
      <w:tr w:rsidR="00016D53"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jc w:val="center"/>
              <w:rPr>
                <w:rFonts w:cs="GHEA Grapalat"/>
                <w:b/>
                <w:bCs/>
                <w:lang w:val="hy-AM"/>
              </w:rPr>
            </w:pPr>
            <w:r>
              <w:rPr>
                <w:rFonts w:cs="GHEA Grapalat"/>
                <w:b/>
                <w:bCs/>
                <w:lang w:val="hy-AM"/>
              </w:rPr>
              <w:t>46</w:t>
            </w:r>
            <w:r w:rsidRPr="005E3E47">
              <w:rPr>
                <w:rFonts w:cs="GHEA Grapalat"/>
                <w:b/>
                <w:bCs/>
                <w:lang w:val="hy-AM"/>
              </w:rPr>
              <w:t xml:space="preserve">. </w:t>
            </w:r>
            <w:r w:rsidRPr="00016D53">
              <w:rPr>
                <w:rFonts w:cs="GHEA Grapalat"/>
                <w:b/>
                <w:bCs/>
                <w:lang w:val="hy-AM"/>
              </w:rPr>
              <w:t>Քաղաքացիական ավիացիայի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rPr>
                <w:b/>
                <w:bCs/>
                <w:i/>
                <w:lang w:val="hy-AM"/>
              </w:rPr>
            </w:pPr>
            <w:r w:rsidRPr="005E3E47">
              <w:rPr>
                <w:b/>
                <w:bCs/>
                <w:lang w:val="hy-AM"/>
              </w:rPr>
              <w:t>1</w:t>
            </w:r>
            <w:r>
              <w:rPr>
                <w:b/>
                <w:bCs/>
                <w:lang w:val="hy-AM"/>
              </w:rPr>
              <w:t>7</w:t>
            </w:r>
            <w:r w:rsidRPr="005E3E47">
              <w:rPr>
                <w:b/>
                <w:bCs/>
                <w:lang w:val="hy-AM"/>
              </w:rPr>
              <w:t>.10.2024</w:t>
            </w:r>
          </w:p>
        </w:tc>
      </w:tr>
      <w:tr w:rsidR="00016D53"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16D53" w:rsidRPr="005E3E47" w:rsidRDefault="00016D53"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rPr>
                <w:b/>
                <w:bCs/>
                <w:lang w:val="hy-AM"/>
              </w:rPr>
            </w:pPr>
            <w:r w:rsidRPr="005E3E47">
              <w:rPr>
                <w:b/>
                <w:bCs/>
                <w:lang w:val="hy-AM"/>
              </w:rPr>
              <w:t xml:space="preserve">N </w:t>
            </w:r>
            <w:r w:rsidRPr="00016D53">
              <w:rPr>
                <w:b/>
                <w:bCs/>
                <w:lang w:val="hy-AM"/>
              </w:rPr>
              <w:t>1.1/12.5/5656-2024</w:t>
            </w:r>
          </w:p>
        </w:tc>
      </w:tr>
      <w:tr w:rsidR="00016D53" w:rsidRPr="005E3E47"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016D53" w:rsidRPr="005E3E47" w:rsidRDefault="00016D53" w:rsidP="004C6674">
            <w:pPr>
              <w:spacing w:after="0" w:line="360" w:lineRule="auto"/>
              <w:ind w:left="450" w:firstLine="567"/>
              <w:jc w:val="both"/>
              <w:rPr>
                <w:rFonts w:eastAsia="Times New Roman" w:cs="Times New Roman"/>
                <w:lang w:val="hy-AM"/>
              </w:rPr>
            </w:pPr>
            <w:r w:rsidRPr="005E3E47">
              <w:rPr>
                <w:rFonts w:eastAsia="Times New Roman" w:cs="Times New Roman"/>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16D53" w:rsidRPr="005E3E47" w:rsidRDefault="00016D53" w:rsidP="004C6674">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016D53"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jc w:val="center"/>
              <w:rPr>
                <w:rFonts w:cs="GHEA Grapalat"/>
                <w:b/>
                <w:bCs/>
                <w:lang w:val="hy-AM"/>
              </w:rPr>
            </w:pPr>
            <w:r>
              <w:rPr>
                <w:rFonts w:cs="GHEA Grapalat"/>
                <w:b/>
                <w:bCs/>
                <w:lang w:val="hy-AM"/>
              </w:rPr>
              <w:t>47</w:t>
            </w:r>
            <w:r w:rsidRPr="005E3E47">
              <w:rPr>
                <w:rFonts w:cs="GHEA Grapalat"/>
                <w:b/>
                <w:bCs/>
                <w:lang w:val="hy-AM"/>
              </w:rPr>
              <w:t xml:space="preserve">. </w:t>
            </w:r>
            <w:r w:rsidRPr="00016D53">
              <w:rPr>
                <w:rFonts w:cs="GHEA Grapalat"/>
                <w:b/>
                <w:bCs/>
                <w:lang w:val="hy-AM"/>
              </w:rPr>
              <w:t>Արդարադատության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rPr>
                <w:b/>
                <w:bCs/>
                <w:i/>
                <w:lang w:val="hy-AM"/>
              </w:rPr>
            </w:pPr>
            <w:r w:rsidRPr="005E3E47">
              <w:rPr>
                <w:b/>
                <w:bCs/>
                <w:lang w:val="hy-AM"/>
              </w:rPr>
              <w:t>1</w:t>
            </w:r>
            <w:r>
              <w:rPr>
                <w:b/>
                <w:bCs/>
                <w:lang w:val="hy-AM"/>
              </w:rPr>
              <w:t>7</w:t>
            </w:r>
            <w:r w:rsidRPr="005E3E47">
              <w:rPr>
                <w:b/>
                <w:bCs/>
                <w:lang w:val="hy-AM"/>
              </w:rPr>
              <w:t>.10.2024</w:t>
            </w:r>
          </w:p>
        </w:tc>
      </w:tr>
      <w:tr w:rsidR="00016D53"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16D53" w:rsidRPr="005E3E47" w:rsidRDefault="00016D53"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rPr>
                <w:b/>
                <w:bCs/>
                <w:lang w:val="hy-AM"/>
              </w:rPr>
            </w:pPr>
            <w:r w:rsidRPr="005E3E47">
              <w:rPr>
                <w:b/>
                <w:bCs/>
                <w:lang w:val="hy-AM"/>
              </w:rPr>
              <w:t xml:space="preserve">N </w:t>
            </w:r>
            <w:r w:rsidRPr="00016D53">
              <w:rPr>
                <w:b/>
                <w:bCs/>
                <w:lang w:val="hy-AM"/>
              </w:rPr>
              <w:t>/10.1.2/41864-2024</w:t>
            </w:r>
          </w:p>
        </w:tc>
      </w:tr>
      <w:tr w:rsidR="00016D53" w:rsidRPr="002D4740"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016D53" w:rsidRPr="00016D53" w:rsidRDefault="00016D53" w:rsidP="00016D53">
            <w:pPr>
              <w:tabs>
                <w:tab w:val="left" w:pos="10080"/>
              </w:tabs>
              <w:autoSpaceDE w:val="0"/>
              <w:autoSpaceDN w:val="0"/>
              <w:adjustRightInd w:val="0"/>
              <w:spacing w:after="0" w:line="360" w:lineRule="auto"/>
              <w:ind w:right="35" w:firstLine="720"/>
              <w:jc w:val="both"/>
              <w:rPr>
                <w:rFonts w:eastAsia="SimSun" w:cs="Times Armenian"/>
                <w:b/>
                <w:bCs/>
                <w:lang w:val="hy-AM" w:eastAsia="ru-RU"/>
              </w:rPr>
            </w:pPr>
            <w:r w:rsidRPr="00016D53">
              <w:rPr>
                <w:rFonts w:eastAsia="SimSun" w:cs="Times Armenian"/>
                <w:lang w:val="hy-AM" w:eastAsia="ru-RU"/>
              </w:rPr>
              <w:t xml:space="preserve">1.Գործող կարգավորումների համաձայն՝ ՀՀ կառավարության 2014 թվականի դեկտեմբերի 18-ի «Պետական պաշտոններ և պետական ծառայության պաշտոններ զբաղեցնող անձանց բազային աշխատավարձի և պաշտոնային դրույքաչափերի հաշվարկման գործակիցների փոփոխության նպատակով` ըստ մասնագիտությունների ու տարածքների աշխատանքի շուկայի վերլուծության իրականացման կարգը և այդ վերլուծության համար անհրաժեշտ տեղեկատվությունը ներկայացնելու ձևերը հաստատելու և Հայաստանի Հանրապետության կառավարության 2012 թվականի դեկտեմբերի 20-ի N 1676-Ն որոշման մեջ լրացում կատարելու մասին» որոշմամբ (այսուհետ՝ Որոշում) սահմանվում են պետական պաշտոններ և պետական ծառայության պաշտոններ զբաղեցնող անձանց բազային աշխատավարձի և պաշտոնային դրույքաչափերի հաշվարկման գործակիցների փոփոխության, պետական ծառայողների աշխատավարձերի չափերի, պետական ծառայողների շարժի և հոսունության, պետական ծառայությունում կրկնվող թափուր աշխատատեղերի վերլուծության համար անհրաժեշտ տեղեկատվությունը ներկայացնելու կարգը, որի ընդունման իրավական հիմքը հանդիսանում է «Պետական պաշտոններ և պետական ծառայության պաշտոններ զբաղեցնող անձանց վարձատրության մասին» Հայաստանի Հանրապետության օրենքի 5-րդ հոդվածի 4-րդ մասը և «Քաղաքացիական ծառայության մասին» Հայաստանի Հանրապետության օրենքի 38-րդ հոդվածի 3-րդ մասի 5-րդ կետը: </w:t>
            </w:r>
            <w:r w:rsidRPr="00016D53">
              <w:rPr>
                <w:rFonts w:eastAsia="SimSun" w:cs="Times Armenian"/>
                <w:iCs/>
                <w:lang w:val="hy-AM" w:eastAsia="ru-RU"/>
              </w:rPr>
              <w:t>Նախագծով առաջարկվում է</w:t>
            </w:r>
            <w:r w:rsidRPr="00016D53">
              <w:rPr>
                <w:rFonts w:eastAsia="SimSun" w:cs="Times Armenian"/>
                <w:i/>
                <w:iCs/>
                <w:lang w:val="hy-AM" w:eastAsia="ru-RU"/>
              </w:rPr>
              <w:t xml:space="preserve"> </w:t>
            </w:r>
            <w:r w:rsidRPr="00016D53">
              <w:rPr>
                <w:rFonts w:eastAsia="SimSun" w:cs="Times Armenian"/>
                <w:iCs/>
                <w:lang w:val="hy-AM" w:eastAsia="ru-RU"/>
              </w:rPr>
              <w:t>Որոշման</w:t>
            </w:r>
            <w:r w:rsidRPr="00016D53">
              <w:rPr>
                <w:rFonts w:eastAsia="SimSun" w:cs="Times Armenian"/>
                <w:i/>
                <w:iCs/>
                <w:lang w:val="hy-AM" w:eastAsia="ru-RU"/>
              </w:rPr>
              <w:t xml:space="preserve"> </w:t>
            </w:r>
            <w:r w:rsidRPr="00016D53">
              <w:rPr>
                <w:rFonts w:eastAsia="SimSun" w:cs="Times Armenian"/>
                <w:lang w:val="hy-AM" w:eastAsia="ru-RU"/>
              </w:rPr>
              <w:t xml:space="preserve">վերնագիրը լրացնել հետևյալ բառերով՝ «,ՊԵՏԱԿԱՆ ՄԱՐՄԻՆՆԵՐԻՆ ՀԱՏԿԱՑՎԱԾ ԱՇԽԱՏԱՎԱՐՁԻ, ՊԱՐԳԵՎԱՏՐՄԱՆ ՖՈՆԴԵՐԻ ՎԵՐԼՈՒԾՈՒԹՅԱՆ ԿԱՐԳԸ, ԱՇԽԱՏԱՎԱՐՁԻ ՖՈՆԴԻՑ ՎՃԱՐՎՈՂ ՎԱՐՁԱՏՐՈՒԹՅԱՆ ՏԵՍԱԿՆԵՐԻ ՊԱՅՄԱՆԱՆԻՇԵՐԸ»՝ ինչի արդյունքում ստացվում է, որ Որոշմամբ կարգավորվող հարաբերությունների շրջանակը փոփոխվում և ավելանում է, մինչդեռ </w:t>
            </w:r>
            <w:r w:rsidRPr="00016D53">
              <w:rPr>
                <w:rFonts w:eastAsia="SimSun" w:cs="Times Armenian"/>
                <w:iCs/>
                <w:lang w:val="hy-AM" w:eastAsia="ru-RU"/>
              </w:rPr>
              <w:t>Նախագծի</w:t>
            </w:r>
            <w:r w:rsidRPr="00016D53">
              <w:rPr>
                <w:rFonts w:eastAsia="SimSun" w:cs="Times Armenian"/>
                <w:i/>
                <w:iCs/>
                <w:lang w:val="hy-AM" w:eastAsia="ru-RU"/>
              </w:rPr>
              <w:t xml:space="preserve"> </w:t>
            </w:r>
            <w:r w:rsidRPr="00016D53">
              <w:rPr>
                <w:rFonts w:eastAsia="SimSun" w:cs="GHEA Grapalat"/>
                <w:bCs/>
                <w:lang w:val="hy-AM" w:eastAsia="ru-RU"/>
              </w:rPr>
              <w:t xml:space="preserve">նախաբանում </w:t>
            </w:r>
            <w:r w:rsidRPr="00016D53">
              <w:rPr>
                <w:rFonts w:eastAsia="SimSun" w:cs="Times Armenian"/>
                <w:lang w:val="hy-AM" w:eastAsia="ru-RU"/>
              </w:rPr>
              <w:t xml:space="preserve">հղում է տրված «Նորմատիվ իրավական ակտերի մասին» օրենքի (այսուհետ՝ նաև Օրենք) 33-րդ և 34-րդ հոդվածներին: Այս առումով Որոշման և վերջինիս ընդունման համար հիմք հանդիսացող նորմերի </w:t>
            </w:r>
            <w:r w:rsidRPr="00016D53">
              <w:rPr>
                <w:rFonts w:eastAsia="SimSun" w:cs="Times Armenian"/>
                <w:color w:val="000000"/>
                <w:lang w:val="hy-AM" w:eastAsia="ru-RU"/>
              </w:rPr>
              <w:t>ուսումնասիրության արդյունքում գտնում ենք, որ</w:t>
            </w:r>
            <w:r w:rsidRPr="00016D53">
              <w:rPr>
                <w:rFonts w:eastAsia="SimSun" w:cs="Times Armenian"/>
                <w:lang w:val="hy-AM" w:eastAsia="ru-RU"/>
              </w:rPr>
              <w:t xml:space="preserve"> Նախագծով առաջարկվող փոփոխությունների և լրացումների անհրաժեշտությունը հիմնավորելու տեսանկյունից հարկ է նկատի ունենալ այն հանգամանքը, որ Որոշման </w:t>
            </w:r>
            <w:r w:rsidRPr="00016D53">
              <w:rPr>
                <w:rFonts w:eastAsia="SimSun" w:cs="Times Armenian"/>
                <w:color w:val="000000"/>
                <w:lang w:val="hy-AM" w:eastAsia="ru-RU"/>
              </w:rPr>
              <w:t>նախաբանում հղում տրված իրավական ակտերով սահմանված շրջանակից դուրս են Նախագծով նախատեսվող փոփոխություններն ու լրացումները:</w:t>
            </w:r>
          </w:p>
          <w:p w:rsidR="00016D53" w:rsidRPr="00016D53" w:rsidRDefault="00016D53" w:rsidP="00016D53">
            <w:pPr>
              <w:shd w:val="clear" w:color="auto" w:fill="FFFFFF"/>
              <w:tabs>
                <w:tab w:val="left" w:pos="10080"/>
              </w:tabs>
              <w:spacing w:after="0" w:line="360" w:lineRule="auto"/>
              <w:ind w:right="35"/>
              <w:jc w:val="both"/>
              <w:rPr>
                <w:rFonts w:eastAsia="MS Gothic" w:cs="Arial"/>
                <w:lang w:val="hy-AM"/>
              </w:rPr>
            </w:pPr>
            <w:r w:rsidRPr="00016D53">
              <w:rPr>
                <w:rFonts w:eastAsia="SimSun" w:cs="Times New Roman"/>
                <w:b/>
                <w:bCs/>
                <w:lang w:val="hy-AM"/>
              </w:rPr>
              <w:t xml:space="preserve">          </w:t>
            </w:r>
            <w:r w:rsidRPr="00016D53">
              <w:rPr>
                <w:rFonts w:eastAsia="MS Gothic" w:cs="Arial"/>
                <w:lang w:val="hy-AM"/>
              </w:rPr>
              <w:t>Այս առումով, անհրաժեշտ ենք համարում անդրադառնալ հետևյալ իրավական կարգավորումներին.</w:t>
            </w:r>
          </w:p>
          <w:p w:rsidR="00016D53" w:rsidRPr="00016D53" w:rsidRDefault="00016D53" w:rsidP="00016D53">
            <w:pPr>
              <w:shd w:val="clear" w:color="auto" w:fill="FFFFFF"/>
              <w:tabs>
                <w:tab w:val="left" w:pos="720"/>
                <w:tab w:val="left" w:pos="10080"/>
              </w:tabs>
              <w:spacing w:after="0" w:line="360" w:lineRule="auto"/>
              <w:ind w:right="35"/>
              <w:jc w:val="both"/>
              <w:rPr>
                <w:rFonts w:eastAsia="MS Gothic" w:cs="Arial"/>
                <w:lang w:val="hy-AM"/>
              </w:rPr>
            </w:pPr>
            <w:r w:rsidRPr="00016D53">
              <w:rPr>
                <w:rFonts w:eastAsia="MS Gothic" w:cs="Arial"/>
                <w:lang w:val="hy-AM"/>
              </w:rPr>
              <w:t xml:space="preserve">          </w:t>
            </w:r>
            <w:r w:rsidRPr="00016D53">
              <w:rPr>
                <w:rFonts w:eastAsia="SimSun" w:cs="Times New Roman"/>
                <w:color w:val="000000"/>
                <w:shd w:val="clear" w:color="auto" w:fill="FFFFFF"/>
                <w:lang w:val="hy-AM"/>
              </w:rPr>
              <w:t xml:space="preserve">Օրենքի 13-րդ հոդվածի 1-ին մասի համաձայն՝ </w:t>
            </w:r>
            <w:r w:rsidRPr="00016D53">
              <w:rPr>
                <w:rFonts w:eastAsia="SimSun" w:cs="Times New Roman"/>
                <w:i/>
                <w:color w:val="000000"/>
                <w:shd w:val="clear" w:color="auto" w:fill="FFFFFF"/>
                <w:lang w:val="hy-AM"/>
              </w:rPr>
              <w:t xml:space="preserve">ենթաօրենսդրական նորմատիվ իրավական ակտը ունենում է նախաբան, որում նշվում է </w:t>
            </w:r>
            <w:r w:rsidRPr="00016D53">
              <w:rPr>
                <w:rFonts w:eastAsia="SimSun" w:cs="Times New Roman"/>
                <w:b/>
                <w:i/>
                <w:color w:val="000000"/>
                <w:shd w:val="clear" w:color="auto" w:fill="FFFFFF"/>
                <w:lang w:val="hy-AM"/>
              </w:rPr>
              <w:t>օրենսդրական իրավական ակտի</w:t>
            </w:r>
            <w:r w:rsidRPr="00016D53">
              <w:rPr>
                <w:rFonts w:eastAsia="SimSun" w:cs="Times New Roman"/>
                <w:i/>
                <w:color w:val="000000"/>
                <w:shd w:val="clear" w:color="auto" w:fill="FFFFFF"/>
                <w:lang w:val="hy-AM"/>
              </w:rPr>
              <w:t xml:space="preserve"> հոդվածը կամ մասը, որը ներառում է Սահմանադրության 6-րդ հոդվածի 2-րդ մասով սահմանված լիազորող նորմեր:</w:t>
            </w:r>
          </w:p>
          <w:p w:rsidR="00016D53" w:rsidRPr="00016D53" w:rsidRDefault="00016D53" w:rsidP="00016D53">
            <w:pPr>
              <w:shd w:val="clear" w:color="auto" w:fill="FFFFFF"/>
              <w:tabs>
                <w:tab w:val="left" w:pos="720"/>
                <w:tab w:val="left" w:pos="10080"/>
              </w:tabs>
              <w:spacing w:after="0" w:line="360" w:lineRule="auto"/>
              <w:ind w:right="35"/>
              <w:jc w:val="both"/>
              <w:rPr>
                <w:rFonts w:eastAsia="MS Gothic" w:cs="Arial"/>
                <w:lang w:val="hy-AM"/>
              </w:rPr>
            </w:pPr>
            <w:r w:rsidRPr="00016D53">
              <w:rPr>
                <w:rFonts w:eastAsia="MS Gothic" w:cs="Arial"/>
                <w:lang w:val="hy-AM"/>
              </w:rPr>
              <w:tab/>
            </w:r>
            <w:r w:rsidRPr="00016D53">
              <w:rPr>
                <w:rFonts w:eastAsia="SimSun" w:cs="Times New Roman"/>
                <w:color w:val="000000"/>
                <w:shd w:val="clear" w:color="auto" w:fill="FFFFFF"/>
                <w:lang w:val="hy-AM"/>
              </w:rPr>
              <w:t>Սահմանադրության 6-րդ հոդվածի 2-րդ մասի համաձայն՝</w:t>
            </w:r>
            <w:r w:rsidRPr="00016D53">
              <w:rPr>
                <w:rFonts w:eastAsia="SimSun" w:cs="Times New Roman"/>
                <w:b/>
                <w:i/>
                <w:color w:val="000000"/>
                <w:shd w:val="clear" w:color="auto" w:fill="FFFFFF"/>
                <w:lang w:val="hy-AM"/>
              </w:rPr>
              <w:t xml:space="preserve"> </w:t>
            </w:r>
            <w:r w:rsidRPr="00016D53">
              <w:rPr>
                <w:rFonts w:eastAsia="SimSun" w:cs="Times New Roman"/>
                <w:i/>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016D53">
              <w:rPr>
                <w:rFonts w:eastAsia="SimSun" w:cs="Times New Roman"/>
                <w:b/>
                <w:i/>
                <w:color w:val="000000"/>
                <w:shd w:val="clear" w:color="auto" w:fill="FFFFFF"/>
                <w:lang w:val="hy-AM"/>
              </w:rPr>
              <w:t>օրենքով լիազորվել ընդունելու ենթաօրենսդրական նորմատիվ իրավական ակտեր:</w:t>
            </w:r>
          </w:p>
          <w:p w:rsidR="00016D53" w:rsidRPr="00016D53" w:rsidRDefault="00016D53" w:rsidP="00016D53">
            <w:pPr>
              <w:shd w:val="clear" w:color="auto" w:fill="FFFFFF"/>
              <w:tabs>
                <w:tab w:val="left" w:pos="720"/>
                <w:tab w:val="left" w:pos="10080"/>
              </w:tabs>
              <w:spacing w:after="0" w:line="360" w:lineRule="auto"/>
              <w:ind w:right="35"/>
              <w:jc w:val="both"/>
              <w:rPr>
                <w:rFonts w:eastAsia="SimSun" w:cs="Times New Roman"/>
                <w:shd w:val="clear" w:color="auto" w:fill="FFFFFF"/>
                <w:lang w:val="hy-AM"/>
              </w:rPr>
            </w:pPr>
            <w:r w:rsidRPr="00016D53">
              <w:rPr>
                <w:rFonts w:eastAsia="MS Gothic" w:cs="Arial"/>
                <w:lang w:val="hy-AM"/>
              </w:rPr>
              <w:tab/>
            </w:r>
            <w:r w:rsidRPr="00016D53">
              <w:rPr>
                <w:rFonts w:eastAsia="SimSun" w:cs="Times New Roman"/>
                <w:color w:val="000000"/>
                <w:shd w:val="clear" w:color="auto" w:fill="FFFFFF"/>
                <w:lang w:val="hy-AM"/>
              </w:rPr>
              <w:t xml:space="preserve">Տվյալ դեպքում, Որոշման </w:t>
            </w:r>
            <w:r w:rsidRPr="00016D53">
              <w:rPr>
                <w:rFonts w:eastAsia="SimSun" w:cs="Times New Roman"/>
                <w:shd w:val="clear" w:color="auto" w:fill="FFFFFF"/>
                <w:lang w:val="hy-AM"/>
              </w:rPr>
              <w:t>մեջ բացակայում է այն օրենքի (նորմերի) նշումը, որի հիման վրա և որի իրականացումն ապահովելու նպատակով Կառավարությունը լիազորվել է ընդունելու տվյալ որոշումը:</w:t>
            </w:r>
          </w:p>
          <w:p w:rsidR="00016D53" w:rsidRPr="00016D53" w:rsidRDefault="00016D53" w:rsidP="00016D53">
            <w:pPr>
              <w:shd w:val="clear" w:color="auto" w:fill="FFFFFF"/>
              <w:tabs>
                <w:tab w:val="left" w:pos="720"/>
                <w:tab w:val="left" w:pos="10080"/>
              </w:tabs>
              <w:spacing w:after="0" w:line="360" w:lineRule="auto"/>
              <w:ind w:right="35"/>
              <w:jc w:val="both"/>
              <w:rPr>
                <w:rFonts w:eastAsia="SimSun" w:cs="Times New Roman"/>
                <w:color w:val="000000"/>
                <w:shd w:val="clear" w:color="auto" w:fill="FFFFFF"/>
                <w:lang w:val="hy-AM"/>
              </w:rPr>
            </w:pPr>
            <w:r w:rsidRPr="00016D53">
              <w:rPr>
                <w:rFonts w:eastAsia="SimSun" w:cs="Times New Roman"/>
                <w:shd w:val="clear" w:color="auto" w:fill="FFFFFF"/>
                <w:lang w:val="hy-AM"/>
              </w:rPr>
              <w:tab/>
            </w:r>
            <w:r w:rsidRPr="00016D53">
              <w:rPr>
                <w:rFonts w:eastAsia="SimSun" w:cs="Times New Roman"/>
                <w:color w:val="000000"/>
                <w:shd w:val="clear" w:color="auto" w:fill="FFFFFF"/>
                <w:lang w:val="hy-AM"/>
              </w:rPr>
              <w:t xml:space="preserve">Ելնելով վերոգրյալից՝ Որոշման նախաբանն առաջարկում ենք վերանայել՝ </w:t>
            </w:r>
            <w:r w:rsidRPr="00016D53">
              <w:rPr>
                <w:rFonts w:eastAsia="SimSun" w:cs="Times New Roman"/>
                <w:shd w:val="clear" w:color="auto" w:fill="FFFFFF"/>
                <w:lang w:val="hy-AM"/>
              </w:rPr>
              <w:t xml:space="preserve">հստակ և որոշակի </w:t>
            </w:r>
            <w:r w:rsidRPr="00016D53">
              <w:rPr>
                <w:rFonts w:eastAsia="SimSun" w:cs="Times New Roman"/>
                <w:lang w:val="hy-AM"/>
              </w:rPr>
              <w:t xml:space="preserve">նշելով այն </w:t>
            </w:r>
            <w:r w:rsidRPr="00016D53">
              <w:rPr>
                <w:rFonts w:eastAsia="SimSun" w:cs="Times New Roman"/>
                <w:b/>
                <w:i/>
                <w:lang w:val="hy-AM"/>
              </w:rPr>
              <w:t>ուղղակի լիազորող նորմը՝</w:t>
            </w:r>
            <w:r w:rsidRPr="00016D53">
              <w:rPr>
                <w:rFonts w:eastAsia="SimSun" w:cs="Times New Roman"/>
                <w:lang w:val="hy-AM"/>
              </w:rPr>
              <w:t xml:space="preserve"> </w:t>
            </w:r>
            <w:r w:rsidRPr="00016D53">
              <w:rPr>
                <w:rFonts w:eastAsia="SimSun" w:cs="Times New Roman"/>
                <w:shd w:val="clear" w:color="auto" w:fill="FFFFFF"/>
                <w:lang w:val="hy-AM"/>
              </w:rPr>
              <w:t xml:space="preserve">որի հիման վրա և որի իրականացումն ապահովելու նպատակով </w:t>
            </w:r>
            <w:r w:rsidRPr="00016D53">
              <w:rPr>
                <w:rFonts w:eastAsia="SimSun" w:cs="Sylfaen"/>
                <w:lang w:val="hy-AM"/>
              </w:rPr>
              <w:t xml:space="preserve">Կառավարությունը </w:t>
            </w:r>
            <w:r w:rsidRPr="00016D53">
              <w:rPr>
                <w:rFonts w:eastAsia="SimSun" w:cs="Times New Roman"/>
                <w:shd w:val="clear" w:color="auto" w:fill="FFFFFF"/>
                <w:lang w:val="hy-AM"/>
              </w:rPr>
              <w:t xml:space="preserve">լիազորվում է ընդունելու </w:t>
            </w:r>
            <w:r w:rsidRPr="00016D53">
              <w:rPr>
                <w:rFonts w:eastAsia="SimSun" w:cs="Times New Roman"/>
                <w:color w:val="000000"/>
                <w:shd w:val="clear" w:color="auto" w:fill="FFFFFF"/>
                <w:lang w:val="hy-AM"/>
              </w:rPr>
              <w:t>Որոշումը և վերջինիս մեջ կատարելու համապատասխան փոփոխություններ և լրացումներ</w:t>
            </w:r>
            <w:r w:rsidRPr="00016D53">
              <w:rPr>
                <w:rFonts w:eastAsia="SimSun" w:cs="Sylfaen"/>
                <w:lang w:val="hy-AM"/>
              </w:rPr>
              <w:t>՝</w:t>
            </w:r>
            <w:r w:rsidRPr="00016D53">
              <w:rPr>
                <w:rFonts w:eastAsia="SimSun" w:cs="Times New Roman"/>
                <w:i/>
                <w:iCs/>
                <w:lang w:val="hy-AM"/>
              </w:rPr>
              <w:t xml:space="preserve"> </w:t>
            </w:r>
            <w:r w:rsidRPr="00016D53">
              <w:rPr>
                <w:rFonts w:eastAsia="SimSun" w:cs="Times New Roman"/>
                <w:color w:val="000000"/>
                <w:shd w:val="clear" w:color="auto" w:fill="FFFFFF"/>
                <w:lang w:val="hy-AM"/>
              </w:rPr>
              <w:t>նկատի ունենալով Սահմանադրության և Օրենքի վերոնշյալ պահանջները:</w:t>
            </w:r>
          </w:p>
          <w:p w:rsidR="00016D53" w:rsidRPr="00016D53" w:rsidRDefault="00016D53" w:rsidP="00016D53">
            <w:pPr>
              <w:shd w:val="clear" w:color="auto" w:fill="FFFFFF"/>
              <w:tabs>
                <w:tab w:val="left" w:pos="720"/>
                <w:tab w:val="left" w:pos="10080"/>
              </w:tabs>
              <w:spacing w:after="0" w:line="360" w:lineRule="auto"/>
              <w:ind w:right="35"/>
              <w:jc w:val="both"/>
              <w:rPr>
                <w:rFonts w:eastAsia="SimSun" w:cs="Times New Roman"/>
                <w:color w:val="000000"/>
                <w:shd w:val="clear" w:color="auto" w:fill="FFFFFF"/>
                <w:lang w:val="hy-AM"/>
              </w:rPr>
            </w:pPr>
            <w:r w:rsidRPr="00016D53">
              <w:rPr>
                <w:rFonts w:eastAsia="SimSun" w:cs="Times New Roman"/>
                <w:color w:val="000000"/>
                <w:shd w:val="clear" w:color="auto" w:fill="FFFFFF"/>
                <w:lang w:val="hy-AM"/>
              </w:rPr>
              <w:tab/>
              <w:t>2.</w:t>
            </w:r>
            <w:r w:rsidRPr="00016D53">
              <w:rPr>
                <w:rFonts w:eastAsia="SimSun" w:cs="Sylfaen"/>
                <w:shd w:val="clear" w:color="auto" w:fill="FFFFFF"/>
                <w:lang w:val="hy-AM"/>
              </w:rPr>
              <w:t xml:space="preserve">Նախագծի 1-ին կետի 4-րդ ենթակետով նախատեսվում է Որոշման </w:t>
            </w:r>
            <w:r w:rsidRPr="00016D53">
              <w:rPr>
                <w:rFonts w:eastAsia="MS Mincho" w:cs="MS Mincho"/>
                <w:lang w:val="hy-AM"/>
              </w:rPr>
              <w:t>2-րդ կետը շարադրել հետևյալ խմբագրությամբ</w:t>
            </w:r>
            <w:r w:rsidRPr="00016D53">
              <w:rPr>
                <w:rFonts w:ascii="MS Mincho" w:eastAsia="MS Mincho" w:hAnsi="MS Mincho" w:cs="MS Mincho" w:hint="eastAsia"/>
                <w:lang w:val="hy-AM"/>
              </w:rPr>
              <w:t>․</w:t>
            </w:r>
            <w:r w:rsidRPr="00016D53">
              <w:rPr>
                <w:rFonts w:eastAsia="MS Mincho" w:cs="MS Mincho"/>
                <w:lang w:val="hy-AM"/>
              </w:rPr>
              <w:t>«2</w:t>
            </w:r>
            <w:r w:rsidRPr="00016D53">
              <w:rPr>
                <w:rFonts w:ascii="MS Mincho" w:eastAsia="MS Mincho" w:hAnsi="MS Mincho" w:cs="MS Mincho" w:hint="eastAsia"/>
                <w:lang w:val="hy-AM"/>
              </w:rPr>
              <w:t>․</w:t>
            </w:r>
            <w:r w:rsidRPr="00016D53">
              <w:rPr>
                <w:rFonts w:eastAsia="MS Mincho" w:cs="MS Mincho"/>
                <w:lang w:val="hy-AM"/>
              </w:rPr>
              <w:t xml:space="preserve"> Հանձնարարել Հայաստանի Հանրապետության վարչապետի աշխատակազմի ղեկավարին, Հայաստանի Հանրապետության պետական կառավարման համակարգի մարմինների ղեկավարներին, Հայաստանի Հանրապետության մարզպետներին և առաջարկել Հայաստանի Հանրապետության Նախագահի աշխատակազմի ղեկավարին, Հայաստանի Հանրապետության Ազգային ժողովի աշխատակազմի ղեկավարին, Հայաստանի Հանրապետության սահմանադրական դատարանի նախագահին, անկախ պետական մարմինների և ինքնավար մարմինների ղեկավարներին, Հայաստանի Հանրապետության մարդու իրավունքների պաշտպանին, Հայաստանի Հանրապետության գլխավոր դատախազին, քննչական մարմինների ղեկավարներին ապահովել տվյալ տարվա համար պետական մարմնին հատկացված աշխատավարձի ֆոնդի ցուցանիշների (ներառյալ թափուր պաշտոնների) վերաբերյալ տեղեկատվությունը, պետական բյուջեում վերաբաշխում կատարելու դեպքում այդ ցուցանիշների փոփոխության վերաբերյալ տեղեկատվությունը, ինչպես նաև յուրաքանչյուր ամիս պետական պաշտոն և պետական ծառայության պաշտոն զբաղեցնող անձանց, «Հանրային ծառայության մասին» Հայաստանի Հանրապետության օրենքով սահմանված </w:t>
            </w:r>
            <w:r w:rsidRPr="00016D53">
              <w:rPr>
                <w:rFonts w:eastAsia="MS Mincho" w:cs="MS Mincho"/>
                <w:b/>
                <w:lang w:val="hy-AM"/>
              </w:rPr>
              <w:t>փորձագետներին, քաղաքացիական աշխատանք կատարող և տեխնիկական սպասարկում իրականացնող անձանց</w:t>
            </w:r>
            <w:r w:rsidRPr="00016D53">
              <w:rPr>
                <w:rFonts w:eastAsia="MS Mincho" w:cs="MS Mincho"/>
                <w:lang w:val="hy-AM"/>
              </w:rPr>
              <w:t xml:space="preserve"> վճարված վարձատրության վերաբերյալ տեղեկատվությունը հաշվապահական հաշվառման ծրագրերից արտահանելու և մինչև հաջորդ ամսվա 20-րդ աշխատանքային օրը քաղաքացիական ծառայության տեղեկատվական հարթակ ներբեռնելու գործընթացը:»:</w:t>
            </w:r>
          </w:p>
          <w:p w:rsidR="00016D53" w:rsidRPr="00016D53" w:rsidRDefault="00016D53" w:rsidP="00016D53">
            <w:pPr>
              <w:tabs>
                <w:tab w:val="left" w:pos="9540"/>
              </w:tabs>
              <w:autoSpaceDE w:val="0"/>
              <w:autoSpaceDN w:val="0"/>
              <w:adjustRightInd w:val="0"/>
              <w:spacing w:after="0" w:line="360" w:lineRule="auto"/>
              <w:ind w:right="120" w:firstLine="720"/>
              <w:jc w:val="both"/>
              <w:rPr>
                <w:rFonts w:eastAsia="MS Mincho" w:cs="MS Mincho"/>
                <w:lang w:val="hy-AM" w:eastAsia="ru-RU"/>
              </w:rPr>
            </w:pPr>
            <w:r w:rsidRPr="00016D53">
              <w:rPr>
                <w:rFonts w:eastAsia="MS Mincho" w:cs="MS Mincho"/>
                <w:lang w:val="hy-AM" w:eastAsia="ru-RU"/>
              </w:rPr>
              <w:t xml:space="preserve">Հարկ է նկատել, որ </w:t>
            </w:r>
            <w:r w:rsidRPr="00016D53">
              <w:rPr>
                <w:rFonts w:eastAsia="SimSun" w:cs="Times Armenian"/>
                <w:lang w:val="hy-AM" w:eastAsia="ru-RU"/>
              </w:rPr>
              <w:t>«Քաղաքացիական ծառայության մասին</w:t>
            </w:r>
            <w:r w:rsidRPr="00016D53">
              <w:rPr>
                <w:rFonts w:eastAsia="MS Mincho" w:cs="MS Mincho"/>
                <w:lang w:val="hy-AM" w:eastAsia="ru-RU"/>
              </w:rPr>
              <w:t xml:space="preserve">» օրենքի կարգավորումների համաձայն՝ քաղաքացիական ծառայության տեղեկատվական հարթակը վարչապետի աշխատակազմի քաղաքացիական ծառայության գրասենյակի կողմից կառավարվող էլեկտրոնային ծրագիր է: Այս համատեքստում ուշադրության է արժանի այն հանգամանքը, թե ինչ իրավական հիմքով և ինչ նպատակով է ապահովվելու փորձագետների, քաղաքացիական աշխատանք կատարող և տեխնիկական սպասարկում իրականացնող անձանց վճարված վարձատրության վերաբերյալ տեղեկատվությունը քաղաքացիական ծառայության տեղեկատվական հարթակ ներբեռնելու գործընթացը, եթե վերջիններս </w:t>
            </w:r>
            <w:r w:rsidRPr="00016D53">
              <w:rPr>
                <w:rFonts w:eastAsia="SimSun" w:cs="Times Armenian"/>
                <w:lang w:val="hy-AM" w:eastAsia="ru-RU"/>
              </w:rPr>
              <w:t>«Քաղաքացիական ծառայության մասին</w:t>
            </w:r>
            <w:r w:rsidRPr="00016D53">
              <w:rPr>
                <w:rFonts w:eastAsia="MS Mincho" w:cs="MS Mincho"/>
                <w:lang w:val="hy-AM" w:eastAsia="ru-RU"/>
              </w:rPr>
              <w:t>» օրենքի իմաստով չեն հանդիսանում քաղաքացիական ծառայող:</w:t>
            </w:r>
          </w:p>
          <w:p w:rsidR="00016D53" w:rsidRPr="00016D53" w:rsidRDefault="00016D53" w:rsidP="00016D53">
            <w:pPr>
              <w:tabs>
                <w:tab w:val="left" w:pos="9540"/>
              </w:tabs>
              <w:autoSpaceDE w:val="0"/>
              <w:autoSpaceDN w:val="0"/>
              <w:adjustRightInd w:val="0"/>
              <w:spacing w:after="0" w:line="360" w:lineRule="auto"/>
              <w:ind w:right="120" w:firstLine="720"/>
              <w:jc w:val="both"/>
              <w:rPr>
                <w:rFonts w:ascii="MS Mincho" w:eastAsia="MS Mincho" w:hAnsi="MS Mincho" w:cs="MS Mincho"/>
                <w:lang w:val="hy-AM" w:eastAsia="ru-RU"/>
              </w:rPr>
            </w:pPr>
            <w:r w:rsidRPr="00016D53">
              <w:rPr>
                <w:rFonts w:eastAsia="SimSun" w:cs="Sylfaen"/>
                <w:shd w:val="clear" w:color="auto" w:fill="FFFFFF"/>
                <w:lang w:val="hy-AM" w:eastAsia="ru-RU"/>
              </w:rPr>
              <w:t xml:space="preserve">3.Նախագծի 1-ին կետի 8-րդ ենթակետով առաջարկվում է Որոշումը </w:t>
            </w:r>
            <w:r w:rsidRPr="00016D53">
              <w:rPr>
                <w:rFonts w:eastAsia="MS Mincho" w:cs="MS Mincho"/>
                <w:lang w:val="hy-AM" w:eastAsia="ru-RU"/>
              </w:rPr>
              <w:t>լրացնել հետևյալ բովանդակությամբ 7.</w:t>
            </w:r>
            <w:r w:rsidRPr="00016D53">
              <w:rPr>
                <w:rFonts w:eastAsia="MS Mincho" w:cs="GHEA Grapalat"/>
                <w:lang w:val="hy-AM" w:eastAsia="ru-RU"/>
              </w:rPr>
              <w:t>1</w:t>
            </w:r>
            <w:r w:rsidRPr="00016D53">
              <w:rPr>
                <w:rFonts w:eastAsia="MS Mincho" w:cs="MS Mincho"/>
                <w:lang w:val="hy-AM" w:eastAsia="ru-RU"/>
              </w:rPr>
              <w:t>-ին կետով</w:t>
            </w:r>
            <w:r w:rsidRPr="00016D53">
              <w:rPr>
                <w:rFonts w:ascii="MS Mincho" w:eastAsia="MS Mincho" w:hAnsi="MS Mincho" w:cs="MS Mincho" w:hint="eastAsia"/>
                <w:lang w:val="hy-AM" w:eastAsia="ru-RU"/>
              </w:rPr>
              <w:t>․</w:t>
            </w:r>
          </w:p>
          <w:p w:rsidR="00016D53" w:rsidRPr="00016D53" w:rsidRDefault="00016D53" w:rsidP="00016D53">
            <w:pPr>
              <w:tabs>
                <w:tab w:val="left" w:pos="9540"/>
              </w:tabs>
              <w:autoSpaceDE w:val="0"/>
              <w:autoSpaceDN w:val="0"/>
              <w:adjustRightInd w:val="0"/>
              <w:spacing w:after="0" w:line="360" w:lineRule="auto"/>
              <w:ind w:right="120" w:firstLine="720"/>
              <w:jc w:val="both"/>
              <w:rPr>
                <w:rFonts w:eastAsia="MS Mincho" w:cs="MS Mincho"/>
                <w:lang w:val="hy-AM" w:eastAsia="ru-RU"/>
              </w:rPr>
            </w:pPr>
            <w:r w:rsidRPr="00016D53">
              <w:rPr>
                <w:rFonts w:eastAsia="MS Mincho" w:cs="MS Mincho"/>
                <w:lang w:val="hy-AM" w:eastAsia="ru-RU"/>
              </w:rPr>
              <w:t>«7.1. Առաջարկել պետական մարմիններում հաշվապահական հաշվառման ծրագրեր սպասարկող ընկերությունների ղեկավարներին հաշվապահական հաշվառման ծրագրերում վարձատրության տեսակների կոդավորումն ապահովել սույն որոշման N 4 հավելվածով հաստատված պայմանանիշերի համաձայն։»։</w:t>
            </w:r>
          </w:p>
          <w:p w:rsidR="00016D53" w:rsidRPr="00016D53" w:rsidRDefault="00016D53" w:rsidP="00016D53">
            <w:pPr>
              <w:tabs>
                <w:tab w:val="left" w:pos="1080"/>
                <w:tab w:val="left" w:pos="9540"/>
              </w:tabs>
              <w:autoSpaceDE w:val="0"/>
              <w:autoSpaceDN w:val="0"/>
              <w:adjustRightInd w:val="0"/>
              <w:spacing w:after="0" w:line="360" w:lineRule="auto"/>
              <w:ind w:right="120" w:firstLine="720"/>
              <w:contextualSpacing/>
              <w:jc w:val="both"/>
              <w:rPr>
                <w:rFonts w:eastAsia="MS Mincho" w:cs="MS Mincho"/>
                <w:lang w:val="hy-AM" w:eastAsia="ru-RU"/>
              </w:rPr>
            </w:pPr>
            <w:r w:rsidRPr="00016D53">
              <w:rPr>
                <w:rFonts w:eastAsia="MS Mincho" w:cs="MS Mincho"/>
                <w:lang w:val="hy-AM" w:eastAsia="ru-RU"/>
              </w:rPr>
              <w:t>Նշված լրացման նախատեսումը կարող է խնդրահարույց լինել այն հաշվառմաբ, որ պետական մարմիններում հաշվապահական հաշվառման ծրագրեր սպասարկող ընկերությունների ղեկավարների համար կարող է նպատակահարմար չլինել վերոնշյալ պայմանանիշերի կիարռումը՝ ինչի արդյունքում ստացվում է, որ պետական այս կամ այն մարմնում կարող է կիրառվել տարբերակված գործընթաց հաշվապահական հաշվառման ծրագրերում վարձատրության տեսակների կոդավորման հարցում, ինչը, մեր դիտարկմամբ, խնդրահարույց է: Ուստի, անհրաժեշտ է վերանայել առաջարկվող կարգավորումը:</w:t>
            </w:r>
          </w:p>
          <w:p w:rsidR="00016D53" w:rsidRPr="00016D53" w:rsidRDefault="00016D53" w:rsidP="00016D53">
            <w:pPr>
              <w:tabs>
                <w:tab w:val="left" w:pos="1080"/>
                <w:tab w:val="left" w:pos="9540"/>
              </w:tabs>
              <w:autoSpaceDE w:val="0"/>
              <w:autoSpaceDN w:val="0"/>
              <w:adjustRightInd w:val="0"/>
              <w:spacing w:after="0" w:line="360" w:lineRule="auto"/>
              <w:ind w:right="120" w:firstLine="720"/>
              <w:contextualSpacing/>
              <w:jc w:val="both"/>
              <w:rPr>
                <w:rFonts w:eastAsia="MS Mincho" w:cs="MS Mincho"/>
                <w:color w:val="000000"/>
                <w:lang w:val="hy-AM" w:eastAsia="ru-RU"/>
              </w:rPr>
            </w:pPr>
            <w:r w:rsidRPr="00016D53">
              <w:rPr>
                <w:rFonts w:eastAsia="MS Mincho" w:cs="MS Mincho"/>
                <w:lang w:val="hy-AM" w:eastAsia="ru-RU"/>
              </w:rPr>
              <w:t xml:space="preserve">4. </w:t>
            </w:r>
            <w:r w:rsidRPr="00016D53">
              <w:rPr>
                <w:rFonts w:eastAsia="SimSun" w:cs="Times Armenian"/>
                <w:lang w:val="hy-AM" w:eastAsia="ru-RU"/>
              </w:rPr>
              <w:t>Նախագծի ամբողջ տեքստում պարբերությունները սխալ են համարակալված՝ ինչի արդյունքում Նախագծում և՛ ենթակետերը, և՛ պարբերությունները տեքստից բաժանված են փակագծերով: Հետևապես՝ անհրաժեշտ է վերանայել պարբերությունների համարակալումները</w:t>
            </w:r>
            <w:r w:rsidRPr="00016D53">
              <w:rPr>
                <w:rFonts w:eastAsia="SimSun" w:cstheme="majorHAnsi"/>
                <w:color w:val="000000"/>
                <w:lang w:val="af-ZA" w:eastAsia="ru-RU"/>
              </w:rPr>
              <w:t>՝ նկատի ունենալով «Նորմատիվ իրավական ակտերի մասին» օրենքի 14-րդ հոդվածի 7-րդ մասի պահանջները:</w:t>
            </w:r>
            <w:r w:rsidRPr="00016D53">
              <w:rPr>
                <w:rFonts w:eastAsia="MS Mincho" w:cs="MS Mincho"/>
                <w:color w:val="000000"/>
                <w:lang w:val="hy-AM" w:eastAsia="ru-RU"/>
              </w:rPr>
              <w:t xml:space="preserve"> </w:t>
            </w:r>
          </w:p>
          <w:p w:rsidR="00016D53" w:rsidRPr="00016D53" w:rsidRDefault="00016D53" w:rsidP="00016D53">
            <w:pPr>
              <w:tabs>
                <w:tab w:val="left" w:pos="1080"/>
                <w:tab w:val="left" w:pos="9540"/>
              </w:tabs>
              <w:autoSpaceDE w:val="0"/>
              <w:autoSpaceDN w:val="0"/>
              <w:adjustRightInd w:val="0"/>
              <w:spacing w:after="0" w:line="360" w:lineRule="auto"/>
              <w:ind w:right="120" w:firstLine="720"/>
              <w:contextualSpacing/>
              <w:jc w:val="both"/>
              <w:rPr>
                <w:rFonts w:eastAsia="MS Mincho" w:cs="MS Mincho"/>
                <w:lang w:val="hy-AM" w:eastAsia="ru-RU"/>
              </w:rPr>
            </w:pPr>
            <w:r w:rsidRPr="00016D53">
              <w:rPr>
                <w:rFonts w:eastAsia="MS Mincho" w:cs="MS Mincho"/>
                <w:color w:val="000000"/>
                <w:lang w:val="hy-AM" w:eastAsia="ru-RU"/>
              </w:rPr>
              <w:t xml:space="preserve">5. Նախագծի տեքստում </w:t>
            </w:r>
            <w:r w:rsidRPr="00016D53">
              <w:rPr>
                <w:rFonts w:eastAsia="SimSun" w:cstheme="majorHAnsi"/>
                <w:color w:val="000000"/>
                <w:lang w:val="af-ZA" w:eastAsia="ru-RU"/>
              </w:rPr>
              <w:t>«Հայաստանի Հանրապետության կառավարության 2014 թվականի դեկտեմբերի 18-ի N 1420-Ն որոշման» բառերն առաջարկում ենք փոխարինել  «սույն որոշման» բառերով՝ նկատի ունենալով, որ հիշյալ հղում պարունակող դրույթներն արտացոլվելու են մայր ակտում՝ այդպիսով ապահովելով Որոշման չծանրաբեռնումն անհարկի հղումներով:</w:t>
            </w:r>
          </w:p>
          <w:p w:rsidR="00016D53" w:rsidRPr="00016D53" w:rsidRDefault="00016D53" w:rsidP="00016D53">
            <w:pPr>
              <w:tabs>
                <w:tab w:val="left" w:pos="1080"/>
                <w:tab w:val="left" w:pos="1170"/>
              </w:tabs>
              <w:autoSpaceDE w:val="0"/>
              <w:autoSpaceDN w:val="0"/>
              <w:adjustRightInd w:val="0"/>
              <w:spacing w:after="0" w:line="360" w:lineRule="auto"/>
              <w:ind w:firstLine="720"/>
              <w:jc w:val="both"/>
              <w:rPr>
                <w:rFonts w:eastAsia="SimSun" w:cs="Sylfaen"/>
                <w:shd w:val="clear" w:color="auto" w:fill="FFFFFF"/>
                <w:lang w:val="af-ZA" w:eastAsia="ru-RU"/>
              </w:rPr>
            </w:pPr>
            <w:r w:rsidRPr="00016D53">
              <w:rPr>
                <w:rFonts w:eastAsia="SimSun" w:cs="Sylfaen"/>
                <w:lang w:val="hy-AM" w:eastAsia="ru-RU"/>
              </w:rPr>
              <w:t xml:space="preserve">Միաժամանակ, հայտնում եմ, որ Նախագիծը </w:t>
            </w:r>
            <w:r w:rsidRPr="00016D53">
              <w:rPr>
                <w:rFonts w:eastAsia="SimSun" w:cs="Sylfaen"/>
                <w:b/>
                <w:lang w:val="hy-AM" w:eastAsia="ru-RU"/>
              </w:rPr>
              <w:t>«Նորմատիվ իրավական ակտերի մասին» օրենքի 6-րդ հոդվածով նախատեսված կարգով պետական-իրավական փորձաքննության ներկայացնելու դեպքում դրանց վերաբերյալ կտրամադրվի փորձագիտական եզրակացություն</w:t>
            </w:r>
            <w:r w:rsidRPr="00016D53">
              <w:rPr>
                <w:rFonts w:eastAsia="SimSun" w:cs="Sylfaen"/>
                <w:lang w:val="hy-AM" w:eastAsia="ru-RU"/>
              </w:rPr>
              <w:t>:</w:t>
            </w:r>
          </w:p>
          <w:p w:rsidR="00016D53" w:rsidRPr="00016D53" w:rsidRDefault="00016D53" w:rsidP="004C6674">
            <w:pPr>
              <w:spacing w:after="0" w:line="360" w:lineRule="auto"/>
              <w:ind w:left="450" w:firstLine="567"/>
              <w:jc w:val="both"/>
              <w:rPr>
                <w:rFonts w:eastAsia="Times New Roman" w:cs="Times New Roman"/>
                <w:lang w:val="af-ZA"/>
              </w:rPr>
            </w:pP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16D53" w:rsidRDefault="005536EB" w:rsidP="004C6674">
            <w:pPr>
              <w:tabs>
                <w:tab w:val="left" w:pos="5253"/>
              </w:tabs>
              <w:spacing w:after="0" w:line="360" w:lineRule="auto"/>
              <w:jc w:val="center"/>
              <w:rPr>
                <w:rFonts w:cs="Courier New"/>
                <w:bCs/>
                <w:lang w:val="hy-AM"/>
              </w:rPr>
            </w:pPr>
            <w:r>
              <w:rPr>
                <w:rFonts w:cs="Courier New"/>
                <w:bCs/>
                <w:lang w:val="hy-AM"/>
              </w:rPr>
              <w:t xml:space="preserve">1․ </w:t>
            </w:r>
            <w:r w:rsidR="00016D53" w:rsidRPr="005E3E47">
              <w:rPr>
                <w:rFonts w:cs="Courier New"/>
                <w:bCs/>
                <w:lang w:val="hy-AM"/>
              </w:rPr>
              <w:t>Ընդունվել է ի գիտություն։</w:t>
            </w:r>
          </w:p>
          <w:p w:rsidR="005536EB" w:rsidRDefault="005536EB" w:rsidP="005536EB">
            <w:pPr>
              <w:tabs>
                <w:tab w:val="left" w:pos="5253"/>
              </w:tabs>
              <w:spacing w:after="0" w:line="360" w:lineRule="auto"/>
              <w:jc w:val="both"/>
              <w:rPr>
                <w:bCs/>
                <w:lang w:val="hy-AM"/>
              </w:rPr>
            </w:pPr>
            <w:r>
              <w:rPr>
                <w:bCs/>
                <w:lang w:val="hy-AM"/>
              </w:rPr>
              <w:t xml:space="preserve">Նախագծի 1-ին կետի 2-րդ ենթակետով որոշման </w:t>
            </w:r>
            <w:r w:rsidRPr="005536EB">
              <w:rPr>
                <w:bCs/>
                <w:lang w:val="hy-AM"/>
              </w:rPr>
              <w:t>նախաբանը «4-րդ մասը,» բառերից հետո լրացնել «27</w:t>
            </w:r>
            <w:r w:rsidRPr="005536EB">
              <w:rPr>
                <w:rFonts w:ascii="MS Mincho" w:eastAsia="MS Mincho" w:hAnsi="MS Mincho" w:cs="MS Mincho" w:hint="eastAsia"/>
                <w:bCs/>
                <w:lang w:val="hy-AM"/>
              </w:rPr>
              <w:t>․</w:t>
            </w:r>
            <w:r w:rsidRPr="005536EB">
              <w:rPr>
                <w:bCs/>
                <w:lang w:val="hy-AM"/>
              </w:rPr>
              <w:t>1-ին հոդվածի 1-ին մասը,» բառերով</w:t>
            </w:r>
            <w:r>
              <w:rPr>
                <w:bCs/>
                <w:lang w:val="hy-AM"/>
              </w:rPr>
              <w:t>։ «Պետական պաշտոններ և պետական ծառայության պաշտոններ զբաղեցնող անձանց վարձատրության մասին» օրենքի 27</w:t>
            </w:r>
            <w:r>
              <w:rPr>
                <w:rFonts w:ascii="MS Mincho" w:eastAsia="MS Mincho" w:hAnsi="MS Mincho" w:cs="MS Mincho" w:hint="eastAsia"/>
                <w:bCs/>
                <w:lang w:val="hy-AM"/>
              </w:rPr>
              <w:t>․</w:t>
            </w:r>
            <w:r>
              <w:rPr>
                <w:bCs/>
                <w:lang w:val="hy-AM"/>
              </w:rPr>
              <w:t>1-ին հոդվածի 1-ին մասով սահմանված է, որ պ</w:t>
            </w:r>
            <w:r w:rsidRPr="005536EB">
              <w:rPr>
                <w:bCs/>
                <w:lang w:val="hy-AM"/>
              </w:rPr>
              <w:t>ետական մարմիններին հատկացված աշխատավարձի, պարգևատրման ֆոնդերի վերլուծության նպատակով պետական մարմիններում աշխատանքի վարձատրության քաղաքականությունը մշակող լիազոր մարմինը պետական մարմիններից պետական պաշտոն և պետական ծառայության պաշտոն զբաղեցնող անձանց, «Հանրային ծառայության մասին» Հայաստանի Հանրապետության օրենքով սահմանված փորձագետներին, քաղաքացիական աշխատանք կատարող և տեխնիկական սպասարկում իրականացնող անձանց վճարված վարձատրության վերաբերյալ տեղեկատվությունը ստանում և վերլուծում է Հայաստանի Հանրապետության կառավարության սահմանած կարգով:</w:t>
            </w: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Default="005536EB" w:rsidP="002A2450">
            <w:pPr>
              <w:tabs>
                <w:tab w:val="left" w:pos="5253"/>
              </w:tabs>
              <w:spacing w:after="0" w:line="360" w:lineRule="auto"/>
              <w:jc w:val="center"/>
              <w:rPr>
                <w:bCs/>
                <w:lang w:val="hy-AM"/>
              </w:rPr>
            </w:pPr>
            <w:r>
              <w:rPr>
                <w:bCs/>
                <w:lang w:val="hy-AM"/>
              </w:rPr>
              <w:t>2․ Չի ընդունվել։</w:t>
            </w:r>
          </w:p>
          <w:p w:rsidR="005536EB" w:rsidRDefault="005536EB" w:rsidP="005536EB">
            <w:pPr>
              <w:tabs>
                <w:tab w:val="left" w:pos="5253"/>
              </w:tabs>
              <w:spacing w:after="0" w:line="360" w:lineRule="auto"/>
              <w:jc w:val="both"/>
              <w:rPr>
                <w:bCs/>
                <w:lang w:val="hy-AM"/>
              </w:rPr>
            </w:pPr>
            <w:r>
              <w:rPr>
                <w:bCs/>
                <w:lang w:val="hy-AM"/>
              </w:rPr>
              <w:t xml:space="preserve">Փորձագետների, քաղաքացիական աշխատանք կատարող և տեխնիկական սպասարկում իրականացնող անձանց </w:t>
            </w:r>
            <w:r w:rsidR="00E0062E">
              <w:rPr>
                <w:bCs/>
                <w:lang w:val="hy-AM"/>
              </w:rPr>
              <w:t xml:space="preserve">անձնական գործը քաղաքացիական ծառայության տեղեկատվական հարթակում վարելու և նրանց </w:t>
            </w:r>
            <w:r>
              <w:rPr>
                <w:bCs/>
                <w:lang w:val="hy-AM"/>
              </w:rPr>
              <w:t xml:space="preserve">վարձատրության վերաբերյալ </w:t>
            </w:r>
            <w:r w:rsidR="00E0062E">
              <w:rPr>
                <w:bCs/>
                <w:lang w:val="hy-AM"/>
              </w:rPr>
              <w:t>տվյալները հարթակ ներբեռնելու պահանջները սահմանված են «Հանրային ծառայության մասին» օրենքի 11-րդ և 17-րդ հոդվածներով, ինչպես նաև</w:t>
            </w:r>
            <w:r>
              <w:rPr>
                <w:bCs/>
                <w:lang w:val="hy-AM"/>
              </w:rPr>
              <w:t xml:space="preserve"> </w:t>
            </w:r>
            <w:r w:rsidR="00E0062E" w:rsidRPr="00E0062E">
              <w:rPr>
                <w:bCs/>
                <w:lang w:val="hy-AM"/>
              </w:rPr>
              <w:t>«Պետական պաշտոններ և պետական ծառայության պաշտոններ զբաղեցնող անձանց վարձատրության մասին» օրենքի 27</w:t>
            </w:r>
            <w:r w:rsidR="00E0062E" w:rsidRPr="00E0062E">
              <w:rPr>
                <w:rFonts w:ascii="MS Mincho" w:eastAsia="MS Mincho" w:hAnsi="MS Mincho" w:cs="MS Mincho" w:hint="eastAsia"/>
                <w:bCs/>
                <w:lang w:val="hy-AM"/>
              </w:rPr>
              <w:t>․</w:t>
            </w:r>
            <w:r w:rsidR="00E0062E" w:rsidRPr="00E0062E">
              <w:rPr>
                <w:bCs/>
                <w:lang w:val="hy-AM"/>
              </w:rPr>
              <w:t>1-ին հոդվածի 1-ին մասով</w:t>
            </w:r>
            <w:r w:rsidR="00E0062E">
              <w:rPr>
                <w:bCs/>
                <w:lang w:val="hy-AM"/>
              </w:rPr>
              <w:t>։</w:t>
            </w: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E0062E">
            <w:pPr>
              <w:tabs>
                <w:tab w:val="left" w:pos="5253"/>
              </w:tabs>
              <w:spacing w:after="0" w:line="360" w:lineRule="auto"/>
              <w:jc w:val="center"/>
              <w:rPr>
                <w:bCs/>
                <w:lang w:val="hy-AM"/>
              </w:rPr>
            </w:pPr>
            <w:r>
              <w:rPr>
                <w:bCs/>
                <w:lang w:val="hy-AM"/>
              </w:rPr>
              <w:t>3․ Ընդունվել է ի գիտություն։</w:t>
            </w:r>
          </w:p>
          <w:p w:rsidR="00E0062E" w:rsidRDefault="00E0062E" w:rsidP="005536EB">
            <w:pPr>
              <w:tabs>
                <w:tab w:val="left" w:pos="5253"/>
              </w:tabs>
              <w:spacing w:after="0" w:line="360" w:lineRule="auto"/>
              <w:jc w:val="both"/>
              <w:rPr>
                <w:bCs/>
                <w:lang w:val="hy-AM"/>
              </w:rPr>
            </w:pPr>
            <w:r>
              <w:rPr>
                <w:bCs/>
                <w:lang w:val="hy-AM"/>
              </w:rPr>
              <w:t>Համապատասխան դրույթը քննարկվել և համաձայնեցվել է հաշվապահական հաշվառման ծրագրեր սպասարկող ընկերությունների հետ։</w:t>
            </w:r>
          </w:p>
          <w:p w:rsidR="009C7C70" w:rsidRDefault="009C7C70" w:rsidP="005536EB">
            <w:pPr>
              <w:tabs>
                <w:tab w:val="left" w:pos="5253"/>
              </w:tabs>
              <w:spacing w:after="0" w:line="360" w:lineRule="auto"/>
              <w:jc w:val="both"/>
              <w:rPr>
                <w:bCs/>
                <w:lang w:val="hy-AM"/>
              </w:rPr>
            </w:pPr>
          </w:p>
          <w:p w:rsidR="009C7C70" w:rsidRDefault="009C7C70" w:rsidP="005536EB">
            <w:pPr>
              <w:tabs>
                <w:tab w:val="left" w:pos="5253"/>
              </w:tabs>
              <w:spacing w:after="0" w:line="360" w:lineRule="auto"/>
              <w:jc w:val="both"/>
              <w:rPr>
                <w:bCs/>
                <w:lang w:val="hy-AM"/>
              </w:rPr>
            </w:pPr>
          </w:p>
          <w:p w:rsidR="009C7C70" w:rsidRDefault="009C7C70" w:rsidP="005536EB">
            <w:pPr>
              <w:tabs>
                <w:tab w:val="left" w:pos="5253"/>
              </w:tabs>
              <w:spacing w:after="0" w:line="360" w:lineRule="auto"/>
              <w:jc w:val="both"/>
              <w:rPr>
                <w:bCs/>
                <w:lang w:val="hy-AM"/>
              </w:rPr>
            </w:pPr>
          </w:p>
          <w:p w:rsidR="009C7C70" w:rsidRDefault="009C7C70" w:rsidP="005536EB">
            <w:pPr>
              <w:tabs>
                <w:tab w:val="left" w:pos="5253"/>
              </w:tabs>
              <w:spacing w:after="0" w:line="360" w:lineRule="auto"/>
              <w:jc w:val="both"/>
              <w:rPr>
                <w:bCs/>
                <w:lang w:val="hy-AM"/>
              </w:rPr>
            </w:pPr>
          </w:p>
          <w:p w:rsidR="009C7C70" w:rsidRDefault="009C7C70" w:rsidP="005536EB">
            <w:pPr>
              <w:tabs>
                <w:tab w:val="left" w:pos="5253"/>
              </w:tabs>
              <w:spacing w:after="0" w:line="360" w:lineRule="auto"/>
              <w:jc w:val="both"/>
              <w:rPr>
                <w:bCs/>
                <w:lang w:val="hy-AM"/>
              </w:rPr>
            </w:pPr>
          </w:p>
          <w:p w:rsidR="009C7C70" w:rsidRDefault="009C7C70" w:rsidP="005536EB">
            <w:pPr>
              <w:tabs>
                <w:tab w:val="left" w:pos="5253"/>
              </w:tabs>
              <w:spacing w:after="0" w:line="360" w:lineRule="auto"/>
              <w:jc w:val="both"/>
              <w:rPr>
                <w:bCs/>
                <w:lang w:val="hy-AM"/>
              </w:rPr>
            </w:pPr>
          </w:p>
          <w:p w:rsidR="009C7C70" w:rsidRDefault="009C7C70" w:rsidP="005536EB">
            <w:pPr>
              <w:tabs>
                <w:tab w:val="left" w:pos="5253"/>
              </w:tabs>
              <w:spacing w:after="0" w:line="360" w:lineRule="auto"/>
              <w:jc w:val="both"/>
              <w:rPr>
                <w:bCs/>
                <w:lang w:val="hy-AM"/>
              </w:rPr>
            </w:pPr>
          </w:p>
          <w:p w:rsidR="00BF7306" w:rsidRDefault="00BF7306" w:rsidP="009C7C70">
            <w:pPr>
              <w:tabs>
                <w:tab w:val="left" w:pos="5253"/>
              </w:tabs>
              <w:spacing w:after="0" w:line="360" w:lineRule="auto"/>
              <w:jc w:val="center"/>
              <w:rPr>
                <w:bCs/>
                <w:lang w:val="hy-AM"/>
              </w:rPr>
            </w:pPr>
          </w:p>
          <w:p w:rsidR="00BF7306" w:rsidRDefault="00BF7306" w:rsidP="009C7C70">
            <w:pPr>
              <w:tabs>
                <w:tab w:val="left" w:pos="5253"/>
              </w:tabs>
              <w:spacing w:after="0" w:line="360" w:lineRule="auto"/>
              <w:jc w:val="center"/>
              <w:rPr>
                <w:bCs/>
                <w:lang w:val="hy-AM"/>
              </w:rPr>
            </w:pPr>
          </w:p>
          <w:p w:rsidR="009C7C70" w:rsidRDefault="009C7C70" w:rsidP="009C7C70">
            <w:pPr>
              <w:tabs>
                <w:tab w:val="left" w:pos="5253"/>
              </w:tabs>
              <w:spacing w:after="0" w:line="360" w:lineRule="auto"/>
              <w:jc w:val="center"/>
              <w:rPr>
                <w:bCs/>
                <w:lang w:val="hy-AM"/>
              </w:rPr>
            </w:pPr>
            <w:r>
              <w:rPr>
                <w:bCs/>
                <w:lang w:val="hy-AM"/>
              </w:rPr>
              <w:t>4․ Ընդունվել է։</w:t>
            </w:r>
          </w:p>
          <w:p w:rsidR="009C7C70" w:rsidRDefault="009C7C70" w:rsidP="009C7C70">
            <w:pPr>
              <w:tabs>
                <w:tab w:val="left" w:pos="5253"/>
              </w:tabs>
              <w:spacing w:after="0" w:line="360" w:lineRule="auto"/>
              <w:jc w:val="both"/>
              <w:rPr>
                <w:bCs/>
                <w:lang w:val="hy-AM"/>
              </w:rPr>
            </w:pPr>
            <w:r>
              <w:rPr>
                <w:bCs/>
                <w:lang w:val="hy-AM"/>
              </w:rPr>
              <w:t>Նախագծում կատարվել են համապատասխան փոփոխություններ։</w:t>
            </w:r>
          </w:p>
          <w:p w:rsidR="009C7C70" w:rsidRDefault="009C7C70" w:rsidP="009C7C70">
            <w:pPr>
              <w:tabs>
                <w:tab w:val="left" w:pos="5253"/>
              </w:tabs>
              <w:spacing w:after="0" w:line="360" w:lineRule="auto"/>
              <w:jc w:val="both"/>
              <w:rPr>
                <w:bCs/>
                <w:lang w:val="hy-AM"/>
              </w:rPr>
            </w:pPr>
          </w:p>
          <w:p w:rsidR="009C7C70" w:rsidRDefault="009C7C70" w:rsidP="009C7C70">
            <w:pPr>
              <w:tabs>
                <w:tab w:val="left" w:pos="5253"/>
              </w:tabs>
              <w:spacing w:after="0" w:line="360" w:lineRule="auto"/>
              <w:jc w:val="center"/>
              <w:rPr>
                <w:bCs/>
                <w:lang w:val="hy-AM"/>
              </w:rPr>
            </w:pPr>
            <w:r>
              <w:rPr>
                <w:bCs/>
                <w:lang w:val="hy-AM"/>
              </w:rPr>
              <w:t>5․ Ընդունվել է։</w:t>
            </w:r>
          </w:p>
          <w:p w:rsidR="009C7C70" w:rsidRDefault="009C7C70" w:rsidP="009C7C70">
            <w:pPr>
              <w:tabs>
                <w:tab w:val="left" w:pos="5253"/>
              </w:tabs>
              <w:spacing w:after="0" w:line="360" w:lineRule="auto"/>
              <w:jc w:val="both"/>
              <w:rPr>
                <w:bCs/>
                <w:lang w:val="hy-AM"/>
              </w:rPr>
            </w:pPr>
            <w:r>
              <w:rPr>
                <w:bCs/>
                <w:lang w:val="hy-AM"/>
              </w:rPr>
              <w:t>Նախագծում կատարվել են համապատասխան փոփոխություններ։</w:t>
            </w:r>
          </w:p>
          <w:p w:rsidR="009C7C70" w:rsidRDefault="009C7C70" w:rsidP="009C7C70">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E0062E" w:rsidRDefault="00E0062E" w:rsidP="005536EB">
            <w:pPr>
              <w:tabs>
                <w:tab w:val="left" w:pos="5253"/>
              </w:tabs>
              <w:spacing w:after="0" w:line="360" w:lineRule="auto"/>
              <w:jc w:val="both"/>
              <w:rPr>
                <w:bCs/>
                <w:lang w:val="hy-AM"/>
              </w:rPr>
            </w:pPr>
          </w:p>
          <w:p w:rsidR="005536EB" w:rsidRDefault="005536EB" w:rsidP="005536EB">
            <w:pPr>
              <w:tabs>
                <w:tab w:val="left" w:pos="5253"/>
              </w:tabs>
              <w:spacing w:after="0" w:line="360" w:lineRule="auto"/>
              <w:jc w:val="both"/>
              <w:rPr>
                <w:bCs/>
                <w:lang w:val="hy-AM"/>
              </w:rPr>
            </w:pPr>
          </w:p>
          <w:p w:rsidR="005536EB" w:rsidRPr="005E3E47" w:rsidRDefault="005536EB" w:rsidP="005536EB">
            <w:pPr>
              <w:tabs>
                <w:tab w:val="left" w:pos="5253"/>
              </w:tabs>
              <w:spacing w:after="0" w:line="360" w:lineRule="auto"/>
              <w:jc w:val="both"/>
              <w:rPr>
                <w:bCs/>
                <w:lang w:val="hy-AM"/>
              </w:rPr>
            </w:pPr>
          </w:p>
        </w:tc>
      </w:tr>
      <w:tr w:rsidR="00016D53"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jc w:val="center"/>
              <w:rPr>
                <w:rFonts w:cs="GHEA Grapalat"/>
                <w:b/>
                <w:bCs/>
                <w:lang w:val="hy-AM"/>
              </w:rPr>
            </w:pPr>
            <w:r>
              <w:rPr>
                <w:rFonts w:cs="GHEA Grapalat"/>
                <w:b/>
                <w:bCs/>
                <w:lang w:val="hy-AM"/>
              </w:rPr>
              <w:t>48</w:t>
            </w:r>
            <w:r w:rsidRPr="005E3E47">
              <w:rPr>
                <w:rFonts w:cs="GHEA Grapalat"/>
                <w:b/>
                <w:bCs/>
                <w:lang w:val="hy-AM"/>
              </w:rPr>
              <w:t xml:space="preserve">. </w:t>
            </w:r>
            <w:r w:rsidRPr="00016D53">
              <w:rPr>
                <w:rFonts w:cs="GHEA Grapalat"/>
                <w:b/>
                <w:bCs/>
                <w:lang w:val="hy-AM"/>
              </w:rPr>
              <w:t>Պաշտպանության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rPr>
                <w:b/>
                <w:bCs/>
                <w:i/>
                <w:lang w:val="hy-AM"/>
              </w:rPr>
            </w:pPr>
            <w:r w:rsidRPr="005E3E47">
              <w:rPr>
                <w:b/>
                <w:bCs/>
                <w:lang w:val="hy-AM"/>
              </w:rPr>
              <w:t>1</w:t>
            </w:r>
            <w:r>
              <w:rPr>
                <w:b/>
                <w:bCs/>
                <w:lang w:val="hy-AM"/>
              </w:rPr>
              <w:t>8</w:t>
            </w:r>
            <w:r w:rsidRPr="005E3E47">
              <w:rPr>
                <w:b/>
                <w:bCs/>
                <w:lang w:val="hy-AM"/>
              </w:rPr>
              <w:t>.10.2024</w:t>
            </w:r>
          </w:p>
        </w:tc>
      </w:tr>
      <w:tr w:rsidR="00016D53"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16D53" w:rsidRPr="005E3E47" w:rsidRDefault="00016D53"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016D53">
            <w:pPr>
              <w:tabs>
                <w:tab w:val="left" w:pos="5253"/>
              </w:tabs>
              <w:spacing w:after="0" w:line="360" w:lineRule="auto"/>
              <w:rPr>
                <w:b/>
                <w:bCs/>
                <w:lang w:val="hy-AM"/>
              </w:rPr>
            </w:pPr>
            <w:r>
              <w:rPr>
                <w:b/>
                <w:bCs/>
                <w:lang w:val="hy-AM"/>
              </w:rPr>
              <w:t xml:space="preserve">N </w:t>
            </w:r>
            <w:r w:rsidRPr="00016D53">
              <w:rPr>
                <w:b/>
                <w:bCs/>
                <w:lang w:val="hy-AM"/>
              </w:rPr>
              <w:t>ՊՆ/510ԳՔ/11399-2024</w:t>
            </w:r>
          </w:p>
        </w:tc>
      </w:tr>
      <w:tr w:rsidR="00016D53" w:rsidRPr="005E3E47"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016D53" w:rsidRPr="005E3E47" w:rsidRDefault="00016D53" w:rsidP="004C6674">
            <w:pPr>
              <w:spacing w:after="0" w:line="360" w:lineRule="auto"/>
              <w:ind w:left="450" w:firstLine="567"/>
              <w:jc w:val="both"/>
              <w:rPr>
                <w:rFonts w:eastAsia="Times New Roman" w:cs="Times New Roman"/>
                <w:lang w:val="hy-AM"/>
              </w:rPr>
            </w:pPr>
            <w:r>
              <w:rPr>
                <w:rFonts w:eastAsia="Times New Roman" w:cs="Times New Roman"/>
                <w:lang w:val="hy-AM"/>
              </w:rPr>
              <w:t>Ն</w:t>
            </w:r>
            <w:r w:rsidRPr="00016D53">
              <w:rPr>
                <w:rFonts w:eastAsia="Times New Roman" w:cs="Times New Roman"/>
                <w:lang w:val="hy-AM"/>
              </w:rPr>
              <w:t>ախագծի վերաբերյալ Պաշտպանության նախար</w:t>
            </w:r>
            <w:r>
              <w:rPr>
                <w:rFonts w:eastAsia="Times New Roman" w:cs="Times New Roman"/>
                <w:lang w:val="hy-AM"/>
              </w:rPr>
              <w:t>արությունը ներկայացրել է առաջար</w:t>
            </w:r>
            <w:r w:rsidRPr="00016D53">
              <w:rPr>
                <w:rFonts w:eastAsia="Times New Roman" w:cs="Times New Roman"/>
                <w:lang w:val="hy-AM"/>
              </w:rPr>
              <w:t>կություններ՝ Ֆինանսների նախարարությունում անցկացված քննարկման ժամանակ:</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16D53" w:rsidRPr="005E3E47" w:rsidRDefault="00016D53" w:rsidP="004C6674">
            <w:pPr>
              <w:tabs>
                <w:tab w:val="left" w:pos="5253"/>
              </w:tabs>
              <w:spacing w:after="0" w:line="360" w:lineRule="auto"/>
              <w:jc w:val="center"/>
              <w:rPr>
                <w:bCs/>
                <w:lang w:val="hy-AM"/>
              </w:rPr>
            </w:pPr>
            <w:r w:rsidRPr="005E3E47">
              <w:rPr>
                <w:rFonts w:cs="Courier New"/>
                <w:bCs/>
                <w:lang w:val="hy-AM"/>
              </w:rPr>
              <w:t>Ընդունվել է ի գիտություն։</w:t>
            </w:r>
          </w:p>
        </w:tc>
      </w:tr>
      <w:tr w:rsidR="00016D53"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jc w:val="center"/>
              <w:rPr>
                <w:rFonts w:cs="GHEA Grapalat"/>
                <w:b/>
                <w:bCs/>
                <w:lang w:val="hy-AM"/>
              </w:rPr>
            </w:pPr>
            <w:r>
              <w:rPr>
                <w:rFonts w:cs="GHEA Grapalat"/>
                <w:b/>
                <w:bCs/>
                <w:lang w:val="hy-AM"/>
              </w:rPr>
              <w:t>49</w:t>
            </w:r>
            <w:r w:rsidRPr="005E3E47">
              <w:rPr>
                <w:rFonts w:cs="GHEA Grapalat"/>
                <w:b/>
                <w:bCs/>
                <w:lang w:val="hy-AM"/>
              </w:rPr>
              <w:t xml:space="preserve">. </w:t>
            </w:r>
            <w:r w:rsidR="00463AC1" w:rsidRPr="00463AC1">
              <w:rPr>
                <w:rFonts w:cs="GHEA Grapalat"/>
                <w:b/>
                <w:bCs/>
                <w:lang w:val="hy-AM"/>
              </w:rPr>
              <w:t>Աշխատանքի և սոցիալական հարցերի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63AC1">
            <w:pPr>
              <w:tabs>
                <w:tab w:val="left" w:pos="5253"/>
              </w:tabs>
              <w:spacing w:after="0" w:line="360" w:lineRule="auto"/>
              <w:rPr>
                <w:b/>
                <w:bCs/>
                <w:i/>
                <w:lang w:val="hy-AM"/>
              </w:rPr>
            </w:pPr>
            <w:r w:rsidRPr="005E3E47">
              <w:rPr>
                <w:b/>
                <w:bCs/>
                <w:lang w:val="hy-AM"/>
              </w:rPr>
              <w:t>1</w:t>
            </w:r>
            <w:r w:rsidR="00463AC1">
              <w:rPr>
                <w:b/>
                <w:bCs/>
                <w:lang w:val="hy-AM"/>
              </w:rPr>
              <w:t>8</w:t>
            </w:r>
            <w:r w:rsidRPr="005E3E47">
              <w:rPr>
                <w:b/>
                <w:bCs/>
                <w:lang w:val="hy-AM"/>
              </w:rPr>
              <w:t>.10.2024</w:t>
            </w:r>
          </w:p>
        </w:tc>
      </w:tr>
      <w:tr w:rsidR="00016D53"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16D53" w:rsidRPr="005E3E47" w:rsidRDefault="00016D53"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016D53" w:rsidRPr="005E3E47" w:rsidRDefault="00016D53" w:rsidP="004C6674">
            <w:pPr>
              <w:tabs>
                <w:tab w:val="left" w:pos="5253"/>
              </w:tabs>
              <w:spacing w:after="0" w:line="360" w:lineRule="auto"/>
              <w:rPr>
                <w:b/>
                <w:bCs/>
                <w:lang w:val="hy-AM"/>
              </w:rPr>
            </w:pPr>
            <w:r w:rsidRPr="005E3E47">
              <w:rPr>
                <w:b/>
                <w:bCs/>
                <w:lang w:val="hy-AM"/>
              </w:rPr>
              <w:t xml:space="preserve">N </w:t>
            </w:r>
            <w:r w:rsidR="00463AC1" w:rsidRPr="00463AC1">
              <w:rPr>
                <w:b/>
                <w:bCs/>
                <w:lang w:val="hy-AM"/>
              </w:rPr>
              <w:t>ՍՄ/ԱՄ-3-3/32476-2024</w:t>
            </w:r>
          </w:p>
        </w:tc>
      </w:tr>
      <w:tr w:rsidR="00016D53" w:rsidRPr="002D4740"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463AC1" w:rsidRPr="00463AC1" w:rsidRDefault="00463AC1" w:rsidP="00463AC1">
            <w:pPr>
              <w:spacing w:after="0" w:line="360" w:lineRule="auto"/>
              <w:ind w:left="450" w:firstLine="567"/>
              <w:jc w:val="both"/>
              <w:rPr>
                <w:rFonts w:eastAsia="Times New Roman" w:cs="Times New Roman"/>
                <w:lang w:val="hy-AM"/>
              </w:rPr>
            </w:pPr>
            <w:r>
              <w:rPr>
                <w:rFonts w:eastAsia="Times New Roman" w:cs="Times New Roman"/>
                <w:lang w:val="hy-AM"/>
              </w:rPr>
              <w:t>Ա</w:t>
            </w:r>
            <w:r w:rsidRPr="00463AC1">
              <w:rPr>
                <w:rFonts w:eastAsia="Times New Roman" w:cs="Times New Roman"/>
                <w:lang w:val="hy-AM"/>
              </w:rPr>
              <w:t xml:space="preserve">ռաջարկում եմ նախագծի 2-րդ կետի 10-րդ ենթակետով նոր խմբագրությամբ ներկայացվող Ձև 1-ի 31-րդ սյունակը հանել՝ հաշվի առնելով այն, որ «Սոցիալական փաթեթը» աշխատավարձ և դրան հավասարեցված վճարում չի հանդիսանում,  ինչպես նաև սոցիալական փաթեթը կապված չէ աշխատավարձի կամ պարգևատրման ֆոնդերի հետ, որպեսզի այդ համատեքստում վերլուծության ենթարկվի (Ձև 1-ը  2-րդ հավելվածում է ներառվում, որով նախատեսվում է պետական պաշտոն և պետական ծառայության պաշտոն զբաղեցնող անձանց աշխատավարձերի չափերի, ինչպես նաև պետական մարմիններին հատկացված աշխատավարձի, պարգևատրման ֆոնդերի վերլուծության համար անհրաժեշտ տեղեկատվությունը ներկայացնելու ձևը)։ </w:t>
            </w:r>
          </w:p>
          <w:p w:rsidR="00016D53" w:rsidRPr="005E3E47" w:rsidRDefault="00463AC1" w:rsidP="00463AC1">
            <w:pPr>
              <w:spacing w:after="0" w:line="360" w:lineRule="auto"/>
              <w:ind w:left="450" w:firstLine="567"/>
              <w:jc w:val="both"/>
              <w:rPr>
                <w:rFonts w:eastAsia="Times New Roman" w:cs="Times New Roman"/>
                <w:lang w:val="hy-AM"/>
              </w:rPr>
            </w:pPr>
            <w:r w:rsidRPr="00463AC1">
              <w:rPr>
                <w:rFonts w:eastAsia="Times New Roman" w:cs="Times New Roman"/>
                <w:lang w:val="hy-AM"/>
              </w:rPr>
              <w:t>Հարկ է նշել, որ  պետական պաշտոն և պետական ծառայության պաշտոն զբաղեցնող անձանց սոցիալական փաթեթը տրամադրվում է «Սոցիալական փաթեթների ապահովում» (1015) ծրագրի «Պետական հիմնարկների և կազմակերպությունների աշխատողների սոցիալական փաթեթով ապահովում» (12001) միջոցառման շրջանակներում։</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16D53" w:rsidRDefault="00016D53" w:rsidP="004C6674">
            <w:pPr>
              <w:tabs>
                <w:tab w:val="left" w:pos="5253"/>
              </w:tabs>
              <w:spacing w:after="0" w:line="360" w:lineRule="auto"/>
              <w:jc w:val="center"/>
              <w:rPr>
                <w:rFonts w:cs="Courier New"/>
                <w:bCs/>
                <w:lang w:val="hy-AM"/>
              </w:rPr>
            </w:pPr>
            <w:r w:rsidRPr="005E3E47">
              <w:rPr>
                <w:rFonts w:cs="Courier New"/>
                <w:bCs/>
                <w:lang w:val="hy-AM"/>
              </w:rPr>
              <w:t>Ընդունվել է ի գիտություն։</w:t>
            </w:r>
          </w:p>
          <w:p w:rsidR="00F1404A" w:rsidRPr="005E3E47" w:rsidRDefault="00F1404A" w:rsidP="00F1404A">
            <w:pPr>
              <w:tabs>
                <w:tab w:val="left" w:pos="5253"/>
              </w:tabs>
              <w:spacing w:after="0" w:line="360" w:lineRule="auto"/>
              <w:jc w:val="both"/>
              <w:rPr>
                <w:bCs/>
                <w:lang w:val="hy-AM"/>
              </w:rPr>
            </w:pPr>
            <w:r>
              <w:rPr>
                <w:rFonts w:cs="Courier New"/>
                <w:bCs/>
                <w:lang w:val="hy-AM"/>
              </w:rPr>
              <w:t>Նախագծում կատարվել է համապատասխան փոփոխություն։</w:t>
            </w:r>
          </w:p>
        </w:tc>
      </w:tr>
      <w:tr w:rsidR="00463AC1" w:rsidRPr="005E3E47"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63AC1" w:rsidRPr="005E3E47" w:rsidRDefault="00463AC1" w:rsidP="004C6674">
            <w:pPr>
              <w:tabs>
                <w:tab w:val="left" w:pos="5253"/>
              </w:tabs>
              <w:spacing w:after="0" w:line="360" w:lineRule="auto"/>
              <w:jc w:val="center"/>
              <w:rPr>
                <w:rFonts w:cs="GHEA Grapalat"/>
                <w:b/>
                <w:bCs/>
                <w:lang w:val="hy-AM"/>
              </w:rPr>
            </w:pPr>
            <w:r>
              <w:rPr>
                <w:rFonts w:cs="GHEA Grapalat"/>
                <w:b/>
                <w:bCs/>
                <w:lang w:val="hy-AM"/>
              </w:rPr>
              <w:t>50</w:t>
            </w:r>
            <w:r w:rsidRPr="005E3E47">
              <w:rPr>
                <w:rFonts w:cs="GHEA Grapalat"/>
                <w:b/>
                <w:bCs/>
                <w:lang w:val="hy-AM"/>
              </w:rPr>
              <w:t xml:space="preserve">. </w:t>
            </w:r>
            <w:r w:rsidRPr="00463AC1">
              <w:rPr>
                <w:rFonts w:cs="GHEA Grapalat"/>
                <w:b/>
                <w:bCs/>
                <w:lang w:val="hy-AM"/>
              </w:rPr>
              <w:t>Պետական եկամուտների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463AC1" w:rsidRPr="005E3E47" w:rsidRDefault="00463AC1" w:rsidP="004C6674">
            <w:pPr>
              <w:tabs>
                <w:tab w:val="left" w:pos="5253"/>
              </w:tabs>
              <w:spacing w:after="0" w:line="360" w:lineRule="auto"/>
              <w:rPr>
                <w:b/>
                <w:bCs/>
                <w:i/>
                <w:lang w:val="hy-AM"/>
              </w:rPr>
            </w:pPr>
            <w:r w:rsidRPr="005E3E47">
              <w:rPr>
                <w:b/>
                <w:bCs/>
                <w:lang w:val="hy-AM"/>
              </w:rPr>
              <w:t>1</w:t>
            </w:r>
            <w:r>
              <w:rPr>
                <w:b/>
                <w:bCs/>
                <w:lang w:val="hy-AM"/>
              </w:rPr>
              <w:t>8</w:t>
            </w:r>
            <w:r w:rsidRPr="005E3E47">
              <w:rPr>
                <w:b/>
                <w:bCs/>
                <w:lang w:val="hy-AM"/>
              </w:rPr>
              <w:t>.10.2024</w:t>
            </w:r>
          </w:p>
        </w:tc>
      </w:tr>
      <w:tr w:rsidR="00463AC1" w:rsidRPr="005E3E47"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63AC1" w:rsidRPr="005E3E47" w:rsidRDefault="00463AC1"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463AC1" w:rsidRPr="005E3E47" w:rsidRDefault="00463AC1" w:rsidP="004C6674">
            <w:pPr>
              <w:tabs>
                <w:tab w:val="left" w:pos="5253"/>
              </w:tabs>
              <w:spacing w:after="0" w:line="360" w:lineRule="auto"/>
              <w:rPr>
                <w:b/>
                <w:bCs/>
                <w:lang w:val="hy-AM"/>
              </w:rPr>
            </w:pPr>
            <w:r w:rsidRPr="005E3E47">
              <w:rPr>
                <w:b/>
                <w:bCs/>
                <w:lang w:val="hy-AM"/>
              </w:rPr>
              <w:t xml:space="preserve">N </w:t>
            </w:r>
            <w:r w:rsidRPr="00463AC1">
              <w:rPr>
                <w:b/>
                <w:bCs/>
                <w:lang w:val="hy-AM"/>
              </w:rPr>
              <w:t>01/11-1/65883-2024</w:t>
            </w:r>
          </w:p>
        </w:tc>
      </w:tr>
      <w:tr w:rsidR="00463AC1" w:rsidRPr="002D4740"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1404A" w:rsidRDefault="00463AC1" w:rsidP="003F5C23">
            <w:pPr>
              <w:spacing w:after="0" w:line="360" w:lineRule="auto"/>
              <w:ind w:left="150" w:firstLine="540"/>
              <w:jc w:val="both"/>
              <w:rPr>
                <w:rFonts w:eastAsia="Times New Roman" w:cs="Times New Roman"/>
                <w:lang w:val="hy-AM"/>
              </w:rPr>
            </w:pPr>
            <w:r w:rsidRPr="00463AC1">
              <w:rPr>
                <w:rFonts w:eastAsia="Times New Roman" w:cs="Times New Roman"/>
                <w:lang w:val="hy-AM"/>
              </w:rPr>
              <w:t>1</w:t>
            </w:r>
            <w:r w:rsidRPr="00463AC1">
              <w:rPr>
                <w:rFonts w:ascii="MS Mincho" w:eastAsia="MS Mincho" w:hAnsi="MS Mincho" w:cs="MS Mincho" w:hint="eastAsia"/>
                <w:lang w:val="hy-AM"/>
              </w:rPr>
              <w:t>․</w:t>
            </w:r>
            <w:r w:rsidRPr="00463AC1">
              <w:rPr>
                <w:rFonts w:eastAsia="Times New Roman" w:cs="GHEA Grapalat"/>
                <w:lang w:val="hy-AM"/>
              </w:rPr>
              <w:t>Նախագծի</w:t>
            </w:r>
            <w:r w:rsidRPr="00463AC1">
              <w:rPr>
                <w:rFonts w:eastAsia="Times New Roman" w:cs="Times New Roman"/>
                <w:lang w:val="hy-AM"/>
              </w:rPr>
              <w:t xml:space="preserve"> N 1 </w:t>
            </w:r>
            <w:r w:rsidRPr="00463AC1">
              <w:rPr>
                <w:rFonts w:eastAsia="Times New Roman" w:cs="GHEA Grapalat"/>
                <w:lang w:val="hy-AM"/>
              </w:rPr>
              <w:t>հավելվածից</w:t>
            </w:r>
            <w:r w:rsidRPr="00463AC1">
              <w:rPr>
                <w:rFonts w:eastAsia="Times New Roman" w:cs="Times New Roman"/>
                <w:lang w:val="hy-AM"/>
              </w:rPr>
              <w:t xml:space="preserve"> </w:t>
            </w:r>
            <w:r w:rsidRPr="00463AC1">
              <w:rPr>
                <w:rFonts w:eastAsia="Times New Roman" w:cs="GHEA Grapalat"/>
                <w:lang w:val="hy-AM"/>
              </w:rPr>
              <w:t>առաջարկում</w:t>
            </w:r>
            <w:r w:rsidRPr="00463AC1">
              <w:rPr>
                <w:rFonts w:eastAsia="Times New Roman" w:cs="Times New Roman"/>
                <w:lang w:val="hy-AM"/>
              </w:rPr>
              <w:t xml:space="preserve"> </w:t>
            </w:r>
            <w:r w:rsidRPr="00463AC1">
              <w:rPr>
                <w:rFonts w:eastAsia="Times New Roman" w:cs="GHEA Grapalat"/>
                <w:lang w:val="hy-AM"/>
              </w:rPr>
              <w:t>ենք</w:t>
            </w:r>
            <w:r w:rsidRPr="00463AC1">
              <w:rPr>
                <w:rFonts w:eastAsia="Times New Roman" w:cs="Times New Roman"/>
                <w:lang w:val="hy-AM"/>
              </w:rPr>
              <w:t xml:space="preserve"> </w:t>
            </w:r>
            <w:r w:rsidRPr="00463AC1">
              <w:rPr>
                <w:rFonts w:eastAsia="Times New Roman" w:cs="GHEA Grapalat"/>
                <w:lang w:val="hy-AM"/>
              </w:rPr>
              <w:t>հանել</w:t>
            </w:r>
            <w:r w:rsidRPr="00463AC1">
              <w:rPr>
                <w:rFonts w:eastAsia="Times New Roman" w:cs="Times New Roman"/>
                <w:lang w:val="hy-AM"/>
              </w:rPr>
              <w:t xml:space="preserve"> 22.1-</w:t>
            </w:r>
            <w:r w:rsidRPr="00463AC1">
              <w:rPr>
                <w:rFonts w:eastAsia="Times New Roman" w:cs="GHEA Grapalat"/>
                <w:lang w:val="hy-AM"/>
              </w:rPr>
              <w:t>ին՝</w:t>
            </w:r>
            <w:r w:rsidRPr="00463AC1">
              <w:rPr>
                <w:rFonts w:eastAsia="Times New Roman" w:cs="Times New Roman"/>
                <w:lang w:val="hy-AM"/>
              </w:rPr>
              <w:t xml:space="preserve"> </w:t>
            </w:r>
            <w:r w:rsidRPr="00463AC1">
              <w:rPr>
                <w:rFonts w:eastAsia="Times New Roman" w:cs="GHEA Grapalat"/>
                <w:lang w:val="hy-AM"/>
              </w:rPr>
              <w:t>«Չվճարված</w:t>
            </w:r>
            <w:r w:rsidRPr="00463AC1">
              <w:rPr>
                <w:rFonts w:eastAsia="Times New Roman" w:cs="Times New Roman"/>
                <w:lang w:val="hy-AM"/>
              </w:rPr>
              <w:t xml:space="preserve"> </w:t>
            </w:r>
            <w:r w:rsidRPr="00463AC1">
              <w:rPr>
                <w:rFonts w:eastAsia="Times New Roman" w:cs="GHEA Grapalat"/>
                <w:lang w:val="hy-AM"/>
              </w:rPr>
              <w:t>աշխատավարձ»</w:t>
            </w:r>
            <w:r w:rsidRPr="00463AC1">
              <w:rPr>
                <w:rFonts w:eastAsia="Times New Roman" w:cs="Times New Roman"/>
                <w:lang w:val="hy-AM"/>
              </w:rPr>
              <w:t xml:space="preserve"> </w:t>
            </w:r>
            <w:r w:rsidRPr="00463AC1">
              <w:rPr>
                <w:rFonts w:eastAsia="Times New Roman" w:cs="GHEA Grapalat"/>
                <w:lang w:val="hy-AM"/>
              </w:rPr>
              <w:t>սյունակը՝</w:t>
            </w:r>
            <w:r w:rsidRPr="00463AC1">
              <w:rPr>
                <w:rFonts w:eastAsia="Times New Roman" w:cs="Times New Roman"/>
                <w:lang w:val="hy-AM"/>
              </w:rPr>
              <w:t xml:space="preserve"> </w:t>
            </w:r>
            <w:r w:rsidRPr="00463AC1">
              <w:rPr>
                <w:rFonts w:eastAsia="Times New Roman" w:cs="GHEA Grapalat"/>
                <w:lang w:val="hy-AM"/>
              </w:rPr>
              <w:t>նկատի</w:t>
            </w:r>
            <w:r w:rsidRPr="00463AC1">
              <w:rPr>
                <w:rFonts w:eastAsia="Times New Roman" w:cs="Times New Roman"/>
                <w:lang w:val="hy-AM"/>
              </w:rPr>
              <w:t xml:space="preserve"> </w:t>
            </w:r>
            <w:r w:rsidRPr="00463AC1">
              <w:rPr>
                <w:rFonts w:eastAsia="Times New Roman" w:cs="GHEA Grapalat"/>
                <w:lang w:val="hy-AM"/>
              </w:rPr>
              <w:t>ունենալով</w:t>
            </w:r>
            <w:r w:rsidRPr="00463AC1">
              <w:rPr>
                <w:rFonts w:eastAsia="Times New Roman" w:cs="Times New Roman"/>
                <w:lang w:val="hy-AM"/>
              </w:rPr>
              <w:t xml:space="preserve">, </w:t>
            </w:r>
            <w:r w:rsidRPr="00463AC1">
              <w:rPr>
                <w:rFonts w:eastAsia="Times New Roman" w:cs="GHEA Grapalat"/>
                <w:lang w:val="hy-AM"/>
              </w:rPr>
              <w:t>որ</w:t>
            </w:r>
            <w:r w:rsidRPr="00463AC1">
              <w:rPr>
                <w:rFonts w:eastAsia="Times New Roman" w:cs="Times New Roman"/>
                <w:lang w:val="hy-AM"/>
              </w:rPr>
              <w:t xml:space="preserve"> </w:t>
            </w:r>
            <w:r w:rsidRPr="00463AC1">
              <w:rPr>
                <w:rFonts w:eastAsia="Times New Roman" w:cs="GHEA Grapalat"/>
                <w:lang w:val="hy-AM"/>
              </w:rPr>
              <w:t>նշված</w:t>
            </w:r>
            <w:r w:rsidRPr="00463AC1">
              <w:rPr>
                <w:rFonts w:eastAsia="Times New Roman" w:cs="Times New Roman"/>
                <w:lang w:val="hy-AM"/>
              </w:rPr>
              <w:t xml:space="preserve"> </w:t>
            </w:r>
            <w:r w:rsidRPr="00463AC1">
              <w:rPr>
                <w:rFonts w:eastAsia="Times New Roman" w:cs="GHEA Grapalat"/>
                <w:lang w:val="hy-AM"/>
              </w:rPr>
              <w:t>տեղեկատվությունը</w:t>
            </w:r>
            <w:r w:rsidRPr="00463AC1">
              <w:rPr>
                <w:rFonts w:eastAsia="Times New Roman" w:cs="Times New Roman"/>
                <w:lang w:val="hy-AM"/>
              </w:rPr>
              <w:t xml:space="preserve"> </w:t>
            </w:r>
            <w:r w:rsidRPr="00463AC1">
              <w:rPr>
                <w:rFonts w:eastAsia="Times New Roman" w:cs="GHEA Grapalat"/>
                <w:lang w:val="hy-AM"/>
              </w:rPr>
              <w:t>ներկայացվում</w:t>
            </w:r>
            <w:r w:rsidRPr="00463AC1">
              <w:rPr>
                <w:rFonts w:eastAsia="Times New Roman" w:cs="Times New Roman"/>
                <w:lang w:val="hy-AM"/>
              </w:rPr>
              <w:t xml:space="preserve"> </w:t>
            </w:r>
            <w:r w:rsidRPr="00463AC1">
              <w:rPr>
                <w:rFonts w:eastAsia="Times New Roman" w:cs="GHEA Grapalat"/>
                <w:lang w:val="hy-AM"/>
              </w:rPr>
              <w:t>է</w:t>
            </w:r>
            <w:r w:rsidRPr="00463AC1">
              <w:rPr>
                <w:rFonts w:eastAsia="Times New Roman" w:cs="Times New Roman"/>
                <w:lang w:val="hy-AM"/>
              </w:rPr>
              <w:t xml:space="preserve"> </w:t>
            </w:r>
            <w:r w:rsidRPr="00463AC1">
              <w:rPr>
                <w:rFonts w:eastAsia="Times New Roman" w:cs="GHEA Grapalat"/>
                <w:lang w:val="hy-AM"/>
              </w:rPr>
              <w:t>աղյուսակի</w:t>
            </w:r>
            <w:r w:rsidRPr="00463AC1">
              <w:rPr>
                <w:rFonts w:eastAsia="Times New Roman" w:cs="Times New Roman"/>
                <w:lang w:val="hy-AM"/>
              </w:rPr>
              <w:t xml:space="preserve"> 16-</w:t>
            </w:r>
            <w:r w:rsidRPr="00463AC1">
              <w:rPr>
                <w:rFonts w:eastAsia="Times New Roman" w:cs="GHEA Grapalat"/>
                <w:lang w:val="hy-AM"/>
              </w:rPr>
              <w:t>րդ</w:t>
            </w:r>
            <w:r w:rsidRPr="00463AC1">
              <w:rPr>
                <w:rFonts w:eastAsia="Times New Roman" w:cs="Times New Roman"/>
                <w:lang w:val="hy-AM"/>
              </w:rPr>
              <w:t xml:space="preserve"> </w:t>
            </w:r>
            <w:r w:rsidRPr="00463AC1">
              <w:rPr>
                <w:rFonts w:eastAsia="Times New Roman" w:cs="GHEA Grapalat"/>
                <w:lang w:val="hy-AM"/>
              </w:rPr>
              <w:t>սյունակով</w:t>
            </w:r>
            <w:r w:rsidR="00CC1AE1">
              <w:rPr>
                <w:rFonts w:eastAsia="Times New Roman" w:cs="Times New Roman"/>
                <w:lang w:val="hy-AM"/>
              </w:rPr>
              <w:t>:</w:t>
            </w:r>
          </w:p>
          <w:p w:rsidR="00CC1AE1" w:rsidRDefault="00CC1AE1" w:rsidP="003F5C23">
            <w:pPr>
              <w:spacing w:after="0" w:line="360" w:lineRule="auto"/>
              <w:ind w:left="150" w:firstLine="540"/>
              <w:jc w:val="both"/>
              <w:rPr>
                <w:rFonts w:eastAsia="Times New Roman" w:cs="Times New Roman"/>
                <w:lang w:val="hy-AM"/>
              </w:rPr>
            </w:pPr>
          </w:p>
          <w:p w:rsidR="00463AC1" w:rsidRPr="00463AC1" w:rsidRDefault="00463AC1" w:rsidP="003F5C23">
            <w:pPr>
              <w:spacing w:after="0" w:line="360" w:lineRule="auto"/>
              <w:ind w:left="150" w:firstLine="540"/>
              <w:jc w:val="both"/>
              <w:rPr>
                <w:rFonts w:eastAsia="Times New Roman" w:cs="Times New Roman"/>
                <w:lang w:val="hy-AM"/>
              </w:rPr>
            </w:pPr>
            <w:r w:rsidRPr="00463AC1">
              <w:rPr>
                <w:rFonts w:eastAsia="Times New Roman" w:cs="Times New Roman"/>
                <w:lang w:val="hy-AM"/>
              </w:rPr>
              <w:t>2</w:t>
            </w:r>
            <w:r w:rsidRPr="00463AC1">
              <w:rPr>
                <w:rFonts w:ascii="MS Mincho" w:eastAsia="MS Mincho" w:hAnsi="MS Mincho" w:cs="MS Mincho" w:hint="eastAsia"/>
                <w:lang w:val="hy-AM"/>
              </w:rPr>
              <w:t>․</w:t>
            </w:r>
            <w:r w:rsidRPr="00463AC1">
              <w:rPr>
                <w:rFonts w:eastAsia="Times New Roman" w:cs="Times New Roman"/>
                <w:lang w:val="hy-AM"/>
              </w:rPr>
              <w:t xml:space="preserve"> </w:t>
            </w:r>
            <w:r w:rsidRPr="00463AC1">
              <w:rPr>
                <w:rFonts w:eastAsia="Times New Roman" w:cs="GHEA Grapalat"/>
                <w:lang w:val="hy-AM"/>
              </w:rPr>
              <w:t>Նախագծի</w:t>
            </w:r>
            <w:r w:rsidRPr="00463AC1">
              <w:rPr>
                <w:rFonts w:eastAsia="Times New Roman" w:cs="Times New Roman"/>
                <w:lang w:val="hy-AM"/>
              </w:rPr>
              <w:t xml:space="preserve"> N 1 </w:t>
            </w:r>
            <w:r w:rsidRPr="00463AC1">
              <w:rPr>
                <w:rFonts w:eastAsia="Times New Roman" w:cs="GHEA Grapalat"/>
                <w:lang w:val="hy-AM"/>
              </w:rPr>
              <w:t>հավելվածից</w:t>
            </w:r>
            <w:r w:rsidRPr="00463AC1">
              <w:rPr>
                <w:rFonts w:eastAsia="Times New Roman" w:cs="Times New Roman"/>
                <w:lang w:val="hy-AM"/>
              </w:rPr>
              <w:t xml:space="preserve"> </w:t>
            </w:r>
            <w:r w:rsidRPr="00463AC1">
              <w:rPr>
                <w:rFonts w:eastAsia="Times New Roman" w:cs="GHEA Grapalat"/>
                <w:lang w:val="hy-AM"/>
              </w:rPr>
              <w:t>առաջարկում</w:t>
            </w:r>
            <w:r w:rsidRPr="00463AC1">
              <w:rPr>
                <w:rFonts w:eastAsia="Times New Roman" w:cs="Times New Roman"/>
                <w:lang w:val="hy-AM"/>
              </w:rPr>
              <w:t xml:space="preserve"> </w:t>
            </w:r>
            <w:r w:rsidRPr="00463AC1">
              <w:rPr>
                <w:rFonts w:eastAsia="Times New Roman" w:cs="GHEA Grapalat"/>
                <w:lang w:val="hy-AM"/>
              </w:rPr>
              <w:t>ենք</w:t>
            </w:r>
            <w:r w:rsidRPr="00463AC1">
              <w:rPr>
                <w:rFonts w:eastAsia="Times New Roman" w:cs="Times New Roman"/>
                <w:lang w:val="hy-AM"/>
              </w:rPr>
              <w:t xml:space="preserve"> </w:t>
            </w:r>
            <w:r w:rsidRPr="00463AC1">
              <w:rPr>
                <w:rFonts w:eastAsia="Times New Roman" w:cs="GHEA Grapalat"/>
                <w:lang w:val="hy-AM"/>
              </w:rPr>
              <w:t>հանել</w:t>
            </w:r>
            <w:r w:rsidRPr="00463AC1">
              <w:rPr>
                <w:rFonts w:eastAsia="Times New Roman" w:cs="Times New Roman"/>
                <w:lang w:val="hy-AM"/>
              </w:rPr>
              <w:t xml:space="preserve">  31-</w:t>
            </w:r>
            <w:r w:rsidRPr="00463AC1">
              <w:rPr>
                <w:rFonts w:eastAsia="Times New Roman" w:cs="GHEA Grapalat"/>
                <w:lang w:val="hy-AM"/>
              </w:rPr>
              <w:t>րդ՝</w:t>
            </w:r>
            <w:r w:rsidRPr="00463AC1">
              <w:rPr>
                <w:rFonts w:eastAsia="Times New Roman" w:cs="Times New Roman"/>
                <w:lang w:val="hy-AM"/>
              </w:rPr>
              <w:t xml:space="preserve"> </w:t>
            </w:r>
            <w:r w:rsidRPr="00463AC1">
              <w:rPr>
                <w:rFonts w:eastAsia="Times New Roman" w:cs="GHEA Grapalat"/>
                <w:lang w:val="hy-AM"/>
              </w:rPr>
              <w:t>«</w:t>
            </w:r>
            <w:r w:rsidRPr="00463AC1">
              <w:rPr>
                <w:rFonts w:eastAsia="Times New Roman" w:cs="Times New Roman"/>
                <w:lang w:val="hy-AM"/>
              </w:rPr>
              <w:t xml:space="preserve"> </w:t>
            </w:r>
            <w:r w:rsidRPr="00463AC1">
              <w:rPr>
                <w:rFonts w:eastAsia="Times New Roman" w:cs="GHEA Grapalat"/>
                <w:lang w:val="hy-AM"/>
              </w:rPr>
              <w:t>Սոցիալական</w:t>
            </w:r>
            <w:r w:rsidRPr="00463AC1">
              <w:rPr>
                <w:rFonts w:eastAsia="Times New Roman" w:cs="Times New Roman"/>
                <w:lang w:val="hy-AM"/>
              </w:rPr>
              <w:t xml:space="preserve"> </w:t>
            </w:r>
            <w:r w:rsidRPr="00463AC1">
              <w:rPr>
                <w:rFonts w:eastAsia="Times New Roman" w:cs="GHEA Grapalat"/>
                <w:lang w:val="hy-AM"/>
              </w:rPr>
              <w:t>փաթեթ»</w:t>
            </w:r>
            <w:r w:rsidRPr="00463AC1">
              <w:rPr>
                <w:rFonts w:eastAsia="Times New Roman" w:cs="Times New Roman"/>
                <w:lang w:val="hy-AM"/>
              </w:rPr>
              <w:t xml:space="preserve"> </w:t>
            </w:r>
            <w:r w:rsidRPr="00463AC1">
              <w:rPr>
                <w:rFonts w:eastAsia="Times New Roman" w:cs="GHEA Grapalat"/>
                <w:lang w:val="hy-AM"/>
              </w:rPr>
              <w:t>սյունակը</w:t>
            </w:r>
            <w:r w:rsidRPr="00463AC1">
              <w:rPr>
                <w:rFonts w:eastAsia="Times New Roman" w:cs="Times New Roman"/>
                <w:lang w:val="hy-AM"/>
              </w:rPr>
              <w:t xml:space="preserve">, </w:t>
            </w:r>
            <w:r w:rsidRPr="00463AC1">
              <w:rPr>
                <w:rFonts w:eastAsia="Times New Roman" w:cs="GHEA Grapalat"/>
                <w:lang w:val="hy-AM"/>
              </w:rPr>
              <w:t>քանի</w:t>
            </w:r>
            <w:r w:rsidRPr="00463AC1">
              <w:rPr>
                <w:rFonts w:eastAsia="Times New Roman" w:cs="Times New Roman"/>
                <w:lang w:val="hy-AM"/>
              </w:rPr>
              <w:t xml:space="preserve"> </w:t>
            </w:r>
            <w:r w:rsidRPr="00463AC1">
              <w:rPr>
                <w:rFonts w:eastAsia="Times New Roman" w:cs="GHEA Grapalat"/>
                <w:lang w:val="hy-AM"/>
              </w:rPr>
              <w:t>որ</w:t>
            </w:r>
            <w:r w:rsidRPr="00463AC1">
              <w:rPr>
                <w:rFonts w:eastAsia="Times New Roman" w:cs="Times New Roman"/>
                <w:lang w:val="hy-AM"/>
              </w:rPr>
              <w:t xml:space="preserve"> </w:t>
            </w:r>
            <w:r w:rsidRPr="00463AC1">
              <w:rPr>
                <w:rFonts w:eastAsia="Times New Roman" w:cs="GHEA Grapalat"/>
                <w:lang w:val="hy-AM"/>
              </w:rPr>
              <w:t>նշված</w:t>
            </w:r>
            <w:r w:rsidRPr="00463AC1">
              <w:rPr>
                <w:rFonts w:eastAsia="Times New Roman" w:cs="Times New Roman"/>
                <w:lang w:val="hy-AM"/>
              </w:rPr>
              <w:t xml:space="preserve"> </w:t>
            </w:r>
            <w:r w:rsidRPr="00463AC1">
              <w:rPr>
                <w:rFonts w:eastAsia="Times New Roman" w:cs="GHEA Grapalat"/>
                <w:lang w:val="hy-AM"/>
              </w:rPr>
              <w:t>ծախսերը</w:t>
            </w:r>
            <w:r w:rsidRPr="00463AC1">
              <w:rPr>
                <w:rFonts w:eastAsia="Times New Roman" w:cs="Times New Roman"/>
                <w:lang w:val="hy-AM"/>
              </w:rPr>
              <w:t xml:space="preserve"> </w:t>
            </w:r>
            <w:r w:rsidRPr="00463AC1">
              <w:rPr>
                <w:rFonts w:eastAsia="Times New Roman" w:cs="GHEA Grapalat"/>
                <w:lang w:val="hy-AM"/>
              </w:rPr>
              <w:t>չեն</w:t>
            </w:r>
            <w:r w:rsidRPr="00463AC1">
              <w:rPr>
                <w:rFonts w:eastAsia="Times New Roman" w:cs="Times New Roman"/>
                <w:lang w:val="hy-AM"/>
              </w:rPr>
              <w:t xml:space="preserve"> </w:t>
            </w:r>
            <w:r w:rsidRPr="00463AC1">
              <w:rPr>
                <w:rFonts w:eastAsia="Times New Roman" w:cs="GHEA Grapalat"/>
                <w:lang w:val="hy-AM"/>
              </w:rPr>
              <w:t>իրականացվում</w:t>
            </w:r>
            <w:r w:rsidRPr="00463AC1">
              <w:rPr>
                <w:rFonts w:eastAsia="Times New Roman" w:cs="Times New Roman"/>
                <w:lang w:val="hy-AM"/>
              </w:rPr>
              <w:t xml:space="preserve"> </w:t>
            </w:r>
            <w:r w:rsidRPr="00463AC1">
              <w:rPr>
                <w:rFonts w:eastAsia="Times New Roman" w:cs="GHEA Grapalat"/>
                <w:lang w:val="hy-AM"/>
              </w:rPr>
              <w:t>մարմիններին</w:t>
            </w:r>
            <w:r w:rsidRPr="00463AC1">
              <w:rPr>
                <w:rFonts w:eastAsia="Times New Roman" w:cs="Times New Roman"/>
                <w:lang w:val="hy-AM"/>
              </w:rPr>
              <w:t xml:space="preserve"> </w:t>
            </w:r>
            <w:r w:rsidRPr="00463AC1">
              <w:rPr>
                <w:rFonts w:eastAsia="Times New Roman" w:cs="GHEA Grapalat"/>
                <w:lang w:val="hy-AM"/>
              </w:rPr>
              <w:t>հատկացված</w:t>
            </w:r>
            <w:r w:rsidRPr="00463AC1">
              <w:rPr>
                <w:rFonts w:eastAsia="Times New Roman" w:cs="Times New Roman"/>
                <w:lang w:val="hy-AM"/>
              </w:rPr>
              <w:t xml:space="preserve"> </w:t>
            </w:r>
            <w:r w:rsidRPr="00463AC1">
              <w:rPr>
                <w:rFonts w:eastAsia="Times New Roman" w:cs="GHEA Grapalat"/>
                <w:lang w:val="hy-AM"/>
              </w:rPr>
              <w:t>վարձատրության</w:t>
            </w:r>
            <w:r w:rsidRPr="00463AC1">
              <w:rPr>
                <w:rFonts w:eastAsia="Times New Roman" w:cs="Times New Roman"/>
                <w:lang w:val="hy-AM"/>
              </w:rPr>
              <w:t xml:space="preserve"> </w:t>
            </w:r>
            <w:r w:rsidRPr="00463AC1">
              <w:rPr>
                <w:rFonts w:eastAsia="Times New Roman" w:cs="GHEA Grapalat"/>
                <w:lang w:val="hy-AM"/>
              </w:rPr>
              <w:t>միջոցներից</w:t>
            </w:r>
            <w:r w:rsidRPr="00463AC1">
              <w:rPr>
                <w:rFonts w:eastAsia="Times New Roman" w:cs="Times New Roman"/>
                <w:lang w:val="hy-AM"/>
              </w:rPr>
              <w:t>:</w:t>
            </w:r>
          </w:p>
          <w:p w:rsidR="00463AC1" w:rsidRPr="00463AC1" w:rsidRDefault="00463AC1" w:rsidP="003F5C23">
            <w:pPr>
              <w:spacing w:after="0" w:line="360" w:lineRule="auto"/>
              <w:ind w:left="150" w:firstLine="540"/>
              <w:jc w:val="both"/>
              <w:rPr>
                <w:rFonts w:eastAsia="Times New Roman" w:cs="Times New Roman"/>
                <w:lang w:val="hy-AM"/>
              </w:rPr>
            </w:pPr>
            <w:r w:rsidRPr="00CC1AE1">
              <w:rPr>
                <w:rFonts w:eastAsia="Times New Roman" w:cs="Times New Roman"/>
                <w:lang w:val="hy-AM"/>
              </w:rPr>
              <w:t>Միաժամանակ, հայտնում ենք, որ Նախագծի 1-ին կետի 6-րդ ենթակետով ՀՀ կառավարության 2014 թվականի դեկտեմբերի 18-ի N 1420-Ն որոշման 3-րդ կետը լրացվել է 3-րդ ենթակետով</w:t>
            </w:r>
            <w:r w:rsidRPr="00463AC1">
              <w:rPr>
                <w:rFonts w:eastAsia="Times New Roman" w:cs="Times New Roman"/>
                <w:lang w:val="hy-AM"/>
              </w:rPr>
              <w:t>, որի համաձայն՝ նույն որոշման N 2 հավելվածի Ձև N 1-ի   2-12-րդ կետերով նախատեսված տեղեկատվությունը աղյուսակում ինքնաշխատ լրացվում է քաղաքացիական ծառայության տեղեկատվական հարթակում առկա տվյալների հիման վրա, իսկ 13-26-րդ կետերով նախատեսված տեղեկատվությունը՝ ինքնաշխատ եղանակով լրացվում է նույն որոշման 2-րդ կետով սահմանված կարգով քաղաքացիական ծառայության տեղեկատվական հարթակ ներբեռնվող  տվյալների հիման վրա։</w:t>
            </w:r>
          </w:p>
          <w:p w:rsidR="00463AC1" w:rsidRPr="00463AC1" w:rsidRDefault="00463AC1" w:rsidP="00463AC1">
            <w:pPr>
              <w:spacing w:after="0" w:line="360" w:lineRule="auto"/>
              <w:ind w:left="450" w:firstLine="567"/>
              <w:jc w:val="both"/>
              <w:rPr>
                <w:rFonts w:eastAsia="Times New Roman" w:cs="Times New Roman"/>
                <w:lang w:val="hy-AM"/>
              </w:rPr>
            </w:pPr>
            <w:r w:rsidRPr="00463AC1">
              <w:rPr>
                <w:rFonts w:eastAsia="Times New Roman" w:cs="Times New Roman"/>
                <w:lang w:val="hy-AM"/>
              </w:rPr>
              <w:t>Նշվածի կապակցությամբ հայտնում ենք, որ N 2 հավելվածի Ձև N 1-ի 2-12-րդ կետերով նախատեսված տեղեկատվությունը քաղաքացիական ծառայության տեղեկատվական հարթակում (այսուհետ՝ Հարթակ) առկա տվյալների հիման վրա ինքնաշխատ չի կարող լրացվել, քանի որ ՀՀ պետական եկամուտների կոմիտեի մաքսային, հարկային ծառայողների, վարչական և հայեցողական պաշտոններ զբաղեցնող, ինչպես նաև քաղաքացիական աշխատանք կատարող և տեխնիկական սպասարկում իրականացնող աշխատակիցների համար Հարթակի «Աշխատավարձ» բաժնում չի արտացոլվում Նախագծի N 1 հավելվածի 10-րդ կետով նախատեսված գործակիցը և չի հաշվարկվում համապատասխան աշխատավարձը՝ համաձայն «Պետական պաշտոններ և պետական ծառայության պաշտոններ զբաղեցնող անձանց վարձատրության մասին» օրենքի և Հայաստանի Հանրապետության կառավա</w:t>
            </w:r>
            <w:r w:rsidR="00F1404A">
              <w:rPr>
                <w:rFonts w:eastAsia="Times New Roman" w:cs="Times New Roman"/>
                <w:lang w:val="hy-AM"/>
              </w:rPr>
              <w:t>րության 2014 թվականի հուլիսի</w:t>
            </w:r>
            <w:r w:rsidRPr="00463AC1">
              <w:rPr>
                <w:rFonts w:eastAsia="Times New Roman" w:cs="Times New Roman"/>
                <w:lang w:val="hy-AM"/>
              </w:rPr>
              <w:t xml:space="preserve">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որոշման։</w:t>
            </w:r>
          </w:p>
          <w:p w:rsidR="00463AC1" w:rsidRPr="005E3E47" w:rsidRDefault="00463AC1" w:rsidP="00463AC1">
            <w:pPr>
              <w:spacing w:after="0" w:line="360" w:lineRule="auto"/>
              <w:ind w:left="450" w:firstLine="567"/>
              <w:jc w:val="both"/>
              <w:rPr>
                <w:rFonts w:eastAsia="Times New Roman" w:cs="Times New Roman"/>
                <w:lang w:val="hy-AM"/>
              </w:rPr>
            </w:pPr>
            <w:r w:rsidRPr="00463AC1">
              <w:rPr>
                <w:rFonts w:eastAsia="Times New Roman" w:cs="Times New Roman"/>
                <w:lang w:val="hy-AM"/>
              </w:rPr>
              <w:t>Միևնույն ժամանակ, հայտնում ենք, որ ոչ պետական հատվածի աշխատողների աշխատավարձերի վերաբերյալ տվյալները ավտոմատացված՝ վեբ ծառայության միջոցով տրամադրելու հնարավորությունը դիտարկելու կապակցությամբ դիտողություներ և առաջարկությւոններ չունենք։</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63AC1" w:rsidRPr="00CC1AE1" w:rsidRDefault="00F1404A" w:rsidP="00F1404A">
            <w:pPr>
              <w:tabs>
                <w:tab w:val="left" w:pos="5253"/>
              </w:tabs>
              <w:spacing w:after="0" w:line="360" w:lineRule="auto"/>
              <w:jc w:val="center"/>
              <w:rPr>
                <w:rFonts w:cs="Courier New"/>
                <w:bCs/>
                <w:lang w:val="hy-AM"/>
              </w:rPr>
            </w:pPr>
            <w:r w:rsidRPr="00CC1AE1">
              <w:rPr>
                <w:rFonts w:cs="Courier New"/>
                <w:bCs/>
                <w:lang w:val="hy-AM"/>
              </w:rPr>
              <w:t>1</w:t>
            </w:r>
            <w:r w:rsidRPr="00CC1AE1">
              <w:rPr>
                <w:rFonts w:ascii="MS Mincho" w:eastAsia="MS Mincho" w:hAnsi="MS Mincho" w:cs="MS Mincho" w:hint="eastAsia"/>
                <w:bCs/>
                <w:lang w:val="hy-AM"/>
              </w:rPr>
              <w:t>․</w:t>
            </w:r>
            <w:r w:rsidR="00CC1AE1" w:rsidRPr="00CC1AE1">
              <w:rPr>
                <w:rFonts w:cs="Courier New"/>
                <w:bCs/>
                <w:lang w:val="hy-AM"/>
              </w:rPr>
              <w:t>Ընդունվել է։</w:t>
            </w:r>
          </w:p>
          <w:p w:rsidR="00CC1AE1" w:rsidRPr="00F1404A" w:rsidRDefault="00CC1AE1" w:rsidP="00CC1AE1">
            <w:pPr>
              <w:tabs>
                <w:tab w:val="left" w:pos="5253"/>
              </w:tabs>
              <w:spacing w:after="0" w:line="360" w:lineRule="auto"/>
              <w:jc w:val="both"/>
              <w:rPr>
                <w:rFonts w:cs="Courier New"/>
                <w:bCs/>
                <w:highlight w:val="yellow"/>
                <w:lang w:val="hy-AM"/>
              </w:rPr>
            </w:pPr>
            <w:r>
              <w:rPr>
                <w:rFonts w:cs="Courier New"/>
                <w:bCs/>
                <w:lang w:val="hy-AM"/>
              </w:rPr>
              <w:t>Նախագծում</w:t>
            </w:r>
            <w:r w:rsidRPr="00CC1AE1">
              <w:rPr>
                <w:rFonts w:cs="Courier New"/>
                <w:bCs/>
                <w:lang w:val="hy-AM"/>
              </w:rPr>
              <w:t xml:space="preserve"> կատարվել է համապատասխան փոփոխություն։</w:t>
            </w:r>
          </w:p>
          <w:p w:rsidR="00CC1AE1" w:rsidRDefault="00CC1AE1" w:rsidP="00F1404A">
            <w:pPr>
              <w:tabs>
                <w:tab w:val="left" w:pos="5253"/>
              </w:tabs>
              <w:spacing w:after="0" w:line="360" w:lineRule="auto"/>
              <w:jc w:val="center"/>
              <w:rPr>
                <w:rFonts w:cs="Courier New"/>
                <w:bCs/>
                <w:lang w:val="hy-AM"/>
              </w:rPr>
            </w:pPr>
          </w:p>
          <w:p w:rsidR="00F1404A" w:rsidRDefault="00F1404A" w:rsidP="00F1404A">
            <w:pPr>
              <w:tabs>
                <w:tab w:val="left" w:pos="5253"/>
              </w:tabs>
              <w:spacing w:after="0" w:line="360" w:lineRule="auto"/>
              <w:jc w:val="center"/>
              <w:rPr>
                <w:rFonts w:cs="Courier New"/>
                <w:bCs/>
                <w:lang w:val="hy-AM"/>
              </w:rPr>
            </w:pPr>
            <w:r>
              <w:rPr>
                <w:rFonts w:cs="Courier New"/>
                <w:bCs/>
                <w:lang w:val="hy-AM"/>
              </w:rPr>
              <w:t>2․ Ընդունվել է։</w:t>
            </w:r>
          </w:p>
          <w:p w:rsidR="00F1404A" w:rsidRDefault="00F1404A" w:rsidP="00F1404A">
            <w:pPr>
              <w:tabs>
                <w:tab w:val="left" w:pos="5253"/>
              </w:tabs>
              <w:spacing w:after="0" w:line="360" w:lineRule="auto"/>
              <w:jc w:val="both"/>
              <w:rPr>
                <w:rFonts w:cs="Courier New"/>
                <w:bCs/>
                <w:lang w:val="hy-AM"/>
              </w:rPr>
            </w:pPr>
            <w:r>
              <w:rPr>
                <w:rFonts w:cs="Courier New"/>
                <w:bCs/>
                <w:lang w:val="hy-AM"/>
              </w:rPr>
              <w:t>Նախագծում կատարվել է համապատասխան փոփոխություն։</w:t>
            </w:r>
          </w:p>
          <w:p w:rsidR="005C2F68" w:rsidRDefault="005C2F68" w:rsidP="00F1404A">
            <w:pPr>
              <w:tabs>
                <w:tab w:val="left" w:pos="5253"/>
              </w:tabs>
              <w:spacing w:after="0" w:line="360" w:lineRule="auto"/>
              <w:jc w:val="both"/>
              <w:rPr>
                <w:rFonts w:cs="Courier New"/>
                <w:bCs/>
                <w:lang w:val="hy-AM"/>
              </w:rPr>
            </w:pPr>
          </w:p>
          <w:p w:rsidR="005C2F68" w:rsidRDefault="005C2F68" w:rsidP="00F1404A">
            <w:pPr>
              <w:tabs>
                <w:tab w:val="left" w:pos="5253"/>
              </w:tabs>
              <w:spacing w:after="0" w:line="360" w:lineRule="auto"/>
              <w:jc w:val="both"/>
              <w:rPr>
                <w:rFonts w:cs="Courier New"/>
                <w:bCs/>
                <w:lang w:val="hy-AM"/>
              </w:rPr>
            </w:pPr>
          </w:p>
          <w:p w:rsidR="005C2F68" w:rsidRDefault="005C2F68" w:rsidP="00F1404A">
            <w:pPr>
              <w:tabs>
                <w:tab w:val="left" w:pos="5253"/>
              </w:tabs>
              <w:spacing w:after="0" w:line="360" w:lineRule="auto"/>
              <w:jc w:val="both"/>
              <w:rPr>
                <w:rFonts w:cs="Courier New"/>
                <w:bCs/>
                <w:lang w:val="hy-AM"/>
              </w:rPr>
            </w:pPr>
          </w:p>
          <w:p w:rsidR="005C2F68" w:rsidRDefault="005C2F68" w:rsidP="00F1404A">
            <w:pPr>
              <w:tabs>
                <w:tab w:val="left" w:pos="5253"/>
              </w:tabs>
              <w:spacing w:after="0" w:line="360" w:lineRule="auto"/>
              <w:jc w:val="both"/>
              <w:rPr>
                <w:rFonts w:cs="Courier New"/>
                <w:bCs/>
                <w:lang w:val="hy-AM"/>
              </w:rPr>
            </w:pPr>
          </w:p>
          <w:p w:rsidR="005C2F68" w:rsidRDefault="005C2F68" w:rsidP="00F1404A">
            <w:pPr>
              <w:tabs>
                <w:tab w:val="left" w:pos="5253"/>
              </w:tabs>
              <w:spacing w:after="0" w:line="360" w:lineRule="auto"/>
              <w:jc w:val="both"/>
              <w:rPr>
                <w:rFonts w:cs="Courier New"/>
                <w:bCs/>
                <w:lang w:val="hy-AM"/>
              </w:rPr>
            </w:pPr>
          </w:p>
          <w:p w:rsidR="005C2F68" w:rsidRDefault="005C2F68" w:rsidP="00F1404A">
            <w:pPr>
              <w:tabs>
                <w:tab w:val="left" w:pos="5253"/>
              </w:tabs>
              <w:spacing w:after="0" w:line="360" w:lineRule="auto"/>
              <w:jc w:val="both"/>
              <w:rPr>
                <w:rFonts w:cs="Courier New"/>
                <w:bCs/>
                <w:lang w:val="hy-AM"/>
              </w:rPr>
            </w:pPr>
          </w:p>
          <w:p w:rsidR="005C2F68" w:rsidRDefault="005C2F68" w:rsidP="00F1404A">
            <w:pPr>
              <w:tabs>
                <w:tab w:val="left" w:pos="5253"/>
              </w:tabs>
              <w:spacing w:after="0" w:line="360" w:lineRule="auto"/>
              <w:jc w:val="both"/>
              <w:rPr>
                <w:rFonts w:cs="Courier New"/>
                <w:bCs/>
                <w:lang w:val="hy-AM"/>
              </w:rPr>
            </w:pPr>
          </w:p>
          <w:p w:rsidR="005C2F68" w:rsidRDefault="005C2F68" w:rsidP="00F1404A">
            <w:pPr>
              <w:tabs>
                <w:tab w:val="left" w:pos="5253"/>
              </w:tabs>
              <w:spacing w:after="0" w:line="360" w:lineRule="auto"/>
              <w:jc w:val="both"/>
              <w:rPr>
                <w:rFonts w:cs="Courier New"/>
                <w:bCs/>
                <w:lang w:val="hy-AM"/>
              </w:rPr>
            </w:pPr>
          </w:p>
          <w:p w:rsidR="005C2F68" w:rsidRDefault="005C2F68" w:rsidP="00F1404A">
            <w:pPr>
              <w:tabs>
                <w:tab w:val="left" w:pos="5253"/>
              </w:tabs>
              <w:spacing w:after="0" w:line="360" w:lineRule="auto"/>
              <w:jc w:val="both"/>
              <w:rPr>
                <w:rFonts w:cs="Courier New"/>
                <w:bCs/>
                <w:lang w:val="hy-AM"/>
              </w:rPr>
            </w:pPr>
          </w:p>
          <w:p w:rsidR="005C2F68" w:rsidRDefault="005C2F68" w:rsidP="005C2F68">
            <w:pPr>
              <w:tabs>
                <w:tab w:val="left" w:pos="5253"/>
              </w:tabs>
              <w:spacing w:after="0" w:line="360" w:lineRule="auto"/>
              <w:jc w:val="center"/>
              <w:rPr>
                <w:rFonts w:cs="Courier New"/>
                <w:bCs/>
                <w:lang w:val="hy-AM"/>
              </w:rPr>
            </w:pPr>
            <w:r>
              <w:rPr>
                <w:rFonts w:cs="Courier New"/>
                <w:bCs/>
                <w:lang w:val="hy-AM"/>
              </w:rPr>
              <w:t>Ընդունվել է ի գիտություն։</w:t>
            </w:r>
          </w:p>
          <w:p w:rsidR="005C2F68" w:rsidRDefault="005C2F68" w:rsidP="005C2F68">
            <w:pPr>
              <w:tabs>
                <w:tab w:val="left" w:pos="5253"/>
              </w:tabs>
              <w:spacing w:after="0" w:line="360" w:lineRule="auto"/>
              <w:jc w:val="both"/>
              <w:rPr>
                <w:rFonts w:cs="Courier New"/>
                <w:bCs/>
                <w:lang w:val="hy-AM"/>
              </w:rPr>
            </w:pPr>
            <w:r>
              <w:rPr>
                <w:rFonts w:cs="Courier New"/>
                <w:bCs/>
                <w:lang w:val="hy-AM"/>
              </w:rPr>
              <w:t>Համապատասխան տվյալները</w:t>
            </w:r>
            <w:r w:rsidRPr="00463AC1">
              <w:rPr>
                <w:rFonts w:eastAsia="Times New Roman" w:cs="Times New Roman"/>
                <w:lang w:val="hy-AM"/>
              </w:rPr>
              <w:t xml:space="preserve"> քաղաքացիական ծառայության տեղեկատվական հարթակում առկա տվյալնե</w:t>
            </w:r>
            <w:r>
              <w:rPr>
                <w:rFonts w:eastAsia="Times New Roman" w:cs="Times New Roman"/>
                <w:lang w:val="hy-AM"/>
              </w:rPr>
              <w:t xml:space="preserve">րի հիման վրա ինքնաշխատ </w:t>
            </w:r>
            <w:r w:rsidRPr="00463AC1">
              <w:rPr>
                <w:rFonts w:eastAsia="Times New Roman" w:cs="Times New Roman"/>
                <w:lang w:val="hy-AM"/>
              </w:rPr>
              <w:t>լրացվել</w:t>
            </w:r>
            <w:r>
              <w:rPr>
                <w:rFonts w:eastAsia="Times New Roman" w:cs="Times New Roman"/>
                <w:lang w:val="hy-AM"/>
              </w:rPr>
              <w:t>ու վերաբերյալ դրույթը նախատեսվել է՝ նկատի ունենալով այն հանգամ</w:t>
            </w:r>
            <w:r w:rsidR="00113D91">
              <w:rPr>
                <w:rFonts w:eastAsia="Times New Roman" w:cs="Times New Roman"/>
                <w:lang w:val="hy-AM"/>
              </w:rPr>
              <w:t>ա</w:t>
            </w:r>
            <w:r>
              <w:rPr>
                <w:rFonts w:eastAsia="Times New Roman" w:cs="Times New Roman"/>
                <w:lang w:val="hy-AM"/>
              </w:rPr>
              <w:t>նքը</w:t>
            </w:r>
            <w:r w:rsidRPr="00463AC1">
              <w:rPr>
                <w:rFonts w:eastAsia="Times New Roman" w:cs="Times New Roman"/>
                <w:lang w:val="hy-AM"/>
              </w:rPr>
              <w:t>,</w:t>
            </w:r>
            <w:r>
              <w:rPr>
                <w:rFonts w:eastAsia="Times New Roman" w:cs="Times New Roman"/>
                <w:lang w:val="hy-AM"/>
              </w:rPr>
              <w:t xml:space="preserve"> որ համապատասխան տվյալները պետք է առկա լինեն հարթակում միաժամանակ տեղեկացնում ենք, որ հարթակի գործիքակազմի կատարելագործումը</w:t>
            </w:r>
            <w:r w:rsidR="00113D91">
              <w:rPr>
                <w:rFonts w:eastAsia="Times New Roman" w:cs="Times New Roman"/>
                <w:lang w:val="hy-AM"/>
              </w:rPr>
              <w:t xml:space="preserve"> շարունակական բնույթ է կրում։</w:t>
            </w:r>
          </w:p>
          <w:p w:rsidR="005C2F68" w:rsidRDefault="005C2F68" w:rsidP="00F1404A">
            <w:pPr>
              <w:tabs>
                <w:tab w:val="left" w:pos="5253"/>
              </w:tabs>
              <w:spacing w:after="0" w:line="360" w:lineRule="auto"/>
              <w:jc w:val="both"/>
              <w:rPr>
                <w:rFonts w:cs="Courier New"/>
                <w:bCs/>
                <w:lang w:val="hy-AM"/>
              </w:rPr>
            </w:pPr>
          </w:p>
          <w:p w:rsidR="00F1404A" w:rsidRPr="005E3E47" w:rsidRDefault="00F1404A" w:rsidP="00F1404A">
            <w:pPr>
              <w:tabs>
                <w:tab w:val="left" w:pos="5253"/>
              </w:tabs>
              <w:spacing w:after="0" w:line="360" w:lineRule="auto"/>
              <w:jc w:val="center"/>
              <w:rPr>
                <w:bCs/>
                <w:lang w:val="hy-AM"/>
              </w:rPr>
            </w:pPr>
          </w:p>
        </w:tc>
      </w:tr>
      <w:tr w:rsidR="00E405A2" w:rsidRPr="00DB70AC"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405A2" w:rsidRPr="009F69A5" w:rsidRDefault="00E405A2" w:rsidP="004C6674">
            <w:pPr>
              <w:tabs>
                <w:tab w:val="left" w:pos="5253"/>
              </w:tabs>
              <w:spacing w:after="0" w:line="360" w:lineRule="auto"/>
              <w:jc w:val="center"/>
              <w:rPr>
                <w:rFonts w:cs="GHEA Grapalat"/>
                <w:b/>
                <w:bCs/>
                <w:lang w:val="hy-AM"/>
              </w:rPr>
            </w:pPr>
            <w:r>
              <w:rPr>
                <w:rFonts w:cs="GHEA Grapalat"/>
                <w:b/>
                <w:bCs/>
                <w:lang w:val="hy-AM"/>
              </w:rPr>
              <w:t>51</w:t>
            </w:r>
            <w:r w:rsidRPr="00DB70AC">
              <w:rPr>
                <w:rFonts w:cs="GHEA Grapalat"/>
                <w:b/>
                <w:bCs/>
                <w:lang w:val="hy-AM"/>
              </w:rPr>
              <w:t xml:space="preserve">. </w:t>
            </w:r>
            <w:r w:rsidRPr="00E405A2">
              <w:rPr>
                <w:rFonts w:cs="GHEA Grapalat"/>
                <w:b/>
                <w:bCs/>
                <w:lang w:val="hy-AM"/>
              </w:rPr>
              <w:t>ՀՀ Շիրակի մարզպետի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405A2" w:rsidRPr="00DB70AC" w:rsidRDefault="00E405A2" w:rsidP="00E405A2">
            <w:pPr>
              <w:tabs>
                <w:tab w:val="left" w:pos="5253"/>
              </w:tabs>
              <w:spacing w:after="0" w:line="360" w:lineRule="auto"/>
              <w:rPr>
                <w:b/>
                <w:bCs/>
                <w:i/>
                <w:lang w:val="hy-AM"/>
              </w:rPr>
            </w:pPr>
            <w:r>
              <w:rPr>
                <w:b/>
                <w:bCs/>
                <w:lang w:val="hy-AM"/>
              </w:rPr>
              <w:t>14</w:t>
            </w:r>
            <w:r w:rsidRPr="001B5BFD">
              <w:rPr>
                <w:b/>
                <w:bCs/>
                <w:lang w:val="hy-AM"/>
              </w:rPr>
              <w:t>.</w:t>
            </w:r>
            <w:r>
              <w:rPr>
                <w:b/>
                <w:bCs/>
                <w:lang w:val="hy-AM"/>
              </w:rPr>
              <w:t>10.2024</w:t>
            </w:r>
          </w:p>
        </w:tc>
      </w:tr>
      <w:tr w:rsidR="00E405A2" w:rsidRPr="001B5BFD"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5A2" w:rsidRPr="001B5BFD" w:rsidRDefault="00E405A2"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405A2" w:rsidRPr="001B5BFD" w:rsidRDefault="00E405A2" w:rsidP="004C6674">
            <w:pPr>
              <w:tabs>
                <w:tab w:val="left" w:pos="5253"/>
              </w:tabs>
              <w:spacing w:after="0" w:line="360" w:lineRule="auto"/>
              <w:rPr>
                <w:b/>
                <w:bCs/>
                <w:lang w:val="hy-AM"/>
              </w:rPr>
            </w:pPr>
            <w:r>
              <w:rPr>
                <w:b/>
                <w:bCs/>
                <w:lang w:val="hy-AM"/>
              </w:rPr>
              <w:t xml:space="preserve">N </w:t>
            </w:r>
            <w:r w:rsidRPr="00E405A2">
              <w:rPr>
                <w:b/>
                <w:bCs/>
                <w:lang w:val="hy-AM"/>
              </w:rPr>
              <w:t>01/16/09465-2024</w:t>
            </w:r>
          </w:p>
        </w:tc>
      </w:tr>
      <w:tr w:rsidR="00E405A2" w:rsidRPr="005B39F6"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E405A2" w:rsidRPr="009F69A5" w:rsidRDefault="00E405A2" w:rsidP="004C6674">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E405A2" w:rsidRPr="005B39F6" w:rsidRDefault="00E405A2" w:rsidP="004C6674">
            <w:pPr>
              <w:tabs>
                <w:tab w:val="left" w:pos="5253"/>
              </w:tabs>
              <w:spacing w:after="0" w:line="360" w:lineRule="auto"/>
              <w:jc w:val="center"/>
              <w:rPr>
                <w:bCs/>
                <w:lang w:val="hy-AM"/>
              </w:rPr>
            </w:pPr>
            <w:r>
              <w:rPr>
                <w:rFonts w:cs="Courier New"/>
                <w:bCs/>
                <w:lang w:val="hy-AM"/>
              </w:rPr>
              <w:t>Ընդունվել է ի գիտություն։</w:t>
            </w:r>
          </w:p>
        </w:tc>
      </w:tr>
      <w:tr w:rsidR="00E405A2" w:rsidRPr="00DB70AC"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405A2" w:rsidRPr="009F69A5" w:rsidRDefault="00E405A2" w:rsidP="004C6674">
            <w:pPr>
              <w:tabs>
                <w:tab w:val="left" w:pos="5253"/>
              </w:tabs>
              <w:spacing w:after="0" w:line="360" w:lineRule="auto"/>
              <w:jc w:val="center"/>
              <w:rPr>
                <w:rFonts w:cs="GHEA Grapalat"/>
                <w:b/>
                <w:bCs/>
                <w:lang w:val="hy-AM"/>
              </w:rPr>
            </w:pPr>
            <w:r>
              <w:rPr>
                <w:rFonts w:cs="GHEA Grapalat"/>
                <w:b/>
                <w:bCs/>
                <w:lang w:val="hy-AM"/>
              </w:rPr>
              <w:t>52</w:t>
            </w:r>
            <w:r w:rsidRPr="00DB70AC">
              <w:rPr>
                <w:rFonts w:cs="GHEA Grapalat"/>
                <w:b/>
                <w:bCs/>
                <w:lang w:val="hy-AM"/>
              </w:rPr>
              <w:t xml:space="preserve">. </w:t>
            </w:r>
            <w:r w:rsidRPr="00E405A2">
              <w:rPr>
                <w:rFonts w:cs="GHEA Grapalat"/>
                <w:b/>
                <w:bCs/>
                <w:lang w:val="hy-AM"/>
              </w:rPr>
              <w:t>Միջուկային անվտանգության կարգավորման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405A2" w:rsidRPr="00DB70AC" w:rsidRDefault="00E405A2" w:rsidP="004C6674">
            <w:pPr>
              <w:tabs>
                <w:tab w:val="left" w:pos="5253"/>
              </w:tabs>
              <w:spacing w:after="0" w:line="360" w:lineRule="auto"/>
              <w:rPr>
                <w:b/>
                <w:bCs/>
                <w:i/>
                <w:lang w:val="hy-AM"/>
              </w:rPr>
            </w:pPr>
            <w:r>
              <w:rPr>
                <w:b/>
                <w:bCs/>
                <w:lang w:val="hy-AM"/>
              </w:rPr>
              <w:t>14</w:t>
            </w:r>
            <w:r w:rsidRPr="001B5BFD">
              <w:rPr>
                <w:b/>
                <w:bCs/>
                <w:lang w:val="hy-AM"/>
              </w:rPr>
              <w:t>.</w:t>
            </w:r>
            <w:r>
              <w:rPr>
                <w:b/>
                <w:bCs/>
                <w:lang w:val="hy-AM"/>
              </w:rPr>
              <w:t>10.2024</w:t>
            </w:r>
          </w:p>
        </w:tc>
      </w:tr>
      <w:tr w:rsidR="00E405A2" w:rsidRPr="001B5BFD"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5A2" w:rsidRPr="001B5BFD" w:rsidRDefault="00E405A2"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405A2" w:rsidRPr="001B5BFD" w:rsidRDefault="00E405A2" w:rsidP="004C6674">
            <w:pPr>
              <w:tabs>
                <w:tab w:val="left" w:pos="5253"/>
              </w:tabs>
              <w:spacing w:after="0" w:line="360" w:lineRule="auto"/>
              <w:rPr>
                <w:b/>
                <w:bCs/>
                <w:lang w:val="hy-AM"/>
              </w:rPr>
            </w:pPr>
            <w:r>
              <w:rPr>
                <w:b/>
                <w:bCs/>
                <w:lang w:val="hy-AM"/>
              </w:rPr>
              <w:t xml:space="preserve">N </w:t>
            </w:r>
            <w:r w:rsidRPr="00E405A2">
              <w:rPr>
                <w:b/>
                <w:bCs/>
                <w:lang w:val="hy-AM"/>
              </w:rPr>
              <w:t>01/810/1503-2024</w:t>
            </w:r>
          </w:p>
        </w:tc>
      </w:tr>
      <w:tr w:rsidR="00E405A2" w:rsidRPr="005B39F6"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E405A2" w:rsidRPr="009F69A5" w:rsidRDefault="00E405A2" w:rsidP="004C6674">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E405A2" w:rsidRPr="005B39F6" w:rsidRDefault="00E405A2" w:rsidP="004C6674">
            <w:pPr>
              <w:tabs>
                <w:tab w:val="left" w:pos="5253"/>
              </w:tabs>
              <w:spacing w:after="0" w:line="360" w:lineRule="auto"/>
              <w:jc w:val="center"/>
              <w:rPr>
                <w:bCs/>
                <w:lang w:val="hy-AM"/>
              </w:rPr>
            </w:pPr>
            <w:r>
              <w:rPr>
                <w:rFonts w:cs="Courier New"/>
                <w:bCs/>
                <w:lang w:val="hy-AM"/>
              </w:rPr>
              <w:t>Ընդունվել է ի գիտություն։</w:t>
            </w:r>
          </w:p>
        </w:tc>
      </w:tr>
      <w:tr w:rsidR="00E405A2" w:rsidRPr="004C6674"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405A2" w:rsidRPr="004C6674" w:rsidRDefault="00E405A2" w:rsidP="004C6674">
            <w:pPr>
              <w:tabs>
                <w:tab w:val="left" w:pos="5253"/>
              </w:tabs>
              <w:spacing w:after="0" w:line="360" w:lineRule="auto"/>
              <w:jc w:val="center"/>
              <w:rPr>
                <w:rFonts w:cs="GHEA Grapalat"/>
                <w:b/>
                <w:bCs/>
                <w:lang w:val="hy-AM"/>
              </w:rPr>
            </w:pPr>
            <w:r w:rsidRPr="004C6674">
              <w:rPr>
                <w:rFonts w:cs="GHEA Grapalat"/>
                <w:b/>
                <w:bCs/>
                <w:lang w:val="hy-AM"/>
              </w:rPr>
              <w:t>53. Բարձրագույն դատական խորհուրդ</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405A2" w:rsidRPr="004C6674" w:rsidRDefault="004C6674" w:rsidP="004C6674">
            <w:pPr>
              <w:tabs>
                <w:tab w:val="left" w:pos="5253"/>
              </w:tabs>
              <w:spacing w:after="0" w:line="360" w:lineRule="auto"/>
              <w:rPr>
                <w:b/>
                <w:bCs/>
                <w:i/>
                <w:lang w:val="hy-AM"/>
              </w:rPr>
            </w:pPr>
            <w:r w:rsidRPr="004C6674">
              <w:rPr>
                <w:b/>
                <w:bCs/>
                <w:lang w:val="hy-AM"/>
              </w:rPr>
              <w:t>18</w:t>
            </w:r>
            <w:r w:rsidR="00E405A2" w:rsidRPr="004C6674">
              <w:rPr>
                <w:b/>
                <w:bCs/>
                <w:lang w:val="hy-AM"/>
              </w:rPr>
              <w:t>.10.2024</w:t>
            </w:r>
          </w:p>
        </w:tc>
      </w:tr>
      <w:tr w:rsidR="00E405A2" w:rsidRPr="004C6674"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5A2" w:rsidRPr="004C6674" w:rsidRDefault="00E405A2"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405A2" w:rsidRPr="004C6674" w:rsidRDefault="00E405A2" w:rsidP="004C6674">
            <w:pPr>
              <w:tabs>
                <w:tab w:val="left" w:pos="5253"/>
              </w:tabs>
              <w:spacing w:after="0" w:line="360" w:lineRule="auto"/>
              <w:rPr>
                <w:b/>
                <w:bCs/>
                <w:lang w:val="hy-AM"/>
              </w:rPr>
            </w:pPr>
            <w:r w:rsidRPr="004C6674">
              <w:rPr>
                <w:b/>
                <w:bCs/>
                <w:lang w:val="hy-AM"/>
              </w:rPr>
              <w:t>N ԴԴ/4128-24</w:t>
            </w:r>
          </w:p>
        </w:tc>
      </w:tr>
      <w:tr w:rsidR="00E405A2" w:rsidRPr="002D4740"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E405A2" w:rsidRPr="004C6674" w:rsidRDefault="004C6674" w:rsidP="004C6674">
            <w:pPr>
              <w:pStyle w:val="BodyText"/>
              <w:ind w:left="450" w:firstLine="567"/>
              <w:rPr>
                <w:rFonts w:ascii="GHEA Grapalat" w:hAnsi="GHEA Grapalat"/>
                <w:sz w:val="24"/>
                <w:szCs w:val="24"/>
                <w:lang w:val="hy-AM"/>
              </w:rPr>
            </w:pPr>
            <w:r w:rsidRPr="004C6674">
              <w:rPr>
                <w:rFonts w:ascii="GHEA Grapalat" w:hAnsi="GHEA Grapalat"/>
                <w:sz w:val="24"/>
                <w:szCs w:val="24"/>
                <w:lang w:val="hy-AM"/>
              </w:rPr>
              <w:t>Առաջարկվում է Նախագծին կից ներկայացված «</w:t>
            </w:r>
            <w:r w:rsidRPr="004C6674">
              <w:rPr>
                <w:rFonts w:ascii="GHEA Grapalat" w:hAnsi="GHEA Grapalat"/>
                <w:sz w:val="24"/>
                <w:szCs w:val="24"/>
              </w:rPr>
              <w:t>Excel</w:t>
            </w:r>
            <w:r w:rsidRPr="004C6674">
              <w:rPr>
                <w:rFonts w:ascii="GHEA Grapalat" w:hAnsi="GHEA Grapalat"/>
                <w:sz w:val="24"/>
                <w:szCs w:val="24"/>
                <w:lang w:val="hy-AM"/>
              </w:rPr>
              <w:t xml:space="preserve">» ֆայլում «Հավելում» բաժնում լրացնել «Վճռաբեկ դատարանի դատավոր </w:t>
            </w:r>
            <w:r w:rsidRPr="004C6674">
              <w:rPr>
                <w:rFonts w:ascii="GHEA Grapalat" w:hAnsi="GHEA Grapalat"/>
                <w:sz w:val="24"/>
                <w:szCs w:val="24"/>
              </w:rPr>
              <w:t>(</w:t>
            </w:r>
            <w:r w:rsidRPr="004C6674">
              <w:rPr>
                <w:rFonts w:ascii="GHEA Grapalat" w:hAnsi="GHEA Grapalat"/>
                <w:sz w:val="24"/>
                <w:szCs w:val="24"/>
                <w:lang w:val="hy-AM"/>
              </w:rPr>
              <w:t>այդ թվում՝ վճռաբեկ դատարանի նախագահ և վճռաբեկ դատարանի պալատի նախագահ</w:t>
            </w:r>
            <w:r w:rsidRPr="004C6674">
              <w:rPr>
                <w:rFonts w:ascii="GHEA Grapalat" w:hAnsi="GHEA Grapalat"/>
                <w:sz w:val="24"/>
                <w:szCs w:val="24"/>
              </w:rPr>
              <w:t>)</w:t>
            </w:r>
            <w:r w:rsidRPr="004C6674">
              <w:rPr>
                <w:rFonts w:ascii="GHEA Grapalat" w:hAnsi="GHEA Grapalat"/>
                <w:sz w:val="24"/>
                <w:szCs w:val="24"/>
                <w:lang w:val="hy-AM"/>
              </w:rPr>
              <w:t xml:space="preserve">, Բարձրագույն դատական խորհրդի նախագահի և անդամի, վերաքննիչ քրեական դատարանի, վերաքննիչ քաղաքացիական դատարանի, վերաքննիչ վարչական դատարանի, առաջին ատյանի ընդհանուր իրավասության դատարանի և վարչական դատարանի դատավորի պաշտոն զբաղեցնելու համար» սյունակները </w:t>
            </w:r>
            <w:r w:rsidRPr="004C6674">
              <w:rPr>
                <w:rFonts w:ascii="GHEA Grapalat" w:hAnsi="GHEA Grapalat"/>
                <w:sz w:val="24"/>
                <w:szCs w:val="24"/>
              </w:rPr>
              <w:t>(</w:t>
            </w:r>
            <w:r w:rsidRPr="004C6674">
              <w:rPr>
                <w:rFonts w:ascii="GHEA Grapalat" w:hAnsi="GHEA Grapalat"/>
                <w:sz w:val="24"/>
                <w:szCs w:val="24"/>
                <w:lang w:val="hy-AM"/>
              </w:rPr>
              <w:t>դաշտերը</w:t>
            </w:r>
            <w:r w:rsidRPr="004C6674">
              <w:rPr>
                <w:rFonts w:ascii="GHEA Grapalat" w:hAnsi="GHEA Grapalat"/>
                <w:sz w:val="24"/>
                <w:szCs w:val="24"/>
              </w:rPr>
              <w:t>)</w:t>
            </w:r>
            <w:r w:rsidRPr="004C6674">
              <w:rPr>
                <w:rFonts w:ascii="GHEA Grapalat" w:hAnsi="GHEA Grapalat"/>
                <w:sz w:val="24"/>
                <w:szCs w:val="24"/>
                <w:lang w:val="hy-AM"/>
              </w:rPr>
              <w:t>՝ հաշվի առնելով «Պետական պաշտոններ և պետական ծառայության պաշտոններ զբաղեցնող անձանց վարձատրության մասին» օրենքի 3-րդ հոդվածի 1-ին մասի 2-րդ կետի «ա» ենթակետը։</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E405A2" w:rsidRPr="005536EB" w:rsidRDefault="00E405A2" w:rsidP="00F1404A">
            <w:pPr>
              <w:tabs>
                <w:tab w:val="left" w:pos="5253"/>
              </w:tabs>
              <w:spacing w:after="0" w:line="360" w:lineRule="auto"/>
              <w:jc w:val="center"/>
              <w:rPr>
                <w:rFonts w:cs="Courier New"/>
                <w:bCs/>
                <w:lang w:val="hy-AM"/>
              </w:rPr>
            </w:pPr>
            <w:r w:rsidRPr="005536EB">
              <w:rPr>
                <w:rFonts w:cs="Courier New"/>
                <w:bCs/>
                <w:lang w:val="hy-AM"/>
              </w:rPr>
              <w:t>Ընդունվել է։</w:t>
            </w:r>
          </w:p>
          <w:p w:rsidR="00F1404A" w:rsidRPr="004C6674" w:rsidRDefault="00F1404A" w:rsidP="00F1404A">
            <w:pPr>
              <w:tabs>
                <w:tab w:val="left" w:pos="5253"/>
              </w:tabs>
              <w:spacing w:after="0" w:line="360" w:lineRule="auto"/>
              <w:jc w:val="both"/>
              <w:rPr>
                <w:bCs/>
                <w:lang w:val="hy-AM"/>
              </w:rPr>
            </w:pPr>
            <w:r w:rsidRPr="005536EB">
              <w:rPr>
                <w:rFonts w:cs="Courier New"/>
                <w:bCs/>
                <w:lang w:val="hy-AM"/>
              </w:rPr>
              <w:t>Նախագծում կատարվել է համապատասխան լրացում։</w:t>
            </w:r>
          </w:p>
        </w:tc>
      </w:tr>
      <w:tr w:rsidR="00E405A2" w:rsidRPr="00E405A2"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405A2" w:rsidRPr="0087245A" w:rsidRDefault="00E405A2" w:rsidP="004C6674">
            <w:pPr>
              <w:tabs>
                <w:tab w:val="left" w:pos="5253"/>
              </w:tabs>
              <w:spacing w:after="0" w:line="360" w:lineRule="auto"/>
              <w:jc w:val="center"/>
              <w:rPr>
                <w:rFonts w:cs="GHEA Grapalat"/>
                <w:b/>
                <w:bCs/>
                <w:lang w:val="hy-AM"/>
              </w:rPr>
            </w:pPr>
            <w:r w:rsidRPr="0087245A">
              <w:rPr>
                <w:rFonts w:cs="GHEA Grapalat"/>
                <w:b/>
                <w:bCs/>
                <w:lang w:val="hy-AM"/>
              </w:rPr>
              <w:t>54. Ազգային անվտանգության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405A2" w:rsidRPr="0087245A" w:rsidRDefault="00E405A2" w:rsidP="004C6674">
            <w:pPr>
              <w:tabs>
                <w:tab w:val="left" w:pos="5253"/>
              </w:tabs>
              <w:spacing w:after="0" w:line="360" w:lineRule="auto"/>
              <w:rPr>
                <w:b/>
                <w:bCs/>
                <w:i/>
                <w:lang w:val="hy-AM"/>
              </w:rPr>
            </w:pPr>
            <w:r w:rsidRPr="0087245A">
              <w:rPr>
                <w:b/>
                <w:bCs/>
                <w:lang w:val="hy-AM"/>
              </w:rPr>
              <w:t>18.10.2024</w:t>
            </w:r>
          </w:p>
        </w:tc>
      </w:tr>
      <w:tr w:rsidR="00E405A2" w:rsidRPr="00E405A2"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5A2" w:rsidRPr="0087245A" w:rsidRDefault="00E405A2"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405A2" w:rsidRPr="0087245A" w:rsidRDefault="00E405A2" w:rsidP="004C6674">
            <w:pPr>
              <w:tabs>
                <w:tab w:val="left" w:pos="5253"/>
              </w:tabs>
              <w:spacing w:after="0" w:line="360" w:lineRule="auto"/>
              <w:rPr>
                <w:b/>
                <w:bCs/>
                <w:lang w:val="hy-AM"/>
              </w:rPr>
            </w:pPr>
            <w:r w:rsidRPr="0087245A">
              <w:rPr>
                <w:b/>
                <w:bCs/>
                <w:lang w:val="hy-AM"/>
              </w:rPr>
              <w:t>N 11/1449</w:t>
            </w:r>
          </w:p>
        </w:tc>
      </w:tr>
      <w:tr w:rsidR="00E405A2" w:rsidRPr="002D4740"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E405A2" w:rsidRPr="0087245A" w:rsidRDefault="004C6674" w:rsidP="004C6674">
            <w:pPr>
              <w:pStyle w:val="BodyText"/>
              <w:ind w:left="450" w:firstLine="567"/>
              <w:rPr>
                <w:rFonts w:ascii="GHEA Grapalat" w:hAnsi="GHEA Grapalat"/>
                <w:sz w:val="24"/>
                <w:szCs w:val="24"/>
                <w:lang w:val="hy-AM"/>
              </w:rPr>
            </w:pPr>
            <w:r w:rsidRPr="0087245A">
              <w:rPr>
                <w:rFonts w:ascii="GHEA Grapalat" w:hAnsi="GHEA Grapalat"/>
                <w:sz w:val="24"/>
                <w:szCs w:val="24"/>
                <w:lang w:val="hy-AM"/>
              </w:rPr>
              <w:t xml:space="preserve">«Հայաստանի Հանրապետության կառավարության 2014 թվականի դեկտեմբերի 18-ի </w:t>
            </w:r>
            <w:r w:rsidRPr="0087245A">
              <w:rPr>
                <w:rFonts w:ascii="GHEA Grapalat" w:hAnsi="GHEA Grapalat"/>
                <w:sz w:val="24"/>
                <w:szCs w:val="24"/>
              </w:rPr>
              <w:t xml:space="preserve">N </w:t>
            </w:r>
            <w:r w:rsidRPr="0087245A">
              <w:rPr>
                <w:rFonts w:ascii="GHEA Grapalat" w:hAnsi="GHEA Grapalat"/>
                <w:sz w:val="24"/>
                <w:szCs w:val="24"/>
                <w:lang w:val="hy-AM"/>
              </w:rPr>
              <w:t>1420-Ն որոշման մեջ լրացումներ և փոփոխություններ կատարելու մասին» Կառավարության որոշման նախագծի վերաբերյալ ներկայացվում են հետևյալ առաջարկությունները․</w:t>
            </w:r>
          </w:p>
          <w:p w:rsidR="004C6674" w:rsidRPr="0087245A" w:rsidRDefault="004C6674" w:rsidP="004C6674">
            <w:pPr>
              <w:pStyle w:val="BodyText"/>
              <w:ind w:left="450" w:firstLine="567"/>
              <w:rPr>
                <w:rFonts w:ascii="GHEA Grapalat" w:hAnsi="GHEA Grapalat"/>
                <w:sz w:val="24"/>
                <w:szCs w:val="24"/>
                <w:lang w:val="hy-AM"/>
              </w:rPr>
            </w:pPr>
            <w:r w:rsidRPr="0087245A">
              <w:rPr>
                <w:rFonts w:ascii="GHEA Grapalat" w:hAnsi="GHEA Grapalat"/>
                <w:sz w:val="24"/>
                <w:szCs w:val="24"/>
                <w:lang w:val="hy-AM"/>
              </w:rPr>
              <w:t>1․ Նախագծի 1-ին կետի 5-րդ ենթակետով որոշման նոր լրացվող 2․1 կետը շարադրել հետևյալ խմբագրությամբ․</w:t>
            </w:r>
          </w:p>
          <w:p w:rsidR="004C6674" w:rsidRPr="0087245A" w:rsidRDefault="004C6674" w:rsidP="004C6674">
            <w:pPr>
              <w:pStyle w:val="BodyText"/>
              <w:ind w:left="450" w:firstLine="567"/>
              <w:rPr>
                <w:rFonts w:ascii="GHEA Grapalat" w:hAnsi="GHEA Grapalat"/>
                <w:sz w:val="24"/>
                <w:szCs w:val="24"/>
                <w:lang w:val="hy-AM"/>
              </w:rPr>
            </w:pPr>
            <w:r w:rsidRPr="0087245A">
              <w:rPr>
                <w:rFonts w:ascii="GHEA Grapalat" w:hAnsi="GHEA Grapalat"/>
                <w:sz w:val="24"/>
                <w:szCs w:val="24"/>
                <w:lang w:val="hy-AM"/>
              </w:rPr>
              <w:t>«2․1․ Սահմանել, որ վարչապետի աշխատակազմի քաղաքացիական ծառայության գրասենյակը Հայաստանի Հանրապետության ազգային անվտանգության, արտաքին հետախուզության, պետական պահպանության ծառայություններում հանրային պաշտոն, հանրային ծառայության պաշտոն զբաղեցնող, քաղաքացիական աշխատանք կատարող և տեխնիկական սպասարկում իրականացնող անձանց, ինչպես նաև Հայաստանի Հանրապետության պաշտպանության նախարարությունում զինվորական ծառայության պաշտոն զբաղեցնող զինծառայողների և ներքին գործերի նախարարության ոստիկանության ծառայողների վերաբերյալ սույն որոշման 2-րդ կետով նախատեսված տեղեկությունը մշակում է սույն կետով նշված մարմինների կողմից Հայաստանի Հանրապետության ֆինանսների նախարարությանը փոխանցված՝ յուրաքանչյուր տարվա բյուջետային ֆինանսավորման հայտում ներառված ծավալով՝ «Պետական գաղտնիքի մասին» օրենքի պահանջներին համապատասխան։»։</w:t>
            </w:r>
          </w:p>
          <w:p w:rsidR="004C6674" w:rsidRPr="0087245A" w:rsidRDefault="004C6674" w:rsidP="004C6674">
            <w:pPr>
              <w:pStyle w:val="BodyText"/>
              <w:ind w:left="450" w:firstLine="567"/>
              <w:rPr>
                <w:rFonts w:ascii="GHEA Grapalat" w:hAnsi="GHEA Grapalat"/>
                <w:sz w:val="24"/>
                <w:szCs w:val="24"/>
                <w:lang w:val="hy-AM"/>
              </w:rPr>
            </w:pPr>
            <w:r w:rsidRPr="0087245A">
              <w:rPr>
                <w:rFonts w:ascii="GHEA Grapalat" w:hAnsi="GHEA Grapalat"/>
                <w:sz w:val="24"/>
                <w:szCs w:val="24"/>
                <w:lang w:val="hy-AM"/>
              </w:rPr>
              <w:t>2․ 1-ին կետի 9-րդ ենթակետի «ա» պարբերությամբ նոր խմբագրությամբ շարադրվող որոշման 1-ին հավելվածի 2-րդ կետում «</w:t>
            </w:r>
            <w:r w:rsidR="0087245A" w:rsidRPr="0087245A">
              <w:rPr>
                <w:rFonts w:ascii="GHEA Grapalat" w:hAnsi="GHEA Grapalat"/>
                <w:sz w:val="24"/>
                <w:szCs w:val="24"/>
                <w:lang w:val="hy-AM"/>
              </w:rPr>
              <w:t>բացառությամբ զինծառայողների, արտաքին հետախուզության ծառայողների» բառերը փոխարինել «բացառությամբ սույն որոշման 2․1 կետով սահմանված անձանց» բառերով։</w:t>
            </w:r>
          </w:p>
          <w:p w:rsidR="00520057" w:rsidRDefault="00520057" w:rsidP="004C6674">
            <w:pPr>
              <w:pStyle w:val="BodyText"/>
              <w:ind w:left="450" w:firstLine="567"/>
              <w:rPr>
                <w:rFonts w:ascii="GHEA Grapalat" w:hAnsi="GHEA Grapalat"/>
                <w:sz w:val="24"/>
                <w:szCs w:val="24"/>
                <w:lang w:val="hy-AM"/>
              </w:rPr>
            </w:pPr>
          </w:p>
          <w:p w:rsidR="00520057" w:rsidRDefault="00520057" w:rsidP="004C6674">
            <w:pPr>
              <w:pStyle w:val="BodyText"/>
              <w:ind w:left="450" w:firstLine="567"/>
              <w:rPr>
                <w:rFonts w:ascii="GHEA Grapalat" w:hAnsi="GHEA Grapalat"/>
                <w:sz w:val="24"/>
                <w:szCs w:val="24"/>
                <w:lang w:val="hy-AM"/>
              </w:rPr>
            </w:pPr>
          </w:p>
          <w:p w:rsidR="00520057" w:rsidRDefault="00520057" w:rsidP="004C6674">
            <w:pPr>
              <w:pStyle w:val="BodyText"/>
              <w:ind w:left="450" w:firstLine="567"/>
              <w:rPr>
                <w:rFonts w:ascii="GHEA Grapalat" w:hAnsi="GHEA Grapalat"/>
                <w:sz w:val="24"/>
                <w:szCs w:val="24"/>
                <w:lang w:val="hy-AM"/>
              </w:rPr>
            </w:pPr>
          </w:p>
          <w:p w:rsidR="00520057" w:rsidRDefault="00520057" w:rsidP="004C6674">
            <w:pPr>
              <w:pStyle w:val="BodyText"/>
              <w:ind w:left="450" w:firstLine="567"/>
              <w:rPr>
                <w:rFonts w:ascii="GHEA Grapalat" w:hAnsi="GHEA Grapalat"/>
                <w:sz w:val="24"/>
                <w:szCs w:val="24"/>
                <w:lang w:val="hy-AM"/>
              </w:rPr>
            </w:pPr>
          </w:p>
          <w:p w:rsidR="00520057" w:rsidRDefault="00520057" w:rsidP="004C6674">
            <w:pPr>
              <w:pStyle w:val="BodyText"/>
              <w:ind w:left="450" w:firstLine="567"/>
              <w:rPr>
                <w:rFonts w:ascii="GHEA Grapalat" w:hAnsi="GHEA Grapalat"/>
                <w:sz w:val="24"/>
                <w:szCs w:val="24"/>
                <w:lang w:val="hy-AM"/>
              </w:rPr>
            </w:pPr>
          </w:p>
          <w:p w:rsidR="008D6129" w:rsidRDefault="008D6129" w:rsidP="004C6674">
            <w:pPr>
              <w:pStyle w:val="BodyText"/>
              <w:ind w:left="450" w:firstLine="567"/>
              <w:rPr>
                <w:rFonts w:ascii="GHEA Grapalat" w:hAnsi="GHEA Grapalat"/>
                <w:sz w:val="24"/>
                <w:szCs w:val="24"/>
                <w:lang w:val="hy-AM"/>
              </w:rPr>
            </w:pPr>
          </w:p>
          <w:p w:rsidR="008D6129" w:rsidRDefault="008D6129" w:rsidP="004C6674">
            <w:pPr>
              <w:pStyle w:val="BodyText"/>
              <w:ind w:left="450" w:firstLine="567"/>
              <w:rPr>
                <w:rFonts w:ascii="GHEA Grapalat" w:hAnsi="GHEA Grapalat"/>
                <w:sz w:val="24"/>
                <w:szCs w:val="24"/>
                <w:lang w:val="hy-AM"/>
              </w:rPr>
            </w:pPr>
          </w:p>
          <w:p w:rsidR="00520057" w:rsidRDefault="00520057" w:rsidP="004C6674">
            <w:pPr>
              <w:pStyle w:val="BodyText"/>
              <w:ind w:left="450" w:firstLine="567"/>
              <w:rPr>
                <w:rFonts w:ascii="GHEA Grapalat" w:hAnsi="GHEA Grapalat"/>
                <w:sz w:val="24"/>
                <w:szCs w:val="24"/>
                <w:lang w:val="hy-AM"/>
              </w:rPr>
            </w:pPr>
          </w:p>
          <w:p w:rsidR="0087245A" w:rsidRPr="0087245A" w:rsidRDefault="0087245A" w:rsidP="004C6674">
            <w:pPr>
              <w:pStyle w:val="BodyText"/>
              <w:ind w:left="450" w:firstLine="567"/>
              <w:rPr>
                <w:rFonts w:ascii="GHEA Grapalat" w:hAnsi="GHEA Grapalat"/>
                <w:sz w:val="24"/>
                <w:szCs w:val="24"/>
                <w:lang w:val="hy-AM"/>
              </w:rPr>
            </w:pPr>
            <w:r w:rsidRPr="0087245A">
              <w:rPr>
                <w:rFonts w:ascii="GHEA Grapalat" w:hAnsi="GHEA Grapalat"/>
                <w:sz w:val="24"/>
                <w:szCs w:val="24"/>
                <w:lang w:val="hy-AM"/>
              </w:rPr>
              <w:t>3․ 1-ին կետի 9-րդ ենթակետի «ա» պարբերությամբ որոշման 1-ին հավելվածում նոր լրացվող 4․1 կետում «բացառությամբ զինծառայողների, արտաքին հետախուզության ծառայողների» բառերը փոխարինել «բացառությամբ սույն որոշման 2</w:t>
            </w:r>
            <w:r w:rsidRPr="0087245A">
              <w:rPr>
                <w:rFonts w:ascii="MS Mincho" w:eastAsia="MS Mincho" w:hAnsi="MS Mincho" w:cs="MS Mincho" w:hint="eastAsia"/>
                <w:sz w:val="24"/>
                <w:szCs w:val="24"/>
                <w:lang w:val="hy-AM"/>
              </w:rPr>
              <w:t>․</w:t>
            </w:r>
            <w:r w:rsidRPr="0087245A">
              <w:rPr>
                <w:rFonts w:ascii="GHEA Grapalat" w:hAnsi="GHEA Grapalat"/>
                <w:sz w:val="24"/>
                <w:szCs w:val="24"/>
                <w:lang w:val="hy-AM"/>
              </w:rPr>
              <w:t xml:space="preserve">1 </w:t>
            </w:r>
            <w:r w:rsidRPr="0087245A">
              <w:rPr>
                <w:rFonts w:ascii="GHEA Grapalat" w:hAnsi="GHEA Grapalat" w:cs="GHEA Grapalat"/>
                <w:sz w:val="24"/>
                <w:szCs w:val="24"/>
                <w:lang w:val="hy-AM"/>
              </w:rPr>
              <w:t>կետով</w:t>
            </w:r>
            <w:r w:rsidRPr="0087245A">
              <w:rPr>
                <w:rFonts w:ascii="GHEA Grapalat" w:hAnsi="GHEA Grapalat"/>
                <w:sz w:val="24"/>
                <w:szCs w:val="24"/>
                <w:lang w:val="hy-AM"/>
              </w:rPr>
              <w:t xml:space="preserve"> </w:t>
            </w:r>
            <w:r w:rsidRPr="0087245A">
              <w:rPr>
                <w:rFonts w:ascii="GHEA Grapalat" w:hAnsi="GHEA Grapalat" w:cs="GHEA Grapalat"/>
                <w:sz w:val="24"/>
                <w:szCs w:val="24"/>
                <w:lang w:val="hy-AM"/>
              </w:rPr>
              <w:t>սահմանված</w:t>
            </w:r>
            <w:r w:rsidRPr="0087245A">
              <w:rPr>
                <w:rFonts w:ascii="GHEA Grapalat" w:hAnsi="GHEA Grapalat"/>
                <w:sz w:val="24"/>
                <w:szCs w:val="24"/>
                <w:lang w:val="hy-AM"/>
              </w:rPr>
              <w:t xml:space="preserve"> </w:t>
            </w:r>
            <w:r w:rsidRPr="0087245A">
              <w:rPr>
                <w:rFonts w:ascii="GHEA Grapalat" w:hAnsi="GHEA Grapalat" w:cs="GHEA Grapalat"/>
                <w:sz w:val="24"/>
                <w:szCs w:val="24"/>
                <w:lang w:val="hy-AM"/>
              </w:rPr>
              <w:t>անձանց, ինչպես նաև»</w:t>
            </w:r>
            <w:r w:rsidRPr="0087245A">
              <w:rPr>
                <w:rFonts w:ascii="GHEA Grapalat" w:hAnsi="GHEA Grapalat"/>
                <w:sz w:val="24"/>
                <w:szCs w:val="24"/>
                <w:lang w:val="hy-AM"/>
              </w:rPr>
              <w:t xml:space="preserve"> </w:t>
            </w:r>
            <w:r w:rsidRPr="0087245A">
              <w:rPr>
                <w:rFonts w:ascii="GHEA Grapalat" w:hAnsi="GHEA Grapalat" w:cs="GHEA Grapalat"/>
                <w:sz w:val="24"/>
                <w:szCs w:val="24"/>
                <w:lang w:val="hy-AM"/>
              </w:rPr>
              <w:t>բառերով։</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20057" w:rsidRDefault="00520057" w:rsidP="004C6674">
            <w:pPr>
              <w:tabs>
                <w:tab w:val="left" w:pos="5253"/>
              </w:tabs>
              <w:spacing w:after="0" w:line="360" w:lineRule="auto"/>
              <w:jc w:val="center"/>
              <w:rPr>
                <w:rFonts w:cs="Courier New"/>
                <w:bCs/>
                <w:lang w:val="hy-AM"/>
              </w:rPr>
            </w:pPr>
          </w:p>
          <w:p w:rsidR="00520057" w:rsidRDefault="00520057" w:rsidP="004C6674">
            <w:pPr>
              <w:tabs>
                <w:tab w:val="left" w:pos="5253"/>
              </w:tabs>
              <w:spacing w:after="0" w:line="360" w:lineRule="auto"/>
              <w:jc w:val="center"/>
              <w:rPr>
                <w:rFonts w:cs="Courier New"/>
                <w:bCs/>
                <w:lang w:val="hy-AM"/>
              </w:rPr>
            </w:pPr>
          </w:p>
          <w:p w:rsidR="00520057" w:rsidRDefault="00520057" w:rsidP="004C6674">
            <w:pPr>
              <w:tabs>
                <w:tab w:val="left" w:pos="5253"/>
              </w:tabs>
              <w:spacing w:after="0" w:line="360" w:lineRule="auto"/>
              <w:jc w:val="center"/>
              <w:rPr>
                <w:rFonts w:cs="Courier New"/>
                <w:bCs/>
                <w:lang w:val="hy-AM"/>
              </w:rPr>
            </w:pPr>
          </w:p>
          <w:p w:rsidR="00520057" w:rsidRDefault="00520057" w:rsidP="004C6674">
            <w:pPr>
              <w:tabs>
                <w:tab w:val="left" w:pos="5253"/>
              </w:tabs>
              <w:spacing w:after="0" w:line="360" w:lineRule="auto"/>
              <w:jc w:val="center"/>
              <w:rPr>
                <w:rFonts w:cs="Courier New"/>
                <w:bCs/>
                <w:lang w:val="hy-AM"/>
              </w:rPr>
            </w:pPr>
          </w:p>
          <w:p w:rsidR="00E405A2" w:rsidRDefault="00520057" w:rsidP="004C6674">
            <w:pPr>
              <w:tabs>
                <w:tab w:val="left" w:pos="5253"/>
              </w:tabs>
              <w:spacing w:after="0" w:line="360" w:lineRule="auto"/>
              <w:jc w:val="center"/>
              <w:rPr>
                <w:rFonts w:cs="Courier New"/>
                <w:bCs/>
                <w:lang w:val="hy-AM"/>
              </w:rPr>
            </w:pPr>
            <w:r>
              <w:rPr>
                <w:rFonts w:cs="Courier New"/>
                <w:bCs/>
                <w:lang w:val="hy-AM"/>
              </w:rPr>
              <w:t xml:space="preserve">1․ </w:t>
            </w:r>
            <w:r w:rsidR="00E405A2" w:rsidRPr="0087245A">
              <w:rPr>
                <w:rFonts w:cs="Courier New"/>
                <w:bCs/>
                <w:lang w:val="hy-AM"/>
              </w:rPr>
              <w:t>Ընդունվել է։</w:t>
            </w:r>
          </w:p>
          <w:p w:rsidR="00520057" w:rsidRDefault="00520057" w:rsidP="00520057">
            <w:pPr>
              <w:tabs>
                <w:tab w:val="left" w:pos="5253"/>
              </w:tabs>
              <w:spacing w:after="0" w:line="360" w:lineRule="auto"/>
              <w:jc w:val="both"/>
              <w:rPr>
                <w:rFonts w:cs="Courier New"/>
                <w:bCs/>
                <w:lang w:val="hy-AM"/>
              </w:rPr>
            </w:pPr>
            <w:r>
              <w:rPr>
                <w:rFonts w:cs="Courier New"/>
                <w:bCs/>
                <w:lang w:val="hy-AM"/>
              </w:rPr>
              <w:t>Որոշման մեջ նոր լրացվող</w:t>
            </w:r>
            <w:r w:rsidR="00113D91">
              <w:rPr>
                <w:rFonts w:cs="Courier New"/>
                <w:bCs/>
                <w:lang w:val="hy-AM"/>
              </w:rPr>
              <w:t xml:space="preserve"> 2․1-ին</w:t>
            </w:r>
            <w:r>
              <w:rPr>
                <w:rFonts w:cs="Courier New"/>
                <w:bCs/>
                <w:lang w:val="hy-AM"/>
              </w:rPr>
              <w:t xml:space="preserve"> կետը խմբագրվել է</w:t>
            </w:r>
            <w:r w:rsidR="00113D91">
              <w:rPr>
                <w:rFonts w:cs="Courier New"/>
                <w:bCs/>
                <w:lang w:val="hy-AM"/>
              </w:rPr>
              <w:t xml:space="preserve"> և թվագրվել 2․2</w:t>
            </w:r>
            <w:r>
              <w:rPr>
                <w:rFonts w:cs="Courier New"/>
                <w:bCs/>
                <w:lang w:val="hy-AM"/>
              </w:rPr>
              <w:t>։</w:t>
            </w:r>
            <w:r w:rsidR="00113D91">
              <w:rPr>
                <w:rFonts w:cs="Courier New"/>
                <w:bCs/>
                <w:lang w:val="hy-AM"/>
              </w:rPr>
              <w:t xml:space="preserve"> </w:t>
            </w:r>
          </w:p>
          <w:p w:rsidR="00520057" w:rsidRDefault="00520057" w:rsidP="00520057">
            <w:pPr>
              <w:tabs>
                <w:tab w:val="left" w:pos="5253"/>
              </w:tabs>
              <w:spacing w:after="0" w:line="360" w:lineRule="auto"/>
              <w:jc w:val="both"/>
              <w:rPr>
                <w:rFonts w:cs="Courier New"/>
                <w:bCs/>
                <w:lang w:val="hy-AM"/>
              </w:rPr>
            </w:pPr>
          </w:p>
          <w:p w:rsidR="00520057" w:rsidRDefault="00520057" w:rsidP="00520057">
            <w:pPr>
              <w:tabs>
                <w:tab w:val="left" w:pos="5253"/>
              </w:tabs>
              <w:spacing w:after="0" w:line="360" w:lineRule="auto"/>
              <w:jc w:val="both"/>
              <w:rPr>
                <w:rFonts w:cs="Courier New"/>
                <w:bCs/>
                <w:lang w:val="hy-AM"/>
              </w:rPr>
            </w:pPr>
          </w:p>
          <w:p w:rsidR="00520057" w:rsidRDefault="00520057" w:rsidP="00520057">
            <w:pPr>
              <w:tabs>
                <w:tab w:val="left" w:pos="5253"/>
              </w:tabs>
              <w:spacing w:after="0" w:line="360" w:lineRule="auto"/>
              <w:jc w:val="both"/>
              <w:rPr>
                <w:rFonts w:cs="Courier New"/>
                <w:bCs/>
                <w:lang w:val="hy-AM"/>
              </w:rPr>
            </w:pPr>
          </w:p>
          <w:p w:rsidR="00520057" w:rsidRDefault="00520057" w:rsidP="00520057">
            <w:pPr>
              <w:tabs>
                <w:tab w:val="left" w:pos="5253"/>
              </w:tabs>
              <w:spacing w:after="0" w:line="360" w:lineRule="auto"/>
              <w:jc w:val="both"/>
              <w:rPr>
                <w:rFonts w:cs="Courier New"/>
                <w:bCs/>
                <w:lang w:val="hy-AM"/>
              </w:rPr>
            </w:pPr>
          </w:p>
          <w:p w:rsidR="00520057" w:rsidRDefault="00520057" w:rsidP="00520057">
            <w:pPr>
              <w:tabs>
                <w:tab w:val="left" w:pos="5253"/>
              </w:tabs>
              <w:spacing w:after="0" w:line="360" w:lineRule="auto"/>
              <w:jc w:val="both"/>
              <w:rPr>
                <w:rFonts w:cs="Courier New"/>
                <w:bCs/>
                <w:lang w:val="hy-AM"/>
              </w:rPr>
            </w:pPr>
          </w:p>
          <w:p w:rsidR="00520057" w:rsidRDefault="00520057" w:rsidP="00520057">
            <w:pPr>
              <w:tabs>
                <w:tab w:val="left" w:pos="5253"/>
              </w:tabs>
              <w:spacing w:after="0" w:line="360" w:lineRule="auto"/>
              <w:jc w:val="both"/>
              <w:rPr>
                <w:rFonts w:cs="Courier New"/>
                <w:bCs/>
                <w:lang w:val="hy-AM"/>
              </w:rPr>
            </w:pPr>
          </w:p>
          <w:p w:rsidR="00520057" w:rsidRDefault="00520057" w:rsidP="00520057">
            <w:pPr>
              <w:tabs>
                <w:tab w:val="left" w:pos="5253"/>
              </w:tabs>
              <w:spacing w:after="0" w:line="360" w:lineRule="auto"/>
              <w:jc w:val="both"/>
              <w:rPr>
                <w:rFonts w:cs="Courier New"/>
                <w:bCs/>
                <w:lang w:val="hy-AM"/>
              </w:rPr>
            </w:pPr>
          </w:p>
          <w:p w:rsidR="00520057" w:rsidRDefault="00520057" w:rsidP="00520057">
            <w:pPr>
              <w:tabs>
                <w:tab w:val="left" w:pos="5253"/>
              </w:tabs>
              <w:spacing w:after="0" w:line="360" w:lineRule="auto"/>
              <w:jc w:val="both"/>
              <w:rPr>
                <w:rFonts w:cs="Courier New"/>
                <w:bCs/>
                <w:lang w:val="hy-AM"/>
              </w:rPr>
            </w:pPr>
          </w:p>
          <w:p w:rsidR="00520057" w:rsidRDefault="00520057" w:rsidP="00520057">
            <w:pPr>
              <w:tabs>
                <w:tab w:val="left" w:pos="5253"/>
              </w:tabs>
              <w:spacing w:after="0" w:line="360" w:lineRule="auto"/>
              <w:jc w:val="both"/>
              <w:rPr>
                <w:rFonts w:cs="Courier New"/>
                <w:bCs/>
                <w:lang w:val="hy-AM"/>
              </w:rPr>
            </w:pPr>
          </w:p>
          <w:p w:rsidR="00520057" w:rsidRDefault="00520057" w:rsidP="00520057">
            <w:pPr>
              <w:tabs>
                <w:tab w:val="left" w:pos="5253"/>
              </w:tabs>
              <w:spacing w:after="0" w:line="360" w:lineRule="auto"/>
              <w:jc w:val="both"/>
              <w:rPr>
                <w:rFonts w:cs="Courier New"/>
                <w:bCs/>
                <w:lang w:val="hy-AM"/>
              </w:rPr>
            </w:pPr>
          </w:p>
          <w:p w:rsidR="00520057" w:rsidRDefault="00520057" w:rsidP="00520057">
            <w:pPr>
              <w:tabs>
                <w:tab w:val="left" w:pos="5253"/>
              </w:tabs>
              <w:spacing w:after="0" w:line="360" w:lineRule="auto"/>
              <w:jc w:val="both"/>
              <w:rPr>
                <w:rFonts w:cs="Courier New"/>
                <w:bCs/>
                <w:lang w:val="hy-AM"/>
              </w:rPr>
            </w:pPr>
          </w:p>
          <w:p w:rsidR="005536EB" w:rsidRDefault="005536EB" w:rsidP="00520057">
            <w:pPr>
              <w:tabs>
                <w:tab w:val="left" w:pos="5253"/>
              </w:tabs>
              <w:spacing w:after="0" w:line="360" w:lineRule="auto"/>
              <w:jc w:val="center"/>
              <w:rPr>
                <w:rFonts w:cs="Courier New"/>
                <w:bCs/>
                <w:lang w:val="hy-AM"/>
              </w:rPr>
            </w:pPr>
          </w:p>
          <w:p w:rsidR="00D839D5" w:rsidRDefault="00D839D5" w:rsidP="00520057">
            <w:pPr>
              <w:tabs>
                <w:tab w:val="left" w:pos="5253"/>
              </w:tabs>
              <w:spacing w:after="0" w:line="360" w:lineRule="auto"/>
              <w:jc w:val="center"/>
              <w:rPr>
                <w:rFonts w:cs="Courier New"/>
                <w:bCs/>
                <w:lang w:val="hy-AM"/>
              </w:rPr>
            </w:pPr>
          </w:p>
          <w:p w:rsidR="00D839D5" w:rsidRDefault="00D839D5" w:rsidP="00520057">
            <w:pPr>
              <w:tabs>
                <w:tab w:val="left" w:pos="5253"/>
              </w:tabs>
              <w:spacing w:after="0" w:line="360" w:lineRule="auto"/>
              <w:jc w:val="center"/>
              <w:rPr>
                <w:rFonts w:cs="Courier New"/>
                <w:bCs/>
                <w:lang w:val="hy-AM"/>
              </w:rPr>
            </w:pPr>
          </w:p>
          <w:p w:rsidR="00520057" w:rsidRDefault="00520057" w:rsidP="00520057">
            <w:pPr>
              <w:tabs>
                <w:tab w:val="left" w:pos="5253"/>
              </w:tabs>
              <w:spacing w:after="0" w:line="360" w:lineRule="auto"/>
              <w:jc w:val="center"/>
              <w:rPr>
                <w:rFonts w:cs="Courier New"/>
                <w:bCs/>
                <w:lang w:val="hy-AM"/>
              </w:rPr>
            </w:pPr>
            <w:r>
              <w:rPr>
                <w:rFonts w:cs="Courier New"/>
                <w:bCs/>
                <w:lang w:val="hy-AM"/>
              </w:rPr>
              <w:t>2․ Ընդունվել է։</w:t>
            </w:r>
          </w:p>
          <w:p w:rsidR="00520057" w:rsidRDefault="00520057" w:rsidP="00520057">
            <w:pPr>
              <w:tabs>
                <w:tab w:val="left" w:pos="5253"/>
              </w:tabs>
              <w:spacing w:after="0" w:line="360" w:lineRule="auto"/>
              <w:jc w:val="both"/>
              <w:rPr>
                <w:bCs/>
                <w:lang w:val="hy-AM"/>
              </w:rPr>
            </w:pPr>
            <w:r w:rsidRPr="00520057">
              <w:rPr>
                <w:bCs/>
                <w:lang w:val="hy-AM"/>
              </w:rPr>
              <w:t>«բացառությամբ զինծառայողների, արտաքին հետախուզության ծառայողների» բառերը փոխարին</w:t>
            </w:r>
            <w:r>
              <w:rPr>
                <w:bCs/>
                <w:lang w:val="hy-AM"/>
              </w:rPr>
              <w:t>վ</w:t>
            </w:r>
            <w:r w:rsidRPr="00520057">
              <w:rPr>
                <w:bCs/>
                <w:lang w:val="hy-AM"/>
              </w:rPr>
              <w:t>ել</w:t>
            </w:r>
            <w:r>
              <w:rPr>
                <w:bCs/>
                <w:lang w:val="hy-AM"/>
              </w:rPr>
              <w:t xml:space="preserve"> են «</w:t>
            </w:r>
            <w:r w:rsidRPr="00520057">
              <w:rPr>
                <w:bCs/>
                <w:lang w:val="hy-AM"/>
              </w:rPr>
              <w:t>բացառությամբ սույն որոշման 2</w:t>
            </w:r>
            <w:r w:rsidRPr="00520057">
              <w:rPr>
                <w:rFonts w:ascii="MS Mincho" w:eastAsia="MS Mincho" w:hAnsi="MS Mincho" w:cs="MS Mincho" w:hint="eastAsia"/>
                <w:bCs/>
                <w:lang w:val="hy-AM"/>
              </w:rPr>
              <w:t>․</w:t>
            </w:r>
            <w:r w:rsidRPr="00520057">
              <w:rPr>
                <w:bCs/>
                <w:lang w:val="hy-AM"/>
              </w:rPr>
              <w:t>1-ին կետով սահմանված մարմիններում պետական պաշտոն, զինվորական ծառայության պաշտոն և արտաքին հետախուզության ծառայության պաշտոն զբաղեցնող անձանց</w:t>
            </w:r>
            <w:r>
              <w:rPr>
                <w:bCs/>
                <w:lang w:val="hy-AM"/>
              </w:rPr>
              <w:t>» բառերով։</w:t>
            </w:r>
          </w:p>
          <w:p w:rsidR="00520057" w:rsidRDefault="00520057" w:rsidP="00520057">
            <w:pPr>
              <w:tabs>
                <w:tab w:val="left" w:pos="5253"/>
              </w:tabs>
              <w:spacing w:after="0" w:line="360" w:lineRule="auto"/>
              <w:jc w:val="both"/>
              <w:rPr>
                <w:bCs/>
                <w:lang w:val="hy-AM"/>
              </w:rPr>
            </w:pPr>
          </w:p>
          <w:p w:rsidR="00520057" w:rsidRDefault="00520057" w:rsidP="00520057">
            <w:pPr>
              <w:tabs>
                <w:tab w:val="left" w:pos="5253"/>
              </w:tabs>
              <w:spacing w:after="0" w:line="360" w:lineRule="auto"/>
              <w:jc w:val="center"/>
              <w:rPr>
                <w:bCs/>
                <w:lang w:val="hy-AM"/>
              </w:rPr>
            </w:pPr>
            <w:r>
              <w:rPr>
                <w:bCs/>
                <w:lang w:val="hy-AM"/>
              </w:rPr>
              <w:t>3․ Ընդունվել է։</w:t>
            </w:r>
          </w:p>
          <w:p w:rsidR="00520057" w:rsidRPr="0087245A" w:rsidRDefault="00520057" w:rsidP="00520057">
            <w:pPr>
              <w:tabs>
                <w:tab w:val="left" w:pos="5253"/>
              </w:tabs>
              <w:spacing w:after="0" w:line="360" w:lineRule="auto"/>
              <w:jc w:val="both"/>
              <w:rPr>
                <w:bCs/>
                <w:lang w:val="hy-AM"/>
              </w:rPr>
            </w:pPr>
            <w:r w:rsidRPr="00520057">
              <w:rPr>
                <w:bCs/>
                <w:lang w:val="hy-AM"/>
              </w:rPr>
              <w:t>«բացառությամբ զինծառայողների, արտաքին հետախուզության ծառայողների» բառերը փոխարին</w:t>
            </w:r>
            <w:r>
              <w:rPr>
                <w:bCs/>
                <w:lang w:val="hy-AM"/>
              </w:rPr>
              <w:t>վ</w:t>
            </w:r>
            <w:r w:rsidRPr="00520057">
              <w:rPr>
                <w:bCs/>
                <w:lang w:val="hy-AM"/>
              </w:rPr>
              <w:t>ել</w:t>
            </w:r>
            <w:r>
              <w:rPr>
                <w:bCs/>
                <w:lang w:val="hy-AM"/>
              </w:rPr>
              <w:t xml:space="preserve"> են «</w:t>
            </w:r>
            <w:r w:rsidRPr="00520057">
              <w:rPr>
                <w:bCs/>
                <w:lang w:val="hy-AM"/>
              </w:rPr>
              <w:t>բացառությամբ զինծառայողների, արտաքին հետախուզության ծառայության, քրեակատարողական և փրկարար ծառայության ծառայողների</w:t>
            </w:r>
            <w:r>
              <w:rPr>
                <w:bCs/>
                <w:lang w:val="hy-AM"/>
              </w:rPr>
              <w:t>» բառերով։</w:t>
            </w:r>
          </w:p>
        </w:tc>
      </w:tr>
      <w:tr w:rsidR="00E405A2" w:rsidRPr="00DB70AC" w:rsidTr="004C667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405A2" w:rsidRPr="0087245A" w:rsidRDefault="00E405A2" w:rsidP="004C6674">
            <w:pPr>
              <w:tabs>
                <w:tab w:val="left" w:pos="5253"/>
              </w:tabs>
              <w:spacing w:after="0" w:line="360" w:lineRule="auto"/>
              <w:jc w:val="center"/>
              <w:rPr>
                <w:rFonts w:cs="GHEA Grapalat"/>
                <w:b/>
                <w:bCs/>
                <w:lang w:val="hy-AM"/>
              </w:rPr>
            </w:pPr>
            <w:r w:rsidRPr="0087245A">
              <w:rPr>
                <w:rFonts w:cs="GHEA Grapalat"/>
                <w:b/>
                <w:bCs/>
                <w:lang w:val="hy-AM"/>
              </w:rPr>
              <w:t>55. Պետական պահպանության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405A2" w:rsidRPr="0087245A" w:rsidRDefault="00E405A2" w:rsidP="004C6674">
            <w:pPr>
              <w:tabs>
                <w:tab w:val="left" w:pos="5253"/>
              </w:tabs>
              <w:spacing w:after="0" w:line="360" w:lineRule="auto"/>
              <w:rPr>
                <w:b/>
                <w:bCs/>
                <w:i/>
                <w:lang w:val="hy-AM"/>
              </w:rPr>
            </w:pPr>
            <w:r w:rsidRPr="0087245A">
              <w:rPr>
                <w:b/>
                <w:bCs/>
                <w:lang w:val="hy-AM"/>
              </w:rPr>
              <w:t>17.10.2024</w:t>
            </w:r>
          </w:p>
        </w:tc>
      </w:tr>
      <w:tr w:rsidR="00E405A2" w:rsidRPr="001B5BFD" w:rsidTr="004C667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405A2" w:rsidRPr="0087245A" w:rsidRDefault="00E405A2" w:rsidP="004C667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405A2" w:rsidRPr="0087245A" w:rsidRDefault="00E405A2" w:rsidP="004C6674">
            <w:pPr>
              <w:tabs>
                <w:tab w:val="left" w:pos="5253"/>
              </w:tabs>
              <w:spacing w:after="0" w:line="360" w:lineRule="auto"/>
              <w:rPr>
                <w:b/>
                <w:bCs/>
                <w:lang w:val="hy-AM"/>
              </w:rPr>
            </w:pPr>
            <w:r w:rsidRPr="0087245A">
              <w:rPr>
                <w:b/>
                <w:bCs/>
                <w:lang w:val="hy-AM"/>
              </w:rPr>
              <w:t>N 29/2738</w:t>
            </w:r>
          </w:p>
        </w:tc>
      </w:tr>
      <w:tr w:rsidR="00E405A2" w:rsidRPr="002D4740" w:rsidTr="004C667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E405A2" w:rsidRPr="0087245A" w:rsidRDefault="0087245A" w:rsidP="004C6674">
            <w:pPr>
              <w:pStyle w:val="BodyText"/>
              <w:ind w:left="450" w:firstLine="567"/>
              <w:rPr>
                <w:rFonts w:ascii="GHEA Grapalat" w:hAnsi="GHEA Grapalat"/>
                <w:sz w:val="24"/>
                <w:szCs w:val="24"/>
                <w:lang w:val="hy-AM"/>
              </w:rPr>
            </w:pPr>
            <w:r w:rsidRPr="0087245A">
              <w:rPr>
                <w:rFonts w:ascii="GHEA Grapalat" w:hAnsi="GHEA Grapalat"/>
                <w:sz w:val="24"/>
                <w:szCs w:val="24"/>
                <w:lang w:val="hy-AM"/>
              </w:rPr>
              <w:t>Նախագծի 1-ին կետի 5-րդ ենթակետով լրացվող 2․1-ին կետն առաջարկվում է շարադրել հետևյալ խմբագրությամբ․</w:t>
            </w:r>
          </w:p>
          <w:p w:rsidR="0087245A" w:rsidRPr="0087245A" w:rsidRDefault="0087245A" w:rsidP="004C6674">
            <w:pPr>
              <w:pStyle w:val="BodyText"/>
              <w:ind w:left="450" w:firstLine="567"/>
              <w:rPr>
                <w:rFonts w:ascii="GHEA Grapalat" w:hAnsi="GHEA Grapalat"/>
                <w:sz w:val="24"/>
                <w:szCs w:val="24"/>
                <w:lang w:val="hy-AM"/>
              </w:rPr>
            </w:pPr>
            <w:r w:rsidRPr="0087245A">
              <w:rPr>
                <w:rFonts w:ascii="GHEA Grapalat" w:hAnsi="GHEA Grapalat"/>
                <w:sz w:val="24"/>
                <w:szCs w:val="24"/>
                <w:lang w:val="hy-AM"/>
              </w:rPr>
              <w:t>«2․1․ Սահմանել, որ վարչապետի աշխատակազմի քաղաքացիական ծառայության գրասենյակը Հայաստանի Հանրապետության ազգային անվտանգության, արտաքին հետախուզության, պետական պահպանության ծառայություններում հանրային պաշտոն, հանրային ծառայության պաշտոն զբաղեցնող, քաղաքացիական աշխատանք կատարող և տեխնիկական սպասարկում իրականացնող անձանց, ինչպես նաև Հայաստանի Հանրապետության պաշտպանության նախարարությունում զինվորական ծառայության պաշտոն զբաղեցնող զինծառայողների և ներքին գործերի նախարարության ոստիկանության ծառայողների վերաբերյալ սույն որոշման 2-րդ կետով նախատեսված տեղեկությունը մշակում է սույն կետով նշված մարմինների կողմից Հայաստանի Հանրապետության ֆինանսների նախարարությանը փոխանցված՝ յուրաքանչյուր տարվա բյուջետային ֆինանսավորման հայտում ներառված ծավալով՝ «Պետական գաղտնիքի մասին» օրենքի պահանջներին համապատասխան։»։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20057" w:rsidRPr="00520057" w:rsidRDefault="00520057" w:rsidP="00520057">
            <w:pPr>
              <w:tabs>
                <w:tab w:val="left" w:pos="5253"/>
              </w:tabs>
              <w:spacing w:after="0" w:line="360" w:lineRule="auto"/>
              <w:jc w:val="center"/>
              <w:rPr>
                <w:rFonts w:cs="Courier New"/>
                <w:bCs/>
                <w:lang w:val="hy-AM"/>
              </w:rPr>
            </w:pPr>
            <w:r w:rsidRPr="00520057">
              <w:rPr>
                <w:rFonts w:cs="Courier New"/>
                <w:bCs/>
                <w:lang w:val="hy-AM"/>
              </w:rPr>
              <w:t>Ընդունվել է։</w:t>
            </w:r>
          </w:p>
          <w:p w:rsidR="00E405A2" w:rsidRPr="00520057" w:rsidRDefault="005536EB" w:rsidP="00520057">
            <w:pPr>
              <w:tabs>
                <w:tab w:val="left" w:pos="5253"/>
              </w:tabs>
              <w:spacing w:after="0" w:line="360" w:lineRule="auto"/>
              <w:jc w:val="both"/>
              <w:rPr>
                <w:bCs/>
                <w:lang w:val="hy-AM"/>
              </w:rPr>
            </w:pPr>
            <w:r w:rsidRPr="005536EB">
              <w:rPr>
                <w:rFonts w:cs="Courier New"/>
                <w:bCs/>
                <w:lang w:val="hy-AM"/>
              </w:rPr>
              <w:t>Որոշման մեջ նոր լրացվող 2</w:t>
            </w:r>
            <w:r w:rsidRPr="005536EB">
              <w:rPr>
                <w:rFonts w:ascii="MS Mincho" w:eastAsia="MS Mincho" w:hAnsi="MS Mincho" w:cs="MS Mincho" w:hint="eastAsia"/>
                <w:bCs/>
                <w:lang w:val="hy-AM"/>
              </w:rPr>
              <w:t>․</w:t>
            </w:r>
            <w:r w:rsidRPr="005536EB">
              <w:rPr>
                <w:rFonts w:cs="Courier New"/>
                <w:bCs/>
                <w:lang w:val="hy-AM"/>
              </w:rPr>
              <w:t>1-ին կետը խմբագրվել է և թվագրվել 2</w:t>
            </w:r>
            <w:r w:rsidRPr="005536EB">
              <w:rPr>
                <w:rFonts w:ascii="MS Mincho" w:eastAsia="MS Mincho" w:hAnsi="MS Mincho" w:cs="MS Mincho" w:hint="eastAsia"/>
                <w:bCs/>
                <w:lang w:val="hy-AM"/>
              </w:rPr>
              <w:t>․</w:t>
            </w:r>
            <w:r w:rsidRPr="005536EB">
              <w:rPr>
                <w:rFonts w:cs="Courier New"/>
                <w:bCs/>
                <w:lang w:val="hy-AM"/>
              </w:rPr>
              <w:t>2</w:t>
            </w:r>
            <w:r w:rsidR="00520057" w:rsidRPr="00520057">
              <w:rPr>
                <w:rFonts w:cs="Courier New"/>
                <w:bCs/>
                <w:lang w:val="hy-AM"/>
              </w:rPr>
              <w:t>։</w:t>
            </w:r>
          </w:p>
        </w:tc>
      </w:tr>
      <w:tr w:rsidR="00330CEC" w:rsidRPr="00DB70AC" w:rsidTr="00221926">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30CEC" w:rsidRPr="00DB70AC" w:rsidRDefault="00330CEC" w:rsidP="00221926">
            <w:pPr>
              <w:tabs>
                <w:tab w:val="left" w:pos="5253"/>
              </w:tabs>
              <w:spacing w:after="0" w:line="360" w:lineRule="auto"/>
              <w:jc w:val="center"/>
              <w:rPr>
                <w:b/>
                <w:bCs/>
                <w:lang w:val="hy-AM"/>
              </w:rPr>
            </w:pPr>
            <w:r>
              <w:rPr>
                <w:rFonts w:cs="GHEA Grapalat"/>
                <w:b/>
                <w:bCs/>
                <w:lang w:val="hy-AM"/>
              </w:rPr>
              <w:t>56</w:t>
            </w:r>
            <w:r w:rsidRPr="00DB70AC">
              <w:rPr>
                <w:rFonts w:cs="GHEA Grapalat"/>
                <w:b/>
                <w:bCs/>
                <w:lang w:val="hy-AM"/>
              </w:rPr>
              <w:t xml:space="preserve">. </w:t>
            </w:r>
            <w:r w:rsidRPr="00330CEC">
              <w:rPr>
                <w:rFonts w:cs="GHEA Grapalat"/>
                <w:b/>
                <w:bCs/>
                <w:lang w:val="hy-AM"/>
              </w:rPr>
              <w:t>Գլխավոր դատախազություն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30CEC" w:rsidRPr="00DB70AC" w:rsidRDefault="00330CEC" w:rsidP="00221926">
            <w:pPr>
              <w:tabs>
                <w:tab w:val="left" w:pos="5253"/>
              </w:tabs>
              <w:spacing w:after="0" w:line="360" w:lineRule="auto"/>
              <w:rPr>
                <w:b/>
                <w:bCs/>
                <w:i/>
                <w:lang w:val="hy-AM"/>
              </w:rPr>
            </w:pPr>
            <w:r>
              <w:rPr>
                <w:b/>
                <w:bCs/>
                <w:lang w:val="hy-AM"/>
              </w:rPr>
              <w:t>23</w:t>
            </w:r>
            <w:r w:rsidRPr="001B5BFD">
              <w:rPr>
                <w:b/>
                <w:bCs/>
                <w:lang w:val="hy-AM"/>
              </w:rPr>
              <w:t>.</w:t>
            </w:r>
            <w:r>
              <w:rPr>
                <w:b/>
                <w:bCs/>
                <w:lang w:val="hy-AM"/>
              </w:rPr>
              <w:t>10.2024</w:t>
            </w:r>
          </w:p>
        </w:tc>
      </w:tr>
      <w:tr w:rsidR="00330CEC" w:rsidRPr="001B5BFD" w:rsidTr="00221926">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0CEC" w:rsidRPr="001B5BFD" w:rsidRDefault="00330CEC" w:rsidP="00221926">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330CEC" w:rsidRPr="001B5BFD" w:rsidRDefault="00330CEC" w:rsidP="00221926">
            <w:pPr>
              <w:tabs>
                <w:tab w:val="left" w:pos="5253"/>
              </w:tabs>
              <w:spacing w:after="0" w:line="360" w:lineRule="auto"/>
              <w:rPr>
                <w:b/>
                <w:bCs/>
                <w:lang w:val="hy-AM"/>
              </w:rPr>
            </w:pPr>
            <w:r w:rsidRPr="001B5BFD">
              <w:rPr>
                <w:b/>
                <w:bCs/>
                <w:lang w:val="hy-AM"/>
              </w:rPr>
              <w:t xml:space="preserve">N </w:t>
            </w:r>
            <w:r w:rsidRPr="00330CEC">
              <w:rPr>
                <w:b/>
                <w:bCs/>
                <w:lang w:val="hy-AM"/>
              </w:rPr>
              <w:t>02//19912-2024</w:t>
            </w:r>
          </w:p>
        </w:tc>
      </w:tr>
      <w:tr w:rsidR="00330CEC" w:rsidRPr="005B39F6" w:rsidTr="00221926">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330CEC" w:rsidRPr="009F69A5" w:rsidRDefault="00330CEC" w:rsidP="00221926">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30CEC" w:rsidRPr="005B39F6" w:rsidRDefault="00330CEC" w:rsidP="00221926">
            <w:pPr>
              <w:tabs>
                <w:tab w:val="left" w:pos="5253"/>
              </w:tabs>
              <w:spacing w:after="0" w:line="360" w:lineRule="auto"/>
              <w:jc w:val="center"/>
              <w:rPr>
                <w:bCs/>
                <w:lang w:val="hy-AM"/>
              </w:rPr>
            </w:pPr>
            <w:r>
              <w:rPr>
                <w:rFonts w:cs="Courier New"/>
                <w:bCs/>
                <w:lang w:val="hy-AM"/>
              </w:rPr>
              <w:t>Ընդունվել է ի գիտություն։</w:t>
            </w:r>
          </w:p>
        </w:tc>
      </w:tr>
      <w:tr w:rsidR="008324FF" w:rsidRPr="00DB70AC" w:rsidTr="001E666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324FF" w:rsidRPr="00DB70AC" w:rsidRDefault="008324FF" w:rsidP="00BD6A3A">
            <w:pPr>
              <w:tabs>
                <w:tab w:val="left" w:pos="5253"/>
              </w:tabs>
              <w:spacing w:after="0" w:line="360" w:lineRule="auto"/>
              <w:jc w:val="center"/>
              <w:rPr>
                <w:b/>
                <w:bCs/>
                <w:lang w:val="hy-AM"/>
              </w:rPr>
            </w:pPr>
            <w:r>
              <w:rPr>
                <w:rFonts w:cs="GHEA Grapalat"/>
                <w:b/>
                <w:bCs/>
                <w:lang w:val="hy-AM"/>
              </w:rPr>
              <w:t>57</w:t>
            </w:r>
            <w:r w:rsidRPr="00DB70AC">
              <w:rPr>
                <w:rFonts w:cs="GHEA Grapalat"/>
                <w:b/>
                <w:bCs/>
                <w:lang w:val="hy-AM"/>
              </w:rPr>
              <w:t xml:space="preserve">. </w:t>
            </w:r>
            <w:r w:rsidR="00BD6A3A">
              <w:rPr>
                <w:rFonts w:cs="GHEA Grapalat"/>
                <w:b/>
                <w:bCs/>
                <w:lang w:val="hy-AM"/>
              </w:rPr>
              <w:t>Լեզվի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8324FF" w:rsidRPr="00DB70AC" w:rsidRDefault="008324FF" w:rsidP="001E6668">
            <w:pPr>
              <w:tabs>
                <w:tab w:val="left" w:pos="5253"/>
              </w:tabs>
              <w:spacing w:after="0" w:line="360" w:lineRule="auto"/>
              <w:rPr>
                <w:b/>
                <w:bCs/>
                <w:i/>
                <w:lang w:val="hy-AM"/>
              </w:rPr>
            </w:pPr>
            <w:r>
              <w:rPr>
                <w:b/>
                <w:bCs/>
                <w:lang w:val="hy-AM"/>
              </w:rPr>
              <w:t>22</w:t>
            </w:r>
            <w:r w:rsidRPr="001B5BFD">
              <w:rPr>
                <w:b/>
                <w:bCs/>
                <w:lang w:val="hy-AM"/>
              </w:rPr>
              <w:t>.</w:t>
            </w:r>
            <w:r>
              <w:rPr>
                <w:b/>
                <w:bCs/>
                <w:lang w:val="hy-AM"/>
              </w:rPr>
              <w:t>10.2024</w:t>
            </w:r>
          </w:p>
        </w:tc>
      </w:tr>
      <w:tr w:rsidR="008324FF" w:rsidRPr="001B5BFD" w:rsidTr="001E666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24FF" w:rsidRPr="001B5BFD" w:rsidRDefault="008324FF" w:rsidP="001E6668">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8324FF" w:rsidRPr="001B5BFD" w:rsidRDefault="008324FF" w:rsidP="001E6668">
            <w:pPr>
              <w:tabs>
                <w:tab w:val="left" w:pos="5253"/>
              </w:tabs>
              <w:spacing w:after="0" w:line="360" w:lineRule="auto"/>
              <w:rPr>
                <w:b/>
                <w:bCs/>
                <w:lang w:val="hy-AM"/>
              </w:rPr>
            </w:pPr>
            <w:r w:rsidRPr="001B5BFD">
              <w:rPr>
                <w:b/>
                <w:bCs/>
                <w:lang w:val="hy-AM"/>
              </w:rPr>
              <w:t xml:space="preserve">N </w:t>
            </w:r>
            <w:r w:rsidRPr="008324FF">
              <w:rPr>
                <w:b/>
                <w:bCs/>
                <w:lang w:val="hy-AM"/>
              </w:rPr>
              <w:t>30/30-1/32602-2024</w:t>
            </w:r>
          </w:p>
        </w:tc>
      </w:tr>
      <w:tr w:rsidR="008324FF" w:rsidRPr="005B39F6" w:rsidTr="001E666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8324FF" w:rsidRPr="009F69A5" w:rsidRDefault="008324FF" w:rsidP="001E6668">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324FF" w:rsidRPr="005B39F6" w:rsidRDefault="008324FF" w:rsidP="001E6668">
            <w:pPr>
              <w:tabs>
                <w:tab w:val="left" w:pos="5253"/>
              </w:tabs>
              <w:spacing w:after="0" w:line="360" w:lineRule="auto"/>
              <w:jc w:val="center"/>
              <w:rPr>
                <w:bCs/>
                <w:lang w:val="hy-AM"/>
              </w:rPr>
            </w:pPr>
            <w:r>
              <w:rPr>
                <w:rFonts w:cs="Courier New"/>
                <w:bCs/>
                <w:lang w:val="hy-AM"/>
              </w:rPr>
              <w:t>Ընդունվել է ի գիտություն։</w:t>
            </w:r>
          </w:p>
        </w:tc>
      </w:tr>
      <w:tr w:rsidR="00A6405F" w:rsidRPr="00DB70AC" w:rsidTr="001E666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6405F" w:rsidRPr="00DB70AC" w:rsidRDefault="00A6405F" w:rsidP="001E6668">
            <w:pPr>
              <w:tabs>
                <w:tab w:val="left" w:pos="5253"/>
              </w:tabs>
              <w:spacing w:after="0" w:line="360" w:lineRule="auto"/>
              <w:jc w:val="center"/>
              <w:rPr>
                <w:b/>
                <w:bCs/>
                <w:lang w:val="hy-AM"/>
              </w:rPr>
            </w:pPr>
            <w:r>
              <w:rPr>
                <w:rFonts w:cs="GHEA Grapalat"/>
                <w:b/>
                <w:bCs/>
                <w:lang w:val="hy-AM"/>
              </w:rPr>
              <w:t>58</w:t>
            </w:r>
            <w:r w:rsidRPr="00DB70AC">
              <w:rPr>
                <w:rFonts w:cs="GHEA Grapalat"/>
                <w:b/>
                <w:bCs/>
                <w:lang w:val="hy-AM"/>
              </w:rPr>
              <w:t xml:space="preserve">. </w:t>
            </w:r>
            <w:r w:rsidRPr="00A6405F">
              <w:rPr>
                <w:rFonts w:cs="GHEA Grapalat"/>
                <w:b/>
                <w:bCs/>
                <w:lang w:val="hy-AM"/>
              </w:rPr>
              <w:t>Պետական պահպանության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6405F" w:rsidRPr="00DB70AC" w:rsidRDefault="00A6405F" w:rsidP="001E6668">
            <w:pPr>
              <w:tabs>
                <w:tab w:val="left" w:pos="5253"/>
              </w:tabs>
              <w:spacing w:after="0" w:line="360" w:lineRule="auto"/>
              <w:rPr>
                <w:b/>
                <w:bCs/>
                <w:i/>
                <w:lang w:val="hy-AM"/>
              </w:rPr>
            </w:pPr>
            <w:r>
              <w:rPr>
                <w:b/>
                <w:bCs/>
                <w:lang w:val="hy-AM"/>
              </w:rPr>
              <w:t>24</w:t>
            </w:r>
            <w:r w:rsidRPr="001B5BFD">
              <w:rPr>
                <w:b/>
                <w:bCs/>
                <w:lang w:val="hy-AM"/>
              </w:rPr>
              <w:t>.</w:t>
            </w:r>
            <w:r>
              <w:rPr>
                <w:b/>
                <w:bCs/>
                <w:lang w:val="hy-AM"/>
              </w:rPr>
              <w:t>10.2024</w:t>
            </w:r>
          </w:p>
        </w:tc>
      </w:tr>
      <w:tr w:rsidR="00A6405F" w:rsidRPr="001B5BFD" w:rsidTr="001E666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405F" w:rsidRPr="001B5BFD" w:rsidRDefault="00A6405F" w:rsidP="001E6668">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6405F" w:rsidRPr="001B5BFD" w:rsidRDefault="00A6405F" w:rsidP="001E6668">
            <w:pPr>
              <w:tabs>
                <w:tab w:val="left" w:pos="5253"/>
              </w:tabs>
              <w:spacing w:after="0" w:line="360" w:lineRule="auto"/>
              <w:rPr>
                <w:b/>
                <w:bCs/>
                <w:lang w:val="hy-AM"/>
              </w:rPr>
            </w:pPr>
            <w:r w:rsidRPr="001B5BFD">
              <w:rPr>
                <w:b/>
                <w:bCs/>
                <w:lang w:val="hy-AM"/>
              </w:rPr>
              <w:t xml:space="preserve">N </w:t>
            </w:r>
            <w:r w:rsidRPr="00A6405F">
              <w:rPr>
                <w:b/>
                <w:bCs/>
                <w:lang w:val="hy-AM"/>
              </w:rPr>
              <w:t>19/2926</w:t>
            </w:r>
          </w:p>
        </w:tc>
      </w:tr>
      <w:tr w:rsidR="00A6405F" w:rsidRPr="005B39F6" w:rsidTr="001E666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A6405F" w:rsidRPr="009F69A5" w:rsidRDefault="00A6405F" w:rsidP="001E6668">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6405F" w:rsidRPr="005B39F6" w:rsidRDefault="00A6405F" w:rsidP="001E6668">
            <w:pPr>
              <w:tabs>
                <w:tab w:val="left" w:pos="5253"/>
              </w:tabs>
              <w:spacing w:after="0" w:line="360" w:lineRule="auto"/>
              <w:jc w:val="center"/>
              <w:rPr>
                <w:bCs/>
                <w:lang w:val="hy-AM"/>
              </w:rPr>
            </w:pPr>
            <w:r>
              <w:rPr>
                <w:rFonts w:cs="Courier New"/>
                <w:bCs/>
                <w:lang w:val="hy-AM"/>
              </w:rPr>
              <w:t>Ընդունվել է ի գիտություն։</w:t>
            </w:r>
          </w:p>
        </w:tc>
      </w:tr>
      <w:tr w:rsidR="00A6405F" w:rsidRPr="00DB70AC" w:rsidTr="001E666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6405F" w:rsidRPr="00DB70AC" w:rsidRDefault="00A6405F" w:rsidP="00A6405F">
            <w:pPr>
              <w:tabs>
                <w:tab w:val="left" w:pos="5253"/>
              </w:tabs>
              <w:spacing w:after="0" w:line="360" w:lineRule="auto"/>
              <w:jc w:val="center"/>
              <w:rPr>
                <w:b/>
                <w:bCs/>
                <w:lang w:val="hy-AM"/>
              </w:rPr>
            </w:pPr>
            <w:r>
              <w:rPr>
                <w:rFonts w:cs="GHEA Grapalat"/>
                <w:b/>
                <w:bCs/>
                <w:lang w:val="hy-AM"/>
              </w:rPr>
              <w:t>59</w:t>
            </w:r>
            <w:r w:rsidRPr="00DB70AC">
              <w:rPr>
                <w:rFonts w:cs="GHEA Grapalat"/>
                <w:b/>
                <w:bCs/>
                <w:lang w:val="hy-AM"/>
              </w:rPr>
              <w:t xml:space="preserve">. </w:t>
            </w:r>
            <w:r w:rsidRPr="00A6405F">
              <w:rPr>
                <w:rFonts w:cs="GHEA Grapalat"/>
                <w:b/>
                <w:bCs/>
                <w:lang w:val="hy-AM"/>
              </w:rPr>
              <w:t>Քննչական կոմիտե</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6405F" w:rsidRPr="00DB70AC" w:rsidRDefault="00A6405F" w:rsidP="001E6668">
            <w:pPr>
              <w:tabs>
                <w:tab w:val="left" w:pos="5253"/>
              </w:tabs>
              <w:spacing w:after="0" w:line="360" w:lineRule="auto"/>
              <w:rPr>
                <w:b/>
                <w:bCs/>
                <w:i/>
                <w:lang w:val="hy-AM"/>
              </w:rPr>
            </w:pPr>
            <w:r>
              <w:rPr>
                <w:b/>
                <w:bCs/>
                <w:lang w:val="hy-AM"/>
              </w:rPr>
              <w:t>25</w:t>
            </w:r>
            <w:r w:rsidRPr="001B5BFD">
              <w:rPr>
                <w:b/>
                <w:bCs/>
                <w:lang w:val="hy-AM"/>
              </w:rPr>
              <w:t>.</w:t>
            </w:r>
            <w:r>
              <w:rPr>
                <w:b/>
                <w:bCs/>
                <w:lang w:val="hy-AM"/>
              </w:rPr>
              <w:t>10.2024</w:t>
            </w:r>
          </w:p>
        </w:tc>
      </w:tr>
      <w:tr w:rsidR="00A6405F" w:rsidRPr="001B5BFD" w:rsidTr="001E666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405F" w:rsidRPr="001B5BFD" w:rsidRDefault="00A6405F" w:rsidP="001E6668">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6405F" w:rsidRPr="001B5BFD" w:rsidRDefault="00A6405F" w:rsidP="001E6668">
            <w:pPr>
              <w:tabs>
                <w:tab w:val="left" w:pos="5253"/>
              </w:tabs>
              <w:spacing w:after="0" w:line="360" w:lineRule="auto"/>
              <w:rPr>
                <w:b/>
                <w:bCs/>
                <w:lang w:val="hy-AM"/>
              </w:rPr>
            </w:pPr>
            <w:r w:rsidRPr="001B5BFD">
              <w:rPr>
                <w:b/>
                <w:bCs/>
                <w:lang w:val="hy-AM"/>
              </w:rPr>
              <w:t xml:space="preserve">N </w:t>
            </w:r>
            <w:r w:rsidRPr="00A6405F">
              <w:rPr>
                <w:b/>
                <w:bCs/>
                <w:lang w:val="hy-AM"/>
              </w:rPr>
              <w:t>01/22/337047-2024</w:t>
            </w:r>
          </w:p>
        </w:tc>
      </w:tr>
      <w:tr w:rsidR="00A6405F" w:rsidRPr="005B39F6" w:rsidTr="001E666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A6405F" w:rsidRPr="009F69A5" w:rsidRDefault="00A6405F" w:rsidP="001E6668">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6405F" w:rsidRPr="005B39F6" w:rsidRDefault="00A6405F" w:rsidP="001E6668">
            <w:pPr>
              <w:tabs>
                <w:tab w:val="left" w:pos="5253"/>
              </w:tabs>
              <w:spacing w:after="0" w:line="360" w:lineRule="auto"/>
              <w:jc w:val="center"/>
              <w:rPr>
                <w:bCs/>
                <w:lang w:val="hy-AM"/>
              </w:rPr>
            </w:pPr>
            <w:r>
              <w:rPr>
                <w:rFonts w:cs="Courier New"/>
                <w:bCs/>
                <w:lang w:val="hy-AM"/>
              </w:rPr>
              <w:t>Ընդունվել է ի գիտություն։</w:t>
            </w:r>
          </w:p>
        </w:tc>
      </w:tr>
      <w:tr w:rsidR="001E6668" w:rsidRPr="00DB70AC" w:rsidTr="001E6668">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E6668" w:rsidRPr="00DB70AC" w:rsidRDefault="001E6668" w:rsidP="001E6668">
            <w:pPr>
              <w:tabs>
                <w:tab w:val="left" w:pos="5253"/>
              </w:tabs>
              <w:spacing w:after="0" w:line="360" w:lineRule="auto"/>
              <w:jc w:val="center"/>
              <w:rPr>
                <w:b/>
                <w:bCs/>
                <w:lang w:val="hy-AM"/>
              </w:rPr>
            </w:pPr>
            <w:r>
              <w:rPr>
                <w:rFonts w:cs="GHEA Grapalat"/>
                <w:b/>
                <w:bCs/>
                <w:lang w:val="hy-AM"/>
              </w:rPr>
              <w:t>60</w:t>
            </w:r>
            <w:r w:rsidRPr="00DB70AC">
              <w:rPr>
                <w:rFonts w:cs="GHEA Grapalat"/>
                <w:b/>
                <w:bCs/>
                <w:lang w:val="hy-AM"/>
              </w:rPr>
              <w:t xml:space="preserve">. </w:t>
            </w:r>
            <w:r w:rsidRPr="001E6668">
              <w:rPr>
                <w:rFonts w:cs="GHEA Grapalat"/>
                <w:b/>
                <w:bCs/>
                <w:lang w:val="hy-AM"/>
              </w:rPr>
              <w:t>Պաշտպանության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E6668" w:rsidRPr="00DB70AC" w:rsidRDefault="001E6668" w:rsidP="001E6668">
            <w:pPr>
              <w:tabs>
                <w:tab w:val="left" w:pos="5253"/>
              </w:tabs>
              <w:spacing w:after="0" w:line="360" w:lineRule="auto"/>
              <w:rPr>
                <w:b/>
                <w:bCs/>
                <w:i/>
                <w:lang w:val="hy-AM"/>
              </w:rPr>
            </w:pPr>
            <w:r>
              <w:rPr>
                <w:b/>
                <w:bCs/>
                <w:lang w:val="hy-AM"/>
              </w:rPr>
              <w:t>25</w:t>
            </w:r>
            <w:r w:rsidRPr="001B5BFD">
              <w:rPr>
                <w:b/>
                <w:bCs/>
                <w:lang w:val="hy-AM"/>
              </w:rPr>
              <w:t>.</w:t>
            </w:r>
            <w:r>
              <w:rPr>
                <w:b/>
                <w:bCs/>
                <w:lang w:val="hy-AM"/>
              </w:rPr>
              <w:t>10.2024</w:t>
            </w:r>
          </w:p>
        </w:tc>
      </w:tr>
      <w:tr w:rsidR="001E6668" w:rsidRPr="001B5BFD" w:rsidTr="001E6668">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E6668" w:rsidRPr="001B5BFD" w:rsidRDefault="001E6668" w:rsidP="001E6668">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1E6668" w:rsidRPr="001B5BFD" w:rsidRDefault="001E6668" w:rsidP="001E6668">
            <w:pPr>
              <w:tabs>
                <w:tab w:val="left" w:pos="5253"/>
              </w:tabs>
              <w:spacing w:after="0" w:line="360" w:lineRule="auto"/>
              <w:rPr>
                <w:b/>
                <w:bCs/>
                <w:lang w:val="hy-AM"/>
              </w:rPr>
            </w:pPr>
            <w:r w:rsidRPr="001B5BFD">
              <w:rPr>
                <w:b/>
                <w:bCs/>
                <w:lang w:val="hy-AM"/>
              </w:rPr>
              <w:t xml:space="preserve">N </w:t>
            </w:r>
            <w:r w:rsidRPr="001E6668">
              <w:rPr>
                <w:b/>
                <w:bCs/>
                <w:lang w:val="hy-AM"/>
              </w:rPr>
              <w:t>ՊՆ/510-ԳՔ/11604-2024</w:t>
            </w:r>
          </w:p>
        </w:tc>
      </w:tr>
      <w:tr w:rsidR="001E6668" w:rsidRPr="000B0E31" w:rsidTr="001E6668">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1E6668" w:rsidRDefault="001E6668" w:rsidP="001E6668">
            <w:pPr>
              <w:pStyle w:val="BodyText"/>
              <w:ind w:left="450" w:firstLine="567"/>
              <w:rPr>
                <w:rFonts w:ascii="GHEA Grapalat" w:hAnsi="GHEA Grapalat"/>
                <w:sz w:val="24"/>
                <w:szCs w:val="24"/>
                <w:lang w:val="hy-AM"/>
              </w:rPr>
            </w:pPr>
            <w:r>
              <w:rPr>
                <w:rFonts w:ascii="GHEA Grapalat" w:hAnsi="GHEA Grapalat"/>
                <w:sz w:val="24"/>
                <w:szCs w:val="24"/>
                <w:lang w:val="hy-AM"/>
              </w:rPr>
              <w:t>1․ Նախագծի 1-ին կետի 5-րդ ենթակետով որոշման մեջ լրացվող 2․1-ին կետը  շարադրել հետևյալ բովանդակությամբ․</w:t>
            </w:r>
          </w:p>
          <w:p w:rsidR="001E6668" w:rsidRDefault="001E6668" w:rsidP="001E6668">
            <w:pPr>
              <w:pStyle w:val="BodyText"/>
              <w:ind w:left="450" w:firstLine="567"/>
              <w:rPr>
                <w:rFonts w:ascii="GHEA Grapalat" w:hAnsi="GHEA Grapalat"/>
                <w:sz w:val="24"/>
                <w:szCs w:val="24"/>
                <w:lang w:val="hy-AM"/>
              </w:rPr>
            </w:pPr>
            <w:r>
              <w:rPr>
                <w:rFonts w:ascii="GHEA Grapalat" w:hAnsi="GHEA Grapalat"/>
                <w:sz w:val="24"/>
                <w:szCs w:val="24"/>
                <w:lang w:val="hy-AM"/>
              </w:rPr>
              <w:t xml:space="preserve">«2․1․ Սահմանել, որ վարչապետի աշխատակազմի քաղաքացիական ծառայության գրասենյակը Հայաստանի Հանրապետության պաշտպանության նախարարության համակարգում, ազգային անվտանգության, արտաքին հետախուզության, պետական պահպանության ծառայություններում պետական պաշտոն, պետական ծառայության </w:t>
            </w:r>
            <w:r w:rsidRPr="001E6668">
              <w:rPr>
                <w:rFonts w:ascii="GHEA Grapalat" w:hAnsi="GHEA Grapalat"/>
                <w:sz w:val="24"/>
                <w:szCs w:val="24"/>
                <w:lang w:val="hy-AM"/>
              </w:rPr>
              <w:t>(</w:t>
            </w:r>
            <w:r>
              <w:rPr>
                <w:rFonts w:ascii="GHEA Grapalat" w:hAnsi="GHEA Grapalat"/>
                <w:sz w:val="24"/>
                <w:szCs w:val="24"/>
                <w:lang w:val="hy-AM"/>
              </w:rPr>
              <w:t>բացառությամբ քաղաքացիական ծառայության</w:t>
            </w:r>
            <w:r w:rsidRPr="001E6668">
              <w:rPr>
                <w:rFonts w:ascii="GHEA Grapalat" w:hAnsi="GHEA Grapalat"/>
                <w:sz w:val="24"/>
                <w:szCs w:val="24"/>
                <w:lang w:val="hy-AM"/>
              </w:rPr>
              <w:t>)</w:t>
            </w:r>
            <w:r>
              <w:rPr>
                <w:rFonts w:ascii="GHEA Grapalat" w:hAnsi="GHEA Grapalat"/>
                <w:sz w:val="24"/>
                <w:szCs w:val="24"/>
                <w:lang w:val="hy-AM"/>
              </w:rPr>
              <w:t xml:space="preserve"> պաշտոն զբաղեցնող, քաղաքացիական աշխատանք կատարող և տեխնիկական սպասարկում իրականացնող անձանց, ինչպես նաև ներքին գործերի նախարարության ոստիկանության ծառայողների վերաբերյալ սույն որոշման 2-րդ կետով նախատեսված տեղեկությունը մշակում է համապատասխան մարմինների կողմից Հայաստանի Հանրապետության ֆինանսների նախարարությանը տրամադրված՝ յուրաքանչյուր տարվա բյուջետային ֆինանսավորման հայտում ներառված ծավալով՝ «Պետական գաղտնիքի մասին» օրենքի պահանջներին համապատասխան։»։</w:t>
            </w:r>
          </w:p>
          <w:p w:rsidR="001E6668" w:rsidRDefault="001E6668" w:rsidP="001E6668">
            <w:pPr>
              <w:pStyle w:val="BodyText"/>
              <w:ind w:left="450" w:firstLine="567"/>
              <w:rPr>
                <w:rFonts w:ascii="GHEA Grapalat" w:hAnsi="GHEA Grapalat"/>
                <w:sz w:val="24"/>
                <w:szCs w:val="24"/>
                <w:lang w:val="hy-AM"/>
              </w:rPr>
            </w:pPr>
            <w:r>
              <w:rPr>
                <w:rFonts w:ascii="GHEA Grapalat" w:hAnsi="GHEA Grapalat"/>
                <w:sz w:val="24"/>
                <w:szCs w:val="24"/>
                <w:lang w:val="hy-AM"/>
              </w:rPr>
              <w:t xml:space="preserve">Նշված առաջարկը պայմանավորված է այն հանգամանքով, որ Պաշտպանության նախարարության, ինրպես նաև Պաշտպանության նախարարությանը ենթակա զինված ուժերի գլխավոր շտաբի և զինված ուժերի ստորաբաժանումների հաստիքացուցակները գաղտնի են ու ամբողջությամբ չեն կարող ներառվել </w:t>
            </w:r>
            <w:r w:rsidR="00894296">
              <w:rPr>
                <w:rFonts w:ascii="GHEA Grapalat" w:hAnsi="GHEA Grapalat"/>
                <w:sz w:val="24"/>
                <w:szCs w:val="24"/>
                <w:lang w:val="hy-AM"/>
              </w:rPr>
              <w:t>Գրասենյակի տեղեկատվական հարթակում,</w:t>
            </w:r>
          </w:p>
          <w:p w:rsidR="00894296" w:rsidRDefault="00894296" w:rsidP="001E6668">
            <w:pPr>
              <w:pStyle w:val="BodyText"/>
              <w:ind w:left="450" w:firstLine="567"/>
              <w:rPr>
                <w:rFonts w:ascii="GHEA Grapalat" w:hAnsi="GHEA Grapalat"/>
                <w:sz w:val="24"/>
                <w:szCs w:val="24"/>
                <w:lang w:val="hy-AM"/>
              </w:rPr>
            </w:pPr>
            <w:r>
              <w:rPr>
                <w:rFonts w:ascii="GHEA Grapalat" w:hAnsi="GHEA Grapalat"/>
                <w:sz w:val="24"/>
                <w:szCs w:val="24"/>
                <w:lang w:val="hy-AM"/>
              </w:rPr>
              <w:t>2․ Նախագծի 5-րդ կետը շարադրել հետևյալ բովանդակությամբ․ «5․ Սույն որոշումն ուժի մեջ է մտնում 2025 թվականի հունվարի 1-ից։»։</w:t>
            </w:r>
          </w:p>
          <w:p w:rsidR="001E6668" w:rsidRPr="001E6668" w:rsidRDefault="001E6668" w:rsidP="001E6668">
            <w:pPr>
              <w:pStyle w:val="BodyText"/>
              <w:ind w:left="450" w:firstLine="567"/>
              <w:rPr>
                <w:rFonts w:ascii="GHEA Grapalat" w:hAnsi="GHEA Grapalat"/>
                <w:sz w:val="24"/>
                <w:szCs w:val="24"/>
                <w:lang w:val="hy-AM"/>
              </w:rPr>
            </w:pP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B0E31" w:rsidRDefault="000B0E31" w:rsidP="000B0E31">
            <w:pPr>
              <w:tabs>
                <w:tab w:val="left" w:pos="5253"/>
              </w:tabs>
              <w:spacing w:after="0" w:line="360" w:lineRule="auto"/>
              <w:jc w:val="center"/>
              <w:rPr>
                <w:rFonts w:cs="Courier New"/>
                <w:bCs/>
                <w:lang w:val="hy-AM"/>
              </w:rPr>
            </w:pPr>
            <w:r>
              <w:rPr>
                <w:rFonts w:cs="Courier New"/>
                <w:bCs/>
                <w:lang w:val="hy-AM"/>
              </w:rPr>
              <w:t>1</w:t>
            </w:r>
            <w:r>
              <w:rPr>
                <w:rFonts w:ascii="MS Mincho" w:eastAsia="MS Mincho" w:hAnsi="MS Mincho" w:cs="MS Mincho"/>
                <w:bCs/>
                <w:lang w:val="hy-AM"/>
              </w:rPr>
              <w:t>․</w:t>
            </w:r>
            <w:r>
              <w:rPr>
                <w:rFonts w:ascii="Sylfaen" w:eastAsia="MS Mincho" w:hAnsi="Sylfaen" w:cs="MS Mincho"/>
                <w:bCs/>
                <w:lang w:val="hy-AM"/>
              </w:rPr>
              <w:t xml:space="preserve"> </w:t>
            </w:r>
            <w:r w:rsidR="001E6668">
              <w:rPr>
                <w:rFonts w:cs="Courier New"/>
                <w:bCs/>
                <w:lang w:val="hy-AM"/>
              </w:rPr>
              <w:t>Ընդունվել է։</w:t>
            </w:r>
          </w:p>
          <w:p w:rsidR="000B0E31" w:rsidRDefault="000B0E31" w:rsidP="000B0E31">
            <w:pPr>
              <w:tabs>
                <w:tab w:val="left" w:pos="5253"/>
              </w:tabs>
              <w:spacing w:after="0" w:line="360" w:lineRule="auto"/>
              <w:jc w:val="both"/>
              <w:rPr>
                <w:rFonts w:cs="Courier New"/>
                <w:bCs/>
                <w:lang w:val="hy-AM"/>
              </w:rPr>
            </w:pPr>
            <w:r w:rsidRPr="000B0E31">
              <w:rPr>
                <w:rFonts w:cs="Courier New"/>
                <w:bCs/>
                <w:lang w:val="hy-AM"/>
              </w:rPr>
              <w:t>Նախագծի 1-ին կետի 5-րդ ենթակետով որոշման մեջ լրացվող 2</w:t>
            </w:r>
            <w:r w:rsidRPr="000B0E31">
              <w:rPr>
                <w:rFonts w:ascii="MS Mincho" w:eastAsia="MS Mincho" w:hAnsi="MS Mincho" w:cs="MS Mincho" w:hint="eastAsia"/>
                <w:bCs/>
                <w:lang w:val="hy-AM"/>
              </w:rPr>
              <w:t>․</w:t>
            </w:r>
            <w:r>
              <w:rPr>
                <w:rFonts w:cs="Courier New"/>
                <w:bCs/>
                <w:lang w:val="hy-AM"/>
              </w:rPr>
              <w:t xml:space="preserve">2-րդ </w:t>
            </w:r>
            <w:r w:rsidRPr="000B0E31">
              <w:rPr>
                <w:rFonts w:cs="Courier New"/>
                <w:bCs/>
                <w:lang w:val="hy-AM"/>
              </w:rPr>
              <w:t>(</w:t>
            </w:r>
            <w:r>
              <w:rPr>
                <w:rFonts w:cs="Courier New"/>
                <w:bCs/>
                <w:lang w:val="hy-AM"/>
              </w:rPr>
              <w:t>նոր թվագրությամբ</w:t>
            </w:r>
            <w:r w:rsidRPr="000B0E31">
              <w:rPr>
                <w:rFonts w:cs="Courier New"/>
                <w:bCs/>
                <w:lang w:val="hy-AM"/>
              </w:rPr>
              <w:t>) կետը</w:t>
            </w:r>
            <w:r>
              <w:rPr>
                <w:rFonts w:cs="Courier New"/>
                <w:bCs/>
                <w:lang w:val="hy-AM"/>
              </w:rPr>
              <w:t xml:space="preserve"> խմբագրվել է։</w:t>
            </w:r>
            <w:r w:rsidRPr="000B0E31">
              <w:rPr>
                <w:rFonts w:cs="Courier New"/>
                <w:bCs/>
                <w:lang w:val="hy-AM"/>
              </w:rPr>
              <w:t xml:space="preserve">  </w:t>
            </w: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both"/>
              <w:rPr>
                <w:rFonts w:cs="Courier New"/>
                <w:bCs/>
                <w:lang w:val="hy-AM"/>
              </w:rPr>
            </w:pPr>
          </w:p>
          <w:p w:rsidR="000B0E31" w:rsidRDefault="000B0E31" w:rsidP="000B0E31">
            <w:pPr>
              <w:tabs>
                <w:tab w:val="left" w:pos="5253"/>
              </w:tabs>
              <w:spacing w:after="0" w:line="360" w:lineRule="auto"/>
              <w:jc w:val="center"/>
              <w:rPr>
                <w:rFonts w:cs="Courier New"/>
                <w:bCs/>
                <w:lang w:val="hy-AM"/>
              </w:rPr>
            </w:pPr>
            <w:r>
              <w:rPr>
                <w:rFonts w:cs="Courier New"/>
                <w:bCs/>
                <w:lang w:val="hy-AM"/>
              </w:rPr>
              <w:t xml:space="preserve">2․ </w:t>
            </w:r>
            <w:r w:rsidR="006B188C">
              <w:rPr>
                <w:rFonts w:cs="Courier New"/>
                <w:bCs/>
                <w:lang w:val="hy-AM"/>
              </w:rPr>
              <w:t>Ընդունվել է մասամբ</w:t>
            </w:r>
            <w:r>
              <w:rPr>
                <w:rFonts w:cs="Courier New"/>
                <w:bCs/>
                <w:lang w:val="hy-AM"/>
              </w:rPr>
              <w:t>։</w:t>
            </w:r>
          </w:p>
          <w:p w:rsidR="000B0E31" w:rsidRPr="000B0E31" w:rsidRDefault="000B0E31" w:rsidP="000B0E31">
            <w:pPr>
              <w:tabs>
                <w:tab w:val="left" w:pos="5253"/>
              </w:tabs>
              <w:spacing w:after="0" w:line="360" w:lineRule="auto"/>
              <w:jc w:val="both"/>
              <w:rPr>
                <w:rFonts w:cs="Courier New"/>
                <w:bCs/>
                <w:lang w:val="hy-AM"/>
              </w:rPr>
            </w:pPr>
            <w:r w:rsidRPr="000B0E31">
              <w:rPr>
                <w:rFonts w:cs="Courier New"/>
                <w:bCs/>
                <w:lang w:val="hy-AM"/>
              </w:rPr>
              <w:t xml:space="preserve">Վարչապետի 2024 թվականի օգոստոսի 9-ի «Հանրային ծառայության մասին» օրենքում փոփոխություններ կատարելու մասին» և «Պետական պաշտոններ և պետական ծառայության պաշտոններ զբաղեցնող անձանց վարձատրության մասին» օրենքում լրացումներ և փոփոխություն կատարելու մասին» Հայաստանի Հանրապետության օրենքների կիրարկումն ապահովող միջոցառումների ցանկերը հաստատելու մասին» N 741-Ա որոշման համաձայն՝ Նախագիծը վարչապետի աշխատակազմ ներկայացնելու համար վերջնաժամկետ է սահմանված 2024 թվականի դեկտեմբերի 3-րդ տասնօրյակը։ Հետևաբար </w:t>
            </w:r>
            <w:r>
              <w:rPr>
                <w:rFonts w:cs="Courier New"/>
                <w:bCs/>
                <w:lang w:val="hy-AM"/>
              </w:rPr>
              <w:t>Նախագիծը կարող է ընդունվել 2025 թվականի հունվարի 1-ից ուշ։</w:t>
            </w:r>
            <w:r w:rsidR="001604FF">
              <w:rPr>
                <w:rFonts w:cs="Courier New"/>
                <w:bCs/>
                <w:lang w:val="hy-AM"/>
              </w:rPr>
              <w:t xml:space="preserve"> Միաժամանակ, Նախագծի 5-րդ կետը սահմանվել է հետևյալ խմբագրությամբ․</w:t>
            </w:r>
            <w:r>
              <w:rPr>
                <w:rFonts w:cs="Courier New"/>
                <w:bCs/>
                <w:lang w:val="hy-AM"/>
              </w:rPr>
              <w:t xml:space="preserve"> </w:t>
            </w:r>
            <w:r w:rsidR="001604FF">
              <w:rPr>
                <w:rFonts w:cs="Courier New"/>
                <w:bCs/>
                <w:lang w:val="hy-AM"/>
              </w:rPr>
              <w:t xml:space="preserve">«5․ </w:t>
            </w:r>
            <w:r w:rsidR="001604FF" w:rsidRPr="001604FF">
              <w:rPr>
                <w:rFonts w:cs="Courier New"/>
                <w:bCs/>
                <w:lang w:val="hy-AM"/>
              </w:rPr>
              <w:t>Սույն որոշումն ուժի մեջ է մտնում պաշտոնական հրապարակմանը հաջորդող օրվանից, և դրա գործողությունը տարածվում է 2025 թվականի հունվարի 1-ից հետո ծագած հարաբերությունների վրա։</w:t>
            </w:r>
            <w:r w:rsidR="001604FF">
              <w:rPr>
                <w:rFonts w:cs="Courier New"/>
                <w:bCs/>
                <w:lang w:val="hy-AM"/>
              </w:rPr>
              <w:t>»։</w:t>
            </w:r>
            <w:r w:rsidR="001604FF" w:rsidRPr="001604FF">
              <w:rPr>
                <w:rFonts w:cs="Courier New"/>
                <w:bCs/>
                <w:lang w:val="hy-AM"/>
              </w:rPr>
              <w:t xml:space="preserve"> </w:t>
            </w:r>
          </w:p>
        </w:tc>
      </w:tr>
      <w:tr w:rsidR="006B188C" w:rsidRPr="00DB70AC" w:rsidTr="006B188C">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B188C" w:rsidRPr="009F69A5" w:rsidRDefault="006B188C" w:rsidP="006B188C">
            <w:pPr>
              <w:tabs>
                <w:tab w:val="left" w:pos="5253"/>
              </w:tabs>
              <w:spacing w:after="0" w:line="360" w:lineRule="auto"/>
              <w:jc w:val="center"/>
              <w:rPr>
                <w:rFonts w:cs="GHEA Grapalat"/>
                <w:b/>
                <w:bCs/>
                <w:lang w:val="hy-AM"/>
              </w:rPr>
            </w:pPr>
            <w:r>
              <w:rPr>
                <w:rFonts w:cs="GHEA Grapalat"/>
                <w:b/>
                <w:bCs/>
                <w:lang w:val="hy-AM"/>
              </w:rPr>
              <w:t>61</w:t>
            </w:r>
            <w:r w:rsidRPr="00DB70AC">
              <w:rPr>
                <w:rFonts w:cs="GHEA Grapalat"/>
                <w:b/>
                <w:bCs/>
                <w:lang w:val="hy-AM"/>
              </w:rPr>
              <w:t xml:space="preserve">. </w:t>
            </w:r>
            <w:r w:rsidRPr="005E3E47">
              <w:rPr>
                <w:rFonts w:cs="GHEA Grapalat"/>
                <w:b/>
                <w:bCs/>
                <w:lang w:val="hy-AM"/>
              </w:rPr>
              <w:t xml:space="preserve">ՀՀ </w:t>
            </w:r>
            <w:r w:rsidRPr="006B188C">
              <w:rPr>
                <w:rFonts w:cs="GHEA Grapalat"/>
                <w:b/>
                <w:bCs/>
                <w:lang w:val="hy-AM"/>
              </w:rPr>
              <w:t xml:space="preserve"> Ազգային ժողովի աշխատակազմ</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6B188C" w:rsidRPr="00DB70AC" w:rsidRDefault="006B188C" w:rsidP="006B188C">
            <w:pPr>
              <w:tabs>
                <w:tab w:val="left" w:pos="5253"/>
              </w:tabs>
              <w:spacing w:after="0" w:line="360" w:lineRule="auto"/>
              <w:rPr>
                <w:b/>
                <w:bCs/>
                <w:i/>
                <w:lang w:val="hy-AM"/>
              </w:rPr>
            </w:pPr>
            <w:r>
              <w:rPr>
                <w:b/>
                <w:bCs/>
                <w:lang w:val="hy-AM"/>
              </w:rPr>
              <w:t>28</w:t>
            </w:r>
            <w:r w:rsidRPr="001B5BFD">
              <w:rPr>
                <w:b/>
                <w:bCs/>
                <w:lang w:val="hy-AM"/>
              </w:rPr>
              <w:t>.</w:t>
            </w:r>
            <w:r>
              <w:rPr>
                <w:b/>
                <w:bCs/>
                <w:lang w:val="hy-AM"/>
              </w:rPr>
              <w:t>10.2024</w:t>
            </w:r>
          </w:p>
        </w:tc>
      </w:tr>
      <w:tr w:rsidR="006B188C" w:rsidRPr="001B5BFD" w:rsidTr="006B188C">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B188C" w:rsidRPr="001B5BFD" w:rsidRDefault="006B188C" w:rsidP="006B188C">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6B188C" w:rsidRPr="001B5BFD" w:rsidRDefault="006B188C" w:rsidP="006B188C">
            <w:pPr>
              <w:tabs>
                <w:tab w:val="left" w:pos="5253"/>
              </w:tabs>
              <w:spacing w:after="0" w:line="360" w:lineRule="auto"/>
              <w:rPr>
                <w:b/>
                <w:bCs/>
                <w:lang w:val="hy-AM"/>
              </w:rPr>
            </w:pPr>
            <w:r>
              <w:rPr>
                <w:b/>
                <w:bCs/>
                <w:lang w:val="hy-AM"/>
              </w:rPr>
              <w:t xml:space="preserve">N </w:t>
            </w:r>
            <w:r w:rsidRPr="006B188C">
              <w:rPr>
                <w:b/>
                <w:bCs/>
                <w:lang w:val="hy-AM"/>
              </w:rPr>
              <w:t>1/4604-2024</w:t>
            </w:r>
          </w:p>
        </w:tc>
      </w:tr>
      <w:tr w:rsidR="006B188C" w:rsidRPr="002D4740" w:rsidTr="006B188C">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Սահմանադրության 31-րդ հոդվածի 1-ին մասի համաձայն՝ յուրաքանչյուր ոք ունի իր մասնավոր և ընտանեկան կյանքի, պատվի ու բարի համբավի անձեռնմխելիության իրավունք:</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Նույն հոդվածի 2-րդ մասի համաձայն՝ մասնավոր և ընտանեկան կյանքի անձեռնմխելիության իրավունքը կարող է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Սահմանադրության 34-րդ հոդվածի 1-ին մասի համաձայն՝ յուրաքանչյուր ոք ունի իրեն վերաբերող տվյալների պաշտպանության իրավունք:</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Նույն հոդվածի 2-րդ մասի համաձայն՝ անձնական տվյալների մշակումը պետք է կատարվի բարեխղճորեն, օրենքով սահմանված նպատակով, անձի համաձայնությամբ կամ առանց այդ համաձայնության` օրենքով սահմանված այլ իրավաչափ հիմքի առկայությամբ:</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 xml:space="preserve"> «Անձնական տվյալների պաշտպանության մասին» օրենքի (այսուհետ՝ Օրենք) 3-րդ հոդվածի 1-ին մասի 1-ին կետի համաձայն՝ անձնական տվյալ է համարվում  ֆիզիկական անձին վերաբերող ցանկացած տեղեկություն, որը թույլ է տալիս կամ կարող է թույլ տալ ուղղակի կամ անուղղակի կերպով նույնականացնել անձի ինքնությունը.</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Օրենքի 4-րդ հոդվածի 2-րդ մասի համաձայն՝ անձնական տվյալները մշակվում են օրինական և որոշակի նպատակներով և առանց տվյալների սուբյեկտի համաձայնության չեն կարող օգտագործվել այլ նպատակներով:</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Օրենքի 5-րդ հոդվածի 1-ին մասի համաձայն՝ տվյալների մշակումը պետք է հետապնդի օրինական նպատակ, դրան հասնելու միջոցները պետք է լինեն պիտանի, անհրաժեշտ և չափավոր:</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ՀՀ Աշխատանքային օրենսգրքի 134-րդ հոդվածի համաձայն՝ սշխատողի անձնական տվյալները փոխանցելիս գործատուն պարտավոր է պահպանել հետևյալ պահանջները.</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1) աշխատողի անձնական տվյալները չհայտնել երրորդ անձանց` առանց աշխատողի գրավոր համաձայնության, բացառությամբ այն դեպքերի, երբ դա անհրաժեշտ է աշխատողի կյանքին և առողջությանը սպառնացող վտանգը կանխելու համար, ինչպես նաև օրենքով նախատեսված այլ դեպքերում.</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ՀՀ Աշխատանքային օրենսգրքի 199-րդ հոդվածի համաձայն՝ աշխատողի աշխատավարձի և աշխատանքի այլ պայմանների վերաբերյալ տվյալները տրամադրվում կամ հրապարակվում են միայն Հայաստանի Հանրապետության օրենսդրությամբ նախատեսված դեպքերում կամ աշխատողի համաձայնությամբ:</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Վերոնշյալ իրավանորմերի համադրման արդյունքում ակնհայտ է, որ ՀՀ օրենսդրությամբ հստակ սահմանված են բոլոր այն հիմքերը, որոնց առկայության դեպքում, անձի մասնավոր կյանքի վերաբերյալ տեղեկատվության տրամադրումը կհամարվի՝ նրա անձնական և ընտանեկան կյանքի գաղտնիության ապահովման խախտում։</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Հարկ է նշել նաև այն փաստը, որ անձնական կյանքի նկատմամբ հարգանքը պետք է նաև ընդգրկի որոշակի չափով անհատի` իր նմանների հետ հարաբերություններ ստեղծելու և զարգացնելու իրավունքը և տարածվում է մասնագիտական կամ առևտրային գործունեության վրա («Ֆոն Հաննովերն ընդդեմ Գերմանիայի» (թիվ 2) [ՄՊ], § 95, «Նյեմեցն ընդդեմ Գերմանիայի», § 29, «Բոտան ընդդեմ Իտալիայի», § 32) («Ֆերնանդես Մարտինեսն ընդդեմ Իսպանիայի» [ՄՊ], § 110, «Բարբուլեսկուն ընդդեմ Ռումինայի» [ՄՊ], § 71, «Անտովիչը և Միրկովիչն ընդդեմ Մոնտենեգրոյի», § 42) («Սատակունան Մարկինապորսի Օյը և Սատամեդիա Օյն ընդդեմ Ֆինլանդիայի» [ՄՊ], § 130):</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Այսպիսով, անձի մասնագիտական գործունեությանը վերաբերող որևէ տեղեկություն ընդգրկված է մասնավոր կյանքի նկատմամբ հարգանքի սկզբունքի սահմաններում, հետևաբար տվյալների սուբյեկտի (աշխատողի) աշխատանքին վերաբերող ցանկացած տվյալ համարվում է մասնավոր կյանքի բաղկացուցիչ մաս, որի հրապարակումը կամ երրորդ անձանց որևէ եղանակով փոխանցումն, առանց տվյալների սուբյեկտի համաձայնության, համարվում է մասնավոր կյանքի իրավունքի խախտում։</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Աշխատողի աշխատավարձի վերաբերյալ տեղեկությունը համարվում է մասնագիտական գործունեության բաղադրատարր, հետևաբար և, դրան վերաբերող տեղեկությունները ևս գտնվում են մասնավոր կյանքի նկատմամբ հարգանքի սկզբունքի պաշտպանության ներքո։ Բացի այդ «անձնական տվյալ» հասկացությունը ենթադրում է ցանկացած այնպիսի տեղեկություն, որը կարող է ուղղակի կամ անուղղակի կերպով բացահայտել անձի ինքնությունը, նման տեղեկություն է համարվում նաև անձի ֆինանսական վիճակի, այդ թվում՝ նրա ստացած եկամուտների վերաբերյալ տեղեկությունը, քանի որ նշվածի վերաբերյալ տվյալները, օրինակ՝ աշխատավարձի վերաբերյալ տեղեկանքը բովանդակում է անձի ինքնությունը հաստատող տեղեկատվություն։ Հետևաբար, անձի աշխատավարձի վերաբերյալ տեղեկությունը համարվում է անձնական տվյալ և պաշտպանվում է ոչ միայն Սահմանադրությամբ և ՀՀ օրենսդրությամբ սահմանված, այլև միջազգային կարգավորումներով սահմանված կարգով։</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Հետևաբար, տվյալների սուբյեկտի (աշխատողի) վերաբերյալ տեղեկատվության հրապարակումը կամ տրամադրումը երրորդ անձանց՝ նրա համաձայնության բացակայության պայմաններում համարվում է ոչ միայն անձի հիմնարար իրավունքի խախտում, այլև հակասում է Սահմանադրությամբ և ՀՀ օրենսդրությամբ հետապնդվող նպատակներին։</w:t>
            </w:r>
          </w:p>
          <w:p w:rsidR="006B188C" w:rsidRPr="006B188C"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Հաշվի առնելով վերոգրյալը, ինչպես նաև այն, որ Նախագծի հավելվածով նախատեսվում է աշխատակցի վերաբերյալ անյպիսի տվյալների տրամադրում, որոնց միջոցով հնարավոր է նույնականացնել աշխատակցի ինքնությունը՝ հայտնում ենք, որ գործատուի կողմից Հավելվածով նախատեսված տեղեկատվության տրամադրում երրորդ անձանց (տվյալները քաղաքացիական ծառայության տեղեկատվական հարթակ ներբեռնումը) կարող է դիտարկվել որպես տվյալների սուբկյեկտի (աշխատողի) անձնական տվյալների պահպանման հիմնարար իրավունքի խախտում։</w:t>
            </w:r>
          </w:p>
          <w:p w:rsidR="006B188C" w:rsidRPr="009F69A5" w:rsidRDefault="006B188C" w:rsidP="006B188C">
            <w:pPr>
              <w:pStyle w:val="BodyText"/>
              <w:ind w:left="450" w:firstLine="567"/>
              <w:rPr>
                <w:rFonts w:ascii="GHEA Grapalat" w:hAnsi="GHEA Grapalat"/>
                <w:sz w:val="24"/>
                <w:szCs w:val="24"/>
                <w:lang w:val="hy-AM"/>
              </w:rPr>
            </w:pPr>
            <w:r w:rsidRPr="006B188C">
              <w:rPr>
                <w:rFonts w:ascii="GHEA Grapalat" w:hAnsi="GHEA Grapalat"/>
                <w:sz w:val="24"/>
                <w:szCs w:val="24"/>
                <w:lang w:val="hy-AM"/>
              </w:rPr>
              <w:tab/>
              <w:t>Առաջարկում ենք Նախագծով նախատեսել այնպիսի տվյալների տրամադրում, որոնց միջոցով հնարավոր չի լինի նույնականացնել աշխատողի ինքնությունը, կամ հանդես գալ համապատասխան օրենսդրական նախաձեռնությամբ։</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71B86" w:rsidRPr="00771B86" w:rsidRDefault="00771B86" w:rsidP="00771B86">
            <w:pPr>
              <w:tabs>
                <w:tab w:val="left" w:pos="5253"/>
              </w:tabs>
              <w:spacing w:after="0" w:line="360" w:lineRule="auto"/>
              <w:jc w:val="center"/>
              <w:rPr>
                <w:rFonts w:cs="Courier New"/>
                <w:bCs/>
                <w:lang w:val="hy-AM"/>
              </w:rPr>
            </w:pPr>
            <w:r w:rsidRPr="00771B86">
              <w:rPr>
                <w:rFonts w:cs="Courier New"/>
                <w:bCs/>
                <w:lang w:val="hy-AM"/>
              </w:rPr>
              <w:t>Չի ընդունվել։</w:t>
            </w:r>
          </w:p>
          <w:p w:rsidR="00771B86" w:rsidRPr="00771B86" w:rsidRDefault="00771B86" w:rsidP="00771B86">
            <w:pPr>
              <w:tabs>
                <w:tab w:val="left" w:pos="5253"/>
              </w:tabs>
              <w:spacing w:after="0" w:line="360" w:lineRule="auto"/>
              <w:jc w:val="both"/>
              <w:rPr>
                <w:rFonts w:cs="Courier New"/>
                <w:bCs/>
                <w:lang w:val="hy-AM"/>
              </w:rPr>
            </w:pPr>
            <w:r w:rsidRPr="00771B86">
              <w:rPr>
                <w:rFonts w:cs="Courier New"/>
                <w:bCs/>
                <w:lang w:val="hy-AM"/>
              </w:rPr>
              <w:t xml:space="preserve">«Պետական պաշտոններ և պետական ծառայության պաշտոններ զբաղեցնող անձանց վարձատրության մասին» օրենքում լրացումներ և փոփոխություն կատարելու մասին» 2024 թվականի հունիսի 12-ի ՀՕ-296-Ն օրենքի ընդունումը պայմանավորված է եղել  Կառավարության 2019 թվականի դեկտեմբերի 28-ի N 1716-Լ որոշմամբ հաստատված Պետական ֆինանսների կառավարման համակարգի 2019-2023 թվականների բարեփոխումների (ՊՖԿՀԲ) ռազմավարության 10-րդ բաղադրիչով նախատեսված՝ աշխատավարձի ֆոնդի հսկողություններ միջոցառման իրագործմամբ, որի նպատակն էլ հանրային ծառայողների աշխատավարձի վճարման, կառավարման, փոփոխությունների կատարման, անձնակազմի կառավարման հետ կապված տվյալների հաշվառման և դրանց փոխկապակցվածության համապատասխանությունը, ինչպես նաև աշխատավարձի և դրան հավասարեցվող վճարումների հաշվարկման  հաշվետվողականությունը ապահովելն էր, պետական մարմիններում ուրվական աշխատողների գոյության բացառումը։ </w:t>
            </w:r>
          </w:p>
          <w:p w:rsidR="00771B86" w:rsidRPr="00771B86" w:rsidRDefault="00771B86" w:rsidP="00771B86">
            <w:pPr>
              <w:tabs>
                <w:tab w:val="left" w:pos="5253"/>
              </w:tabs>
              <w:spacing w:after="0" w:line="360" w:lineRule="auto"/>
              <w:jc w:val="both"/>
              <w:rPr>
                <w:rFonts w:eastAsia="Times New Roman" w:cs="Times New Roman"/>
                <w:noProof/>
                <w:color w:val="000000"/>
                <w:shd w:val="clear" w:color="auto" w:fill="FFFFFF"/>
                <w:lang w:val="hy-AM" w:eastAsia="ru-RU"/>
              </w:rPr>
            </w:pPr>
            <w:r w:rsidRPr="00771B86">
              <w:rPr>
                <w:rFonts w:cs="Courier New"/>
                <w:bCs/>
                <w:lang w:val="hy-AM"/>
              </w:rPr>
              <w:t xml:space="preserve">Աշխատավարձի ֆոնդի հսկողության մեխանիզմների սահմանման անհրաժեշտությունը բխում է </w:t>
            </w:r>
            <w:r w:rsidRPr="00771B86">
              <w:rPr>
                <w:rFonts w:eastAsia="Times New Roman" w:cs="Sylfaen"/>
                <w:noProof/>
                <w:lang w:val="hy-AM" w:eastAsia="ru-RU"/>
              </w:rPr>
              <w:t>Պետական ծախսերի և ֆինանսական հաշվետվողականության (ՊԾՖՀ/PEFA) գնահատման</w:t>
            </w:r>
            <w:r w:rsidRPr="00771B86">
              <w:rPr>
                <w:rFonts w:eastAsia="Times New Roman" w:cs="Times New Roman"/>
                <w:noProof/>
                <w:lang w:val="hy-AM" w:eastAsia="ru-RU"/>
              </w:rPr>
              <w:t xml:space="preserve"> զեկույցներից</w:t>
            </w:r>
            <w:r w:rsidRPr="00771B86">
              <w:rPr>
                <w:rFonts w:cs="Courier New"/>
                <w:bCs/>
                <w:lang w:val="hy-AM"/>
              </w:rPr>
              <w:t xml:space="preserve">, </w:t>
            </w:r>
            <w:r w:rsidRPr="00771B86">
              <w:rPr>
                <w:rFonts w:eastAsia="Times New Roman" w:cs="Times New Roman"/>
                <w:noProof/>
                <w:color w:val="000000"/>
                <w:shd w:val="clear" w:color="auto" w:fill="FFFFFF"/>
                <w:lang w:val="hy-AM" w:eastAsia="ru-RU"/>
              </w:rPr>
              <w:t xml:space="preserve">Արժույթի միջազգային հիմնադրամի («ԱՄՀ») </w:t>
            </w:r>
          </w:p>
          <w:p w:rsidR="00771B86" w:rsidRPr="00771B86" w:rsidRDefault="00771B86" w:rsidP="00771B86">
            <w:pPr>
              <w:tabs>
                <w:tab w:val="left" w:pos="5253"/>
              </w:tabs>
              <w:spacing w:after="0" w:line="360" w:lineRule="auto"/>
              <w:jc w:val="both"/>
              <w:rPr>
                <w:rFonts w:eastAsia="Times New Roman" w:cs="Times New Roman"/>
                <w:noProof/>
                <w:color w:val="000000"/>
                <w:shd w:val="clear" w:color="auto" w:fill="FFFFFF"/>
                <w:lang w:val="hy-AM" w:eastAsia="ru-RU"/>
              </w:rPr>
            </w:pPr>
            <w:r w:rsidRPr="00771B86">
              <w:rPr>
                <w:rFonts w:eastAsia="Times New Roman" w:cs="Times New Roman"/>
                <w:noProof/>
                <w:color w:val="000000"/>
                <w:shd w:val="clear" w:color="auto" w:fill="FFFFFF"/>
                <w:lang w:val="hy-AM" w:eastAsia="ru-RU"/>
              </w:rPr>
              <w:t xml:space="preserve">աշխատակազմի կողմից տեխնիկական խորհրդատվության 2022 թվականի զեկույցից, ինչպես  նաև ԵՄ ՏՀԶԿ ՍԻԳՄԱ ծրագրի կողմից հաստատված՝ Հանրային կառավարման սկզբունքներից բխող՝ աշխատավարձի տվյալների, աշխատավարձի համակարգի մոնիտորինգի առկայության անհրաժեշտությունից:  </w:t>
            </w:r>
          </w:p>
          <w:p w:rsidR="00771B86" w:rsidRPr="00771B86" w:rsidRDefault="00771B86" w:rsidP="00771B86">
            <w:pPr>
              <w:tabs>
                <w:tab w:val="left" w:pos="5253"/>
              </w:tabs>
              <w:spacing w:after="0" w:line="360" w:lineRule="auto"/>
              <w:jc w:val="both"/>
              <w:rPr>
                <w:rFonts w:cs="Courier New"/>
                <w:bCs/>
                <w:lang w:val="hy-AM"/>
              </w:rPr>
            </w:pPr>
            <w:r w:rsidRPr="00771B86">
              <w:rPr>
                <w:rFonts w:eastAsia="Times New Roman" w:cs="Times New Roman"/>
                <w:noProof/>
                <w:color w:val="000000"/>
                <w:shd w:val="clear" w:color="auto" w:fill="FFFFFF"/>
                <w:lang w:val="hy-AM" w:eastAsia="ru-RU"/>
              </w:rPr>
              <w:t xml:space="preserve">  </w:t>
            </w:r>
            <w:r w:rsidRPr="00771B86">
              <w:rPr>
                <w:rFonts w:cs="Courier New"/>
                <w:bCs/>
                <w:lang w:val="hy-AM"/>
              </w:rPr>
              <w:t>Միևնույն ժամանակ, հարկ է նշել, որ հիշյալ տեղեկատվության վերլուծության արդյունքում մշակվող միջին աշխատավարձի, աշխատավարձի միջնարժեքի ընդհանրական ցուցանիշներն են միայն հրապարակման ենթակա, իսկ վերլուծության արդյունքում մշակվող տվյալները սահմավում են Որոշման N1 և N3 հավելվածներով:</w:t>
            </w:r>
          </w:p>
          <w:p w:rsidR="006B188C" w:rsidRPr="00771B86" w:rsidRDefault="006B188C" w:rsidP="006B188C">
            <w:pPr>
              <w:tabs>
                <w:tab w:val="left" w:pos="5253"/>
              </w:tabs>
              <w:spacing w:after="0" w:line="360" w:lineRule="auto"/>
              <w:jc w:val="center"/>
              <w:rPr>
                <w:bCs/>
                <w:lang w:val="hy-AM"/>
              </w:rPr>
            </w:pPr>
          </w:p>
        </w:tc>
      </w:tr>
      <w:tr w:rsidR="00E34964" w:rsidRPr="00DB70AC" w:rsidTr="00E3496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34964" w:rsidRPr="00DB70AC" w:rsidRDefault="00E34964" w:rsidP="00E34964">
            <w:pPr>
              <w:tabs>
                <w:tab w:val="left" w:pos="5253"/>
              </w:tabs>
              <w:spacing w:after="0" w:line="360" w:lineRule="auto"/>
              <w:jc w:val="center"/>
              <w:rPr>
                <w:b/>
                <w:bCs/>
                <w:lang w:val="hy-AM"/>
              </w:rPr>
            </w:pPr>
            <w:r>
              <w:rPr>
                <w:rFonts w:cs="GHEA Grapalat"/>
                <w:b/>
                <w:bCs/>
                <w:lang w:val="hy-AM"/>
              </w:rPr>
              <w:t>6</w:t>
            </w:r>
            <w:r>
              <w:rPr>
                <w:rFonts w:cs="GHEA Grapalat"/>
                <w:b/>
                <w:bCs/>
              </w:rPr>
              <w:t>2</w:t>
            </w:r>
            <w:r w:rsidRPr="00DB70AC">
              <w:rPr>
                <w:rFonts w:cs="GHEA Grapalat"/>
                <w:b/>
                <w:bCs/>
                <w:lang w:val="hy-AM"/>
              </w:rPr>
              <w:t xml:space="preserve">. </w:t>
            </w:r>
            <w:r w:rsidRPr="00E34964">
              <w:rPr>
                <w:rFonts w:cs="GHEA Grapalat"/>
                <w:b/>
                <w:bCs/>
                <w:lang w:val="hy-AM"/>
              </w:rPr>
              <w:t>Ազգային անվտանգության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34964" w:rsidRPr="00DB70AC" w:rsidRDefault="00E34964" w:rsidP="00E34964">
            <w:pPr>
              <w:tabs>
                <w:tab w:val="left" w:pos="5253"/>
              </w:tabs>
              <w:spacing w:after="0" w:line="360" w:lineRule="auto"/>
              <w:rPr>
                <w:b/>
                <w:bCs/>
                <w:i/>
                <w:lang w:val="hy-AM"/>
              </w:rPr>
            </w:pPr>
            <w:r>
              <w:rPr>
                <w:b/>
                <w:bCs/>
                <w:lang w:val="hy-AM"/>
              </w:rPr>
              <w:t>30</w:t>
            </w:r>
            <w:r w:rsidRPr="001B5BFD">
              <w:rPr>
                <w:b/>
                <w:bCs/>
                <w:lang w:val="hy-AM"/>
              </w:rPr>
              <w:t>.</w:t>
            </w:r>
            <w:r>
              <w:rPr>
                <w:b/>
                <w:bCs/>
                <w:lang w:val="hy-AM"/>
              </w:rPr>
              <w:t>10.2024</w:t>
            </w:r>
          </w:p>
        </w:tc>
      </w:tr>
      <w:tr w:rsidR="00E34964" w:rsidRPr="001B5BFD" w:rsidTr="00E3496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34964" w:rsidRPr="001B5BFD" w:rsidRDefault="00E34964" w:rsidP="00E3496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34964" w:rsidRPr="001B5BFD" w:rsidRDefault="00E34964" w:rsidP="00E34964">
            <w:pPr>
              <w:tabs>
                <w:tab w:val="left" w:pos="5253"/>
              </w:tabs>
              <w:spacing w:after="0" w:line="360" w:lineRule="auto"/>
              <w:rPr>
                <w:b/>
                <w:bCs/>
                <w:lang w:val="hy-AM"/>
              </w:rPr>
            </w:pPr>
            <w:r w:rsidRPr="001B5BFD">
              <w:rPr>
                <w:b/>
                <w:bCs/>
                <w:lang w:val="hy-AM"/>
              </w:rPr>
              <w:t xml:space="preserve">N </w:t>
            </w:r>
            <w:r w:rsidRPr="00E34964">
              <w:rPr>
                <w:b/>
                <w:bCs/>
                <w:lang w:val="hy-AM"/>
              </w:rPr>
              <w:t>11/1512</w:t>
            </w:r>
          </w:p>
        </w:tc>
      </w:tr>
      <w:tr w:rsidR="00E34964" w:rsidRPr="005B39F6" w:rsidTr="00E3496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E34964" w:rsidRPr="009F69A5" w:rsidRDefault="00E34964" w:rsidP="00E34964">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E34964" w:rsidRPr="005B39F6" w:rsidRDefault="00E34964" w:rsidP="00E34964">
            <w:pPr>
              <w:tabs>
                <w:tab w:val="left" w:pos="5253"/>
              </w:tabs>
              <w:spacing w:after="0" w:line="360" w:lineRule="auto"/>
              <w:jc w:val="center"/>
              <w:rPr>
                <w:bCs/>
                <w:lang w:val="hy-AM"/>
              </w:rPr>
            </w:pPr>
            <w:r>
              <w:rPr>
                <w:rFonts w:cs="Courier New"/>
                <w:bCs/>
                <w:lang w:val="hy-AM"/>
              </w:rPr>
              <w:t>Ընդունվել է ի գիտություն։</w:t>
            </w:r>
          </w:p>
        </w:tc>
      </w:tr>
      <w:tr w:rsidR="00E34964" w:rsidRPr="00DB70AC" w:rsidTr="00E3496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34964" w:rsidRPr="00DB70AC" w:rsidRDefault="00E34964" w:rsidP="00E34964">
            <w:pPr>
              <w:tabs>
                <w:tab w:val="left" w:pos="5253"/>
              </w:tabs>
              <w:spacing w:after="0" w:line="360" w:lineRule="auto"/>
              <w:jc w:val="center"/>
              <w:rPr>
                <w:b/>
                <w:bCs/>
                <w:lang w:val="hy-AM"/>
              </w:rPr>
            </w:pPr>
            <w:r>
              <w:rPr>
                <w:rFonts w:cs="GHEA Grapalat"/>
                <w:b/>
                <w:bCs/>
                <w:lang w:val="hy-AM"/>
              </w:rPr>
              <w:t>6</w:t>
            </w:r>
            <w:r>
              <w:rPr>
                <w:rFonts w:cs="GHEA Grapalat"/>
                <w:b/>
                <w:bCs/>
              </w:rPr>
              <w:t>3</w:t>
            </w:r>
            <w:r w:rsidRPr="00DB70AC">
              <w:rPr>
                <w:rFonts w:cs="GHEA Grapalat"/>
                <w:b/>
                <w:bCs/>
                <w:lang w:val="hy-AM"/>
              </w:rPr>
              <w:t xml:space="preserve">. </w:t>
            </w:r>
            <w:r w:rsidRPr="00E34964">
              <w:rPr>
                <w:rFonts w:cs="GHEA Grapalat"/>
                <w:b/>
                <w:bCs/>
                <w:lang w:val="hy-AM"/>
              </w:rPr>
              <w:t>Արտաքին հետախուզության ծառայություն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34964" w:rsidRPr="00DB70AC" w:rsidRDefault="00E34964" w:rsidP="00E34964">
            <w:pPr>
              <w:tabs>
                <w:tab w:val="left" w:pos="5253"/>
              </w:tabs>
              <w:spacing w:after="0" w:line="360" w:lineRule="auto"/>
              <w:rPr>
                <w:b/>
                <w:bCs/>
                <w:i/>
                <w:lang w:val="hy-AM"/>
              </w:rPr>
            </w:pPr>
            <w:r>
              <w:rPr>
                <w:b/>
                <w:bCs/>
                <w:lang w:val="hy-AM"/>
              </w:rPr>
              <w:t>28</w:t>
            </w:r>
            <w:r w:rsidRPr="001B5BFD">
              <w:rPr>
                <w:b/>
                <w:bCs/>
                <w:lang w:val="hy-AM"/>
              </w:rPr>
              <w:t>.</w:t>
            </w:r>
            <w:r>
              <w:rPr>
                <w:b/>
                <w:bCs/>
                <w:lang w:val="hy-AM"/>
              </w:rPr>
              <w:t>10.2024</w:t>
            </w:r>
          </w:p>
        </w:tc>
      </w:tr>
      <w:tr w:rsidR="00E34964" w:rsidRPr="001B5BFD" w:rsidTr="00E3496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34964" w:rsidRPr="001B5BFD" w:rsidRDefault="00E34964" w:rsidP="00E3496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E34964" w:rsidRPr="001B5BFD" w:rsidRDefault="00E34964" w:rsidP="00E34964">
            <w:pPr>
              <w:tabs>
                <w:tab w:val="left" w:pos="5253"/>
              </w:tabs>
              <w:spacing w:after="0" w:line="360" w:lineRule="auto"/>
              <w:rPr>
                <w:b/>
                <w:bCs/>
                <w:lang w:val="hy-AM"/>
              </w:rPr>
            </w:pPr>
            <w:r w:rsidRPr="001B5BFD">
              <w:rPr>
                <w:b/>
                <w:bCs/>
                <w:lang w:val="hy-AM"/>
              </w:rPr>
              <w:t xml:space="preserve">N </w:t>
            </w:r>
            <w:r w:rsidRPr="00E34964">
              <w:rPr>
                <w:b/>
                <w:bCs/>
                <w:lang w:val="hy-AM"/>
              </w:rPr>
              <w:t>190-2024</w:t>
            </w:r>
          </w:p>
        </w:tc>
      </w:tr>
      <w:tr w:rsidR="00E34964" w:rsidRPr="002D4740" w:rsidTr="00E3496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E34964" w:rsidRDefault="00E34964" w:rsidP="00E34964">
            <w:pPr>
              <w:pStyle w:val="BodyText"/>
              <w:ind w:left="450" w:firstLine="567"/>
              <w:rPr>
                <w:rFonts w:ascii="GHEA Grapalat" w:hAnsi="GHEA Grapalat"/>
                <w:sz w:val="24"/>
                <w:szCs w:val="24"/>
                <w:lang w:val="hy-AM"/>
              </w:rPr>
            </w:pPr>
            <w:r w:rsidRPr="009F69A5">
              <w:rPr>
                <w:rFonts w:ascii="GHEA Grapalat" w:hAnsi="GHEA Grapalat"/>
                <w:sz w:val="24"/>
                <w:szCs w:val="24"/>
                <w:lang w:val="hy-AM"/>
              </w:rPr>
              <w:t xml:space="preserve">Նախագծի </w:t>
            </w:r>
            <w:r>
              <w:rPr>
                <w:rFonts w:ascii="GHEA Grapalat" w:hAnsi="GHEA Grapalat"/>
                <w:sz w:val="24"/>
                <w:szCs w:val="24"/>
                <w:lang w:val="hy-AM"/>
              </w:rPr>
              <w:t xml:space="preserve">1-ին կետի 5-րդ ենթակետով առաջարկվում է որոշումը լրացնել նոր 2․1․ կետով, որի համաձայն՝ Վարչապետի աշխատակազմի քաղաքացիական ծառայության գրասենյակը ՀՀ ազգային անվտանգության, </w:t>
            </w:r>
            <w:r w:rsidRPr="00E34964">
              <w:rPr>
                <w:rFonts w:ascii="GHEA Grapalat" w:hAnsi="GHEA Grapalat"/>
                <w:b/>
                <w:sz w:val="24"/>
                <w:szCs w:val="24"/>
                <w:lang w:val="hy-AM"/>
              </w:rPr>
              <w:t>արտաքին հետախուզության</w:t>
            </w:r>
            <w:r>
              <w:rPr>
                <w:rFonts w:ascii="GHEA Grapalat" w:hAnsi="GHEA Grapalat"/>
                <w:sz w:val="24"/>
                <w:szCs w:val="24"/>
                <w:lang w:val="hy-AM"/>
              </w:rPr>
              <w:t xml:space="preserve">, պետական պահպանության ծառայություններում </w:t>
            </w:r>
            <w:r w:rsidRPr="00E34964">
              <w:rPr>
                <w:rFonts w:ascii="GHEA Grapalat" w:hAnsi="GHEA Grapalat"/>
                <w:b/>
                <w:sz w:val="24"/>
                <w:szCs w:val="24"/>
                <w:lang w:val="hy-AM"/>
              </w:rPr>
              <w:t>պետական պաշտոն, պետական ծառայության պաշտոն զբաղեցնող, քաղաքացիական աշխատանք կատարող և տեխնիկական սպասարկում իրականացնող անձանց</w:t>
            </w:r>
            <w:r>
              <w:rPr>
                <w:rFonts w:ascii="GHEA Grapalat" w:hAnsi="GHEA Grapalat"/>
                <w:sz w:val="24"/>
                <w:szCs w:val="24"/>
                <w:lang w:val="hy-AM"/>
              </w:rPr>
              <w:t xml:space="preserve">, ինչպես նաև ՀՀ պաշտպանության նախարարությունում զինվորական ծառայության պաշտոն զբաղեցնող զինծառայողների և ներքին գործերի նախարարության ոստիկանության ծառայողների </w:t>
            </w:r>
            <w:r w:rsidRPr="00E34964">
              <w:rPr>
                <w:rFonts w:ascii="GHEA Grapalat" w:hAnsi="GHEA Grapalat"/>
                <w:b/>
                <w:sz w:val="24"/>
                <w:szCs w:val="24"/>
                <w:lang w:val="hy-AM"/>
              </w:rPr>
              <w:t>վերաբերյալ</w:t>
            </w:r>
            <w:r>
              <w:rPr>
                <w:rFonts w:ascii="GHEA Grapalat" w:hAnsi="GHEA Grapalat"/>
                <w:sz w:val="24"/>
                <w:szCs w:val="24"/>
                <w:lang w:val="hy-AM"/>
              </w:rPr>
              <w:t xml:space="preserve"> սույն որոշման 2-րդ կետով նախատեսված </w:t>
            </w:r>
            <w:r w:rsidRPr="00E34964">
              <w:rPr>
                <w:rFonts w:ascii="GHEA Grapalat" w:hAnsi="GHEA Grapalat"/>
                <w:b/>
                <w:sz w:val="24"/>
                <w:szCs w:val="24"/>
                <w:lang w:val="hy-AM"/>
              </w:rPr>
              <w:t>տեղեկատվությունը մշակում է համապատասխան մարմինների կողմից ՀՀ ֆինանսների նախարարությանը տրամադրված՝ յուրաքանչյուր տարվա</w:t>
            </w:r>
            <w:r>
              <w:rPr>
                <w:rFonts w:ascii="GHEA Grapalat" w:hAnsi="GHEA Grapalat"/>
                <w:sz w:val="24"/>
                <w:szCs w:val="24"/>
                <w:lang w:val="hy-AM"/>
              </w:rPr>
              <w:t xml:space="preserve"> </w:t>
            </w:r>
            <w:r w:rsidRPr="00E34964">
              <w:rPr>
                <w:rFonts w:ascii="GHEA Grapalat" w:hAnsi="GHEA Grapalat"/>
                <w:b/>
                <w:sz w:val="24"/>
                <w:szCs w:val="24"/>
                <w:lang w:val="hy-AM"/>
              </w:rPr>
              <w:t>բյուջետային ֆինանսավորման հայտում ներառված ծավալով՝</w:t>
            </w:r>
            <w:r>
              <w:rPr>
                <w:rFonts w:ascii="GHEA Grapalat" w:hAnsi="GHEA Grapalat"/>
                <w:sz w:val="24"/>
                <w:szCs w:val="24"/>
                <w:lang w:val="hy-AM"/>
              </w:rPr>
              <w:t xml:space="preserve"> «Պետական գաղտնիքի մասին» օրենքի պահանջներին համապատասխան։</w:t>
            </w:r>
          </w:p>
          <w:p w:rsidR="00E34964" w:rsidRDefault="00E34964" w:rsidP="00E34964">
            <w:pPr>
              <w:pStyle w:val="BodyText"/>
              <w:ind w:left="450" w:firstLine="567"/>
              <w:rPr>
                <w:rFonts w:ascii="GHEA Grapalat" w:hAnsi="GHEA Grapalat"/>
                <w:sz w:val="24"/>
                <w:szCs w:val="24"/>
                <w:lang w:val="hy-AM"/>
              </w:rPr>
            </w:pPr>
            <w:r>
              <w:rPr>
                <w:rFonts w:ascii="GHEA Grapalat" w:hAnsi="GHEA Grapalat"/>
                <w:sz w:val="24"/>
                <w:szCs w:val="24"/>
                <w:lang w:val="hy-AM"/>
              </w:rPr>
              <w:t xml:space="preserve">Հայտնում ենք, որ «Արտաքին հետախուզական գործունեության և արտաքին հետախուզության ծառայության մասին» օրենքի 4-րդ հոդվածի համաձայն՝ Արտաքին հետախուզության ծառայության </w:t>
            </w:r>
            <w:r w:rsidRPr="00E34964">
              <w:rPr>
                <w:rFonts w:ascii="GHEA Grapalat" w:hAnsi="GHEA Grapalat"/>
                <w:sz w:val="24"/>
                <w:szCs w:val="24"/>
                <w:lang w:val="hy-AM"/>
              </w:rPr>
              <w:t>(</w:t>
            </w:r>
            <w:r>
              <w:rPr>
                <w:rFonts w:ascii="GHEA Grapalat" w:hAnsi="GHEA Grapalat"/>
                <w:sz w:val="24"/>
                <w:szCs w:val="24"/>
                <w:lang w:val="hy-AM"/>
              </w:rPr>
              <w:t>այսուհետ՝ Ծառայություն</w:t>
            </w:r>
            <w:r w:rsidRPr="00E34964">
              <w:rPr>
                <w:rFonts w:ascii="GHEA Grapalat" w:hAnsi="GHEA Grapalat"/>
                <w:sz w:val="24"/>
                <w:szCs w:val="24"/>
                <w:lang w:val="hy-AM"/>
              </w:rPr>
              <w:t>)</w:t>
            </w:r>
            <w:r>
              <w:rPr>
                <w:rFonts w:ascii="GHEA Grapalat" w:hAnsi="GHEA Grapalat"/>
                <w:sz w:val="24"/>
                <w:szCs w:val="24"/>
                <w:lang w:val="hy-AM"/>
              </w:rPr>
              <w:t xml:space="preserve"> գործունեությունը հիմնված է </w:t>
            </w:r>
            <w:r w:rsidR="0083414A">
              <w:rPr>
                <w:rFonts w:ascii="GHEA Grapalat" w:hAnsi="GHEA Grapalat"/>
                <w:sz w:val="24"/>
                <w:szCs w:val="24"/>
                <w:lang w:val="hy-AM"/>
              </w:rPr>
              <w:t>արտաքին հետախուզական գործունեություն իրականացնող մարմինների աշխատակիցների գաղտնիության սկզբունքի վրա, իսկ 14-րդ հոդվածի 2-րդ մասի համաձայն՝ Ծառայության կառուցվածքի, անձնակազմի քանակի, հաստիքացուցակի և անվանացանկի վերաբերյալ տեղեկատվությունը հանդիսանում է պետական գաղտնիք։ Միաժամանակ «Պետական գաղտնիքի մասին» օրենքի 18-րդ հոդվածի համաձայն՝ պետական գաղտնիք պարունակող տեղեկությունների պահպանության և պաշտպանության ապահովումն իրականացնում են այդպիսի տեղեկություններ տնօրինող, դրանց օգտագործմամբ աշխատանքներ կատարող պետական մարմինները։</w:t>
            </w:r>
          </w:p>
          <w:p w:rsidR="0083414A" w:rsidRDefault="0083414A" w:rsidP="00E34964">
            <w:pPr>
              <w:pStyle w:val="BodyText"/>
              <w:ind w:left="450" w:firstLine="567"/>
              <w:rPr>
                <w:rFonts w:ascii="GHEA Grapalat" w:hAnsi="GHEA Grapalat"/>
                <w:sz w:val="24"/>
                <w:szCs w:val="24"/>
                <w:lang w:val="hy-AM"/>
              </w:rPr>
            </w:pPr>
            <w:r>
              <w:rPr>
                <w:rFonts w:ascii="GHEA Grapalat" w:hAnsi="GHEA Grapalat"/>
                <w:sz w:val="24"/>
                <w:szCs w:val="24"/>
                <w:lang w:val="hy-AM"/>
              </w:rPr>
              <w:t xml:space="preserve">Հաշվի առնելով վերոգրյալը, մասնավորապես՝ օրենքով սահմանված Ծառայության ծառայողների գաղտնիության և գաղտնագործունեության խիստ պահպանման անհրաժեշտությունը և նկատի ունենալով Հայաստանի Հանրապետության կառավարության 2014 թվականի դեկտեմբերի 18-ի </w:t>
            </w:r>
            <w:r w:rsidRPr="0083414A">
              <w:rPr>
                <w:rFonts w:ascii="GHEA Grapalat" w:hAnsi="GHEA Grapalat"/>
                <w:sz w:val="24"/>
                <w:szCs w:val="24"/>
                <w:lang w:val="hy-AM"/>
              </w:rPr>
              <w:t xml:space="preserve">N </w:t>
            </w:r>
            <w:r>
              <w:rPr>
                <w:rFonts w:ascii="GHEA Grapalat" w:hAnsi="GHEA Grapalat"/>
                <w:sz w:val="24"/>
                <w:szCs w:val="24"/>
                <w:lang w:val="hy-AM"/>
              </w:rPr>
              <w:t>1420-Ն որոշման և նախագծի կարգավորման առարկան, հայտնում ենք, որ Ծառայությունը պատրաստակամ է յուրաքանչյուր տարվա բյուջետային ֆինանսավորման հայտին զուգահեռ «Պետական գաղտնիքի մասին» օրենքով սահմանված կարգով Քաղաքացիական ծառայության գրասենյակին տրամադրել ծառայողների աշխատավարձի, պարգևատրման ֆոնդի վերաբերյալ այնպիսի ձևաչափով և այն ծավալով տեղեկատվություն, որի շրջանակներում չի բացահայտվի Ծառայության կառուցվածքը, անձնակազմի քանակը, հաստիքացուցակը և Ծառայության գործառույթները բացահայտող այլ տեղեկատվություն։</w:t>
            </w:r>
          </w:p>
          <w:p w:rsidR="0083414A" w:rsidRPr="0083414A" w:rsidRDefault="0083414A" w:rsidP="00E34964">
            <w:pPr>
              <w:pStyle w:val="BodyText"/>
              <w:ind w:left="450" w:firstLine="567"/>
              <w:rPr>
                <w:rFonts w:ascii="GHEA Grapalat" w:hAnsi="GHEA Grapalat"/>
                <w:sz w:val="24"/>
                <w:szCs w:val="24"/>
                <w:lang w:val="hy-AM"/>
              </w:rPr>
            </w:pPr>
            <w:r>
              <w:rPr>
                <w:rFonts w:ascii="GHEA Grapalat" w:hAnsi="GHEA Grapalat"/>
                <w:sz w:val="24"/>
                <w:szCs w:val="24"/>
                <w:lang w:val="hy-AM"/>
              </w:rPr>
              <w:t>Միաժամանակ, առաջարկում ենք վերոնշյալի հաշվառմամբ նախագիծը խմբագրել։</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E34964" w:rsidRDefault="00E34964" w:rsidP="00E744BE">
            <w:pPr>
              <w:tabs>
                <w:tab w:val="left" w:pos="5253"/>
              </w:tabs>
              <w:spacing w:after="0" w:line="360" w:lineRule="auto"/>
              <w:jc w:val="center"/>
              <w:rPr>
                <w:rFonts w:cs="Courier New"/>
                <w:bCs/>
                <w:lang w:val="hy-AM"/>
              </w:rPr>
            </w:pPr>
            <w:r>
              <w:rPr>
                <w:rFonts w:cs="Courier New"/>
                <w:bCs/>
                <w:lang w:val="hy-AM"/>
              </w:rPr>
              <w:t>Ընդունվել է։</w:t>
            </w:r>
          </w:p>
          <w:p w:rsidR="00E744BE" w:rsidRPr="005B39F6" w:rsidRDefault="00E744BE" w:rsidP="00E744BE">
            <w:pPr>
              <w:tabs>
                <w:tab w:val="left" w:pos="5253"/>
              </w:tabs>
              <w:spacing w:after="0" w:line="360" w:lineRule="auto"/>
              <w:jc w:val="both"/>
              <w:rPr>
                <w:bCs/>
                <w:lang w:val="hy-AM"/>
              </w:rPr>
            </w:pPr>
            <w:r w:rsidRPr="00E744BE">
              <w:rPr>
                <w:bCs/>
                <w:lang w:val="hy-AM"/>
              </w:rPr>
              <w:t>Նախագծի 1-ին կետի 5-րդ ենթակետով</w:t>
            </w:r>
            <w:r>
              <w:rPr>
                <w:bCs/>
                <w:lang w:val="hy-AM"/>
              </w:rPr>
              <w:t xml:space="preserve"> որոշման մեջ նոր լրացվող 2․2-րդ կետը</w:t>
            </w:r>
            <w:r w:rsidRPr="00E744BE">
              <w:rPr>
                <w:bCs/>
                <w:lang w:val="hy-AM"/>
              </w:rPr>
              <w:t xml:space="preserve"> (</w:t>
            </w:r>
            <w:r>
              <w:rPr>
                <w:bCs/>
                <w:lang w:val="hy-AM"/>
              </w:rPr>
              <w:t>նոր թվագրությամբ</w:t>
            </w:r>
            <w:r w:rsidRPr="00E744BE">
              <w:rPr>
                <w:bCs/>
                <w:lang w:val="hy-AM"/>
              </w:rPr>
              <w:t>)</w:t>
            </w:r>
            <w:r>
              <w:rPr>
                <w:bCs/>
                <w:lang w:val="hy-AM"/>
              </w:rPr>
              <w:t xml:space="preserve"> խմբագրվել է։</w:t>
            </w:r>
          </w:p>
        </w:tc>
      </w:tr>
      <w:tr w:rsidR="0083414A" w:rsidRPr="00DB70AC" w:rsidTr="00EB1EDA">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3414A" w:rsidRPr="00DB70AC" w:rsidRDefault="0083414A" w:rsidP="0083414A">
            <w:pPr>
              <w:tabs>
                <w:tab w:val="left" w:pos="5253"/>
              </w:tabs>
              <w:spacing w:after="0" w:line="360" w:lineRule="auto"/>
              <w:jc w:val="center"/>
              <w:rPr>
                <w:b/>
                <w:bCs/>
                <w:lang w:val="hy-AM"/>
              </w:rPr>
            </w:pPr>
            <w:r>
              <w:rPr>
                <w:rFonts w:cs="GHEA Grapalat"/>
                <w:b/>
                <w:bCs/>
                <w:lang w:val="hy-AM"/>
              </w:rPr>
              <w:t>6</w:t>
            </w:r>
            <w:r>
              <w:rPr>
                <w:rFonts w:cs="GHEA Grapalat"/>
                <w:b/>
                <w:bCs/>
              </w:rPr>
              <w:t>4</w:t>
            </w:r>
            <w:r w:rsidRPr="00DB70AC">
              <w:rPr>
                <w:rFonts w:cs="GHEA Grapalat"/>
                <w:b/>
                <w:bCs/>
                <w:lang w:val="hy-AM"/>
              </w:rPr>
              <w:t xml:space="preserve">. </w:t>
            </w:r>
            <w:r>
              <w:rPr>
                <w:rFonts w:cs="GHEA Grapalat"/>
                <w:b/>
                <w:bCs/>
                <w:lang w:val="hy-AM"/>
              </w:rPr>
              <w:t>«Հայկական ծրագրեր» ՍՊԸ</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83414A" w:rsidRPr="00DB70AC" w:rsidRDefault="0083414A" w:rsidP="00EB1EDA">
            <w:pPr>
              <w:tabs>
                <w:tab w:val="left" w:pos="5253"/>
              </w:tabs>
              <w:spacing w:after="0" w:line="360" w:lineRule="auto"/>
              <w:rPr>
                <w:b/>
                <w:bCs/>
                <w:i/>
                <w:lang w:val="hy-AM"/>
              </w:rPr>
            </w:pPr>
            <w:r>
              <w:rPr>
                <w:b/>
                <w:bCs/>
                <w:lang w:val="hy-AM"/>
              </w:rPr>
              <w:t>24</w:t>
            </w:r>
            <w:r w:rsidRPr="001B5BFD">
              <w:rPr>
                <w:b/>
                <w:bCs/>
                <w:lang w:val="hy-AM"/>
              </w:rPr>
              <w:t>.</w:t>
            </w:r>
            <w:r>
              <w:rPr>
                <w:b/>
                <w:bCs/>
                <w:lang w:val="hy-AM"/>
              </w:rPr>
              <w:t>10.2024</w:t>
            </w:r>
          </w:p>
        </w:tc>
      </w:tr>
      <w:tr w:rsidR="0083414A" w:rsidRPr="001B5BFD" w:rsidTr="00EB1EDA">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414A" w:rsidRPr="001B5BFD" w:rsidRDefault="0083414A" w:rsidP="00EB1EDA">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83414A" w:rsidRPr="001B5BFD" w:rsidRDefault="0083414A" w:rsidP="00B801DB">
            <w:pPr>
              <w:tabs>
                <w:tab w:val="left" w:pos="5253"/>
              </w:tabs>
              <w:spacing w:after="0" w:line="360" w:lineRule="auto"/>
              <w:rPr>
                <w:b/>
                <w:bCs/>
                <w:lang w:val="hy-AM"/>
              </w:rPr>
            </w:pPr>
            <w:r w:rsidRPr="001B5BFD">
              <w:rPr>
                <w:b/>
                <w:bCs/>
                <w:lang w:val="hy-AM"/>
              </w:rPr>
              <w:t xml:space="preserve">N </w:t>
            </w:r>
            <w:r w:rsidR="00B801DB">
              <w:rPr>
                <w:b/>
                <w:bCs/>
                <w:lang w:val="hy-AM"/>
              </w:rPr>
              <w:t>103276/24</w:t>
            </w:r>
          </w:p>
        </w:tc>
      </w:tr>
      <w:tr w:rsidR="0083414A" w:rsidRPr="005B39F6" w:rsidTr="00EB1EDA">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83414A" w:rsidRDefault="0083414A" w:rsidP="00EB1EDA">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p w:rsidR="00B801DB" w:rsidRPr="00B801DB" w:rsidRDefault="00B801DB" w:rsidP="00EB1EDA">
            <w:pPr>
              <w:pStyle w:val="BodyText"/>
              <w:ind w:left="450" w:firstLine="567"/>
              <w:rPr>
                <w:rFonts w:ascii="GHEA Grapalat" w:hAnsi="GHEA Grapalat"/>
                <w:sz w:val="24"/>
                <w:szCs w:val="24"/>
                <w:lang w:val="hy-AM"/>
              </w:rPr>
            </w:pPr>
            <w:r>
              <w:rPr>
                <w:rFonts w:ascii="GHEA Grapalat" w:hAnsi="GHEA Grapalat"/>
                <w:sz w:val="24"/>
                <w:szCs w:val="24"/>
                <w:lang w:val="hy-AM"/>
              </w:rPr>
              <w:t xml:space="preserve">Տեղեկացնում ենք, որ «ՀԾ-Ձեռնարկություն» համակարգը հնարավորություն տալիս է ավտոմատ կերպով ստանալ որոշման նախագծի հավելված 2-ի Ձև </w:t>
            </w:r>
            <w:r w:rsidRPr="00B801DB">
              <w:rPr>
                <w:rFonts w:ascii="GHEA Grapalat" w:hAnsi="GHEA Grapalat"/>
                <w:sz w:val="24"/>
                <w:szCs w:val="24"/>
                <w:lang w:val="hy-AM"/>
              </w:rPr>
              <w:t xml:space="preserve">N </w:t>
            </w:r>
            <w:r>
              <w:rPr>
                <w:rFonts w:ascii="GHEA Grapalat" w:hAnsi="GHEA Grapalat"/>
                <w:sz w:val="24"/>
                <w:szCs w:val="24"/>
                <w:lang w:val="hy-AM"/>
              </w:rPr>
              <w:t>1-ում սահմանված տեղեկատվությունը, որի համար պետական մարմիններից կպահանջվի միայն համակարգում իրականացնել որոշակի կարգավորումներ։</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3414A" w:rsidRPr="005B39F6" w:rsidRDefault="0083414A" w:rsidP="00EB1EDA">
            <w:pPr>
              <w:tabs>
                <w:tab w:val="left" w:pos="5253"/>
              </w:tabs>
              <w:spacing w:after="0" w:line="360" w:lineRule="auto"/>
              <w:jc w:val="center"/>
              <w:rPr>
                <w:bCs/>
                <w:lang w:val="hy-AM"/>
              </w:rPr>
            </w:pPr>
            <w:r>
              <w:rPr>
                <w:rFonts w:cs="Courier New"/>
                <w:bCs/>
                <w:lang w:val="hy-AM"/>
              </w:rPr>
              <w:t>Ընդունվել է ի գիտություն։</w:t>
            </w:r>
          </w:p>
        </w:tc>
      </w:tr>
      <w:tr w:rsidR="00FC42E7" w:rsidRPr="00DB70AC" w:rsidTr="00910EFD">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C42E7" w:rsidRPr="00DB70AC" w:rsidRDefault="00FC42E7" w:rsidP="00910EFD">
            <w:pPr>
              <w:tabs>
                <w:tab w:val="left" w:pos="5253"/>
              </w:tabs>
              <w:spacing w:after="0" w:line="360" w:lineRule="auto"/>
              <w:jc w:val="center"/>
              <w:rPr>
                <w:b/>
                <w:bCs/>
                <w:lang w:val="hy-AM"/>
              </w:rPr>
            </w:pPr>
            <w:r>
              <w:rPr>
                <w:rFonts w:cs="GHEA Grapalat"/>
                <w:b/>
                <w:bCs/>
                <w:lang w:val="hy-AM"/>
              </w:rPr>
              <w:t>6</w:t>
            </w:r>
            <w:r>
              <w:rPr>
                <w:rFonts w:cs="GHEA Grapalat"/>
                <w:b/>
                <w:bCs/>
              </w:rPr>
              <w:t>5</w:t>
            </w:r>
            <w:r w:rsidRPr="00DB70AC">
              <w:rPr>
                <w:rFonts w:cs="GHEA Grapalat"/>
                <w:b/>
                <w:bCs/>
                <w:lang w:val="hy-AM"/>
              </w:rPr>
              <w:t xml:space="preserve">. </w:t>
            </w:r>
            <w:r w:rsidRPr="00FC42E7">
              <w:rPr>
                <w:rFonts w:cs="GHEA Grapalat"/>
                <w:b/>
                <w:bCs/>
                <w:lang w:val="hy-AM"/>
              </w:rPr>
              <w:t>Մարդու իրավունքների պաշտպան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C42E7" w:rsidRPr="00DB70AC" w:rsidRDefault="00FC42E7" w:rsidP="00910EFD">
            <w:pPr>
              <w:tabs>
                <w:tab w:val="left" w:pos="5253"/>
              </w:tabs>
              <w:spacing w:after="0" w:line="360" w:lineRule="auto"/>
              <w:rPr>
                <w:b/>
                <w:bCs/>
                <w:i/>
                <w:lang w:val="hy-AM"/>
              </w:rPr>
            </w:pPr>
            <w:r>
              <w:rPr>
                <w:b/>
                <w:bCs/>
                <w:lang w:val="hy-AM"/>
              </w:rPr>
              <w:t>31</w:t>
            </w:r>
            <w:r w:rsidRPr="001B5BFD">
              <w:rPr>
                <w:b/>
                <w:bCs/>
                <w:lang w:val="hy-AM"/>
              </w:rPr>
              <w:t>.</w:t>
            </w:r>
            <w:r>
              <w:rPr>
                <w:b/>
                <w:bCs/>
                <w:lang w:val="hy-AM"/>
              </w:rPr>
              <w:t>10.2024</w:t>
            </w:r>
          </w:p>
        </w:tc>
      </w:tr>
      <w:tr w:rsidR="00FC42E7" w:rsidRPr="001B5BFD" w:rsidTr="00910EFD">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C42E7" w:rsidRPr="001B5BFD" w:rsidRDefault="00FC42E7" w:rsidP="00910EFD">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C42E7" w:rsidRPr="001B5BFD" w:rsidRDefault="00FC42E7" w:rsidP="00910EFD">
            <w:pPr>
              <w:tabs>
                <w:tab w:val="left" w:pos="5253"/>
              </w:tabs>
              <w:spacing w:after="0" w:line="360" w:lineRule="auto"/>
              <w:rPr>
                <w:b/>
                <w:bCs/>
                <w:lang w:val="hy-AM"/>
              </w:rPr>
            </w:pPr>
            <w:r w:rsidRPr="001B5BFD">
              <w:rPr>
                <w:b/>
                <w:bCs/>
                <w:lang w:val="hy-AM"/>
              </w:rPr>
              <w:t xml:space="preserve">N </w:t>
            </w:r>
            <w:r w:rsidRPr="00FC42E7">
              <w:rPr>
                <w:b/>
                <w:bCs/>
                <w:lang w:val="hy-AM"/>
              </w:rPr>
              <w:t>01/13.3/5055-2024</w:t>
            </w:r>
          </w:p>
        </w:tc>
      </w:tr>
      <w:tr w:rsidR="00FC42E7" w:rsidRPr="005B39F6" w:rsidTr="00910EFD">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C42E7" w:rsidRPr="00B801DB" w:rsidRDefault="00FC42E7" w:rsidP="00FC42E7">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C42E7" w:rsidRPr="005B39F6" w:rsidRDefault="00FC42E7" w:rsidP="00910EFD">
            <w:pPr>
              <w:tabs>
                <w:tab w:val="left" w:pos="5253"/>
              </w:tabs>
              <w:spacing w:after="0" w:line="360" w:lineRule="auto"/>
              <w:jc w:val="center"/>
              <w:rPr>
                <w:bCs/>
                <w:lang w:val="hy-AM"/>
              </w:rPr>
            </w:pPr>
            <w:r>
              <w:rPr>
                <w:rFonts w:cs="Courier New"/>
                <w:bCs/>
                <w:lang w:val="hy-AM"/>
              </w:rPr>
              <w:t>Ընդունվել է ի գիտություն։</w:t>
            </w:r>
          </w:p>
        </w:tc>
      </w:tr>
      <w:tr w:rsidR="00FF0B89" w:rsidRPr="00DB70AC" w:rsidTr="00910EFD">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F0B89" w:rsidRPr="00DB70AC" w:rsidRDefault="00FF0B89" w:rsidP="00FF0B89">
            <w:pPr>
              <w:tabs>
                <w:tab w:val="left" w:pos="5253"/>
              </w:tabs>
              <w:spacing w:after="0" w:line="360" w:lineRule="auto"/>
              <w:jc w:val="center"/>
              <w:rPr>
                <w:b/>
                <w:bCs/>
                <w:lang w:val="hy-AM"/>
              </w:rPr>
            </w:pPr>
            <w:r>
              <w:rPr>
                <w:rFonts w:cs="GHEA Grapalat"/>
                <w:b/>
                <w:bCs/>
                <w:lang w:val="hy-AM"/>
              </w:rPr>
              <w:t>66</w:t>
            </w:r>
            <w:r w:rsidRPr="00DB70AC">
              <w:rPr>
                <w:rFonts w:cs="GHEA Grapalat"/>
                <w:b/>
                <w:bCs/>
                <w:lang w:val="hy-AM"/>
              </w:rPr>
              <w:t xml:space="preserve">. </w:t>
            </w:r>
            <w:r>
              <w:rPr>
                <w:rFonts w:cs="GHEA Grapalat"/>
                <w:b/>
                <w:bCs/>
                <w:lang w:val="hy-AM"/>
              </w:rPr>
              <w:t>Ն</w:t>
            </w:r>
            <w:r w:rsidRPr="00FF0B89">
              <w:rPr>
                <w:rFonts w:cs="GHEA Grapalat"/>
                <w:b/>
                <w:bCs/>
                <w:lang w:val="hy-AM"/>
              </w:rPr>
              <w:t>երքին գործերի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0B89" w:rsidRPr="00DB70AC" w:rsidRDefault="00FF0B89" w:rsidP="00910EFD">
            <w:pPr>
              <w:tabs>
                <w:tab w:val="left" w:pos="5253"/>
              </w:tabs>
              <w:spacing w:after="0" w:line="360" w:lineRule="auto"/>
              <w:rPr>
                <w:b/>
                <w:bCs/>
                <w:i/>
                <w:lang w:val="hy-AM"/>
              </w:rPr>
            </w:pPr>
            <w:r>
              <w:rPr>
                <w:b/>
                <w:bCs/>
                <w:lang w:val="hy-AM"/>
              </w:rPr>
              <w:t>01</w:t>
            </w:r>
            <w:r w:rsidRPr="001B5BFD">
              <w:rPr>
                <w:b/>
                <w:bCs/>
                <w:lang w:val="hy-AM"/>
              </w:rPr>
              <w:t>.</w:t>
            </w:r>
            <w:r>
              <w:rPr>
                <w:b/>
                <w:bCs/>
                <w:lang w:val="hy-AM"/>
              </w:rPr>
              <w:t>11.2024</w:t>
            </w:r>
          </w:p>
        </w:tc>
      </w:tr>
      <w:tr w:rsidR="00FF0B89" w:rsidRPr="001B5BFD" w:rsidTr="00910EFD">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0B89" w:rsidRPr="001B5BFD" w:rsidRDefault="00FF0B89" w:rsidP="00910EFD">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FF0B89" w:rsidRPr="001B5BFD" w:rsidRDefault="00FF0B89" w:rsidP="00910EFD">
            <w:pPr>
              <w:tabs>
                <w:tab w:val="left" w:pos="5253"/>
              </w:tabs>
              <w:spacing w:after="0" w:line="360" w:lineRule="auto"/>
              <w:rPr>
                <w:b/>
                <w:bCs/>
                <w:lang w:val="hy-AM"/>
              </w:rPr>
            </w:pPr>
            <w:r w:rsidRPr="001B5BFD">
              <w:rPr>
                <w:b/>
                <w:bCs/>
                <w:lang w:val="hy-AM"/>
              </w:rPr>
              <w:t xml:space="preserve">N </w:t>
            </w:r>
            <w:r w:rsidRPr="00FF0B89">
              <w:rPr>
                <w:b/>
                <w:bCs/>
                <w:lang w:val="hy-AM"/>
              </w:rPr>
              <w:t>43/6/196653-24</w:t>
            </w:r>
          </w:p>
        </w:tc>
      </w:tr>
      <w:tr w:rsidR="00FF0B89" w:rsidRPr="005B39F6" w:rsidTr="00910EFD">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FF0B89" w:rsidRPr="00B801DB" w:rsidRDefault="00FF0B89" w:rsidP="00910EFD">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F0B89" w:rsidRPr="005B39F6" w:rsidRDefault="00FF0B89" w:rsidP="00910EFD">
            <w:pPr>
              <w:tabs>
                <w:tab w:val="left" w:pos="5253"/>
              </w:tabs>
              <w:spacing w:after="0" w:line="360" w:lineRule="auto"/>
              <w:jc w:val="center"/>
              <w:rPr>
                <w:bCs/>
                <w:lang w:val="hy-AM"/>
              </w:rPr>
            </w:pPr>
            <w:r>
              <w:rPr>
                <w:rFonts w:cs="Courier New"/>
                <w:bCs/>
                <w:lang w:val="hy-AM"/>
              </w:rPr>
              <w:t>Ընդունվել է ի գիտություն։</w:t>
            </w:r>
          </w:p>
        </w:tc>
      </w:tr>
      <w:tr w:rsidR="00910EFD" w:rsidRPr="00DB70AC" w:rsidTr="00910EFD">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10EFD" w:rsidRPr="00DB70AC" w:rsidRDefault="00910EFD" w:rsidP="00C72EFD">
            <w:pPr>
              <w:tabs>
                <w:tab w:val="left" w:pos="5253"/>
              </w:tabs>
              <w:spacing w:after="0" w:line="360" w:lineRule="auto"/>
              <w:jc w:val="center"/>
              <w:rPr>
                <w:b/>
                <w:bCs/>
                <w:lang w:val="hy-AM"/>
              </w:rPr>
            </w:pPr>
            <w:r>
              <w:rPr>
                <w:rFonts w:cs="GHEA Grapalat"/>
                <w:b/>
                <w:bCs/>
                <w:lang w:val="hy-AM"/>
              </w:rPr>
              <w:t>67</w:t>
            </w:r>
            <w:r w:rsidRPr="00DB70AC">
              <w:rPr>
                <w:rFonts w:cs="GHEA Grapalat"/>
                <w:b/>
                <w:bCs/>
                <w:lang w:val="hy-AM"/>
              </w:rPr>
              <w:t xml:space="preserve">. </w:t>
            </w:r>
            <w:r w:rsidR="00C72EFD">
              <w:rPr>
                <w:rFonts w:cs="GHEA Grapalat"/>
                <w:b/>
                <w:bCs/>
                <w:lang w:val="hy-AM"/>
              </w:rPr>
              <w:t>Արդարադատության նախարարություն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10EFD" w:rsidRPr="00DB70AC" w:rsidRDefault="00910EFD" w:rsidP="00910EFD">
            <w:pPr>
              <w:tabs>
                <w:tab w:val="left" w:pos="5253"/>
              </w:tabs>
              <w:spacing w:after="0" w:line="360" w:lineRule="auto"/>
              <w:rPr>
                <w:b/>
                <w:bCs/>
                <w:i/>
                <w:lang w:val="hy-AM"/>
              </w:rPr>
            </w:pPr>
            <w:r>
              <w:rPr>
                <w:b/>
                <w:bCs/>
                <w:lang w:val="hy-AM"/>
              </w:rPr>
              <w:t>21</w:t>
            </w:r>
            <w:r w:rsidRPr="001B5BFD">
              <w:rPr>
                <w:b/>
                <w:bCs/>
                <w:lang w:val="hy-AM"/>
              </w:rPr>
              <w:t>.</w:t>
            </w:r>
            <w:r>
              <w:rPr>
                <w:b/>
                <w:bCs/>
                <w:lang w:val="hy-AM"/>
              </w:rPr>
              <w:t>11.2024</w:t>
            </w:r>
          </w:p>
        </w:tc>
      </w:tr>
      <w:tr w:rsidR="00910EFD" w:rsidRPr="001B5BFD" w:rsidTr="00910EFD">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10EFD" w:rsidRPr="001B5BFD" w:rsidRDefault="00910EFD" w:rsidP="00910EFD">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910EFD" w:rsidRPr="001B5BFD" w:rsidRDefault="00910EFD" w:rsidP="00910EFD">
            <w:pPr>
              <w:tabs>
                <w:tab w:val="left" w:pos="5253"/>
              </w:tabs>
              <w:spacing w:after="0" w:line="360" w:lineRule="auto"/>
              <w:rPr>
                <w:b/>
                <w:bCs/>
                <w:lang w:val="hy-AM"/>
              </w:rPr>
            </w:pPr>
            <w:r w:rsidRPr="001B5BFD">
              <w:rPr>
                <w:b/>
                <w:bCs/>
                <w:lang w:val="hy-AM"/>
              </w:rPr>
              <w:t xml:space="preserve">N </w:t>
            </w:r>
            <w:r w:rsidRPr="00910EFD">
              <w:rPr>
                <w:b/>
                <w:bCs/>
                <w:lang w:val="hy-AM"/>
              </w:rPr>
              <w:t>/27.0.01/47080-2024</w:t>
            </w:r>
          </w:p>
        </w:tc>
      </w:tr>
      <w:tr w:rsidR="00910EFD" w:rsidRPr="002D4740" w:rsidTr="00910EFD">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910EFD" w:rsidRPr="00910EFD" w:rsidRDefault="00910EFD" w:rsidP="00910EFD">
            <w:pPr>
              <w:numPr>
                <w:ilvl w:val="0"/>
                <w:numId w:val="44"/>
              </w:numPr>
              <w:spacing w:after="0" w:line="360" w:lineRule="auto"/>
              <w:ind w:left="0" w:firstLine="630"/>
              <w:jc w:val="both"/>
              <w:rPr>
                <w:rFonts w:eastAsia="Times New Roman" w:cs="Times New Roman"/>
                <w:i/>
                <w:shd w:val="clear" w:color="auto" w:fill="FFFFFF"/>
                <w:lang w:val="hy-AM"/>
              </w:rPr>
            </w:pPr>
            <w:r w:rsidRPr="00910EFD">
              <w:rPr>
                <w:rFonts w:eastAsia="Times New Roman" w:cs="Times New Roman"/>
                <w:lang w:val="hy-AM" w:eastAsia="ru-RU"/>
              </w:rPr>
              <w:t xml:space="preserve">«Հայաստանի Հանրապետության կառավարության 2014 թվականի դեկտեմբերի 18-ի N 1420-Ն որոշման մեջ լրացումներ և փոփոխություններ  կատարելու մասին» </w:t>
            </w:r>
            <w:r w:rsidRPr="00910EFD">
              <w:rPr>
                <w:rFonts w:eastAsia="Times New Roman" w:cs="Sylfaen"/>
                <w:lang w:val="hy-AM"/>
              </w:rPr>
              <w:t xml:space="preserve">Հայաստանի Հանրապետության կառավարության որոշման նախագծի (այսուհետ՝ Նախագիծ) 1-ին կետի 1-ին ենթակետով նախատեսվում է համաձայն </w:t>
            </w:r>
            <w:r w:rsidRPr="00910EFD">
              <w:rPr>
                <w:rFonts w:eastAsia="Times New Roman" w:cs="Times New Roman"/>
                <w:lang w:val="hy-AM" w:eastAsia="ru-RU"/>
              </w:rPr>
              <w:t xml:space="preserve">Հայաստանի Հանրապետության կառավարության 2014 թվականի դեկտեմբերի 18-ի N 1420-Ն որոշման </w:t>
            </w:r>
            <w:r w:rsidRPr="00910EFD">
              <w:rPr>
                <w:rFonts w:eastAsia="MS Mincho" w:cs="MS Mincho"/>
                <w:lang w:val="hy-AM" w:eastAsia="ru-RU"/>
              </w:rPr>
              <w:t xml:space="preserve">(այսուհետ՝ Որոշում) վերնագիրը </w:t>
            </w:r>
            <w:r w:rsidRPr="00910EFD">
              <w:rPr>
                <w:rFonts w:eastAsia="MS Mincho" w:cs="MS Mincho"/>
                <w:i/>
                <w:lang w:val="hy-AM" w:eastAsia="ru-RU"/>
              </w:rPr>
              <w:t xml:space="preserve">«ՁԵՎԵՐԸ» բառից հետո լրացնել «, ՊԵՏԱԿԱՆ ՄԱՐՄԻՆՆԵՐԻՆ ՀԱՏԿԱՑՎԱԾ ԱՇԽԱՏԱՎԱՐՁԻ, ՊԱՐԳԵՎԱՏՐՄԱՆ ՖՈՆԴԵՐԻ ՎԵՐԼՈՒԾՈՒԹՅԱՆ ԿԱՐԳԸ, </w:t>
            </w:r>
            <w:r w:rsidRPr="00910EFD">
              <w:rPr>
                <w:rFonts w:eastAsia="MS Mincho" w:cs="MS Mincho"/>
                <w:b/>
                <w:i/>
                <w:lang w:val="hy-AM" w:eastAsia="ru-RU"/>
              </w:rPr>
              <w:t>ԱՇԽԱՏԱՎԱՐՁԻ ՖՈՆԴԻՑ ՎՃԱՐՎՈՂ ՎԱՐՁԱՏՐՈՒԹՅԱՆ ՏԵՍԱԿՆԵՐԻ ՊԱՅՄԱՆԱՆԻՇԵՐԸ</w:t>
            </w:r>
            <w:r w:rsidRPr="00910EFD">
              <w:rPr>
                <w:rFonts w:eastAsia="MS Mincho" w:cs="MS Mincho"/>
                <w:i/>
                <w:lang w:val="hy-AM" w:eastAsia="ru-RU"/>
              </w:rPr>
              <w:t>»</w:t>
            </w:r>
            <w:r w:rsidRPr="00910EFD">
              <w:rPr>
                <w:rFonts w:eastAsia="MS Mincho" w:cs="MS Mincho"/>
                <w:lang w:val="hy-AM" w:eastAsia="ru-RU"/>
              </w:rPr>
              <w:t xml:space="preserve"> բառերով: </w:t>
            </w:r>
          </w:p>
          <w:p w:rsidR="00910EFD" w:rsidRPr="00910EFD" w:rsidRDefault="00910EFD" w:rsidP="00910EFD">
            <w:pPr>
              <w:spacing w:after="0" w:line="360" w:lineRule="auto"/>
              <w:ind w:firstLine="630"/>
              <w:jc w:val="both"/>
              <w:rPr>
                <w:rFonts w:eastAsia="MS Mincho" w:cs="MS Mincho"/>
                <w:b/>
                <w:i/>
                <w:lang w:val="hy-AM" w:eastAsia="ru-RU"/>
              </w:rPr>
            </w:pPr>
            <w:r w:rsidRPr="00910EFD">
              <w:rPr>
                <w:rFonts w:eastAsia="Times New Roman" w:cs="Times New Roman"/>
                <w:shd w:val="clear" w:color="auto" w:fill="FFFFFF"/>
                <w:lang w:val="hy-AM"/>
              </w:rPr>
              <w:t xml:space="preserve">Այս առումով հարկ է նշել, որ Որոշման նախաբանում վկայակոչված լիազորող նորմերի </w:t>
            </w:r>
            <w:r w:rsidRPr="00910EFD">
              <w:rPr>
                <w:rFonts w:eastAsia="Times New Roman" w:cs="Sylfaen"/>
                <w:lang w:val="hy-AM"/>
              </w:rPr>
              <w:t>(</w:t>
            </w:r>
            <w:r w:rsidRPr="00910EFD">
              <w:rPr>
                <w:rFonts w:eastAsia="Times New Roman" w:cs="Times New Roman"/>
                <w:shd w:val="clear" w:color="auto" w:fill="FFFFFF"/>
                <w:lang w:val="hy-AM"/>
              </w:rPr>
              <w:t xml:space="preserve">այդ թվում նաև՝ </w:t>
            </w:r>
            <w:r w:rsidRPr="00910EFD">
              <w:rPr>
                <w:rFonts w:eastAsia="MS Mincho" w:cs="MS Mincho"/>
                <w:lang w:val="hy-AM" w:eastAsia="ru-RU"/>
              </w:rPr>
              <w:t>Նախագծի 1-ին կետի 2-րդ ենթակետով Որոշման նախաբանում կատարվող լրացման</w:t>
            </w:r>
            <w:r w:rsidRPr="00910EFD">
              <w:rPr>
                <w:rFonts w:eastAsia="Times New Roman" w:cs="Sylfaen"/>
                <w:lang w:val="hy-AM"/>
              </w:rPr>
              <w:t>)</w:t>
            </w:r>
            <w:r w:rsidRPr="00910EFD">
              <w:rPr>
                <w:rFonts w:eastAsia="MS Mincho" w:cs="MS Mincho"/>
                <w:lang w:val="hy-AM" w:eastAsia="ru-RU"/>
              </w:rPr>
              <w:t xml:space="preserve"> </w:t>
            </w:r>
            <w:r w:rsidRPr="00910EFD">
              <w:rPr>
                <w:rFonts w:eastAsia="Times New Roman" w:cs="Times New Roman"/>
                <w:shd w:val="clear" w:color="auto" w:fill="FFFFFF"/>
                <w:lang w:val="hy-AM"/>
              </w:rPr>
              <w:t xml:space="preserve">համաձայն, </w:t>
            </w:r>
            <w:r w:rsidRPr="00910EFD">
              <w:rPr>
                <w:rFonts w:eastAsia="Times New Roman" w:cs="Sylfaen"/>
                <w:lang w:val="hy-AM"/>
              </w:rPr>
              <w:t xml:space="preserve">Հայաստանի Հանրապետության կառավարությունը լիազորված չէ </w:t>
            </w:r>
            <w:r w:rsidRPr="00910EFD">
              <w:rPr>
                <w:rFonts w:eastAsia="Times New Roman" w:cs="Sylfaen"/>
                <w:i/>
                <w:lang w:val="hy-AM"/>
              </w:rPr>
              <w:t xml:space="preserve">հաստատել </w:t>
            </w:r>
            <w:r w:rsidRPr="00910EFD">
              <w:rPr>
                <w:rFonts w:eastAsia="MS Mincho" w:cs="MS Mincho"/>
                <w:b/>
                <w:i/>
                <w:lang w:val="hy-AM" w:eastAsia="ru-RU"/>
              </w:rPr>
              <w:t>աշխատավարձի ֆոնդից վճարվող վարձատրության տեսակների պայմանանիշերը:</w:t>
            </w:r>
          </w:p>
          <w:p w:rsidR="00910EFD" w:rsidRPr="00910EFD" w:rsidRDefault="00910EFD" w:rsidP="00910EFD">
            <w:pPr>
              <w:shd w:val="clear" w:color="auto" w:fill="FFFFFF"/>
              <w:spacing w:after="0" w:line="360" w:lineRule="auto"/>
              <w:ind w:firstLine="450"/>
              <w:jc w:val="both"/>
              <w:rPr>
                <w:rFonts w:eastAsia="Times New Roman" w:cs="Times New Roman"/>
                <w:color w:val="000000"/>
                <w:shd w:val="clear" w:color="auto" w:fill="FFFFFF"/>
                <w:lang w:val="hy-AM"/>
              </w:rPr>
            </w:pPr>
            <w:r w:rsidRPr="00910EFD">
              <w:rPr>
                <w:rFonts w:eastAsia="Times New Roman" w:cs="Times New Roman"/>
                <w:shd w:val="clear" w:color="auto" w:fill="FFFFFF"/>
                <w:lang w:val="hy-AM"/>
              </w:rPr>
              <w:t xml:space="preserve">Այս առումով անհրաժեշտ է նկատի ունենալ </w:t>
            </w:r>
            <w:r w:rsidRPr="00910EFD">
              <w:rPr>
                <w:rFonts w:eastAsia="Arial Unicode MS" w:cs="Times New Roman"/>
                <w:b/>
                <w:lang w:val="hy-AM"/>
              </w:rPr>
              <w:t>«Նորմատիվ իրավական ակտերի մասին» օրենքի 13-րդ հոդվածի 1-ին մասի պահանջը, որի համաձայն՝</w:t>
            </w:r>
            <w:r w:rsidRPr="00910EFD">
              <w:rPr>
                <w:rFonts w:ascii="Calibri" w:eastAsia="Times New Roman" w:hAnsi="Calibri" w:cs="Calibri"/>
                <w:b/>
                <w:color w:val="000000"/>
                <w:shd w:val="clear" w:color="auto" w:fill="FFFFFF"/>
                <w:lang w:val="hy-AM"/>
              </w:rPr>
              <w:t> </w:t>
            </w:r>
            <w:r w:rsidRPr="00910EFD">
              <w:rPr>
                <w:rFonts w:eastAsia="Times New Roman" w:cs="Times New Roman"/>
                <w:color w:val="000000"/>
                <w:shd w:val="clear" w:color="auto" w:fill="FFFFFF"/>
                <w:lang w:val="hy-AM"/>
              </w:rPr>
              <w:t xml:space="preserve"> </w:t>
            </w:r>
            <w:r w:rsidRPr="00910EFD">
              <w:rPr>
                <w:rFonts w:eastAsia="Times New Roman" w:cs="Times New Roman"/>
                <w:b/>
                <w:i/>
                <w:color w:val="000000"/>
                <w:shd w:val="clear" w:color="auto" w:fill="FFFFFF"/>
                <w:lang w:val="hy-AM"/>
              </w:rPr>
              <w:t xml:space="preserve">ենթաօրենսդրական նորմատիվ իրավական ակտը </w:t>
            </w:r>
            <w:r w:rsidRPr="00910EFD">
              <w:rPr>
                <w:rFonts w:eastAsia="Times New Roman" w:cs="Times New Roman"/>
                <w:i/>
                <w:color w:val="000000"/>
                <w:shd w:val="clear" w:color="auto" w:fill="FFFFFF"/>
                <w:lang w:val="hy-AM"/>
              </w:rPr>
              <w:t>ունենում է նախաբան, որում նշվում է օրենսդրական իրավական ակտի</w:t>
            </w:r>
            <w:r w:rsidRPr="00910EFD">
              <w:rPr>
                <w:rFonts w:eastAsia="Times New Roman" w:cs="Times New Roman"/>
                <w:b/>
                <w:i/>
                <w:color w:val="000000"/>
                <w:shd w:val="clear" w:color="auto" w:fill="FFFFFF"/>
                <w:lang w:val="hy-AM"/>
              </w:rPr>
              <w:t xml:space="preserve"> </w:t>
            </w:r>
            <w:r w:rsidRPr="00910EFD">
              <w:rPr>
                <w:rFonts w:eastAsia="Times New Roman" w:cs="Times New Roman"/>
                <w:i/>
                <w:color w:val="000000"/>
                <w:shd w:val="clear" w:color="auto" w:fill="FFFFFF"/>
                <w:lang w:val="hy-AM"/>
              </w:rPr>
              <w:t>հոդվածը կամ մասը, որը ներառում է Սահմանադրության 6-րդ հոդվածի 2-րդ մասով սահմանված լիազորող նորմեր:</w:t>
            </w:r>
          </w:p>
          <w:p w:rsidR="00910EFD" w:rsidRPr="00910EFD" w:rsidRDefault="00910EFD" w:rsidP="00910EFD">
            <w:pPr>
              <w:shd w:val="clear" w:color="auto" w:fill="FFFFFF"/>
              <w:spacing w:after="0" w:line="360" w:lineRule="auto"/>
              <w:ind w:firstLine="450"/>
              <w:jc w:val="both"/>
              <w:rPr>
                <w:rFonts w:eastAsia="MS Mincho" w:cs="MS Mincho"/>
                <w:lang w:val="hy-AM" w:eastAsia="ru-RU"/>
              </w:rPr>
            </w:pPr>
            <w:r w:rsidRPr="00910EFD">
              <w:rPr>
                <w:rFonts w:eastAsia="Times New Roman" w:cs="Arial"/>
                <w:shd w:val="clear" w:color="auto" w:fill="FFFFFF"/>
                <w:lang w:val="hy-AM"/>
              </w:rPr>
              <w:t xml:space="preserve">Հաշվի առնելով վերոգրյալը, առաջարկում ենք Որոշման վերնագիրը </w:t>
            </w:r>
            <w:r w:rsidRPr="00910EFD">
              <w:rPr>
                <w:rFonts w:eastAsia="Arial Unicode MS" w:cs="Times New Roman"/>
                <w:b/>
                <w:lang w:val="hy-AM"/>
              </w:rPr>
              <w:t>«</w:t>
            </w:r>
            <w:r w:rsidRPr="00910EFD">
              <w:rPr>
                <w:rFonts w:eastAsia="MS Mincho" w:cs="MS Mincho"/>
                <w:b/>
                <w:i/>
                <w:lang w:val="hy-AM" w:eastAsia="ru-RU"/>
              </w:rPr>
              <w:t>ԱՇԽԱՏԱՎԱՐՁԻ ՖՈՆԴԻՑ ՎՃԱՐՎՈՂ ՎԱՐՁԱՏՐՈՒԹՅԱՆ ՏԵՍԱԿՆԵՐԻ ՊԱՅՄԱՆԱՆԻՇԵՐԸ</w:t>
            </w:r>
            <w:r w:rsidRPr="00910EFD">
              <w:rPr>
                <w:rFonts w:eastAsia="MS Mincho" w:cs="MS Mincho"/>
                <w:i/>
                <w:lang w:val="hy-AM" w:eastAsia="ru-RU"/>
              </w:rPr>
              <w:t>»</w:t>
            </w:r>
            <w:r w:rsidRPr="00910EFD">
              <w:rPr>
                <w:rFonts w:eastAsia="MS Mincho" w:cs="MS Mincho"/>
                <w:lang w:val="hy-AM" w:eastAsia="ru-RU"/>
              </w:rPr>
              <w:t xml:space="preserve"> բառերով լրացնելու, ինչպես նաև Որոշման 2-րդ ենթակետը 4-րդ կետով լրացնելու և Որոշումը N 4 հավելվածով լրացնելու փոխարեն աշխատավարձի ֆոնդից վճարվող վարձատրության տեսակների պայմանանիշերը որպես Ձև նախատեսել Որոշման՝ բովանդակային առումով համապատասխան հավելվածում, որում կլրացվի նաև այդ Ձևին հղում պարունակող կետ: </w:t>
            </w:r>
          </w:p>
          <w:p w:rsidR="00910EFD" w:rsidRPr="00910EFD" w:rsidRDefault="00910EFD" w:rsidP="00910EFD">
            <w:pPr>
              <w:numPr>
                <w:ilvl w:val="0"/>
                <w:numId w:val="44"/>
              </w:numPr>
              <w:shd w:val="clear" w:color="auto" w:fill="FFFFFF"/>
              <w:spacing w:after="0" w:line="360" w:lineRule="auto"/>
              <w:ind w:left="0" w:firstLine="709"/>
              <w:contextualSpacing/>
              <w:jc w:val="both"/>
              <w:rPr>
                <w:rFonts w:eastAsia="Times New Roman" w:cs="Arial"/>
                <w:shd w:val="clear" w:color="auto" w:fill="FFFFFF"/>
                <w:lang w:val="hy-AM"/>
              </w:rPr>
            </w:pPr>
            <w:r w:rsidRPr="00910EFD">
              <w:rPr>
                <w:rFonts w:eastAsia="Times New Roman" w:cs="Arial"/>
                <w:shd w:val="clear" w:color="auto" w:fill="FFFFFF"/>
                <w:lang w:val="hy-AM"/>
              </w:rPr>
              <w:t xml:space="preserve">Նախագծի 1-ին կետի 3-րդ ենթակետի </w:t>
            </w:r>
            <w:r w:rsidRPr="00910EFD">
              <w:rPr>
                <w:rFonts w:eastAsia="MS Mincho" w:cs="MS Mincho"/>
                <w:i/>
                <w:lang w:val="hy-AM" w:eastAsia="ru-RU"/>
              </w:rPr>
              <w:t>«ա.»</w:t>
            </w:r>
            <w:r w:rsidRPr="00910EFD">
              <w:rPr>
                <w:rFonts w:eastAsia="MS Mincho" w:cs="MS Mincho"/>
                <w:lang w:val="hy-AM" w:eastAsia="ru-RU"/>
              </w:rPr>
              <w:t xml:space="preserve"> պարբերությամբ նախատեսվում է Որոշման 1-ին կետի 2-րդ ենթակետը շարադրել նոր խմբագրությամբ, ինչից ելնելով անհրաժեշտ է Նախագծի 1-ին կետի 10-րդ ենթակետի </w:t>
            </w:r>
            <w:r w:rsidRPr="00910EFD">
              <w:rPr>
                <w:rFonts w:eastAsia="MS Mincho" w:cs="MS Mincho"/>
                <w:i/>
                <w:lang w:val="hy-AM" w:eastAsia="ru-RU"/>
              </w:rPr>
              <w:t>«ա.»</w:t>
            </w:r>
            <w:r w:rsidRPr="00910EFD">
              <w:rPr>
                <w:rFonts w:eastAsia="MS Mincho" w:cs="MS Mincho"/>
                <w:lang w:val="hy-AM" w:eastAsia="ru-RU"/>
              </w:rPr>
              <w:t xml:space="preserve"> պարբերությամբ Որոշման N 2 հավելվածի՝ նոր խմբագրությամբ շարադրվող Ձև N 1-ի վերնագիրը համապատասխանեցնել Որոշման 1-ին կետի 2-րդ ենթակետի նոր խմբագրության բովանդակությանը:</w:t>
            </w:r>
          </w:p>
          <w:p w:rsidR="00910EFD" w:rsidRPr="00910EFD" w:rsidRDefault="00910EFD" w:rsidP="00910EFD">
            <w:pPr>
              <w:numPr>
                <w:ilvl w:val="0"/>
                <w:numId w:val="44"/>
              </w:numPr>
              <w:shd w:val="clear" w:color="auto" w:fill="FFFFFF"/>
              <w:spacing w:after="0" w:line="360" w:lineRule="auto"/>
              <w:ind w:left="0" w:firstLine="709"/>
              <w:contextualSpacing/>
              <w:jc w:val="both"/>
              <w:rPr>
                <w:rFonts w:eastAsia="Times New Roman" w:cs="Arial"/>
                <w:shd w:val="clear" w:color="auto" w:fill="FFFFFF"/>
                <w:lang w:val="hy-AM"/>
              </w:rPr>
            </w:pPr>
            <w:r w:rsidRPr="00910EFD">
              <w:rPr>
                <w:rFonts w:eastAsia="MS Mincho" w:cs="MS Mincho"/>
                <w:lang w:val="hy-AM" w:eastAsia="ru-RU"/>
              </w:rPr>
              <w:t xml:space="preserve">Նախագծի 1-ին կետի 4-րդ ենթակետում Որոշման՝ նոր խմբագրությամբ շարադրվող 2-րդ կետում անհրաժեշտ է հստակեցնել, թե </w:t>
            </w:r>
            <w:r w:rsidRPr="00910EFD">
              <w:rPr>
                <w:rFonts w:eastAsia="MS Mincho" w:cs="MS Mincho"/>
                <w:i/>
                <w:lang w:val="hy-AM" w:eastAsia="ru-RU"/>
              </w:rPr>
              <w:t>«մինչև հաջորդ ամսվա 20-ը»</w:t>
            </w:r>
            <w:r w:rsidRPr="00910EFD">
              <w:rPr>
                <w:rFonts w:eastAsia="MS Mincho" w:cs="MS Mincho"/>
                <w:lang w:val="hy-AM" w:eastAsia="ru-RU"/>
              </w:rPr>
              <w:t xml:space="preserve"> </w:t>
            </w:r>
            <w:r w:rsidRPr="00910EFD">
              <w:rPr>
                <w:rFonts w:eastAsia="MS Mincho" w:cs="MS Mincho"/>
                <w:i/>
                <w:lang w:val="hy-AM" w:eastAsia="ru-RU"/>
              </w:rPr>
              <w:t xml:space="preserve"> </w:t>
            </w:r>
            <w:r w:rsidRPr="00910EFD">
              <w:rPr>
                <w:rFonts w:eastAsia="MS Mincho" w:cs="MS Mincho"/>
                <w:lang w:val="hy-AM" w:eastAsia="ru-RU"/>
              </w:rPr>
              <w:t xml:space="preserve">ժամկետը ո՞ր պահից սկսած է հաշվարկվելու՝ նկատի ունենալով </w:t>
            </w:r>
            <w:r w:rsidRPr="00910EFD">
              <w:rPr>
                <w:rFonts w:eastAsia="Arial Unicode MS" w:cs="Times New Roman"/>
                <w:b/>
                <w:lang w:val="hy-AM"/>
              </w:rPr>
              <w:t xml:space="preserve">«Նորմատիվ իրավական ակտերի մասին» օրենքի 31-րդ հոդվածի 2-րդ մասի կարգավորումը, որի համաձայն՝ </w:t>
            </w:r>
            <w:r w:rsidRPr="00910EFD">
              <w:rPr>
                <w:rFonts w:eastAsia="Times New Roman" w:cs="Times New Roman"/>
                <w:i/>
                <w:color w:val="000000"/>
                <w:shd w:val="clear" w:color="auto" w:fill="FFFFFF"/>
                <w:lang w:val="hy-AM"/>
              </w:rPr>
              <w:t xml:space="preserve">տարիներով, ամիսներով կամ օրերով հաշվարկվող ժամկետների ընթացքն սկսվում է այն օրացուցային տարվա, ամսվա, ամսաթվի կամ վրա հասած իրադարձությանը հաջորդ օրվանից, </w:t>
            </w:r>
            <w:r w:rsidRPr="00910EFD">
              <w:rPr>
                <w:rFonts w:eastAsia="Times New Roman" w:cs="Times New Roman"/>
                <w:b/>
                <w:i/>
                <w:color w:val="000000"/>
                <w:shd w:val="clear" w:color="auto" w:fill="FFFFFF"/>
                <w:lang w:val="hy-AM"/>
              </w:rPr>
              <w:t>որով որոշված է դրա ժամկետի սկիզբը:</w:t>
            </w:r>
            <w:r w:rsidRPr="00910EFD">
              <w:rPr>
                <w:rFonts w:eastAsia="MS Mincho" w:cs="MS Mincho"/>
                <w:lang w:val="hy-AM" w:eastAsia="ru-RU"/>
              </w:rPr>
              <w:t xml:space="preserve"> </w:t>
            </w:r>
          </w:p>
          <w:p w:rsidR="00C17E3C" w:rsidRDefault="00910EFD" w:rsidP="007D04FE">
            <w:pPr>
              <w:shd w:val="clear" w:color="auto" w:fill="FFFFFF"/>
              <w:spacing w:after="0" w:line="360" w:lineRule="auto"/>
              <w:ind w:firstLine="720"/>
              <w:contextualSpacing/>
              <w:jc w:val="both"/>
              <w:rPr>
                <w:rFonts w:eastAsia="MS Mincho" w:cs="MS Mincho"/>
                <w:lang w:val="hy-AM" w:eastAsia="ru-RU"/>
              </w:rPr>
            </w:pPr>
            <w:r w:rsidRPr="00910EFD">
              <w:rPr>
                <w:rFonts w:eastAsia="MS Mincho" w:cs="MS Mincho"/>
                <w:lang w:val="hy-AM" w:eastAsia="ru-RU"/>
              </w:rPr>
              <w:t>Միաժամանակ, Նախագծի վերոնշյալ դրույթում հստակեցման կարիք ունի, թե խոսքը յուրաքանչյուր ամսվա մասի՞ն է, թե՞ ոչ:</w:t>
            </w:r>
          </w:p>
          <w:p w:rsidR="00910EFD" w:rsidRPr="00910EFD" w:rsidRDefault="00910EFD" w:rsidP="00910EFD">
            <w:pPr>
              <w:numPr>
                <w:ilvl w:val="0"/>
                <w:numId w:val="44"/>
              </w:numPr>
              <w:shd w:val="clear" w:color="auto" w:fill="FFFFFF"/>
              <w:spacing w:after="0" w:line="360" w:lineRule="auto"/>
              <w:ind w:left="0" w:firstLine="709"/>
              <w:contextualSpacing/>
              <w:jc w:val="both"/>
              <w:rPr>
                <w:rFonts w:eastAsia="MS Mincho" w:cs="MS Mincho"/>
                <w:b/>
                <w:i/>
                <w:lang w:val="hy-AM" w:eastAsia="ru-RU"/>
              </w:rPr>
            </w:pPr>
            <w:r w:rsidRPr="00910EFD">
              <w:rPr>
                <w:rFonts w:eastAsia="MS Mincho" w:cs="MS Mincho"/>
                <w:lang w:val="hy-AM" w:eastAsia="ru-RU"/>
              </w:rPr>
              <w:t xml:space="preserve">Նախագծի 1-ին կետի 9-րդ ենթակետի </w:t>
            </w:r>
            <w:r w:rsidRPr="00910EFD">
              <w:rPr>
                <w:rFonts w:eastAsia="MS Mincho" w:cs="MS Mincho"/>
                <w:i/>
                <w:lang w:val="hy-AM" w:eastAsia="ru-RU"/>
              </w:rPr>
              <w:t>«ա.»</w:t>
            </w:r>
            <w:r w:rsidRPr="00910EFD">
              <w:rPr>
                <w:rFonts w:eastAsia="MS Mincho" w:cs="MS Mincho"/>
                <w:lang w:val="hy-AM" w:eastAsia="ru-RU"/>
              </w:rPr>
              <w:t xml:space="preserve"> պարբերությամբ Որոշման N 1 հավելվածի 4-րդ կետը նախատեսվում է լրացնել 4.1-4.9-րդ ենթակետերով: Որոշման N 1 հավելվածի 4-րդ կետի նոր լրացվող 4.3-րդ ենթակետում որպես ցուցանիշ նախատեսվում է </w:t>
            </w:r>
            <w:r w:rsidRPr="00910EFD">
              <w:rPr>
                <w:rFonts w:eastAsia="MS Mincho" w:cs="MS Mincho"/>
                <w:b/>
                <w:i/>
                <w:lang w:val="hy-AM" w:eastAsia="ru-RU"/>
              </w:rPr>
              <w:t>աշխատավարձի մեդիանան</w:t>
            </w:r>
            <w:r w:rsidRPr="00910EFD">
              <w:rPr>
                <w:rFonts w:eastAsia="MS Mincho" w:cs="MS Mincho"/>
                <w:i/>
                <w:lang w:val="hy-AM" w:eastAsia="ru-RU"/>
              </w:rPr>
              <w:t xml:space="preserve"> պետական ծառայության համակարգում: </w:t>
            </w:r>
            <w:r w:rsidRPr="00910EFD">
              <w:rPr>
                <w:rFonts w:eastAsia="MS Mincho" w:cs="MS Mincho"/>
                <w:lang w:val="hy-AM" w:eastAsia="ru-RU"/>
              </w:rPr>
              <w:t>Սակայն, հարկ է նշել, որ «</w:t>
            </w:r>
            <w:r w:rsidRPr="00910EFD">
              <w:rPr>
                <w:rFonts w:eastAsia="MS Mincho" w:cs="MS Mincho"/>
                <w:b/>
                <w:i/>
                <w:lang w:val="hy-AM" w:eastAsia="ru-RU"/>
              </w:rPr>
              <w:t>աշխատավարձի մեդիանա</w:t>
            </w:r>
            <w:r w:rsidRPr="00910EFD">
              <w:rPr>
                <w:rFonts w:eastAsia="MS Mincho" w:cs="MS Mincho"/>
                <w:lang w:val="hy-AM" w:eastAsia="ru-RU"/>
              </w:rPr>
              <w:t xml:space="preserve">» հասկացությունն օրենսդրությամբ սահմանված չէ, ուստի անհրաժեշտ է նկատի ունենալ </w:t>
            </w:r>
            <w:r w:rsidRPr="00910EFD">
              <w:rPr>
                <w:rFonts w:eastAsia="Arial Unicode MS" w:cs="Times New Roman"/>
                <w:b/>
                <w:lang w:val="hy-AM"/>
              </w:rPr>
              <w:t>«Նորմատիվ իրավական ակտերի մասին» օրենքի 15-րդ հոդվածի 1-ին և 3-րդ մասերի կարգավորումները:</w:t>
            </w:r>
          </w:p>
          <w:p w:rsidR="00910EFD" w:rsidRPr="002B4738" w:rsidRDefault="00910EFD" w:rsidP="00910EFD">
            <w:pPr>
              <w:numPr>
                <w:ilvl w:val="0"/>
                <w:numId w:val="44"/>
              </w:numPr>
              <w:shd w:val="clear" w:color="auto" w:fill="FFFFFF"/>
              <w:spacing w:after="0" w:line="360" w:lineRule="auto"/>
              <w:ind w:left="0" w:firstLine="709"/>
              <w:contextualSpacing/>
              <w:jc w:val="both"/>
              <w:rPr>
                <w:rFonts w:eastAsia="MS Mincho" w:cs="MS Mincho"/>
                <w:i/>
                <w:lang w:val="hy-AM" w:eastAsia="ru-RU"/>
              </w:rPr>
            </w:pPr>
            <w:r w:rsidRPr="00910EFD">
              <w:rPr>
                <w:rFonts w:eastAsia="MS Mincho" w:cs="MS Mincho"/>
                <w:lang w:val="hy-AM" w:eastAsia="ru-RU"/>
              </w:rPr>
              <w:t xml:space="preserve">Նախագծի 1-ին կետի 9-րդ ենթակետի </w:t>
            </w:r>
            <w:r w:rsidRPr="00910EFD">
              <w:rPr>
                <w:rFonts w:eastAsia="MS Mincho" w:cs="MS Mincho"/>
                <w:i/>
                <w:lang w:val="hy-AM" w:eastAsia="ru-RU"/>
              </w:rPr>
              <w:t>«ա.»</w:t>
            </w:r>
            <w:r w:rsidRPr="00910EFD">
              <w:rPr>
                <w:rFonts w:eastAsia="MS Mincho" w:cs="MS Mincho"/>
                <w:lang w:val="hy-AM" w:eastAsia="ru-RU"/>
              </w:rPr>
              <w:t xml:space="preserve"> պարբերությամբ Որոշման N 1 հավելվածի 4-րդ կետի նոր լրացվող 4.5-րդ ենթակետի և Նախագծի 1-ին կետի 9-րդ ենթակետի </w:t>
            </w:r>
            <w:r w:rsidRPr="00910EFD">
              <w:rPr>
                <w:rFonts w:eastAsia="MS Mincho" w:cs="MS Mincho"/>
                <w:i/>
                <w:lang w:val="hy-AM" w:eastAsia="ru-RU"/>
              </w:rPr>
              <w:t>«դ.»</w:t>
            </w:r>
            <w:r w:rsidRPr="00910EFD">
              <w:rPr>
                <w:rFonts w:eastAsia="MS Mincho" w:cs="MS Mincho"/>
                <w:lang w:val="hy-AM" w:eastAsia="ru-RU"/>
              </w:rPr>
              <w:t xml:space="preserve"> պարբերությամբ Որոշման N 1 հավելվածի 4-րդ կետի նոր խմբագրությամբ շարադրվող 6-րդ ենթակետի բովանդակությունները նույնական են, ուստի կրկնությունից խուսափելու նպատակով անհրաժեշտ է վերանայել:</w:t>
            </w:r>
          </w:p>
          <w:p w:rsidR="002B4738" w:rsidRDefault="002B4738" w:rsidP="002B4738">
            <w:pPr>
              <w:shd w:val="clear" w:color="auto" w:fill="FFFFFF"/>
              <w:spacing w:after="0" w:line="360" w:lineRule="auto"/>
              <w:contextualSpacing/>
              <w:jc w:val="both"/>
              <w:rPr>
                <w:rFonts w:eastAsia="MS Mincho" w:cs="MS Mincho"/>
                <w:lang w:val="hy-AM" w:eastAsia="ru-RU"/>
              </w:rPr>
            </w:pPr>
          </w:p>
          <w:p w:rsidR="002B4738" w:rsidRDefault="002B4738" w:rsidP="002B4738">
            <w:pPr>
              <w:shd w:val="clear" w:color="auto" w:fill="FFFFFF"/>
              <w:spacing w:after="0" w:line="360" w:lineRule="auto"/>
              <w:contextualSpacing/>
              <w:jc w:val="both"/>
              <w:rPr>
                <w:rFonts w:eastAsia="MS Mincho" w:cs="MS Mincho"/>
                <w:lang w:val="hy-AM" w:eastAsia="ru-RU"/>
              </w:rPr>
            </w:pPr>
          </w:p>
          <w:p w:rsidR="002B4738" w:rsidRPr="00910EFD" w:rsidRDefault="002B4738" w:rsidP="002B4738">
            <w:pPr>
              <w:shd w:val="clear" w:color="auto" w:fill="FFFFFF"/>
              <w:spacing w:after="0" w:line="360" w:lineRule="auto"/>
              <w:contextualSpacing/>
              <w:jc w:val="both"/>
              <w:rPr>
                <w:rFonts w:eastAsia="MS Mincho" w:cs="MS Mincho"/>
                <w:i/>
                <w:lang w:val="hy-AM" w:eastAsia="ru-RU"/>
              </w:rPr>
            </w:pPr>
          </w:p>
          <w:p w:rsidR="00910EFD" w:rsidRPr="00910EFD" w:rsidRDefault="00910EFD" w:rsidP="00910EFD">
            <w:pPr>
              <w:numPr>
                <w:ilvl w:val="0"/>
                <w:numId w:val="44"/>
              </w:numPr>
              <w:shd w:val="clear" w:color="auto" w:fill="FFFFFF"/>
              <w:spacing w:after="0" w:line="360" w:lineRule="auto"/>
              <w:ind w:left="0" w:firstLine="709"/>
              <w:contextualSpacing/>
              <w:jc w:val="both"/>
              <w:rPr>
                <w:rFonts w:eastAsia="MS Mincho" w:cs="MS Mincho"/>
                <w:i/>
                <w:lang w:val="hy-AM" w:eastAsia="ru-RU"/>
              </w:rPr>
            </w:pPr>
            <w:r w:rsidRPr="00910EFD">
              <w:rPr>
                <w:rFonts w:eastAsia="MS Mincho" w:cs="MS Mincho"/>
                <w:lang w:val="hy-AM" w:eastAsia="ru-RU"/>
              </w:rPr>
              <w:t xml:space="preserve">Նախագծի 1-ին կետի 9-րդ ենթակետի </w:t>
            </w:r>
            <w:r w:rsidRPr="00910EFD">
              <w:rPr>
                <w:rFonts w:eastAsia="MS Mincho" w:cs="MS Mincho"/>
                <w:i/>
                <w:lang w:val="hy-AM" w:eastAsia="ru-RU"/>
              </w:rPr>
              <w:t>«զ.»</w:t>
            </w:r>
            <w:r w:rsidRPr="00910EFD">
              <w:rPr>
                <w:rFonts w:eastAsia="MS Mincho" w:cs="MS Mincho"/>
                <w:lang w:val="hy-AM" w:eastAsia="ru-RU"/>
              </w:rPr>
              <w:t xml:space="preserve"> պարբերության մեջ Որոշման N 1 հավելվածի նոր խմբագրությամբ շարադրվող 6-րդ կետի համաձայն՝ </w:t>
            </w:r>
            <w:r w:rsidRPr="00910EFD">
              <w:rPr>
                <w:rFonts w:eastAsia="MS Mincho" w:cs="MS Mincho"/>
                <w:i/>
                <w:lang w:val="hy-AM" w:eastAsia="ru-RU"/>
              </w:rPr>
              <w:t xml:space="preserve">Սույն կարգի 5-րդ կետով նախատեսված վերլուծության, ինչպես նաև պետական ծառայողների և ոչ պետական հատվածի աշխատողների աշխատավարձերի վերլուծության արդյունքում, լիազոր մարմինը, համեմատում է աշխատավարձի մեդիանայի չափերը պետական ծառայության համակարգում և ոչ պետական հատվածում, ինչպես նաև հաշվարկում է աշխատավարձերի նվազագույն, միջին և առավելագույն մակարդակները և գնահատում առկա շեղումները` հաշվի առնելով  պետական և ոչ պետական հատվածներում աշխատողների զբաղեցրած պաշտոնների համադրելիությունը, </w:t>
            </w:r>
            <w:r w:rsidRPr="00910EFD">
              <w:rPr>
                <w:rFonts w:eastAsia="MS Mincho" w:cs="MS Mincho"/>
                <w:b/>
                <w:i/>
                <w:lang w:val="hy-AM" w:eastAsia="ru-RU"/>
              </w:rPr>
              <w:t>աշխատանքային ծանրաբեռնվածությունները (աշխատաժամանակի ռեժիմները):</w:t>
            </w:r>
            <w:r w:rsidRPr="00910EFD">
              <w:rPr>
                <w:rFonts w:eastAsia="MS Mincho" w:cs="MS Mincho"/>
                <w:i/>
                <w:lang w:val="hy-AM" w:eastAsia="ru-RU"/>
              </w:rPr>
              <w:t>»</w:t>
            </w:r>
            <w:r w:rsidRPr="00910EFD">
              <w:rPr>
                <w:rFonts w:eastAsia="MS Mincho" w:hAnsi="MS Mincho" w:cs="MS Mincho"/>
                <w:i/>
                <w:lang w:val="hy-AM" w:eastAsia="ru-RU"/>
              </w:rPr>
              <w:t xml:space="preserve">: </w:t>
            </w:r>
          </w:p>
          <w:p w:rsidR="00910EFD" w:rsidRPr="00910EFD" w:rsidRDefault="00910EFD" w:rsidP="00910EFD">
            <w:pPr>
              <w:shd w:val="clear" w:color="auto" w:fill="FFFFFF"/>
              <w:spacing w:after="0" w:line="360" w:lineRule="auto"/>
              <w:ind w:firstLine="709"/>
              <w:contextualSpacing/>
              <w:jc w:val="both"/>
              <w:rPr>
                <w:rFonts w:eastAsia="MS Mincho" w:cs="MS Mincho"/>
                <w:i/>
                <w:lang w:val="hy-AM" w:eastAsia="ru-RU"/>
              </w:rPr>
            </w:pPr>
            <w:r w:rsidRPr="00910EFD">
              <w:rPr>
                <w:rFonts w:eastAsia="MS Mincho" w:cs="MS Mincho"/>
                <w:lang w:val="hy-AM" w:eastAsia="ru-RU"/>
              </w:rPr>
              <w:t xml:space="preserve">Վերը նշված կարգավորման կապակցությամբ առաջարկում ենք չնույնականացնել աշխատանքային ծանրաբեռնվածությունն աշխատաժամանակի ռեժիմի հետ, այլ վերջիններս դիտարկել որպես ինքնուրույն ցուցանիշներ, քանի որ գործնականում ավելի հաճախ աշխատաժամանակի նույն ռեժիմի պայմաններում կարող են լինել աշխատանքային ծանրաբեռնվածության տարբեր աստիճաններ, այսինքն, հաճախ </w:t>
            </w:r>
            <w:r w:rsidRPr="00910EFD">
              <w:rPr>
                <w:rFonts w:eastAsia="MS Mincho" w:cs="MS Mincho"/>
                <w:i/>
                <w:lang w:val="hy-AM" w:eastAsia="ru-RU"/>
              </w:rPr>
              <w:t>աշխատաժամանակի ռեժիմով</w:t>
            </w:r>
            <w:r w:rsidRPr="00910EFD">
              <w:rPr>
                <w:rFonts w:eastAsia="MS Mincho" w:cs="MS Mincho"/>
                <w:b/>
                <w:i/>
                <w:lang w:val="hy-AM" w:eastAsia="ru-RU"/>
              </w:rPr>
              <w:t xml:space="preserve"> </w:t>
            </w:r>
            <w:r w:rsidRPr="00910EFD">
              <w:rPr>
                <w:rFonts w:eastAsia="MS Mincho" w:cs="MS Mincho"/>
                <w:lang w:val="hy-AM" w:eastAsia="ru-RU"/>
              </w:rPr>
              <w:t xml:space="preserve">պայմանավորված չէ </w:t>
            </w:r>
            <w:r w:rsidRPr="00910EFD">
              <w:rPr>
                <w:rFonts w:eastAsia="MS Mincho" w:cs="MS Mincho"/>
                <w:i/>
                <w:lang w:val="hy-AM" w:eastAsia="ru-RU"/>
              </w:rPr>
              <w:t xml:space="preserve">աշխատանքային ծանրաբեռնվածությունը: </w:t>
            </w:r>
          </w:p>
          <w:p w:rsidR="00910EFD" w:rsidRPr="00910EFD" w:rsidRDefault="00910EFD" w:rsidP="00910EFD">
            <w:pPr>
              <w:numPr>
                <w:ilvl w:val="0"/>
                <w:numId w:val="44"/>
              </w:numPr>
              <w:shd w:val="clear" w:color="auto" w:fill="FFFFFF"/>
              <w:spacing w:after="0" w:line="360" w:lineRule="auto"/>
              <w:ind w:left="0" w:firstLine="630"/>
              <w:contextualSpacing/>
              <w:jc w:val="both"/>
              <w:rPr>
                <w:rFonts w:eastAsia="MS Mincho" w:cs="MS Mincho"/>
                <w:lang w:val="hy-AM" w:eastAsia="ru-RU"/>
              </w:rPr>
            </w:pPr>
            <w:r w:rsidRPr="00910EFD">
              <w:rPr>
                <w:rFonts w:eastAsia="MS Mincho" w:cs="MS Mincho"/>
                <w:lang w:val="hy-AM" w:eastAsia="ru-RU"/>
              </w:rPr>
              <w:t xml:space="preserve">Նախագծի 1-ին կետի 10-րդ ենթակետի </w:t>
            </w:r>
            <w:r w:rsidRPr="00910EFD">
              <w:rPr>
                <w:rFonts w:eastAsia="MS Mincho" w:cs="MS Mincho"/>
                <w:i/>
                <w:lang w:val="hy-AM" w:eastAsia="ru-RU"/>
              </w:rPr>
              <w:t>«ա.»</w:t>
            </w:r>
            <w:r w:rsidRPr="00910EFD">
              <w:rPr>
                <w:rFonts w:eastAsia="MS Mincho" w:cs="MS Mincho"/>
                <w:lang w:val="hy-AM" w:eastAsia="ru-RU"/>
              </w:rPr>
              <w:t xml:space="preserve"> պարբերության մեջ </w:t>
            </w:r>
            <w:r w:rsidRPr="00910EFD">
              <w:rPr>
                <w:rFonts w:eastAsia="MS Mincho" w:cs="MS Mincho"/>
                <w:i/>
                <w:lang w:val="hy-AM" w:eastAsia="ru-RU"/>
              </w:rPr>
              <w:t>«շարադրել»</w:t>
            </w:r>
            <w:r w:rsidRPr="00910EFD">
              <w:rPr>
                <w:rFonts w:eastAsia="MS Mincho" w:cs="MS Mincho"/>
                <w:lang w:val="hy-AM" w:eastAsia="ru-RU"/>
              </w:rPr>
              <w:t xml:space="preserve"> բառից հետո անհրաժեշտ է լրացնել </w:t>
            </w:r>
            <w:r w:rsidRPr="00910EFD">
              <w:rPr>
                <w:rFonts w:eastAsia="MS Mincho" w:cs="MS Mincho"/>
                <w:i/>
                <w:lang w:val="hy-AM" w:eastAsia="ru-RU"/>
              </w:rPr>
              <w:t>«նոր խմբագրությամբ»</w:t>
            </w:r>
            <w:r w:rsidRPr="00910EFD">
              <w:rPr>
                <w:rFonts w:eastAsia="MS Mincho" w:cs="MS Mincho"/>
                <w:lang w:val="hy-AM" w:eastAsia="ru-RU"/>
              </w:rPr>
              <w:t xml:space="preserve"> բառերը՝ նկատի ունենալով </w:t>
            </w:r>
            <w:r w:rsidRPr="00910EFD">
              <w:rPr>
                <w:rFonts w:eastAsia="Arial Unicode MS" w:cs="Times New Roman"/>
                <w:b/>
                <w:lang w:val="hy-AM"/>
              </w:rPr>
              <w:t>«Նորմատիվ իրավական ակտերի մասին» օրենքի 33-րդ հոդվածի 1-ին մասի 3-րդ կետի և 34-րդ հոդվածի 4-րդ մասի կարգավորումները:</w:t>
            </w:r>
          </w:p>
          <w:p w:rsidR="00910EFD" w:rsidRPr="00910EFD" w:rsidRDefault="00910EFD" w:rsidP="00910EFD">
            <w:pPr>
              <w:numPr>
                <w:ilvl w:val="0"/>
                <w:numId w:val="44"/>
              </w:numPr>
              <w:shd w:val="clear" w:color="auto" w:fill="FFFFFF"/>
              <w:spacing w:after="0" w:line="360" w:lineRule="auto"/>
              <w:ind w:left="0" w:firstLine="630"/>
              <w:contextualSpacing/>
              <w:jc w:val="both"/>
              <w:rPr>
                <w:rFonts w:eastAsia="MS Mincho" w:cs="MS Mincho"/>
                <w:lang w:val="hy-AM" w:eastAsia="ru-RU"/>
              </w:rPr>
            </w:pPr>
            <w:r w:rsidRPr="00910EFD">
              <w:rPr>
                <w:rFonts w:eastAsia="Arial Unicode MS" w:cs="Times New Roman"/>
                <w:b/>
                <w:lang w:val="hy-AM"/>
              </w:rPr>
              <w:t xml:space="preserve">Նախագծի </w:t>
            </w:r>
            <w:r w:rsidRPr="00910EFD">
              <w:rPr>
                <w:rFonts w:eastAsia="MS Mincho" w:cs="MS Mincho"/>
                <w:lang w:val="hy-AM" w:eastAsia="ru-RU"/>
              </w:rPr>
              <w:t xml:space="preserve">N 2 հավելվածով Որոշման նոր լրացվող N 3 հավելվածի 5-րդ կետում անհրաժեշտ է վերանայել </w:t>
            </w:r>
            <w:r w:rsidRPr="00910EFD">
              <w:rPr>
                <w:rFonts w:eastAsia="Arial Unicode MS" w:cs="Times New Roman"/>
                <w:b/>
                <w:i/>
                <w:lang w:val="hy-AM"/>
              </w:rPr>
              <w:t>«ըստ սույն կետում նշված պաշտոնների տեսակների»</w:t>
            </w:r>
            <w:r w:rsidRPr="00910EFD">
              <w:rPr>
                <w:rFonts w:eastAsia="Arial Unicode MS" w:cs="Times New Roman"/>
                <w:b/>
                <w:lang w:val="hy-AM"/>
              </w:rPr>
              <w:t xml:space="preserve"> ձևակերպումը՝ նկատի ունենալով, որ 5-րդ կետում պաշտոնների տեսակներ նշված չեն:</w:t>
            </w:r>
          </w:p>
          <w:p w:rsidR="00910EFD" w:rsidRPr="007D04FE" w:rsidRDefault="00910EFD" w:rsidP="00910EFD">
            <w:pPr>
              <w:numPr>
                <w:ilvl w:val="0"/>
                <w:numId w:val="44"/>
              </w:numPr>
              <w:shd w:val="clear" w:color="auto" w:fill="FFFFFF"/>
              <w:spacing w:after="0" w:line="360" w:lineRule="auto"/>
              <w:ind w:left="0" w:firstLine="630"/>
              <w:contextualSpacing/>
              <w:jc w:val="both"/>
              <w:rPr>
                <w:rFonts w:eastAsia="MS Mincho" w:cs="MS Mincho"/>
                <w:lang w:val="hy-AM" w:eastAsia="ru-RU"/>
              </w:rPr>
            </w:pPr>
            <w:r w:rsidRPr="00910EFD">
              <w:rPr>
                <w:rFonts w:eastAsia="Arial Unicode MS" w:cs="Times New Roman"/>
                <w:b/>
                <w:lang w:val="hy-AM"/>
              </w:rPr>
              <w:t xml:space="preserve">Նախագծի </w:t>
            </w:r>
            <w:r w:rsidRPr="00910EFD">
              <w:rPr>
                <w:rFonts w:eastAsia="MS Mincho" w:cs="MS Mincho"/>
                <w:lang w:val="hy-AM" w:eastAsia="ru-RU"/>
              </w:rPr>
              <w:t xml:space="preserve">N 3 հավելվածով Որոշման նոր լրացվող N 4 հավելվածի կետերն առաջարկում ենք համարակալել՝ հաշվի առնելով </w:t>
            </w:r>
            <w:r w:rsidRPr="00910EFD">
              <w:rPr>
                <w:rFonts w:eastAsia="Arial Unicode MS" w:cs="Times New Roman"/>
                <w:b/>
                <w:lang w:val="hy-AM"/>
              </w:rPr>
              <w:t>«Նորմատիվ իրավական ակտերի մասին» օրենքի 14-րդ հոդվածի 5-րդ մասի դրույթները:</w:t>
            </w:r>
          </w:p>
          <w:p w:rsidR="007D04FE" w:rsidRDefault="007D04FE" w:rsidP="007D04FE">
            <w:pPr>
              <w:shd w:val="clear" w:color="auto" w:fill="FFFFFF"/>
              <w:spacing w:after="0" w:line="360" w:lineRule="auto"/>
              <w:contextualSpacing/>
              <w:jc w:val="both"/>
              <w:rPr>
                <w:rFonts w:eastAsia="Arial Unicode MS" w:cs="Times New Roman"/>
                <w:b/>
                <w:lang w:val="hy-AM"/>
              </w:rPr>
            </w:pPr>
          </w:p>
          <w:p w:rsidR="007D04FE" w:rsidRDefault="007D04FE" w:rsidP="007D04FE">
            <w:pPr>
              <w:shd w:val="clear" w:color="auto" w:fill="FFFFFF"/>
              <w:spacing w:after="0" w:line="360" w:lineRule="auto"/>
              <w:contextualSpacing/>
              <w:jc w:val="both"/>
              <w:rPr>
                <w:rFonts w:eastAsia="Arial Unicode MS" w:cs="Times New Roman"/>
                <w:b/>
                <w:lang w:val="hy-AM"/>
              </w:rPr>
            </w:pPr>
          </w:p>
          <w:p w:rsidR="007D04FE" w:rsidRPr="00910EFD" w:rsidRDefault="007D04FE" w:rsidP="007D04FE">
            <w:pPr>
              <w:shd w:val="clear" w:color="auto" w:fill="FFFFFF"/>
              <w:spacing w:after="0" w:line="360" w:lineRule="auto"/>
              <w:contextualSpacing/>
              <w:jc w:val="both"/>
              <w:rPr>
                <w:rFonts w:eastAsia="MS Mincho" w:cs="MS Mincho"/>
                <w:lang w:val="hy-AM" w:eastAsia="ru-RU"/>
              </w:rPr>
            </w:pPr>
          </w:p>
          <w:p w:rsidR="00910EFD" w:rsidRPr="00910EFD" w:rsidRDefault="00910EFD" w:rsidP="00910EFD">
            <w:pPr>
              <w:numPr>
                <w:ilvl w:val="0"/>
                <w:numId w:val="44"/>
              </w:numPr>
              <w:shd w:val="clear" w:color="auto" w:fill="FFFFFF"/>
              <w:spacing w:after="0" w:line="360" w:lineRule="auto"/>
              <w:ind w:left="0" w:firstLine="709"/>
              <w:contextualSpacing/>
              <w:jc w:val="both"/>
              <w:rPr>
                <w:rFonts w:eastAsia="MS Mincho" w:cs="MS Mincho"/>
                <w:lang w:val="hy-AM" w:eastAsia="ru-RU"/>
              </w:rPr>
            </w:pPr>
            <w:r w:rsidRPr="00910EFD">
              <w:rPr>
                <w:rFonts w:eastAsia="MS Mincho" w:cs="MS Mincho"/>
                <w:lang w:val="hy-AM" w:eastAsia="ru-RU"/>
              </w:rPr>
              <w:t xml:space="preserve">Որոշման նոր լրացվող N 4 հավելվածում </w:t>
            </w:r>
            <w:r w:rsidRPr="00910EFD">
              <w:rPr>
                <w:rFonts w:eastAsia="Arial Unicode MS" w:cs="Times New Roman"/>
                <w:b/>
                <w:i/>
                <w:lang w:val="hy-AM"/>
              </w:rPr>
              <w:t>«տոնական»</w:t>
            </w:r>
            <w:r w:rsidRPr="00910EFD">
              <w:rPr>
                <w:rFonts w:eastAsia="Arial Unicode MS" w:cs="Times New Roman"/>
                <w:b/>
                <w:lang w:val="hy-AM"/>
              </w:rPr>
              <w:t xml:space="preserve"> բառից հետո առաջարկում ենք լրացնել </w:t>
            </w:r>
            <w:r w:rsidRPr="00910EFD">
              <w:rPr>
                <w:rFonts w:eastAsia="Arial Unicode MS" w:cs="Times New Roman"/>
                <w:b/>
                <w:i/>
                <w:lang w:val="hy-AM"/>
              </w:rPr>
              <w:t xml:space="preserve">«և հիշատակի» </w:t>
            </w:r>
            <w:r w:rsidRPr="00910EFD">
              <w:rPr>
                <w:rFonts w:eastAsia="Arial Unicode MS" w:cs="Times New Roman"/>
                <w:b/>
                <w:lang w:val="hy-AM"/>
              </w:rPr>
              <w:t>բառերը՝ նկատի ունենալով Հայաստանի Հանրապետության աշխատանքային օրենսգրքի 185-րդ հոդվածի 2-րդ մասի դրույթները:</w:t>
            </w:r>
          </w:p>
          <w:p w:rsidR="00910EFD" w:rsidRPr="00910EFD" w:rsidRDefault="00910EFD" w:rsidP="00910EFD">
            <w:pPr>
              <w:numPr>
                <w:ilvl w:val="0"/>
                <w:numId w:val="44"/>
              </w:numPr>
              <w:shd w:val="clear" w:color="auto" w:fill="FFFFFF"/>
              <w:spacing w:after="0" w:line="360" w:lineRule="auto"/>
              <w:ind w:left="0" w:firstLine="709"/>
              <w:contextualSpacing/>
              <w:jc w:val="both"/>
              <w:rPr>
                <w:rFonts w:eastAsia="MS Mincho" w:cs="MS Mincho"/>
                <w:lang w:val="hy-AM" w:eastAsia="ru-RU"/>
              </w:rPr>
            </w:pPr>
            <w:r w:rsidRPr="00910EFD">
              <w:rPr>
                <w:rFonts w:eastAsia="MS Mincho" w:cs="MS Mincho"/>
                <w:lang w:val="hy-AM" w:eastAsia="ru-RU"/>
              </w:rPr>
              <w:t xml:space="preserve">Որոշման նոր լրացվող N 4 հավելվածում առաջարկում ենք վերանայել </w:t>
            </w:r>
            <w:r w:rsidRPr="00910EFD">
              <w:rPr>
                <w:rFonts w:eastAsia="Arial Unicode MS" w:cs="Times New Roman"/>
                <w:b/>
                <w:i/>
                <w:lang w:val="hy-AM"/>
              </w:rPr>
              <w:t xml:space="preserve">«չվճարված աշխատավարձ» </w:t>
            </w:r>
            <w:r w:rsidRPr="00910EFD">
              <w:rPr>
                <w:rFonts w:eastAsia="Arial Unicode MS" w:cs="Times New Roman"/>
                <w:b/>
                <w:lang w:val="hy-AM"/>
              </w:rPr>
              <w:t xml:space="preserve">եզրույթը՝ նկատի ունենալով, որ Հայաստանի Հանրապետության աշխատանքային օրենսգրքով նման հասկացություն սահմանված չէ: </w:t>
            </w:r>
          </w:p>
          <w:p w:rsidR="00910EFD" w:rsidRPr="00B801DB" w:rsidRDefault="00910EFD" w:rsidP="00910EFD">
            <w:pPr>
              <w:pStyle w:val="BodyText"/>
              <w:ind w:left="450" w:firstLine="567"/>
              <w:rPr>
                <w:rFonts w:ascii="GHEA Grapalat" w:hAnsi="GHEA Grapalat"/>
                <w:sz w:val="24"/>
                <w:szCs w:val="24"/>
                <w:lang w:val="hy-AM"/>
              </w:rPr>
            </w:pP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10EFD" w:rsidRPr="00910EFD" w:rsidRDefault="00910EFD" w:rsidP="00910EFD">
            <w:pPr>
              <w:pStyle w:val="ListParagraph"/>
              <w:numPr>
                <w:ilvl w:val="0"/>
                <w:numId w:val="45"/>
              </w:numPr>
              <w:tabs>
                <w:tab w:val="left" w:pos="5253"/>
              </w:tabs>
              <w:spacing w:after="0" w:line="360" w:lineRule="auto"/>
              <w:jc w:val="center"/>
              <w:rPr>
                <w:bCs/>
                <w:lang w:val="hy-AM"/>
              </w:rPr>
            </w:pPr>
            <w:r w:rsidRPr="00910EFD">
              <w:rPr>
                <w:rFonts w:cs="Courier New"/>
                <w:bCs/>
                <w:lang w:val="hy-AM"/>
              </w:rPr>
              <w:t>Ընդունվել է։</w:t>
            </w:r>
          </w:p>
          <w:p w:rsidR="00910EFD" w:rsidRDefault="00C72EFD" w:rsidP="00910EFD">
            <w:pPr>
              <w:tabs>
                <w:tab w:val="left" w:pos="5253"/>
              </w:tabs>
              <w:spacing w:after="0" w:line="360" w:lineRule="auto"/>
              <w:jc w:val="both"/>
              <w:rPr>
                <w:bCs/>
                <w:lang w:val="hy-AM"/>
              </w:rPr>
            </w:pPr>
            <w:r>
              <w:rPr>
                <w:bCs/>
                <w:lang w:val="hy-AM"/>
              </w:rPr>
              <w:t>Նախագծի</w:t>
            </w:r>
            <w:r w:rsidR="00910EFD">
              <w:rPr>
                <w:bCs/>
                <w:lang w:val="hy-AM"/>
              </w:rPr>
              <w:t xml:space="preserve"> 1-ին կետի 1-ին </w:t>
            </w:r>
            <w:r>
              <w:rPr>
                <w:bCs/>
                <w:lang w:val="hy-AM"/>
              </w:rPr>
              <w:t>ենթակետից</w:t>
            </w:r>
            <w:r w:rsidR="00910EFD">
              <w:rPr>
                <w:bCs/>
                <w:lang w:val="hy-AM"/>
              </w:rPr>
              <w:t xml:space="preserve"> </w:t>
            </w:r>
            <w:r>
              <w:rPr>
                <w:bCs/>
                <w:lang w:val="hy-AM"/>
              </w:rPr>
              <w:t>հանվել են «</w:t>
            </w:r>
            <w:r w:rsidRPr="00C72EFD">
              <w:rPr>
                <w:bCs/>
                <w:lang w:val="hy-AM"/>
              </w:rPr>
              <w:t>, ԱՇԽԱՏԱՎԱՐՁԻ ՖՈՆԴԻՑ ՎՃԱՐՎՈՂ ՎԱՐՁԱՏՐՈՒԹՅԱՆ ՏԵՍԱԿՆԵՐԻ ՊԱՅՄԱՆԱՆԻՇԵՐԸ</w:t>
            </w:r>
            <w:r>
              <w:rPr>
                <w:bCs/>
                <w:lang w:val="hy-AM"/>
              </w:rPr>
              <w:t xml:space="preserve">» բառերը, ինչպես նաև </w:t>
            </w:r>
            <w:r w:rsidR="00910EFD">
              <w:rPr>
                <w:bCs/>
                <w:lang w:val="hy-AM"/>
              </w:rPr>
              <w:t xml:space="preserve">3-րդ կետի «բ» ենթակետով Որոշման 2-րդ կետում լրացվող 4-րդ ենթակետը, իսկ Որոշման մեջ նոր լրացովղ </w:t>
            </w:r>
            <w:r w:rsidR="00910EFD" w:rsidRPr="00910EFD">
              <w:rPr>
                <w:bCs/>
                <w:lang w:val="hy-AM"/>
              </w:rPr>
              <w:t xml:space="preserve">N </w:t>
            </w:r>
            <w:r w:rsidR="00910EFD">
              <w:rPr>
                <w:bCs/>
                <w:lang w:val="hy-AM"/>
              </w:rPr>
              <w:t xml:space="preserve">4 հավելվածի փոխարեն սահմանվել է </w:t>
            </w:r>
            <w:r w:rsidR="00910EFD" w:rsidRPr="0035565A">
              <w:rPr>
                <w:bCs/>
                <w:lang w:val="hy-AM"/>
              </w:rPr>
              <w:t xml:space="preserve">Ձև N </w:t>
            </w:r>
            <w:r w:rsidR="007D04FE" w:rsidRPr="0035565A">
              <w:rPr>
                <w:bCs/>
                <w:lang w:val="hy-AM"/>
              </w:rPr>
              <w:t>2</w:t>
            </w:r>
            <w:r w:rsidR="00910EFD" w:rsidRPr="0035565A">
              <w:rPr>
                <w:bCs/>
                <w:lang w:val="hy-AM"/>
              </w:rPr>
              <w:t xml:space="preserve"> N 2 հավելվածում։</w:t>
            </w: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910EFD" w:rsidRDefault="00910EFD" w:rsidP="00910EFD">
            <w:pPr>
              <w:tabs>
                <w:tab w:val="left" w:pos="5253"/>
              </w:tabs>
              <w:spacing w:after="0" w:line="360" w:lineRule="auto"/>
              <w:jc w:val="both"/>
              <w:rPr>
                <w:bCs/>
                <w:lang w:val="hy-AM"/>
              </w:rPr>
            </w:pPr>
          </w:p>
          <w:p w:rsidR="00C17E3C" w:rsidRDefault="00C17E3C" w:rsidP="00C17E3C">
            <w:pPr>
              <w:tabs>
                <w:tab w:val="left" w:pos="5253"/>
              </w:tabs>
              <w:spacing w:after="0" w:line="360" w:lineRule="auto"/>
              <w:rPr>
                <w:bCs/>
                <w:lang w:val="hy-AM"/>
              </w:rPr>
            </w:pPr>
          </w:p>
          <w:p w:rsidR="00C17E3C" w:rsidRDefault="00C17E3C" w:rsidP="002B4738">
            <w:pPr>
              <w:tabs>
                <w:tab w:val="left" w:pos="5253"/>
              </w:tabs>
              <w:spacing w:after="0" w:line="360" w:lineRule="auto"/>
              <w:jc w:val="center"/>
              <w:rPr>
                <w:bCs/>
                <w:lang w:val="hy-AM"/>
              </w:rPr>
            </w:pPr>
          </w:p>
          <w:p w:rsidR="00910EFD" w:rsidRDefault="002B4738" w:rsidP="002B4738">
            <w:pPr>
              <w:tabs>
                <w:tab w:val="left" w:pos="5253"/>
              </w:tabs>
              <w:spacing w:after="0" w:line="360" w:lineRule="auto"/>
              <w:jc w:val="center"/>
              <w:rPr>
                <w:bCs/>
                <w:lang w:val="hy-AM"/>
              </w:rPr>
            </w:pPr>
            <w:r>
              <w:rPr>
                <w:bCs/>
                <w:lang w:val="hy-AM"/>
              </w:rPr>
              <w:t>2․ Ընդունվել է։</w:t>
            </w:r>
          </w:p>
          <w:p w:rsidR="002B4738" w:rsidRDefault="002B4738" w:rsidP="002B4738">
            <w:pPr>
              <w:tabs>
                <w:tab w:val="left" w:pos="5253"/>
              </w:tabs>
              <w:spacing w:after="0" w:line="360" w:lineRule="auto"/>
              <w:jc w:val="both"/>
              <w:rPr>
                <w:bCs/>
                <w:lang w:val="hy-AM"/>
              </w:rPr>
            </w:pPr>
            <w:r>
              <w:rPr>
                <w:bCs/>
                <w:lang w:val="hy-AM"/>
              </w:rPr>
              <w:t>Վերնագրերը համապատասխանեցվել են։</w:t>
            </w:r>
          </w:p>
          <w:p w:rsidR="002B4738" w:rsidRDefault="002B4738" w:rsidP="002B4738">
            <w:pPr>
              <w:tabs>
                <w:tab w:val="left" w:pos="5253"/>
              </w:tabs>
              <w:spacing w:after="0" w:line="360" w:lineRule="auto"/>
              <w:jc w:val="both"/>
              <w:rPr>
                <w:bCs/>
                <w:lang w:val="hy-AM"/>
              </w:rPr>
            </w:pPr>
          </w:p>
          <w:p w:rsidR="00C17E3C" w:rsidRDefault="00C17E3C" w:rsidP="00C17E3C">
            <w:pPr>
              <w:tabs>
                <w:tab w:val="left" w:pos="5253"/>
              </w:tabs>
              <w:spacing w:after="0" w:line="360" w:lineRule="auto"/>
              <w:rPr>
                <w:bCs/>
                <w:lang w:val="hy-AM"/>
              </w:rPr>
            </w:pPr>
          </w:p>
          <w:p w:rsidR="002B4738" w:rsidRDefault="002B4738" w:rsidP="002B4738">
            <w:pPr>
              <w:tabs>
                <w:tab w:val="left" w:pos="5253"/>
              </w:tabs>
              <w:spacing w:after="0" w:line="360" w:lineRule="auto"/>
              <w:jc w:val="center"/>
              <w:rPr>
                <w:bCs/>
                <w:lang w:val="hy-AM"/>
              </w:rPr>
            </w:pPr>
            <w:r>
              <w:rPr>
                <w:bCs/>
                <w:lang w:val="hy-AM"/>
              </w:rPr>
              <w:t>3․ Ընդունվել է։</w:t>
            </w:r>
          </w:p>
          <w:p w:rsidR="007D04FE" w:rsidRDefault="002B4738" w:rsidP="007D04FE">
            <w:pPr>
              <w:tabs>
                <w:tab w:val="left" w:pos="5253"/>
              </w:tabs>
              <w:spacing w:after="0" w:line="360" w:lineRule="auto"/>
              <w:jc w:val="both"/>
              <w:rPr>
                <w:bCs/>
                <w:lang w:val="hy-AM"/>
              </w:rPr>
            </w:pPr>
            <w:r>
              <w:rPr>
                <w:bCs/>
                <w:lang w:val="hy-AM"/>
              </w:rPr>
              <w:t xml:space="preserve">Նախագծի 1-ին կետի 4-րդ ենթակետում </w:t>
            </w:r>
            <w:r w:rsidRPr="002B4738">
              <w:rPr>
                <w:bCs/>
                <w:lang w:val="hy-AM"/>
              </w:rPr>
              <w:t>Որոշման՝ նոր խմբագրությամբ շարադրվող 2-րդ կետում</w:t>
            </w:r>
            <w:r>
              <w:rPr>
                <w:bCs/>
                <w:lang w:val="hy-AM"/>
              </w:rPr>
              <w:t xml:space="preserve"> </w:t>
            </w:r>
            <w:r w:rsidRPr="002B4738">
              <w:rPr>
                <w:bCs/>
                <w:lang w:val="hy-AM"/>
              </w:rPr>
              <w:t>«մինչև հաջորդ ամսվա 20-</w:t>
            </w:r>
            <w:r>
              <w:rPr>
                <w:bCs/>
                <w:lang w:val="hy-AM"/>
              </w:rPr>
              <w:t>ը» բառերը փոխարինվել են «</w:t>
            </w:r>
            <w:r w:rsidRPr="002B4738">
              <w:rPr>
                <w:bCs/>
                <w:lang w:val="hy-AM"/>
              </w:rPr>
              <w:t>հաջորդ ամսվա 1-ից մինչև 20-ը</w:t>
            </w:r>
            <w:r>
              <w:rPr>
                <w:bCs/>
                <w:lang w:val="hy-AM"/>
              </w:rPr>
              <w:t xml:space="preserve">» բառերով։ </w:t>
            </w:r>
          </w:p>
          <w:p w:rsidR="007D04FE" w:rsidRDefault="007D04FE" w:rsidP="002B4738">
            <w:pPr>
              <w:tabs>
                <w:tab w:val="left" w:pos="5253"/>
              </w:tabs>
              <w:spacing w:after="0" w:line="360" w:lineRule="auto"/>
              <w:jc w:val="center"/>
              <w:rPr>
                <w:bCs/>
                <w:lang w:val="hy-AM"/>
              </w:rPr>
            </w:pPr>
          </w:p>
          <w:p w:rsidR="007D04FE" w:rsidRDefault="007D04FE" w:rsidP="002B4738">
            <w:pPr>
              <w:tabs>
                <w:tab w:val="left" w:pos="5253"/>
              </w:tabs>
              <w:spacing w:after="0" w:line="360" w:lineRule="auto"/>
              <w:jc w:val="center"/>
              <w:rPr>
                <w:bCs/>
                <w:lang w:val="hy-AM"/>
              </w:rPr>
            </w:pPr>
          </w:p>
          <w:p w:rsidR="002B4738" w:rsidRDefault="002B4738" w:rsidP="002B4738">
            <w:pPr>
              <w:tabs>
                <w:tab w:val="left" w:pos="5253"/>
              </w:tabs>
              <w:spacing w:after="0" w:line="360" w:lineRule="auto"/>
              <w:jc w:val="center"/>
              <w:rPr>
                <w:bCs/>
                <w:lang w:val="hy-AM"/>
              </w:rPr>
            </w:pPr>
            <w:r>
              <w:rPr>
                <w:bCs/>
                <w:lang w:val="hy-AM"/>
              </w:rPr>
              <w:t>4․ Ընդունվել է։</w:t>
            </w:r>
          </w:p>
          <w:p w:rsidR="007D04FE" w:rsidRPr="007D04FE" w:rsidRDefault="007D04FE" w:rsidP="007D04FE">
            <w:pPr>
              <w:tabs>
                <w:tab w:val="left" w:pos="5253"/>
              </w:tabs>
              <w:spacing w:after="0" w:line="360" w:lineRule="auto"/>
              <w:jc w:val="both"/>
              <w:rPr>
                <w:bCs/>
                <w:lang w:val="hy-AM"/>
              </w:rPr>
            </w:pPr>
            <w:r>
              <w:rPr>
                <w:bCs/>
                <w:lang w:val="hy-AM"/>
              </w:rPr>
              <w:t>Նախագծում սահմանվել է աշխատավարձի միջնարժեք (մեդիան</w:t>
            </w:r>
            <w:r w:rsidRPr="007D04FE">
              <w:rPr>
                <w:bCs/>
                <w:lang w:val="hy-AM"/>
              </w:rPr>
              <w:t>)</w:t>
            </w:r>
            <w:r>
              <w:rPr>
                <w:bCs/>
                <w:lang w:val="hy-AM"/>
              </w:rPr>
              <w:t xml:space="preserve"> հասկացությունը։</w:t>
            </w:r>
          </w:p>
          <w:p w:rsidR="002B4738" w:rsidRDefault="002B4738" w:rsidP="002B4738">
            <w:pPr>
              <w:tabs>
                <w:tab w:val="left" w:pos="5253"/>
              </w:tabs>
              <w:spacing w:after="0" w:line="360" w:lineRule="auto"/>
              <w:jc w:val="center"/>
              <w:rPr>
                <w:bCs/>
                <w:lang w:val="hy-AM"/>
              </w:rPr>
            </w:pPr>
          </w:p>
          <w:p w:rsidR="002B4738" w:rsidRDefault="002B4738" w:rsidP="007D04FE">
            <w:pPr>
              <w:tabs>
                <w:tab w:val="left" w:pos="5253"/>
              </w:tabs>
              <w:spacing w:after="0" w:line="360" w:lineRule="auto"/>
              <w:rPr>
                <w:bCs/>
                <w:lang w:val="hy-AM"/>
              </w:rPr>
            </w:pPr>
          </w:p>
          <w:p w:rsidR="002B4738" w:rsidRDefault="002B4738" w:rsidP="00C17E3C">
            <w:pPr>
              <w:tabs>
                <w:tab w:val="left" w:pos="5253"/>
              </w:tabs>
              <w:spacing w:after="0" w:line="360" w:lineRule="auto"/>
              <w:rPr>
                <w:bCs/>
                <w:lang w:val="hy-AM"/>
              </w:rPr>
            </w:pPr>
          </w:p>
          <w:p w:rsidR="00C17E3C" w:rsidRDefault="00C17E3C" w:rsidP="002B4738">
            <w:pPr>
              <w:tabs>
                <w:tab w:val="left" w:pos="5253"/>
              </w:tabs>
              <w:spacing w:after="0" w:line="360" w:lineRule="auto"/>
              <w:jc w:val="center"/>
              <w:rPr>
                <w:bCs/>
                <w:lang w:val="hy-AM"/>
              </w:rPr>
            </w:pPr>
          </w:p>
          <w:p w:rsidR="002B4738" w:rsidRDefault="002B4738" w:rsidP="002B4738">
            <w:pPr>
              <w:tabs>
                <w:tab w:val="left" w:pos="5253"/>
              </w:tabs>
              <w:spacing w:after="0" w:line="360" w:lineRule="auto"/>
              <w:jc w:val="center"/>
              <w:rPr>
                <w:bCs/>
                <w:lang w:val="hy-AM"/>
              </w:rPr>
            </w:pPr>
            <w:r>
              <w:rPr>
                <w:bCs/>
                <w:lang w:val="hy-AM"/>
              </w:rPr>
              <w:t>5․ Ընդունվել է։</w:t>
            </w:r>
          </w:p>
          <w:p w:rsidR="002B4738" w:rsidRDefault="002B4738" w:rsidP="002B4738">
            <w:pPr>
              <w:tabs>
                <w:tab w:val="left" w:pos="5253"/>
              </w:tabs>
              <w:spacing w:after="0" w:line="360" w:lineRule="auto"/>
              <w:jc w:val="both"/>
              <w:rPr>
                <w:bCs/>
                <w:lang w:val="hy-AM"/>
              </w:rPr>
            </w:pPr>
            <w:r>
              <w:rPr>
                <w:bCs/>
                <w:lang w:val="hy-AM"/>
              </w:rPr>
              <w:t xml:space="preserve">Նախագծի 1-ին կետի 9-րդ ենթակետի «դ» պարբերությամբ նախատեսվել է ուժը կորցրած ճանաչել նաև Որոշման </w:t>
            </w:r>
            <w:r w:rsidRPr="002B4738">
              <w:rPr>
                <w:bCs/>
                <w:lang w:val="hy-AM"/>
              </w:rPr>
              <w:t xml:space="preserve">N </w:t>
            </w:r>
            <w:r>
              <w:rPr>
                <w:bCs/>
                <w:lang w:val="hy-AM"/>
              </w:rPr>
              <w:t xml:space="preserve">1 հավելվածի 4-րդ կետի 6-րդ ենթակետը։ </w:t>
            </w:r>
          </w:p>
          <w:p w:rsidR="002B4738" w:rsidRDefault="002B4738" w:rsidP="002B4738">
            <w:pPr>
              <w:tabs>
                <w:tab w:val="left" w:pos="5253"/>
              </w:tabs>
              <w:spacing w:after="0" w:line="360" w:lineRule="auto"/>
              <w:jc w:val="both"/>
              <w:rPr>
                <w:bCs/>
                <w:lang w:val="hy-AM"/>
              </w:rPr>
            </w:pPr>
          </w:p>
          <w:p w:rsidR="00C17E3C" w:rsidRDefault="002B4738" w:rsidP="00C17E3C">
            <w:pPr>
              <w:tabs>
                <w:tab w:val="left" w:pos="5253"/>
              </w:tabs>
              <w:spacing w:after="0" w:line="360" w:lineRule="auto"/>
              <w:jc w:val="center"/>
              <w:rPr>
                <w:bCs/>
                <w:lang w:val="hy-AM"/>
              </w:rPr>
            </w:pPr>
            <w:r>
              <w:rPr>
                <w:bCs/>
                <w:lang w:val="hy-AM"/>
              </w:rPr>
              <w:t>6․ Ընդունվել է։</w:t>
            </w:r>
          </w:p>
          <w:p w:rsidR="00C17E3C" w:rsidRDefault="00C17E3C" w:rsidP="00C17E3C">
            <w:pPr>
              <w:tabs>
                <w:tab w:val="left" w:pos="5253"/>
              </w:tabs>
              <w:spacing w:after="0" w:line="360" w:lineRule="auto"/>
              <w:jc w:val="both"/>
              <w:rPr>
                <w:bCs/>
                <w:lang w:val="hy-AM"/>
              </w:rPr>
            </w:pPr>
            <w:r w:rsidRPr="00C17E3C">
              <w:rPr>
                <w:bCs/>
                <w:lang w:val="hy-AM"/>
              </w:rPr>
              <w:t>Նախագծի 1-ին կետի 9-րդ ենթակետի «զ.» պարբերության մեջ Որոշման N 1 հավելվածի նոր խմբագրությամբ շարադրվող 6-րդ կետի</w:t>
            </w:r>
            <w:r>
              <w:rPr>
                <w:bCs/>
                <w:lang w:val="hy-AM"/>
              </w:rPr>
              <w:t xml:space="preserve"> «</w:t>
            </w:r>
            <w:r w:rsidRPr="00C17E3C">
              <w:rPr>
                <w:bCs/>
                <w:lang w:val="hy-AM"/>
              </w:rPr>
              <w:t>աշխատանքային ծանրաբեռնվածությունները (աշխատաժամանակի ռեժիմները)</w:t>
            </w:r>
            <w:r>
              <w:rPr>
                <w:bCs/>
                <w:lang w:val="hy-AM"/>
              </w:rPr>
              <w:t>» բառերը փոխարինվել են «</w:t>
            </w:r>
            <w:r w:rsidRPr="00C17E3C">
              <w:rPr>
                <w:bCs/>
                <w:lang w:val="hy-AM"/>
              </w:rPr>
              <w:t>աշխատաժամանակի ռեժիմները (աշխատաժամանակի նորմալ տևողություն)</w:t>
            </w:r>
            <w:r>
              <w:rPr>
                <w:bCs/>
                <w:lang w:val="hy-AM"/>
              </w:rPr>
              <w:t>» բառերով։</w:t>
            </w:r>
          </w:p>
          <w:p w:rsidR="00C17E3C" w:rsidRDefault="00C17E3C" w:rsidP="00C17E3C">
            <w:pPr>
              <w:tabs>
                <w:tab w:val="left" w:pos="5253"/>
              </w:tabs>
              <w:spacing w:after="0" w:line="360" w:lineRule="auto"/>
              <w:jc w:val="both"/>
              <w:rPr>
                <w:bCs/>
                <w:lang w:val="hy-AM"/>
              </w:rPr>
            </w:pPr>
          </w:p>
          <w:p w:rsidR="00C17E3C" w:rsidRDefault="00C17E3C" w:rsidP="00C17E3C">
            <w:pPr>
              <w:tabs>
                <w:tab w:val="left" w:pos="5253"/>
              </w:tabs>
              <w:spacing w:after="0" w:line="360" w:lineRule="auto"/>
              <w:jc w:val="both"/>
              <w:rPr>
                <w:bCs/>
                <w:lang w:val="hy-AM"/>
              </w:rPr>
            </w:pPr>
          </w:p>
          <w:p w:rsidR="007D04FE" w:rsidRDefault="007D04FE" w:rsidP="0035565A">
            <w:pPr>
              <w:tabs>
                <w:tab w:val="left" w:pos="5253"/>
              </w:tabs>
              <w:spacing w:after="0" w:line="360" w:lineRule="auto"/>
              <w:rPr>
                <w:bCs/>
                <w:lang w:val="hy-AM"/>
              </w:rPr>
            </w:pPr>
          </w:p>
          <w:p w:rsidR="007D04FE" w:rsidRDefault="007D04FE" w:rsidP="00C17E3C">
            <w:pPr>
              <w:tabs>
                <w:tab w:val="left" w:pos="5253"/>
              </w:tabs>
              <w:spacing w:after="0" w:line="360" w:lineRule="auto"/>
              <w:jc w:val="center"/>
              <w:rPr>
                <w:bCs/>
                <w:lang w:val="hy-AM"/>
              </w:rPr>
            </w:pPr>
          </w:p>
          <w:p w:rsidR="00C17E3C" w:rsidRDefault="00C17E3C" w:rsidP="00C17E3C">
            <w:pPr>
              <w:tabs>
                <w:tab w:val="left" w:pos="5253"/>
              </w:tabs>
              <w:spacing w:after="0" w:line="360" w:lineRule="auto"/>
              <w:jc w:val="center"/>
              <w:rPr>
                <w:bCs/>
                <w:lang w:val="hy-AM"/>
              </w:rPr>
            </w:pPr>
            <w:r>
              <w:rPr>
                <w:bCs/>
                <w:lang w:val="hy-AM"/>
              </w:rPr>
              <w:t xml:space="preserve">7․ </w:t>
            </w:r>
            <w:r w:rsidR="007D04FE">
              <w:rPr>
                <w:bCs/>
                <w:lang w:val="hy-AM"/>
              </w:rPr>
              <w:t>Ընդու</w:t>
            </w:r>
            <w:r>
              <w:rPr>
                <w:bCs/>
                <w:lang w:val="hy-AM"/>
              </w:rPr>
              <w:t>նվել է։</w:t>
            </w:r>
          </w:p>
          <w:p w:rsidR="00C17E3C" w:rsidRDefault="00C17E3C" w:rsidP="00C17E3C">
            <w:pPr>
              <w:tabs>
                <w:tab w:val="left" w:pos="5253"/>
              </w:tabs>
              <w:spacing w:after="0" w:line="360" w:lineRule="auto"/>
              <w:jc w:val="both"/>
              <w:rPr>
                <w:bCs/>
                <w:lang w:val="hy-AM"/>
              </w:rPr>
            </w:pPr>
            <w:r>
              <w:rPr>
                <w:bCs/>
                <w:lang w:val="hy-AM"/>
              </w:rPr>
              <w:t>Նախագծում կատարվել է համապատասխան լրացում։</w:t>
            </w:r>
          </w:p>
          <w:p w:rsidR="00C17E3C" w:rsidRDefault="00C17E3C" w:rsidP="00C17E3C">
            <w:pPr>
              <w:tabs>
                <w:tab w:val="left" w:pos="5253"/>
              </w:tabs>
              <w:spacing w:after="0" w:line="360" w:lineRule="auto"/>
              <w:jc w:val="both"/>
              <w:rPr>
                <w:bCs/>
                <w:lang w:val="hy-AM"/>
              </w:rPr>
            </w:pPr>
          </w:p>
          <w:p w:rsidR="00C17E3C" w:rsidRDefault="00C17E3C" w:rsidP="00C17E3C">
            <w:pPr>
              <w:tabs>
                <w:tab w:val="left" w:pos="5253"/>
              </w:tabs>
              <w:spacing w:after="0" w:line="360" w:lineRule="auto"/>
              <w:jc w:val="center"/>
              <w:rPr>
                <w:bCs/>
                <w:lang w:val="hy-AM"/>
              </w:rPr>
            </w:pPr>
            <w:r w:rsidRPr="007D04FE">
              <w:rPr>
                <w:bCs/>
                <w:lang w:val="hy-AM"/>
              </w:rPr>
              <w:t>8․ Ընդունվել է։</w:t>
            </w:r>
          </w:p>
          <w:p w:rsidR="00C17E3C" w:rsidRDefault="007D04FE" w:rsidP="00C17E3C">
            <w:pPr>
              <w:tabs>
                <w:tab w:val="left" w:pos="5253"/>
              </w:tabs>
              <w:spacing w:after="0" w:line="360" w:lineRule="auto"/>
              <w:jc w:val="both"/>
              <w:rPr>
                <w:bCs/>
                <w:lang w:val="hy-AM"/>
              </w:rPr>
            </w:pPr>
            <w:r>
              <w:rPr>
                <w:bCs/>
                <w:lang w:val="hy-AM"/>
              </w:rPr>
              <w:t>Նախագծի համապատասխան դրույթը խմբագրվել է։</w:t>
            </w:r>
          </w:p>
          <w:p w:rsidR="00C17E3C" w:rsidRDefault="00C17E3C" w:rsidP="00C17E3C">
            <w:pPr>
              <w:tabs>
                <w:tab w:val="left" w:pos="5253"/>
              </w:tabs>
              <w:spacing w:after="0" w:line="360" w:lineRule="auto"/>
              <w:jc w:val="both"/>
              <w:rPr>
                <w:bCs/>
                <w:lang w:val="hy-AM"/>
              </w:rPr>
            </w:pPr>
          </w:p>
          <w:p w:rsidR="00C17E3C" w:rsidRDefault="00C17E3C" w:rsidP="00C17E3C">
            <w:pPr>
              <w:tabs>
                <w:tab w:val="left" w:pos="5253"/>
              </w:tabs>
              <w:spacing w:after="0" w:line="360" w:lineRule="auto"/>
              <w:jc w:val="center"/>
              <w:rPr>
                <w:bCs/>
                <w:lang w:val="hy-AM"/>
              </w:rPr>
            </w:pPr>
            <w:r w:rsidRPr="0035565A">
              <w:rPr>
                <w:bCs/>
                <w:lang w:val="hy-AM"/>
              </w:rPr>
              <w:t>9․ Ընդունվել է։</w:t>
            </w:r>
          </w:p>
          <w:p w:rsidR="00C17E3C" w:rsidRPr="007D04FE" w:rsidRDefault="007D04FE" w:rsidP="007D04FE">
            <w:pPr>
              <w:tabs>
                <w:tab w:val="left" w:pos="5253"/>
              </w:tabs>
              <w:spacing w:after="0" w:line="360" w:lineRule="auto"/>
              <w:jc w:val="both"/>
              <w:rPr>
                <w:bCs/>
                <w:lang w:val="hy-AM"/>
              </w:rPr>
            </w:pPr>
            <w:r>
              <w:rPr>
                <w:bCs/>
                <w:lang w:val="hy-AM"/>
              </w:rPr>
              <w:t xml:space="preserve">Նախագծի </w:t>
            </w:r>
            <w:r w:rsidRPr="007D04FE">
              <w:rPr>
                <w:bCs/>
                <w:lang w:val="hy-AM"/>
              </w:rPr>
              <w:t xml:space="preserve">N </w:t>
            </w:r>
            <w:r>
              <w:rPr>
                <w:bCs/>
                <w:lang w:val="hy-AM"/>
              </w:rPr>
              <w:t xml:space="preserve">3 հավելվածով Որոշման նոր լրացվող </w:t>
            </w:r>
            <w:r w:rsidRPr="007D04FE">
              <w:rPr>
                <w:bCs/>
                <w:lang w:val="hy-AM"/>
              </w:rPr>
              <w:t xml:space="preserve">N </w:t>
            </w:r>
            <w:r>
              <w:rPr>
                <w:bCs/>
                <w:lang w:val="hy-AM"/>
              </w:rPr>
              <w:t xml:space="preserve">4 հավելվածը նախատեսվել է որպես Որոշման </w:t>
            </w:r>
            <w:r w:rsidRPr="007D04FE">
              <w:rPr>
                <w:bCs/>
                <w:lang w:val="hy-AM"/>
              </w:rPr>
              <w:t xml:space="preserve">N </w:t>
            </w:r>
            <w:r>
              <w:rPr>
                <w:bCs/>
                <w:lang w:val="hy-AM"/>
              </w:rPr>
              <w:t xml:space="preserve">2 հավելվածի </w:t>
            </w:r>
            <w:r w:rsidRPr="007D04FE">
              <w:rPr>
                <w:bCs/>
                <w:lang w:val="hy-AM"/>
              </w:rPr>
              <w:t xml:space="preserve">N </w:t>
            </w:r>
            <w:r>
              <w:rPr>
                <w:bCs/>
                <w:lang w:val="hy-AM"/>
              </w:rPr>
              <w:t>3 ձև։</w:t>
            </w:r>
          </w:p>
          <w:p w:rsidR="00C17E3C" w:rsidRDefault="00C17E3C" w:rsidP="00C17E3C">
            <w:pPr>
              <w:tabs>
                <w:tab w:val="left" w:pos="5253"/>
              </w:tabs>
              <w:spacing w:after="0" w:line="360" w:lineRule="auto"/>
              <w:jc w:val="center"/>
              <w:rPr>
                <w:bCs/>
                <w:lang w:val="hy-AM"/>
              </w:rPr>
            </w:pPr>
          </w:p>
          <w:p w:rsidR="00C17E3C" w:rsidRDefault="00C17E3C" w:rsidP="00C17E3C">
            <w:pPr>
              <w:tabs>
                <w:tab w:val="left" w:pos="5253"/>
              </w:tabs>
              <w:spacing w:after="0" w:line="360" w:lineRule="auto"/>
              <w:jc w:val="center"/>
              <w:rPr>
                <w:bCs/>
                <w:lang w:val="hy-AM"/>
              </w:rPr>
            </w:pPr>
            <w:r>
              <w:rPr>
                <w:bCs/>
                <w:lang w:val="hy-AM"/>
              </w:rPr>
              <w:t>10․ Ընդունվել է։</w:t>
            </w:r>
          </w:p>
          <w:p w:rsidR="00C17E3C" w:rsidRDefault="00C17E3C" w:rsidP="00C17E3C">
            <w:pPr>
              <w:tabs>
                <w:tab w:val="left" w:pos="5253"/>
              </w:tabs>
              <w:spacing w:after="0" w:line="360" w:lineRule="auto"/>
              <w:jc w:val="both"/>
              <w:rPr>
                <w:bCs/>
                <w:lang w:val="hy-AM"/>
              </w:rPr>
            </w:pPr>
            <w:r>
              <w:rPr>
                <w:bCs/>
                <w:lang w:val="hy-AM"/>
              </w:rPr>
              <w:t>Նախագծում կատարվել է համապատասխան լրացում։</w:t>
            </w:r>
          </w:p>
          <w:p w:rsidR="00C17E3C" w:rsidRDefault="00C17E3C" w:rsidP="00C17E3C">
            <w:pPr>
              <w:tabs>
                <w:tab w:val="left" w:pos="5253"/>
              </w:tabs>
              <w:spacing w:after="0" w:line="360" w:lineRule="auto"/>
              <w:jc w:val="both"/>
              <w:rPr>
                <w:bCs/>
                <w:lang w:val="hy-AM"/>
              </w:rPr>
            </w:pPr>
          </w:p>
          <w:p w:rsidR="00C17E3C" w:rsidRDefault="00C17E3C" w:rsidP="00C17E3C">
            <w:pPr>
              <w:tabs>
                <w:tab w:val="left" w:pos="5253"/>
              </w:tabs>
              <w:spacing w:after="0" w:line="360" w:lineRule="auto"/>
              <w:jc w:val="center"/>
              <w:rPr>
                <w:bCs/>
                <w:lang w:val="hy-AM"/>
              </w:rPr>
            </w:pPr>
            <w:r>
              <w:rPr>
                <w:bCs/>
                <w:lang w:val="hy-AM"/>
              </w:rPr>
              <w:t>11․ Ընդունվել է։</w:t>
            </w:r>
          </w:p>
          <w:p w:rsidR="00910EFD" w:rsidRPr="00910EFD" w:rsidRDefault="00C17E3C" w:rsidP="007D04FE">
            <w:pPr>
              <w:tabs>
                <w:tab w:val="left" w:pos="5253"/>
              </w:tabs>
              <w:spacing w:after="0" w:line="360" w:lineRule="auto"/>
              <w:jc w:val="both"/>
              <w:rPr>
                <w:bCs/>
                <w:lang w:val="hy-AM"/>
              </w:rPr>
            </w:pPr>
            <w:r w:rsidRPr="0035565A">
              <w:rPr>
                <w:bCs/>
                <w:lang w:val="hy-AM"/>
              </w:rPr>
              <w:t xml:space="preserve">Որոշման մեջ նոր լրացվող N 4 հավելվածից </w:t>
            </w:r>
            <w:r w:rsidR="007D04FE" w:rsidRPr="0035565A">
              <w:rPr>
                <w:bCs/>
                <w:lang w:val="hy-AM"/>
              </w:rPr>
              <w:t>(նոր խմբագրությամբ</w:t>
            </w:r>
            <w:r w:rsidR="007D04FE">
              <w:rPr>
                <w:bCs/>
                <w:lang w:val="hy-AM"/>
              </w:rPr>
              <w:t xml:space="preserve"> Որոշման </w:t>
            </w:r>
            <w:r w:rsidR="007D04FE" w:rsidRPr="007D04FE">
              <w:rPr>
                <w:bCs/>
                <w:lang w:val="hy-AM"/>
              </w:rPr>
              <w:t xml:space="preserve">N </w:t>
            </w:r>
            <w:r w:rsidR="007D04FE">
              <w:rPr>
                <w:bCs/>
                <w:lang w:val="hy-AM"/>
              </w:rPr>
              <w:t xml:space="preserve">2 հավելվածում լրացվող </w:t>
            </w:r>
            <w:r w:rsidR="007D04FE" w:rsidRPr="007D04FE">
              <w:rPr>
                <w:bCs/>
                <w:lang w:val="hy-AM"/>
              </w:rPr>
              <w:t xml:space="preserve">N </w:t>
            </w:r>
            <w:r w:rsidR="007D04FE">
              <w:rPr>
                <w:bCs/>
                <w:lang w:val="hy-AM"/>
              </w:rPr>
              <w:t>3 ձևից</w:t>
            </w:r>
            <w:r w:rsidR="007D04FE" w:rsidRPr="007D04FE">
              <w:rPr>
                <w:bCs/>
                <w:lang w:val="hy-AM"/>
              </w:rPr>
              <w:t>)</w:t>
            </w:r>
            <w:r w:rsidR="007D04FE">
              <w:rPr>
                <w:bCs/>
                <w:lang w:val="hy-AM"/>
              </w:rPr>
              <w:t xml:space="preserve"> </w:t>
            </w:r>
            <w:r>
              <w:rPr>
                <w:bCs/>
                <w:lang w:val="hy-AM"/>
              </w:rPr>
              <w:t>հանվել են «չվճարված աշխատավարձ» բառերը։</w:t>
            </w:r>
          </w:p>
        </w:tc>
      </w:tr>
      <w:tr w:rsidR="00AC313D" w:rsidRPr="00DB70AC" w:rsidTr="002F1E2C">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C313D" w:rsidRPr="00DB70AC" w:rsidRDefault="00AC313D" w:rsidP="00AC313D">
            <w:pPr>
              <w:tabs>
                <w:tab w:val="left" w:pos="5253"/>
              </w:tabs>
              <w:spacing w:after="0" w:line="360" w:lineRule="auto"/>
              <w:jc w:val="center"/>
              <w:rPr>
                <w:b/>
                <w:bCs/>
                <w:lang w:val="hy-AM"/>
              </w:rPr>
            </w:pPr>
            <w:r>
              <w:rPr>
                <w:rFonts w:cs="GHEA Grapalat"/>
                <w:b/>
                <w:bCs/>
                <w:lang w:val="hy-AM"/>
              </w:rPr>
              <w:t>68</w:t>
            </w:r>
            <w:r w:rsidRPr="00DB70AC">
              <w:rPr>
                <w:rFonts w:cs="GHEA Grapalat"/>
                <w:b/>
                <w:bCs/>
                <w:lang w:val="hy-AM"/>
              </w:rPr>
              <w:t xml:space="preserve">. </w:t>
            </w:r>
            <w:r>
              <w:rPr>
                <w:rFonts w:cs="GHEA Grapalat"/>
                <w:b/>
                <w:bCs/>
                <w:lang w:val="hy-AM"/>
              </w:rPr>
              <w:t>Վարչապետի աշխատակազմի ս</w:t>
            </w:r>
            <w:r w:rsidRPr="00AC313D">
              <w:rPr>
                <w:rFonts w:cs="GHEA Grapalat"/>
                <w:b/>
                <w:bCs/>
                <w:lang w:val="hy-AM"/>
              </w:rPr>
              <w:t xml:space="preserve">ոցիալական հարցերի </w:t>
            </w:r>
            <w:r>
              <w:rPr>
                <w:rFonts w:cs="GHEA Grapalat"/>
                <w:b/>
                <w:bCs/>
                <w:lang w:val="hy-AM"/>
              </w:rPr>
              <w:t>վարչությու</w:t>
            </w:r>
            <w:r w:rsidRPr="00AC313D">
              <w:rPr>
                <w:rFonts w:cs="GHEA Grapalat"/>
                <w:b/>
                <w:bCs/>
                <w:lang w:val="hy-AM"/>
              </w:rPr>
              <w:t>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C313D" w:rsidRPr="00DB70AC" w:rsidRDefault="00AC313D" w:rsidP="00AC313D">
            <w:pPr>
              <w:tabs>
                <w:tab w:val="left" w:pos="5253"/>
              </w:tabs>
              <w:spacing w:after="0" w:line="360" w:lineRule="auto"/>
              <w:rPr>
                <w:b/>
                <w:bCs/>
                <w:i/>
                <w:lang w:val="hy-AM"/>
              </w:rPr>
            </w:pPr>
            <w:r>
              <w:rPr>
                <w:b/>
                <w:bCs/>
                <w:lang w:val="hy-AM"/>
              </w:rPr>
              <w:t>06</w:t>
            </w:r>
            <w:r w:rsidRPr="001B5BFD">
              <w:rPr>
                <w:b/>
                <w:bCs/>
                <w:lang w:val="hy-AM"/>
              </w:rPr>
              <w:t>.</w:t>
            </w:r>
            <w:r>
              <w:rPr>
                <w:b/>
                <w:bCs/>
                <w:lang w:val="hy-AM"/>
              </w:rPr>
              <w:t>12.2024</w:t>
            </w:r>
          </w:p>
        </w:tc>
      </w:tr>
      <w:tr w:rsidR="00AC313D" w:rsidRPr="001B5BFD" w:rsidTr="002F1E2C">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C313D" w:rsidRPr="001B5BFD" w:rsidRDefault="00AC313D" w:rsidP="002F1E2C">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C313D" w:rsidRPr="001B5BFD" w:rsidRDefault="00AC313D" w:rsidP="002F1E2C">
            <w:pPr>
              <w:tabs>
                <w:tab w:val="left" w:pos="5253"/>
              </w:tabs>
              <w:spacing w:after="0" w:line="360" w:lineRule="auto"/>
              <w:rPr>
                <w:b/>
                <w:bCs/>
                <w:lang w:val="hy-AM"/>
              </w:rPr>
            </w:pPr>
            <w:r w:rsidRPr="001B5BFD">
              <w:rPr>
                <w:b/>
                <w:bCs/>
                <w:lang w:val="hy-AM"/>
              </w:rPr>
              <w:t xml:space="preserve">N </w:t>
            </w:r>
            <w:r w:rsidRPr="00AC313D">
              <w:rPr>
                <w:b/>
                <w:bCs/>
                <w:lang w:val="hy-AM"/>
              </w:rPr>
              <w:t>/46.3/41619-2024</w:t>
            </w:r>
          </w:p>
        </w:tc>
      </w:tr>
      <w:tr w:rsidR="00AC313D" w:rsidRPr="005B39F6" w:rsidTr="002F1E2C">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AC313D" w:rsidRPr="00B801DB" w:rsidRDefault="00AC313D" w:rsidP="002F1E2C">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C313D" w:rsidRPr="005B39F6" w:rsidRDefault="00AC313D" w:rsidP="002F1E2C">
            <w:pPr>
              <w:tabs>
                <w:tab w:val="left" w:pos="5253"/>
              </w:tabs>
              <w:spacing w:after="0" w:line="360" w:lineRule="auto"/>
              <w:jc w:val="center"/>
              <w:rPr>
                <w:bCs/>
                <w:lang w:val="hy-AM"/>
              </w:rPr>
            </w:pPr>
            <w:r>
              <w:rPr>
                <w:rFonts w:cs="Courier New"/>
                <w:bCs/>
                <w:lang w:val="hy-AM"/>
              </w:rPr>
              <w:t>Ընդունվել է ի գիտություն։</w:t>
            </w:r>
          </w:p>
        </w:tc>
      </w:tr>
      <w:tr w:rsidR="00AC313D" w:rsidRPr="00DB70AC" w:rsidTr="002F1E2C">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C313D" w:rsidRPr="00DB70AC" w:rsidRDefault="00AC313D" w:rsidP="002F1E2C">
            <w:pPr>
              <w:tabs>
                <w:tab w:val="left" w:pos="5253"/>
              </w:tabs>
              <w:spacing w:after="0" w:line="360" w:lineRule="auto"/>
              <w:jc w:val="center"/>
              <w:rPr>
                <w:b/>
                <w:bCs/>
                <w:lang w:val="hy-AM"/>
              </w:rPr>
            </w:pPr>
            <w:r>
              <w:rPr>
                <w:rFonts w:cs="GHEA Grapalat"/>
                <w:b/>
                <w:bCs/>
                <w:lang w:val="hy-AM"/>
              </w:rPr>
              <w:t>69</w:t>
            </w:r>
            <w:r w:rsidRPr="00DB70AC">
              <w:rPr>
                <w:rFonts w:cs="GHEA Grapalat"/>
                <w:b/>
                <w:bCs/>
                <w:lang w:val="hy-AM"/>
              </w:rPr>
              <w:t xml:space="preserve">. </w:t>
            </w:r>
            <w:r>
              <w:rPr>
                <w:rFonts w:cs="GHEA Grapalat"/>
                <w:b/>
                <w:bCs/>
                <w:lang w:val="hy-AM"/>
              </w:rPr>
              <w:t>Վարչապետի աշխատակազմի ֆ</w:t>
            </w:r>
            <w:r w:rsidRPr="00AC313D">
              <w:rPr>
                <w:rFonts w:cs="GHEA Grapalat"/>
                <w:b/>
                <w:bCs/>
                <w:lang w:val="hy-AM"/>
              </w:rPr>
              <w:t>ինանսատնտեսագիտական</w:t>
            </w:r>
            <w:r>
              <w:rPr>
                <w:rFonts w:cs="GHEA Grapalat"/>
                <w:b/>
                <w:bCs/>
                <w:lang w:val="hy-AM"/>
              </w:rPr>
              <w:t xml:space="preserve"> վարչությու</w:t>
            </w:r>
            <w:r w:rsidRPr="00AC313D">
              <w:rPr>
                <w:rFonts w:cs="GHEA Grapalat"/>
                <w:b/>
                <w:bCs/>
                <w:lang w:val="hy-AM"/>
              </w:rPr>
              <w:t>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C313D" w:rsidRPr="00DB70AC" w:rsidRDefault="00AC313D" w:rsidP="002F1E2C">
            <w:pPr>
              <w:tabs>
                <w:tab w:val="left" w:pos="5253"/>
              </w:tabs>
              <w:spacing w:after="0" w:line="360" w:lineRule="auto"/>
              <w:rPr>
                <w:b/>
                <w:bCs/>
                <w:i/>
                <w:lang w:val="hy-AM"/>
              </w:rPr>
            </w:pPr>
            <w:r>
              <w:rPr>
                <w:b/>
                <w:bCs/>
                <w:lang w:val="hy-AM"/>
              </w:rPr>
              <w:t>10</w:t>
            </w:r>
            <w:r w:rsidRPr="001B5BFD">
              <w:rPr>
                <w:b/>
                <w:bCs/>
                <w:lang w:val="hy-AM"/>
              </w:rPr>
              <w:t>.</w:t>
            </w:r>
            <w:r>
              <w:rPr>
                <w:b/>
                <w:bCs/>
                <w:lang w:val="hy-AM"/>
              </w:rPr>
              <w:t>12.2024</w:t>
            </w:r>
          </w:p>
        </w:tc>
      </w:tr>
      <w:tr w:rsidR="00AC313D" w:rsidRPr="001B5BFD" w:rsidTr="002F1E2C">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C313D" w:rsidRPr="001B5BFD" w:rsidRDefault="00AC313D" w:rsidP="002F1E2C">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C313D" w:rsidRPr="001B5BFD" w:rsidRDefault="00AC313D" w:rsidP="002F1E2C">
            <w:pPr>
              <w:tabs>
                <w:tab w:val="left" w:pos="5253"/>
              </w:tabs>
              <w:spacing w:after="0" w:line="360" w:lineRule="auto"/>
              <w:rPr>
                <w:b/>
                <w:bCs/>
                <w:lang w:val="hy-AM"/>
              </w:rPr>
            </w:pPr>
            <w:r w:rsidRPr="001B5BFD">
              <w:rPr>
                <w:b/>
                <w:bCs/>
                <w:lang w:val="hy-AM"/>
              </w:rPr>
              <w:t xml:space="preserve">N </w:t>
            </w:r>
            <w:r w:rsidRPr="00AC313D">
              <w:rPr>
                <w:b/>
                <w:bCs/>
                <w:lang w:val="hy-AM"/>
              </w:rPr>
              <w:t>/46.3/41619-2024</w:t>
            </w:r>
          </w:p>
        </w:tc>
      </w:tr>
      <w:tr w:rsidR="00AC313D" w:rsidRPr="005B39F6" w:rsidTr="002F1E2C">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AC313D" w:rsidRPr="00B801DB" w:rsidRDefault="00AC313D" w:rsidP="002F1E2C">
            <w:pPr>
              <w:pStyle w:val="BodyText"/>
              <w:ind w:left="450" w:firstLine="567"/>
              <w:rPr>
                <w:rFonts w:ascii="GHEA Grapalat" w:hAnsi="GHEA Grapalat"/>
                <w:sz w:val="24"/>
                <w:szCs w:val="24"/>
                <w:lang w:val="hy-AM"/>
              </w:rPr>
            </w:pPr>
            <w:r w:rsidRPr="009F69A5">
              <w:rPr>
                <w:rFonts w:ascii="GHEA Grapalat" w:hAnsi="GHEA Grapalat"/>
                <w:sz w:val="24"/>
                <w:szCs w:val="24"/>
                <w:lang w:val="hy-AM"/>
              </w:rPr>
              <w:t>Նախագծի վերաբերյալ դիտողություններ և առաջարկություններ չկան։</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C313D" w:rsidRPr="005B39F6" w:rsidRDefault="00AC313D" w:rsidP="002F1E2C">
            <w:pPr>
              <w:tabs>
                <w:tab w:val="left" w:pos="5253"/>
              </w:tabs>
              <w:spacing w:after="0" w:line="360" w:lineRule="auto"/>
              <w:jc w:val="center"/>
              <w:rPr>
                <w:bCs/>
                <w:lang w:val="hy-AM"/>
              </w:rPr>
            </w:pPr>
            <w:r>
              <w:rPr>
                <w:rFonts w:cs="Courier New"/>
                <w:bCs/>
                <w:lang w:val="hy-AM"/>
              </w:rPr>
              <w:t>Ընդունվել է ի գիտություն։</w:t>
            </w:r>
          </w:p>
        </w:tc>
      </w:tr>
      <w:tr w:rsidR="00AC313D" w:rsidRPr="00DB70AC" w:rsidTr="002F1E2C">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C313D" w:rsidRPr="00DB70AC" w:rsidRDefault="00AC313D" w:rsidP="002F1E2C">
            <w:pPr>
              <w:tabs>
                <w:tab w:val="left" w:pos="5253"/>
              </w:tabs>
              <w:spacing w:after="0" w:line="360" w:lineRule="auto"/>
              <w:jc w:val="center"/>
              <w:rPr>
                <w:b/>
                <w:bCs/>
                <w:lang w:val="hy-AM"/>
              </w:rPr>
            </w:pPr>
            <w:r>
              <w:rPr>
                <w:rFonts w:cs="GHEA Grapalat"/>
                <w:b/>
                <w:bCs/>
                <w:lang w:val="hy-AM"/>
              </w:rPr>
              <w:t>70</w:t>
            </w:r>
            <w:r w:rsidRPr="00DB70AC">
              <w:rPr>
                <w:rFonts w:cs="GHEA Grapalat"/>
                <w:b/>
                <w:bCs/>
                <w:lang w:val="hy-AM"/>
              </w:rPr>
              <w:t xml:space="preserve">. </w:t>
            </w:r>
            <w:r>
              <w:rPr>
                <w:rFonts w:cs="GHEA Grapalat"/>
                <w:b/>
                <w:bCs/>
                <w:lang w:val="hy-AM"/>
              </w:rPr>
              <w:t>Վարչապետի աշխատակազմի ի</w:t>
            </w:r>
            <w:r w:rsidRPr="00AC313D">
              <w:rPr>
                <w:rFonts w:cs="GHEA Grapalat"/>
                <w:b/>
                <w:bCs/>
                <w:lang w:val="hy-AM"/>
              </w:rPr>
              <w:t xml:space="preserve">րավաբանական </w:t>
            </w:r>
            <w:r>
              <w:rPr>
                <w:rFonts w:cs="GHEA Grapalat"/>
                <w:b/>
                <w:bCs/>
                <w:lang w:val="hy-AM"/>
              </w:rPr>
              <w:t>վարչությու</w:t>
            </w:r>
            <w:r w:rsidRPr="00AC313D">
              <w:rPr>
                <w:rFonts w:cs="GHEA Grapalat"/>
                <w:b/>
                <w:bCs/>
                <w:lang w:val="hy-AM"/>
              </w:rPr>
              <w:t>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C313D" w:rsidRPr="00DB70AC" w:rsidRDefault="00AC313D" w:rsidP="002F1E2C">
            <w:pPr>
              <w:tabs>
                <w:tab w:val="left" w:pos="5253"/>
              </w:tabs>
              <w:spacing w:after="0" w:line="360" w:lineRule="auto"/>
              <w:rPr>
                <w:b/>
                <w:bCs/>
                <w:i/>
                <w:lang w:val="hy-AM"/>
              </w:rPr>
            </w:pPr>
            <w:r>
              <w:rPr>
                <w:b/>
                <w:bCs/>
                <w:lang w:val="hy-AM"/>
              </w:rPr>
              <w:t>13</w:t>
            </w:r>
            <w:r w:rsidRPr="001B5BFD">
              <w:rPr>
                <w:b/>
                <w:bCs/>
                <w:lang w:val="hy-AM"/>
              </w:rPr>
              <w:t>.</w:t>
            </w:r>
            <w:r>
              <w:rPr>
                <w:b/>
                <w:bCs/>
                <w:lang w:val="hy-AM"/>
              </w:rPr>
              <w:t>12.2024</w:t>
            </w:r>
          </w:p>
        </w:tc>
      </w:tr>
      <w:tr w:rsidR="00AC313D" w:rsidRPr="001B5BFD" w:rsidTr="002F1E2C">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C313D" w:rsidRPr="001B5BFD" w:rsidRDefault="00AC313D" w:rsidP="002F1E2C">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C313D" w:rsidRPr="001B5BFD" w:rsidRDefault="00AC313D" w:rsidP="002F1E2C">
            <w:pPr>
              <w:tabs>
                <w:tab w:val="left" w:pos="5253"/>
              </w:tabs>
              <w:spacing w:after="0" w:line="360" w:lineRule="auto"/>
              <w:rPr>
                <w:b/>
                <w:bCs/>
                <w:lang w:val="hy-AM"/>
              </w:rPr>
            </w:pPr>
            <w:r w:rsidRPr="001B5BFD">
              <w:rPr>
                <w:b/>
                <w:bCs/>
                <w:lang w:val="hy-AM"/>
              </w:rPr>
              <w:t xml:space="preserve">N </w:t>
            </w:r>
            <w:r w:rsidRPr="00AC313D">
              <w:rPr>
                <w:b/>
                <w:bCs/>
                <w:lang w:val="hy-AM"/>
              </w:rPr>
              <w:t>/46.3/41619-2024</w:t>
            </w:r>
          </w:p>
        </w:tc>
      </w:tr>
      <w:tr w:rsidR="00AC313D" w:rsidRPr="002D4740" w:rsidTr="002F1E2C">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AC313D" w:rsidRPr="00B801DB" w:rsidRDefault="00AC313D" w:rsidP="002F1E2C">
            <w:pPr>
              <w:pStyle w:val="BodyText"/>
              <w:ind w:left="450" w:firstLine="567"/>
              <w:rPr>
                <w:rFonts w:ascii="GHEA Grapalat" w:hAnsi="GHEA Grapalat"/>
                <w:sz w:val="24"/>
                <w:szCs w:val="24"/>
                <w:lang w:val="hy-AM"/>
              </w:rPr>
            </w:pPr>
            <w:r w:rsidRPr="00AC313D">
              <w:rPr>
                <w:rFonts w:ascii="GHEA Grapalat" w:hAnsi="GHEA Grapalat"/>
                <w:sz w:val="24"/>
                <w:szCs w:val="24"/>
                <w:lang w:val="hy-AM"/>
              </w:rPr>
              <w:t>Նախագծի 1-րդ կետի 9-րդ ենթակետով նախատեսվում է` (…) ըստ մասնագիտությունների և տարածքների աշխատանքի շուկայի վերլուծության արդյունքների հիման վրա զեկույցի ներկայացնում ՀՀ կառավարություն, որտեղ որոշակիացված չէ ներկայացվող զեկույցի հետագա ընթացքը:</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315F8" w:rsidRDefault="00AC313D" w:rsidP="003315F8">
            <w:pPr>
              <w:tabs>
                <w:tab w:val="left" w:pos="5253"/>
              </w:tabs>
              <w:spacing w:after="0" w:line="360" w:lineRule="auto"/>
              <w:jc w:val="center"/>
              <w:rPr>
                <w:rFonts w:cs="Courier New"/>
                <w:bCs/>
                <w:lang w:val="hy-AM"/>
              </w:rPr>
            </w:pPr>
            <w:r>
              <w:rPr>
                <w:rFonts w:cs="Courier New"/>
                <w:bCs/>
                <w:lang w:val="hy-AM"/>
              </w:rPr>
              <w:t>Ընդունվել է։</w:t>
            </w:r>
          </w:p>
          <w:p w:rsidR="003315F8" w:rsidRPr="003315F8" w:rsidRDefault="003315F8" w:rsidP="003315F8">
            <w:pPr>
              <w:tabs>
                <w:tab w:val="left" w:pos="5253"/>
              </w:tabs>
              <w:spacing w:after="0" w:line="360" w:lineRule="auto"/>
              <w:jc w:val="both"/>
              <w:rPr>
                <w:rFonts w:cs="Courier New"/>
                <w:bCs/>
                <w:lang w:val="hy-AM"/>
              </w:rPr>
            </w:pPr>
            <w:r>
              <w:rPr>
                <w:rFonts w:cs="Courier New"/>
                <w:bCs/>
                <w:lang w:val="hy-AM"/>
              </w:rPr>
              <w:t>Նախագիծը խմբագրվել է։</w:t>
            </w:r>
          </w:p>
        </w:tc>
      </w:tr>
      <w:tr w:rsidR="00AC313D" w:rsidRPr="00DB70AC" w:rsidTr="002F1E2C">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C313D" w:rsidRPr="00DB70AC" w:rsidRDefault="00AC313D" w:rsidP="002F1E2C">
            <w:pPr>
              <w:tabs>
                <w:tab w:val="left" w:pos="5253"/>
              </w:tabs>
              <w:spacing w:after="0" w:line="360" w:lineRule="auto"/>
              <w:jc w:val="center"/>
              <w:rPr>
                <w:b/>
                <w:bCs/>
                <w:lang w:val="hy-AM"/>
              </w:rPr>
            </w:pPr>
            <w:r>
              <w:rPr>
                <w:rFonts w:cs="GHEA Grapalat"/>
                <w:b/>
                <w:bCs/>
                <w:lang w:val="hy-AM"/>
              </w:rPr>
              <w:t>71</w:t>
            </w:r>
            <w:r w:rsidRPr="00DB70AC">
              <w:rPr>
                <w:rFonts w:cs="GHEA Grapalat"/>
                <w:b/>
                <w:bCs/>
                <w:lang w:val="hy-AM"/>
              </w:rPr>
              <w:t xml:space="preserve">. </w:t>
            </w:r>
            <w:r>
              <w:rPr>
                <w:rFonts w:cs="GHEA Grapalat"/>
                <w:b/>
                <w:bCs/>
                <w:lang w:val="hy-AM"/>
              </w:rPr>
              <w:t>Վարչապետի աշխատակազմի</w:t>
            </w:r>
            <w:r w:rsidR="002F1E2C">
              <w:rPr>
                <w:rFonts w:cs="GHEA Grapalat"/>
                <w:b/>
                <w:bCs/>
                <w:lang w:val="hy-AM"/>
              </w:rPr>
              <w:t xml:space="preserve"> պ</w:t>
            </w:r>
            <w:r w:rsidRPr="00AC313D">
              <w:rPr>
                <w:rFonts w:cs="GHEA Grapalat"/>
                <w:b/>
                <w:bCs/>
                <w:lang w:val="hy-AM"/>
              </w:rPr>
              <w:t xml:space="preserve">ետաիրավական </w:t>
            </w:r>
            <w:r>
              <w:rPr>
                <w:rFonts w:cs="GHEA Grapalat"/>
                <w:b/>
                <w:bCs/>
                <w:lang w:val="hy-AM"/>
              </w:rPr>
              <w:t>վարչությու</w:t>
            </w:r>
            <w:r w:rsidRPr="00AC313D">
              <w:rPr>
                <w:rFonts w:cs="GHEA Grapalat"/>
                <w:b/>
                <w:bCs/>
                <w:lang w:val="hy-AM"/>
              </w:rPr>
              <w:t>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C313D" w:rsidRPr="00DB70AC" w:rsidRDefault="00AC313D" w:rsidP="002F1E2C">
            <w:pPr>
              <w:tabs>
                <w:tab w:val="left" w:pos="5253"/>
              </w:tabs>
              <w:spacing w:after="0" w:line="360" w:lineRule="auto"/>
              <w:rPr>
                <w:b/>
                <w:bCs/>
                <w:i/>
                <w:lang w:val="hy-AM"/>
              </w:rPr>
            </w:pPr>
            <w:r>
              <w:rPr>
                <w:b/>
                <w:bCs/>
                <w:lang w:val="hy-AM"/>
              </w:rPr>
              <w:t>20</w:t>
            </w:r>
            <w:r w:rsidRPr="001B5BFD">
              <w:rPr>
                <w:b/>
                <w:bCs/>
                <w:lang w:val="hy-AM"/>
              </w:rPr>
              <w:t>.</w:t>
            </w:r>
            <w:r>
              <w:rPr>
                <w:b/>
                <w:bCs/>
                <w:lang w:val="hy-AM"/>
              </w:rPr>
              <w:t>12.2024</w:t>
            </w:r>
          </w:p>
        </w:tc>
      </w:tr>
      <w:tr w:rsidR="00AC313D" w:rsidRPr="001B5BFD" w:rsidTr="002F1E2C">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C313D" w:rsidRPr="001B5BFD" w:rsidRDefault="00AC313D" w:rsidP="002F1E2C">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AC313D" w:rsidRPr="001B5BFD" w:rsidRDefault="00AC313D" w:rsidP="002F1E2C">
            <w:pPr>
              <w:tabs>
                <w:tab w:val="left" w:pos="5253"/>
              </w:tabs>
              <w:spacing w:after="0" w:line="360" w:lineRule="auto"/>
              <w:rPr>
                <w:b/>
                <w:bCs/>
                <w:lang w:val="hy-AM"/>
              </w:rPr>
            </w:pPr>
            <w:r w:rsidRPr="001B5BFD">
              <w:rPr>
                <w:b/>
                <w:bCs/>
                <w:lang w:val="hy-AM"/>
              </w:rPr>
              <w:t xml:space="preserve">N </w:t>
            </w:r>
            <w:r w:rsidRPr="00AC313D">
              <w:rPr>
                <w:b/>
                <w:bCs/>
                <w:lang w:val="hy-AM"/>
              </w:rPr>
              <w:t>/46.3/41619-2024</w:t>
            </w:r>
          </w:p>
        </w:tc>
      </w:tr>
      <w:tr w:rsidR="00AC313D" w:rsidRPr="001C6EDE" w:rsidTr="002F1E2C">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2F1E2C" w:rsidRDefault="00AC313D" w:rsidP="00CC16E4">
            <w:pPr>
              <w:pStyle w:val="BodyText"/>
              <w:ind w:left="150" w:right="90" w:firstLine="867"/>
              <w:rPr>
                <w:rFonts w:ascii="GHEA Grapalat" w:hAnsi="GHEA Grapalat"/>
                <w:sz w:val="24"/>
                <w:szCs w:val="24"/>
                <w:lang w:val="hy-AM"/>
              </w:rPr>
            </w:pPr>
            <w:r w:rsidRPr="00AC313D">
              <w:rPr>
                <w:rFonts w:ascii="GHEA Grapalat" w:hAnsi="GHEA Grapalat"/>
                <w:sz w:val="24"/>
                <w:szCs w:val="24"/>
                <w:lang w:val="hy-AM"/>
              </w:rPr>
              <w:t>1.</w:t>
            </w:r>
            <w:r w:rsidRPr="00AC313D">
              <w:rPr>
                <w:rFonts w:ascii="GHEA Grapalat" w:hAnsi="GHEA Grapalat"/>
                <w:sz w:val="24"/>
                <w:szCs w:val="24"/>
                <w:lang w:val="hy-AM"/>
              </w:rPr>
              <w:tab/>
              <w:t>Նախագծի 3-րդ կետով առաջարկվում է որոշման նախաբանի 1-ին կետի 2-րդ ենթակետում կատարվող փոփոխությամբ հաստատել աշխատավարձի և պարգևատրման ֆոնդերից վճարվող վարձատրության տեսակների պայմանանիշերի ցանկը, մինչդեռ, նախագծով միայն սահմանվում է հիշատակված ցանկը և որևէ կերպ չի պարզաբանվում, թե վերջիններս ինչ են իրենցից ենթադրում և դրանց սահմանումը ինչ նպատակ է հետապնդում, որպեսզի հնարավոր լինի գնահատել լիազորող նորմի շրջանակներում այդպիսի կարգավորմ</w:t>
            </w:r>
            <w:r w:rsidR="00CC16E4">
              <w:rPr>
                <w:rFonts w:ascii="GHEA Grapalat" w:hAnsi="GHEA Grapalat"/>
                <w:sz w:val="24"/>
                <w:szCs w:val="24"/>
                <w:lang w:val="hy-AM"/>
              </w:rPr>
              <w:t xml:space="preserve">ան սահմանման իրավաչափությունը: </w:t>
            </w:r>
          </w:p>
          <w:p w:rsidR="002F1E2C" w:rsidRDefault="002F1E2C" w:rsidP="00AC313D">
            <w:pPr>
              <w:pStyle w:val="BodyText"/>
              <w:ind w:left="450" w:firstLine="567"/>
              <w:rPr>
                <w:rFonts w:ascii="GHEA Grapalat" w:hAnsi="GHEA Grapalat"/>
                <w:sz w:val="24"/>
                <w:szCs w:val="24"/>
                <w:lang w:val="hy-AM"/>
              </w:rPr>
            </w:pPr>
          </w:p>
          <w:p w:rsidR="00AC313D" w:rsidRPr="00AC313D" w:rsidRDefault="00AC313D" w:rsidP="00AC313D">
            <w:pPr>
              <w:pStyle w:val="BodyText"/>
              <w:ind w:left="450" w:firstLine="567"/>
              <w:rPr>
                <w:rFonts w:ascii="GHEA Grapalat" w:hAnsi="GHEA Grapalat"/>
                <w:sz w:val="24"/>
                <w:szCs w:val="24"/>
                <w:lang w:val="hy-AM"/>
              </w:rPr>
            </w:pPr>
            <w:r w:rsidRPr="00AC313D">
              <w:rPr>
                <w:rFonts w:ascii="GHEA Grapalat" w:hAnsi="GHEA Grapalat"/>
                <w:sz w:val="24"/>
                <w:szCs w:val="24"/>
                <w:lang w:val="hy-AM"/>
              </w:rPr>
              <w:t>2.</w:t>
            </w:r>
            <w:r w:rsidRPr="00AC313D">
              <w:rPr>
                <w:rFonts w:ascii="GHEA Grapalat" w:hAnsi="GHEA Grapalat"/>
                <w:sz w:val="24"/>
                <w:szCs w:val="24"/>
                <w:lang w:val="hy-AM"/>
              </w:rPr>
              <w:tab/>
              <w:t>Նախագծի 1-ին կետի 3-րդ ենթակետով հաստատվող 3-րդ հավելվածի 3-րդ կետով սահմանվում է ծավալուն տեղեկատվական ցանկ, որոնցից զգալի մասի նախատեսման նպատակը և/կամ ներառվող շրջանակը պարզ չէ: Օրինակ՝ մեղադրյալի կարգավիճակ ունեցողին տրվող հատուցումների վճարմանն ուղղված միջոցներ, դատական կարգով արդարացվածին կամ ռեաբիլիտացնող այլ հիմքով տրվող հատուցումների վճարմանն ուղղված միջոցներ, բնակարանի համար հատուցում, համատեղ բնակվող ընտանիքի անդամների համար հատուցումների վճարման ուղղված միջոցներ և այլն: Պարզ չէ, թե վերջիններս ինչ առնչություն ունեն պետական մարմիններին հատկացված աշխատավարձի և պարգևատրման ֆոնդերի վերլուծության հետ:</w:t>
            </w:r>
          </w:p>
          <w:p w:rsidR="002F1E2C" w:rsidRDefault="002F1E2C" w:rsidP="00AC313D">
            <w:pPr>
              <w:pStyle w:val="BodyText"/>
              <w:ind w:left="450" w:firstLine="567"/>
              <w:rPr>
                <w:rFonts w:ascii="GHEA Grapalat" w:hAnsi="GHEA Grapalat"/>
                <w:sz w:val="24"/>
                <w:szCs w:val="24"/>
                <w:lang w:val="hy-AM"/>
              </w:rPr>
            </w:pPr>
          </w:p>
          <w:p w:rsidR="002F1E2C" w:rsidRDefault="002F1E2C" w:rsidP="00AC313D">
            <w:pPr>
              <w:pStyle w:val="BodyText"/>
              <w:ind w:left="450" w:firstLine="567"/>
              <w:rPr>
                <w:rFonts w:ascii="GHEA Grapalat" w:hAnsi="GHEA Grapalat"/>
                <w:sz w:val="24"/>
                <w:szCs w:val="24"/>
                <w:lang w:val="hy-AM"/>
              </w:rPr>
            </w:pPr>
          </w:p>
          <w:p w:rsidR="002F1E2C" w:rsidRDefault="002F1E2C" w:rsidP="00AC313D">
            <w:pPr>
              <w:pStyle w:val="BodyText"/>
              <w:ind w:left="450" w:firstLine="567"/>
              <w:rPr>
                <w:rFonts w:ascii="GHEA Grapalat" w:hAnsi="GHEA Grapalat"/>
                <w:sz w:val="24"/>
                <w:szCs w:val="24"/>
                <w:lang w:val="hy-AM"/>
              </w:rPr>
            </w:pPr>
          </w:p>
          <w:p w:rsidR="002F1E2C" w:rsidRDefault="002F1E2C" w:rsidP="00AC313D">
            <w:pPr>
              <w:pStyle w:val="BodyText"/>
              <w:ind w:left="450" w:firstLine="567"/>
              <w:rPr>
                <w:rFonts w:ascii="GHEA Grapalat" w:hAnsi="GHEA Grapalat"/>
                <w:sz w:val="24"/>
                <w:szCs w:val="24"/>
                <w:lang w:val="hy-AM"/>
              </w:rPr>
            </w:pPr>
          </w:p>
          <w:p w:rsidR="002F1E2C" w:rsidRDefault="002F1E2C"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BB12AB" w:rsidRDefault="00BB12AB" w:rsidP="00AC313D">
            <w:pPr>
              <w:pStyle w:val="BodyText"/>
              <w:ind w:left="450" w:firstLine="567"/>
              <w:rPr>
                <w:rFonts w:ascii="GHEA Grapalat" w:hAnsi="GHEA Grapalat"/>
                <w:sz w:val="24"/>
                <w:szCs w:val="24"/>
                <w:lang w:val="hy-AM"/>
              </w:rPr>
            </w:pPr>
          </w:p>
          <w:p w:rsidR="00A159FE" w:rsidRDefault="00A159FE" w:rsidP="009D7CA5">
            <w:pPr>
              <w:pStyle w:val="BodyText"/>
              <w:rPr>
                <w:rFonts w:ascii="GHEA Grapalat" w:hAnsi="GHEA Grapalat"/>
                <w:sz w:val="24"/>
                <w:szCs w:val="24"/>
                <w:lang w:val="hy-AM"/>
              </w:rPr>
            </w:pPr>
          </w:p>
          <w:p w:rsidR="00A159FE" w:rsidRDefault="00A159FE" w:rsidP="00AC313D">
            <w:pPr>
              <w:pStyle w:val="BodyText"/>
              <w:ind w:left="450" w:firstLine="567"/>
              <w:rPr>
                <w:rFonts w:ascii="GHEA Grapalat" w:hAnsi="GHEA Grapalat"/>
                <w:sz w:val="24"/>
                <w:szCs w:val="24"/>
                <w:lang w:val="hy-AM"/>
              </w:rPr>
            </w:pPr>
          </w:p>
          <w:p w:rsidR="002F1E2C" w:rsidRDefault="002F1E2C" w:rsidP="00AC313D">
            <w:pPr>
              <w:pStyle w:val="BodyText"/>
              <w:ind w:left="450" w:firstLine="567"/>
              <w:rPr>
                <w:rFonts w:ascii="GHEA Grapalat" w:hAnsi="GHEA Grapalat"/>
                <w:sz w:val="24"/>
                <w:szCs w:val="24"/>
                <w:lang w:val="hy-AM"/>
              </w:rPr>
            </w:pPr>
          </w:p>
          <w:p w:rsidR="00AC313D" w:rsidRDefault="00AC313D" w:rsidP="00BE2160">
            <w:pPr>
              <w:pStyle w:val="BodyText"/>
              <w:ind w:left="450" w:right="90" w:firstLine="567"/>
              <w:rPr>
                <w:rFonts w:ascii="GHEA Grapalat" w:hAnsi="GHEA Grapalat"/>
                <w:sz w:val="24"/>
                <w:szCs w:val="24"/>
                <w:lang w:val="hy-AM"/>
              </w:rPr>
            </w:pPr>
            <w:r w:rsidRPr="00AC313D">
              <w:rPr>
                <w:rFonts w:ascii="GHEA Grapalat" w:hAnsi="GHEA Grapalat"/>
                <w:sz w:val="24"/>
                <w:szCs w:val="24"/>
                <w:lang w:val="hy-AM"/>
              </w:rPr>
              <w:t>3.</w:t>
            </w:r>
            <w:r w:rsidRPr="00AC313D">
              <w:rPr>
                <w:rFonts w:ascii="GHEA Grapalat" w:hAnsi="GHEA Grapalat"/>
                <w:sz w:val="24"/>
                <w:szCs w:val="24"/>
                <w:lang w:val="hy-AM"/>
              </w:rPr>
              <w:tab/>
              <w:t xml:space="preserve"> Նախագծի 9-րդ կետով որոշման 5-րդ կետում առաջարկվող փոփոխության համաձայն՝ Լիազոր մարմինը անձնավորված հաշվառման տեղեկատվական բազայի տվյալների հիման վրա իրականացնում է ընթացիկ տարվան նախորդող տարում ոչ պետական հատվածի կազմակերպություններում աշխատողների աշխատավարձերի չափերի վերլուծություն՝ ըստ աշխատողների անհատական և աշխատանքային բնութագրերի (տարիք, սեռ, ք. Երևան/մարզ, մասնագիտություն, աշխատանքային ստաժ, աշխատաժամանակի ռեժիմ և այլն): Ստացվում է, որ Լիազոր մարմնին փոխանցվելու է ահռելի ծավալով ամենատարբեր անհատական բնութագրերի (այդ թվում՝ օրինակ, բնակության վայրի հասցեի, քաղաքացիության, սոցիալական վճարներ կատարելուն առնչության և այլն) վերաբերյալ տեղեկատվություն (ընդ որում, նաև ոչ պետական հատվածի առնչությամբ), մինչդեռ, Կառավարության որոշմամբ նման ծավալի տեղեկատվության փոխանցում իրականացվել չի կարող: Ավելին, պարզ չէ նաև աշխատանքային կամ անհատական տվյալների վերլուծության առնչությունը լիազորող նորմով կարգավորվող հարաբերությունների հետ:</w:t>
            </w:r>
            <w:r w:rsidRPr="00AC313D">
              <w:rPr>
                <w:rFonts w:ascii="GHEA Grapalat" w:hAnsi="GHEA Grapalat"/>
                <w:sz w:val="24"/>
                <w:szCs w:val="24"/>
                <w:lang w:val="hy-AM"/>
              </w:rPr>
              <w:tab/>
            </w:r>
            <w:r w:rsidRPr="00AC313D">
              <w:rPr>
                <w:rFonts w:ascii="GHEA Grapalat" w:hAnsi="GHEA Grapalat"/>
                <w:sz w:val="24"/>
                <w:szCs w:val="24"/>
                <w:lang w:val="hy-AM"/>
              </w:rPr>
              <w:tab/>
            </w:r>
          </w:p>
          <w:p w:rsidR="00BE2160" w:rsidRPr="00AC313D" w:rsidRDefault="00BE2160" w:rsidP="00AC313D">
            <w:pPr>
              <w:pStyle w:val="BodyText"/>
              <w:ind w:left="450" w:firstLine="567"/>
              <w:rPr>
                <w:rFonts w:ascii="GHEA Grapalat" w:hAnsi="GHEA Grapalat"/>
                <w:sz w:val="24"/>
                <w:szCs w:val="24"/>
                <w:lang w:val="hy-AM"/>
              </w:rPr>
            </w:pPr>
          </w:p>
          <w:p w:rsidR="00B5541A" w:rsidRDefault="00B5541A"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D95161" w:rsidRDefault="00D95161" w:rsidP="00B5541A">
            <w:pPr>
              <w:pStyle w:val="BodyText"/>
              <w:rPr>
                <w:rFonts w:ascii="GHEA Grapalat" w:hAnsi="GHEA Grapalat"/>
                <w:sz w:val="24"/>
                <w:szCs w:val="24"/>
                <w:lang w:val="hy-AM"/>
              </w:rPr>
            </w:pPr>
          </w:p>
          <w:p w:rsidR="000403D4" w:rsidRDefault="000403D4" w:rsidP="00B5541A">
            <w:pPr>
              <w:pStyle w:val="BodyText"/>
              <w:rPr>
                <w:rFonts w:ascii="GHEA Grapalat" w:hAnsi="GHEA Grapalat"/>
                <w:sz w:val="24"/>
                <w:szCs w:val="24"/>
                <w:lang w:val="hy-AM"/>
              </w:rPr>
            </w:pPr>
          </w:p>
          <w:p w:rsidR="000403D4" w:rsidRDefault="000403D4" w:rsidP="00B5541A">
            <w:pPr>
              <w:pStyle w:val="BodyText"/>
              <w:rPr>
                <w:rFonts w:ascii="GHEA Grapalat" w:hAnsi="GHEA Grapalat"/>
                <w:sz w:val="24"/>
                <w:szCs w:val="24"/>
                <w:lang w:val="hy-AM"/>
              </w:rPr>
            </w:pPr>
          </w:p>
          <w:p w:rsidR="000403D4" w:rsidRDefault="000403D4" w:rsidP="00B5541A">
            <w:pPr>
              <w:pStyle w:val="BodyText"/>
              <w:rPr>
                <w:rFonts w:ascii="GHEA Grapalat" w:hAnsi="GHEA Grapalat"/>
                <w:sz w:val="24"/>
                <w:szCs w:val="24"/>
                <w:lang w:val="hy-AM"/>
              </w:rPr>
            </w:pPr>
          </w:p>
          <w:p w:rsidR="000403D4" w:rsidRDefault="000403D4" w:rsidP="00B5541A">
            <w:pPr>
              <w:pStyle w:val="BodyText"/>
              <w:rPr>
                <w:rFonts w:ascii="GHEA Grapalat" w:hAnsi="GHEA Grapalat"/>
                <w:sz w:val="24"/>
                <w:szCs w:val="24"/>
                <w:lang w:val="hy-AM"/>
              </w:rPr>
            </w:pPr>
          </w:p>
          <w:p w:rsidR="000403D4" w:rsidRDefault="000403D4" w:rsidP="00B5541A">
            <w:pPr>
              <w:pStyle w:val="BodyText"/>
              <w:rPr>
                <w:rFonts w:ascii="GHEA Grapalat" w:hAnsi="GHEA Grapalat"/>
                <w:sz w:val="24"/>
                <w:szCs w:val="24"/>
                <w:lang w:val="hy-AM"/>
              </w:rPr>
            </w:pPr>
          </w:p>
          <w:p w:rsidR="005E5F8C" w:rsidRDefault="005E5F8C" w:rsidP="00B5541A">
            <w:pPr>
              <w:pStyle w:val="BodyText"/>
              <w:rPr>
                <w:rFonts w:ascii="GHEA Grapalat" w:hAnsi="GHEA Grapalat"/>
                <w:sz w:val="24"/>
                <w:szCs w:val="24"/>
                <w:lang w:val="hy-AM"/>
              </w:rPr>
            </w:pPr>
          </w:p>
          <w:p w:rsidR="005E5F8C" w:rsidRDefault="005E5F8C" w:rsidP="00B5541A">
            <w:pPr>
              <w:pStyle w:val="BodyText"/>
              <w:rPr>
                <w:rFonts w:ascii="GHEA Grapalat" w:hAnsi="GHEA Grapalat"/>
                <w:sz w:val="24"/>
                <w:szCs w:val="24"/>
                <w:lang w:val="hy-AM"/>
              </w:rPr>
            </w:pPr>
          </w:p>
          <w:p w:rsidR="005E5F8C" w:rsidRDefault="005E5F8C" w:rsidP="00B5541A">
            <w:pPr>
              <w:pStyle w:val="BodyText"/>
              <w:rPr>
                <w:rFonts w:ascii="GHEA Grapalat" w:hAnsi="GHEA Grapalat"/>
                <w:sz w:val="24"/>
                <w:szCs w:val="24"/>
                <w:lang w:val="hy-AM"/>
              </w:rPr>
            </w:pPr>
          </w:p>
          <w:p w:rsidR="005E5F8C" w:rsidRDefault="005E5F8C" w:rsidP="00B5541A">
            <w:pPr>
              <w:pStyle w:val="BodyText"/>
              <w:rPr>
                <w:rFonts w:ascii="GHEA Grapalat" w:hAnsi="GHEA Grapalat"/>
                <w:sz w:val="24"/>
                <w:szCs w:val="24"/>
                <w:lang w:val="hy-AM"/>
              </w:rPr>
            </w:pPr>
          </w:p>
          <w:p w:rsidR="005E5F8C" w:rsidRDefault="005E5F8C" w:rsidP="00B5541A">
            <w:pPr>
              <w:pStyle w:val="BodyText"/>
              <w:rPr>
                <w:rFonts w:ascii="GHEA Grapalat" w:hAnsi="GHEA Grapalat"/>
                <w:sz w:val="24"/>
                <w:szCs w:val="24"/>
                <w:lang w:val="hy-AM"/>
              </w:rPr>
            </w:pPr>
          </w:p>
          <w:p w:rsidR="000403D4" w:rsidRDefault="000403D4" w:rsidP="00B5541A">
            <w:pPr>
              <w:pStyle w:val="BodyText"/>
              <w:rPr>
                <w:rFonts w:ascii="GHEA Grapalat" w:hAnsi="GHEA Grapalat"/>
                <w:sz w:val="24"/>
                <w:szCs w:val="24"/>
                <w:lang w:val="hy-AM"/>
              </w:rPr>
            </w:pPr>
          </w:p>
          <w:p w:rsidR="005053C1" w:rsidRDefault="005053C1" w:rsidP="00B5541A">
            <w:pPr>
              <w:pStyle w:val="BodyText"/>
              <w:rPr>
                <w:rFonts w:ascii="GHEA Grapalat" w:hAnsi="GHEA Grapalat"/>
                <w:sz w:val="24"/>
                <w:szCs w:val="24"/>
                <w:lang w:val="hy-AM"/>
              </w:rPr>
            </w:pPr>
          </w:p>
          <w:p w:rsidR="00AC313D" w:rsidRDefault="00AC313D" w:rsidP="005D0225">
            <w:pPr>
              <w:pStyle w:val="BodyText"/>
              <w:numPr>
                <w:ilvl w:val="0"/>
                <w:numId w:val="43"/>
              </w:numPr>
              <w:tabs>
                <w:tab w:val="left" w:pos="870"/>
              </w:tabs>
              <w:ind w:left="150" w:firstLine="450"/>
              <w:rPr>
                <w:rFonts w:ascii="GHEA Grapalat" w:hAnsi="GHEA Grapalat"/>
                <w:sz w:val="24"/>
                <w:szCs w:val="24"/>
                <w:lang w:val="hy-AM"/>
              </w:rPr>
            </w:pPr>
            <w:r w:rsidRPr="00AC313D">
              <w:rPr>
                <w:rFonts w:ascii="GHEA Grapalat" w:hAnsi="GHEA Grapalat"/>
                <w:sz w:val="24"/>
                <w:szCs w:val="24"/>
                <w:lang w:val="hy-AM"/>
              </w:rPr>
              <w:t xml:space="preserve">Նախագծի 9-րդ կետով առաջարկվում է Լիազոր մարմնին վերապահել պետական ծառայողների, պետական պաշտոն զբաղեցնող անձանց միջին աշխատավարձը կամ պետական ծառայողների թիվը պաշտոնների խմբերում հաշվարկելու և գնահատելու իրավասություն, օրինակ, ըստ սեռի, մինչդեռ, պարզ չէ, թե նշված ցուցանիշն ինչ հանգամանքով պայմանավորված է կարևորվում և, օրինակ, պետական ծառայողների միջին աշխատավարձը ըստ սեռի գնահատելու գործընթացն ինչ նպատակի է ծառայելու: Սույն դիտարկումը վերաբերում է նաև լրացվող մյուս ցուցանիշներին: </w:t>
            </w:r>
          </w:p>
          <w:p w:rsidR="005E5F8C" w:rsidRDefault="005E5F8C" w:rsidP="005D0225">
            <w:pPr>
              <w:pStyle w:val="BodyText"/>
              <w:tabs>
                <w:tab w:val="left" w:pos="870"/>
              </w:tabs>
              <w:ind w:left="150" w:firstLine="450"/>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5E5F8C" w:rsidRDefault="005E5F8C" w:rsidP="005E5F8C">
            <w:pPr>
              <w:pStyle w:val="BodyText"/>
              <w:rPr>
                <w:rFonts w:ascii="GHEA Grapalat" w:hAnsi="GHEA Grapalat"/>
                <w:sz w:val="24"/>
                <w:szCs w:val="24"/>
                <w:lang w:val="hy-AM"/>
              </w:rPr>
            </w:pPr>
          </w:p>
          <w:p w:rsidR="000403D4" w:rsidRDefault="000403D4" w:rsidP="00AC313D">
            <w:pPr>
              <w:pStyle w:val="BodyText"/>
              <w:ind w:left="450" w:firstLine="567"/>
              <w:rPr>
                <w:rFonts w:ascii="GHEA Grapalat" w:hAnsi="GHEA Grapalat"/>
                <w:sz w:val="24"/>
                <w:szCs w:val="24"/>
                <w:lang w:val="hy-AM"/>
              </w:rPr>
            </w:pPr>
          </w:p>
          <w:p w:rsidR="005E5F8C" w:rsidRPr="00AC313D" w:rsidRDefault="005E5F8C" w:rsidP="00AC313D">
            <w:pPr>
              <w:pStyle w:val="BodyText"/>
              <w:ind w:left="450" w:firstLine="567"/>
              <w:rPr>
                <w:rFonts w:ascii="GHEA Grapalat" w:hAnsi="GHEA Grapalat"/>
                <w:sz w:val="24"/>
                <w:szCs w:val="24"/>
                <w:lang w:val="hy-AM"/>
              </w:rPr>
            </w:pPr>
          </w:p>
          <w:p w:rsidR="001C6EDE" w:rsidRDefault="001C6EDE" w:rsidP="005A14AC">
            <w:pPr>
              <w:pStyle w:val="BodyText"/>
              <w:ind w:left="450" w:right="90" w:firstLine="567"/>
              <w:rPr>
                <w:rFonts w:ascii="GHEA Grapalat" w:hAnsi="GHEA Grapalat"/>
                <w:sz w:val="24"/>
                <w:szCs w:val="24"/>
                <w:lang w:val="hy-AM"/>
              </w:rPr>
            </w:pPr>
          </w:p>
          <w:p w:rsidR="005D0225" w:rsidRDefault="00AC313D" w:rsidP="005A14AC">
            <w:pPr>
              <w:pStyle w:val="BodyText"/>
              <w:ind w:left="450" w:right="90" w:firstLine="567"/>
              <w:rPr>
                <w:rFonts w:ascii="GHEA Grapalat" w:hAnsi="GHEA Grapalat"/>
                <w:sz w:val="24"/>
                <w:szCs w:val="24"/>
                <w:lang w:val="hy-AM"/>
              </w:rPr>
            </w:pPr>
            <w:r w:rsidRPr="00AC313D">
              <w:rPr>
                <w:rFonts w:ascii="GHEA Grapalat" w:hAnsi="GHEA Grapalat"/>
                <w:sz w:val="24"/>
                <w:szCs w:val="24"/>
                <w:lang w:val="hy-AM"/>
              </w:rPr>
              <w:t>5.</w:t>
            </w:r>
            <w:r w:rsidRPr="00AC313D">
              <w:rPr>
                <w:rFonts w:ascii="GHEA Grapalat" w:hAnsi="GHEA Grapalat"/>
                <w:sz w:val="24"/>
                <w:szCs w:val="24"/>
                <w:lang w:val="hy-AM"/>
              </w:rPr>
              <w:tab/>
              <w:t>Նախագծի 5-րդ կետով լրացվող 2.1-ին և 2.2-րդ կետերով առաջարկվող կարգավորումների մասով պարզ չէ միայն որոշ մարմինների առնչությամբ առանձին կարգավորման նախատեսումը՝ համապատասխան տեղեկատվությունը «Պետական գաղտնիքի մասին» օրենքի պահանջներին համապատասխան փոխանցելու վերաբերյալ, քանի որ պետական գաղտնիքի շրջանակներում ներառվող տեղեկատվություն առկա է նաև այլ մարմիններում, և տվյալ մարմինների դեպքում ևս տեղեկատվության փոխանցումը միևնույն է իրականացվելու է օրենքով սահմ</w:t>
            </w:r>
            <w:r>
              <w:rPr>
                <w:rFonts w:ascii="GHEA Grapalat" w:hAnsi="GHEA Grapalat"/>
                <w:sz w:val="24"/>
                <w:szCs w:val="24"/>
                <w:lang w:val="hy-AM"/>
              </w:rPr>
              <w:t>անված պահանջների պահպանմամբ:</w:t>
            </w:r>
            <w:r w:rsidR="005053C1">
              <w:rPr>
                <w:rFonts w:ascii="GHEA Grapalat" w:hAnsi="GHEA Grapalat"/>
                <w:sz w:val="24"/>
                <w:szCs w:val="24"/>
                <w:lang w:val="hy-AM"/>
              </w:rPr>
              <w:tab/>
              <w:t xml:space="preserve">Նույն </w:t>
            </w:r>
            <w:r w:rsidRPr="00AC313D">
              <w:rPr>
                <w:rFonts w:ascii="GHEA Grapalat" w:hAnsi="GHEA Grapalat"/>
                <w:sz w:val="24"/>
                <w:szCs w:val="24"/>
                <w:lang w:val="hy-AM"/>
              </w:rPr>
              <w:t>տրամաբանությամբ, պարզ չէ նաև «Պետական գաղտնիքի մասին» օրենքի պահանջներին համապատասխան տեղեկությունների փոխանցման վերաբերյալ առանձին մատնանշումը, քանի որ օրենքում նախատեսված նմանատիպ պահանջները միևնույն է գործելու են՝ անկախ նշված որոշման</w:t>
            </w:r>
            <w:r w:rsidR="005A14AC">
              <w:rPr>
                <w:rFonts w:ascii="GHEA Grapalat" w:hAnsi="GHEA Grapalat"/>
                <w:sz w:val="24"/>
                <w:szCs w:val="24"/>
                <w:lang w:val="hy-AM"/>
              </w:rPr>
              <w:t xml:space="preserve"> մեջ տեղայնացվելու հանգամանքից:</w:t>
            </w: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2D4740" w:rsidRDefault="002D4740" w:rsidP="00AC313D">
            <w:pPr>
              <w:pStyle w:val="BodyText"/>
              <w:ind w:left="450" w:firstLine="567"/>
              <w:rPr>
                <w:rFonts w:ascii="GHEA Grapalat" w:hAnsi="GHEA Grapalat"/>
                <w:sz w:val="24"/>
                <w:szCs w:val="24"/>
                <w:lang w:val="hy-AM"/>
              </w:rPr>
            </w:pPr>
          </w:p>
          <w:p w:rsidR="00AC313D" w:rsidRPr="00B801DB" w:rsidRDefault="00AC313D" w:rsidP="00AC313D">
            <w:pPr>
              <w:pStyle w:val="BodyText"/>
              <w:ind w:left="450" w:firstLine="567"/>
              <w:rPr>
                <w:rFonts w:ascii="GHEA Grapalat" w:hAnsi="GHEA Grapalat"/>
                <w:sz w:val="24"/>
                <w:szCs w:val="24"/>
                <w:lang w:val="hy-AM"/>
              </w:rPr>
            </w:pPr>
            <w:r w:rsidRPr="00AC313D">
              <w:rPr>
                <w:rFonts w:ascii="GHEA Grapalat" w:hAnsi="GHEA Grapalat"/>
                <w:sz w:val="24"/>
                <w:szCs w:val="24"/>
                <w:lang w:val="hy-AM"/>
              </w:rPr>
              <w:t>6.</w:t>
            </w:r>
            <w:r w:rsidRPr="00AC313D">
              <w:rPr>
                <w:rFonts w:ascii="GHEA Grapalat" w:hAnsi="GHEA Grapalat"/>
                <w:sz w:val="24"/>
                <w:szCs w:val="24"/>
                <w:lang w:val="hy-AM"/>
              </w:rPr>
              <w:tab/>
              <w:t>Նախագծի 5-րդ կետով լրացվող 2.2-րդ կետում հստակեցված չէ, թե վարչապետի աշխատակազմի քաղաքացիական ծառայության գրասենյակի կողմից որոշման 2-րդ կետով նախատեսված տեղեկությունը մշակելը գործողությունների կոնկրետ ինչ շրջանակ է ներառելու:</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C313D" w:rsidRPr="001C6EDE" w:rsidRDefault="002F1E2C" w:rsidP="006044E8">
            <w:pPr>
              <w:tabs>
                <w:tab w:val="left" w:pos="5253"/>
              </w:tabs>
              <w:spacing w:after="0" w:line="360" w:lineRule="auto"/>
              <w:ind w:left="150"/>
              <w:jc w:val="center"/>
              <w:rPr>
                <w:rFonts w:cs="Courier New"/>
                <w:bCs/>
                <w:lang w:val="hy-AM"/>
              </w:rPr>
            </w:pPr>
            <w:r w:rsidRPr="001C6EDE">
              <w:rPr>
                <w:rFonts w:cs="Courier New"/>
                <w:bCs/>
                <w:lang w:val="hy-AM"/>
              </w:rPr>
              <w:t xml:space="preserve">1․ </w:t>
            </w:r>
            <w:r w:rsidR="00AC313D" w:rsidRPr="001C6EDE">
              <w:rPr>
                <w:rFonts w:cs="Courier New"/>
                <w:bCs/>
                <w:lang w:val="hy-AM"/>
              </w:rPr>
              <w:t>Ընդունվել է։</w:t>
            </w:r>
          </w:p>
          <w:p w:rsidR="001A2807" w:rsidRPr="001C6EDE" w:rsidRDefault="00CC16E4" w:rsidP="00CC16E4">
            <w:pPr>
              <w:tabs>
                <w:tab w:val="left" w:pos="5253"/>
              </w:tabs>
              <w:spacing w:after="0" w:line="360" w:lineRule="auto"/>
              <w:jc w:val="both"/>
              <w:rPr>
                <w:bCs/>
                <w:lang w:val="hy-AM"/>
              </w:rPr>
            </w:pPr>
            <w:r w:rsidRPr="001C6EDE">
              <w:rPr>
                <w:rFonts w:cs="Courier New"/>
                <w:bCs/>
                <w:lang w:val="hy-AM"/>
              </w:rPr>
              <w:t>Նախագծի 1-ին կետի 3-րդ ենթակետով սահմանվել է աշխատավարձի և պարգևատրման ֆոնդերից վճարվող վարձատրության տեսակների պայմանանիշերի ցանկը հաստատելու նպատակը։</w:t>
            </w:r>
          </w:p>
          <w:p w:rsidR="002F1E2C" w:rsidRPr="001C6EDE" w:rsidRDefault="002F1E2C" w:rsidP="001A2807">
            <w:pPr>
              <w:tabs>
                <w:tab w:val="left" w:pos="5253"/>
              </w:tabs>
              <w:spacing w:after="0" w:line="360" w:lineRule="auto"/>
              <w:jc w:val="center"/>
              <w:rPr>
                <w:bCs/>
                <w:lang w:val="hy-AM"/>
              </w:rPr>
            </w:pPr>
            <w:r w:rsidRPr="001C6EDE">
              <w:rPr>
                <w:bCs/>
                <w:lang w:val="hy-AM"/>
              </w:rPr>
              <w:t>2․ Ընդունվել է։</w:t>
            </w:r>
          </w:p>
          <w:p w:rsidR="001A2807" w:rsidRPr="001C6EDE" w:rsidRDefault="001A2807" w:rsidP="001A2807">
            <w:pPr>
              <w:tabs>
                <w:tab w:val="left" w:pos="5253"/>
              </w:tabs>
              <w:spacing w:after="0" w:line="360" w:lineRule="auto"/>
              <w:ind w:left="150"/>
              <w:jc w:val="both"/>
              <w:rPr>
                <w:rFonts w:eastAsia="Times New Roman" w:cs="Times New Roman"/>
                <w:noProof/>
                <w:color w:val="000000"/>
                <w:shd w:val="clear" w:color="auto" w:fill="FFFFFF"/>
                <w:lang w:val="hy-AM" w:eastAsia="ru-RU"/>
              </w:rPr>
            </w:pPr>
            <w:r w:rsidRPr="001C6EDE">
              <w:rPr>
                <w:rFonts w:eastAsia="Times New Roman" w:cs="Times New Roman"/>
                <w:lang w:val="hy-AM"/>
              </w:rPr>
              <w:t xml:space="preserve">Նախագծի N 3 հավելվածի 1-ին կետով սահմանվում է, որ  պետական մարմիններին հատկացված աշխատավարձի, պարգևատրման ֆոնդերի վերլուծությունը իրականացվում է մարդկային ռեսուրսների պահպանման ծախսերի արդյունավետությունը գնահատելու և դրա հիման վրա վարձատրության քաղաքականության բարելավման միջոցառումներ մշակելու նպատակով: Միևնույն ժամանակ նախագծի հիմնավորման մեջ ներկայացված է, որ </w:t>
            </w:r>
            <w:r w:rsidR="00BB12AB" w:rsidRPr="001C6EDE">
              <w:rPr>
                <w:rFonts w:eastAsia="Times New Roman" w:cs="Times New Roman"/>
                <w:lang w:val="hy-AM"/>
              </w:rPr>
              <w:t xml:space="preserve">Նախագծով առաջարկվող փոփոխությունները </w:t>
            </w:r>
            <w:r w:rsidR="00BB12AB" w:rsidRPr="001C6EDE">
              <w:rPr>
                <w:rFonts w:eastAsia="Times New Roman" w:cs="Times New Roman"/>
                <w:noProof/>
                <w:color w:val="000000"/>
                <w:shd w:val="clear" w:color="auto" w:fill="FFFFFF"/>
                <w:lang w:val="hy-AM" w:eastAsia="ru-RU"/>
              </w:rPr>
              <w:t>Արժույթի միջազգային հիմնադրամի և ԵՄ ՏՀԶԿ «ՍԻԳՄԱ» նախաձեռնության կողմից առաջարկվող՝ աշխատաշուկայի վերլուծության և աշխատավարձերի ֆոնդերի վերահսկողության մեխանիզմներ</w:t>
            </w:r>
            <w:r w:rsidR="00961338" w:rsidRPr="001C6EDE">
              <w:rPr>
                <w:rFonts w:eastAsia="Times New Roman" w:cs="Times New Roman"/>
                <w:noProof/>
                <w:color w:val="000000"/>
                <w:shd w:val="clear" w:color="auto" w:fill="FFFFFF"/>
                <w:lang w:val="hy-AM" w:eastAsia="ru-RU"/>
              </w:rPr>
              <w:t>ի</w:t>
            </w:r>
            <w:r w:rsidR="00BB12AB" w:rsidRPr="001C6EDE">
              <w:rPr>
                <w:rFonts w:eastAsia="Times New Roman" w:cs="Times New Roman"/>
                <w:noProof/>
                <w:color w:val="000000"/>
                <w:shd w:val="clear" w:color="auto" w:fill="FFFFFF"/>
                <w:lang w:val="hy-AM" w:eastAsia="ru-RU"/>
              </w:rPr>
              <w:t xml:space="preserve"> ապահովումն է:</w:t>
            </w:r>
          </w:p>
          <w:p w:rsidR="00A159FE" w:rsidRPr="001C6EDE" w:rsidRDefault="00CC16E4" w:rsidP="009D7CA5">
            <w:pPr>
              <w:tabs>
                <w:tab w:val="left" w:pos="5253"/>
              </w:tabs>
              <w:spacing w:after="0" w:line="360" w:lineRule="auto"/>
              <w:ind w:left="150"/>
              <w:jc w:val="both"/>
              <w:rPr>
                <w:bCs/>
                <w:lang w:val="hy-AM"/>
              </w:rPr>
            </w:pPr>
            <w:r w:rsidRPr="001C6EDE">
              <w:rPr>
                <w:lang w:val="hy-AM"/>
              </w:rPr>
              <w:t>Նախագծից N 3 հավելվածի 3-րդ կետի 7-րդ ենթակետից հանվել են աշխատավարձի ֆոնդից չվճարվող սոցիալական երաշխիքների տեսակները</w:t>
            </w:r>
            <w:r w:rsidR="000D24FC" w:rsidRPr="001C6EDE">
              <w:rPr>
                <w:bCs/>
                <w:lang w:val="hy-AM"/>
              </w:rPr>
              <w:t>:</w:t>
            </w:r>
            <w:r w:rsidR="002F1E2C" w:rsidRPr="001C6EDE">
              <w:rPr>
                <w:bCs/>
                <w:lang w:val="hy-AM"/>
              </w:rPr>
              <w:t xml:space="preserve"> </w:t>
            </w:r>
          </w:p>
          <w:p w:rsidR="002F1E2C" w:rsidRPr="001C6EDE" w:rsidRDefault="002F1E2C" w:rsidP="00A159FE">
            <w:pPr>
              <w:tabs>
                <w:tab w:val="left" w:pos="5253"/>
              </w:tabs>
              <w:spacing w:after="0" w:line="360" w:lineRule="auto"/>
              <w:ind w:left="60"/>
              <w:jc w:val="center"/>
              <w:rPr>
                <w:bCs/>
                <w:lang w:val="hy-AM"/>
              </w:rPr>
            </w:pPr>
            <w:r w:rsidRPr="001C6EDE">
              <w:rPr>
                <w:bCs/>
                <w:lang w:val="hy-AM"/>
              </w:rPr>
              <w:t>3․ Ընդունվել է։</w:t>
            </w:r>
          </w:p>
          <w:p w:rsidR="00362567" w:rsidRPr="001C6EDE" w:rsidRDefault="009D7CA5" w:rsidP="00362567">
            <w:pPr>
              <w:tabs>
                <w:tab w:val="left" w:pos="5253"/>
              </w:tabs>
              <w:spacing w:after="0" w:line="360" w:lineRule="auto"/>
              <w:ind w:left="60"/>
              <w:jc w:val="both"/>
              <w:rPr>
                <w:bCs/>
                <w:lang w:val="hy-AM"/>
              </w:rPr>
            </w:pPr>
            <w:r w:rsidRPr="001C6EDE">
              <w:rPr>
                <w:rFonts w:eastAsia="Times New Roman" w:cs="Times New Roman"/>
                <w:noProof/>
                <w:color w:val="000000"/>
                <w:shd w:val="clear" w:color="auto" w:fill="FFFFFF"/>
                <w:lang w:val="hy-AM" w:eastAsia="ru-RU"/>
              </w:rPr>
              <w:t>Նախագծի 1-ին կետի 9-րդ ենթակետի «է» պարբերությամբ Որոշման նոր խմբ</w:t>
            </w:r>
            <w:r w:rsidR="00362567" w:rsidRPr="001C6EDE">
              <w:rPr>
                <w:rFonts w:eastAsia="Times New Roman" w:cs="Times New Roman"/>
                <w:noProof/>
                <w:color w:val="000000"/>
                <w:shd w:val="clear" w:color="auto" w:fill="FFFFFF"/>
                <w:lang w:val="hy-AM" w:eastAsia="ru-RU"/>
              </w:rPr>
              <w:t>ագրությամբ շարադրվող 5-րդ կետը շարադրվել է հետևյալ խմբագրությամբ․ «5․ Լիազոր մարմինը անձնավորված հաշվառման տեղեկատվական բազայից ստացված տվյալների հիման վրա իրականացնում է ընթացիկ տարվան նախորդող տարում ոչ պետական հատվածի կազմակերպություններում (Երևան քաղաքում և մարզերում) աշխատողների աշխատավարձերի չափերի վերլուծություն՝ ըստ աշխատողների մասնագիտության և աշխատաժամանակի ռեժիմի:»</w:t>
            </w:r>
            <w:r w:rsidR="005053C1" w:rsidRPr="001C6EDE">
              <w:rPr>
                <w:rFonts w:eastAsia="Times New Roman" w:cs="Times New Roman"/>
                <w:noProof/>
                <w:color w:val="000000"/>
                <w:shd w:val="clear" w:color="auto" w:fill="FFFFFF"/>
                <w:lang w:val="hy-AM" w:eastAsia="ru-RU"/>
              </w:rPr>
              <w:t>։ Միևնույն ժամանակ</w:t>
            </w:r>
            <w:r w:rsidR="00362567" w:rsidRPr="001C6EDE">
              <w:rPr>
                <w:rFonts w:eastAsia="Times New Roman" w:cs="Times New Roman"/>
                <w:noProof/>
                <w:color w:val="000000"/>
                <w:shd w:val="clear" w:color="auto" w:fill="FFFFFF"/>
                <w:lang w:val="hy-AM" w:eastAsia="ru-RU"/>
              </w:rPr>
              <w:t>,</w:t>
            </w:r>
            <w:r w:rsidRPr="001C6EDE">
              <w:rPr>
                <w:rFonts w:eastAsia="Times New Roman" w:cs="Times New Roman"/>
                <w:noProof/>
                <w:color w:val="000000"/>
                <w:shd w:val="clear" w:color="auto" w:fill="FFFFFF"/>
                <w:lang w:val="hy-AM" w:eastAsia="ru-RU"/>
              </w:rPr>
              <w:t xml:space="preserve"> </w:t>
            </w:r>
            <w:r w:rsidR="00BE2160" w:rsidRPr="001C6EDE">
              <w:rPr>
                <w:rFonts w:eastAsia="Times New Roman" w:cs="Times New Roman"/>
                <w:noProof/>
                <w:color w:val="000000"/>
                <w:shd w:val="clear" w:color="auto" w:fill="FFFFFF"/>
                <w:lang w:val="hy-AM" w:eastAsia="ru-RU"/>
              </w:rPr>
              <w:t>Նախագիծը աշխատանքային կարգով քննարկվել է նաև ԵՄ ՏՀԶԿ ՍԻԳՄԱ ծրագրի փորձագետների հետ, որոնց կողմից ներկայացված գրավոր առաջարկությունների հիման վրա փոփոխություններ են առաջարկվում նաև աշխատանքի շուկայի վերլուծության իրականացման կարգում</w:t>
            </w:r>
            <w:r w:rsidR="009B2D86" w:rsidRPr="001C6EDE">
              <w:rPr>
                <w:rFonts w:eastAsia="Times New Roman" w:cs="Times New Roman"/>
                <w:noProof/>
                <w:color w:val="000000"/>
                <w:shd w:val="clear" w:color="auto" w:fill="FFFFFF"/>
                <w:lang w:val="hy-AM" w:eastAsia="ru-RU"/>
              </w:rPr>
              <w:t>։ Ա</w:t>
            </w:r>
            <w:r w:rsidR="00BE2160" w:rsidRPr="001C6EDE">
              <w:rPr>
                <w:rFonts w:eastAsia="Times New Roman" w:cs="Times New Roman"/>
                <w:noProof/>
                <w:color w:val="000000"/>
                <w:shd w:val="clear" w:color="auto" w:fill="FFFFFF"/>
                <w:lang w:val="hy-AM" w:eastAsia="ru-RU"/>
              </w:rPr>
              <w:t xml:space="preserve">յս փոփոխությունները նաև </w:t>
            </w:r>
            <w:r w:rsidR="006102E9" w:rsidRPr="001C6EDE">
              <w:rPr>
                <w:rFonts w:eastAsia="Times New Roman" w:cs="Times New Roman"/>
                <w:noProof/>
                <w:color w:val="000000"/>
                <w:shd w:val="clear" w:color="auto" w:fill="FFFFFF"/>
                <w:lang w:val="hy-AM" w:eastAsia="ru-RU"/>
              </w:rPr>
              <w:t xml:space="preserve">ՍԻԳՄԱ ծրագրի կողմից մշակված և </w:t>
            </w:r>
            <w:r w:rsidR="004B7C8E" w:rsidRPr="001C6EDE">
              <w:rPr>
                <w:rFonts w:cs="Sylfaen"/>
                <w:lang w:val="hy-AM"/>
              </w:rPr>
              <w:t>ՏՀԶԿ Հանրային կառավարման կոմիտեի կողմից</w:t>
            </w:r>
            <w:r w:rsidR="006102E9" w:rsidRPr="001C6EDE">
              <w:rPr>
                <w:rFonts w:eastAsia="Times New Roman" w:cs="Times New Roman"/>
                <w:noProof/>
                <w:color w:val="000000"/>
                <w:shd w:val="clear" w:color="auto" w:fill="FFFFFF"/>
                <w:lang w:val="hy-AM" w:eastAsia="ru-RU"/>
              </w:rPr>
              <w:t xml:space="preserve"> հաստատված </w:t>
            </w:r>
            <w:r w:rsidR="00BE2160" w:rsidRPr="001C6EDE">
              <w:rPr>
                <w:rFonts w:eastAsia="Times New Roman" w:cs="Times New Roman"/>
                <w:noProof/>
                <w:color w:val="000000"/>
                <w:shd w:val="clear" w:color="auto" w:fill="FFFFFF"/>
                <w:lang w:val="hy-AM" w:eastAsia="ru-RU"/>
              </w:rPr>
              <w:t>Հանրային կառավարման սկզբունքներին</w:t>
            </w:r>
            <w:r w:rsidR="006102E9" w:rsidRPr="001C6EDE">
              <w:rPr>
                <w:rFonts w:eastAsia="Times New Roman" w:cs="Times New Roman"/>
                <w:noProof/>
                <w:color w:val="000000"/>
                <w:shd w:val="clear" w:color="auto" w:fill="FFFFFF"/>
                <w:lang w:val="hy-AM" w:eastAsia="ru-RU"/>
              </w:rPr>
              <w:t xml:space="preserve"> (այսուհետ՝ Հանրային կառավարման սկզբունքներ)</w:t>
            </w:r>
            <w:r w:rsidR="00BE2160" w:rsidRPr="001C6EDE">
              <w:rPr>
                <w:rFonts w:eastAsia="Times New Roman" w:cs="Times New Roman"/>
                <w:noProof/>
                <w:color w:val="000000"/>
                <w:shd w:val="clear" w:color="auto" w:fill="FFFFFF"/>
                <w:lang w:val="hy-AM" w:eastAsia="ru-RU"/>
              </w:rPr>
              <w:t xml:space="preserve"> համապատասխանության</w:t>
            </w:r>
            <w:r w:rsidR="00BE2160" w:rsidRPr="001C6EDE">
              <w:rPr>
                <w:bCs/>
                <w:lang w:val="hy-AM"/>
              </w:rPr>
              <w:t xml:space="preserve"> նպատակ են հետապնդրում</w:t>
            </w:r>
            <w:r w:rsidR="00D95161" w:rsidRPr="001C6EDE">
              <w:rPr>
                <w:bCs/>
                <w:lang w:val="hy-AM"/>
              </w:rPr>
              <w:t>, որի գործընթաց</w:t>
            </w:r>
            <w:r w:rsidR="00AD7442" w:rsidRPr="001C6EDE">
              <w:rPr>
                <w:bCs/>
                <w:lang w:val="hy-AM"/>
              </w:rPr>
              <w:t>ը</w:t>
            </w:r>
            <w:r w:rsidR="00D95161" w:rsidRPr="001C6EDE">
              <w:rPr>
                <w:bCs/>
                <w:lang w:val="hy-AM"/>
              </w:rPr>
              <w:t xml:space="preserve"> մեկնարկել է սույն թվականի նոյեմբերից</w:t>
            </w:r>
            <w:r w:rsidR="00362567" w:rsidRPr="001C6EDE">
              <w:rPr>
                <w:bCs/>
                <w:lang w:val="hy-AM"/>
              </w:rPr>
              <w:t>։</w:t>
            </w:r>
          </w:p>
          <w:p w:rsidR="00AD7442" w:rsidRPr="001C6EDE" w:rsidRDefault="00AD7442" w:rsidP="00362567">
            <w:pPr>
              <w:tabs>
                <w:tab w:val="left" w:pos="5253"/>
              </w:tabs>
              <w:spacing w:after="0" w:line="360" w:lineRule="auto"/>
              <w:ind w:left="60"/>
              <w:jc w:val="both"/>
              <w:rPr>
                <w:bCs/>
                <w:lang w:val="hy-AM"/>
              </w:rPr>
            </w:pPr>
          </w:p>
          <w:p w:rsidR="000403D4" w:rsidRPr="001C6EDE" w:rsidRDefault="000403D4" w:rsidP="000403D4">
            <w:pPr>
              <w:tabs>
                <w:tab w:val="left" w:pos="5253"/>
              </w:tabs>
              <w:spacing w:after="0" w:line="360" w:lineRule="auto"/>
              <w:ind w:left="60"/>
              <w:jc w:val="center"/>
              <w:rPr>
                <w:bCs/>
                <w:lang w:val="hy-AM"/>
              </w:rPr>
            </w:pPr>
            <w:r w:rsidRPr="001C6EDE">
              <w:rPr>
                <w:rFonts w:eastAsia="MS Mincho" w:cs="MS Mincho"/>
                <w:bCs/>
                <w:lang w:val="hy-AM"/>
              </w:rPr>
              <w:t>4</w:t>
            </w:r>
            <w:r w:rsidRPr="001C6EDE">
              <w:rPr>
                <w:rFonts w:ascii="MS Mincho" w:eastAsia="MS Mincho" w:hAnsi="MS Mincho" w:cs="MS Mincho" w:hint="eastAsia"/>
                <w:bCs/>
                <w:lang w:val="hy-AM"/>
              </w:rPr>
              <w:t>․</w:t>
            </w:r>
            <w:r w:rsidRPr="001C6EDE">
              <w:rPr>
                <w:bCs/>
                <w:lang w:val="hy-AM"/>
              </w:rPr>
              <w:t xml:space="preserve"> Ընդունվել է ի գիտություն։</w:t>
            </w:r>
          </w:p>
          <w:p w:rsidR="000403D4" w:rsidRPr="001C6EDE" w:rsidRDefault="00A005AE" w:rsidP="000403D4">
            <w:pPr>
              <w:tabs>
                <w:tab w:val="left" w:pos="5253"/>
              </w:tabs>
              <w:spacing w:after="0" w:line="360" w:lineRule="auto"/>
              <w:ind w:left="60"/>
              <w:jc w:val="both"/>
              <w:rPr>
                <w:bCs/>
                <w:lang w:val="hy-AM"/>
              </w:rPr>
            </w:pPr>
            <w:r w:rsidRPr="001C6EDE">
              <w:rPr>
                <w:rFonts w:eastAsia="Times New Roman" w:cs="Times New Roman"/>
                <w:noProof/>
                <w:color w:val="000000"/>
                <w:shd w:val="clear" w:color="auto" w:fill="FFFFFF"/>
                <w:lang w:val="hy-AM" w:eastAsia="ru-RU"/>
              </w:rPr>
              <w:t>Նախագծի հիմնավորման համաձայն՝</w:t>
            </w:r>
            <w:r w:rsidR="000403D4" w:rsidRPr="001C6EDE">
              <w:rPr>
                <w:rFonts w:eastAsia="Times New Roman" w:cs="Times New Roman"/>
                <w:noProof/>
                <w:color w:val="000000"/>
                <w:shd w:val="clear" w:color="auto" w:fill="FFFFFF"/>
                <w:lang w:val="hy-AM" w:eastAsia="ru-RU"/>
              </w:rPr>
              <w:t xml:space="preserve"> Նախագծով առաջարկվող փոփոխությունները Հանրային կառավարման սկզբունքներին </w:t>
            </w:r>
            <w:r w:rsidR="00AD7442" w:rsidRPr="001C6EDE">
              <w:rPr>
                <w:rFonts w:eastAsia="Times New Roman" w:cs="Times New Roman"/>
                <w:noProof/>
                <w:color w:val="000000"/>
                <w:shd w:val="clear" w:color="auto" w:fill="FFFFFF"/>
                <w:lang w:val="hy-AM" w:eastAsia="ru-RU"/>
              </w:rPr>
              <w:t>(11-րդ սկզբունքի</w:t>
            </w:r>
            <w:r w:rsidR="001C6EDE">
              <w:rPr>
                <w:rFonts w:eastAsia="Times New Roman" w:cs="Times New Roman"/>
                <w:noProof/>
                <w:color w:val="000000"/>
                <w:shd w:val="clear" w:color="auto" w:fill="FFFFFF"/>
                <w:lang w:val="hy-AM" w:eastAsia="ru-RU"/>
              </w:rPr>
              <w:t xml:space="preserve"> «</w:t>
            </w:r>
            <w:r w:rsidR="001C6EDE" w:rsidRPr="001C6EDE">
              <w:rPr>
                <w:rFonts w:eastAsia="Times New Roman" w:cs="Times New Roman"/>
                <w:noProof/>
                <w:color w:val="000000"/>
                <w:shd w:val="clear" w:color="auto" w:fill="FFFFFF"/>
                <w:lang w:val="hy-AM" w:eastAsia="ru-RU"/>
              </w:rPr>
              <w:t>b</w:t>
            </w:r>
            <w:r w:rsidR="001C6EDE">
              <w:rPr>
                <w:rFonts w:eastAsia="Times New Roman" w:cs="Times New Roman"/>
                <w:noProof/>
                <w:color w:val="000000"/>
                <w:shd w:val="clear" w:color="auto" w:fill="FFFFFF"/>
                <w:lang w:val="hy-AM" w:eastAsia="ru-RU"/>
              </w:rPr>
              <w:t>» ենթասկզբունքին</w:t>
            </w:r>
            <w:r w:rsidR="00AD7442" w:rsidRPr="001C6EDE">
              <w:rPr>
                <w:rFonts w:eastAsia="Times New Roman" w:cs="Times New Roman"/>
                <w:noProof/>
                <w:color w:val="000000"/>
                <w:shd w:val="clear" w:color="auto" w:fill="FFFFFF"/>
                <w:lang w:val="hy-AM" w:eastAsia="ru-RU"/>
              </w:rPr>
              <w:t xml:space="preserve">) </w:t>
            </w:r>
            <w:r w:rsidR="000403D4" w:rsidRPr="001C6EDE">
              <w:rPr>
                <w:rFonts w:eastAsia="Times New Roman" w:cs="Times New Roman"/>
                <w:noProof/>
                <w:color w:val="000000"/>
                <w:shd w:val="clear" w:color="auto" w:fill="FFFFFF"/>
                <w:lang w:val="hy-AM" w:eastAsia="ru-RU"/>
              </w:rPr>
              <w:t>համապատասխանության</w:t>
            </w:r>
            <w:r w:rsidR="000403D4" w:rsidRPr="001C6EDE">
              <w:rPr>
                <w:bCs/>
                <w:lang w:val="hy-AM"/>
              </w:rPr>
              <w:t xml:space="preserve"> նպատակ </w:t>
            </w:r>
            <w:r w:rsidR="001C6EDE">
              <w:rPr>
                <w:bCs/>
                <w:lang w:val="hy-AM"/>
              </w:rPr>
              <w:t>են</w:t>
            </w:r>
            <w:r w:rsidR="000403D4" w:rsidRPr="001C6EDE">
              <w:rPr>
                <w:bCs/>
                <w:lang w:val="hy-AM"/>
              </w:rPr>
              <w:t xml:space="preserve"> հետապնդրում, իսկ </w:t>
            </w:r>
            <w:r w:rsidR="006102E9" w:rsidRPr="001C6EDE">
              <w:rPr>
                <w:bCs/>
                <w:lang w:val="hy-AM"/>
              </w:rPr>
              <w:t xml:space="preserve">վերլուծության ենթակա ցուցանիշների </w:t>
            </w:r>
            <w:r w:rsidR="005E5F8C" w:rsidRPr="001C6EDE">
              <w:rPr>
                <w:bCs/>
                <w:lang w:val="hy-AM"/>
              </w:rPr>
              <w:t>ցանկի սահմանման համար հիմք է ընդունվել</w:t>
            </w:r>
            <w:r w:rsidR="006102E9" w:rsidRPr="001C6EDE">
              <w:rPr>
                <w:bCs/>
                <w:lang w:val="hy-AM"/>
              </w:rPr>
              <w:t xml:space="preserve"> </w:t>
            </w:r>
            <w:r w:rsidR="006102E9" w:rsidRPr="001C6EDE">
              <w:rPr>
                <w:lang w:val="hy-AM"/>
              </w:rPr>
              <w:t>ՍԻԳՄԱ ծրագրի կողմից հրապարակված՝ Պետական մարմիններում աշխատանքի վարձատրության համակարգերի և դրանց բարեփոխումների վերաբերյալ  2024 թվականի զեկույց</w:t>
            </w:r>
            <w:r w:rsidR="005E5F8C" w:rsidRPr="001C6EDE">
              <w:rPr>
                <w:lang w:val="hy-AM"/>
              </w:rPr>
              <w:t xml:space="preserve">ը, որում </w:t>
            </w:r>
            <w:r w:rsidR="006102E9" w:rsidRPr="001C6EDE">
              <w:rPr>
                <w:lang w:val="hy-AM"/>
              </w:rPr>
              <w:t>ներկայացված առաջարկությունները ուղենիշային են Հանրային կառավարման սկզբունքների</w:t>
            </w:r>
            <w:r w:rsidR="005E5F8C" w:rsidRPr="001C6EDE">
              <w:rPr>
                <w:lang w:val="hy-AM"/>
              </w:rPr>
              <w:t xml:space="preserve"> համապատասխանության</w:t>
            </w:r>
            <w:r w:rsidR="006102E9" w:rsidRPr="001C6EDE">
              <w:rPr>
                <w:lang w:val="hy-AM"/>
              </w:rPr>
              <w:t xml:space="preserve"> ուղղությամբ իրականացվող գործընթացների համար</w:t>
            </w:r>
            <w:r w:rsidR="005E5F8C" w:rsidRPr="001C6EDE">
              <w:rPr>
                <w:lang w:val="hy-AM"/>
              </w:rPr>
              <w:t>:</w:t>
            </w:r>
          </w:p>
          <w:p w:rsidR="006044D4" w:rsidRPr="001C6EDE" w:rsidRDefault="006044D4" w:rsidP="00B5541A">
            <w:pPr>
              <w:tabs>
                <w:tab w:val="left" w:pos="5253"/>
              </w:tabs>
              <w:spacing w:after="0" w:line="360" w:lineRule="auto"/>
              <w:jc w:val="both"/>
              <w:rPr>
                <w:bCs/>
                <w:lang w:val="hy-AM"/>
              </w:rPr>
            </w:pPr>
          </w:p>
          <w:p w:rsidR="006044D4" w:rsidRPr="001C6EDE" w:rsidRDefault="008E4A37" w:rsidP="008E4A37">
            <w:pPr>
              <w:tabs>
                <w:tab w:val="left" w:pos="5253"/>
              </w:tabs>
              <w:spacing w:after="0" w:line="360" w:lineRule="auto"/>
              <w:jc w:val="center"/>
              <w:rPr>
                <w:bCs/>
                <w:lang w:val="hy-AM"/>
              </w:rPr>
            </w:pPr>
            <w:r w:rsidRPr="001C6EDE">
              <w:rPr>
                <w:bCs/>
                <w:lang w:val="hy-AM"/>
              </w:rPr>
              <w:t xml:space="preserve">5․ </w:t>
            </w:r>
            <w:r w:rsidR="005A14AC" w:rsidRPr="001C6EDE">
              <w:rPr>
                <w:bCs/>
                <w:lang w:val="hy-AM"/>
              </w:rPr>
              <w:t>Ը</w:t>
            </w:r>
            <w:r w:rsidRPr="001C6EDE">
              <w:rPr>
                <w:bCs/>
                <w:lang w:val="hy-AM"/>
              </w:rPr>
              <w:t>նդունվել</w:t>
            </w:r>
            <w:r w:rsidR="005A14AC" w:rsidRPr="001C6EDE">
              <w:rPr>
                <w:bCs/>
                <w:lang w:val="hy-AM"/>
              </w:rPr>
              <w:t xml:space="preserve"> է</w:t>
            </w:r>
            <w:r w:rsidRPr="001C6EDE">
              <w:rPr>
                <w:bCs/>
                <w:lang w:val="hy-AM"/>
              </w:rPr>
              <w:t>։</w:t>
            </w:r>
          </w:p>
          <w:p w:rsidR="005A14AC" w:rsidRPr="001C6EDE" w:rsidRDefault="005E5F8C" w:rsidP="005E5F8C">
            <w:pPr>
              <w:tabs>
                <w:tab w:val="left" w:pos="5253"/>
              </w:tabs>
              <w:spacing w:after="0" w:line="360" w:lineRule="auto"/>
              <w:jc w:val="both"/>
              <w:rPr>
                <w:bCs/>
                <w:lang w:val="hy-AM"/>
              </w:rPr>
            </w:pPr>
            <w:r w:rsidRPr="001C6EDE">
              <w:rPr>
                <w:bCs/>
                <w:lang w:val="hy-AM"/>
              </w:rPr>
              <w:t xml:space="preserve"> </w:t>
            </w:r>
            <w:r w:rsidR="008E4A37" w:rsidRPr="001C6EDE">
              <w:rPr>
                <w:bCs/>
                <w:lang w:val="hy-AM"/>
              </w:rPr>
              <w:t xml:space="preserve">Որոշման </w:t>
            </w:r>
            <w:r w:rsidR="005A14AC" w:rsidRPr="001C6EDE">
              <w:rPr>
                <w:bCs/>
                <w:lang w:val="hy-AM"/>
              </w:rPr>
              <w:t xml:space="preserve">նոր խմբագրությամբ շարադրվող 2-րդ կետը «գործընթացը» բառից հետո </w:t>
            </w:r>
            <w:r w:rsidR="001C6EDE">
              <w:rPr>
                <w:bCs/>
                <w:lang w:val="hy-AM"/>
              </w:rPr>
              <w:t>լրաց</w:t>
            </w:r>
            <w:r w:rsidR="005A14AC" w:rsidRPr="001C6EDE">
              <w:rPr>
                <w:bCs/>
                <w:lang w:val="hy-AM"/>
              </w:rPr>
              <w:t>վել է «,</w:t>
            </w:r>
            <w:r w:rsidR="002D4740" w:rsidRPr="002D4740">
              <w:rPr>
                <w:bCs/>
                <w:lang w:val="hy-AM"/>
              </w:rPr>
              <w:t xml:space="preserve"> որը չի ներառում սույն որոշման 2</w:t>
            </w:r>
            <w:r w:rsidR="002D4740" w:rsidRPr="002D4740">
              <w:rPr>
                <w:rFonts w:ascii="MS Mincho" w:eastAsia="MS Mincho" w:hAnsi="MS Mincho" w:cs="MS Mincho" w:hint="eastAsia"/>
                <w:bCs/>
                <w:lang w:val="hy-AM"/>
              </w:rPr>
              <w:t>․</w:t>
            </w:r>
            <w:r w:rsidR="002D4740" w:rsidRPr="002D4740">
              <w:rPr>
                <w:bCs/>
                <w:lang w:val="hy-AM"/>
              </w:rPr>
              <w:t>1-ին կետով նախատեսված անձանց, ինչպես նաև Հայաստանի Հանրապետության ազգային անվտանգության, արտաքին հետախուզության, պետական պահպանության ծառայություններում պետական պաշտոն, պետական ծառայության պաշտոն զբաղեցնող, քաղաքացիական աշխատանք կատարող և տեխնիկական սպասարկում իրականացնող անձանց և Հայաստանի Հանրապետության պաշտպանության նախարարությունում զինվորական ծառայության պաշտոն զբաղեցնող զինծառայողներին և ներքին գործերի նախարարության ոստիկանության ծառայողներին վճարված վարձատրության վերաբերյալ տեղեկատվությունը</w:t>
            </w:r>
            <w:r w:rsidR="005A14AC" w:rsidRPr="001C6EDE">
              <w:rPr>
                <w:bCs/>
                <w:lang w:val="hy-AM"/>
              </w:rPr>
              <w:t>» բառերով։</w:t>
            </w:r>
          </w:p>
          <w:p w:rsidR="005A14AC" w:rsidRPr="001C6EDE" w:rsidRDefault="005A14AC" w:rsidP="005E5F8C">
            <w:pPr>
              <w:tabs>
                <w:tab w:val="left" w:pos="5253"/>
              </w:tabs>
              <w:spacing w:after="0" w:line="360" w:lineRule="auto"/>
              <w:jc w:val="both"/>
              <w:rPr>
                <w:bCs/>
                <w:lang w:val="hy-AM"/>
              </w:rPr>
            </w:pPr>
          </w:p>
          <w:p w:rsidR="007F1826" w:rsidRPr="001C6EDE" w:rsidRDefault="00FB4125" w:rsidP="002C7613">
            <w:pPr>
              <w:tabs>
                <w:tab w:val="left" w:pos="5253"/>
              </w:tabs>
              <w:spacing w:after="0" w:line="360" w:lineRule="auto"/>
              <w:jc w:val="center"/>
              <w:rPr>
                <w:bCs/>
                <w:lang w:val="hy-AM"/>
              </w:rPr>
            </w:pPr>
            <w:r w:rsidRPr="001C6EDE">
              <w:rPr>
                <w:bCs/>
                <w:lang w:val="hy-AM"/>
              </w:rPr>
              <w:t xml:space="preserve">6․ </w:t>
            </w:r>
            <w:r w:rsidR="007F1826" w:rsidRPr="001C6EDE">
              <w:rPr>
                <w:bCs/>
                <w:lang w:val="hy-AM"/>
              </w:rPr>
              <w:t>Ընդունվել է:</w:t>
            </w:r>
          </w:p>
          <w:p w:rsidR="007F1826" w:rsidRPr="001C6EDE" w:rsidRDefault="002D4740" w:rsidP="002D4740">
            <w:pPr>
              <w:tabs>
                <w:tab w:val="left" w:pos="5253"/>
              </w:tabs>
              <w:spacing w:after="0" w:line="360" w:lineRule="auto"/>
              <w:jc w:val="both"/>
              <w:rPr>
                <w:bCs/>
                <w:lang w:val="hy-AM"/>
              </w:rPr>
            </w:pPr>
            <w:r>
              <w:rPr>
                <w:bCs/>
                <w:lang w:val="hy-AM"/>
              </w:rPr>
              <w:t xml:space="preserve">Նախագծից հանվել է </w:t>
            </w:r>
            <w:r w:rsidR="004D2076" w:rsidRPr="001C6EDE">
              <w:rPr>
                <w:bCs/>
                <w:lang w:val="hy-AM"/>
              </w:rPr>
              <w:t xml:space="preserve">Որոշման </w:t>
            </w:r>
            <w:r>
              <w:rPr>
                <w:bCs/>
                <w:lang w:val="hy-AM"/>
              </w:rPr>
              <w:t xml:space="preserve">մեջ </w:t>
            </w:r>
            <w:r w:rsidR="004D2076" w:rsidRPr="001C6EDE">
              <w:rPr>
                <w:bCs/>
                <w:lang w:val="hy-AM"/>
              </w:rPr>
              <w:t>նոր լրացվող 2</w:t>
            </w:r>
            <w:r w:rsidR="004D2076" w:rsidRPr="001C6EDE">
              <w:rPr>
                <w:rFonts w:ascii="MS Mincho" w:eastAsia="MS Mincho" w:hAnsi="MS Mincho" w:cs="MS Mincho" w:hint="eastAsia"/>
                <w:bCs/>
                <w:lang w:val="hy-AM"/>
              </w:rPr>
              <w:t>․</w:t>
            </w:r>
            <w:r w:rsidR="004D2076" w:rsidRPr="001C6EDE">
              <w:rPr>
                <w:bCs/>
                <w:lang w:val="hy-AM"/>
              </w:rPr>
              <w:t xml:space="preserve">2-րդ </w:t>
            </w:r>
            <w:r w:rsidR="0082218B">
              <w:rPr>
                <w:bCs/>
                <w:lang w:val="hy-AM"/>
              </w:rPr>
              <w:t>կետը</w:t>
            </w:r>
            <w:r>
              <w:rPr>
                <w:bCs/>
                <w:lang w:val="hy-AM"/>
              </w:rPr>
              <w:t>։</w:t>
            </w:r>
            <w:bookmarkStart w:id="0" w:name="_GoBack"/>
            <w:bookmarkEnd w:id="0"/>
            <w:r w:rsidR="0082218B">
              <w:rPr>
                <w:bCs/>
                <w:lang w:val="hy-AM"/>
              </w:rPr>
              <w:t xml:space="preserve"> </w:t>
            </w:r>
          </w:p>
        </w:tc>
      </w:tr>
      <w:tr w:rsidR="006044D4" w:rsidRPr="00DB70AC" w:rsidTr="00724DE4">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044D4" w:rsidRPr="00DB70AC" w:rsidRDefault="006044D4" w:rsidP="00724DE4">
            <w:pPr>
              <w:tabs>
                <w:tab w:val="left" w:pos="5253"/>
              </w:tabs>
              <w:spacing w:after="0" w:line="360" w:lineRule="auto"/>
              <w:jc w:val="center"/>
              <w:rPr>
                <w:b/>
                <w:bCs/>
                <w:lang w:val="hy-AM"/>
              </w:rPr>
            </w:pPr>
            <w:r>
              <w:rPr>
                <w:rFonts w:cs="GHEA Grapalat"/>
                <w:b/>
                <w:bCs/>
                <w:lang w:val="hy-AM"/>
              </w:rPr>
              <w:t>72</w:t>
            </w:r>
            <w:r w:rsidRPr="00DB70AC">
              <w:rPr>
                <w:rFonts w:cs="GHEA Grapalat"/>
                <w:b/>
                <w:bCs/>
                <w:lang w:val="hy-AM"/>
              </w:rPr>
              <w:t xml:space="preserve">. </w:t>
            </w:r>
            <w:r>
              <w:rPr>
                <w:rFonts w:cs="GHEA Grapalat"/>
                <w:b/>
                <w:bCs/>
                <w:lang w:val="hy-AM"/>
              </w:rPr>
              <w:t>Վարչապետի աշխատակազմի կ</w:t>
            </w:r>
            <w:r w:rsidRPr="006044D4">
              <w:rPr>
                <w:rFonts w:cs="GHEA Grapalat"/>
                <w:b/>
                <w:bCs/>
                <w:lang w:val="hy-AM"/>
              </w:rPr>
              <w:t xml:space="preserve">ադրերի և անձնակազմի կառավարման </w:t>
            </w:r>
            <w:r w:rsidRPr="00AC313D">
              <w:rPr>
                <w:rFonts w:cs="GHEA Grapalat"/>
                <w:b/>
                <w:bCs/>
                <w:lang w:val="hy-AM"/>
              </w:rPr>
              <w:t xml:space="preserve"> </w:t>
            </w:r>
            <w:r>
              <w:rPr>
                <w:rFonts w:cs="GHEA Grapalat"/>
                <w:b/>
                <w:bCs/>
                <w:lang w:val="hy-AM"/>
              </w:rPr>
              <w:t>վարչությու</w:t>
            </w:r>
            <w:r w:rsidRPr="00AC313D">
              <w:rPr>
                <w:rFonts w:cs="GHEA Grapalat"/>
                <w:b/>
                <w:bCs/>
                <w:lang w:val="hy-AM"/>
              </w:rPr>
              <w:t>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6044D4" w:rsidRPr="00DB70AC" w:rsidRDefault="006044D4" w:rsidP="00724DE4">
            <w:pPr>
              <w:tabs>
                <w:tab w:val="left" w:pos="5253"/>
              </w:tabs>
              <w:spacing w:after="0" w:line="360" w:lineRule="auto"/>
              <w:rPr>
                <w:b/>
                <w:bCs/>
                <w:i/>
                <w:lang w:val="hy-AM"/>
              </w:rPr>
            </w:pPr>
            <w:r>
              <w:rPr>
                <w:b/>
                <w:bCs/>
                <w:lang w:val="hy-AM"/>
              </w:rPr>
              <w:t>24</w:t>
            </w:r>
            <w:r w:rsidRPr="001B5BFD">
              <w:rPr>
                <w:b/>
                <w:bCs/>
                <w:lang w:val="hy-AM"/>
              </w:rPr>
              <w:t>.</w:t>
            </w:r>
            <w:r>
              <w:rPr>
                <w:b/>
                <w:bCs/>
                <w:lang w:val="hy-AM"/>
              </w:rPr>
              <w:t>12.2024</w:t>
            </w:r>
          </w:p>
        </w:tc>
      </w:tr>
      <w:tr w:rsidR="006044D4" w:rsidRPr="001B5BFD" w:rsidTr="00724DE4">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044D4" w:rsidRPr="001B5BFD" w:rsidRDefault="006044D4" w:rsidP="00724DE4">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6044D4" w:rsidRPr="001B5BFD" w:rsidRDefault="006044D4" w:rsidP="00724DE4">
            <w:pPr>
              <w:tabs>
                <w:tab w:val="left" w:pos="5253"/>
              </w:tabs>
              <w:spacing w:after="0" w:line="360" w:lineRule="auto"/>
              <w:rPr>
                <w:b/>
                <w:bCs/>
                <w:lang w:val="hy-AM"/>
              </w:rPr>
            </w:pPr>
            <w:r w:rsidRPr="001B5BFD">
              <w:rPr>
                <w:b/>
                <w:bCs/>
                <w:lang w:val="hy-AM"/>
              </w:rPr>
              <w:t xml:space="preserve">N </w:t>
            </w:r>
            <w:r w:rsidRPr="00AC313D">
              <w:rPr>
                <w:b/>
                <w:bCs/>
                <w:lang w:val="hy-AM"/>
              </w:rPr>
              <w:t>/46.3/41619-2024</w:t>
            </w:r>
          </w:p>
        </w:tc>
      </w:tr>
      <w:tr w:rsidR="006044D4" w:rsidRPr="002D4740" w:rsidTr="00724DE4">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6044D4" w:rsidRDefault="006044D4" w:rsidP="005C0482">
            <w:pPr>
              <w:pStyle w:val="BodyText"/>
              <w:ind w:left="150" w:firstLine="630"/>
              <w:rPr>
                <w:rFonts w:ascii="GHEA Grapalat" w:hAnsi="GHEA Grapalat"/>
                <w:sz w:val="24"/>
                <w:szCs w:val="24"/>
                <w:lang w:val="hy-AM"/>
              </w:rPr>
            </w:pPr>
            <w:r>
              <w:rPr>
                <w:rFonts w:ascii="GHEA Grapalat" w:hAnsi="GHEA Grapalat"/>
                <w:sz w:val="24"/>
                <w:szCs w:val="24"/>
                <w:lang w:val="hy-AM"/>
              </w:rPr>
              <w:t xml:space="preserve">1․ </w:t>
            </w:r>
            <w:r w:rsidRPr="006044D4">
              <w:rPr>
                <w:rFonts w:ascii="GHEA Grapalat" w:hAnsi="GHEA Grapalat"/>
                <w:sz w:val="24"/>
                <w:szCs w:val="24"/>
                <w:lang w:val="hy-AM"/>
              </w:rPr>
              <w:t>Առաջարկում ենք Նախագծի N 2 հավելվածի N 1 Ձև-ի 8-րդ սյունակում պաշտոնի «խումբը» բառը փոխարինել «ենթախումբը» բառով, քանի որ քաղաքացիական ծառայության պաշտոնները դասակարգվում են 2 մեծ խմբերի՝ ղեկավար, մասնագիտական, իսկ յուրաքանչյուր խումբ իր հերթին բաժանվում է</w:t>
            </w:r>
            <w:r w:rsidR="008E4A37">
              <w:rPr>
                <w:rFonts w:ascii="GHEA Grapalat" w:hAnsi="GHEA Grapalat"/>
                <w:sz w:val="24"/>
                <w:szCs w:val="24"/>
                <w:lang w:val="hy-AM"/>
              </w:rPr>
              <w:t xml:space="preserve"> ենթախմբերի (Ղ1-Ղ5, Մ1-Մ8): </w:t>
            </w:r>
          </w:p>
          <w:p w:rsidR="007971B6" w:rsidRDefault="007971B6" w:rsidP="00F7537D">
            <w:pPr>
              <w:pStyle w:val="BodyText"/>
              <w:ind w:left="240" w:firstLine="450"/>
              <w:rPr>
                <w:rFonts w:ascii="GHEA Grapalat" w:hAnsi="GHEA Grapalat"/>
                <w:sz w:val="24"/>
                <w:szCs w:val="24"/>
                <w:lang w:val="hy-AM"/>
              </w:rPr>
            </w:pPr>
          </w:p>
          <w:p w:rsidR="006044D4" w:rsidRPr="00B801DB" w:rsidRDefault="006044D4" w:rsidP="00F7537D">
            <w:pPr>
              <w:pStyle w:val="BodyText"/>
              <w:ind w:left="240" w:firstLine="450"/>
              <w:rPr>
                <w:rFonts w:ascii="GHEA Grapalat" w:hAnsi="GHEA Grapalat"/>
                <w:sz w:val="24"/>
                <w:szCs w:val="24"/>
                <w:lang w:val="hy-AM"/>
              </w:rPr>
            </w:pPr>
            <w:r>
              <w:rPr>
                <w:rFonts w:ascii="GHEA Grapalat" w:hAnsi="GHEA Grapalat"/>
                <w:sz w:val="24"/>
                <w:szCs w:val="24"/>
                <w:lang w:val="hy-AM"/>
              </w:rPr>
              <w:t xml:space="preserve">2․ </w:t>
            </w:r>
            <w:r w:rsidRPr="006044D4">
              <w:rPr>
                <w:rFonts w:ascii="GHEA Grapalat" w:hAnsi="GHEA Grapalat"/>
                <w:sz w:val="24"/>
                <w:szCs w:val="24"/>
                <w:lang w:val="hy-AM"/>
              </w:rPr>
              <w:t>Առաջարկում ենք  նաև N 1 Ձև-ի 25.2-րդ սյունակի  «կասկածյալ» եզրույթը հանել, քանի որ քրեական ոլորտը կարգավորող օրենսդրությամբ նշված եզրույթը չի գործածվում:</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6044D4" w:rsidRDefault="006044D4" w:rsidP="006044D4">
            <w:pPr>
              <w:tabs>
                <w:tab w:val="left" w:pos="5253"/>
              </w:tabs>
              <w:spacing w:after="0" w:line="360" w:lineRule="auto"/>
              <w:jc w:val="center"/>
              <w:rPr>
                <w:rFonts w:cs="Courier New"/>
                <w:bCs/>
                <w:lang w:val="hy-AM"/>
              </w:rPr>
            </w:pPr>
            <w:r>
              <w:rPr>
                <w:rFonts w:cs="Courier New"/>
                <w:bCs/>
                <w:lang w:val="hy-AM"/>
              </w:rPr>
              <w:t>1․ Ընդունվել է։</w:t>
            </w:r>
          </w:p>
          <w:p w:rsidR="00282F9F" w:rsidRDefault="006044D4" w:rsidP="007971B6">
            <w:pPr>
              <w:tabs>
                <w:tab w:val="left" w:pos="5253"/>
              </w:tabs>
              <w:spacing w:after="0" w:line="360" w:lineRule="auto"/>
              <w:jc w:val="both"/>
              <w:rPr>
                <w:bCs/>
                <w:lang w:val="hy-AM"/>
              </w:rPr>
            </w:pPr>
            <w:r w:rsidRPr="006044D4">
              <w:rPr>
                <w:bCs/>
                <w:lang w:val="hy-AM"/>
              </w:rPr>
              <w:t xml:space="preserve">Նախագծի N 2 հավելվածի N 1 Ձև-ի 8-րդ </w:t>
            </w:r>
            <w:r w:rsidR="007971B6">
              <w:rPr>
                <w:bCs/>
                <w:lang w:val="hy-AM"/>
              </w:rPr>
              <w:t>սյունակը</w:t>
            </w:r>
            <w:r w:rsidRPr="006044D4">
              <w:rPr>
                <w:bCs/>
                <w:lang w:val="hy-AM"/>
              </w:rPr>
              <w:t xml:space="preserve"> </w:t>
            </w:r>
            <w:r w:rsidR="007971B6">
              <w:rPr>
                <w:bCs/>
                <w:lang w:val="hy-AM"/>
              </w:rPr>
              <w:t>«</w:t>
            </w:r>
            <w:r w:rsidRPr="006044D4">
              <w:rPr>
                <w:bCs/>
                <w:lang w:val="hy-AM"/>
              </w:rPr>
              <w:t>պաշտոնի</w:t>
            </w:r>
            <w:r w:rsidR="007971B6">
              <w:rPr>
                <w:bCs/>
                <w:lang w:val="hy-AM"/>
              </w:rPr>
              <w:t xml:space="preserve"> </w:t>
            </w:r>
            <w:r w:rsidRPr="006044D4">
              <w:rPr>
                <w:bCs/>
                <w:lang w:val="hy-AM"/>
              </w:rPr>
              <w:t xml:space="preserve">խումբը» </w:t>
            </w:r>
            <w:r w:rsidR="007971B6">
              <w:rPr>
                <w:bCs/>
                <w:lang w:val="hy-AM"/>
              </w:rPr>
              <w:t>բառերից հետո</w:t>
            </w:r>
            <w:r w:rsidRPr="006044D4">
              <w:rPr>
                <w:bCs/>
                <w:lang w:val="hy-AM"/>
              </w:rPr>
              <w:t xml:space="preserve"> </w:t>
            </w:r>
            <w:r w:rsidR="007971B6">
              <w:rPr>
                <w:bCs/>
                <w:lang w:val="hy-AM"/>
              </w:rPr>
              <w:t>լրացվել</w:t>
            </w:r>
            <w:r>
              <w:rPr>
                <w:bCs/>
                <w:lang w:val="hy-AM"/>
              </w:rPr>
              <w:t xml:space="preserve"> է «և ենթախումբը» բառերով։</w:t>
            </w:r>
          </w:p>
          <w:p w:rsidR="001C6EDE" w:rsidRDefault="001C6EDE" w:rsidP="008E4A37">
            <w:pPr>
              <w:tabs>
                <w:tab w:val="left" w:pos="5253"/>
              </w:tabs>
              <w:spacing w:after="0" w:line="360" w:lineRule="auto"/>
              <w:jc w:val="center"/>
              <w:rPr>
                <w:bCs/>
                <w:lang w:val="hy-AM"/>
              </w:rPr>
            </w:pPr>
          </w:p>
          <w:p w:rsidR="008E4A37" w:rsidRDefault="008E4A37" w:rsidP="008E4A37">
            <w:pPr>
              <w:tabs>
                <w:tab w:val="left" w:pos="5253"/>
              </w:tabs>
              <w:spacing w:after="0" w:line="360" w:lineRule="auto"/>
              <w:jc w:val="center"/>
              <w:rPr>
                <w:bCs/>
                <w:lang w:val="hy-AM"/>
              </w:rPr>
            </w:pPr>
            <w:r>
              <w:rPr>
                <w:bCs/>
                <w:lang w:val="hy-AM"/>
              </w:rPr>
              <w:t>2․ Ընդունվել է։</w:t>
            </w:r>
          </w:p>
          <w:p w:rsidR="008E4A37" w:rsidRPr="005B39F6" w:rsidRDefault="008E4A37" w:rsidP="006044D4">
            <w:pPr>
              <w:tabs>
                <w:tab w:val="left" w:pos="5253"/>
              </w:tabs>
              <w:spacing w:after="0" w:line="360" w:lineRule="auto"/>
              <w:jc w:val="both"/>
              <w:rPr>
                <w:bCs/>
                <w:lang w:val="hy-AM"/>
              </w:rPr>
            </w:pPr>
            <w:r>
              <w:rPr>
                <w:bCs/>
                <w:lang w:val="hy-AM"/>
              </w:rPr>
              <w:t>Նախագծում կատարվել է համապատասխան փոփոխություն։</w:t>
            </w:r>
          </w:p>
        </w:tc>
      </w:tr>
      <w:tr w:rsidR="00720C00" w:rsidRPr="00DB70AC" w:rsidTr="00720C00">
        <w:trPr>
          <w:tblCellSpacing w:w="0" w:type="dxa"/>
          <w:jc w:val="center"/>
        </w:trPr>
        <w:tc>
          <w:tcPr>
            <w:tcW w:w="4028"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20C00" w:rsidRPr="00DB70AC" w:rsidRDefault="00720C00" w:rsidP="00720C00">
            <w:pPr>
              <w:tabs>
                <w:tab w:val="left" w:pos="5253"/>
              </w:tabs>
              <w:spacing w:after="0" w:line="360" w:lineRule="auto"/>
              <w:jc w:val="center"/>
              <w:rPr>
                <w:b/>
                <w:bCs/>
                <w:lang w:val="hy-AM"/>
              </w:rPr>
            </w:pPr>
            <w:r>
              <w:rPr>
                <w:rFonts w:cs="GHEA Grapalat"/>
                <w:b/>
                <w:bCs/>
                <w:lang w:val="hy-AM"/>
              </w:rPr>
              <w:t>73</w:t>
            </w:r>
            <w:r w:rsidRPr="00DB70AC">
              <w:rPr>
                <w:rFonts w:cs="GHEA Grapalat"/>
                <w:b/>
                <w:bCs/>
                <w:lang w:val="hy-AM"/>
              </w:rPr>
              <w:t xml:space="preserve">. </w:t>
            </w:r>
            <w:r>
              <w:rPr>
                <w:rFonts w:cs="GHEA Grapalat"/>
                <w:b/>
                <w:bCs/>
                <w:lang w:val="hy-AM"/>
              </w:rPr>
              <w:t xml:space="preserve">Վարչապետի աշխատակազմի </w:t>
            </w:r>
            <w:r w:rsidR="00AA1F86">
              <w:rPr>
                <w:rFonts w:cs="GHEA Grapalat"/>
                <w:b/>
                <w:bCs/>
                <w:lang w:val="hy-AM"/>
              </w:rPr>
              <w:t>ֆ</w:t>
            </w:r>
            <w:r w:rsidRPr="00720C00">
              <w:rPr>
                <w:rFonts w:cs="GHEA Grapalat"/>
                <w:b/>
                <w:bCs/>
                <w:lang w:val="hy-AM"/>
              </w:rPr>
              <w:t>ինանսական և հաշվապահական հաշվառման</w:t>
            </w:r>
            <w:r>
              <w:rPr>
                <w:rFonts w:cs="GHEA Grapalat"/>
                <w:b/>
                <w:bCs/>
                <w:lang w:val="hy-AM"/>
              </w:rPr>
              <w:t xml:space="preserve"> վարչությու</w:t>
            </w:r>
            <w:r w:rsidRPr="00AC313D">
              <w:rPr>
                <w:rFonts w:cs="GHEA Grapalat"/>
                <w:b/>
                <w:bCs/>
                <w:lang w:val="hy-AM"/>
              </w:rPr>
              <w:t>ն</w:t>
            </w: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720C00" w:rsidRPr="00DB70AC" w:rsidRDefault="00720C00" w:rsidP="00720C00">
            <w:pPr>
              <w:tabs>
                <w:tab w:val="left" w:pos="5253"/>
              </w:tabs>
              <w:spacing w:after="0" w:line="360" w:lineRule="auto"/>
              <w:rPr>
                <w:b/>
                <w:bCs/>
                <w:i/>
                <w:lang w:val="hy-AM"/>
              </w:rPr>
            </w:pPr>
            <w:r>
              <w:rPr>
                <w:b/>
                <w:bCs/>
                <w:lang w:val="hy-AM"/>
              </w:rPr>
              <w:t>23</w:t>
            </w:r>
            <w:r w:rsidRPr="001B5BFD">
              <w:rPr>
                <w:b/>
                <w:bCs/>
                <w:lang w:val="hy-AM"/>
              </w:rPr>
              <w:t>.</w:t>
            </w:r>
            <w:r>
              <w:rPr>
                <w:b/>
                <w:bCs/>
                <w:lang w:val="hy-AM"/>
              </w:rPr>
              <w:t>12.2024</w:t>
            </w:r>
          </w:p>
        </w:tc>
      </w:tr>
      <w:tr w:rsidR="00720C00" w:rsidRPr="001B5BFD" w:rsidTr="00720C00">
        <w:trPr>
          <w:trHeight w:val="853"/>
          <w:tblCellSpacing w:w="0" w:type="dxa"/>
          <w:jc w:val="center"/>
        </w:trPr>
        <w:tc>
          <w:tcPr>
            <w:tcW w:w="4028"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20C00" w:rsidRPr="001B5BFD" w:rsidRDefault="00720C00" w:rsidP="00720C00">
            <w:pPr>
              <w:tabs>
                <w:tab w:val="left" w:pos="5253"/>
              </w:tabs>
              <w:spacing w:after="0" w:line="360" w:lineRule="auto"/>
              <w:rPr>
                <w:b/>
                <w:bCs/>
                <w:lang w:val="hy-AM"/>
              </w:rPr>
            </w:pPr>
          </w:p>
        </w:tc>
        <w:tc>
          <w:tcPr>
            <w:tcW w:w="972" w:type="pct"/>
            <w:tcBorders>
              <w:top w:val="outset" w:sz="6" w:space="0" w:color="auto"/>
              <w:left w:val="outset" w:sz="6" w:space="0" w:color="auto"/>
              <w:bottom w:val="outset" w:sz="6" w:space="0" w:color="auto"/>
              <w:right w:val="outset" w:sz="6" w:space="0" w:color="auto"/>
            </w:tcBorders>
            <w:shd w:val="clear" w:color="auto" w:fill="D0D0D0"/>
            <w:hideMark/>
          </w:tcPr>
          <w:p w:rsidR="00720C00" w:rsidRPr="001B5BFD" w:rsidRDefault="00720C00" w:rsidP="00720C00">
            <w:pPr>
              <w:tabs>
                <w:tab w:val="left" w:pos="5253"/>
              </w:tabs>
              <w:spacing w:after="0" w:line="360" w:lineRule="auto"/>
              <w:rPr>
                <w:b/>
                <w:bCs/>
                <w:lang w:val="hy-AM"/>
              </w:rPr>
            </w:pPr>
            <w:r w:rsidRPr="001B5BFD">
              <w:rPr>
                <w:b/>
                <w:bCs/>
                <w:lang w:val="hy-AM"/>
              </w:rPr>
              <w:t xml:space="preserve">N </w:t>
            </w:r>
            <w:r w:rsidRPr="00AC313D">
              <w:rPr>
                <w:b/>
                <w:bCs/>
                <w:lang w:val="hy-AM"/>
              </w:rPr>
              <w:t>/46.3/41619-2024</w:t>
            </w:r>
          </w:p>
        </w:tc>
      </w:tr>
      <w:tr w:rsidR="00720C00" w:rsidRPr="002D4740" w:rsidTr="00720C00">
        <w:trPr>
          <w:tblCellSpacing w:w="0" w:type="dxa"/>
          <w:jc w:val="center"/>
        </w:trPr>
        <w:tc>
          <w:tcPr>
            <w:tcW w:w="3511" w:type="pct"/>
            <w:tcBorders>
              <w:top w:val="outset" w:sz="6" w:space="0" w:color="auto"/>
              <w:left w:val="outset" w:sz="6" w:space="0" w:color="auto"/>
              <w:bottom w:val="outset" w:sz="6" w:space="0" w:color="auto"/>
              <w:right w:val="outset" w:sz="6" w:space="0" w:color="auto"/>
            </w:tcBorders>
            <w:shd w:val="clear" w:color="auto" w:fill="FFFFFF"/>
            <w:hideMark/>
          </w:tcPr>
          <w:p w:rsidR="00720C00" w:rsidRPr="00B801DB" w:rsidRDefault="00720C00" w:rsidP="00720C00">
            <w:pPr>
              <w:pStyle w:val="BodyText"/>
              <w:ind w:left="450" w:firstLine="567"/>
              <w:rPr>
                <w:rFonts w:ascii="GHEA Grapalat" w:hAnsi="GHEA Grapalat"/>
                <w:sz w:val="24"/>
                <w:szCs w:val="24"/>
                <w:lang w:val="hy-AM"/>
              </w:rPr>
            </w:pPr>
            <w:r w:rsidRPr="00720C00">
              <w:rPr>
                <w:rFonts w:ascii="GHEA Grapalat" w:hAnsi="GHEA Grapalat"/>
                <w:sz w:val="24"/>
                <w:szCs w:val="24"/>
                <w:lang w:val="hy-AM"/>
              </w:rPr>
              <w:t>Նախագծի N 2 հավելվածի N 3 ձևում  առաջարկում ենք  «Աշխատվարձերի և պարգևատրումների ֆոնդերից վճարվող վարձատրության տեսակների պայմանանանիշներ» ցանկում ավելացնել  հավելավճար՝ պետական և ծառայողական գաղտնիք պարունակող տեղեկությունների համար:</w:t>
            </w:r>
          </w:p>
        </w:tc>
        <w:tc>
          <w:tcPr>
            <w:tcW w:w="1489"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20C00" w:rsidRDefault="00720C00" w:rsidP="00FB4125">
            <w:pPr>
              <w:tabs>
                <w:tab w:val="left" w:pos="5253"/>
              </w:tabs>
              <w:spacing w:after="0" w:line="360" w:lineRule="auto"/>
              <w:jc w:val="center"/>
              <w:rPr>
                <w:rFonts w:cs="Courier New"/>
                <w:bCs/>
                <w:lang w:val="hy-AM"/>
              </w:rPr>
            </w:pPr>
            <w:r>
              <w:rPr>
                <w:rFonts w:cs="Courier New"/>
                <w:bCs/>
                <w:lang w:val="hy-AM"/>
              </w:rPr>
              <w:t>Ընդունվել է։</w:t>
            </w:r>
          </w:p>
          <w:p w:rsidR="00FB4125" w:rsidRPr="005B39F6" w:rsidRDefault="00FB4125" w:rsidP="00FB4125">
            <w:pPr>
              <w:tabs>
                <w:tab w:val="left" w:pos="5253"/>
              </w:tabs>
              <w:spacing w:after="0" w:line="360" w:lineRule="auto"/>
              <w:jc w:val="both"/>
              <w:rPr>
                <w:bCs/>
                <w:lang w:val="hy-AM"/>
              </w:rPr>
            </w:pPr>
            <w:r>
              <w:rPr>
                <w:rFonts w:cs="Courier New"/>
                <w:bCs/>
                <w:lang w:val="hy-AM"/>
              </w:rPr>
              <w:t>Նախագծում կատարվել է համապատասխան լրացում։</w:t>
            </w:r>
          </w:p>
        </w:tc>
      </w:tr>
    </w:tbl>
    <w:p w:rsidR="00A6405F" w:rsidRPr="00016D53" w:rsidRDefault="00A6405F" w:rsidP="00A6405F">
      <w:pPr>
        <w:tabs>
          <w:tab w:val="left" w:pos="5253"/>
        </w:tabs>
        <w:spacing w:after="0" w:line="360" w:lineRule="auto"/>
        <w:rPr>
          <w:b/>
          <w:bCs/>
          <w:lang w:val="hy-AM"/>
        </w:rPr>
      </w:pPr>
    </w:p>
    <w:p w:rsidR="009B1A90" w:rsidRPr="00B9605E" w:rsidRDefault="009B1A90" w:rsidP="009A490E">
      <w:pPr>
        <w:tabs>
          <w:tab w:val="left" w:pos="5253"/>
        </w:tabs>
        <w:spacing w:after="0" w:line="360" w:lineRule="auto"/>
        <w:rPr>
          <w:b/>
          <w:bCs/>
          <w:lang w:val="hy-AM"/>
        </w:rPr>
      </w:pPr>
    </w:p>
    <w:sectPr w:rsidR="009B1A90" w:rsidRPr="00B9605E"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164" w:rsidRDefault="00284164" w:rsidP="00966809">
      <w:pPr>
        <w:spacing w:after="0" w:line="240" w:lineRule="auto"/>
      </w:pPr>
      <w:r>
        <w:separator/>
      </w:r>
    </w:p>
  </w:endnote>
  <w:endnote w:type="continuationSeparator" w:id="0">
    <w:p w:rsidR="00284164" w:rsidRDefault="00284164"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567" w:rsidRDefault="00362567">
    <w:pPr>
      <w:pStyle w:val="Footer"/>
      <w:jc w:val="right"/>
    </w:pPr>
    <w:r>
      <w:fldChar w:fldCharType="begin"/>
    </w:r>
    <w:r>
      <w:instrText xml:space="preserve"> PAGE   \* MERGEFORMAT </w:instrText>
    </w:r>
    <w:r>
      <w:fldChar w:fldCharType="separate"/>
    </w:r>
    <w:r w:rsidR="002D4740">
      <w:rPr>
        <w:noProof/>
      </w:rPr>
      <w:t>61</w:t>
    </w:r>
    <w:r>
      <w:rPr>
        <w:noProof/>
      </w:rPr>
      <w:fldChar w:fldCharType="end"/>
    </w:r>
  </w:p>
  <w:p w:rsidR="00362567" w:rsidRDefault="003625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164" w:rsidRDefault="00284164" w:rsidP="00966809">
      <w:pPr>
        <w:spacing w:after="0" w:line="240" w:lineRule="auto"/>
      </w:pPr>
      <w:r>
        <w:separator/>
      </w:r>
    </w:p>
  </w:footnote>
  <w:footnote w:type="continuationSeparator" w:id="0">
    <w:p w:rsidR="00284164" w:rsidRDefault="00284164"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567" w:rsidRDefault="00362567">
    <w:pPr>
      <w:pStyle w:val="Header"/>
    </w:pPr>
  </w:p>
  <w:p w:rsidR="00362567" w:rsidRDefault="00362567"/>
  <w:p w:rsidR="00362567" w:rsidRDefault="00362567"/>
  <w:p w:rsidR="00362567" w:rsidRDefault="0036256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66EDF"/>
    <w:multiLevelType w:val="hybridMultilevel"/>
    <w:tmpl w:val="EA5C610C"/>
    <w:lvl w:ilvl="0" w:tplc="963CE504">
      <w:start w:val="1"/>
      <w:numFmt w:val="decimal"/>
      <w:lvlText w:val="%1."/>
      <w:lvlJc w:val="left"/>
      <w:pPr>
        <w:ind w:left="1571" w:hanging="360"/>
      </w:pPr>
      <w:rPr>
        <w:color w:val="000000" w:themeColor="text1"/>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2245EF"/>
    <w:multiLevelType w:val="hybridMultilevel"/>
    <w:tmpl w:val="3280CE68"/>
    <w:lvl w:ilvl="0" w:tplc="04090011">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E57FA5"/>
    <w:multiLevelType w:val="hybridMultilevel"/>
    <w:tmpl w:val="2B48F344"/>
    <w:lvl w:ilvl="0" w:tplc="2D0691EC">
      <w:start w:val="1"/>
      <w:numFmt w:val="decimal"/>
      <w:lvlText w:val="%1)"/>
      <w:lvlJc w:val="left"/>
      <w:pPr>
        <w:ind w:left="1515" w:hanging="360"/>
      </w:pPr>
      <w:rPr>
        <w:b w:val="0"/>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374851"/>
    <w:multiLevelType w:val="hybridMultilevel"/>
    <w:tmpl w:val="F404D4B2"/>
    <w:lvl w:ilvl="0" w:tplc="4F74836C">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0496490"/>
    <w:multiLevelType w:val="hybridMultilevel"/>
    <w:tmpl w:val="D8364B76"/>
    <w:lvl w:ilvl="0" w:tplc="9DC4CE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F76E60"/>
    <w:multiLevelType w:val="hybridMultilevel"/>
    <w:tmpl w:val="2F2E465A"/>
    <w:lvl w:ilvl="0" w:tplc="7F5086E8">
      <w:start w:val="1"/>
      <w:numFmt w:val="decimal"/>
      <w:lvlText w:val="%1."/>
      <w:lvlJc w:val="left"/>
      <w:pPr>
        <w:ind w:left="360" w:hanging="360"/>
      </w:pPr>
      <w:rPr>
        <w:rFonts w:ascii="GHEA Grapalat" w:hAnsi="GHEA Grapalat"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1DFE5213"/>
    <w:multiLevelType w:val="hybridMultilevel"/>
    <w:tmpl w:val="E0244380"/>
    <w:lvl w:ilvl="0" w:tplc="B26C8A66">
      <w:start w:val="1"/>
      <w:numFmt w:val="decimal"/>
      <w:lvlText w:val="%1."/>
      <w:lvlJc w:val="left"/>
      <w:pPr>
        <w:ind w:left="720" w:hanging="360"/>
      </w:pPr>
      <w:rPr>
        <w:rFonts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3"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4443B2"/>
    <w:multiLevelType w:val="hybridMultilevel"/>
    <w:tmpl w:val="79E60404"/>
    <w:lvl w:ilvl="0" w:tplc="7C2653C0">
      <w:start w:val="1"/>
      <w:numFmt w:val="decimal"/>
      <w:lvlText w:val="%1."/>
      <w:lvlJc w:val="left"/>
      <w:pPr>
        <w:ind w:left="510" w:hanging="375"/>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5"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E517EB"/>
    <w:multiLevelType w:val="hybridMultilevel"/>
    <w:tmpl w:val="B4000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DC2E8A"/>
    <w:multiLevelType w:val="hybridMultilevel"/>
    <w:tmpl w:val="ECF28B10"/>
    <w:lvl w:ilvl="0" w:tplc="17F6B63C">
      <w:start w:val="1"/>
      <w:numFmt w:val="decimal"/>
      <w:lvlText w:val="%1."/>
      <w:lvlJc w:val="left"/>
      <w:pPr>
        <w:ind w:left="1287" w:hanging="360"/>
      </w:pPr>
      <w:rPr>
        <w:rFonts w:ascii="GHEA Grapalat" w:hAnsi="GHEA Grapalat" w:hint="default"/>
        <w:i w:val="0"/>
        <w:iCs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2"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190E21"/>
    <w:multiLevelType w:val="hybridMultilevel"/>
    <w:tmpl w:val="296A0C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367833"/>
    <w:multiLevelType w:val="hybridMultilevel"/>
    <w:tmpl w:val="8C8423CE"/>
    <w:lvl w:ilvl="0" w:tplc="7652870E">
      <w:start w:val="1"/>
      <w:numFmt w:val="decimal"/>
      <w:lvlText w:val="%1."/>
      <w:lvlJc w:val="left"/>
      <w:pPr>
        <w:ind w:left="1087" w:hanging="360"/>
      </w:pPr>
      <w:rPr>
        <w:rFonts w:cs="Arial" w:hint="default"/>
      </w:r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37"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A41037"/>
    <w:multiLevelType w:val="hybridMultilevel"/>
    <w:tmpl w:val="2756919C"/>
    <w:lvl w:ilvl="0" w:tplc="8BDAB22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5F04E4"/>
    <w:multiLevelType w:val="hybridMultilevel"/>
    <w:tmpl w:val="C7BAE64A"/>
    <w:lvl w:ilvl="0" w:tplc="3E385A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A5508D6"/>
    <w:multiLevelType w:val="hybridMultilevel"/>
    <w:tmpl w:val="4A540200"/>
    <w:lvl w:ilvl="0" w:tplc="F8F6BA94">
      <w:start w:val="1"/>
      <w:numFmt w:val="decimal"/>
      <w:lvlText w:val="%1."/>
      <w:lvlJc w:val="left"/>
      <w:pPr>
        <w:ind w:left="1350" w:hanging="360"/>
      </w:pPr>
      <w:rPr>
        <w:b w:val="0"/>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2" w15:restartNumberingAfterBreak="0">
    <w:nsid w:val="6E8C3967"/>
    <w:multiLevelType w:val="hybridMultilevel"/>
    <w:tmpl w:val="505C3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7"/>
  </w:num>
  <w:num w:numId="3">
    <w:abstractNumId w:val="19"/>
  </w:num>
  <w:num w:numId="4">
    <w:abstractNumId w:val="18"/>
  </w:num>
  <w:num w:numId="5">
    <w:abstractNumId w:val="13"/>
  </w:num>
  <w:num w:numId="6">
    <w:abstractNumId w:val="14"/>
  </w:num>
  <w:num w:numId="7">
    <w:abstractNumId w:val="43"/>
  </w:num>
  <w:num w:numId="8">
    <w:abstractNumId w:val="8"/>
  </w:num>
  <w:num w:numId="9">
    <w:abstractNumId w:val="20"/>
  </w:num>
  <w:num w:numId="10">
    <w:abstractNumId w:val="12"/>
  </w:num>
  <w:num w:numId="11">
    <w:abstractNumId w:val="7"/>
  </w:num>
  <w:num w:numId="12">
    <w:abstractNumId w:val="44"/>
  </w:num>
  <w:num w:numId="13">
    <w:abstractNumId w:val="29"/>
  </w:num>
  <w:num w:numId="14">
    <w:abstractNumId w:val="34"/>
  </w:num>
  <w:num w:numId="15">
    <w:abstractNumId w:val="4"/>
  </w:num>
  <w:num w:numId="16">
    <w:abstractNumId w:val="25"/>
  </w:num>
  <w:num w:numId="17">
    <w:abstractNumId w:val="28"/>
  </w:num>
  <w:num w:numId="18">
    <w:abstractNumId w:val="9"/>
  </w:num>
  <w:num w:numId="19">
    <w:abstractNumId w:val="23"/>
  </w:num>
  <w:num w:numId="20">
    <w:abstractNumId w:val="35"/>
  </w:num>
  <w:num w:numId="21">
    <w:abstractNumId w:val="32"/>
  </w:num>
  <w:num w:numId="22">
    <w:abstractNumId w:val="37"/>
  </w:num>
  <w:num w:numId="23">
    <w:abstractNumId w:val="39"/>
  </w:num>
  <w:num w:numId="24">
    <w:abstractNumId w:val="26"/>
  </w:num>
  <w:num w:numId="25">
    <w:abstractNumId w:val="21"/>
  </w:num>
  <w:num w:numId="26">
    <w:abstractNumId w:val="2"/>
  </w:num>
  <w:num w:numId="27">
    <w:abstractNumId w:val="0"/>
  </w:num>
  <w:num w:numId="28">
    <w:abstractNumId w:val="15"/>
  </w:num>
  <w:num w:numId="29">
    <w:abstractNumId w:val="6"/>
  </w:num>
  <w:num w:numId="30">
    <w:abstractNumId w:val="24"/>
  </w:num>
  <w:num w:numId="31">
    <w:abstractNumId w:val="3"/>
  </w:num>
  <w:num w:numId="32">
    <w:abstractNumId w:val="33"/>
  </w:num>
  <w:num w:numId="33">
    <w:abstractNumId w:val="40"/>
  </w:num>
  <w:num w:numId="34">
    <w:abstractNumId w:val="11"/>
  </w:num>
  <w:num w:numId="35">
    <w:abstractNumId w:val="5"/>
  </w:num>
  <w:num w:numId="36">
    <w:abstractNumId w:val="1"/>
  </w:num>
  <w:num w:numId="37">
    <w:abstractNumId w:val="36"/>
  </w:num>
  <w:num w:numId="38">
    <w:abstractNumId w:val="41"/>
  </w:num>
  <w:num w:numId="39">
    <w:abstractNumId w:val="30"/>
  </w:num>
  <w:num w:numId="40">
    <w:abstractNumId w:val="38"/>
  </w:num>
  <w:num w:numId="41">
    <w:abstractNumId w:val="16"/>
  </w:num>
  <w:num w:numId="42">
    <w:abstractNumId w:val="42"/>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69BB"/>
    <w:rsid w:val="000074A4"/>
    <w:rsid w:val="0001172C"/>
    <w:rsid w:val="00013539"/>
    <w:rsid w:val="00013B9B"/>
    <w:rsid w:val="000143DA"/>
    <w:rsid w:val="000169BC"/>
    <w:rsid w:val="00016D53"/>
    <w:rsid w:val="000228B4"/>
    <w:rsid w:val="00022FD4"/>
    <w:rsid w:val="000267A6"/>
    <w:rsid w:val="0003057E"/>
    <w:rsid w:val="00032071"/>
    <w:rsid w:val="00033B22"/>
    <w:rsid w:val="00034DBB"/>
    <w:rsid w:val="00035797"/>
    <w:rsid w:val="00036443"/>
    <w:rsid w:val="00036969"/>
    <w:rsid w:val="000403D4"/>
    <w:rsid w:val="00042772"/>
    <w:rsid w:val="00043265"/>
    <w:rsid w:val="00047780"/>
    <w:rsid w:val="00047917"/>
    <w:rsid w:val="00050256"/>
    <w:rsid w:val="00050B4B"/>
    <w:rsid w:val="00050F84"/>
    <w:rsid w:val="00052029"/>
    <w:rsid w:val="00053C65"/>
    <w:rsid w:val="0005475C"/>
    <w:rsid w:val="0005669E"/>
    <w:rsid w:val="00056F3E"/>
    <w:rsid w:val="00065FB5"/>
    <w:rsid w:val="00070183"/>
    <w:rsid w:val="000701BD"/>
    <w:rsid w:val="000717E2"/>
    <w:rsid w:val="0007472A"/>
    <w:rsid w:val="00075E06"/>
    <w:rsid w:val="000764DB"/>
    <w:rsid w:val="00076B0E"/>
    <w:rsid w:val="00076DB5"/>
    <w:rsid w:val="00083072"/>
    <w:rsid w:val="000847EC"/>
    <w:rsid w:val="00084A69"/>
    <w:rsid w:val="000853EA"/>
    <w:rsid w:val="000901E8"/>
    <w:rsid w:val="00090E26"/>
    <w:rsid w:val="00092025"/>
    <w:rsid w:val="0009240E"/>
    <w:rsid w:val="00093349"/>
    <w:rsid w:val="00094CB8"/>
    <w:rsid w:val="00096425"/>
    <w:rsid w:val="000979D0"/>
    <w:rsid w:val="000A0DE3"/>
    <w:rsid w:val="000A377E"/>
    <w:rsid w:val="000A3D09"/>
    <w:rsid w:val="000A54CE"/>
    <w:rsid w:val="000A5900"/>
    <w:rsid w:val="000B0E31"/>
    <w:rsid w:val="000B0E59"/>
    <w:rsid w:val="000B5082"/>
    <w:rsid w:val="000B6B73"/>
    <w:rsid w:val="000B7085"/>
    <w:rsid w:val="000C20CC"/>
    <w:rsid w:val="000C2B00"/>
    <w:rsid w:val="000C2CE5"/>
    <w:rsid w:val="000C5767"/>
    <w:rsid w:val="000C6F9E"/>
    <w:rsid w:val="000D15E5"/>
    <w:rsid w:val="000D1781"/>
    <w:rsid w:val="000D1926"/>
    <w:rsid w:val="000D24FC"/>
    <w:rsid w:val="000E0E8F"/>
    <w:rsid w:val="000E50F0"/>
    <w:rsid w:val="000E5CA8"/>
    <w:rsid w:val="000F018D"/>
    <w:rsid w:val="000F3A9D"/>
    <w:rsid w:val="000F4D9E"/>
    <w:rsid w:val="000F712F"/>
    <w:rsid w:val="000F7B11"/>
    <w:rsid w:val="00100065"/>
    <w:rsid w:val="00101FB9"/>
    <w:rsid w:val="00103189"/>
    <w:rsid w:val="00104371"/>
    <w:rsid w:val="00106034"/>
    <w:rsid w:val="0010609A"/>
    <w:rsid w:val="00111942"/>
    <w:rsid w:val="00112148"/>
    <w:rsid w:val="00113D91"/>
    <w:rsid w:val="0011677D"/>
    <w:rsid w:val="001168CE"/>
    <w:rsid w:val="0012494F"/>
    <w:rsid w:val="00125D72"/>
    <w:rsid w:val="001269FB"/>
    <w:rsid w:val="00126BA1"/>
    <w:rsid w:val="00127D4F"/>
    <w:rsid w:val="00134F8A"/>
    <w:rsid w:val="00137C95"/>
    <w:rsid w:val="00142989"/>
    <w:rsid w:val="001432A0"/>
    <w:rsid w:val="00152A70"/>
    <w:rsid w:val="0015404D"/>
    <w:rsid w:val="00154437"/>
    <w:rsid w:val="00154AD5"/>
    <w:rsid w:val="00154FC7"/>
    <w:rsid w:val="001550B2"/>
    <w:rsid w:val="00156F97"/>
    <w:rsid w:val="001604FF"/>
    <w:rsid w:val="00162201"/>
    <w:rsid w:val="00166790"/>
    <w:rsid w:val="00171473"/>
    <w:rsid w:val="0017594B"/>
    <w:rsid w:val="00175FCF"/>
    <w:rsid w:val="0017642A"/>
    <w:rsid w:val="001777B2"/>
    <w:rsid w:val="00180555"/>
    <w:rsid w:val="001825DF"/>
    <w:rsid w:val="00182C82"/>
    <w:rsid w:val="00182ED5"/>
    <w:rsid w:val="00182F38"/>
    <w:rsid w:val="00184169"/>
    <w:rsid w:val="001851DF"/>
    <w:rsid w:val="0018550C"/>
    <w:rsid w:val="0018693C"/>
    <w:rsid w:val="00186B77"/>
    <w:rsid w:val="00190CA3"/>
    <w:rsid w:val="00191E93"/>
    <w:rsid w:val="00192C33"/>
    <w:rsid w:val="00196AF3"/>
    <w:rsid w:val="00196E65"/>
    <w:rsid w:val="001A1E91"/>
    <w:rsid w:val="001A2807"/>
    <w:rsid w:val="001A4F26"/>
    <w:rsid w:val="001A6FAB"/>
    <w:rsid w:val="001A71C9"/>
    <w:rsid w:val="001A7C3E"/>
    <w:rsid w:val="001B025A"/>
    <w:rsid w:val="001B1C3E"/>
    <w:rsid w:val="001B23AA"/>
    <w:rsid w:val="001B31CB"/>
    <w:rsid w:val="001B37A1"/>
    <w:rsid w:val="001B59AD"/>
    <w:rsid w:val="001B5BFD"/>
    <w:rsid w:val="001B7112"/>
    <w:rsid w:val="001B7141"/>
    <w:rsid w:val="001C0EC2"/>
    <w:rsid w:val="001C3BC8"/>
    <w:rsid w:val="001C3C26"/>
    <w:rsid w:val="001C5EC5"/>
    <w:rsid w:val="001C6EDE"/>
    <w:rsid w:val="001D1B6F"/>
    <w:rsid w:val="001D25EC"/>
    <w:rsid w:val="001E1E1B"/>
    <w:rsid w:val="001E1EFB"/>
    <w:rsid w:val="001E6665"/>
    <w:rsid w:val="001E6668"/>
    <w:rsid w:val="001E6CD0"/>
    <w:rsid w:val="001F1EA2"/>
    <w:rsid w:val="001F2FAA"/>
    <w:rsid w:val="001F432B"/>
    <w:rsid w:val="001F497A"/>
    <w:rsid w:val="001F4CE9"/>
    <w:rsid w:val="001F7213"/>
    <w:rsid w:val="001F7418"/>
    <w:rsid w:val="001F7E7C"/>
    <w:rsid w:val="00200A54"/>
    <w:rsid w:val="0020213A"/>
    <w:rsid w:val="0020243A"/>
    <w:rsid w:val="00203D7B"/>
    <w:rsid w:val="002048C5"/>
    <w:rsid w:val="002050F9"/>
    <w:rsid w:val="0020784F"/>
    <w:rsid w:val="002118C4"/>
    <w:rsid w:val="00213429"/>
    <w:rsid w:val="00213FB8"/>
    <w:rsid w:val="00220CF0"/>
    <w:rsid w:val="00221926"/>
    <w:rsid w:val="00222F2A"/>
    <w:rsid w:val="002248A9"/>
    <w:rsid w:val="00225593"/>
    <w:rsid w:val="00226DEE"/>
    <w:rsid w:val="00227919"/>
    <w:rsid w:val="00227A86"/>
    <w:rsid w:val="00230565"/>
    <w:rsid w:val="00231F19"/>
    <w:rsid w:val="00242C11"/>
    <w:rsid w:val="00245EF5"/>
    <w:rsid w:val="00250B94"/>
    <w:rsid w:val="00252173"/>
    <w:rsid w:val="0025306C"/>
    <w:rsid w:val="00253B6C"/>
    <w:rsid w:val="00255B7F"/>
    <w:rsid w:val="00256F36"/>
    <w:rsid w:val="00261CAE"/>
    <w:rsid w:val="002622F4"/>
    <w:rsid w:val="0026243F"/>
    <w:rsid w:val="00264306"/>
    <w:rsid w:val="00266C29"/>
    <w:rsid w:val="00274539"/>
    <w:rsid w:val="0028082E"/>
    <w:rsid w:val="002812B5"/>
    <w:rsid w:val="00282C7D"/>
    <w:rsid w:val="00282F9F"/>
    <w:rsid w:val="00284164"/>
    <w:rsid w:val="0028562F"/>
    <w:rsid w:val="002906A2"/>
    <w:rsid w:val="00291D39"/>
    <w:rsid w:val="0029320B"/>
    <w:rsid w:val="0029469B"/>
    <w:rsid w:val="00294860"/>
    <w:rsid w:val="002948B2"/>
    <w:rsid w:val="002960A2"/>
    <w:rsid w:val="002967F4"/>
    <w:rsid w:val="00296EE5"/>
    <w:rsid w:val="002A08C3"/>
    <w:rsid w:val="002A2450"/>
    <w:rsid w:val="002A2B3A"/>
    <w:rsid w:val="002B258F"/>
    <w:rsid w:val="002B2C6B"/>
    <w:rsid w:val="002B4738"/>
    <w:rsid w:val="002B4F0B"/>
    <w:rsid w:val="002B5308"/>
    <w:rsid w:val="002B683A"/>
    <w:rsid w:val="002B7CE4"/>
    <w:rsid w:val="002C03F0"/>
    <w:rsid w:val="002C0C4C"/>
    <w:rsid w:val="002C123B"/>
    <w:rsid w:val="002C7613"/>
    <w:rsid w:val="002D277B"/>
    <w:rsid w:val="002D4490"/>
    <w:rsid w:val="002D4740"/>
    <w:rsid w:val="002E0529"/>
    <w:rsid w:val="002E1A64"/>
    <w:rsid w:val="002E2376"/>
    <w:rsid w:val="002E41F5"/>
    <w:rsid w:val="002E4B78"/>
    <w:rsid w:val="002E50CD"/>
    <w:rsid w:val="002E5B33"/>
    <w:rsid w:val="002F10E0"/>
    <w:rsid w:val="002F1699"/>
    <w:rsid w:val="002F1C1C"/>
    <w:rsid w:val="002F1E2C"/>
    <w:rsid w:val="002F4286"/>
    <w:rsid w:val="002F4CF2"/>
    <w:rsid w:val="002F6F31"/>
    <w:rsid w:val="0030098D"/>
    <w:rsid w:val="00300E0E"/>
    <w:rsid w:val="003010DF"/>
    <w:rsid w:val="00310E2E"/>
    <w:rsid w:val="00311202"/>
    <w:rsid w:val="003121E2"/>
    <w:rsid w:val="0031453D"/>
    <w:rsid w:val="003145B7"/>
    <w:rsid w:val="003172EF"/>
    <w:rsid w:val="0032304A"/>
    <w:rsid w:val="00326861"/>
    <w:rsid w:val="00330CEC"/>
    <w:rsid w:val="003315F8"/>
    <w:rsid w:val="0033282A"/>
    <w:rsid w:val="00344751"/>
    <w:rsid w:val="0035565A"/>
    <w:rsid w:val="00357541"/>
    <w:rsid w:val="00360828"/>
    <w:rsid w:val="00362567"/>
    <w:rsid w:val="00367AE4"/>
    <w:rsid w:val="0037225B"/>
    <w:rsid w:val="0037281A"/>
    <w:rsid w:val="0037459C"/>
    <w:rsid w:val="00377692"/>
    <w:rsid w:val="00382763"/>
    <w:rsid w:val="00383681"/>
    <w:rsid w:val="00385FF4"/>
    <w:rsid w:val="00390837"/>
    <w:rsid w:val="00391346"/>
    <w:rsid w:val="00391749"/>
    <w:rsid w:val="00391C79"/>
    <w:rsid w:val="00393209"/>
    <w:rsid w:val="003933F0"/>
    <w:rsid w:val="00396053"/>
    <w:rsid w:val="003A16D4"/>
    <w:rsid w:val="003A5DEA"/>
    <w:rsid w:val="003A78FB"/>
    <w:rsid w:val="003A7B3E"/>
    <w:rsid w:val="003B1FCE"/>
    <w:rsid w:val="003B489C"/>
    <w:rsid w:val="003B4D9E"/>
    <w:rsid w:val="003C2656"/>
    <w:rsid w:val="003C3011"/>
    <w:rsid w:val="003C5248"/>
    <w:rsid w:val="003C52E3"/>
    <w:rsid w:val="003D31FC"/>
    <w:rsid w:val="003D4782"/>
    <w:rsid w:val="003D7D10"/>
    <w:rsid w:val="003E2628"/>
    <w:rsid w:val="003E7046"/>
    <w:rsid w:val="003E7157"/>
    <w:rsid w:val="003E73C2"/>
    <w:rsid w:val="003E7EC8"/>
    <w:rsid w:val="003F163B"/>
    <w:rsid w:val="003F49D7"/>
    <w:rsid w:val="003F53B7"/>
    <w:rsid w:val="003F5C23"/>
    <w:rsid w:val="003F6F95"/>
    <w:rsid w:val="003F7132"/>
    <w:rsid w:val="003F7E91"/>
    <w:rsid w:val="00401D50"/>
    <w:rsid w:val="004033FA"/>
    <w:rsid w:val="00404113"/>
    <w:rsid w:val="0040797C"/>
    <w:rsid w:val="00410529"/>
    <w:rsid w:val="0041197C"/>
    <w:rsid w:val="00415507"/>
    <w:rsid w:val="00415C56"/>
    <w:rsid w:val="00420132"/>
    <w:rsid w:val="004225BF"/>
    <w:rsid w:val="00422754"/>
    <w:rsid w:val="004234D2"/>
    <w:rsid w:val="004305F7"/>
    <w:rsid w:val="00431583"/>
    <w:rsid w:val="00434756"/>
    <w:rsid w:val="00443256"/>
    <w:rsid w:val="00443933"/>
    <w:rsid w:val="0044698B"/>
    <w:rsid w:val="00447FD0"/>
    <w:rsid w:val="004504F9"/>
    <w:rsid w:val="00452FCA"/>
    <w:rsid w:val="00454995"/>
    <w:rsid w:val="00455AFD"/>
    <w:rsid w:val="00460E2D"/>
    <w:rsid w:val="00463991"/>
    <w:rsid w:val="00463AC1"/>
    <w:rsid w:val="00465551"/>
    <w:rsid w:val="00467049"/>
    <w:rsid w:val="0047032C"/>
    <w:rsid w:val="004712B7"/>
    <w:rsid w:val="004712C4"/>
    <w:rsid w:val="00471305"/>
    <w:rsid w:val="004735CA"/>
    <w:rsid w:val="00475D99"/>
    <w:rsid w:val="00476384"/>
    <w:rsid w:val="004824A4"/>
    <w:rsid w:val="00482786"/>
    <w:rsid w:val="004839F9"/>
    <w:rsid w:val="00485379"/>
    <w:rsid w:val="00485A8D"/>
    <w:rsid w:val="00486869"/>
    <w:rsid w:val="00487165"/>
    <w:rsid w:val="00490F7C"/>
    <w:rsid w:val="004912B6"/>
    <w:rsid w:val="00496B66"/>
    <w:rsid w:val="004A25E8"/>
    <w:rsid w:val="004A378D"/>
    <w:rsid w:val="004A56E8"/>
    <w:rsid w:val="004A7FAD"/>
    <w:rsid w:val="004B0790"/>
    <w:rsid w:val="004B0ADB"/>
    <w:rsid w:val="004B0E95"/>
    <w:rsid w:val="004B1AEC"/>
    <w:rsid w:val="004B2191"/>
    <w:rsid w:val="004B2204"/>
    <w:rsid w:val="004B433C"/>
    <w:rsid w:val="004B7423"/>
    <w:rsid w:val="004B7C8E"/>
    <w:rsid w:val="004C3E58"/>
    <w:rsid w:val="004C6674"/>
    <w:rsid w:val="004C6DAA"/>
    <w:rsid w:val="004D1031"/>
    <w:rsid w:val="004D2076"/>
    <w:rsid w:val="004D53DC"/>
    <w:rsid w:val="004D5BF6"/>
    <w:rsid w:val="004E01CF"/>
    <w:rsid w:val="004E1139"/>
    <w:rsid w:val="004E16CD"/>
    <w:rsid w:val="004E2D86"/>
    <w:rsid w:val="004F5E31"/>
    <w:rsid w:val="004F6F98"/>
    <w:rsid w:val="00500619"/>
    <w:rsid w:val="0050217D"/>
    <w:rsid w:val="005053C1"/>
    <w:rsid w:val="00505AFB"/>
    <w:rsid w:val="00506175"/>
    <w:rsid w:val="00511166"/>
    <w:rsid w:val="0051180C"/>
    <w:rsid w:val="00513592"/>
    <w:rsid w:val="00516EC6"/>
    <w:rsid w:val="00520057"/>
    <w:rsid w:val="0052281D"/>
    <w:rsid w:val="005256B6"/>
    <w:rsid w:val="005260CE"/>
    <w:rsid w:val="005262A3"/>
    <w:rsid w:val="005268DA"/>
    <w:rsid w:val="00530F6F"/>
    <w:rsid w:val="00533966"/>
    <w:rsid w:val="00536BFA"/>
    <w:rsid w:val="00537831"/>
    <w:rsid w:val="00542E3B"/>
    <w:rsid w:val="00542ED4"/>
    <w:rsid w:val="00545BDA"/>
    <w:rsid w:val="00545E04"/>
    <w:rsid w:val="00552149"/>
    <w:rsid w:val="00553282"/>
    <w:rsid w:val="005536EB"/>
    <w:rsid w:val="00555156"/>
    <w:rsid w:val="00555B32"/>
    <w:rsid w:val="00561387"/>
    <w:rsid w:val="00562970"/>
    <w:rsid w:val="005654E4"/>
    <w:rsid w:val="00565A12"/>
    <w:rsid w:val="0057030B"/>
    <w:rsid w:val="00573928"/>
    <w:rsid w:val="005746D4"/>
    <w:rsid w:val="00576ABA"/>
    <w:rsid w:val="00577CAA"/>
    <w:rsid w:val="00580268"/>
    <w:rsid w:val="00584909"/>
    <w:rsid w:val="005857A6"/>
    <w:rsid w:val="0058713C"/>
    <w:rsid w:val="0058771B"/>
    <w:rsid w:val="00592305"/>
    <w:rsid w:val="00593653"/>
    <w:rsid w:val="0059426D"/>
    <w:rsid w:val="00594A3B"/>
    <w:rsid w:val="00596FFF"/>
    <w:rsid w:val="005A14AC"/>
    <w:rsid w:val="005A7897"/>
    <w:rsid w:val="005B0966"/>
    <w:rsid w:val="005B18F1"/>
    <w:rsid w:val="005B39F6"/>
    <w:rsid w:val="005B5871"/>
    <w:rsid w:val="005B7D8F"/>
    <w:rsid w:val="005C0482"/>
    <w:rsid w:val="005C2B6D"/>
    <w:rsid w:val="005C2F68"/>
    <w:rsid w:val="005D0074"/>
    <w:rsid w:val="005D0225"/>
    <w:rsid w:val="005D46B4"/>
    <w:rsid w:val="005D5E73"/>
    <w:rsid w:val="005D6957"/>
    <w:rsid w:val="005E0374"/>
    <w:rsid w:val="005E16DA"/>
    <w:rsid w:val="005E1F9A"/>
    <w:rsid w:val="005E3E47"/>
    <w:rsid w:val="005E45CB"/>
    <w:rsid w:val="005E5A61"/>
    <w:rsid w:val="005E5F8C"/>
    <w:rsid w:val="005E7048"/>
    <w:rsid w:val="005E7EE5"/>
    <w:rsid w:val="005F009E"/>
    <w:rsid w:val="005F0D9C"/>
    <w:rsid w:val="005F3AB3"/>
    <w:rsid w:val="005F3D81"/>
    <w:rsid w:val="006020A5"/>
    <w:rsid w:val="006021FD"/>
    <w:rsid w:val="00602F3B"/>
    <w:rsid w:val="00603D68"/>
    <w:rsid w:val="00603EC5"/>
    <w:rsid w:val="00603F9E"/>
    <w:rsid w:val="006044D4"/>
    <w:rsid w:val="006044E8"/>
    <w:rsid w:val="006063F8"/>
    <w:rsid w:val="00606563"/>
    <w:rsid w:val="00606592"/>
    <w:rsid w:val="006068AD"/>
    <w:rsid w:val="006075AB"/>
    <w:rsid w:val="006102E9"/>
    <w:rsid w:val="00613B79"/>
    <w:rsid w:val="00616855"/>
    <w:rsid w:val="00616D07"/>
    <w:rsid w:val="00617698"/>
    <w:rsid w:val="00620EA9"/>
    <w:rsid w:val="00620F20"/>
    <w:rsid w:val="006212D1"/>
    <w:rsid w:val="00621835"/>
    <w:rsid w:val="00622FE7"/>
    <w:rsid w:val="006244F0"/>
    <w:rsid w:val="00625330"/>
    <w:rsid w:val="00630851"/>
    <w:rsid w:val="00631DD3"/>
    <w:rsid w:val="00632411"/>
    <w:rsid w:val="0063266F"/>
    <w:rsid w:val="0063306E"/>
    <w:rsid w:val="00637708"/>
    <w:rsid w:val="00644A9E"/>
    <w:rsid w:val="00646ADD"/>
    <w:rsid w:val="00650037"/>
    <w:rsid w:val="00651066"/>
    <w:rsid w:val="00655FE5"/>
    <w:rsid w:val="006566E5"/>
    <w:rsid w:val="00656EED"/>
    <w:rsid w:val="006645CD"/>
    <w:rsid w:val="006645F1"/>
    <w:rsid w:val="0066546A"/>
    <w:rsid w:val="00666682"/>
    <w:rsid w:val="00671DF3"/>
    <w:rsid w:val="00672AE6"/>
    <w:rsid w:val="0067323B"/>
    <w:rsid w:val="00674415"/>
    <w:rsid w:val="00676BD3"/>
    <w:rsid w:val="00684F60"/>
    <w:rsid w:val="00685853"/>
    <w:rsid w:val="00687808"/>
    <w:rsid w:val="00692ED2"/>
    <w:rsid w:val="00694CD2"/>
    <w:rsid w:val="00697E4F"/>
    <w:rsid w:val="006A19BB"/>
    <w:rsid w:val="006A47D4"/>
    <w:rsid w:val="006A498B"/>
    <w:rsid w:val="006A54B2"/>
    <w:rsid w:val="006A721C"/>
    <w:rsid w:val="006B188C"/>
    <w:rsid w:val="006B1B17"/>
    <w:rsid w:val="006B2307"/>
    <w:rsid w:val="006B405F"/>
    <w:rsid w:val="006B4205"/>
    <w:rsid w:val="006B5A8B"/>
    <w:rsid w:val="006C038B"/>
    <w:rsid w:val="006C4361"/>
    <w:rsid w:val="006C796F"/>
    <w:rsid w:val="006D6CF1"/>
    <w:rsid w:val="006D76C8"/>
    <w:rsid w:val="006D7946"/>
    <w:rsid w:val="006D79D8"/>
    <w:rsid w:val="006E0EA5"/>
    <w:rsid w:val="006E124B"/>
    <w:rsid w:val="006E4529"/>
    <w:rsid w:val="006E55A4"/>
    <w:rsid w:val="006E65BA"/>
    <w:rsid w:val="006E6772"/>
    <w:rsid w:val="006E7812"/>
    <w:rsid w:val="006E7CA0"/>
    <w:rsid w:val="006F2013"/>
    <w:rsid w:val="006F6F2A"/>
    <w:rsid w:val="0070016D"/>
    <w:rsid w:val="0070165D"/>
    <w:rsid w:val="007029BD"/>
    <w:rsid w:val="0070322A"/>
    <w:rsid w:val="00703EBA"/>
    <w:rsid w:val="007045C8"/>
    <w:rsid w:val="007068DA"/>
    <w:rsid w:val="00711D10"/>
    <w:rsid w:val="00717135"/>
    <w:rsid w:val="00720C00"/>
    <w:rsid w:val="007223EE"/>
    <w:rsid w:val="00724A50"/>
    <w:rsid w:val="00724DE4"/>
    <w:rsid w:val="00726AD9"/>
    <w:rsid w:val="007272AD"/>
    <w:rsid w:val="0073074D"/>
    <w:rsid w:val="0073446E"/>
    <w:rsid w:val="0073519F"/>
    <w:rsid w:val="00735D6F"/>
    <w:rsid w:val="00736013"/>
    <w:rsid w:val="00736EF3"/>
    <w:rsid w:val="00737BBF"/>
    <w:rsid w:val="0074012E"/>
    <w:rsid w:val="00740B67"/>
    <w:rsid w:val="00740DC5"/>
    <w:rsid w:val="00740F61"/>
    <w:rsid w:val="00742776"/>
    <w:rsid w:val="00742D1F"/>
    <w:rsid w:val="0074533E"/>
    <w:rsid w:val="00747B98"/>
    <w:rsid w:val="00750585"/>
    <w:rsid w:val="00753814"/>
    <w:rsid w:val="00753DEE"/>
    <w:rsid w:val="00753EAC"/>
    <w:rsid w:val="0076081C"/>
    <w:rsid w:val="007614BE"/>
    <w:rsid w:val="00762BBD"/>
    <w:rsid w:val="00762DA9"/>
    <w:rsid w:val="00763B10"/>
    <w:rsid w:val="00764D94"/>
    <w:rsid w:val="007665D9"/>
    <w:rsid w:val="00766998"/>
    <w:rsid w:val="007711A2"/>
    <w:rsid w:val="00771229"/>
    <w:rsid w:val="00771B86"/>
    <w:rsid w:val="00771D75"/>
    <w:rsid w:val="007721E8"/>
    <w:rsid w:val="0077226D"/>
    <w:rsid w:val="00773C61"/>
    <w:rsid w:val="00776E06"/>
    <w:rsid w:val="0077784F"/>
    <w:rsid w:val="00780473"/>
    <w:rsid w:val="0078108C"/>
    <w:rsid w:val="007831E3"/>
    <w:rsid w:val="00783786"/>
    <w:rsid w:val="007837B1"/>
    <w:rsid w:val="00785A2F"/>
    <w:rsid w:val="007903AD"/>
    <w:rsid w:val="00791C04"/>
    <w:rsid w:val="00792A22"/>
    <w:rsid w:val="0079690D"/>
    <w:rsid w:val="007970CE"/>
    <w:rsid w:val="007971B6"/>
    <w:rsid w:val="007A0EEE"/>
    <w:rsid w:val="007A1040"/>
    <w:rsid w:val="007A18D6"/>
    <w:rsid w:val="007A53CD"/>
    <w:rsid w:val="007A7764"/>
    <w:rsid w:val="007B22F3"/>
    <w:rsid w:val="007B3BEB"/>
    <w:rsid w:val="007B3CAD"/>
    <w:rsid w:val="007B5FC0"/>
    <w:rsid w:val="007C1BBF"/>
    <w:rsid w:val="007D04FE"/>
    <w:rsid w:val="007D0FCF"/>
    <w:rsid w:val="007D6EE1"/>
    <w:rsid w:val="007E0595"/>
    <w:rsid w:val="007E33B1"/>
    <w:rsid w:val="007E6207"/>
    <w:rsid w:val="007E62B9"/>
    <w:rsid w:val="007E6C84"/>
    <w:rsid w:val="007F09A9"/>
    <w:rsid w:val="007F0FFB"/>
    <w:rsid w:val="007F1572"/>
    <w:rsid w:val="007F1826"/>
    <w:rsid w:val="007F246B"/>
    <w:rsid w:val="007F3CB2"/>
    <w:rsid w:val="007F5A06"/>
    <w:rsid w:val="0080127C"/>
    <w:rsid w:val="00802D7D"/>
    <w:rsid w:val="00803993"/>
    <w:rsid w:val="008040FA"/>
    <w:rsid w:val="00806310"/>
    <w:rsid w:val="00810054"/>
    <w:rsid w:val="00813E75"/>
    <w:rsid w:val="0081778B"/>
    <w:rsid w:val="008204C7"/>
    <w:rsid w:val="00820A09"/>
    <w:rsid w:val="00821C30"/>
    <w:rsid w:val="0082218B"/>
    <w:rsid w:val="00824210"/>
    <w:rsid w:val="00827466"/>
    <w:rsid w:val="00830DEA"/>
    <w:rsid w:val="008324FF"/>
    <w:rsid w:val="0083414A"/>
    <w:rsid w:val="00842741"/>
    <w:rsid w:val="00842D5C"/>
    <w:rsid w:val="0084490A"/>
    <w:rsid w:val="0084588D"/>
    <w:rsid w:val="008459B0"/>
    <w:rsid w:val="008461E9"/>
    <w:rsid w:val="00846558"/>
    <w:rsid w:val="008504FF"/>
    <w:rsid w:val="00854135"/>
    <w:rsid w:val="00855691"/>
    <w:rsid w:val="0086081C"/>
    <w:rsid w:val="00860E83"/>
    <w:rsid w:val="00861D2A"/>
    <w:rsid w:val="0086228C"/>
    <w:rsid w:val="00862CE5"/>
    <w:rsid w:val="00865943"/>
    <w:rsid w:val="008660E0"/>
    <w:rsid w:val="008665BC"/>
    <w:rsid w:val="00866EEC"/>
    <w:rsid w:val="00867536"/>
    <w:rsid w:val="0087234C"/>
    <w:rsid w:val="0087245A"/>
    <w:rsid w:val="008736AB"/>
    <w:rsid w:val="0087646C"/>
    <w:rsid w:val="00876E75"/>
    <w:rsid w:val="00877A04"/>
    <w:rsid w:val="008808DA"/>
    <w:rsid w:val="00880993"/>
    <w:rsid w:val="00882025"/>
    <w:rsid w:val="0088244B"/>
    <w:rsid w:val="00883606"/>
    <w:rsid w:val="00884C4A"/>
    <w:rsid w:val="008859B1"/>
    <w:rsid w:val="00886511"/>
    <w:rsid w:val="00886650"/>
    <w:rsid w:val="00891AA3"/>
    <w:rsid w:val="00891FAC"/>
    <w:rsid w:val="00893F1B"/>
    <w:rsid w:val="00894296"/>
    <w:rsid w:val="008943EF"/>
    <w:rsid w:val="0089445E"/>
    <w:rsid w:val="0089480D"/>
    <w:rsid w:val="0089520A"/>
    <w:rsid w:val="00897A28"/>
    <w:rsid w:val="008A06F9"/>
    <w:rsid w:val="008A1C65"/>
    <w:rsid w:val="008A3F62"/>
    <w:rsid w:val="008A4A83"/>
    <w:rsid w:val="008A61D6"/>
    <w:rsid w:val="008B088E"/>
    <w:rsid w:val="008B2A0F"/>
    <w:rsid w:val="008B7A39"/>
    <w:rsid w:val="008C0CB0"/>
    <w:rsid w:val="008C0E8C"/>
    <w:rsid w:val="008C228B"/>
    <w:rsid w:val="008C3C83"/>
    <w:rsid w:val="008C585D"/>
    <w:rsid w:val="008D0A67"/>
    <w:rsid w:val="008D4CED"/>
    <w:rsid w:val="008D6129"/>
    <w:rsid w:val="008D6F6A"/>
    <w:rsid w:val="008D7E29"/>
    <w:rsid w:val="008E0C7F"/>
    <w:rsid w:val="008E0E79"/>
    <w:rsid w:val="008E178C"/>
    <w:rsid w:val="008E21F6"/>
    <w:rsid w:val="008E4A37"/>
    <w:rsid w:val="008E5635"/>
    <w:rsid w:val="008F0498"/>
    <w:rsid w:val="008F0DEC"/>
    <w:rsid w:val="008F1102"/>
    <w:rsid w:val="008F14AE"/>
    <w:rsid w:val="008F2701"/>
    <w:rsid w:val="008F30FC"/>
    <w:rsid w:val="00900969"/>
    <w:rsid w:val="009073A7"/>
    <w:rsid w:val="00910EFD"/>
    <w:rsid w:val="00912AFD"/>
    <w:rsid w:val="00912B42"/>
    <w:rsid w:val="0091362A"/>
    <w:rsid w:val="00914007"/>
    <w:rsid w:val="009142AA"/>
    <w:rsid w:val="009153F2"/>
    <w:rsid w:val="0091760D"/>
    <w:rsid w:val="0091793F"/>
    <w:rsid w:val="009205A8"/>
    <w:rsid w:val="009206E4"/>
    <w:rsid w:val="00921C65"/>
    <w:rsid w:val="00923A22"/>
    <w:rsid w:val="00927E70"/>
    <w:rsid w:val="0093166C"/>
    <w:rsid w:val="00931F37"/>
    <w:rsid w:val="009364BA"/>
    <w:rsid w:val="0093652C"/>
    <w:rsid w:val="00936D2A"/>
    <w:rsid w:val="00940B66"/>
    <w:rsid w:val="00944911"/>
    <w:rsid w:val="009500E9"/>
    <w:rsid w:val="0095043A"/>
    <w:rsid w:val="009542D6"/>
    <w:rsid w:val="00955308"/>
    <w:rsid w:val="00955904"/>
    <w:rsid w:val="00955E74"/>
    <w:rsid w:val="00956DC0"/>
    <w:rsid w:val="00957D76"/>
    <w:rsid w:val="00961338"/>
    <w:rsid w:val="00962998"/>
    <w:rsid w:val="00964669"/>
    <w:rsid w:val="0096495C"/>
    <w:rsid w:val="0096525D"/>
    <w:rsid w:val="0096595C"/>
    <w:rsid w:val="00966343"/>
    <w:rsid w:val="00966809"/>
    <w:rsid w:val="00967DE3"/>
    <w:rsid w:val="009712C1"/>
    <w:rsid w:val="00971B33"/>
    <w:rsid w:val="00974219"/>
    <w:rsid w:val="00974F20"/>
    <w:rsid w:val="00975436"/>
    <w:rsid w:val="00976CE2"/>
    <w:rsid w:val="00977691"/>
    <w:rsid w:val="00980949"/>
    <w:rsid w:val="00983226"/>
    <w:rsid w:val="0099263C"/>
    <w:rsid w:val="009926FA"/>
    <w:rsid w:val="00994BB8"/>
    <w:rsid w:val="00997B5D"/>
    <w:rsid w:val="009A298D"/>
    <w:rsid w:val="009A329C"/>
    <w:rsid w:val="009A3C8A"/>
    <w:rsid w:val="009A490E"/>
    <w:rsid w:val="009A5D96"/>
    <w:rsid w:val="009A70ED"/>
    <w:rsid w:val="009A7A8C"/>
    <w:rsid w:val="009B0238"/>
    <w:rsid w:val="009B1A65"/>
    <w:rsid w:val="009B1A90"/>
    <w:rsid w:val="009B2578"/>
    <w:rsid w:val="009B2D86"/>
    <w:rsid w:val="009B3D58"/>
    <w:rsid w:val="009B4DFC"/>
    <w:rsid w:val="009B580E"/>
    <w:rsid w:val="009B6EE0"/>
    <w:rsid w:val="009C0493"/>
    <w:rsid w:val="009C1AEC"/>
    <w:rsid w:val="009C5169"/>
    <w:rsid w:val="009C6C5D"/>
    <w:rsid w:val="009C7C70"/>
    <w:rsid w:val="009D42C2"/>
    <w:rsid w:val="009D6128"/>
    <w:rsid w:val="009D7CA5"/>
    <w:rsid w:val="009E19F7"/>
    <w:rsid w:val="009E27E5"/>
    <w:rsid w:val="009E5AAC"/>
    <w:rsid w:val="009E7D3E"/>
    <w:rsid w:val="009F4431"/>
    <w:rsid w:val="009F5CD4"/>
    <w:rsid w:val="009F5D2E"/>
    <w:rsid w:val="009F670F"/>
    <w:rsid w:val="009F69A5"/>
    <w:rsid w:val="009F70AE"/>
    <w:rsid w:val="009F7848"/>
    <w:rsid w:val="00A0053C"/>
    <w:rsid w:val="00A005AE"/>
    <w:rsid w:val="00A02ED1"/>
    <w:rsid w:val="00A03816"/>
    <w:rsid w:val="00A10E77"/>
    <w:rsid w:val="00A13E21"/>
    <w:rsid w:val="00A13E2B"/>
    <w:rsid w:val="00A159FE"/>
    <w:rsid w:val="00A16197"/>
    <w:rsid w:val="00A209A0"/>
    <w:rsid w:val="00A2235C"/>
    <w:rsid w:val="00A26A61"/>
    <w:rsid w:val="00A31101"/>
    <w:rsid w:val="00A34742"/>
    <w:rsid w:val="00A350C6"/>
    <w:rsid w:val="00A35BE1"/>
    <w:rsid w:val="00A3640C"/>
    <w:rsid w:val="00A36769"/>
    <w:rsid w:val="00A3703D"/>
    <w:rsid w:val="00A371F8"/>
    <w:rsid w:val="00A40B19"/>
    <w:rsid w:val="00A4359F"/>
    <w:rsid w:val="00A46ACA"/>
    <w:rsid w:val="00A47362"/>
    <w:rsid w:val="00A4759D"/>
    <w:rsid w:val="00A505A9"/>
    <w:rsid w:val="00A51F24"/>
    <w:rsid w:val="00A57924"/>
    <w:rsid w:val="00A60E8F"/>
    <w:rsid w:val="00A61DFB"/>
    <w:rsid w:val="00A6405F"/>
    <w:rsid w:val="00A643FD"/>
    <w:rsid w:val="00A64A84"/>
    <w:rsid w:val="00A64AB9"/>
    <w:rsid w:val="00A64C02"/>
    <w:rsid w:val="00A65820"/>
    <w:rsid w:val="00A6613D"/>
    <w:rsid w:val="00A700B5"/>
    <w:rsid w:val="00A70211"/>
    <w:rsid w:val="00A70E3A"/>
    <w:rsid w:val="00A74B98"/>
    <w:rsid w:val="00A75BE6"/>
    <w:rsid w:val="00A77EE9"/>
    <w:rsid w:val="00A82474"/>
    <w:rsid w:val="00A8314A"/>
    <w:rsid w:val="00A86EDC"/>
    <w:rsid w:val="00A875EF"/>
    <w:rsid w:val="00A91F51"/>
    <w:rsid w:val="00A94FA2"/>
    <w:rsid w:val="00A95E9E"/>
    <w:rsid w:val="00A96589"/>
    <w:rsid w:val="00AA0D4E"/>
    <w:rsid w:val="00AA1F86"/>
    <w:rsid w:val="00AA3652"/>
    <w:rsid w:val="00AA36E7"/>
    <w:rsid w:val="00AA3C45"/>
    <w:rsid w:val="00AA570C"/>
    <w:rsid w:val="00AA5B6B"/>
    <w:rsid w:val="00AB010F"/>
    <w:rsid w:val="00AB11AB"/>
    <w:rsid w:val="00AB1BFE"/>
    <w:rsid w:val="00AB1CF6"/>
    <w:rsid w:val="00AB21A3"/>
    <w:rsid w:val="00AB5244"/>
    <w:rsid w:val="00AB5CCA"/>
    <w:rsid w:val="00AB64E9"/>
    <w:rsid w:val="00AB6778"/>
    <w:rsid w:val="00AB764A"/>
    <w:rsid w:val="00AC0A32"/>
    <w:rsid w:val="00AC313D"/>
    <w:rsid w:val="00AC36B9"/>
    <w:rsid w:val="00AC4361"/>
    <w:rsid w:val="00AC7526"/>
    <w:rsid w:val="00AC7B4C"/>
    <w:rsid w:val="00AD194C"/>
    <w:rsid w:val="00AD2A48"/>
    <w:rsid w:val="00AD450C"/>
    <w:rsid w:val="00AD7442"/>
    <w:rsid w:val="00AE4DC4"/>
    <w:rsid w:val="00AE61D8"/>
    <w:rsid w:val="00AE69FF"/>
    <w:rsid w:val="00AF0F61"/>
    <w:rsid w:val="00AF1786"/>
    <w:rsid w:val="00AF2948"/>
    <w:rsid w:val="00AF3268"/>
    <w:rsid w:val="00AF3ED5"/>
    <w:rsid w:val="00AF60C1"/>
    <w:rsid w:val="00B000FD"/>
    <w:rsid w:val="00B003E9"/>
    <w:rsid w:val="00B064AB"/>
    <w:rsid w:val="00B11E5F"/>
    <w:rsid w:val="00B1267E"/>
    <w:rsid w:val="00B12E82"/>
    <w:rsid w:val="00B15B68"/>
    <w:rsid w:val="00B170A2"/>
    <w:rsid w:val="00B20078"/>
    <w:rsid w:val="00B2296B"/>
    <w:rsid w:val="00B26A37"/>
    <w:rsid w:val="00B30FB4"/>
    <w:rsid w:val="00B40094"/>
    <w:rsid w:val="00B40987"/>
    <w:rsid w:val="00B454BF"/>
    <w:rsid w:val="00B45B66"/>
    <w:rsid w:val="00B47962"/>
    <w:rsid w:val="00B50130"/>
    <w:rsid w:val="00B51C2B"/>
    <w:rsid w:val="00B5214E"/>
    <w:rsid w:val="00B5541A"/>
    <w:rsid w:val="00B6228B"/>
    <w:rsid w:val="00B62ED5"/>
    <w:rsid w:val="00B639D8"/>
    <w:rsid w:val="00B6545E"/>
    <w:rsid w:val="00B654EB"/>
    <w:rsid w:val="00B65E7D"/>
    <w:rsid w:val="00B66CD2"/>
    <w:rsid w:val="00B670F4"/>
    <w:rsid w:val="00B717B6"/>
    <w:rsid w:val="00B725B7"/>
    <w:rsid w:val="00B74351"/>
    <w:rsid w:val="00B75023"/>
    <w:rsid w:val="00B767C8"/>
    <w:rsid w:val="00B801DB"/>
    <w:rsid w:val="00B810D0"/>
    <w:rsid w:val="00B81AA3"/>
    <w:rsid w:val="00B83D28"/>
    <w:rsid w:val="00B84E66"/>
    <w:rsid w:val="00B857C6"/>
    <w:rsid w:val="00B91A35"/>
    <w:rsid w:val="00B935F7"/>
    <w:rsid w:val="00B93DCE"/>
    <w:rsid w:val="00B93EC1"/>
    <w:rsid w:val="00B9605E"/>
    <w:rsid w:val="00B97AD1"/>
    <w:rsid w:val="00BA18ED"/>
    <w:rsid w:val="00BA452F"/>
    <w:rsid w:val="00BA51CA"/>
    <w:rsid w:val="00BA7715"/>
    <w:rsid w:val="00BB12AB"/>
    <w:rsid w:val="00BB1CAE"/>
    <w:rsid w:val="00BB3FBC"/>
    <w:rsid w:val="00BB51D2"/>
    <w:rsid w:val="00BB7E1C"/>
    <w:rsid w:val="00BC0C2B"/>
    <w:rsid w:val="00BC3F79"/>
    <w:rsid w:val="00BD38BD"/>
    <w:rsid w:val="00BD6A3A"/>
    <w:rsid w:val="00BD6E63"/>
    <w:rsid w:val="00BE0320"/>
    <w:rsid w:val="00BE131B"/>
    <w:rsid w:val="00BE1B7D"/>
    <w:rsid w:val="00BE1C80"/>
    <w:rsid w:val="00BE2160"/>
    <w:rsid w:val="00BE35CB"/>
    <w:rsid w:val="00BE5EAB"/>
    <w:rsid w:val="00BE6DA1"/>
    <w:rsid w:val="00BE78AA"/>
    <w:rsid w:val="00BF0922"/>
    <w:rsid w:val="00BF4A88"/>
    <w:rsid w:val="00BF4E39"/>
    <w:rsid w:val="00BF7306"/>
    <w:rsid w:val="00C005CF"/>
    <w:rsid w:val="00C00AA5"/>
    <w:rsid w:val="00C02826"/>
    <w:rsid w:val="00C1022E"/>
    <w:rsid w:val="00C107EC"/>
    <w:rsid w:val="00C169CB"/>
    <w:rsid w:val="00C1757A"/>
    <w:rsid w:val="00C17E3C"/>
    <w:rsid w:val="00C20901"/>
    <w:rsid w:val="00C20E54"/>
    <w:rsid w:val="00C218B4"/>
    <w:rsid w:val="00C21E7B"/>
    <w:rsid w:val="00C235F7"/>
    <w:rsid w:val="00C24981"/>
    <w:rsid w:val="00C26788"/>
    <w:rsid w:val="00C307B8"/>
    <w:rsid w:val="00C344E4"/>
    <w:rsid w:val="00C37599"/>
    <w:rsid w:val="00C41807"/>
    <w:rsid w:val="00C42128"/>
    <w:rsid w:val="00C444E5"/>
    <w:rsid w:val="00C4693D"/>
    <w:rsid w:val="00C47516"/>
    <w:rsid w:val="00C47A58"/>
    <w:rsid w:val="00C47D55"/>
    <w:rsid w:val="00C52D62"/>
    <w:rsid w:val="00C547F8"/>
    <w:rsid w:val="00C55062"/>
    <w:rsid w:val="00C551AB"/>
    <w:rsid w:val="00C55471"/>
    <w:rsid w:val="00C56262"/>
    <w:rsid w:val="00C63D0F"/>
    <w:rsid w:val="00C66382"/>
    <w:rsid w:val="00C66518"/>
    <w:rsid w:val="00C71FC2"/>
    <w:rsid w:val="00C72EFD"/>
    <w:rsid w:val="00C74392"/>
    <w:rsid w:val="00C75F18"/>
    <w:rsid w:val="00C766EA"/>
    <w:rsid w:val="00C76F6F"/>
    <w:rsid w:val="00C778A2"/>
    <w:rsid w:val="00C81053"/>
    <w:rsid w:val="00C90386"/>
    <w:rsid w:val="00C91E40"/>
    <w:rsid w:val="00C93526"/>
    <w:rsid w:val="00C94AF3"/>
    <w:rsid w:val="00CA5F07"/>
    <w:rsid w:val="00CA7460"/>
    <w:rsid w:val="00CB1ABF"/>
    <w:rsid w:val="00CB43CC"/>
    <w:rsid w:val="00CB6C96"/>
    <w:rsid w:val="00CC16E4"/>
    <w:rsid w:val="00CC1AE1"/>
    <w:rsid w:val="00CC3631"/>
    <w:rsid w:val="00CC60B7"/>
    <w:rsid w:val="00CC7E8A"/>
    <w:rsid w:val="00CD11FC"/>
    <w:rsid w:val="00CD1FB4"/>
    <w:rsid w:val="00CD438E"/>
    <w:rsid w:val="00CD4FD1"/>
    <w:rsid w:val="00CD62D8"/>
    <w:rsid w:val="00CE143B"/>
    <w:rsid w:val="00CE38FC"/>
    <w:rsid w:val="00CE4F21"/>
    <w:rsid w:val="00CE53F1"/>
    <w:rsid w:val="00CE61F5"/>
    <w:rsid w:val="00CE715D"/>
    <w:rsid w:val="00CF153A"/>
    <w:rsid w:val="00CF2D07"/>
    <w:rsid w:val="00CF2F46"/>
    <w:rsid w:val="00CF2F61"/>
    <w:rsid w:val="00CF3327"/>
    <w:rsid w:val="00CF72B6"/>
    <w:rsid w:val="00D0170B"/>
    <w:rsid w:val="00D0196A"/>
    <w:rsid w:val="00D07154"/>
    <w:rsid w:val="00D131A6"/>
    <w:rsid w:val="00D16769"/>
    <w:rsid w:val="00D173E3"/>
    <w:rsid w:val="00D250B3"/>
    <w:rsid w:val="00D2547D"/>
    <w:rsid w:val="00D2711F"/>
    <w:rsid w:val="00D33383"/>
    <w:rsid w:val="00D416DC"/>
    <w:rsid w:val="00D41C2F"/>
    <w:rsid w:val="00D42BFB"/>
    <w:rsid w:val="00D44581"/>
    <w:rsid w:val="00D44AF0"/>
    <w:rsid w:val="00D50169"/>
    <w:rsid w:val="00D52257"/>
    <w:rsid w:val="00D56FFB"/>
    <w:rsid w:val="00D57B62"/>
    <w:rsid w:val="00D60F19"/>
    <w:rsid w:val="00D64C68"/>
    <w:rsid w:val="00D66192"/>
    <w:rsid w:val="00D71B28"/>
    <w:rsid w:val="00D75EE3"/>
    <w:rsid w:val="00D7758B"/>
    <w:rsid w:val="00D82365"/>
    <w:rsid w:val="00D839D5"/>
    <w:rsid w:val="00D8492B"/>
    <w:rsid w:val="00D8555B"/>
    <w:rsid w:val="00D86296"/>
    <w:rsid w:val="00D87A63"/>
    <w:rsid w:val="00D87E06"/>
    <w:rsid w:val="00D905B1"/>
    <w:rsid w:val="00D92154"/>
    <w:rsid w:val="00D95161"/>
    <w:rsid w:val="00D9713B"/>
    <w:rsid w:val="00DA1204"/>
    <w:rsid w:val="00DA1424"/>
    <w:rsid w:val="00DA63AD"/>
    <w:rsid w:val="00DA64EE"/>
    <w:rsid w:val="00DA7437"/>
    <w:rsid w:val="00DA744A"/>
    <w:rsid w:val="00DB1C7B"/>
    <w:rsid w:val="00DB3D60"/>
    <w:rsid w:val="00DB70AC"/>
    <w:rsid w:val="00DB734C"/>
    <w:rsid w:val="00DB7730"/>
    <w:rsid w:val="00DC02D9"/>
    <w:rsid w:val="00DC0B48"/>
    <w:rsid w:val="00DC0B95"/>
    <w:rsid w:val="00DC0FF2"/>
    <w:rsid w:val="00DC2D04"/>
    <w:rsid w:val="00DC32A4"/>
    <w:rsid w:val="00DC48EA"/>
    <w:rsid w:val="00DC4C12"/>
    <w:rsid w:val="00DC4DB0"/>
    <w:rsid w:val="00DC5D2F"/>
    <w:rsid w:val="00DD0810"/>
    <w:rsid w:val="00DD0A57"/>
    <w:rsid w:val="00DD2CFF"/>
    <w:rsid w:val="00DD32FE"/>
    <w:rsid w:val="00DD34B8"/>
    <w:rsid w:val="00DD3643"/>
    <w:rsid w:val="00DD41C1"/>
    <w:rsid w:val="00DD5EE6"/>
    <w:rsid w:val="00DD76B6"/>
    <w:rsid w:val="00DE38DF"/>
    <w:rsid w:val="00DE546C"/>
    <w:rsid w:val="00DE57BE"/>
    <w:rsid w:val="00DE5E9D"/>
    <w:rsid w:val="00DF201C"/>
    <w:rsid w:val="00DF3759"/>
    <w:rsid w:val="00DF4E01"/>
    <w:rsid w:val="00DF77E4"/>
    <w:rsid w:val="00DF7E81"/>
    <w:rsid w:val="00DF7E91"/>
    <w:rsid w:val="00E0062E"/>
    <w:rsid w:val="00E01355"/>
    <w:rsid w:val="00E01777"/>
    <w:rsid w:val="00E02308"/>
    <w:rsid w:val="00E02CB8"/>
    <w:rsid w:val="00E05B41"/>
    <w:rsid w:val="00E05D4A"/>
    <w:rsid w:val="00E06EC2"/>
    <w:rsid w:val="00E072CC"/>
    <w:rsid w:val="00E10C78"/>
    <w:rsid w:val="00E13236"/>
    <w:rsid w:val="00E15CC9"/>
    <w:rsid w:val="00E224BA"/>
    <w:rsid w:val="00E22C0D"/>
    <w:rsid w:val="00E24860"/>
    <w:rsid w:val="00E2575A"/>
    <w:rsid w:val="00E25A1C"/>
    <w:rsid w:val="00E26E0C"/>
    <w:rsid w:val="00E274D6"/>
    <w:rsid w:val="00E274F2"/>
    <w:rsid w:val="00E279B0"/>
    <w:rsid w:val="00E30609"/>
    <w:rsid w:val="00E34964"/>
    <w:rsid w:val="00E34FF3"/>
    <w:rsid w:val="00E405A2"/>
    <w:rsid w:val="00E41663"/>
    <w:rsid w:val="00E4195C"/>
    <w:rsid w:val="00E41BA0"/>
    <w:rsid w:val="00E441BF"/>
    <w:rsid w:val="00E453AF"/>
    <w:rsid w:val="00E537E6"/>
    <w:rsid w:val="00E547F5"/>
    <w:rsid w:val="00E55715"/>
    <w:rsid w:val="00E57E3F"/>
    <w:rsid w:val="00E6006A"/>
    <w:rsid w:val="00E60B3B"/>
    <w:rsid w:val="00E634C1"/>
    <w:rsid w:val="00E640B9"/>
    <w:rsid w:val="00E65A6E"/>
    <w:rsid w:val="00E66040"/>
    <w:rsid w:val="00E677AC"/>
    <w:rsid w:val="00E718B2"/>
    <w:rsid w:val="00E7368E"/>
    <w:rsid w:val="00E744BE"/>
    <w:rsid w:val="00E74AFE"/>
    <w:rsid w:val="00E761E2"/>
    <w:rsid w:val="00E82659"/>
    <w:rsid w:val="00E840DF"/>
    <w:rsid w:val="00E84433"/>
    <w:rsid w:val="00E91472"/>
    <w:rsid w:val="00E92319"/>
    <w:rsid w:val="00E94A08"/>
    <w:rsid w:val="00E968DA"/>
    <w:rsid w:val="00EA0349"/>
    <w:rsid w:val="00EA0A1F"/>
    <w:rsid w:val="00EA278D"/>
    <w:rsid w:val="00EA2D43"/>
    <w:rsid w:val="00EB114A"/>
    <w:rsid w:val="00EB1EDA"/>
    <w:rsid w:val="00EB4197"/>
    <w:rsid w:val="00EB5DA0"/>
    <w:rsid w:val="00EC0B55"/>
    <w:rsid w:val="00EC17AB"/>
    <w:rsid w:val="00EC4A0A"/>
    <w:rsid w:val="00ED1499"/>
    <w:rsid w:val="00ED4AD4"/>
    <w:rsid w:val="00EE32A8"/>
    <w:rsid w:val="00EE3717"/>
    <w:rsid w:val="00EF01AB"/>
    <w:rsid w:val="00EF42CE"/>
    <w:rsid w:val="00EF7520"/>
    <w:rsid w:val="00F02893"/>
    <w:rsid w:val="00F02B4F"/>
    <w:rsid w:val="00F05803"/>
    <w:rsid w:val="00F06E19"/>
    <w:rsid w:val="00F134ED"/>
    <w:rsid w:val="00F1404A"/>
    <w:rsid w:val="00F1411C"/>
    <w:rsid w:val="00F158C5"/>
    <w:rsid w:val="00F163B3"/>
    <w:rsid w:val="00F1678C"/>
    <w:rsid w:val="00F209D1"/>
    <w:rsid w:val="00F210BA"/>
    <w:rsid w:val="00F2490A"/>
    <w:rsid w:val="00F30387"/>
    <w:rsid w:val="00F3162B"/>
    <w:rsid w:val="00F34768"/>
    <w:rsid w:val="00F36ADE"/>
    <w:rsid w:val="00F41758"/>
    <w:rsid w:val="00F424FA"/>
    <w:rsid w:val="00F42F01"/>
    <w:rsid w:val="00F43212"/>
    <w:rsid w:val="00F44B21"/>
    <w:rsid w:val="00F44DEE"/>
    <w:rsid w:val="00F45194"/>
    <w:rsid w:val="00F54123"/>
    <w:rsid w:val="00F55A6D"/>
    <w:rsid w:val="00F573F2"/>
    <w:rsid w:val="00F60D2E"/>
    <w:rsid w:val="00F60EA3"/>
    <w:rsid w:val="00F62B81"/>
    <w:rsid w:val="00F63AD2"/>
    <w:rsid w:val="00F650BA"/>
    <w:rsid w:val="00F70607"/>
    <w:rsid w:val="00F7140E"/>
    <w:rsid w:val="00F71AA1"/>
    <w:rsid w:val="00F7537D"/>
    <w:rsid w:val="00F77165"/>
    <w:rsid w:val="00F808C1"/>
    <w:rsid w:val="00F8717D"/>
    <w:rsid w:val="00F955E9"/>
    <w:rsid w:val="00FA24AC"/>
    <w:rsid w:val="00FA6A7F"/>
    <w:rsid w:val="00FA6AE2"/>
    <w:rsid w:val="00FB02E2"/>
    <w:rsid w:val="00FB0852"/>
    <w:rsid w:val="00FB29C9"/>
    <w:rsid w:val="00FB4125"/>
    <w:rsid w:val="00FB4473"/>
    <w:rsid w:val="00FB5865"/>
    <w:rsid w:val="00FB78F5"/>
    <w:rsid w:val="00FC42E7"/>
    <w:rsid w:val="00FC5728"/>
    <w:rsid w:val="00FC5F47"/>
    <w:rsid w:val="00FD047A"/>
    <w:rsid w:val="00FD1052"/>
    <w:rsid w:val="00FD2404"/>
    <w:rsid w:val="00FD32B6"/>
    <w:rsid w:val="00FD54A2"/>
    <w:rsid w:val="00FD7D2A"/>
    <w:rsid w:val="00FE0A5A"/>
    <w:rsid w:val="00FE27A9"/>
    <w:rsid w:val="00FE5B1E"/>
    <w:rsid w:val="00FE5D1F"/>
    <w:rsid w:val="00FE5FE2"/>
    <w:rsid w:val="00FE6431"/>
    <w:rsid w:val="00FE7CD6"/>
    <w:rsid w:val="00FF0B89"/>
    <w:rsid w:val="00FF41D0"/>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C3BC4"/>
  <w15:docId w15:val="{E7CBEFC6-1D55-4FC5-A6BF-AF6729E1F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3DC"/>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Graphic"/>
    <w:basedOn w:val="Normal"/>
    <w:link w:val="ListParagraphChar"/>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qFormat/>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qFormat/>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 w:type="paragraph" w:styleId="BodyText">
    <w:name w:val="Body Text"/>
    <w:basedOn w:val="Normal"/>
    <w:link w:val="BodyTextChar"/>
    <w:rsid w:val="00125D72"/>
    <w:pPr>
      <w:spacing w:after="0" w:line="360" w:lineRule="auto"/>
      <w:jc w:val="both"/>
    </w:pPr>
    <w:rPr>
      <w:rFonts w:ascii="Arial Armenian" w:eastAsia="Times New Roman" w:hAnsi="Arial Armenian" w:cs="Times New Roman"/>
      <w:sz w:val="28"/>
      <w:szCs w:val="20"/>
    </w:rPr>
  </w:style>
  <w:style w:type="character" w:customStyle="1" w:styleId="BodyTextChar">
    <w:name w:val="Body Text Char"/>
    <w:basedOn w:val="DefaultParagraphFont"/>
    <w:link w:val="BodyText"/>
    <w:rsid w:val="00125D72"/>
    <w:rPr>
      <w:rFonts w:ascii="Arial Armenian" w:eastAsia="Times New Roman" w:hAnsi="Arial Armenian" w:cs="Times New Roman"/>
      <w:sz w:val="28"/>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D7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5266293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291566-4DB7-411D-8DFB-67575E401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65</Pages>
  <Words>8670</Words>
  <Characters>64795</Characters>
  <Application>Microsoft Office Word</Application>
  <DocSecurity>0</DocSecurity>
  <Lines>2245</Lines>
  <Paragraphs>572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ep-karapetyan</dc:creator>
  <cp:keywords>https://mul2.gov.am/tasks/1075061/oneclick?token=eb278de839ee5bbe52ba479134128864</cp:keywords>
  <cp:lastModifiedBy>Aghasi</cp:lastModifiedBy>
  <cp:revision>22</cp:revision>
  <cp:lastPrinted>2021-04-30T12:25:00Z</cp:lastPrinted>
  <dcterms:created xsi:type="dcterms:W3CDTF">2024-12-25T11:14:00Z</dcterms:created>
  <dcterms:modified xsi:type="dcterms:W3CDTF">2025-01-10T10:52:00Z</dcterms:modified>
</cp:coreProperties>
</file>