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A9E82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0F2F8A24" w14:textId="77777777" w:rsidR="006543C2" w:rsidRDefault="006543C2" w:rsidP="006543C2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3E027B">
        <w:rPr>
          <w:rFonts w:ascii="GHEA Grapalat" w:hAnsi="GHEA Grapalat"/>
          <w:b/>
          <w:lang w:val="af-ZA"/>
        </w:rPr>
        <w:t>«</w:t>
      </w: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2DD3414D" w14:textId="59AA0F73" w:rsidR="006543C2" w:rsidRDefault="006543C2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>
        <w:rPr>
          <w:rFonts w:ascii="GHEA Grapalat" w:hAnsi="GHEA Grapalat" w:cs="Sylfaen"/>
          <w:b/>
          <w:lang w:val="hy-AM"/>
        </w:rPr>
        <w:t>ԼՐԱՑՈՒՄ</w:t>
      </w:r>
      <w:r w:rsidR="0038403B">
        <w:rPr>
          <w:rFonts w:ascii="GHEA Grapalat" w:hAnsi="GHEA Grapalat" w:cs="Sylfaen"/>
          <w:b/>
          <w:lang w:val="hy-AM"/>
        </w:rPr>
        <w:t xml:space="preserve">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Pr="003E027B">
        <w:rPr>
          <w:rFonts w:ascii="GHEA Grapalat" w:hAnsi="GHEA Grapalat" w:cs="Sylfaen"/>
          <w:b/>
          <w:lang w:val="hy-AM"/>
        </w:rPr>
        <w:t>ՀԱՅԱՍՏԱՆԻ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ՀԱՆՐԱՊԵՏՈՒԹՅԱՆ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ՆԱԽԱԳԾԻ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556E7387" w:rsidR="003C6791" w:rsidRDefault="006543C2" w:rsidP="003C6791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proofErr w:type="spellStart"/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proofErr w:type="spellEnd"/>
      <w:r w:rsidRPr="00360A73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</w:t>
      </w:r>
      <w:r w:rsidRPr="00AC5A93">
        <w:rPr>
          <w:rFonts w:ascii="GHEA Grapalat" w:hAnsi="GHEA Grapalat"/>
          <w:sz w:val="24"/>
          <w:szCs w:val="24"/>
          <w:lang w:val="af-ZA" w:eastAsia="x-none"/>
        </w:rPr>
        <w:t>9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 w:eastAsia="x-none"/>
        </w:rPr>
        <w:t>փետրվարի 28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-ի </w:t>
      </w:r>
      <w:r w:rsidRPr="00360A73">
        <w:rPr>
          <w:rFonts w:ascii="GHEA Grapalat" w:hAnsi="GHEA Grapalat"/>
          <w:sz w:val="24"/>
          <w:szCs w:val="24"/>
          <w:lang w:val="af-ZA"/>
        </w:rPr>
        <w:t>N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>201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-Լ որոշման մեջ </w:t>
      </w:r>
      <w:r>
        <w:rPr>
          <w:rFonts w:ascii="GHEA Grapalat" w:hAnsi="GHEA Grapalat"/>
          <w:sz w:val="24"/>
          <w:szCs w:val="24"/>
          <w:lang w:val="hy-AM" w:eastAsia="x-none"/>
        </w:rPr>
        <w:t>լրացում</w:t>
      </w:r>
      <w:r w:rsidR="0038403B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մասին Կառավարության որոշման նախագծի 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վերջին շրջանում </w:t>
      </w:r>
      <w:r w:rsidR="000374E4">
        <w:rPr>
          <w:rFonts w:ascii="GHEA Grapalat" w:hAnsi="GHEA Grapalat"/>
          <w:sz w:val="24"/>
          <w:szCs w:val="24"/>
          <w:lang w:val="hy-AM" w:eastAsia="x-none"/>
        </w:rPr>
        <w:t xml:space="preserve">ՌԴ ռուբլու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փոխարժեքի </w:t>
      </w:r>
      <w:r w:rsidR="000374E4">
        <w:rPr>
          <w:rFonts w:ascii="GHEA Grapalat" w:hAnsi="GHEA Grapalat"/>
          <w:sz w:val="24"/>
          <w:szCs w:val="24"/>
          <w:lang w:val="hy-AM" w:eastAsia="x-none"/>
        </w:rPr>
        <w:t xml:space="preserve">նվազման </w:t>
      </w:r>
      <w:proofErr w:type="spellStart"/>
      <w:r w:rsidR="003C6791">
        <w:rPr>
          <w:rFonts w:ascii="GHEA Grapalat" w:hAnsi="GHEA Grapalat"/>
          <w:sz w:val="24"/>
          <w:szCs w:val="24"/>
          <w:lang w:val="hy-AM" w:eastAsia="x-none"/>
        </w:rPr>
        <w:t>հետևանքով</w:t>
      </w:r>
      <w:proofErr w:type="spellEnd"/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 արտարժույթով կնքված պայմանագրերի շրջանակներում ստացվող վճարումները ՀՀ դրամով փոխանակելու դեպքում </w:t>
      </w:r>
      <w:proofErr w:type="spellStart"/>
      <w:r w:rsidR="003C6791">
        <w:rPr>
          <w:rFonts w:ascii="GHEA Grapalat" w:hAnsi="GHEA Grapalat"/>
          <w:sz w:val="24"/>
          <w:szCs w:val="24"/>
          <w:lang w:val="hy-AM" w:eastAsia="x-none"/>
        </w:rPr>
        <w:t>տնտեսավարողների</w:t>
      </w:r>
      <w:proofErr w:type="spellEnd"/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 մոտ առաջացող վնասների </w:t>
      </w:r>
      <w:proofErr w:type="spellStart"/>
      <w:r w:rsidR="003C6791">
        <w:rPr>
          <w:rFonts w:ascii="GHEA Grapalat" w:hAnsi="GHEA Grapalat"/>
          <w:sz w:val="24"/>
          <w:szCs w:val="24"/>
          <w:lang w:val="hy-AM" w:eastAsia="x-none"/>
        </w:rPr>
        <w:t>հետևանքով</w:t>
      </w:r>
      <w:proofErr w:type="spellEnd"/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3C6791" w:rsidRPr="00AC5A93">
        <w:rPr>
          <w:rFonts w:ascii="GHEA Grapalat" w:hAnsi="GHEA Grapalat"/>
          <w:sz w:val="24"/>
          <w:szCs w:val="24"/>
          <w:lang w:val="hy-AM" w:eastAsia="x-none"/>
        </w:rPr>
        <w:t xml:space="preserve">Գյուղատնտեսական հումքի մթերումների (գնումների) նպատակով տրամադրվող վարկերի տոկոսադրույքների </w:t>
      </w:r>
      <w:proofErr w:type="spellStart"/>
      <w:r w:rsidR="003C6791" w:rsidRPr="00AC5A93">
        <w:rPr>
          <w:rFonts w:ascii="GHEA Grapalat" w:hAnsi="GHEA Grapalat"/>
          <w:sz w:val="24"/>
          <w:szCs w:val="24"/>
          <w:lang w:val="hy-AM" w:eastAsia="x-none"/>
        </w:rPr>
        <w:t>սուբսիդավորման</w:t>
      </w:r>
      <w:proofErr w:type="spellEnd"/>
      <w:r w:rsidR="003C6791" w:rsidRPr="00AC5A93">
        <w:rPr>
          <w:rFonts w:ascii="GHEA Grapalat" w:hAnsi="GHEA Grapalat"/>
          <w:sz w:val="24"/>
          <w:szCs w:val="24"/>
          <w:lang w:val="hy-AM" w:eastAsia="x-none"/>
        </w:rPr>
        <w:t xml:space="preserve"> ծրագրի (այսուհետ՝ Ծրագիր)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շրջանակներում </w:t>
      </w:r>
      <w:r w:rsidR="000374E4">
        <w:rPr>
          <w:rFonts w:ascii="GHEA Grapalat" w:hAnsi="GHEA Grapalat"/>
          <w:sz w:val="24"/>
          <w:szCs w:val="24"/>
          <w:lang w:val="hy-AM" w:eastAsia="x-none"/>
        </w:rPr>
        <w:t xml:space="preserve">խաղողի մթերումների նպատակով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ներգրավված վարկերի սպասարկման բեռը որոշակիորեն </w:t>
      </w:r>
      <w:proofErr w:type="spellStart"/>
      <w:r w:rsidR="003C6791">
        <w:rPr>
          <w:rFonts w:ascii="GHEA Grapalat" w:hAnsi="GHEA Grapalat"/>
          <w:sz w:val="24"/>
          <w:szCs w:val="24"/>
          <w:lang w:val="hy-AM" w:eastAsia="x-none"/>
        </w:rPr>
        <w:t>թեթևացնելու</w:t>
      </w:r>
      <w:proofErr w:type="spellEnd"/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316A85">
        <w:rPr>
          <w:rFonts w:ascii="GHEA Grapalat" w:hAnsi="GHEA Grapalat"/>
          <w:sz w:val="24"/>
          <w:szCs w:val="24"/>
          <w:lang w:val="hy-AM" w:eastAsia="x-none"/>
        </w:rPr>
        <w:t>նպատակով</w:t>
      </w:r>
      <w:r w:rsidR="00775495">
        <w:rPr>
          <w:rFonts w:ascii="GHEA Grapalat" w:hAnsi="GHEA Grapalat"/>
          <w:sz w:val="24"/>
          <w:szCs w:val="24"/>
          <w:lang w:val="hy-AM" w:eastAsia="x-none"/>
        </w:rPr>
        <w:t xml:space="preserve"> ծրագրի պայմանները բարելավելու </w:t>
      </w:r>
      <w:r w:rsidR="003C6791">
        <w:rPr>
          <w:rFonts w:ascii="GHEA Grapalat" w:hAnsi="GHEA Grapalat" w:cs="Arial"/>
          <w:sz w:val="24"/>
          <w:szCs w:val="24"/>
          <w:lang w:val="hy-AM" w:eastAsia="x-none"/>
        </w:rPr>
        <w:t>անհրաժեշտությամբ։</w:t>
      </w:r>
    </w:p>
    <w:p w14:paraId="61702ED7" w14:textId="7BE21413" w:rsidR="00F975DB" w:rsidRPr="00F975DB" w:rsidRDefault="005B6F59" w:rsidP="002423E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F975DB" w:rsidRPr="00F975DB">
        <w:rPr>
          <w:rFonts w:ascii="GHEA Grapalat" w:hAnsi="GHEA Grapalat" w:cs="Arial"/>
          <w:lang w:val="hy-AM" w:eastAsia="x-none"/>
        </w:rPr>
        <w:t xml:space="preserve">Ծրագրի շրջանակներում </w:t>
      </w:r>
      <w:r w:rsidR="00575523">
        <w:rPr>
          <w:rFonts w:ascii="GHEA Grapalat" w:hAnsi="GHEA Grapalat" w:cs="Arial"/>
          <w:lang w:val="hy-AM" w:eastAsia="x-none"/>
        </w:rPr>
        <w:t>խ</w:t>
      </w:r>
      <w:r w:rsidR="00575523" w:rsidRPr="00F975DB">
        <w:rPr>
          <w:rFonts w:ascii="GHEA Grapalat" w:hAnsi="GHEA Grapalat" w:cs="Arial"/>
          <w:lang w:val="hy-AM" w:eastAsia="x-none"/>
        </w:rPr>
        <w:t xml:space="preserve">աղողի մթերման նպատակով </w:t>
      </w:r>
      <w:r w:rsidR="00F975DB" w:rsidRPr="00F975DB">
        <w:rPr>
          <w:rFonts w:ascii="GHEA Grapalat" w:hAnsi="GHEA Grapalat" w:cs="Arial"/>
          <w:lang w:val="hy-AM" w:eastAsia="x-none"/>
        </w:rPr>
        <w:t>2022 թվականի</w:t>
      </w:r>
      <w:r w:rsidR="00575523">
        <w:rPr>
          <w:rFonts w:ascii="GHEA Grapalat" w:hAnsi="GHEA Grapalat" w:cs="Arial"/>
          <w:lang w:val="hy-AM" w:eastAsia="x-none"/>
        </w:rPr>
        <w:t>ն</w:t>
      </w:r>
      <w:r w:rsidR="000374E4">
        <w:rPr>
          <w:rFonts w:ascii="GHEA Grapalat" w:hAnsi="GHEA Grapalat" w:cs="Arial"/>
          <w:lang w:val="hy-AM" w:eastAsia="x-none"/>
        </w:rPr>
        <w:t xml:space="preserve"> </w:t>
      </w:r>
      <w:proofErr w:type="spellStart"/>
      <w:r w:rsidR="00F975DB" w:rsidRPr="00F975DB">
        <w:rPr>
          <w:rFonts w:ascii="GHEA Grapalat" w:hAnsi="GHEA Grapalat" w:cs="Arial"/>
          <w:lang w:val="hy-AM" w:eastAsia="x-none"/>
        </w:rPr>
        <w:t>մինչև</w:t>
      </w:r>
      <w:proofErr w:type="spellEnd"/>
      <w:r w:rsidR="00F975DB" w:rsidRPr="00F975DB">
        <w:rPr>
          <w:rFonts w:ascii="GHEA Grapalat" w:hAnsi="GHEA Grapalat" w:cs="Arial"/>
          <w:lang w:val="hy-AM" w:eastAsia="x-none"/>
        </w:rPr>
        <w:t xml:space="preserve"> սեպտեմբերի 1-ը վարկերը տրամադրվել են </w:t>
      </w:r>
      <w:proofErr w:type="spellStart"/>
      <w:r w:rsidR="00F975DB" w:rsidRPr="00F975DB">
        <w:rPr>
          <w:rFonts w:ascii="GHEA Grapalat" w:hAnsi="GHEA Grapalat" w:cs="Arial"/>
          <w:lang w:val="hy-AM" w:eastAsia="x-none"/>
        </w:rPr>
        <w:t>մինչև</w:t>
      </w:r>
      <w:proofErr w:type="spellEnd"/>
      <w:r w:rsidR="00F975DB" w:rsidRPr="00F975DB">
        <w:rPr>
          <w:rFonts w:ascii="GHEA Grapalat" w:hAnsi="GHEA Grapalat" w:cs="Arial"/>
          <w:lang w:val="hy-AM" w:eastAsia="x-none"/>
        </w:rPr>
        <w:t xml:space="preserve"> 3 տարի մարման և 1 տարի արտոնյալ ժամկետով, </w:t>
      </w:r>
      <w:proofErr w:type="spellStart"/>
      <w:r w:rsidR="00F975DB" w:rsidRPr="00F975DB">
        <w:rPr>
          <w:rFonts w:ascii="GHEA Grapalat" w:hAnsi="GHEA Grapalat" w:cs="Arial"/>
          <w:lang w:val="hy-AM" w:eastAsia="x-none"/>
        </w:rPr>
        <w:t>սուբսիդավորումը</w:t>
      </w:r>
      <w:proofErr w:type="spellEnd"/>
      <w:r w:rsidR="00F975DB" w:rsidRPr="00F975DB">
        <w:rPr>
          <w:rFonts w:ascii="GHEA Grapalat" w:hAnsi="GHEA Grapalat" w:cs="Arial"/>
          <w:lang w:val="hy-AM" w:eastAsia="x-none"/>
        </w:rPr>
        <w:t xml:space="preserve">՝ 10 տոկոսային կետով, իսկ սեպտեմբերի 1-ից </w:t>
      </w:r>
      <w:proofErr w:type="spellStart"/>
      <w:r w:rsidR="00F975DB" w:rsidRPr="00F975DB">
        <w:rPr>
          <w:rFonts w:ascii="GHEA Grapalat" w:hAnsi="GHEA Grapalat" w:cs="Arial"/>
          <w:lang w:val="hy-AM" w:eastAsia="x-none"/>
        </w:rPr>
        <w:t>մինչև</w:t>
      </w:r>
      <w:proofErr w:type="spellEnd"/>
      <w:r w:rsidR="00F975DB" w:rsidRPr="00F975DB">
        <w:rPr>
          <w:rFonts w:ascii="GHEA Grapalat" w:hAnsi="GHEA Grapalat" w:cs="Arial"/>
          <w:lang w:val="hy-AM" w:eastAsia="x-none"/>
        </w:rPr>
        <w:t xml:space="preserve"> դեկտեմբերի 30-ը՝ </w:t>
      </w:r>
      <w:proofErr w:type="spellStart"/>
      <w:r w:rsidR="00F975DB" w:rsidRPr="00F975DB">
        <w:rPr>
          <w:rFonts w:ascii="GHEA Grapalat" w:hAnsi="GHEA Grapalat" w:cs="Arial"/>
          <w:lang w:val="hy-AM" w:eastAsia="x-none"/>
        </w:rPr>
        <w:t>մինչև</w:t>
      </w:r>
      <w:proofErr w:type="spellEnd"/>
      <w:r w:rsidR="00F975DB" w:rsidRPr="00F975DB">
        <w:rPr>
          <w:rFonts w:ascii="GHEA Grapalat" w:hAnsi="GHEA Grapalat" w:cs="Arial"/>
          <w:lang w:val="hy-AM" w:eastAsia="x-none"/>
        </w:rPr>
        <w:t xml:space="preserve"> 4 տարի մարման և 2 տարի արտոնյալ ժամկետով, </w:t>
      </w:r>
      <w:proofErr w:type="spellStart"/>
      <w:r w:rsidR="00F975DB" w:rsidRPr="00F975DB">
        <w:rPr>
          <w:rFonts w:ascii="GHEA Grapalat" w:hAnsi="GHEA Grapalat" w:cs="Arial"/>
          <w:lang w:val="hy-AM" w:eastAsia="x-none"/>
        </w:rPr>
        <w:t>սուբսիդավորումը</w:t>
      </w:r>
      <w:proofErr w:type="spellEnd"/>
      <w:r w:rsidR="00F975DB" w:rsidRPr="00F975DB">
        <w:rPr>
          <w:rFonts w:ascii="GHEA Grapalat" w:hAnsi="GHEA Grapalat" w:cs="Arial"/>
          <w:lang w:val="hy-AM" w:eastAsia="x-none"/>
        </w:rPr>
        <w:t xml:space="preserve">՝ 11 տոկոսային կետով։ </w:t>
      </w:r>
    </w:p>
    <w:p w14:paraId="72F99DF5" w14:textId="34A7CBF6" w:rsidR="00967418" w:rsidRDefault="00812865" w:rsidP="002423E2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 w:eastAsia="x-none"/>
        </w:rPr>
        <w:t xml:space="preserve">      </w:t>
      </w:r>
      <w:r w:rsidR="00F975DB" w:rsidRPr="00F975DB">
        <w:rPr>
          <w:rFonts w:ascii="GHEA Grapalat" w:hAnsi="GHEA Grapalat" w:cs="Arial"/>
          <w:lang w:val="hy-AM" w:eastAsia="x-none"/>
        </w:rPr>
        <w:t xml:space="preserve">Վերջին շրջանում </w:t>
      </w:r>
      <w:r w:rsidR="00575523">
        <w:rPr>
          <w:rFonts w:ascii="GHEA Grapalat" w:hAnsi="GHEA Grapalat"/>
          <w:lang w:val="hy-AM" w:eastAsia="x-none"/>
        </w:rPr>
        <w:t xml:space="preserve">ՌԴ ռուբլու փոխարժեքի նվազման </w:t>
      </w:r>
      <w:proofErr w:type="spellStart"/>
      <w:r w:rsidR="00575523">
        <w:rPr>
          <w:rFonts w:ascii="GHEA Grapalat" w:hAnsi="GHEA Grapalat"/>
          <w:lang w:val="hy-AM" w:eastAsia="x-none"/>
        </w:rPr>
        <w:t>հետևանքով</w:t>
      </w:r>
      <w:proofErr w:type="spellEnd"/>
      <w:r w:rsidR="00575523">
        <w:rPr>
          <w:rFonts w:ascii="GHEA Grapalat" w:hAnsi="GHEA Grapalat"/>
          <w:lang w:val="hy-AM" w:eastAsia="x-none"/>
        </w:rPr>
        <w:t xml:space="preserve"> արտարժույթով կնքված պայմանագրերի շրջանակներում ստացվող վճարումները </w:t>
      </w:r>
      <w:r w:rsidR="00F975DB" w:rsidRPr="00F975DB">
        <w:rPr>
          <w:rFonts w:ascii="GHEA Grapalat" w:hAnsi="GHEA Grapalat" w:cs="Arial"/>
          <w:lang w:val="hy-AM" w:eastAsia="x-none"/>
        </w:rPr>
        <w:t xml:space="preserve">ՀՀ դրամով փոխանակելու դեպքում </w:t>
      </w:r>
      <w:proofErr w:type="spellStart"/>
      <w:r w:rsidR="00F975DB" w:rsidRPr="00F975DB">
        <w:rPr>
          <w:rFonts w:ascii="GHEA Grapalat" w:hAnsi="GHEA Grapalat" w:cs="Arial"/>
          <w:lang w:val="hy-AM" w:eastAsia="x-none"/>
        </w:rPr>
        <w:t>տնտեսավարողները</w:t>
      </w:r>
      <w:proofErr w:type="spellEnd"/>
      <w:r w:rsidR="00F975DB" w:rsidRPr="00F975DB">
        <w:rPr>
          <w:rFonts w:ascii="GHEA Grapalat" w:hAnsi="GHEA Grapalat" w:cs="Arial"/>
          <w:lang w:val="hy-AM" w:eastAsia="x-none"/>
        </w:rPr>
        <w:t xml:space="preserve"> կրում են զգալի վնասներ և դժվարանում են սպասարկել ներգրաված վարկերը։ Վարկերի սպասարկման</w:t>
      </w:r>
      <w:r w:rsidR="00316A85">
        <w:rPr>
          <w:rFonts w:ascii="GHEA Grapalat" w:hAnsi="GHEA Grapalat" w:cs="Arial"/>
          <w:lang w:val="hy-AM" w:eastAsia="x-none"/>
        </w:rPr>
        <w:t xml:space="preserve">ը խոչընդոտում </w:t>
      </w:r>
      <w:r>
        <w:rPr>
          <w:rFonts w:ascii="GHEA Grapalat" w:hAnsi="GHEA Grapalat" w:cs="Arial"/>
          <w:lang w:val="hy-AM" w:eastAsia="x-none"/>
        </w:rPr>
        <w:t>են</w:t>
      </w:r>
      <w:r w:rsidR="00316A85">
        <w:rPr>
          <w:rFonts w:ascii="GHEA Grapalat" w:hAnsi="GHEA Grapalat" w:cs="Arial"/>
          <w:lang w:val="hy-AM" w:eastAsia="x-none"/>
        </w:rPr>
        <w:t xml:space="preserve"> նաև</w:t>
      </w:r>
      <w:r w:rsidR="00F975DB" w:rsidRPr="00F975DB">
        <w:rPr>
          <w:rFonts w:ascii="GHEA Grapalat" w:hAnsi="GHEA Grapalat" w:cs="Arial"/>
          <w:lang w:val="hy-AM" w:eastAsia="x-none"/>
        </w:rPr>
        <w:t xml:space="preserve"> </w:t>
      </w:r>
      <w:r w:rsidR="00967418" w:rsidRPr="00F975DB">
        <w:rPr>
          <w:rFonts w:ascii="GHEA Grapalat" w:hAnsi="GHEA Grapalat" w:cs="Arial"/>
          <w:lang w:val="hy-AM" w:eastAsia="x-none"/>
        </w:rPr>
        <w:t xml:space="preserve">Վերին </w:t>
      </w:r>
      <w:proofErr w:type="spellStart"/>
      <w:r w:rsidR="00967418" w:rsidRPr="00F975DB">
        <w:rPr>
          <w:rFonts w:ascii="GHEA Grapalat" w:hAnsi="GHEA Grapalat" w:cs="Arial"/>
          <w:lang w:val="hy-AM" w:eastAsia="x-none"/>
        </w:rPr>
        <w:t>Լարսի</w:t>
      </w:r>
      <w:proofErr w:type="spellEnd"/>
      <w:r w:rsidR="00967418" w:rsidRPr="00F975DB">
        <w:rPr>
          <w:rFonts w:ascii="GHEA Grapalat" w:hAnsi="GHEA Grapalat" w:cs="Arial"/>
          <w:lang w:val="hy-AM" w:eastAsia="x-none"/>
        </w:rPr>
        <w:t xml:space="preserve"> սահմանային </w:t>
      </w:r>
      <w:proofErr w:type="spellStart"/>
      <w:r w:rsidR="00967418">
        <w:rPr>
          <w:rFonts w:ascii="GHEA Grapalat" w:hAnsi="GHEA Grapalat" w:cs="Arial"/>
          <w:lang w:val="hy-AM" w:eastAsia="x-none"/>
        </w:rPr>
        <w:t>անցակետում</w:t>
      </w:r>
      <w:proofErr w:type="spellEnd"/>
      <w:r w:rsidR="00967418">
        <w:rPr>
          <w:rFonts w:ascii="GHEA Grapalat" w:hAnsi="GHEA Grapalat" w:cs="Arial"/>
          <w:lang w:val="hy-AM" w:eastAsia="x-none"/>
        </w:rPr>
        <w:t xml:space="preserve"> </w:t>
      </w:r>
      <w:r w:rsidR="00F975DB" w:rsidRPr="00F975DB">
        <w:rPr>
          <w:rFonts w:ascii="GHEA Grapalat" w:hAnsi="GHEA Grapalat" w:cs="Arial"/>
          <w:lang w:val="hy-AM" w:eastAsia="x-none"/>
        </w:rPr>
        <w:t xml:space="preserve">եղանակային </w:t>
      </w:r>
      <w:r w:rsidR="00316A85">
        <w:rPr>
          <w:rFonts w:ascii="GHEA Grapalat" w:hAnsi="GHEA Grapalat" w:cs="Arial"/>
          <w:lang w:val="hy-AM" w:eastAsia="x-none"/>
        </w:rPr>
        <w:t>պայմաններ</w:t>
      </w:r>
      <w:r w:rsidR="00E7060F">
        <w:rPr>
          <w:rFonts w:ascii="GHEA Grapalat" w:hAnsi="GHEA Grapalat" w:cs="Arial"/>
          <w:lang w:val="hy-AM" w:eastAsia="x-none"/>
        </w:rPr>
        <w:t>ով պայմանավորված</w:t>
      </w:r>
      <w:r w:rsidR="00967418">
        <w:rPr>
          <w:rFonts w:ascii="GHEA Grapalat" w:hAnsi="GHEA Grapalat" w:cs="Arial"/>
          <w:lang w:val="hy-AM" w:eastAsia="x-none"/>
        </w:rPr>
        <w:t xml:space="preserve">, ինչպես նաև փորձաքննության </w:t>
      </w:r>
      <w:r w:rsidR="00E7060F">
        <w:rPr>
          <w:rFonts w:ascii="GHEA Grapalat" w:hAnsi="GHEA Grapalat" w:cs="Arial"/>
          <w:lang w:val="hy-AM" w:eastAsia="x-none"/>
        </w:rPr>
        <w:t xml:space="preserve">և </w:t>
      </w:r>
      <w:r w:rsidR="00E7060F" w:rsidRPr="003F62E9">
        <w:rPr>
          <w:rFonts w:ascii="GHEA Grapalat" w:hAnsi="GHEA Grapalat"/>
          <w:lang w:val="hy-AM"/>
        </w:rPr>
        <w:t xml:space="preserve">փորձաքննության արդյունքները ստանալու պատճառաբանությամբ </w:t>
      </w:r>
      <w:r w:rsidR="00967418">
        <w:rPr>
          <w:rFonts w:ascii="GHEA Grapalat" w:hAnsi="GHEA Grapalat"/>
          <w:lang w:val="hy-AM"/>
        </w:rPr>
        <w:t xml:space="preserve">կոնյակ արտահանող տրանսպորտային միջոցների </w:t>
      </w:r>
      <w:proofErr w:type="spellStart"/>
      <w:r w:rsidR="00E7060F">
        <w:rPr>
          <w:rFonts w:ascii="GHEA Grapalat" w:hAnsi="GHEA Grapalat"/>
          <w:lang w:val="hy-AM"/>
        </w:rPr>
        <w:t>տևական</w:t>
      </w:r>
      <w:proofErr w:type="spellEnd"/>
      <w:r w:rsidR="00E7060F">
        <w:rPr>
          <w:rFonts w:ascii="GHEA Grapalat" w:hAnsi="GHEA Grapalat"/>
          <w:lang w:val="hy-AM"/>
        </w:rPr>
        <w:t xml:space="preserve"> ժամանակով հատուկ պահպանվող տարածքում կանգնելու պատճառով </w:t>
      </w:r>
      <w:r w:rsidR="00801CE9">
        <w:rPr>
          <w:rFonts w:ascii="GHEA Grapalat" w:hAnsi="GHEA Grapalat"/>
          <w:lang w:val="hy-AM"/>
        </w:rPr>
        <w:t xml:space="preserve">մատակարարման ժամկետների </w:t>
      </w:r>
      <w:r w:rsidR="00801CE9">
        <w:rPr>
          <w:rFonts w:ascii="GHEA Grapalat" w:hAnsi="GHEA Grapalat"/>
          <w:lang w:val="hy-AM"/>
        </w:rPr>
        <w:lastRenderedPageBreak/>
        <w:t xml:space="preserve">խախտման </w:t>
      </w:r>
      <w:proofErr w:type="spellStart"/>
      <w:r w:rsidR="00801CE9">
        <w:rPr>
          <w:rFonts w:ascii="GHEA Grapalat" w:hAnsi="GHEA Grapalat"/>
          <w:lang w:val="hy-AM"/>
        </w:rPr>
        <w:t>հետևանքները</w:t>
      </w:r>
      <w:proofErr w:type="spellEnd"/>
      <w:r w:rsidR="00801CE9">
        <w:rPr>
          <w:rFonts w:ascii="GHEA Grapalat" w:hAnsi="GHEA Grapalat"/>
          <w:lang w:val="hy-AM"/>
        </w:rPr>
        <w:t xml:space="preserve">։ Ըստ արտահանող </w:t>
      </w:r>
      <w:proofErr w:type="spellStart"/>
      <w:r w:rsidR="00801CE9">
        <w:rPr>
          <w:rFonts w:ascii="GHEA Grapalat" w:hAnsi="GHEA Grapalat"/>
          <w:lang w:val="hy-AM"/>
        </w:rPr>
        <w:t>տնտեսավարողների</w:t>
      </w:r>
      <w:proofErr w:type="spellEnd"/>
      <w:r w:rsidR="00801CE9">
        <w:rPr>
          <w:rFonts w:ascii="GHEA Grapalat" w:hAnsi="GHEA Grapalat"/>
          <w:lang w:val="hy-AM"/>
        </w:rPr>
        <w:t xml:space="preserve"> կողմից տրամադրված տեղեկատվության</w:t>
      </w:r>
      <w:r w:rsidR="00377DD6">
        <w:rPr>
          <w:rFonts w:ascii="GHEA Grapalat" w:hAnsi="GHEA Grapalat"/>
          <w:lang w:val="hy-AM"/>
        </w:rPr>
        <w:t>՝</w:t>
      </w:r>
      <w:r w:rsidR="00801CE9">
        <w:rPr>
          <w:rFonts w:ascii="GHEA Grapalat" w:hAnsi="GHEA Grapalat"/>
          <w:lang w:val="hy-AM"/>
        </w:rPr>
        <w:t xml:space="preserve"> լրացուցիչ փորձաքննության է ենթարկվում </w:t>
      </w:r>
      <w:r w:rsidR="00FC4B17">
        <w:rPr>
          <w:rFonts w:ascii="GHEA Grapalat" w:hAnsi="GHEA Grapalat"/>
          <w:lang w:val="hy-AM"/>
        </w:rPr>
        <w:t>արտահան</w:t>
      </w:r>
      <w:r>
        <w:rPr>
          <w:rFonts w:ascii="GHEA Grapalat" w:hAnsi="GHEA Grapalat"/>
          <w:lang w:val="hy-AM"/>
        </w:rPr>
        <w:t>վող</w:t>
      </w:r>
      <w:r w:rsidR="00FC4B17">
        <w:rPr>
          <w:rFonts w:ascii="GHEA Grapalat" w:hAnsi="GHEA Grapalat"/>
          <w:lang w:val="hy-AM"/>
        </w:rPr>
        <w:t xml:space="preserve"> ընդհանուր </w:t>
      </w:r>
      <w:r w:rsidR="00967418">
        <w:rPr>
          <w:rFonts w:ascii="GHEA Grapalat" w:hAnsi="GHEA Grapalat"/>
          <w:lang w:val="hy-AM"/>
        </w:rPr>
        <w:t xml:space="preserve"> </w:t>
      </w:r>
      <w:r w:rsidR="00377DD6">
        <w:rPr>
          <w:rFonts w:ascii="GHEA Grapalat" w:hAnsi="GHEA Grapalat"/>
          <w:lang w:val="hy-AM"/>
        </w:rPr>
        <w:t xml:space="preserve">քանակության </w:t>
      </w:r>
      <w:proofErr w:type="spellStart"/>
      <w:r w:rsidR="00377DD6">
        <w:rPr>
          <w:rFonts w:ascii="GHEA Grapalat" w:hAnsi="GHEA Grapalat"/>
          <w:lang w:val="hy-AM"/>
        </w:rPr>
        <w:t>մինչև</w:t>
      </w:r>
      <w:proofErr w:type="spellEnd"/>
      <w:r w:rsidR="00377DD6">
        <w:rPr>
          <w:rFonts w:ascii="GHEA Grapalat" w:hAnsi="GHEA Grapalat"/>
          <w:lang w:val="hy-AM"/>
        </w:rPr>
        <w:t xml:space="preserve"> </w:t>
      </w:r>
      <w:r w:rsidR="00967418">
        <w:rPr>
          <w:rFonts w:ascii="GHEA Grapalat" w:hAnsi="GHEA Grapalat"/>
          <w:lang w:val="hy-AM"/>
        </w:rPr>
        <w:t>12 տոկոս</w:t>
      </w:r>
      <w:r w:rsidR="00FC4B17">
        <w:rPr>
          <w:rFonts w:ascii="GHEA Grapalat" w:hAnsi="GHEA Grapalat"/>
          <w:lang w:val="hy-AM"/>
        </w:rPr>
        <w:t xml:space="preserve">ը, իսկ փորձաքննության արդյունքների հիման վրա որոշումները կայացվում են 30-ից </w:t>
      </w:r>
      <w:proofErr w:type="spellStart"/>
      <w:r w:rsidR="00FC4B17">
        <w:rPr>
          <w:rFonts w:ascii="GHEA Grapalat" w:hAnsi="GHEA Grapalat"/>
          <w:lang w:val="hy-AM"/>
        </w:rPr>
        <w:t>մինչև</w:t>
      </w:r>
      <w:proofErr w:type="spellEnd"/>
      <w:r w:rsidR="00FC4B17">
        <w:rPr>
          <w:rFonts w:ascii="GHEA Grapalat" w:hAnsi="GHEA Grapalat"/>
          <w:lang w:val="hy-AM"/>
        </w:rPr>
        <w:t xml:space="preserve"> 60 օրվա ընթացքում։ Այս դեպքերում կրած լրացուցիչ վնասներից</w:t>
      </w:r>
      <w:r w:rsidR="002423E2">
        <w:rPr>
          <w:rFonts w:ascii="GHEA Grapalat" w:hAnsi="GHEA Grapalat"/>
          <w:lang w:val="hy-AM"/>
        </w:rPr>
        <w:t xml:space="preserve"> (1 օրվա կտրվածքով 50-ից </w:t>
      </w:r>
      <w:proofErr w:type="spellStart"/>
      <w:r w:rsidR="002423E2">
        <w:rPr>
          <w:rFonts w:ascii="GHEA Grapalat" w:hAnsi="GHEA Grapalat"/>
          <w:lang w:val="hy-AM"/>
        </w:rPr>
        <w:t>մինչև</w:t>
      </w:r>
      <w:proofErr w:type="spellEnd"/>
      <w:r w:rsidR="002423E2">
        <w:rPr>
          <w:rFonts w:ascii="GHEA Grapalat" w:hAnsi="GHEA Grapalat"/>
          <w:lang w:val="hy-AM"/>
        </w:rPr>
        <w:t xml:space="preserve"> 200 ԱՄՆ դոլար վճարվում է </w:t>
      </w:r>
      <w:proofErr w:type="spellStart"/>
      <w:r w:rsidR="002423E2">
        <w:rPr>
          <w:rFonts w:ascii="GHEA Grapalat" w:hAnsi="GHEA Grapalat"/>
          <w:lang w:val="hy-AM"/>
        </w:rPr>
        <w:t>բեռնափոխադրող</w:t>
      </w:r>
      <w:proofErr w:type="spellEnd"/>
      <w:r w:rsidR="002423E2">
        <w:rPr>
          <w:rFonts w:ascii="GHEA Grapalat" w:hAnsi="GHEA Grapalat"/>
          <w:lang w:val="hy-AM"/>
        </w:rPr>
        <w:t xml:space="preserve"> կազմակերպությանը և 1000 ՌԴ ռուբլի</w:t>
      </w:r>
      <w:r>
        <w:rPr>
          <w:rFonts w:ascii="GHEA Grapalat" w:hAnsi="GHEA Grapalat"/>
          <w:lang w:val="hy-AM"/>
        </w:rPr>
        <w:t>՝</w:t>
      </w:r>
      <w:r w:rsidR="002423E2">
        <w:rPr>
          <w:rFonts w:ascii="GHEA Grapalat" w:hAnsi="GHEA Grapalat"/>
          <w:lang w:val="hy-AM"/>
        </w:rPr>
        <w:t xml:space="preserve"> հատուկ պահպանվող տարածքի </w:t>
      </w:r>
      <w:r>
        <w:rPr>
          <w:rFonts w:ascii="GHEA Grapalat" w:hAnsi="GHEA Grapalat"/>
          <w:lang w:val="hy-AM"/>
        </w:rPr>
        <w:t>համար</w:t>
      </w:r>
      <w:r w:rsidR="002423E2" w:rsidRPr="001B0452">
        <w:rPr>
          <w:rFonts w:ascii="GHEA Grapalat" w:hAnsi="GHEA Grapalat"/>
          <w:lang w:val="hy-AM"/>
        </w:rPr>
        <w:t>)</w:t>
      </w:r>
      <w:r w:rsidR="00FC4B17">
        <w:rPr>
          <w:rFonts w:ascii="GHEA Grapalat" w:hAnsi="GHEA Grapalat"/>
          <w:lang w:val="hy-AM"/>
        </w:rPr>
        <w:t xml:space="preserve"> բացի </w:t>
      </w:r>
      <w:proofErr w:type="spellStart"/>
      <w:r w:rsidR="00967418">
        <w:rPr>
          <w:rFonts w:ascii="GHEA Grapalat" w:hAnsi="GHEA Grapalat"/>
          <w:lang w:val="hy-AM"/>
        </w:rPr>
        <w:t>տնտեսավարողները</w:t>
      </w:r>
      <w:proofErr w:type="spellEnd"/>
      <w:r w:rsidR="00967418">
        <w:rPr>
          <w:rFonts w:ascii="GHEA Grapalat" w:hAnsi="GHEA Grapalat"/>
          <w:lang w:val="hy-AM"/>
        </w:rPr>
        <w:t xml:space="preserve"> չեն կարողանում ապահովել ապրանքի մատակարարումը ՌԴ-ի </w:t>
      </w:r>
      <w:proofErr w:type="spellStart"/>
      <w:r w:rsidR="00967418">
        <w:rPr>
          <w:rFonts w:ascii="GHEA Grapalat" w:hAnsi="GHEA Grapalat"/>
          <w:lang w:val="hy-AM"/>
        </w:rPr>
        <w:t>առևտրի</w:t>
      </w:r>
      <w:proofErr w:type="spellEnd"/>
      <w:r w:rsidR="00967418">
        <w:rPr>
          <w:rFonts w:ascii="GHEA Grapalat" w:hAnsi="GHEA Grapalat"/>
          <w:lang w:val="hy-AM"/>
        </w:rPr>
        <w:t xml:space="preserve"> ցանցերի հետ կնքված մատակարարման պայմանագրերում նշված ժամկետներում, ենթարկվում են մատակարարման ենթակա ընդհանուր </w:t>
      </w:r>
      <w:proofErr w:type="spellStart"/>
      <w:r w:rsidR="00967418">
        <w:rPr>
          <w:rFonts w:ascii="GHEA Grapalat" w:hAnsi="GHEA Grapalat"/>
          <w:lang w:val="hy-AM"/>
        </w:rPr>
        <w:t>խնբաքանակի</w:t>
      </w:r>
      <w:proofErr w:type="spellEnd"/>
      <w:r w:rsidR="00967418">
        <w:rPr>
          <w:rFonts w:ascii="GHEA Grapalat" w:hAnsi="GHEA Grapalat"/>
          <w:lang w:val="hy-AM"/>
        </w:rPr>
        <w:t xml:space="preserve"> արժեքի </w:t>
      </w:r>
      <w:r>
        <w:rPr>
          <w:rFonts w:ascii="GHEA Grapalat" w:hAnsi="GHEA Grapalat"/>
          <w:lang w:val="hy-AM"/>
        </w:rPr>
        <w:t xml:space="preserve">շուրջ </w:t>
      </w:r>
      <w:r w:rsidR="00967418">
        <w:rPr>
          <w:rFonts w:ascii="GHEA Grapalat" w:hAnsi="GHEA Grapalat"/>
          <w:lang w:val="hy-AM"/>
        </w:rPr>
        <w:t xml:space="preserve">20 տոկոսի չափով տուգանքի և զրկվում են </w:t>
      </w:r>
      <w:proofErr w:type="spellStart"/>
      <w:r w:rsidR="00967418">
        <w:rPr>
          <w:rFonts w:ascii="GHEA Grapalat" w:hAnsi="GHEA Grapalat"/>
          <w:lang w:val="hy-AM"/>
        </w:rPr>
        <w:t>չմատակարարված</w:t>
      </w:r>
      <w:proofErr w:type="spellEnd"/>
      <w:r w:rsidR="00967418">
        <w:rPr>
          <w:rFonts w:ascii="GHEA Grapalat" w:hAnsi="GHEA Grapalat"/>
          <w:lang w:val="hy-AM"/>
        </w:rPr>
        <w:t xml:space="preserve"> խմբաքանակը հետագայում մատակարարելու </w:t>
      </w:r>
      <w:r>
        <w:rPr>
          <w:rFonts w:ascii="GHEA Grapalat" w:hAnsi="GHEA Grapalat"/>
          <w:lang w:val="hy-AM"/>
        </w:rPr>
        <w:t>հնարավորությունից</w:t>
      </w:r>
      <w:r w:rsidR="00FC4B17">
        <w:rPr>
          <w:rFonts w:ascii="GHEA Grapalat" w:hAnsi="GHEA Grapalat"/>
          <w:lang w:val="hy-AM"/>
        </w:rPr>
        <w:t xml:space="preserve">, իսկ </w:t>
      </w:r>
      <w:r w:rsidR="00967418">
        <w:rPr>
          <w:rFonts w:ascii="GHEA Grapalat" w:hAnsi="GHEA Grapalat"/>
          <w:lang w:val="hy-AM"/>
        </w:rPr>
        <w:t>այդ</w:t>
      </w:r>
      <w:r w:rsidR="00FC4B17">
        <w:rPr>
          <w:rFonts w:ascii="GHEA Grapalat" w:hAnsi="GHEA Grapalat"/>
          <w:lang w:val="hy-AM"/>
        </w:rPr>
        <w:t xml:space="preserve">պիսի դեպքերը </w:t>
      </w:r>
      <w:r w:rsidR="00967418">
        <w:rPr>
          <w:rFonts w:ascii="GHEA Grapalat" w:hAnsi="GHEA Grapalat"/>
          <w:lang w:val="hy-AM"/>
        </w:rPr>
        <w:t xml:space="preserve">կրկնվելու դեպքում </w:t>
      </w:r>
      <w:proofErr w:type="spellStart"/>
      <w:r w:rsidR="00967418">
        <w:rPr>
          <w:rFonts w:ascii="GHEA Grapalat" w:hAnsi="GHEA Grapalat"/>
          <w:lang w:val="hy-AM"/>
        </w:rPr>
        <w:t>առևտրային</w:t>
      </w:r>
      <w:proofErr w:type="spellEnd"/>
      <w:r w:rsidR="00967418">
        <w:rPr>
          <w:rFonts w:ascii="GHEA Grapalat" w:hAnsi="GHEA Grapalat"/>
          <w:lang w:val="hy-AM"/>
        </w:rPr>
        <w:t xml:space="preserve"> ցանցերը սկսում են խուսափել </w:t>
      </w:r>
      <w:proofErr w:type="spellStart"/>
      <w:r w:rsidR="00967418">
        <w:rPr>
          <w:rFonts w:ascii="GHEA Grapalat" w:hAnsi="GHEA Grapalat"/>
          <w:lang w:val="hy-AM"/>
        </w:rPr>
        <w:t>տնտեսավարողների</w:t>
      </w:r>
      <w:proofErr w:type="spellEnd"/>
      <w:r w:rsidR="00967418">
        <w:rPr>
          <w:rFonts w:ascii="GHEA Grapalat" w:hAnsi="GHEA Grapalat"/>
          <w:lang w:val="hy-AM"/>
        </w:rPr>
        <w:t xml:space="preserve"> հետ մատակարարման պայմանագրեր կնքելուց</w:t>
      </w:r>
      <w:r w:rsidR="00FC4B17">
        <w:rPr>
          <w:rFonts w:ascii="GHEA Grapalat" w:hAnsi="GHEA Grapalat"/>
          <w:lang w:val="hy-AM"/>
        </w:rPr>
        <w:t xml:space="preserve">, որն ազդում է </w:t>
      </w:r>
      <w:r w:rsidR="00967418">
        <w:rPr>
          <w:rFonts w:ascii="GHEA Grapalat" w:hAnsi="GHEA Grapalat"/>
          <w:lang w:val="hy-AM"/>
        </w:rPr>
        <w:t>նաև կոնյակի արտահանման ծավալներ</w:t>
      </w:r>
      <w:r w:rsidR="00FC4B17">
        <w:rPr>
          <w:rFonts w:ascii="GHEA Grapalat" w:hAnsi="GHEA Grapalat"/>
          <w:lang w:val="hy-AM"/>
        </w:rPr>
        <w:t>ի վրա</w:t>
      </w:r>
      <w:r w:rsidR="00967418">
        <w:rPr>
          <w:rFonts w:ascii="GHEA Grapalat" w:hAnsi="GHEA Grapalat"/>
          <w:lang w:val="hy-AM"/>
        </w:rPr>
        <w:t>։</w:t>
      </w:r>
    </w:p>
    <w:p w14:paraId="5C4C377D" w14:textId="47DE72B3" w:rsidR="00967418" w:rsidRPr="00F975DB" w:rsidRDefault="00377DD6" w:rsidP="00F975D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Հարկ է նշել, որ </w:t>
      </w:r>
      <w:r w:rsidR="00812865">
        <w:rPr>
          <w:rFonts w:ascii="GHEA Grapalat" w:hAnsi="GHEA Grapalat" w:cs="Arial"/>
          <w:lang w:val="hy-AM" w:eastAsia="x-none"/>
        </w:rPr>
        <w:t>Կ</w:t>
      </w:r>
      <w:r w:rsidR="00812865" w:rsidRPr="0038403B">
        <w:rPr>
          <w:rFonts w:ascii="GHEA Grapalat" w:hAnsi="GHEA Grapalat"/>
          <w:lang w:val="hy-AM"/>
        </w:rPr>
        <w:t xml:space="preserve">առավարության 2023 թվականի </w:t>
      </w:r>
      <w:r w:rsidR="00812865">
        <w:rPr>
          <w:rFonts w:ascii="GHEA Grapalat" w:hAnsi="GHEA Grapalat"/>
          <w:lang w:val="hy-AM"/>
        </w:rPr>
        <w:t xml:space="preserve">օգոստոսի 24-ի </w:t>
      </w:r>
      <w:r w:rsidR="00812865" w:rsidRPr="0038403B">
        <w:rPr>
          <w:rFonts w:ascii="GHEA Grapalat" w:hAnsi="GHEA Grapalat"/>
          <w:lang w:val="hy-AM"/>
        </w:rPr>
        <w:t>N 1</w:t>
      </w:r>
      <w:r w:rsidR="00812865">
        <w:rPr>
          <w:rFonts w:ascii="GHEA Grapalat" w:hAnsi="GHEA Grapalat"/>
          <w:lang w:val="hy-AM"/>
        </w:rPr>
        <w:t>416</w:t>
      </w:r>
      <w:r w:rsidR="00812865" w:rsidRPr="0038403B">
        <w:rPr>
          <w:rFonts w:ascii="GHEA Grapalat" w:hAnsi="GHEA Grapalat"/>
          <w:lang w:val="hy-AM"/>
        </w:rPr>
        <w:t>-Լ որոշմա</w:t>
      </w:r>
      <w:r w:rsidR="00812865">
        <w:rPr>
          <w:rFonts w:ascii="GHEA Grapalat" w:hAnsi="GHEA Grapalat"/>
          <w:lang w:val="hy-AM"/>
        </w:rPr>
        <w:t>մբ</w:t>
      </w:r>
      <w:r w:rsidR="00812865" w:rsidRPr="00DE3D4B">
        <w:rPr>
          <w:rFonts w:ascii="GHEA Grapalat" w:hAnsi="GHEA Grapalat"/>
          <w:lang w:val="hy-AM"/>
        </w:rPr>
        <w:t xml:space="preserve"> </w:t>
      </w:r>
      <w:r w:rsidR="00DE3D4B" w:rsidRPr="00DE3D4B">
        <w:rPr>
          <w:rFonts w:ascii="GHEA Grapalat" w:hAnsi="GHEA Grapalat"/>
          <w:lang w:val="hy-AM"/>
        </w:rPr>
        <w:t xml:space="preserve">2022 թվականին </w:t>
      </w:r>
      <w:proofErr w:type="spellStart"/>
      <w:r w:rsidR="00DE3D4B">
        <w:rPr>
          <w:rFonts w:ascii="GHEA Grapalat" w:hAnsi="GHEA Grapalat"/>
          <w:lang w:val="hy-AM"/>
        </w:rPr>
        <w:t>պտուղբանջարեղենի</w:t>
      </w:r>
      <w:proofErr w:type="spellEnd"/>
      <w:r w:rsidR="00DE3D4B">
        <w:rPr>
          <w:rFonts w:ascii="GHEA Grapalat" w:hAnsi="GHEA Grapalat"/>
          <w:lang w:val="hy-AM"/>
        </w:rPr>
        <w:t xml:space="preserve"> և կաթի մթերումների նպատակով </w:t>
      </w:r>
      <w:r w:rsidR="00812865">
        <w:rPr>
          <w:rFonts w:ascii="GHEA Grapalat" w:hAnsi="GHEA Grapalat"/>
          <w:lang w:val="hy-AM"/>
        </w:rPr>
        <w:t>վ</w:t>
      </w:r>
      <w:r w:rsidR="00DE3D4B" w:rsidRPr="00DE3D4B">
        <w:rPr>
          <w:rFonts w:ascii="GHEA Grapalat" w:hAnsi="GHEA Grapalat"/>
          <w:lang w:val="hy-AM"/>
        </w:rPr>
        <w:t>արկեր</w:t>
      </w:r>
      <w:r w:rsidR="00812865">
        <w:rPr>
          <w:rFonts w:ascii="GHEA Grapalat" w:hAnsi="GHEA Grapalat"/>
          <w:lang w:val="hy-AM"/>
        </w:rPr>
        <w:t xml:space="preserve"> ներգրաված</w:t>
      </w:r>
      <w:r w:rsidR="00DE3D4B">
        <w:rPr>
          <w:rFonts w:ascii="GHEA Grapalat" w:hAnsi="GHEA Grapalat"/>
          <w:lang w:val="hy-AM"/>
        </w:rPr>
        <w:t xml:space="preserve"> </w:t>
      </w:r>
      <w:r w:rsidR="00426C00">
        <w:rPr>
          <w:rFonts w:ascii="GHEA Grapalat" w:hAnsi="GHEA Grapalat"/>
          <w:lang w:val="hy-AM"/>
        </w:rPr>
        <w:t>շահառու</w:t>
      </w:r>
      <w:r w:rsidR="00DE3D4B">
        <w:rPr>
          <w:rFonts w:ascii="GHEA Grapalat" w:hAnsi="GHEA Grapalat"/>
          <w:lang w:val="hy-AM"/>
        </w:rPr>
        <w:t>ներին հնարավորություն է տրվել</w:t>
      </w:r>
      <w:r w:rsidR="00DE3D4B" w:rsidRPr="00DE3D4B">
        <w:rPr>
          <w:rFonts w:ascii="GHEA Grapalat" w:hAnsi="GHEA Grapalat"/>
          <w:lang w:val="hy-AM"/>
        </w:rPr>
        <w:t xml:space="preserve"> </w:t>
      </w:r>
      <w:proofErr w:type="spellStart"/>
      <w:r w:rsidR="00DE3D4B" w:rsidRPr="00DE3D4B">
        <w:rPr>
          <w:rFonts w:ascii="GHEA Grapalat" w:hAnsi="GHEA Grapalat"/>
          <w:lang w:val="hy-AM"/>
        </w:rPr>
        <w:t>մինչև</w:t>
      </w:r>
      <w:proofErr w:type="spellEnd"/>
      <w:r w:rsidR="00DE3D4B" w:rsidRPr="00DE3D4B">
        <w:rPr>
          <w:rFonts w:ascii="GHEA Grapalat" w:hAnsi="GHEA Grapalat"/>
          <w:lang w:val="hy-AM"/>
        </w:rPr>
        <w:t xml:space="preserve"> 6 ամսով երկարաձգել վարկերի մարման ժամկետները</w:t>
      </w:r>
      <w:r w:rsidR="00DE3D4B">
        <w:rPr>
          <w:rFonts w:ascii="GHEA Grapalat" w:hAnsi="GHEA Grapalat"/>
          <w:lang w:val="hy-AM"/>
        </w:rPr>
        <w:t>։</w:t>
      </w:r>
    </w:p>
    <w:p w14:paraId="3D5EEF8D" w14:textId="7DDB668A" w:rsidR="00426C00" w:rsidRDefault="00812865" w:rsidP="00426C00">
      <w:p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     </w:t>
      </w:r>
      <w:r w:rsidR="00B233AF"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առաջարկվում է </w:t>
      </w:r>
      <w:r w:rsidR="0038403B">
        <w:rPr>
          <w:rFonts w:ascii="GHEA Grapalat" w:hAnsi="GHEA Grapalat"/>
          <w:lang w:val="hy-AM"/>
        </w:rPr>
        <w:t>Ծ</w:t>
      </w:r>
      <w:r w:rsidR="005B6F59" w:rsidRPr="00B233AF">
        <w:rPr>
          <w:rFonts w:ascii="GHEA Grapalat" w:hAnsi="GHEA Grapalat"/>
          <w:lang w:val="hy-AM"/>
        </w:rPr>
        <w:t>րագրում կատարել համապատասխան լրացում</w:t>
      </w:r>
      <w:r w:rsidR="00933374">
        <w:rPr>
          <w:rFonts w:ascii="GHEA Grapalat" w:hAnsi="GHEA Grapalat"/>
          <w:lang w:val="hy-AM"/>
        </w:rPr>
        <w:t xml:space="preserve">, </w:t>
      </w:r>
      <w:r w:rsidR="005B6F59" w:rsidRPr="00B233AF">
        <w:rPr>
          <w:rFonts w:ascii="GHEA Grapalat" w:hAnsi="GHEA Grapalat"/>
          <w:lang w:val="hy-AM"/>
        </w:rPr>
        <w:t>ըստ որ</w:t>
      </w:r>
      <w:r w:rsidR="0038403B">
        <w:rPr>
          <w:rFonts w:ascii="GHEA Grapalat" w:hAnsi="GHEA Grapalat"/>
          <w:lang w:val="hy-AM"/>
        </w:rPr>
        <w:t>ի</w:t>
      </w:r>
      <w:r w:rsidR="00775495">
        <w:rPr>
          <w:rFonts w:ascii="GHEA Grapalat" w:hAnsi="GHEA Grapalat"/>
          <w:lang w:val="hy-AM"/>
        </w:rPr>
        <w:t>՝</w:t>
      </w:r>
      <w:r w:rsidR="0038403B">
        <w:rPr>
          <w:rFonts w:ascii="GHEA Grapalat" w:hAnsi="GHEA Grapalat"/>
          <w:lang w:val="hy-AM"/>
        </w:rPr>
        <w:t xml:space="preserve"> Ծրագրի շրջանակներում խաղողի </w:t>
      </w:r>
      <w:r w:rsidR="0038403B" w:rsidRPr="00806725">
        <w:rPr>
          <w:rFonts w:ascii="GHEA Grapalat" w:hAnsi="GHEA Grapalat" w:cs="Sylfaen"/>
          <w:lang w:val="hy-AM"/>
        </w:rPr>
        <w:t>մթեր</w:t>
      </w:r>
      <w:r w:rsidR="00426C00">
        <w:rPr>
          <w:rFonts w:ascii="GHEA Grapalat" w:hAnsi="GHEA Grapalat" w:cs="Sylfaen"/>
          <w:lang w:val="hy-AM"/>
        </w:rPr>
        <w:t>ումների նպատակով</w:t>
      </w:r>
      <w:r w:rsidR="0038403B">
        <w:rPr>
          <w:rFonts w:ascii="GHEA Grapalat" w:hAnsi="GHEA Grapalat" w:cs="Sylfaen"/>
          <w:lang w:val="hy-AM"/>
        </w:rPr>
        <w:t xml:space="preserve"> </w:t>
      </w:r>
      <w:r w:rsidR="00426C00">
        <w:rPr>
          <w:rFonts w:ascii="GHEA Grapalat" w:hAnsi="GHEA Grapalat"/>
          <w:color w:val="000000"/>
          <w:lang w:val="hy-AM"/>
        </w:rPr>
        <w:t xml:space="preserve">2022 թվականին տրամադրված </w:t>
      </w:r>
      <w:r w:rsidR="00426C00" w:rsidRPr="00605DFE">
        <w:rPr>
          <w:rFonts w:ascii="GHEA Grapalat" w:hAnsi="GHEA Grapalat"/>
          <w:color w:val="000000"/>
          <w:lang w:val="hy-AM"/>
        </w:rPr>
        <w:t xml:space="preserve">վարկերի </w:t>
      </w:r>
      <w:r w:rsidR="00426C00">
        <w:rPr>
          <w:rFonts w:ascii="GHEA Grapalat" w:hAnsi="GHEA Grapalat"/>
          <w:color w:val="000000"/>
          <w:lang w:val="hy-AM"/>
        </w:rPr>
        <w:t xml:space="preserve">համար </w:t>
      </w:r>
      <w:r w:rsidR="00426C00" w:rsidRPr="00860252">
        <w:rPr>
          <w:rFonts w:ascii="GHEA Grapalat" w:hAnsi="GHEA Grapalat"/>
          <w:color w:val="000000"/>
          <w:lang w:val="hy-AM"/>
        </w:rPr>
        <w:t xml:space="preserve">ծրագրին մասնակից ֆինանսական կառույցների և շահառուների փոխադարձ համաձայնությամբ </w:t>
      </w:r>
      <w:r w:rsidR="00426C00">
        <w:rPr>
          <w:rFonts w:ascii="GHEA Grapalat" w:hAnsi="GHEA Grapalat"/>
          <w:color w:val="000000"/>
          <w:lang w:val="hy-AM"/>
        </w:rPr>
        <w:t xml:space="preserve">կարող են </w:t>
      </w:r>
      <w:proofErr w:type="spellStart"/>
      <w:r w:rsidR="00426C00" w:rsidRPr="00CD2DED">
        <w:rPr>
          <w:rFonts w:ascii="GHEA Grapalat" w:hAnsi="GHEA Grapalat"/>
          <w:color w:val="000000"/>
          <w:lang w:val="hy-AM"/>
        </w:rPr>
        <w:t>մինչև</w:t>
      </w:r>
      <w:proofErr w:type="spellEnd"/>
      <w:r w:rsidR="00426C00" w:rsidRPr="00CD2DED">
        <w:rPr>
          <w:rFonts w:ascii="GHEA Grapalat" w:hAnsi="GHEA Grapalat"/>
          <w:color w:val="000000"/>
          <w:lang w:val="hy-AM"/>
        </w:rPr>
        <w:t xml:space="preserve"> </w:t>
      </w:r>
      <w:r w:rsidR="00426C00">
        <w:rPr>
          <w:rFonts w:ascii="GHEA Grapalat" w:hAnsi="GHEA Grapalat"/>
          <w:color w:val="000000"/>
          <w:lang w:val="hy-AM"/>
        </w:rPr>
        <w:t>6</w:t>
      </w:r>
      <w:r w:rsidR="00426C00" w:rsidRPr="00CD2DED">
        <w:rPr>
          <w:rFonts w:ascii="GHEA Grapalat" w:hAnsi="GHEA Grapalat"/>
          <w:color w:val="000000"/>
          <w:lang w:val="hy-AM"/>
        </w:rPr>
        <w:t xml:space="preserve"> ամսով  երկարաձգվել վարկերի մարման ժամկետները</w:t>
      </w:r>
      <w:r w:rsidR="00BD7CA7">
        <w:rPr>
          <w:rFonts w:ascii="GHEA Grapalat" w:hAnsi="GHEA Grapalat"/>
          <w:color w:val="000000"/>
          <w:lang w:val="hy-AM"/>
        </w:rPr>
        <w:t>՝</w:t>
      </w:r>
      <w:r w:rsidR="00BD7CA7" w:rsidRPr="00BD7CA7">
        <w:rPr>
          <w:lang w:val="hy-AM"/>
        </w:rPr>
        <w:t xml:space="preserve"> </w:t>
      </w:r>
      <w:r w:rsidR="00BD7CA7" w:rsidRPr="00BD7CA7">
        <w:rPr>
          <w:rFonts w:ascii="GHEA Grapalat" w:hAnsi="GHEA Grapalat"/>
          <w:color w:val="000000"/>
          <w:lang w:val="hy-AM"/>
        </w:rPr>
        <w:t>պայմանով, որ վարկերի մարման ժամկետների փոփոխության դեպքում 2022 թվականին տրամադրված բյուջետային երաշխիքների մարման ժամկետները չեն փոխվում</w:t>
      </w:r>
      <w:r w:rsidR="00426C00">
        <w:rPr>
          <w:rFonts w:ascii="GHEA Grapalat" w:hAnsi="GHEA Grapalat"/>
          <w:color w:val="000000"/>
          <w:lang w:val="hy-AM"/>
        </w:rPr>
        <w:t>։</w:t>
      </w:r>
    </w:p>
    <w:p w14:paraId="44DAC783" w14:textId="7D858D96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685B13">
        <w:rPr>
          <w:rFonts w:ascii="GHEA Grapalat" w:hAnsi="GHEA Grapalat"/>
          <w:lang w:val="hy-AM"/>
        </w:rPr>
        <w:t>Ծրագրի շահառու</w:t>
      </w:r>
      <w:r w:rsidR="00426C00">
        <w:rPr>
          <w:rFonts w:ascii="GHEA Grapalat" w:hAnsi="GHEA Grapalat"/>
          <w:lang w:val="hy-AM"/>
        </w:rPr>
        <w:t>ների</w:t>
      </w:r>
      <w:r w:rsidR="00BD7A78">
        <w:rPr>
          <w:rFonts w:ascii="GHEA Grapalat" w:hAnsi="GHEA Grapalat"/>
          <w:lang w:val="hy-AM"/>
        </w:rPr>
        <w:t xml:space="preserve">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</w:t>
      </w:r>
      <w:proofErr w:type="spellStart"/>
      <w:r w:rsidRPr="00AA3A14">
        <w:rPr>
          <w:rFonts w:ascii="GHEA Grapalat" w:hAnsi="GHEA Grapalat"/>
          <w:lang w:val="af-ZA"/>
        </w:rPr>
        <w:t>Նախագծի</w:t>
      </w:r>
      <w:proofErr w:type="spellEnd"/>
      <w:r w:rsidRPr="00AA3A14">
        <w:rPr>
          <w:rFonts w:ascii="GHEA Grapalat" w:hAnsi="GHEA Grapalat"/>
          <w:lang w:val="af-ZA"/>
        </w:rPr>
        <w:t xml:space="preserve">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30AA84F3" w:rsidR="00DB7E05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lastRenderedPageBreak/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proofErr w:type="spellStart"/>
      <w:r w:rsidR="00CF3A42" w:rsidRPr="00CF3A42">
        <w:rPr>
          <w:rFonts w:ascii="GHEA Grapalat" w:hAnsi="GHEA Grapalat" w:cs="Sylfaen"/>
          <w:lang w:val="af-ZA"/>
        </w:rPr>
        <w:t>ախագծի</w:t>
      </w:r>
      <w:proofErr w:type="spellEnd"/>
      <w:r w:rsidR="00CF3A42" w:rsidRPr="00CF3A42">
        <w:rPr>
          <w:rFonts w:ascii="GHEA Grapalat" w:hAnsi="GHEA Grapalat" w:cs="Sylfaen"/>
          <w:lang w:val="af-ZA"/>
        </w:rPr>
        <w:t xml:space="preserve"> </w:t>
      </w:r>
      <w:proofErr w:type="spellStart"/>
      <w:r w:rsidR="00CF3A42" w:rsidRPr="00CF3A42">
        <w:rPr>
          <w:rFonts w:ascii="GHEA Grapalat" w:hAnsi="GHEA Grapalat" w:cs="Sylfaen"/>
          <w:lang w:val="af-ZA"/>
        </w:rPr>
        <w:t>ընդուն</w:t>
      </w:r>
      <w:proofErr w:type="spellEnd"/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426C00" w:rsidRPr="00CF3A42">
        <w:rPr>
          <w:rFonts w:ascii="GHEA Grapalat" w:hAnsi="GHEA Grapalat" w:cs="Sylfaen"/>
          <w:lang w:val="hy-AM"/>
        </w:rPr>
        <w:t>Ծրագրի</w:t>
      </w:r>
      <w:r w:rsidR="00426C00">
        <w:rPr>
          <w:rFonts w:ascii="GHEA Grapalat" w:hAnsi="GHEA Grapalat" w:cs="Sylfaen"/>
          <w:lang w:val="hy-AM"/>
        </w:rPr>
        <w:t xml:space="preserve"> շրջանակներում</w:t>
      </w:r>
      <w:r w:rsidR="00426C00">
        <w:rPr>
          <w:rFonts w:ascii="GHEA Grapalat" w:hAnsi="GHEA Grapalat"/>
          <w:color w:val="000000"/>
          <w:lang w:val="hy-AM"/>
        </w:rPr>
        <w:t xml:space="preserve"> 2022 թվականին </w:t>
      </w:r>
      <w:r w:rsidR="00426C00">
        <w:rPr>
          <w:rFonts w:ascii="GHEA Grapalat" w:hAnsi="GHEA Grapalat"/>
          <w:lang w:val="hy-AM"/>
        </w:rPr>
        <w:t xml:space="preserve">խաղողի </w:t>
      </w:r>
      <w:r w:rsidR="00426C00" w:rsidRPr="00806725">
        <w:rPr>
          <w:rFonts w:ascii="GHEA Grapalat" w:hAnsi="GHEA Grapalat" w:cs="Sylfaen"/>
          <w:lang w:val="hy-AM"/>
        </w:rPr>
        <w:t>մթեր</w:t>
      </w:r>
      <w:r w:rsidR="00426C00">
        <w:rPr>
          <w:rFonts w:ascii="GHEA Grapalat" w:hAnsi="GHEA Grapalat" w:cs="Sylfaen"/>
          <w:lang w:val="hy-AM"/>
        </w:rPr>
        <w:t xml:space="preserve">ումների նպատակով </w:t>
      </w:r>
      <w:r w:rsidR="00E83237">
        <w:rPr>
          <w:rFonts w:ascii="GHEA Grapalat" w:hAnsi="GHEA Grapalat"/>
          <w:lang w:val="hy-AM"/>
        </w:rPr>
        <w:t>վարկեր ներգրաված շահառուներին</w:t>
      </w:r>
      <w:r w:rsidR="00E83237">
        <w:rPr>
          <w:rFonts w:ascii="GHEA Grapalat" w:hAnsi="GHEA Grapalat"/>
          <w:color w:val="000000"/>
          <w:lang w:val="hy-AM"/>
        </w:rPr>
        <w:t xml:space="preserve"> </w:t>
      </w:r>
      <w:r w:rsidR="00DB7E05" w:rsidRPr="00DB7E05">
        <w:rPr>
          <w:rFonts w:ascii="GHEA Grapalat" w:hAnsi="GHEA Grapalat" w:cs="Sylfaen"/>
          <w:lang w:val="hy-AM"/>
        </w:rPr>
        <w:t xml:space="preserve">հնարավորություն </w:t>
      </w:r>
      <w:r w:rsidR="00DB7E05">
        <w:rPr>
          <w:rFonts w:ascii="GHEA Grapalat" w:hAnsi="GHEA Grapalat" w:cs="Sylfaen"/>
          <w:lang w:val="hy-AM"/>
        </w:rPr>
        <w:t>կ</w:t>
      </w:r>
      <w:r w:rsidR="00DB7E05" w:rsidRPr="00DB7E05">
        <w:rPr>
          <w:rFonts w:ascii="GHEA Grapalat" w:hAnsi="GHEA Grapalat" w:cs="Sylfaen"/>
          <w:lang w:val="hy-AM"/>
        </w:rPr>
        <w:t>տր</w:t>
      </w:r>
      <w:r w:rsidR="00E83237">
        <w:rPr>
          <w:rFonts w:ascii="GHEA Grapalat" w:hAnsi="GHEA Grapalat" w:cs="Sylfaen"/>
          <w:lang w:val="hy-AM"/>
        </w:rPr>
        <w:t xml:space="preserve">վի </w:t>
      </w:r>
      <w:r w:rsidR="00E83237" w:rsidRPr="00860252">
        <w:rPr>
          <w:rFonts w:ascii="GHEA Grapalat" w:hAnsi="GHEA Grapalat"/>
          <w:color w:val="000000"/>
          <w:lang w:val="hy-AM"/>
        </w:rPr>
        <w:t xml:space="preserve">ֆինանսական կառույցների համաձայնությամբ </w:t>
      </w:r>
      <w:proofErr w:type="spellStart"/>
      <w:r w:rsidR="00E83237" w:rsidRPr="00CD2DED">
        <w:rPr>
          <w:rFonts w:ascii="GHEA Grapalat" w:hAnsi="GHEA Grapalat"/>
          <w:color w:val="000000"/>
          <w:lang w:val="hy-AM"/>
        </w:rPr>
        <w:t>մինչև</w:t>
      </w:r>
      <w:proofErr w:type="spellEnd"/>
      <w:r w:rsidR="00E83237" w:rsidRPr="00CD2DED">
        <w:rPr>
          <w:rFonts w:ascii="GHEA Grapalat" w:hAnsi="GHEA Grapalat"/>
          <w:color w:val="000000"/>
          <w:lang w:val="hy-AM"/>
        </w:rPr>
        <w:t xml:space="preserve"> </w:t>
      </w:r>
      <w:r w:rsidR="00E83237">
        <w:rPr>
          <w:rFonts w:ascii="GHEA Grapalat" w:hAnsi="GHEA Grapalat"/>
          <w:color w:val="000000"/>
          <w:lang w:val="hy-AM"/>
        </w:rPr>
        <w:t>6</w:t>
      </w:r>
      <w:r w:rsidR="00E83237" w:rsidRPr="00CD2DED">
        <w:rPr>
          <w:rFonts w:ascii="GHEA Grapalat" w:hAnsi="GHEA Grapalat"/>
          <w:color w:val="000000"/>
          <w:lang w:val="hy-AM"/>
        </w:rPr>
        <w:t xml:space="preserve"> ամսով  երկարաձգել վարկերի մարման ժամկետները</w:t>
      </w:r>
      <w:r w:rsidR="00E83237" w:rsidRPr="00DB7E05">
        <w:rPr>
          <w:rFonts w:ascii="GHEA Grapalat" w:hAnsi="GHEA Grapalat" w:cs="Sylfaen"/>
          <w:lang w:val="hy-AM"/>
        </w:rPr>
        <w:t xml:space="preserve"> </w:t>
      </w:r>
      <w:r w:rsidR="00E83237">
        <w:rPr>
          <w:rFonts w:ascii="GHEA Grapalat" w:hAnsi="GHEA Grapalat" w:cs="Sylfaen"/>
          <w:lang w:val="hy-AM"/>
        </w:rPr>
        <w:t xml:space="preserve">և </w:t>
      </w:r>
      <w:r w:rsidR="00CF3A42" w:rsidRPr="00CF3A42">
        <w:rPr>
          <w:rFonts w:ascii="GHEA Grapalat" w:hAnsi="GHEA Grapalat" w:cs="Sylfaen"/>
          <w:lang w:val="hy-AM"/>
        </w:rPr>
        <w:t>փոփոխված մարման ժամանակացույցով սպասարկելու ներգրավված վարկերը</w:t>
      </w:r>
      <w:r w:rsidR="00DB7E05">
        <w:rPr>
          <w:rFonts w:ascii="GHEA Grapalat" w:hAnsi="GHEA Grapalat" w:cs="Sylfaen"/>
          <w:lang w:val="hy-AM"/>
        </w:rPr>
        <w:t>։</w:t>
      </w:r>
    </w:p>
    <w:p w14:paraId="0F924AB4" w14:textId="66E71CA4" w:rsidR="000D1222" w:rsidRPr="000D1222" w:rsidRDefault="006543C2" w:rsidP="00DB7E05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</w:t>
      </w:r>
      <w:proofErr w:type="spellStart"/>
      <w:r w:rsidRPr="00F97B0D"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 w:rsidRPr="00F97B0D"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փոփոխությունները – </w:t>
      </w:r>
      <w:proofErr w:type="spellStart"/>
      <w:r w:rsidR="00DB7E05" w:rsidRPr="00DB7E05">
        <w:rPr>
          <w:rFonts w:ascii="GHEA Grapalat" w:hAnsi="GHEA Grapalat" w:cs="Sylfaen"/>
          <w:lang w:val="af-ZA"/>
        </w:rPr>
        <w:t>Ն</w:t>
      </w:r>
      <w:r w:rsidR="003E48CC" w:rsidRPr="003E48CC">
        <w:rPr>
          <w:rFonts w:ascii="GHEA Grapalat" w:hAnsi="GHEA Grapalat" w:cs="Sylfaen"/>
          <w:lang w:val="af-ZA"/>
        </w:rPr>
        <w:t>ախագծի</w:t>
      </w:r>
      <w:proofErr w:type="spellEnd"/>
      <w:r w:rsidR="003E48CC" w:rsidRPr="003E48CC">
        <w:rPr>
          <w:rFonts w:ascii="GHEA Grapalat" w:hAnsi="GHEA Grapalat" w:cs="Sylfaen"/>
          <w:lang w:val="af-ZA"/>
        </w:rPr>
        <w:t xml:space="preserve"> </w:t>
      </w:r>
      <w:proofErr w:type="spellStart"/>
      <w:r w:rsidR="003E48CC" w:rsidRPr="003E48CC">
        <w:rPr>
          <w:rFonts w:ascii="GHEA Grapalat" w:hAnsi="GHEA Grapalat" w:cs="Sylfaen"/>
          <w:lang w:val="af-ZA"/>
        </w:rPr>
        <w:t>ընդուն</w:t>
      </w:r>
      <w:proofErr w:type="spellEnd"/>
      <w:r w:rsidR="003E48CC" w:rsidRPr="003E48CC">
        <w:rPr>
          <w:rFonts w:ascii="GHEA Grapalat" w:hAnsi="GHEA Grapalat" w:cs="Sylfaen"/>
          <w:lang w:val="hy-AM"/>
        </w:rPr>
        <w:t xml:space="preserve">ման </w:t>
      </w:r>
      <w:r w:rsidR="00DB7E05">
        <w:rPr>
          <w:rFonts w:ascii="GHEA Grapalat" w:hAnsi="GHEA Grapalat" w:cs="Sylfaen"/>
          <w:lang w:val="hy-AM"/>
        </w:rPr>
        <w:t xml:space="preserve">և վարկերի մարման ժամկետների երկարաձգման հնարավորությունից  </w:t>
      </w:r>
      <w:r w:rsidR="00CA712F">
        <w:rPr>
          <w:rFonts w:ascii="GHEA Grapalat" w:hAnsi="GHEA Grapalat" w:cs="Sylfaen"/>
          <w:lang w:val="hy-AM"/>
        </w:rPr>
        <w:t xml:space="preserve">բոլոր </w:t>
      </w:r>
      <w:r w:rsidR="00DB7E05">
        <w:rPr>
          <w:rFonts w:ascii="GHEA Grapalat" w:hAnsi="GHEA Grapalat" w:cs="Sylfaen"/>
          <w:lang w:val="hy-AM"/>
        </w:rPr>
        <w:t>շահառուների օգտվելու դեպքում</w:t>
      </w:r>
      <w:r w:rsidR="00076536">
        <w:rPr>
          <w:rFonts w:ascii="GHEA Grapalat" w:hAnsi="GHEA Grapalat" w:cs="Sylfaen"/>
          <w:lang w:val="hy-AM"/>
        </w:rPr>
        <w:t xml:space="preserve"> </w:t>
      </w:r>
      <w:r w:rsidR="00CA712F">
        <w:rPr>
          <w:rFonts w:ascii="GHEA Grapalat" w:hAnsi="GHEA Grapalat" w:cs="Sylfaen"/>
          <w:lang w:val="hy-AM"/>
        </w:rPr>
        <w:t xml:space="preserve">ըստ հաշվարկների </w:t>
      </w:r>
      <w:r w:rsidR="00076536">
        <w:rPr>
          <w:rFonts w:ascii="GHEA Grapalat" w:hAnsi="GHEA Grapalat" w:cs="Sylfaen"/>
          <w:lang w:val="hy-AM"/>
        </w:rPr>
        <w:t xml:space="preserve">2025-2027 թվականներին </w:t>
      </w:r>
      <w:r w:rsidR="00CA712F">
        <w:rPr>
          <w:rFonts w:ascii="GHEA Grapalat" w:hAnsi="GHEA Grapalat" w:cs="Sylfaen"/>
          <w:lang w:val="hy-AM"/>
        </w:rPr>
        <w:t xml:space="preserve">կարող է առաջանալ շուրջ </w:t>
      </w:r>
      <w:r w:rsidR="000D1222">
        <w:rPr>
          <w:rFonts w:ascii="GHEA Grapalat" w:hAnsi="GHEA Grapalat" w:cs="Sylfaen"/>
          <w:lang w:val="hy-AM"/>
        </w:rPr>
        <w:t>25</w:t>
      </w:r>
      <w:r w:rsidR="00FF72C9">
        <w:rPr>
          <w:rFonts w:ascii="GHEA Grapalat" w:hAnsi="GHEA Grapalat" w:cs="Sylfaen"/>
          <w:lang w:val="hy-AM"/>
        </w:rPr>
        <w:t xml:space="preserve">5.5 </w:t>
      </w:r>
      <w:r w:rsidR="00CA712F">
        <w:rPr>
          <w:rFonts w:ascii="GHEA Grapalat" w:hAnsi="GHEA Grapalat" w:cs="Sylfaen"/>
          <w:lang w:val="hy-AM"/>
        </w:rPr>
        <w:t xml:space="preserve">մլն դրամի լրացուցիչ </w:t>
      </w:r>
      <w:proofErr w:type="spellStart"/>
      <w:r w:rsidR="00CA712F">
        <w:rPr>
          <w:rFonts w:ascii="GHEA Grapalat" w:hAnsi="GHEA Grapalat" w:cs="Sylfaen"/>
          <w:lang w:val="hy-AM"/>
        </w:rPr>
        <w:t>սուբսիդավորման</w:t>
      </w:r>
      <w:proofErr w:type="spellEnd"/>
      <w:r w:rsidR="00CA712F">
        <w:rPr>
          <w:rFonts w:ascii="GHEA Grapalat" w:hAnsi="GHEA Grapalat" w:cs="Sylfaen"/>
          <w:lang w:val="hy-AM"/>
        </w:rPr>
        <w:t xml:space="preserve"> գումար</w:t>
      </w:r>
      <w:r w:rsidR="006F3F5C">
        <w:rPr>
          <w:rFonts w:ascii="GHEA Grapalat" w:hAnsi="GHEA Grapalat" w:cs="Sylfaen"/>
          <w:lang w:val="hy-AM"/>
        </w:rPr>
        <w:t xml:space="preserve">, որից շուրջ </w:t>
      </w:r>
      <w:r w:rsidR="000D1222">
        <w:rPr>
          <w:rFonts w:ascii="GHEA Grapalat" w:hAnsi="GHEA Grapalat" w:cs="Sylfaen"/>
          <w:lang w:val="hy-AM"/>
        </w:rPr>
        <w:t>54.9</w:t>
      </w:r>
      <w:r w:rsidR="006F3F5C">
        <w:rPr>
          <w:rFonts w:ascii="GHEA Grapalat" w:hAnsi="GHEA Grapalat" w:cs="Sylfaen"/>
          <w:lang w:val="hy-AM"/>
        </w:rPr>
        <w:t xml:space="preserve"> մլն դրամ՝ 2025 թվականին, </w:t>
      </w:r>
      <w:r w:rsidR="000D1222">
        <w:rPr>
          <w:rFonts w:ascii="GHEA Grapalat" w:hAnsi="GHEA Grapalat" w:cs="Sylfaen"/>
          <w:lang w:val="hy-AM"/>
        </w:rPr>
        <w:t xml:space="preserve">180.3 </w:t>
      </w:r>
      <w:r w:rsidR="006F3F5C" w:rsidRPr="006F3F5C">
        <w:rPr>
          <w:rFonts w:ascii="GHEA Grapalat" w:hAnsi="GHEA Grapalat" w:cs="Sylfaen"/>
          <w:lang w:val="hy-AM"/>
        </w:rPr>
        <w:t>մլն դրամ՝ 2026 թվականին</w:t>
      </w:r>
      <w:r w:rsidR="006F3F5C">
        <w:rPr>
          <w:rFonts w:ascii="GHEA Grapalat" w:hAnsi="GHEA Grapalat" w:cs="Sylfaen"/>
          <w:lang w:val="hy-AM"/>
        </w:rPr>
        <w:t xml:space="preserve"> և </w:t>
      </w:r>
      <w:r w:rsidR="000D1222">
        <w:rPr>
          <w:rFonts w:ascii="GHEA Grapalat" w:hAnsi="GHEA Grapalat" w:cs="Sylfaen"/>
          <w:lang w:val="hy-AM"/>
        </w:rPr>
        <w:t xml:space="preserve">20.3 </w:t>
      </w:r>
      <w:r w:rsidR="006F3F5C" w:rsidRPr="006F3F5C">
        <w:rPr>
          <w:rFonts w:ascii="GHEA Grapalat" w:hAnsi="GHEA Grapalat" w:cs="Sylfaen"/>
          <w:lang w:val="hy-AM"/>
        </w:rPr>
        <w:t>մլն դրամ՝ 202</w:t>
      </w:r>
      <w:r w:rsidR="006F3F5C">
        <w:rPr>
          <w:rFonts w:ascii="GHEA Grapalat" w:hAnsi="GHEA Grapalat" w:cs="Sylfaen"/>
          <w:lang w:val="hy-AM"/>
        </w:rPr>
        <w:t>7</w:t>
      </w:r>
      <w:r w:rsidR="006F3F5C" w:rsidRPr="006F3F5C">
        <w:rPr>
          <w:rFonts w:ascii="GHEA Grapalat" w:hAnsi="GHEA Grapalat" w:cs="Sylfaen"/>
          <w:lang w:val="hy-AM"/>
        </w:rPr>
        <w:t xml:space="preserve"> թվականին</w:t>
      </w:r>
      <w:r w:rsidR="00CA712F">
        <w:rPr>
          <w:rFonts w:ascii="GHEA Grapalat" w:hAnsi="GHEA Grapalat" w:cs="Sylfaen"/>
          <w:lang w:val="hy-AM"/>
        </w:rPr>
        <w:t xml:space="preserve">։ </w:t>
      </w:r>
      <w:r w:rsidR="00142A7B" w:rsidRPr="00142A7B">
        <w:rPr>
          <w:rFonts w:ascii="GHEA Grapalat" w:hAnsi="GHEA Grapalat" w:cs="Sylfaen"/>
          <w:lang w:val="hy-AM"/>
        </w:rPr>
        <w:t>Ծրագրի գծով պետական բյուջեից Էկոնոմիկայի նախարարությանը լրացուցիչ ֆինանսական միջոցներ հատկացնելու անհրաժեշտություն չի առաջանում</w:t>
      </w:r>
      <w:r w:rsidR="00812865">
        <w:rPr>
          <w:rFonts w:ascii="GHEA Grapalat" w:hAnsi="GHEA Grapalat" w:cs="Sylfaen"/>
          <w:lang w:val="hy-AM"/>
        </w:rPr>
        <w:t xml:space="preserve"> </w:t>
      </w:r>
      <w:proofErr w:type="spellStart"/>
      <w:r w:rsidR="00812865">
        <w:rPr>
          <w:rFonts w:ascii="GHEA Grapalat" w:hAnsi="GHEA Grapalat" w:cs="Sylfaen"/>
          <w:lang w:val="hy-AM"/>
        </w:rPr>
        <w:t>հետևյալ</w:t>
      </w:r>
      <w:proofErr w:type="spellEnd"/>
      <w:r w:rsidR="00812865">
        <w:rPr>
          <w:rFonts w:ascii="GHEA Grapalat" w:hAnsi="GHEA Grapalat" w:cs="Sylfaen"/>
          <w:lang w:val="hy-AM"/>
        </w:rPr>
        <w:t xml:space="preserve"> </w:t>
      </w:r>
      <w:r w:rsidR="00B01981">
        <w:rPr>
          <w:rFonts w:ascii="GHEA Grapalat" w:hAnsi="GHEA Grapalat" w:cs="Sylfaen"/>
          <w:lang w:val="hy-AM"/>
        </w:rPr>
        <w:t>գնահատականից ելնելով</w:t>
      </w:r>
      <w:r w:rsidR="0039090F">
        <w:rPr>
          <w:rFonts w:ascii="Cambria Math" w:hAnsi="Cambria Math" w:cs="Cambria Math"/>
          <w:lang w:val="hy-AM"/>
        </w:rPr>
        <w:t>։</w:t>
      </w:r>
      <w:r w:rsidR="0039090F" w:rsidRPr="0039090F">
        <w:rPr>
          <w:rFonts w:ascii="GHEA Grapalat" w:hAnsi="GHEA Grapalat" w:cs="Sylfaen"/>
          <w:lang w:val="hy-AM"/>
        </w:rPr>
        <w:t xml:space="preserve"> Ծրագրի </w:t>
      </w:r>
      <w:r w:rsidR="00F46CCF">
        <w:rPr>
          <w:rFonts w:ascii="GHEA Grapalat" w:hAnsi="GHEA Grapalat" w:cs="Sylfaen"/>
          <w:lang w:val="hy-AM"/>
        </w:rPr>
        <w:t xml:space="preserve">2025, 2026 և 2027 թվականների </w:t>
      </w:r>
      <w:r w:rsidR="0039090F" w:rsidRPr="0039090F">
        <w:rPr>
          <w:rFonts w:ascii="GHEA Grapalat" w:hAnsi="GHEA Grapalat" w:cs="Sylfaen"/>
          <w:lang w:val="hy-AM"/>
        </w:rPr>
        <w:t xml:space="preserve">բյուջեն հաշվարկվել է 2022 և 2023 թվականների փաստացի պորտֆելների միջին </w:t>
      </w:r>
      <w:r w:rsidR="0039090F">
        <w:rPr>
          <w:rFonts w:ascii="GHEA Grapalat" w:hAnsi="GHEA Grapalat" w:cs="Sylfaen"/>
          <w:lang w:val="hy-AM"/>
        </w:rPr>
        <w:t>չափի</w:t>
      </w:r>
      <w:r w:rsidR="0039090F" w:rsidRPr="0039090F">
        <w:rPr>
          <w:rFonts w:ascii="GHEA Grapalat" w:hAnsi="GHEA Grapalat" w:cs="Sylfaen"/>
          <w:lang w:val="hy-AM"/>
        </w:rPr>
        <w:t>՝ 19</w:t>
      </w:r>
      <w:r w:rsidR="0039090F" w:rsidRPr="0039090F">
        <w:rPr>
          <w:rFonts w:ascii="Cambria Math" w:hAnsi="Cambria Math" w:cs="Cambria Math"/>
          <w:lang w:val="hy-AM"/>
        </w:rPr>
        <w:t>․</w:t>
      </w:r>
      <w:r w:rsidR="0039090F" w:rsidRPr="0039090F">
        <w:rPr>
          <w:rFonts w:ascii="GHEA Grapalat" w:hAnsi="GHEA Grapalat" w:cs="Sylfaen"/>
          <w:lang w:val="hy-AM"/>
        </w:rPr>
        <w:t xml:space="preserve">58 մլրդ դրամի հիման վրա, իսկ 2024 </w:t>
      </w:r>
      <w:r w:rsidR="007328DA">
        <w:rPr>
          <w:rFonts w:ascii="GHEA Grapalat" w:hAnsi="GHEA Grapalat" w:cs="Sylfaen"/>
          <w:lang w:val="hy-AM"/>
        </w:rPr>
        <w:t>թվականին ծրագրի փաստացի պորտֆելը</w:t>
      </w:r>
      <w:r w:rsidR="0039090F" w:rsidRPr="0039090F">
        <w:rPr>
          <w:rFonts w:ascii="GHEA Grapalat" w:hAnsi="GHEA Grapalat" w:cs="Sylfaen"/>
          <w:lang w:val="hy-AM"/>
        </w:rPr>
        <w:t xml:space="preserve"> կազմ</w:t>
      </w:r>
      <w:r w:rsidR="00F87090">
        <w:rPr>
          <w:rFonts w:ascii="GHEA Grapalat" w:hAnsi="GHEA Grapalat" w:cs="Sylfaen"/>
          <w:lang w:val="hy-AM"/>
        </w:rPr>
        <w:t>ել</w:t>
      </w:r>
      <w:bookmarkStart w:id="0" w:name="_GoBack"/>
      <w:bookmarkEnd w:id="0"/>
      <w:r w:rsidR="0039090F" w:rsidRPr="0039090F">
        <w:rPr>
          <w:rFonts w:ascii="GHEA Grapalat" w:hAnsi="GHEA Grapalat" w:cs="Sylfaen"/>
          <w:lang w:val="hy-AM"/>
        </w:rPr>
        <w:t xml:space="preserve"> է շուրջ 16</w:t>
      </w:r>
      <w:r w:rsidR="0039090F" w:rsidRPr="000D1222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39090F" w:rsidRPr="0039090F">
        <w:rPr>
          <w:rFonts w:ascii="GHEA Grapalat" w:hAnsi="GHEA Grapalat" w:cs="Sylfaen"/>
          <w:lang w:val="hy-AM"/>
        </w:rPr>
        <w:t xml:space="preserve">0 </w:t>
      </w:r>
      <w:r w:rsidR="0039090F" w:rsidRPr="000D1222">
        <w:rPr>
          <w:rFonts w:ascii="GHEA Grapalat" w:hAnsi="GHEA Grapalat" w:cs="Sylfaen"/>
          <w:lang w:val="hy-AM"/>
        </w:rPr>
        <w:t>մլրդ</w:t>
      </w:r>
      <w:r w:rsidR="0039090F" w:rsidRPr="0039090F">
        <w:rPr>
          <w:rFonts w:ascii="GHEA Grapalat" w:hAnsi="GHEA Grapalat" w:cs="Sylfaen"/>
          <w:lang w:val="hy-AM"/>
        </w:rPr>
        <w:t xml:space="preserve"> </w:t>
      </w:r>
      <w:r w:rsidR="0039090F" w:rsidRPr="000D1222">
        <w:rPr>
          <w:rFonts w:ascii="GHEA Grapalat" w:hAnsi="GHEA Grapalat" w:cs="Sylfaen"/>
          <w:lang w:val="hy-AM"/>
        </w:rPr>
        <w:t>դրամ։</w:t>
      </w:r>
      <w:r w:rsidR="0039090F" w:rsidRPr="0039090F">
        <w:rPr>
          <w:rFonts w:ascii="GHEA Grapalat" w:hAnsi="GHEA Grapalat" w:cs="Sylfaen"/>
          <w:lang w:val="hy-AM"/>
        </w:rPr>
        <w:t xml:space="preserve"> </w:t>
      </w:r>
      <w:proofErr w:type="spellStart"/>
      <w:r w:rsidR="0039090F">
        <w:rPr>
          <w:rFonts w:ascii="GHEA Grapalat" w:hAnsi="GHEA Grapalat" w:cs="Sylfaen"/>
          <w:lang w:val="hy-AM"/>
        </w:rPr>
        <w:t>Հետևաբար</w:t>
      </w:r>
      <w:proofErr w:type="spellEnd"/>
      <w:r w:rsidR="0039090F">
        <w:rPr>
          <w:rFonts w:ascii="GHEA Grapalat" w:hAnsi="GHEA Grapalat" w:cs="Sylfaen"/>
          <w:lang w:val="hy-AM"/>
        </w:rPr>
        <w:t xml:space="preserve"> </w:t>
      </w:r>
      <w:r w:rsidR="00F46CCF">
        <w:rPr>
          <w:rFonts w:ascii="GHEA Grapalat" w:hAnsi="GHEA Grapalat" w:cs="Sylfaen"/>
          <w:lang w:val="hy-AM"/>
        </w:rPr>
        <w:t xml:space="preserve">ծրագրի գծով հաստատված բյուջեն բավարարելու է վերը նշված լրացուցիչ </w:t>
      </w:r>
      <w:proofErr w:type="spellStart"/>
      <w:r w:rsidR="00F46CCF">
        <w:rPr>
          <w:rFonts w:ascii="GHEA Grapalat" w:hAnsi="GHEA Grapalat" w:cs="Sylfaen"/>
          <w:lang w:val="hy-AM"/>
        </w:rPr>
        <w:t>սուբսիդավորման</w:t>
      </w:r>
      <w:proofErr w:type="spellEnd"/>
      <w:r w:rsidR="00F46CCF">
        <w:rPr>
          <w:rFonts w:ascii="GHEA Grapalat" w:hAnsi="GHEA Grapalat" w:cs="Sylfaen"/>
          <w:lang w:val="hy-AM"/>
        </w:rPr>
        <w:t xml:space="preserve"> գումարները վճարելու համար</w:t>
      </w:r>
      <w:r w:rsidR="00142A7B" w:rsidRPr="00142A7B">
        <w:rPr>
          <w:rFonts w:ascii="GHEA Grapalat" w:hAnsi="GHEA Grapalat" w:cs="Sylfaen"/>
          <w:lang w:val="hy-AM"/>
        </w:rPr>
        <w:t>։</w:t>
      </w:r>
      <w:r w:rsidR="00871B31" w:rsidRPr="000D1222">
        <w:rPr>
          <w:rFonts w:ascii="GHEA Grapalat" w:hAnsi="GHEA Grapalat" w:cs="Sylfaen"/>
          <w:lang w:val="hy-AM"/>
        </w:rPr>
        <w:t xml:space="preserve"> </w:t>
      </w:r>
    </w:p>
    <w:p w14:paraId="3BCA31DE" w14:textId="6C8FE42E" w:rsidR="00DB7E05" w:rsidRPr="003E48CC" w:rsidRDefault="00076536" w:rsidP="00DB7E05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Լ</w:t>
      </w:r>
      <w:r w:rsidRPr="00871B31">
        <w:rPr>
          <w:rFonts w:ascii="GHEA Grapalat" w:hAnsi="GHEA Grapalat" w:cs="Sylfaen"/>
          <w:lang w:val="hy-AM"/>
        </w:rPr>
        <w:t>րացուցիչ</w:t>
      </w:r>
      <w:r w:rsidRPr="000D1222"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ս</w:t>
      </w:r>
      <w:r w:rsidR="000D1222" w:rsidRPr="000D1222">
        <w:rPr>
          <w:rFonts w:ascii="GHEA Grapalat" w:hAnsi="GHEA Grapalat" w:cs="Sylfaen"/>
          <w:lang w:val="hy-AM"/>
        </w:rPr>
        <w:t>ուբսիդավորման</w:t>
      </w:r>
      <w:proofErr w:type="spellEnd"/>
      <w:r w:rsidR="000D1222" w:rsidRPr="000D1222">
        <w:rPr>
          <w:rFonts w:ascii="GHEA Grapalat" w:hAnsi="GHEA Grapalat" w:cs="Sylfaen"/>
          <w:lang w:val="hy-AM"/>
        </w:rPr>
        <w:t xml:space="preserve"> գումարների հաշվարկները կատարվել են հաշվի առնելով 2022 թվականի ծրագրի շրջանակներում խաղողի մթերումների համար տրամադրված վարկերի փաստացի շուրջ 11.9 մլրդ դրամ պորտֆելը և այն հանգամանքը, որ </w:t>
      </w:r>
      <w:proofErr w:type="spellStart"/>
      <w:r w:rsidR="000D1222" w:rsidRPr="000D1222">
        <w:rPr>
          <w:rFonts w:ascii="GHEA Grapalat" w:hAnsi="GHEA Grapalat" w:cs="Sylfaen"/>
          <w:lang w:val="hy-AM"/>
        </w:rPr>
        <w:t>պորտֆելի</w:t>
      </w:r>
      <w:proofErr w:type="spellEnd"/>
      <w:r w:rsidR="000D1222" w:rsidRPr="000D1222">
        <w:rPr>
          <w:rFonts w:ascii="GHEA Grapalat" w:hAnsi="GHEA Grapalat" w:cs="Sylfaen"/>
          <w:lang w:val="hy-AM"/>
        </w:rPr>
        <w:t xml:space="preserve"> շուրջ 5.1 մլրդ դրամի համար </w:t>
      </w:r>
      <w:proofErr w:type="spellStart"/>
      <w:r w:rsidR="000D1222" w:rsidRPr="000D1222">
        <w:rPr>
          <w:rFonts w:ascii="GHEA Grapalat" w:hAnsi="GHEA Grapalat" w:cs="Sylfaen"/>
          <w:lang w:val="hy-AM"/>
        </w:rPr>
        <w:t>տևրամադրվել</w:t>
      </w:r>
      <w:proofErr w:type="spellEnd"/>
      <w:r w:rsidR="000D1222" w:rsidRPr="000D1222">
        <w:rPr>
          <w:rFonts w:ascii="GHEA Grapalat" w:hAnsi="GHEA Grapalat" w:cs="Sylfaen"/>
          <w:lang w:val="hy-AM"/>
        </w:rPr>
        <w:t xml:space="preserve"> է բյուջետային երաշխիք։ </w:t>
      </w:r>
      <w:r w:rsidR="00871B31">
        <w:rPr>
          <w:rFonts w:ascii="GHEA Grapalat" w:hAnsi="GHEA Grapalat" w:cs="Sylfaen"/>
          <w:lang w:val="hy-AM"/>
        </w:rPr>
        <w:t>Լ</w:t>
      </w:r>
      <w:r w:rsidR="00871B31" w:rsidRPr="00871B31">
        <w:rPr>
          <w:rFonts w:ascii="GHEA Grapalat" w:hAnsi="GHEA Grapalat" w:cs="Sylfaen"/>
          <w:lang w:val="hy-AM"/>
        </w:rPr>
        <w:t xml:space="preserve">րացուցիչ </w:t>
      </w:r>
      <w:proofErr w:type="spellStart"/>
      <w:r w:rsidR="00871B31">
        <w:rPr>
          <w:rFonts w:ascii="GHEA Grapalat" w:hAnsi="GHEA Grapalat" w:cs="Sylfaen"/>
          <w:lang w:val="hy-AM"/>
        </w:rPr>
        <w:t>սուբսիդավորման</w:t>
      </w:r>
      <w:proofErr w:type="spellEnd"/>
      <w:r w:rsidR="00871B31">
        <w:rPr>
          <w:rFonts w:ascii="GHEA Grapalat" w:hAnsi="GHEA Grapalat" w:cs="Sylfaen"/>
          <w:lang w:val="hy-AM"/>
        </w:rPr>
        <w:t xml:space="preserve"> </w:t>
      </w:r>
      <w:r w:rsidR="00871B31" w:rsidRPr="00871B31">
        <w:rPr>
          <w:rFonts w:ascii="GHEA Grapalat" w:hAnsi="GHEA Grapalat" w:cs="Sylfaen"/>
          <w:lang w:val="hy-AM"/>
        </w:rPr>
        <w:t>գումարների հաշվարկ-հիմնավորումները</w:t>
      </w:r>
      <w:r w:rsidR="00871B31">
        <w:rPr>
          <w:rFonts w:ascii="GHEA Grapalat" w:hAnsi="GHEA Grapalat" w:cs="Sylfaen"/>
          <w:lang w:val="hy-AM"/>
        </w:rPr>
        <w:t xml:space="preserve"> կցվում են</w:t>
      </w:r>
      <w:r w:rsidR="00871B31" w:rsidRPr="00871B31">
        <w:rPr>
          <w:rFonts w:ascii="GHEA Grapalat" w:hAnsi="GHEA Grapalat" w:cs="Sylfaen"/>
          <w:lang w:val="hy-AM"/>
        </w:rPr>
        <w:t>:</w:t>
      </w:r>
      <w:r w:rsidR="00142A7B" w:rsidRPr="00142A7B">
        <w:rPr>
          <w:rFonts w:ascii="GHEA Grapalat" w:hAnsi="GHEA Grapalat" w:cs="Sylfaen"/>
          <w:lang w:val="hy-AM"/>
        </w:rPr>
        <w:t xml:space="preserve">  </w:t>
      </w:r>
      <w:r w:rsidR="00DB7E05">
        <w:rPr>
          <w:rFonts w:ascii="GHEA Grapalat" w:hAnsi="GHEA Grapalat" w:cs="Sylfaen"/>
          <w:lang w:val="hy-AM"/>
        </w:rPr>
        <w:t xml:space="preserve"> </w:t>
      </w:r>
    </w:p>
    <w:p w14:paraId="58CFA8E3" w14:textId="6380C22F" w:rsidR="006543C2" w:rsidRPr="0072195A" w:rsidRDefault="006543C2" w:rsidP="006543C2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</w:t>
      </w:r>
      <w:r w:rsidR="00812865">
        <w:rPr>
          <w:rFonts w:ascii="GHEA Grapalat" w:hAnsi="GHEA Grapalat" w:cs="Sylfaen"/>
          <w:b/>
          <w:bCs/>
          <w:lang w:val="hy-AM"/>
        </w:rPr>
        <w:t xml:space="preserve">   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</w:t>
      </w:r>
      <w:proofErr w:type="spellStart"/>
      <w:r w:rsidRPr="00F97B0D">
        <w:rPr>
          <w:rFonts w:ascii="GHEA Grapalat" w:hAnsi="GHEA Grapalat" w:cs="Sylfaen"/>
          <w:b/>
          <w:bCs/>
          <w:lang w:val="hy-AM"/>
        </w:rPr>
        <w:t>ռազմավարություններ</w:t>
      </w:r>
      <w:proofErr w:type="spellEnd"/>
      <w:r w:rsidRPr="00F97B0D">
        <w:rPr>
          <w:rFonts w:ascii="GHEA Grapalat" w:hAnsi="GHEA Grapalat" w:cs="Sylfaen"/>
          <w:b/>
          <w:bCs/>
          <w:lang w:val="hy-AM"/>
        </w:rPr>
        <w:t xml:space="preserve">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 xml:space="preserve">այաստանի Հանրապետության կառավարության 2021-2026 թվականների գործունեության </w:t>
      </w:r>
      <w:r w:rsidRPr="00FF1A03">
        <w:rPr>
          <w:rFonts w:ascii="GHEA Grapalat" w:hAnsi="GHEA Grapalat" w:cs="Sylfaen"/>
          <w:bCs/>
          <w:lang w:val="hy-AM"/>
        </w:rPr>
        <w:lastRenderedPageBreak/>
        <w:t>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 xml:space="preserve">9.4 </w:t>
      </w:r>
      <w:proofErr w:type="spellStart"/>
      <w:r w:rsidRPr="0072195A">
        <w:rPr>
          <w:rFonts w:ascii="GHEA Grapalat" w:hAnsi="GHEA Grapalat" w:cs="Sylfaen"/>
          <w:bCs/>
          <w:lang w:val="hy-AM"/>
        </w:rPr>
        <w:t>Ագրոպարենային</w:t>
      </w:r>
      <w:proofErr w:type="spellEnd"/>
      <w:r w:rsidRPr="0072195A">
        <w:rPr>
          <w:rFonts w:ascii="GHEA Grapalat" w:hAnsi="GHEA Grapalat" w:cs="Sylfaen"/>
          <w:bCs/>
          <w:lang w:val="hy-AM"/>
        </w:rPr>
        <w:t xml:space="preserve">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Pr="003A05D7">
        <w:rPr>
          <w:rFonts w:ascii="GHEA Grapalat" w:hAnsi="GHEA Grapalat" w:cs="Sylfaen"/>
          <w:bCs/>
          <w:lang w:val="hy-AM"/>
        </w:rPr>
        <w:t xml:space="preserve">Հումքի մթերման գործընթացին, կոնյակի ու կոնյակի սպիրտի </w:t>
      </w:r>
      <w:proofErr w:type="spellStart"/>
      <w:r w:rsidRPr="003A05D7">
        <w:rPr>
          <w:rFonts w:ascii="GHEA Grapalat" w:hAnsi="GHEA Grapalat" w:cs="Sylfaen"/>
          <w:bCs/>
          <w:lang w:val="hy-AM"/>
        </w:rPr>
        <w:t>արտահանմանն</w:t>
      </w:r>
      <w:proofErr w:type="spellEnd"/>
      <w:r w:rsidRPr="003A05D7">
        <w:rPr>
          <w:rFonts w:ascii="GHEA Grapalat" w:hAnsi="GHEA Grapalat" w:cs="Sylfaen"/>
          <w:bCs/>
          <w:lang w:val="hy-AM"/>
        </w:rPr>
        <w:t xml:space="preserve"> աջակցություն, ինչպես նաև գինեգործության ու </w:t>
      </w:r>
      <w:proofErr w:type="spellStart"/>
      <w:r w:rsidRPr="003A05D7">
        <w:rPr>
          <w:rFonts w:ascii="GHEA Grapalat" w:hAnsi="GHEA Grapalat" w:cs="Sylfaen"/>
          <w:bCs/>
          <w:lang w:val="hy-AM"/>
        </w:rPr>
        <w:t>կոնյակագործության</w:t>
      </w:r>
      <w:proofErr w:type="spellEnd"/>
      <w:r w:rsidRPr="003A05D7">
        <w:rPr>
          <w:rFonts w:ascii="GHEA Grapalat" w:hAnsi="GHEA Grapalat" w:cs="Sylfaen"/>
          <w:bCs/>
          <w:lang w:val="hy-AM"/>
        </w:rPr>
        <w:t xml:space="preserve"> արտադրության խթանման արդյունքում առաջիկա 5 տարիներին հումքի մթերման և թողարկվող արտադրանքի ծավ</w:t>
      </w:r>
      <w:r>
        <w:rPr>
          <w:rFonts w:ascii="GHEA Grapalat" w:hAnsi="GHEA Grapalat" w:cs="Sylfaen"/>
          <w:bCs/>
          <w:lang w:val="hy-AM"/>
        </w:rPr>
        <w:t xml:space="preserve">ալների ավելացում </w:t>
      </w:r>
      <w:proofErr w:type="spellStart"/>
      <w:r>
        <w:rPr>
          <w:rFonts w:ascii="GHEA Grapalat" w:hAnsi="GHEA Grapalat" w:cs="Sylfaen"/>
          <w:bCs/>
          <w:lang w:val="hy-AM"/>
        </w:rPr>
        <w:t>մինչև</w:t>
      </w:r>
      <w:proofErr w:type="spellEnd"/>
      <w:r>
        <w:rPr>
          <w:rFonts w:ascii="GHEA Grapalat" w:hAnsi="GHEA Grapalat" w:cs="Sylfaen"/>
          <w:bCs/>
          <w:lang w:val="hy-AM"/>
        </w:rPr>
        <w:t xml:space="preserve"> 50 %-ով»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226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580D9F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0F"/>
    <w:rsid w:val="00031184"/>
    <w:rsid w:val="00036572"/>
    <w:rsid w:val="000374E4"/>
    <w:rsid w:val="00073F62"/>
    <w:rsid w:val="00076536"/>
    <w:rsid w:val="000A656C"/>
    <w:rsid w:val="000B2423"/>
    <w:rsid w:val="000C1D26"/>
    <w:rsid w:val="000D1222"/>
    <w:rsid w:val="000D622B"/>
    <w:rsid w:val="000E17EB"/>
    <w:rsid w:val="000E2918"/>
    <w:rsid w:val="000E5EA8"/>
    <w:rsid w:val="00113326"/>
    <w:rsid w:val="0014169E"/>
    <w:rsid w:val="00142A7B"/>
    <w:rsid w:val="00171F44"/>
    <w:rsid w:val="00184E53"/>
    <w:rsid w:val="001A498A"/>
    <w:rsid w:val="001B5FD8"/>
    <w:rsid w:val="001C5C7C"/>
    <w:rsid w:val="001D287F"/>
    <w:rsid w:val="002423E2"/>
    <w:rsid w:val="00243649"/>
    <w:rsid w:val="00283EB6"/>
    <w:rsid w:val="00293619"/>
    <w:rsid w:val="002B6181"/>
    <w:rsid w:val="002C328D"/>
    <w:rsid w:val="002D2D4F"/>
    <w:rsid w:val="002F2895"/>
    <w:rsid w:val="00307DC7"/>
    <w:rsid w:val="00316A85"/>
    <w:rsid w:val="00350DCE"/>
    <w:rsid w:val="00377DD6"/>
    <w:rsid w:val="0038403B"/>
    <w:rsid w:val="0039090F"/>
    <w:rsid w:val="00395695"/>
    <w:rsid w:val="003A3788"/>
    <w:rsid w:val="003C56AE"/>
    <w:rsid w:val="003C6791"/>
    <w:rsid w:val="003D3339"/>
    <w:rsid w:val="003E48CC"/>
    <w:rsid w:val="003F7578"/>
    <w:rsid w:val="00426C00"/>
    <w:rsid w:val="00482148"/>
    <w:rsid w:val="00485AE9"/>
    <w:rsid w:val="004C19D6"/>
    <w:rsid w:val="004D1061"/>
    <w:rsid w:val="00514E0F"/>
    <w:rsid w:val="0053465D"/>
    <w:rsid w:val="0054719A"/>
    <w:rsid w:val="00554031"/>
    <w:rsid w:val="00565031"/>
    <w:rsid w:val="00575523"/>
    <w:rsid w:val="00580D9F"/>
    <w:rsid w:val="00592BA9"/>
    <w:rsid w:val="005A2A74"/>
    <w:rsid w:val="005B1B98"/>
    <w:rsid w:val="005B6F59"/>
    <w:rsid w:val="005C65EB"/>
    <w:rsid w:val="005F5AE6"/>
    <w:rsid w:val="00632783"/>
    <w:rsid w:val="00633A7B"/>
    <w:rsid w:val="00633C5F"/>
    <w:rsid w:val="00647B56"/>
    <w:rsid w:val="006543C2"/>
    <w:rsid w:val="00673891"/>
    <w:rsid w:val="00685B13"/>
    <w:rsid w:val="006C166A"/>
    <w:rsid w:val="006F3F5C"/>
    <w:rsid w:val="006F604E"/>
    <w:rsid w:val="00707514"/>
    <w:rsid w:val="0072260B"/>
    <w:rsid w:val="007328DA"/>
    <w:rsid w:val="00744907"/>
    <w:rsid w:val="00775495"/>
    <w:rsid w:val="007A338F"/>
    <w:rsid w:val="007B481D"/>
    <w:rsid w:val="007B57E2"/>
    <w:rsid w:val="007C5442"/>
    <w:rsid w:val="007F485C"/>
    <w:rsid w:val="007F6F6B"/>
    <w:rsid w:val="00801CE9"/>
    <w:rsid w:val="00806725"/>
    <w:rsid w:val="00812865"/>
    <w:rsid w:val="00855002"/>
    <w:rsid w:val="00871852"/>
    <w:rsid w:val="00871B31"/>
    <w:rsid w:val="00887546"/>
    <w:rsid w:val="00887E24"/>
    <w:rsid w:val="008B7573"/>
    <w:rsid w:val="008B78A4"/>
    <w:rsid w:val="008C5FB6"/>
    <w:rsid w:val="00905438"/>
    <w:rsid w:val="0091360F"/>
    <w:rsid w:val="00913B9B"/>
    <w:rsid w:val="009147EC"/>
    <w:rsid w:val="00933374"/>
    <w:rsid w:val="0093729F"/>
    <w:rsid w:val="00967418"/>
    <w:rsid w:val="00971948"/>
    <w:rsid w:val="009752E4"/>
    <w:rsid w:val="0099602C"/>
    <w:rsid w:val="009D2366"/>
    <w:rsid w:val="009F66F0"/>
    <w:rsid w:val="00A164B5"/>
    <w:rsid w:val="00A20BF5"/>
    <w:rsid w:val="00A2133B"/>
    <w:rsid w:val="00A22E3D"/>
    <w:rsid w:val="00A26DF3"/>
    <w:rsid w:val="00A40456"/>
    <w:rsid w:val="00A43FFC"/>
    <w:rsid w:val="00A7340A"/>
    <w:rsid w:val="00A75A7D"/>
    <w:rsid w:val="00A914DA"/>
    <w:rsid w:val="00AB258B"/>
    <w:rsid w:val="00AB7F60"/>
    <w:rsid w:val="00AF3022"/>
    <w:rsid w:val="00B01981"/>
    <w:rsid w:val="00B21363"/>
    <w:rsid w:val="00B233AF"/>
    <w:rsid w:val="00B6622C"/>
    <w:rsid w:val="00B715A2"/>
    <w:rsid w:val="00B83195"/>
    <w:rsid w:val="00B95E55"/>
    <w:rsid w:val="00BC241B"/>
    <w:rsid w:val="00BD7A78"/>
    <w:rsid w:val="00BD7CA7"/>
    <w:rsid w:val="00BD7F47"/>
    <w:rsid w:val="00C05FF9"/>
    <w:rsid w:val="00C07D52"/>
    <w:rsid w:val="00C1300F"/>
    <w:rsid w:val="00C36F10"/>
    <w:rsid w:val="00C46360"/>
    <w:rsid w:val="00C65BA4"/>
    <w:rsid w:val="00C723EB"/>
    <w:rsid w:val="00CA712F"/>
    <w:rsid w:val="00CB173B"/>
    <w:rsid w:val="00CD6011"/>
    <w:rsid w:val="00CF3A42"/>
    <w:rsid w:val="00CF3D76"/>
    <w:rsid w:val="00CF619B"/>
    <w:rsid w:val="00D076C4"/>
    <w:rsid w:val="00D30A05"/>
    <w:rsid w:val="00D713E5"/>
    <w:rsid w:val="00DB5AE2"/>
    <w:rsid w:val="00DB7A23"/>
    <w:rsid w:val="00DB7E05"/>
    <w:rsid w:val="00DE3D4B"/>
    <w:rsid w:val="00DF7875"/>
    <w:rsid w:val="00E07059"/>
    <w:rsid w:val="00E122DD"/>
    <w:rsid w:val="00E21A2F"/>
    <w:rsid w:val="00E2643B"/>
    <w:rsid w:val="00E463DB"/>
    <w:rsid w:val="00E7060F"/>
    <w:rsid w:val="00E83237"/>
    <w:rsid w:val="00EB2DD2"/>
    <w:rsid w:val="00EC070D"/>
    <w:rsid w:val="00EE48F5"/>
    <w:rsid w:val="00F14DB7"/>
    <w:rsid w:val="00F25B0B"/>
    <w:rsid w:val="00F3725B"/>
    <w:rsid w:val="00F46CCF"/>
    <w:rsid w:val="00F54001"/>
    <w:rsid w:val="00F5517E"/>
    <w:rsid w:val="00F6510A"/>
    <w:rsid w:val="00F70ADE"/>
    <w:rsid w:val="00F76098"/>
    <w:rsid w:val="00F87090"/>
    <w:rsid w:val="00F975DB"/>
    <w:rsid w:val="00F97B62"/>
    <w:rsid w:val="00FA3B48"/>
    <w:rsid w:val="00FB2D57"/>
    <w:rsid w:val="00FC4B17"/>
    <w:rsid w:val="00FD081A"/>
    <w:rsid w:val="00FD2C85"/>
    <w:rsid w:val="00FF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Mkrtchyan</dc:creator>
  <cp:lastModifiedBy>Ani Mkrtchyan</cp:lastModifiedBy>
  <cp:revision>3</cp:revision>
  <cp:lastPrinted>2024-12-26T06:00:00Z</cp:lastPrinted>
  <dcterms:created xsi:type="dcterms:W3CDTF">2025-01-09T06:23:00Z</dcterms:created>
  <dcterms:modified xsi:type="dcterms:W3CDTF">2025-01-09T06:27:00Z</dcterms:modified>
</cp:coreProperties>
</file>