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54000" w14:textId="77777777" w:rsidR="00464752" w:rsidRPr="006159E6" w:rsidRDefault="00F0204C" w:rsidP="0066107D">
      <w:pPr>
        <w:pStyle w:val="NoSpacing"/>
        <w:spacing w:line="360" w:lineRule="auto"/>
        <w:jc w:val="center"/>
        <w:rPr>
          <w:rFonts w:ascii="GHEA Grapalat" w:hAnsi="GHEA Grapalat" w:cs="Sylfaen"/>
          <w:b/>
          <w:lang w:val="af-ZA"/>
        </w:rPr>
      </w:pPr>
      <w:r w:rsidRPr="006159E6">
        <w:rPr>
          <w:rFonts w:ascii="GHEA Grapalat" w:hAnsi="GHEA Grapalat" w:cs="Sylfaen"/>
          <w:b/>
          <w:lang w:val="af-ZA"/>
        </w:rPr>
        <w:t xml:space="preserve"> </w:t>
      </w:r>
      <w:r w:rsidR="00464752" w:rsidRPr="006159E6">
        <w:rPr>
          <w:rFonts w:ascii="GHEA Grapalat" w:hAnsi="GHEA Grapalat" w:cs="Sylfaen"/>
          <w:b/>
          <w:lang w:val="af-ZA"/>
        </w:rPr>
        <w:t>ԱՄՓՈՓԱԹԵՐԹ</w:t>
      </w:r>
    </w:p>
    <w:p w14:paraId="76E53629" w14:textId="77777777" w:rsidR="005734F3" w:rsidRPr="005734F3" w:rsidRDefault="005D1C0C" w:rsidP="005734F3">
      <w:pPr>
        <w:spacing w:after="0" w:line="240" w:lineRule="auto"/>
        <w:ind w:firstLine="720"/>
        <w:jc w:val="center"/>
        <w:rPr>
          <w:rFonts w:ascii="GHEA Grapalat" w:eastAsia="Times New Roman" w:hAnsi="GHEA Grapalat" w:cs="Courier New"/>
          <w:b/>
          <w:bCs/>
          <w:color w:val="000000"/>
          <w:sz w:val="24"/>
          <w:szCs w:val="24"/>
          <w:shd w:val="clear" w:color="auto" w:fill="FFFFFF"/>
          <w:lang w:val="hy-AM"/>
        </w:rPr>
      </w:pPr>
      <w:r w:rsidRPr="006159E6">
        <w:rPr>
          <w:rFonts w:ascii="GHEA Grapalat" w:hAnsi="GHEA Grapalat"/>
          <w:b/>
          <w:sz w:val="24"/>
          <w:szCs w:val="24"/>
          <w:lang w:val="hy-AM"/>
        </w:rPr>
        <w:t>«</w:t>
      </w:r>
      <w:r w:rsidR="005734F3" w:rsidRPr="005734F3">
        <w:rPr>
          <w:rFonts w:ascii="GHEA Grapalat" w:eastAsia="Times New Roman" w:hAnsi="GHEA Grapalat" w:cs="Courier New"/>
          <w:b/>
          <w:bCs/>
          <w:color w:val="000000"/>
          <w:sz w:val="24"/>
          <w:szCs w:val="24"/>
          <w:shd w:val="clear" w:color="auto" w:fill="FFFFFF"/>
          <w:lang w:val="hy-AM"/>
        </w:rPr>
        <w:t>ԸՆՏԱՆԻՔԻ ԱՆԱՊԱՀՈՎՈՒԹՅԱՆ ԳՆԱՀԱՏՄԱՆ ԿԱՐԳԸ, ՊԱՅՄԱՆՆԵՐԸ, ՏՎՅԱԼՆԵՐԻ ՈՒ ԴՐԱՆՔ ՏՐԱՄԱԴՐՈՂ ՊԵՏԱԿԱՆ ԵՎ ՏԵՂԱԿԱՆ ԻՆՔՆԱԿԱՌԱՎԱՐՄԱՆ ՄԱՐՄԻՆՆԵՐԻ, ԿԱԶՄԱԿԵՐՊՈՒԹՅՈՒՆՆԵՐԻ ՑԱՆԿԸ, ՊԵՏԱԿԱՆ ԵՎ ՏԵՂԱԿԱՆ ԻՆՔՆԱԿԱՌԱՎԱՐՄԱՆ ՄԱՐՄԻՆՆԵՐԻՑ, ԿԱԶՄԱԿԵՐՊՈՒԹՅՈՒՆՆԵՐԻՑ ՏՎՅԱԼՆԵՐՆ ՍՏԱՆԱԼՈՒ ԵՎ ՏՐԱՄԱԴՐԵԼՈՒ, ԱՆԱՊԱՀՈՎՈՒԹՅԱՆ ՆՊԱՍՏԻ ԵՎ ՀՐԱՏԱՊ ՕԳՆՈՒԹՅԱՆ ՆՇԱՆԱԿՄԱՆ, ՎՃԱՐՄԱՆ ԵՎ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w:t>
      </w:r>
    </w:p>
    <w:p w14:paraId="525BC4E5" w14:textId="77777777" w:rsidR="0099104F" w:rsidRDefault="005734F3" w:rsidP="005734F3">
      <w:pPr>
        <w:spacing w:after="0" w:line="240" w:lineRule="auto"/>
        <w:ind w:firstLine="720"/>
        <w:jc w:val="center"/>
        <w:rPr>
          <w:rFonts w:ascii="GHEA Grapalat" w:hAnsi="GHEA Grapalat"/>
          <w:b/>
          <w:sz w:val="24"/>
          <w:szCs w:val="24"/>
          <w:lang w:val="hy-AM"/>
        </w:rPr>
      </w:pPr>
      <w:r w:rsidRPr="005734F3">
        <w:rPr>
          <w:rFonts w:ascii="GHEA Grapalat" w:eastAsia="Times New Roman" w:hAnsi="GHEA Grapalat" w:cs="Courier New"/>
          <w:b/>
          <w:bCs/>
          <w:color w:val="000000"/>
          <w:sz w:val="24"/>
          <w:szCs w:val="24"/>
          <w:shd w:val="clear" w:color="auto" w:fill="FFFFFF"/>
          <w:lang w:val="hy-AM"/>
        </w:rPr>
        <w:t>ՇԵՄԸ, ԱՆԱՊԱՀՈՎՈՒԹՅԱՆ ՆՊԱՍՏԻ ԵՎ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w:t>
      </w:r>
      <w:r w:rsidR="00464752" w:rsidRPr="006159E6">
        <w:rPr>
          <w:rFonts w:ascii="GHEA Grapalat" w:eastAsia="Times New Roman" w:hAnsi="GHEA Grapalat" w:cs="Courier New"/>
          <w:b/>
          <w:bCs/>
          <w:color w:val="000000"/>
          <w:sz w:val="24"/>
          <w:szCs w:val="24"/>
          <w:shd w:val="clear" w:color="auto" w:fill="FFFFFF"/>
          <w:lang w:val="hy-AM"/>
        </w:rPr>
        <w:t>»</w:t>
      </w:r>
      <w:r w:rsidR="00464752" w:rsidRPr="006159E6">
        <w:rPr>
          <w:rFonts w:ascii="GHEA Grapalat" w:hAnsi="GHEA Grapalat"/>
          <w:b/>
          <w:sz w:val="24"/>
          <w:szCs w:val="24"/>
          <w:lang w:val="hy-AM"/>
        </w:rPr>
        <w:t xml:space="preserve"> ՀԱՅԱՍՏԱՆԻ </w:t>
      </w:r>
      <w:r w:rsidR="00E05044" w:rsidRPr="006159E6">
        <w:rPr>
          <w:rFonts w:ascii="GHEA Grapalat" w:hAnsi="GHEA Grapalat"/>
          <w:b/>
          <w:sz w:val="24"/>
          <w:szCs w:val="24"/>
          <w:lang w:val="hy-AM"/>
        </w:rPr>
        <w:t xml:space="preserve">ՀԱՆՐԱՊԵՏՈՒԹՅԱՆ ԿԱՌԱՎԱՐՈՒԹՅԱՆ </w:t>
      </w:r>
      <w:r w:rsidR="00464752" w:rsidRPr="006159E6">
        <w:rPr>
          <w:rFonts w:ascii="GHEA Grapalat" w:hAnsi="GHEA Grapalat"/>
          <w:b/>
          <w:sz w:val="24"/>
          <w:szCs w:val="24"/>
          <w:lang w:val="hy-AM"/>
        </w:rPr>
        <w:t>ՈՐՈՇՄԱՆ ՆԱԽԱԳԾԻ</w:t>
      </w:r>
    </w:p>
    <w:tbl>
      <w:tblPr>
        <w:tblStyle w:val="TableGrid"/>
        <w:tblW w:w="14251" w:type="dxa"/>
        <w:tblInd w:w="-5" w:type="dxa"/>
        <w:tblLook w:val="04A0" w:firstRow="1" w:lastRow="0" w:firstColumn="1" w:lastColumn="0" w:noHBand="0" w:noVBand="1"/>
      </w:tblPr>
      <w:tblGrid>
        <w:gridCol w:w="8899"/>
        <w:gridCol w:w="27"/>
        <w:gridCol w:w="5325"/>
      </w:tblGrid>
      <w:tr w:rsidR="003C3D0E" w:rsidRPr="003C3D0E" w14:paraId="2E050AC8" w14:textId="77777777" w:rsidTr="00251C83">
        <w:tc>
          <w:tcPr>
            <w:tcW w:w="8913" w:type="dxa"/>
            <w:gridSpan w:val="2"/>
            <w:vMerge w:val="restart"/>
            <w:shd w:val="clear" w:color="auto" w:fill="D9D9D9" w:themeFill="background1" w:themeFillShade="D9"/>
          </w:tcPr>
          <w:p w14:paraId="1D6F26F8" w14:textId="77777777" w:rsidR="003C3D0E" w:rsidRPr="005858F2" w:rsidRDefault="003C3D0E" w:rsidP="005858F2">
            <w:pPr>
              <w:spacing w:line="360" w:lineRule="auto"/>
              <w:ind w:firstLine="720"/>
              <w:jc w:val="center"/>
              <w:rPr>
                <w:rFonts w:ascii="GHEA Grapalat" w:hAnsi="GHEA Grapalat"/>
                <w:b/>
                <w:sz w:val="24"/>
                <w:szCs w:val="24"/>
                <w:lang w:val="hy-AM"/>
              </w:rPr>
            </w:pPr>
          </w:p>
          <w:p w14:paraId="4C36BF46" w14:textId="77777777" w:rsidR="003C3D0E" w:rsidRPr="005858F2" w:rsidRDefault="003C3D0E" w:rsidP="005858F2">
            <w:pPr>
              <w:spacing w:line="360" w:lineRule="auto"/>
              <w:ind w:firstLine="720"/>
              <w:jc w:val="center"/>
              <w:rPr>
                <w:rFonts w:ascii="GHEA Grapalat" w:hAnsi="GHEA Grapalat"/>
                <w:b/>
                <w:sz w:val="24"/>
                <w:szCs w:val="24"/>
                <w:lang w:val="hy-AM"/>
              </w:rPr>
            </w:pPr>
            <w:r w:rsidRPr="005858F2">
              <w:rPr>
                <w:rFonts w:ascii="GHEA Grapalat" w:hAnsi="GHEA Grapalat"/>
                <w:b/>
                <w:sz w:val="24"/>
                <w:szCs w:val="24"/>
                <w:lang w:val="hy-AM"/>
              </w:rPr>
              <w:t xml:space="preserve">1. ՀՀ </w:t>
            </w:r>
            <w:r w:rsidRPr="005858F2">
              <w:rPr>
                <w:rFonts w:ascii="GHEA Grapalat" w:hAnsi="GHEA Grapalat"/>
                <w:b/>
                <w:sz w:val="24"/>
                <w:szCs w:val="24"/>
              </w:rPr>
              <w:t>արդարադատության</w:t>
            </w:r>
            <w:r w:rsidRPr="005858F2">
              <w:rPr>
                <w:rFonts w:ascii="GHEA Grapalat" w:hAnsi="GHEA Grapalat"/>
                <w:b/>
                <w:sz w:val="24"/>
                <w:szCs w:val="24"/>
                <w:lang w:val="hy-AM"/>
              </w:rPr>
              <w:t xml:space="preserve"> նախարարություն</w:t>
            </w:r>
          </w:p>
          <w:p w14:paraId="6B54CFB2" w14:textId="77777777" w:rsidR="003C3D0E" w:rsidRPr="005858F2" w:rsidRDefault="003C3D0E" w:rsidP="005858F2">
            <w:pPr>
              <w:spacing w:line="360" w:lineRule="auto"/>
              <w:ind w:firstLine="720"/>
              <w:jc w:val="center"/>
              <w:rPr>
                <w:rFonts w:ascii="GHEA Grapalat" w:hAnsi="GHEA Grapalat"/>
                <w:b/>
                <w:sz w:val="24"/>
                <w:szCs w:val="24"/>
                <w:lang w:val="hy-AM"/>
              </w:rPr>
            </w:pPr>
          </w:p>
        </w:tc>
        <w:tc>
          <w:tcPr>
            <w:tcW w:w="5338" w:type="dxa"/>
            <w:shd w:val="clear" w:color="auto" w:fill="D9D9D9" w:themeFill="background1" w:themeFillShade="D9"/>
          </w:tcPr>
          <w:p w14:paraId="2FB0D5C1" w14:textId="40C4D908" w:rsidR="003C3D0E" w:rsidRPr="00750825" w:rsidRDefault="00C913AD" w:rsidP="005858F2">
            <w:pPr>
              <w:spacing w:line="360" w:lineRule="auto"/>
              <w:ind w:firstLine="720"/>
              <w:jc w:val="center"/>
              <w:rPr>
                <w:rFonts w:ascii="GHEA Grapalat" w:hAnsi="GHEA Grapalat"/>
                <w:sz w:val="24"/>
                <w:szCs w:val="24"/>
                <w:lang w:val="hy-AM"/>
              </w:rPr>
            </w:pPr>
            <w:r w:rsidRPr="00750825">
              <w:rPr>
                <w:rFonts w:ascii="GHEA Grapalat" w:hAnsi="GHEA Grapalat"/>
                <w:sz w:val="24"/>
                <w:szCs w:val="24"/>
              </w:rPr>
              <w:t>27</w:t>
            </w:r>
            <w:r w:rsidR="003C3D0E" w:rsidRPr="00750825">
              <w:rPr>
                <w:rFonts w:ascii="GHEA Grapalat" w:hAnsi="GHEA Grapalat"/>
                <w:sz w:val="24"/>
                <w:szCs w:val="24"/>
                <w:lang w:val="hy-AM"/>
              </w:rPr>
              <w:t>.</w:t>
            </w:r>
            <w:r w:rsidR="003C3D0E" w:rsidRPr="00750825">
              <w:rPr>
                <w:rFonts w:ascii="GHEA Grapalat" w:hAnsi="GHEA Grapalat"/>
                <w:sz w:val="24"/>
                <w:szCs w:val="24"/>
              </w:rPr>
              <w:t>12</w:t>
            </w:r>
            <w:r w:rsidR="003C3D0E" w:rsidRPr="00750825">
              <w:rPr>
                <w:rFonts w:ascii="GHEA Grapalat" w:hAnsi="GHEA Grapalat"/>
                <w:sz w:val="24"/>
                <w:szCs w:val="24"/>
                <w:lang w:val="hy-AM"/>
              </w:rPr>
              <w:t>.2024թ.</w:t>
            </w:r>
          </w:p>
        </w:tc>
      </w:tr>
      <w:tr w:rsidR="003C3D0E" w:rsidRPr="003C3D0E" w14:paraId="75BBD21F" w14:textId="77777777" w:rsidTr="002C0233">
        <w:trPr>
          <w:trHeight w:val="359"/>
        </w:trPr>
        <w:tc>
          <w:tcPr>
            <w:tcW w:w="8913" w:type="dxa"/>
            <w:gridSpan w:val="2"/>
            <w:vMerge/>
            <w:shd w:val="clear" w:color="auto" w:fill="D9D9D9" w:themeFill="background1" w:themeFillShade="D9"/>
          </w:tcPr>
          <w:p w14:paraId="127B60F1" w14:textId="77777777" w:rsidR="003C3D0E" w:rsidRPr="005858F2" w:rsidRDefault="003C3D0E" w:rsidP="005858F2">
            <w:pPr>
              <w:spacing w:line="360" w:lineRule="auto"/>
              <w:ind w:firstLine="720"/>
              <w:jc w:val="center"/>
              <w:rPr>
                <w:rFonts w:ascii="GHEA Grapalat" w:hAnsi="GHEA Grapalat"/>
                <w:b/>
                <w:sz w:val="24"/>
                <w:szCs w:val="24"/>
                <w:lang w:val="hy-AM"/>
              </w:rPr>
            </w:pPr>
          </w:p>
        </w:tc>
        <w:tc>
          <w:tcPr>
            <w:tcW w:w="5338" w:type="dxa"/>
            <w:shd w:val="clear" w:color="auto" w:fill="D9D9D9" w:themeFill="background1" w:themeFillShade="D9"/>
          </w:tcPr>
          <w:p w14:paraId="2242BF91" w14:textId="359C8966" w:rsidR="003C3D0E" w:rsidRPr="00750825" w:rsidRDefault="003C3D0E" w:rsidP="005858F2">
            <w:pPr>
              <w:spacing w:line="360" w:lineRule="auto"/>
              <w:ind w:firstLine="720"/>
              <w:jc w:val="center"/>
              <w:rPr>
                <w:rFonts w:ascii="GHEA Grapalat" w:hAnsi="GHEA Grapalat"/>
                <w:sz w:val="24"/>
                <w:szCs w:val="24"/>
                <w:lang w:val="hy-AM"/>
              </w:rPr>
            </w:pPr>
            <w:r w:rsidRPr="00750825">
              <w:rPr>
                <w:rFonts w:ascii="GHEA Grapalat" w:hAnsi="GHEA Grapalat"/>
                <w:sz w:val="24"/>
                <w:szCs w:val="24"/>
                <w:highlight w:val="lightGray"/>
                <w:lang w:val="hy-AM"/>
              </w:rPr>
              <w:t xml:space="preserve">N </w:t>
            </w:r>
            <w:r w:rsidR="00C913AD" w:rsidRPr="00750825">
              <w:rPr>
                <w:rFonts w:ascii="GHEA Grapalat" w:hAnsi="GHEA Grapalat"/>
                <w:sz w:val="24"/>
                <w:szCs w:val="24"/>
                <w:highlight w:val="lightGray"/>
                <w:shd w:val="clear" w:color="auto" w:fill="FFFFFF"/>
              </w:rPr>
              <w:t>/27.4/53633-2024</w:t>
            </w:r>
          </w:p>
        </w:tc>
      </w:tr>
      <w:tr w:rsidR="003C3D0E" w:rsidRPr="0011249C" w14:paraId="3055EB88" w14:textId="77777777" w:rsidTr="00251C83">
        <w:tc>
          <w:tcPr>
            <w:tcW w:w="8913" w:type="dxa"/>
            <w:gridSpan w:val="2"/>
            <w:shd w:val="clear" w:color="auto" w:fill="auto"/>
          </w:tcPr>
          <w:p w14:paraId="1AF5DDE1" w14:textId="77777777" w:rsidR="00783F23" w:rsidRDefault="0096404C" w:rsidP="00783F23">
            <w:pPr>
              <w:widowControl w:val="0"/>
              <w:spacing w:line="360" w:lineRule="auto"/>
              <w:ind w:firstLine="720"/>
              <w:jc w:val="both"/>
              <w:textAlignment w:val="baseline"/>
              <w:rPr>
                <w:rFonts w:ascii="GHEA Grapalat" w:hAnsi="GHEA Grapalat" w:cs="Sylfaen"/>
                <w:bCs/>
                <w:i/>
                <w:sz w:val="24"/>
                <w:szCs w:val="24"/>
                <w:lang w:val="hy-AM"/>
              </w:rPr>
            </w:pPr>
            <w:r w:rsidRPr="005858F2">
              <w:rPr>
                <w:rFonts w:ascii="GHEA Grapalat" w:hAnsi="GHEA Grapalat" w:cs="Sylfaen"/>
                <w:bCs/>
                <w:i/>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w:t>
            </w:r>
            <w:r w:rsidRPr="005858F2">
              <w:rPr>
                <w:rFonts w:ascii="GHEA Grapalat" w:hAnsi="GHEA Grapalat" w:cs="Sylfaen"/>
                <w:bCs/>
                <w:i/>
                <w:sz w:val="24"/>
                <w:szCs w:val="24"/>
                <w:lang w:val="hy-AM"/>
              </w:rPr>
              <w:lastRenderedPageBreak/>
              <w:t>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Հայաստանի Հանրապետության կառավարության որոշման նախագծի (այսուհետ՝ Նախագծի) վերաբերյալ հայտնում ենք հետևյալը</w:t>
            </w:r>
            <w:r w:rsidRPr="005858F2">
              <w:rPr>
                <w:rFonts w:ascii="Cambria Math" w:hAnsi="Cambria Math" w:cs="Cambria Math"/>
                <w:bCs/>
                <w:i/>
                <w:sz w:val="24"/>
                <w:szCs w:val="24"/>
                <w:lang w:val="hy-AM"/>
              </w:rPr>
              <w:t>․</w:t>
            </w:r>
          </w:p>
          <w:p w14:paraId="1BD35065" w14:textId="4581ADD0" w:rsidR="0096404C" w:rsidRPr="00783F23" w:rsidRDefault="0096404C" w:rsidP="00783F23">
            <w:pPr>
              <w:widowControl w:val="0"/>
              <w:spacing w:line="360" w:lineRule="auto"/>
              <w:ind w:firstLine="720"/>
              <w:jc w:val="both"/>
              <w:textAlignment w:val="baseline"/>
              <w:rPr>
                <w:rFonts w:ascii="GHEA Grapalat" w:hAnsi="GHEA Grapalat" w:cs="Sylfaen"/>
                <w:bCs/>
                <w:i/>
                <w:sz w:val="24"/>
                <w:szCs w:val="24"/>
                <w:lang w:val="hy-AM"/>
              </w:rPr>
            </w:pPr>
            <w:r w:rsidRPr="005858F2">
              <w:rPr>
                <w:rFonts w:ascii="GHEA Grapalat" w:hAnsi="GHEA Grapalat" w:cs="Sylfaen"/>
                <w:bCs/>
                <w:sz w:val="24"/>
                <w:szCs w:val="24"/>
                <w:lang w:val="hy-AM"/>
              </w:rPr>
              <w:t xml:space="preserve">1. Նախագծի նախաբանում որպես սույն որոշման նախագծի լիազորող նորմեր հղում է կատարած «Նորմատիվ իրավական ակտերի մասին» օրենքի 33-րդ և 34-րդ հոդվածներին, «Պետական նպաստների մասին» օրենքի 6-րդ հոդվածին, 13-րդ հոդվածի 4-րդ և 5-րդ մասերին,  15-րդ հոդվածին, 37-րդ </w:t>
            </w:r>
            <w:r w:rsidRPr="005858F2">
              <w:rPr>
                <w:rFonts w:ascii="GHEA Grapalat" w:hAnsi="GHEA Grapalat" w:cs="Sylfaen"/>
                <w:bCs/>
                <w:sz w:val="24"/>
                <w:szCs w:val="24"/>
                <w:lang w:val="hy-AM"/>
              </w:rPr>
              <w:lastRenderedPageBreak/>
              <w:t>հոդվածի 4-րդ մասին, «Սոցիալական աջակցության մասին» օրենքի 18-րդ հոդվածի 19-րդ մասին, 19-րդ հոդվածի 5-րդ մասին, «Բարձրագույն և հետբուհական մասնագիտական կրթության մասին» 6-րդ հոդվածի 4-րդ, 4</w:t>
            </w:r>
            <w:r w:rsidRPr="005858F2">
              <w:rPr>
                <w:rFonts w:ascii="Cambria Math" w:hAnsi="Cambria Math" w:cs="Cambria Math"/>
                <w:bCs/>
                <w:sz w:val="24"/>
                <w:szCs w:val="24"/>
                <w:lang w:val="hy-AM"/>
              </w:rPr>
              <w:t>․</w:t>
            </w:r>
            <w:r w:rsidRPr="005858F2">
              <w:rPr>
                <w:rFonts w:ascii="GHEA Grapalat" w:hAnsi="GHEA Grapalat" w:cs="Sylfaen"/>
                <w:bCs/>
                <w:sz w:val="24"/>
                <w:szCs w:val="24"/>
                <w:lang w:val="hy-AM"/>
              </w:rPr>
              <w:t>1-ին մասերին, «Կրթության մասին» օրենքի 6-րդ հոդվածի 3</w:t>
            </w:r>
            <w:r w:rsidRPr="005858F2">
              <w:rPr>
                <w:rFonts w:ascii="Cambria Math" w:hAnsi="Cambria Math" w:cs="Cambria Math"/>
                <w:bCs/>
                <w:sz w:val="24"/>
                <w:szCs w:val="24"/>
                <w:lang w:val="hy-AM"/>
              </w:rPr>
              <w:t>․</w:t>
            </w:r>
            <w:r w:rsidRPr="005858F2">
              <w:rPr>
                <w:rFonts w:ascii="GHEA Grapalat" w:hAnsi="GHEA Grapalat" w:cs="Sylfaen"/>
                <w:bCs/>
                <w:sz w:val="24"/>
                <w:szCs w:val="24"/>
                <w:lang w:val="hy-AM"/>
              </w:rPr>
              <w:t>4-րդ մասին, «Զբաղվածության մասին» օրենքի 22-րդ հոդվածի 1-ին մասի 2-րդ կետին, ««Պետական նպաստների մասին» օրենքում փոփոխություններ և լրացումներ կատարելու մաuին» 2024 թվականի հոկտեմբերի 24-ի ՀՕ-407-Ն օրենքի 15-րդ հոդվածի 1-ին, 2-րդ, 5-րդ մասերին։</w:t>
            </w:r>
          </w:p>
          <w:p w14:paraId="14BFFDD9" w14:textId="77777777" w:rsidR="0096404C" w:rsidRPr="005858F2" w:rsidRDefault="0096404C" w:rsidP="005858F2">
            <w:pPr>
              <w:widowControl w:val="0"/>
              <w:spacing w:line="360" w:lineRule="auto"/>
              <w:ind w:firstLine="720"/>
              <w:jc w:val="both"/>
              <w:textAlignment w:val="baseline"/>
              <w:rPr>
                <w:rFonts w:ascii="GHEA Grapalat" w:hAnsi="GHEA Grapalat" w:cs="Sylfaen"/>
                <w:bCs/>
                <w:sz w:val="24"/>
                <w:szCs w:val="24"/>
                <w:lang w:val="hy-AM"/>
              </w:rPr>
            </w:pPr>
            <w:r w:rsidRPr="005858F2">
              <w:rPr>
                <w:rFonts w:ascii="GHEA Grapalat" w:hAnsi="GHEA Grapalat" w:cs="Sylfaen"/>
                <w:bCs/>
                <w:sz w:val="24"/>
                <w:szCs w:val="24"/>
                <w:lang w:val="hy-AM"/>
              </w:rPr>
              <w:t xml:space="preserve">Հարկ ենք համարում նշել, որ «Պետական նպաստների մասին» օրենքի 13-րդ հոդվածի 4-րդ և 5-րդ մասերը, 15-րդ հոդվածը չեն հանդիսանում լիազորող նորմեր սույն նախագծի ընդունման համար, իսկ «Սոցիալական աջակցության մասին» օրենքի 18-րդ հոդվածը չունի 19-րդ մաս։ </w:t>
            </w:r>
          </w:p>
          <w:p w14:paraId="247A286E" w14:textId="77777777" w:rsidR="0096404C" w:rsidRPr="005858F2" w:rsidRDefault="0096404C" w:rsidP="005858F2">
            <w:pPr>
              <w:widowControl w:val="0"/>
              <w:spacing w:line="360" w:lineRule="auto"/>
              <w:ind w:firstLine="720"/>
              <w:jc w:val="both"/>
              <w:textAlignment w:val="baseline"/>
              <w:rPr>
                <w:rFonts w:ascii="GHEA Grapalat" w:hAnsi="GHEA Grapalat" w:cs="Sylfaen"/>
                <w:bCs/>
                <w:sz w:val="24"/>
                <w:szCs w:val="24"/>
                <w:lang w:val="hy-AM"/>
              </w:rPr>
            </w:pPr>
            <w:r w:rsidRPr="005858F2">
              <w:rPr>
                <w:rFonts w:ascii="GHEA Grapalat" w:hAnsi="GHEA Grapalat"/>
                <w:color w:val="000000"/>
                <w:sz w:val="24"/>
                <w:szCs w:val="24"/>
                <w:shd w:val="clear" w:color="auto" w:fill="FFFFFF"/>
                <w:lang w:val="hy-AM"/>
              </w:rPr>
              <w:t>Այս առումով, հարկ ենք համարում անդրադառնալ հետևյալ իրավակարգավորումներին.</w:t>
            </w:r>
          </w:p>
          <w:p w14:paraId="7D6DB915" w14:textId="77777777" w:rsidR="0096404C" w:rsidRPr="005858F2" w:rsidRDefault="0096404C" w:rsidP="005858F2">
            <w:pPr>
              <w:spacing w:line="360" w:lineRule="auto"/>
              <w:ind w:firstLine="720"/>
              <w:jc w:val="both"/>
              <w:rPr>
                <w:rFonts w:ascii="GHEA Grapalat" w:hAnsi="GHEA Grapalat"/>
                <w:i/>
                <w:color w:val="000000"/>
                <w:sz w:val="24"/>
                <w:szCs w:val="24"/>
                <w:shd w:val="clear" w:color="auto" w:fill="FFFFFF"/>
                <w:lang w:val="hy-AM"/>
              </w:rPr>
            </w:pPr>
            <w:r w:rsidRPr="005858F2">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w:t>
            </w:r>
            <w:r w:rsidRPr="005858F2">
              <w:rPr>
                <w:rFonts w:ascii="GHEA Grapalat" w:hAnsi="GHEA Grapalat"/>
                <w:i/>
                <w:color w:val="000000"/>
                <w:sz w:val="24"/>
                <w:szCs w:val="24"/>
                <w:shd w:val="clear" w:color="auto" w:fill="FFFFFF"/>
                <w:lang w:val="hy-AM"/>
              </w:rPr>
              <w:t xml:space="preserve">ենթաօրենսդրական նորմատիվ իրավական ակտը ունենում է </w:t>
            </w:r>
            <w:r w:rsidRPr="005858F2">
              <w:rPr>
                <w:rFonts w:ascii="GHEA Grapalat" w:hAnsi="GHEA Grapalat"/>
                <w:b/>
                <w:i/>
                <w:color w:val="000000"/>
                <w:sz w:val="24"/>
                <w:szCs w:val="24"/>
                <w:shd w:val="clear" w:color="auto" w:fill="FFFFFF"/>
                <w:lang w:val="hy-AM"/>
              </w:rPr>
              <w:t>նախաբան</w:t>
            </w:r>
            <w:r w:rsidRPr="005858F2">
              <w:rPr>
                <w:rFonts w:ascii="GHEA Grapalat" w:hAnsi="GHEA Grapalat"/>
                <w:i/>
                <w:color w:val="000000"/>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5858F2">
              <w:rPr>
                <w:rFonts w:ascii="GHEA Grapalat" w:hAnsi="GHEA Grapalat"/>
                <w:b/>
                <w:i/>
                <w:color w:val="000000"/>
                <w:sz w:val="24"/>
                <w:szCs w:val="24"/>
                <w:shd w:val="clear" w:color="auto" w:fill="FFFFFF"/>
                <w:lang w:val="hy-AM"/>
              </w:rPr>
              <w:t>լիազորող նորմեր</w:t>
            </w:r>
            <w:r w:rsidRPr="005858F2">
              <w:rPr>
                <w:rFonts w:ascii="GHEA Grapalat" w:hAnsi="GHEA Grapalat"/>
                <w:i/>
                <w:color w:val="000000"/>
                <w:sz w:val="24"/>
                <w:szCs w:val="24"/>
                <w:shd w:val="clear" w:color="auto" w:fill="FFFFFF"/>
                <w:lang w:val="hy-AM"/>
              </w:rPr>
              <w:t>:</w:t>
            </w:r>
          </w:p>
          <w:p w14:paraId="75625283" w14:textId="77777777" w:rsidR="0096404C" w:rsidRPr="005858F2" w:rsidRDefault="0096404C" w:rsidP="005858F2">
            <w:pPr>
              <w:spacing w:line="360" w:lineRule="auto"/>
              <w:ind w:firstLine="720"/>
              <w:jc w:val="both"/>
              <w:rPr>
                <w:rFonts w:ascii="GHEA Grapalat" w:hAnsi="GHEA Grapalat"/>
                <w:color w:val="000000"/>
                <w:sz w:val="24"/>
                <w:szCs w:val="24"/>
                <w:shd w:val="clear" w:color="auto" w:fill="FFFFFF"/>
                <w:lang w:val="hy-AM"/>
              </w:rPr>
            </w:pPr>
            <w:r w:rsidRPr="005858F2">
              <w:rPr>
                <w:rFonts w:ascii="GHEA Grapalat" w:hAnsi="GHEA Grapalat"/>
                <w:color w:val="000000"/>
                <w:sz w:val="24"/>
                <w:szCs w:val="24"/>
                <w:shd w:val="clear" w:color="auto" w:fill="FFFFFF"/>
                <w:lang w:val="hy-AM"/>
              </w:rPr>
              <w:t>Հայաստանի Հանրապետության Սահմանադրության 6-րդ հոդվածի 2-րդ մասի համաձայն՝</w:t>
            </w:r>
            <w:r w:rsidRPr="005858F2">
              <w:rPr>
                <w:rFonts w:ascii="GHEA Grapalat" w:hAnsi="GHEA Grapalat"/>
                <w:b/>
                <w:i/>
                <w:color w:val="000000"/>
                <w:sz w:val="24"/>
                <w:szCs w:val="24"/>
                <w:shd w:val="clear" w:color="auto" w:fill="FFFFFF"/>
                <w:lang w:val="hy-AM"/>
              </w:rPr>
              <w:t xml:space="preserve"> </w:t>
            </w:r>
            <w:r w:rsidRPr="005858F2">
              <w:rPr>
                <w:rFonts w:ascii="GHEA Grapalat" w:hAnsi="GHEA Grapalat"/>
                <w:i/>
                <w:color w:val="000000"/>
                <w:sz w:val="24"/>
                <w:szCs w:val="24"/>
                <w:shd w:val="clear" w:color="auto" w:fill="FFFFFF"/>
                <w:lang w:val="hy-AM"/>
              </w:rPr>
              <w:t xml:space="preserve">Սահմանադրության և օրենքների հիման վրա և դրանց </w:t>
            </w:r>
            <w:r w:rsidRPr="005858F2">
              <w:rPr>
                <w:rFonts w:ascii="GHEA Grapalat" w:hAnsi="GHEA Grapalat"/>
                <w:i/>
                <w:color w:val="000000"/>
                <w:sz w:val="24"/>
                <w:szCs w:val="24"/>
                <w:shd w:val="clear" w:color="auto" w:fill="FFFFFF"/>
                <w:lang w:val="hy-AM"/>
              </w:rPr>
              <w:lastRenderedPageBreak/>
              <w:t xml:space="preserve">իրականացումն ապահովելու նպատակով Սահմանադրությամբ նախատեսված մարմինները կարող են </w:t>
            </w:r>
            <w:r w:rsidRPr="005858F2">
              <w:rPr>
                <w:rFonts w:ascii="GHEA Grapalat" w:hAnsi="GHEA Grapalat"/>
                <w:b/>
                <w:i/>
                <w:color w:val="000000"/>
                <w:sz w:val="24"/>
                <w:szCs w:val="24"/>
                <w:shd w:val="clear" w:color="auto" w:fill="FFFFFF"/>
                <w:lang w:val="hy-AM"/>
              </w:rPr>
              <w:t xml:space="preserve">օրենքով </w:t>
            </w:r>
            <w:r w:rsidRPr="005858F2">
              <w:rPr>
                <w:rFonts w:ascii="GHEA Grapalat" w:hAnsi="GHEA Grapalat"/>
                <w:i/>
                <w:color w:val="000000"/>
                <w:sz w:val="24"/>
                <w:szCs w:val="24"/>
                <w:shd w:val="clear" w:color="auto" w:fill="FFFFFF"/>
                <w:lang w:val="hy-AM"/>
              </w:rPr>
              <w:t>լիազորվել ընդունելու ենթաօրենսդրական նորմատիվ իրավական ակտեր:</w:t>
            </w:r>
          </w:p>
          <w:p w14:paraId="094DB097" w14:textId="74EEFE74" w:rsidR="003C3D0E"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color w:val="000000"/>
                <w:sz w:val="24"/>
                <w:szCs w:val="24"/>
                <w:shd w:val="clear" w:color="auto" w:fill="FFFFFF"/>
                <w:lang w:val="hy-AM"/>
              </w:rPr>
              <w:t>Ելնելով վերոգրյալից՝ նախագծի նախաբանն անհրաժեշտ է վերանայել և Հայաստանի Հանրապետության Սահմանադրության և «Նորմատիվ իրավական ակտերի մասին» օրենքի պահանջներին համապատասխան հստակ նշել այն իրավական հիմքերը՝</w:t>
            </w:r>
            <w:r w:rsidRPr="005858F2">
              <w:rPr>
                <w:rFonts w:ascii="GHEA Grapalat" w:hAnsi="GHEA Grapalat"/>
                <w:sz w:val="24"/>
                <w:szCs w:val="24"/>
                <w:shd w:val="clear" w:color="auto" w:fill="FFFFFF"/>
                <w:lang w:val="hy-AM"/>
              </w:rPr>
              <w:t xml:space="preserve"> որոնց հիման վրա և որոնց իրականացումն ապահովելու նպատակով Հայաստանի Հանրապետության կառավարությունը լիազորվել է հաստատելու ընտանիքի անապահովության գնահատման կարգը և պայմանները։</w:t>
            </w:r>
          </w:p>
        </w:tc>
        <w:tc>
          <w:tcPr>
            <w:tcW w:w="5338" w:type="dxa"/>
            <w:shd w:val="clear" w:color="auto" w:fill="auto"/>
          </w:tcPr>
          <w:p w14:paraId="6FA8B2F6" w14:textId="7F8B840F" w:rsidR="0096404C" w:rsidRPr="0011249C" w:rsidRDefault="0096404C" w:rsidP="002C0233">
            <w:pPr>
              <w:spacing w:line="360" w:lineRule="auto"/>
              <w:rPr>
                <w:rFonts w:ascii="GHEA Grapalat" w:hAnsi="GHEA Grapalat"/>
                <w:b/>
                <w:sz w:val="24"/>
                <w:szCs w:val="24"/>
                <w:lang w:val="hy-AM"/>
              </w:rPr>
            </w:pPr>
          </w:p>
          <w:p w14:paraId="05F43104" w14:textId="040923F9" w:rsidR="002C0233" w:rsidRDefault="002C0233" w:rsidP="002C0233">
            <w:pPr>
              <w:spacing w:line="360" w:lineRule="auto"/>
              <w:rPr>
                <w:rFonts w:ascii="GHEA Grapalat" w:hAnsi="GHEA Grapalat"/>
                <w:b/>
                <w:sz w:val="24"/>
                <w:szCs w:val="24"/>
                <w:lang w:val="hy-AM"/>
              </w:rPr>
            </w:pPr>
          </w:p>
          <w:p w14:paraId="6DB5BFCD" w14:textId="708C0C16" w:rsidR="002C0233" w:rsidRDefault="002C0233" w:rsidP="002C0233">
            <w:pPr>
              <w:spacing w:line="360" w:lineRule="auto"/>
              <w:rPr>
                <w:rFonts w:ascii="GHEA Grapalat" w:hAnsi="GHEA Grapalat"/>
                <w:b/>
                <w:sz w:val="24"/>
                <w:szCs w:val="24"/>
                <w:lang w:val="hy-AM"/>
              </w:rPr>
            </w:pPr>
          </w:p>
          <w:p w14:paraId="47B8A87E" w14:textId="1224D766" w:rsidR="002C0233" w:rsidRDefault="002C0233" w:rsidP="002C0233">
            <w:pPr>
              <w:spacing w:line="360" w:lineRule="auto"/>
              <w:rPr>
                <w:rFonts w:ascii="GHEA Grapalat" w:hAnsi="GHEA Grapalat"/>
                <w:b/>
                <w:sz w:val="24"/>
                <w:szCs w:val="24"/>
                <w:lang w:val="hy-AM"/>
              </w:rPr>
            </w:pPr>
          </w:p>
          <w:p w14:paraId="2A680D91" w14:textId="74DD3F47" w:rsidR="002C0233" w:rsidRDefault="002C0233" w:rsidP="002C0233">
            <w:pPr>
              <w:spacing w:line="360" w:lineRule="auto"/>
              <w:rPr>
                <w:rFonts w:ascii="GHEA Grapalat" w:hAnsi="GHEA Grapalat"/>
                <w:b/>
                <w:sz w:val="24"/>
                <w:szCs w:val="24"/>
                <w:lang w:val="hy-AM"/>
              </w:rPr>
            </w:pPr>
          </w:p>
          <w:p w14:paraId="66D16B32" w14:textId="0B0A464B" w:rsidR="002C0233" w:rsidRDefault="002C0233" w:rsidP="002C0233">
            <w:pPr>
              <w:spacing w:line="360" w:lineRule="auto"/>
              <w:rPr>
                <w:rFonts w:ascii="GHEA Grapalat" w:hAnsi="GHEA Grapalat"/>
                <w:b/>
                <w:sz w:val="24"/>
                <w:szCs w:val="24"/>
                <w:lang w:val="hy-AM"/>
              </w:rPr>
            </w:pPr>
          </w:p>
          <w:p w14:paraId="243758A8" w14:textId="7A50DB5A" w:rsidR="002C0233" w:rsidRDefault="002C0233" w:rsidP="002C0233">
            <w:pPr>
              <w:spacing w:line="360" w:lineRule="auto"/>
              <w:rPr>
                <w:rFonts w:ascii="GHEA Grapalat" w:hAnsi="GHEA Grapalat"/>
                <w:b/>
                <w:sz w:val="24"/>
                <w:szCs w:val="24"/>
                <w:lang w:val="hy-AM"/>
              </w:rPr>
            </w:pPr>
          </w:p>
          <w:p w14:paraId="0AFBFFFD" w14:textId="00983CCB" w:rsidR="002C0233" w:rsidRDefault="002C0233" w:rsidP="002C0233">
            <w:pPr>
              <w:spacing w:line="360" w:lineRule="auto"/>
              <w:rPr>
                <w:rFonts w:ascii="GHEA Grapalat" w:hAnsi="GHEA Grapalat"/>
                <w:b/>
                <w:sz w:val="24"/>
                <w:szCs w:val="24"/>
                <w:lang w:val="hy-AM"/>
              </w:rPr>
            </w:pPr>
          </w:p>
          <w:p w14:paraId="6B60EDD8" w14:textId="009156DC" w:rsidR="002C0233" w:rsidRDefault="002C0233" w:rsidP="002C0233">
            <w:pPr>
              <w:spacing w:line="360" w:lineRule="auto"/>
              <w:rPr>
                <w:rFonts w:ascii="GHEA Grapalat" w:hAnsi="GHEA Grapalat"/>
                <w:b/>
                <w:sz w:val="24"/>
                <w:szCs w:val="24"/>
                <w:lang w:val="hy-AM"/>
              </w:rPr>
            </w:pPr>
          </w:p>
          <w:p w14:paraId="62BDD76A" w14:textId="27FDDEC5" w:rsidR="002C0233" w:rsidRDefault="002C0233" w:rsidP="002C0233">
            <w:pPr>
              <w:spacing w:line="360" w:lineRule="auto"/>
              <w:rPr>
                <w:rFonts w:ascii="GHEA Grapalat" w:hAnsi="GHEA Grapalat"/>
                <w:b/>
                <w:sz w:val="24"/>
                <w:szCs w:val="24"/>
                <w:lang w:val="hy-AM"/>
              </w:rPr>
            </w:pPr>
          </w:p>
          <w:p w14:paraId="5157E1AA" w14:textId="33791625" w:rsidR="002C0233" w:rsidRDefault="002C0233" w:rsidP="002C0233">
            <w:pPr>
              <w:spacing w:line="360" w:lineRule="auto"/>
              <w:rPr>
                <w:rFonts w:ascii="GHEA Grapalat" w:hAnsi="GHEA Grapalat"/>
                <w:b/>
                <w:sz w:val="24"/>
                <w:szCs w:val="24"/>
                <w:lang w:val="hy-AM"/>
              </w:rPr>
            </w:pPr>
          </w:p>
          <w:p w14:paraId="475345AF" w14:textId="60A525E9" w:rsidR="002C0233" w:rsidRDefault="002C0233" w:rsidP="002C0233">
            <w:pPr>
              <w:spacing w:line="360" w:lineRule="auto"/>
              <w:rPr>
                <w:rFonts w:ascii="GHEA Grapalat" w:hAnsi="GHEA Grapalat"/>
                <w:b/>
                <w:sz w:val="24"/>
                <w:szCs w:val="24"/>
                <w:lang w:val="hy-AM"/>
              </w:rPr>
            </w:pPr>
          </w:p>
          <w:p w14:paraId="3AAC4598" w14:textId="7DF6ABE9" w:rsidR="002C0233" w:rsidRDefault="002C0233" w:rsidP="002C0233">
            <w:pPr>
              <w:spacing w:line="360" w:lineRule="auto"/>
              <w:rPr>
                <w:rFonts w:ascii="GHEA Grapalat" w:hAnsi="GHEA Grapalat"/>
                <w:b/>
                <w:sz w:val="24"/>
                <w:szCs w:val="24"/>
                <w:lang w:val="hy-AM"/>
              </w:rPr>
            </w:pPr>
          </w:p>
          <w:p w14:paraId="7B2E05B9" w14:textId="2F9E829E" w:rsidR="002C0233" w:rsidRDefault="002C0233" w:rsidP="002C0233">
            <w:pPr>
              <w:spacing w:line="360" w:lineRule="auto"/>
              <w:rPr>
                <w:rFonts w:ascii="GHEA Grapalat" w:hAnsi="GHEA Grapalat"/>
                <w:b/>
                <w:sz w:val="24"/>
                <w:szCs w:val="24"/>
                <w:lang w:val="hy-AM"/>
              </w:rPr>
            </w:pPr>
          </w:p>
          <w:p w14:paraId="6F05BD57" w14:textId="4A3D998F" w:rsidR="002C0233" w:rsidRDefault="002C0233" w:rsidP="002C0233">
            <w:pPr>
              <w:spacing w:line="360" w:lineRule="auto"/>
              <w:rPr>
                <w:rFonts w:ascii="GHEA Grapalat" w:hAnsi="GHEA Grapalat"/>
                <w:b/>
                <w:sz w:val="24"/>
                <w:szCs w:val="24"/>
                <w:lang w:val="hy-AM"/>
              </w:rPr>
            </w:pPr>
          </w:p>
          <w:p w14:paraId="3838CC9B" w14:textId="760E1EFC" w:rsidR="002C0233" w:rsidRDefault="002C0233" w:rsidP="002C0233">
            <w:pPr>
              <w:spacing w:line="360" w:lineRule="auto"/>
              <w:rPr>
                <w:rFonts w:ascii="GHEA Grapalat" w:hAnsi="GHEA Grapalat"/>
                <w:b/>
                <w:sz w:val="24"/>
                <w:szCs w:val="24"/>
                <w:lang w:val="hy-AM"/>
              </w:rPr>
            </w:pPr>
          </w:p>
          <w:p w14:paraId="16C7B118" w14:textId="05E1AFD4" w:rsidR="002C0233" w:rsidRDefault="002C0233" w:rsidP="002C0233">
            <w:pPr>
              <w:spacing w:line="360" w:lineRule="auto"/>
              <w:rPr>
                <w:rFonts w:ascii="GHEA Grapalat" w:hAnsi="GHEA Grapalat"/>
                <w:b/>
                <w:sz w:val="24"/>
                <w:szCs w:val="24"/>
                <w:lang w:val="hy-AM"/>
              </w:rPr>
            </w:pPr>
          </w:p>
          <w:p w14:paraId="3E22FDC8" w14:textId="5F6EAA1C" w:rsidR="002C0233" w:rsidRDefault="002C0233" w:rsidP="002C0233">
            <w:pPr>
              <w:spacing w:line="360" w:lineRule="auto"/>
              <w:rPr>
                <w:rFonts w:ascii="GHEA Grapalat" w:hAnsi="GHEA Grapalat"/>
                <w:b/>
                <w:sz w:val="24"/>
                <w:szCs w:val="24"/>
                <w:lang w:val="hy-AM"/>
              </w:rPr>
            </w:pPr>
          </w:p>
          <w:p w14:paraId="3380E6D0" w14:textId="73238FF4" w:rsidR="002C0233" w:rsidRDefault="002C0233" w:rsidP="002C0233">
            <w:pPr>
              <w:spacing w:line="360" w:lineRule="auto"/>
              <w:rPr>
                <w:rFonts w:ascii="GHEA Grapalat" w:hAnsi="GHEA Grapalat"/>
                <w:b/>
                <w:sz w:val="24"/>
                <w:szCs w:val="24"/>
                <w:lang w:val="hy-AM"/>
              </w:rPr>
            </w:pPr>
          </w:p>
          <w:p w14:paraId="36566E0A" w14:textId="2CC84CC7" w:rsidR="002C0233" w:rsidRDefault="002C0233" w:rsidP="002C0233">
            <w:pPr>
              <w:spacing w:line="360" w:lineRule="auto"/>
              <w:rPr>
                <w:rFonts w:ascii="GHEA Grapalat" w:hAnsi="GHEA Grapalat"/>
                <w:b/>
                <w:sz w:val="24"/>
                <w:szCs w:val="24"/>
                <w:lang w:val="hy-AM"/>
              </w:rPr>
            </w:pPr>
          </w:p>
          <w:p w14:paraId="1B362B4A" w14:textId="082763D1" w:rsidR="002C0233" w:rsidRDefault="002C0233" w:rsidP="002C0233">
            <w:pPr>
              <w:spacing w:line="360" w:lineRule="auto"/>
              <w:rPr>
                <w:rFonts w:ascii="GHEA Grapalat" w:hAnsi="GHEA Grapalat"/>
                <w:b/>
                <w:sz w:val="24"/>
                <w:szCs w:val="24"/>
                <w:lang w:val="hy-AM"/>
              </w:rPr>
            </w:pPr>
          </w:p>
          <w:p w14:paraId="6A2D09A9" w14:textId="5CD89633" w:rsidR="002C0233" w:rsidRDefault="002C0233" w:rsidP="002C0233">
            <w:pPr>
              <w:spacing w:line="360" w:lineRule="auto"/>
              <w:rPr>
                <w:rFonts w:ascii="GHEA Grapalat" w:hAnsi="GHEA Grapalat"/>
                <w:b/>
                <w:sz w:val="24"/>
                <w:szCs w:val="24"/>
                <w:lang w:val="hy-AM"/>
              </w:rPr>
            </w:pPr>
          </w:p>
          <w:p w14:paraId="7C06FB64" w14:textId="32E71581" w:rsidR="002C0233" w:rsidRDefault="002C0233" w:rsidP="002C0233">
            <w:pPr>
              <w:spacing w:line="360" w:lineRule="auto"/>
              <w:rPr>
                <w:rFonts w:ascii="GHEA Grapalat" w:hAnsi="GHEA Grapalat"/>
                <w:b/>
                <w:sz w:val="24"/>
                <w:szCs w:val="24"/>
                <w:lang w:val="hy-AM"/>
              </w:rPr>
            </w:pPr>
          </w:p>
          <w:p w14:paraId="6630B82C" w14:textId="761666AB" w:rsidR="002C0233" w:rsidRDefault="002C0233" w:rsidP="002C0233">
            <w:pPr>
              <w:spacing w:line="360" w:lineRule="auto"/>
              <w:rPr>
                <w:rFonts w:ascii="GHEA Grapalat" w:hAnsi="GHEA Grapalat"/>
                <w:b/>
                <w:sz w:val="24"/>
                <w:szCs w:val="24"/>
                <w:lang w:val="hy-AM"/>
              </w:rPr>
            </w:pPr>
          </w:p>
          <w:p w14:paraId="23EF3167" w14:textId="77777777" w:rsidR="001C229F" w:rsidRDefault="001C229F" w:rsidP="00007148">
            <w:pPr>
              <w:spacing w:line="360" w:lineRule="auto"/>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2A46F37E" w14:textId="77777777" w:rsidR="001C229F" w:rsidRPr="005858F2" w:rsidRDefault="001C229F" w:rsidP="00007148">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546DA388" w14:textId="6A6E5F8A" w:rsidR="002C0233" w:rsidRDefault="002C0233" w:rsidP="002C0233">
            <w:pPr>
              <w:spacing w:line="360" w:lineRule="auto"/>
              <w:rPr>
                <w:rFonts w:ascii="GHEA Grapalat" w:hAnsi="GHEA Grapalat"/>
                <w:b/>
                <w:sz w:val="24"/>
                <w:szCs w:val="24"/>
                <w:lang w:val="hy-AM"/>
              </w:rPr>
            </w:pPr>
          </w:p>
          <w:p w14:paraId="27542D97" w14:textId="77777777" w:rsidR="001C229F" w:rsidRDefault="001C229F" w:rsidP="002C0233">
            <w:pPr>
              <w:spacing w:line="360" w:lineRule="auto"/>
              <w:rPr>
                <w:rFonts w:ascii="GHEA Grapalat" w:hAnsi="GHEA Grapalat"/>
                <w:b/>
                <w:sz w:val="24"/>
                <w:szCs w:val="24"/>
                <w:lang w:val="hy-AM"/>
              </w:rPr>
            </w:pPr>
          </w:p>
          <w:p w14:paraId="40FA02A8" w14:textId="5244C7EA" w:rsidR="002C0233" w:rsidRDefault="002C0233" w:rsidP="002C0233">
            <w:pPr>
              <w:spacing w:line="360" w:lineRule="auto"/>
              <w:rPr>
                <w:rFonts w:ascii="GHEA Grapalat" w:hAnsi="GHEA Grapalat"/>
                <w:b/>
                <w:sz w:val="24"/>
                <w:szCs w:val="24"/>
                <w:lang w:val="hy-AM"/>
              </w:rPr>
            </w:pPr>
          </w:p>
          <w:p w14:paraId="33B63087" w14:textId="6F7080AF" w:rsidR="002C0233" w:rsidRDefault="002C0233" w:rsidP="002C0233">
            <w:pPr>
              <w:spacing w:line="360" w:lineRule="auto"/>
              <w:rPr>
                <w:rFonts w:ascii="GHEA Grapalat" w:hAnsi="GHEA Grapalat"/>
                <w:b/>
                <w:sz w:val="24"/>
                <w:szCs w:val="24"/>
                <w:lang w:val="hy-AM"/>
              </w:rPr>
            </w:pPr>
          </w:p>
          <w:p w14:paraId="4A05AB04" w14:textId="567E9297" w:rsidR="002C0233" w:rsidRDefault="002C0233" w:rsidP="002C0233">
            <w:pPr>
              <w:spacing w:line="360" w:lineRule="auto"/>
              <w:rPr>
                <w:rFonts w:ascii="GHEA Grapalat" w:hAnsi="GHEA Grapalat"/>
                <w:b/>
                <w:sz w:val="24"/>
                <w:szCs w:val="24"/>
                <w:lang w:val="hy-AM"/>
              </w:rPr>
            </w:pPr>
          </w:p>
          <w:p w14:paraId="50CA9866" w14:textId="77777777" w:rsidR="002C0233" w:rsidRPr="005858F2" w:rsidRDefault="002C0233" w:rsidP="002C0233">
            <w:pPr>
              <w:spacing w:line="360" w:lineRule="auto"/>
              <w:rPr>
                <w:rFonts w:ascii="GHEA Grapalat" w:hAnsi="GHEA Grapalat"/>
                <w:b/>
                <w:sz w:val="24"/>
                <w:szCs w:val="24"/>
                <w:lang w:val="hy-AM"/>
              </w:rPr>
            </w:pPr>
          </w:p>
          <w:p w14:paraId="65483C1A" w14:textId="77777777" w:rsidR="0096404C" w:rsidRPr="005858F2" w:rsidRDefault="0096404C" w:rsidP="005858F2">
            <w:pPr>
              <w:spacing w:line="360" w:lineRule="auto"/>
              <w:ind w:firstLine="720"/>
              <w:jc w:val="center"/>
              <w:rPr>
                <w:rFonts w:ascii="GHEA Grapalat" w:hAnsi="GHEA Grapalat"/>
                <w:b/>
                <w:sz w:val="24"/>
                <w:szCs w:val="24"/>
                <w:lang w:val="hy-AM"/>
              </w:rPr>
            </w:pPr>
          </w:p>
          <w:p w14:paraId="0BE051CE" w14:textId="77777777" w:rsidR="0096404C" w:rsidRPr="005858F2" w:rsidRDefault="0096404C" w:rsidP="005858F2">
            <w:pPr>
              <w:spacing w:line="360" w:lineRule="auto"/>
              <w:ind w:firstLine="720"/>
              <w:jc w:val="center"/>
              <w:rPr>
                <w:rFonts w:ascii="GHEA Grapalat" w:hAnsi="GHEA Grapalat"/>
                <w:b/>
                <w:sz w:val="24"/>
                <w:szCs w:val="24"/>
                <w:lang w:val="hy-AM"/>
              </w:rPr>
            </w:pPr>
          </w:p>
          <w:p w14:paraId="50B34428"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D4B9D74" w14:textId="77777777" w:rsidR="0096404C" w:rsidRPr="005858F2" w:rsidRDefault="0096404C" w:rsidP="005858F2">
            <w:pPr>
              <w:spacing w:line="360" w:lineRule="auto"/>
              <w:ind w:firstLine="720"/>
              <w:jc w:val="center"/>
              <w:rPr>
                <w:rFonts w:ascii="GHEA Grapalat" w:hAnsi="GHEA Grapalat"/>
                <w:b/>
                <w:sz w:val="24"/>
                <w:szCs w:val="24"/>
                <w:lang w:val="hy-AM"/>
              </w:rPr>
            </w:pPr>
          </w:p>
          <w:p w14:paraId="782E833E"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D82BC0C" w14:textId="77777777" w:rsidR="0096404C" w:rsidRPr="005858F2" w:rsidRDefault="0096404C" w:rsidP="005858F2">
            <w:pPr>
              <w:spacing w:line="360" w:lineRule="auto"/>
              <w:ind w:firstLine="720"/>
              <w:jc w:val="center"/>
              <w:rPr>
                <w:rFonts w:ascii="GHEA Grapalat" w:hAnsi="GHEA Grapalat"/>
                <w:b/>
                <w:sz w:val="24"/>
                <w:szCs w:val="24"/>
                <w:lang w:val="hy-AM"/>
              </w:rPr>
            </w:pPr>
          </w:p>
          <w:p w14:paraId="1C4C3071"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285F2F7" w14:textId="77777777" w:rsidR="0096404C" w:rsidRPr="005858F2" w:rsidRDefault="0096404C" w:rsidP="005858F2">
            <w:pPr>
              <w:spacing w:line="360" w:lineRule="auto"/>
              <w:ind w:firstLine="720"/>
              <w:jc w:val="center"/>
              <w:rPr>
                <w:rFonts w:ascii="GHEA Grapalat" w:hAnsi="GHEA Grapalat"/>
                <w:b/>
                <w:sz w:val="24"/>
                <w:szCs w:val="24"/>
                <w:lang w:val="hy-AM"/>
              </w:rPr>
            </w:pPr>
          </w:p>
          <w:p w14:paraId="6F28261D" w14:textId="77777777" w:rsidR="0096404C" w:rsidRPr="005858F2" w:rsidRDefault="0096404C" w:rsidP="005858F2">
            <w:pPr>
              <w:spacing w:line="360" w:lineRule="auto"/>
              <w:ind w:firstLine="720"/>
              <w:jc w:val="center"/>
              <w:rPr>
                <w:rFonts w:ascii="GHEA Grapalat" w:hAnsi="GHEA Grapalat"/>
                <w:b/>
                <w:sz w:val="24"/>
                <w:szCs w:val="24"/>
                <w:lang w:val="hy-AM"/>
              </w:rPr>
            </w:pPr>
          </w:p>
          <w:p w14:paraId="47EED446" w14:textId="77777777" w:rsidR="0096404C" w:rsidRPr="005858F2" w:rsidRDefault="0096404C" w:rsidP="005858F2">
            <w:pPr>
              <w:spacing w:line="360" w:lineRule="auto"/>
              <w:ind w:firstLine="720"/>
              <w:jc w:val="center"/>
              <w:rPr>
                <w:rFonts w:ascii="GHEA Grapalat" w:hAnsi="GHEA Grapalat"/>
                <w:b/>
                <w:sz w:val="24"/>
                <w:szCs w:val="24"/>
                <w:lang w:val="hy-AM"/>
              </w:rPr>
            </w:pPr>
          </w:p>
          <w:p w14:paraId="6039D21E" w14:textId="77777777" w:rsidR="0096404C" w:rsidRPr="005858F2" w:rsidRDefault="0096404C" w:rsidP="005858F2">
            <w:pPr>
              <w:spacing w:line="360" w:lineRule="auto"/>
              <w:ind w:firstLine="720"/>
              <w:jc w:val="center"/>
              <w:rPr>
                <w:rFonts w:ascii="GHEA Grapalat" w:hAnsi="GHEA Grapalat"/>
                <w:b/>
                <w:sz w:val="24"/>
                <w:szCs w:val="24"/>
                <w:lang w:val="hy-AM"/>
              </w:rPr>
            </w:pPr>
          </w:p>
          <w:p w14:paraId="74260295" w14:textId="77777777" w:rsidR="0096404C" w:rsidRPr="005858F2" w:rsidRDefault="0096404C" w:rsidP="005858F2">
            <w:pPr>
              <w:spacing w:line="360" w:lineRule="auto"/>
              <w:ind w:firstLine="720"/>
              <w:jc w:val="center"/>
              <w:rPr>
                <w:rFonts w:ascii="GHEA Grapalat" w:hAnsi="GHEA Grapalat"/>
                <w:b/>
                <w:sz w:val="24"/>
                <w:szCs w:val="24"/>
                <w:lang w:val="hy-AM"/>
              </w:rPr>
            </w:pPr>
          </w:p>
          <w:p w14:paraId="7109CF0B" w14:textId="77777777" w:rsidR="0096404C" w:rsidRPr="005858F2" w:rsidRDefault="0096404C" w:rsidP="005858F2">
            <w:pPr>
              <w:spacing w:line="360" w:lineRule="auto"/>
              <w:ind w:firstLine="720"/>
              <w:jc w:val="center"/>
              <w:rPr>
                <w:rFonts w:ascii="GHEA Grapalat" w:hAnsi="GHEA Grapalat"/>
                <w:b/>
                <w:sz w:val="24"/>
                <w:szCs w:val="24"/>
                <w:lang w:val="hy-AM"/>
              </w:rPr>
            </w:pPr>
          </w:p>
          <w:p w14:paraId="08277298" w14:textId="77777777" w:rsidR="0096404C" w:rsidRPr="005858F2" w:rsidRDefault="0096404C" w:rsidP="005858F2">
            <w:pPr>
              <w:spacing w:line="360" w:lineRule="auto"/>
              <w:ind w:firstLine="720"/>
              <w:jc w:val="center"/>
              <w:rPr>
                <w:rFonts w:ascii="GHEA Grapalat" w:hAnsi="GHEA Grapalat"/>
                <w:b/>
                <w:sz w:val="24"/>
                <w:szCs w:val="24"/>
                <w:lang w:val="hy-AM"/>
              </w:rPr>
            </w:pPr>
          </w:p>
          <w:p w14:paraId="4E497DD8"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FFCC0E7" w14:textId="77777777" w:rsidR="0096404C" w:rsidRPr="005858F2" w:rsidRDefault="0096404C" w:rsidP="005858F2">
            <w:pPr>
              <w:spacing w:line="360" w:lineRule="auto"/>
              <w:ind w:firstLine="720"/>
              <w:jc w:val="center"/>
              <w:rPr>
                <w:rFonts w:ascii="GHEA Grapalat" w:hAnsi="GHEA Grapalat"/>
                <w:b/>
                <w:sz w:val="24"/>
                <w:szCs w:val="24"/>
                <w:lang w:val="hy-AM"/>
              </w:rPr>
            </w:pPr>
          </w:p>
          <w:p w14:paraId="0C847354" w14:textId="77777777" w:rsidR="0096404C" w:rsidRPr="005858F2" w:rsidRDefault="0096404C" w:rsidP="005858F2">
            <w:pPr>
              <w:spacing w:line="360" w:lineRule="auto"/>
              <w:ind w:firstLine="720"/>
              <w:jc w:val="center"/>
              <w:rPr>
                <w:rFonts w:ascii="GHEA Grapalat" w:hAnsi="GHEA Grapalat"/>
                <w:b/>
                <w:sz w:val="24"/>
                <w:szCs w:val="24"/>
                <w:lang w:val="hy-AM"/>
              </w:rPr>
            </w:pPr>
          </w:p>
          <w:p w14:paraId="1CA802C3" w14:textId="77777777" w:rsidR="0096404C" w:rsidRPr="005858F2" w:rsidRDefault="0096404C" w:rsidP="005858F2">
            <w:pPr>
              <w:spacing w:line="360" w:lineRule="auto"/>
              <w:ind w:firstLine="720"/>
              <w:jc w:val="center"/>
              <w:rPr>
                <w:rFonts w:ascii="GHEA Grapalat" w:hAnsi="GHEA Grapalat"/>
                <w:b/>
                <w:sz w:val="24"/>
                <w:szCs w:val="24"/>
                <w:lang w:val="hy-AM"/>
              </w:rPr>
            </w:pPr>
          </w:p>
          <w:p w14:paraId="397A4634"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036FE0F" w14:textId="77777777" w:rsidR="0096404C" w:rsidRPr="005858F2" w:rsidRDefault="0096404C" w:rsidP="005858F2">
            <w:pPr>
              <w:spacing w:line="360" w:lineRule="auto"/>
              <w:ind w:firstLine="720"/>
              <w:jc w:val="center"/>
              <w:rPr>
                <w:rFonts w:ascii="GHEA Grapalat" w:hAnsi="GHEA Grapalat"/>
                <w:b/>
                <w:sz w:val="24"/>
                <w:szCs w:val="24"/>
                <w:lang w:val="hy-AM"/>
              </w:rPr>
            </w:pPr>
          </w:p>
          <w:p w14:paraId="11CFC4A6" w14:textId="77777777" w:rsidR="0096404C" w:rsidRPr="005858F2" w:rsidRDefault="0096404C" w:rsidP="005858F2">
            <w:pPr>
              <w:spacing w:line="360" w:lineRule="auto"/>
              <w:ind w:firstLine="720"/>
              <w:jc w:val="center"/>
              <w:rPr>
                <w:rFonts w:ascii="GHEA Grapalat" w:hAnsi="GHEA Grapalat"/>
                <w:b/>
                <w:sz w:val="24"/>
                <w:szCs w:val="24"/>
                <w:lang w:val="hy-AM"/>
              </w:rPr>
            </w:pPr>
          </w:p>
          <w:p w14:paraId="267B20B6" w14:textId="77777777" w:rsidR="0096404C" w:rsidRPr="005858F2" w:rsidRDefault="0096404C" w:rsidP="005858F2">
            <w:pPr>
              <w:spacing w:line="360" w:lineRule="auto"/>
              <w:ind w:firstLine="720"/>
              <w:jc w:val="center"/>
              <w:rPr>
                <w:rFonts w:ascii="GHEA Grapalat" w:hAnsi="GHEA Grapalat"/>
                <w:b/>
                <w:sz w:val="24"/>
                <w:szCs w:val="24"/>
                <w:lang w:val="hy-AM"/>
              </w:rPr>
            </w:pPr>
          </w:p>
          <w:p w14:paraId="3B2779DD" w14:textId="77777777" w:rsidR="0096404C" w:rsidRPr="005858F2" w:rsidRDefault="0096404C" w:rsidP="005858F2">
            <w:pPr>
              <w:spacing w:line="360" w:lineRule="auto"/>
              <w:ind w:firstLine="720"/>
              <w:jc w:val="center"/>
              <w:rPr>
                <w:rFonts w:ascii="GHEA Grapalat" w:hAnsi="GHEA Grapalat"/>
                <w:b/>
                <w:sz w:val="24"/>
                <w:szCs w:val="24"/>
                <w:lang w:val="hy-AM"/>
              </w:rPr>
            </w:pPr>
          </w:p>
          <w:p w14:paraId="047C51AC" w14:textId="0FFC29AB" w:rsidR="00734DA7" w:rsidRPr="005858F2" w:rsidRDefault="00734DA7" w:rsidP="005858F2">
            <w:pPr>
              <w:spacing w:line="360" w:lineRule="auto"/>
              <w:ind w:firstLine="720"/>
              <w:jc w:val="center"/>
              <w:rPr>
                <w:rFonts w:ascii="GHEA Grapalat" w:hAnsi="GHEA Grapalat"/>
                <w:b/>
                <w:sz w:val="24"/>
                <w:szCs w:val="24"/>
                <w:lang w:val="hy-AM"/>
              </w:rPr>
            </w:pPr>
          </w:p>
        </w:tc>
      </w:tr>
      <w:tr w:rsidR="003C3D0E" w:rsidRPr="0011249C" w14:paraId="243FECA3" w14:textId="77777777" w:rsidTr="00251C83">
        <w:tc>
          <w:tcPr>
            <w:tcW w:w="8913" w:type="dxa"/>
            <w:gridSpan w:val="2"/>
            <w:shd w:val="clear" w:color="auto" w:fill="auto"/>
          </w:tcPr>
          <w:p w14:paraId="53D53186" w14:textId="21857D46" w:rsidR="0096404C" w:rsidRPr="0011249C"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lastRenderedPageBreak/>
              <w:t xml:space="preserve">2. Նախագծի 3-րդ հավելվածի 5-րդ կետի 3-րդ ենթակետով  նախատեսված ոչ բոլոր </w:t>
            </w:r>
            <w:r w:rsidRPr="0011249C">
              <w:rPr>
                <w:rFonts w:ascii="GHEA Grapalat" w:hAnsi="GHEA Grapalat"/>
                <w:sz w:val="24"/>
                <w:szCs w:val="24"/>
                <w:shd w:val="clear" w:color="auto" w:fill="FFFFFF"/>
                <w:lang w:val="hy-AM"/>
              </w:rPr>
              <w:t xml:space="preserve">տեղեկություններն են հնարավոր տրամադրել Իրավաբանական անձանց պետական ռեգիստրի գործակալության կողմից, մասնավորապես բաժնետերերի, աշխատողների քանակի, նրանց  տվյալների մասին, քանի որ նշված տեղեկությունները օրենքով պետական միասնական գրանցամատյանում գրառվող տեղեկություններ չեն։ Գործակալությունում գրառվում են միայն սահմանափակ պատասխանատվությամբ ընկերությունների մասնակիցների վերաբերյալ տեղեկություններ, հետևաբար գործակալության կողմից կարող է տրամադրվել միայն սահմանափակ պատասխանատվությամբ ընկերությունների մասնակիցների մասին տեղեկություն։ </w:t>
            </w:r>
          </w:p>
          <w:p w14:paraId="34D9C5C9" w14:textId="77777777" w:rsidR="0096404C" w:rsidRPr="00CF3C4E" w:rsidRDefault="0096404C" w:rsidP="005858F2">
            <w:pPr>
              <w:widowControl w:val="0"/>
              <w:spacing w:line="360" w:lineRule="auto"/>
              <w:ind w:firstLine="720"/>
              <w:jc w:val="both"/>
              <w:textAlignment w:val="baseline"/>
              <w:rPr>
                <w:rFonts w:ascii="GHEA Grapalat" w:hAnsi="GHEA Grapalat"/>
                <w:color w:val="FF0000"/>
                <w:sz w:val="24"/>
                <w:szCs w:val="24"/>
                <w:shd w:val="clear" w:color="auto" w:fill="FFFFFF"/>
                <w:lang w:val="hy-AM"/>
              </w:rPr>
            </w:pPr>
            <w:r w:rsidRPr="0011249C">
              <w:rPr>
                <w:rFonts w:ascii="GHEA Grapalat" w:hAnsi="GHEA Grapalat"/>
                <w:sz w:val="24"/>
                <w:szCs w:val="24"/>
                <w:shd w:val="clear" w:color="auto" w:fill="FFFFFF"/>
                <w:lang w:val="hy-AM"/>
              </w:rPr>
              <w:lastRenderedPageBreak/>
              <w:t xml:space="preserve">Անհրաժեշտ է հստակեցնել նաև «անձի ձեռնարկատիրական գործունեությամբ զբաղվելը» </w:t>
            </w:r>
            <w:bookmarkStart w:id="0" w:name="_GoBack"/>
            <w:r w:rsidRPr="0011249C">
              <w:rPr>
                <w:rFonts w:ascii="GHEA Grapalat" w:hAnsi="GHEA Grapalat"/>
                <w:sz w:val="24"/>
                <w:szCs w:val="24"/>
                <w:shd w:val="clear" w:color="auto" w:fill="FFFFFF"/>
                <w:lang w:val="hy-AM"/>
              </w:rPr>
              <w:t>տերմինը։</w:t>
            </w:r>
            <w:bookmarkEnd w:id="0"/>
          </w:p>
          <w:p w14:paraId="409E33D2" w14:textId="77777777" w:rsidR="003C3D0E" w:rsidRPr="005858F2" w:rsidRDefault="003C3D0E"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1AB58FAE" w14:textId="77777777" w:rsidR="0011249C" w:rsidRDefault="0011249C" w:rsidP="0011249C">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lastRenderedPageBreak/>
              <w:t xml:space="preserve">Ընդունվել է։ </w:t>
            </w:r>
          </w:p>
          <w:p w14:paraId="4255D111" w14:textId="77777777" w:rsidR="0011249C" w:rsidRPr="005858F2" w:rsidRDefault="0011249C" w:rsidP="0011249C">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1036E01A" w14:textId="77777777" w:rsidR="003C3D0E" w:rsidRPr="005858F2" w:rsidRDefault="003C3D0E" w:rsidP="005858F2">
            <w:pPr>
              <w:spacing w:line="360" w:lineRule="auto"/>
              <w:ind w:firstLine="720"/>
              <w:jc w:val="center"/>
              <w:rPr>
                <w:rFonts w:ascii="GHEA Grapalat" w:hAnsi="GHEA Grapalat"/>
                <w:b/>
                <w:sz w:val="24"/>
                <w:szCs w:val="24"/>
                <w:lang w:val="hy-AM"/>
              </w:rPr>
            </w:pPr>
          </w:p>
        </w:tc>
      </w:tr>
      <w:tr w:rsidR="003C3D0E" w:rsidRPr="0011249C" w14:paraId="2247DAD6" w14:textId="77777777" w:rsidTr="00251C83">
        <w:tc>
          <w:tcPr>
            <w:tcW w:w="8913" w:type="dxa"/>
            <w:gridSpan w:val="2"/>
            <w:shd w:val="clear" w:color="auto" w:fill="auto"/>
          </w:tcPr>
          <w:p w14:paraId="0763B8FB" w14:textId="77777777"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lastRenderedPageBreak/>
              <w:t xml:space="preserve">3. Նախագծի 4-րդ կետում ««սոցիալական նպաստ» բառերը անհրաժեշտ է փոխարինել «սոցիալական նպաստը» բառերով։ </w:t>
            </w:r>
          </w:p>
          <w:p w14:paraId="238616F5" w14:textId="77777777" w:rsidR="003C3D0E" w:rsidRPr="005858F2" w:rsidRDefault="003C3D0E"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311C4181" w14:textId="77777777" w:rsidR="005858F2" w:rsidRDefault="005510A6"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1CFB9595" w14:textId="3B9A7F8E" w:rsidR="005510A6" w:rsidRPr="005858F2" w:rsidRDefault="005510A6" w:rsidP="00704A45">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6A2B82DA" w14:textId="77777777" w:rsidR="003C3D0E" w:rsidRPr="005858F2" w:rsidRDefault="003C3D0E" w:rsidP="00704A45">
            <w:pPr>
              <w:spacing w:line="360" w:lineRule="auto"/>
              <w:ind w:firstLine="75"/>
              <w:rPr>
                <w:rFonts w:ascii="GHEA Grapalat" w:hAnsi="GHEA Grapalat"/>
                <w:b/>
                <w:sz w:val="24"/>
                <w:szCs w:val="24"/>
                <w:lang w:val="hy-AM"/>
              </w:rPr>
            </w:pPr>
          </w:p>
        </w:tc>
      </w:tr>
      <w:tr w:rsidR="003C3D0E" w:rsidRPr="0011249C" w14:paraId="576362A0" w14:textId="77777777" w:rsidTr="00251C83">
        <w:tc>
          <w:tcPr>
            <w:tcW w:w="8913" w:type="dxa"/>
            <w:gridSpan w:val="2"/>
            <w:shd w:val="clear" w:color="auto" w:fill="auto"/>
          </w:tcPr>
          <w:p w14:paraId="36D63A01" w14:textId="473B488C" w:rsidR="003C3D0E"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 xml:space="preserve">4. Նախագծի 5-րդ կետի վերաբերյալ հարկ ենք համարում նշել, որ </w:t>
            </w:r>
            <w:r w:rsidR="005510A6" w:rsidRPr="005858F2">
              <w:rPr>
                <w:rFonts w:ascii="GHEA Grapalat" w:hAnsi="GHEA Grapalat"/>
                <w:sz w:val="24"/>
                <w:szCs w:val="24"/>
                <w:shd w:val="clear" w:color="auto" w:fill="FFFFFF"/>
                <w:lang w:val="hy-AM"/>
              </w:rPr>
              <w:t>ն</w:t>
            </w:r>
            <w:r w:rsidRPr="005858F2">
              <w:rPr>
                <w:rFonts w:ascii="GHEA Grapalat" w:hAnsi="GHEA Grapalat"/>
                <w:sz w:val="24"/>
                <w:szCs w:val="24"/>
                <w:shd w:val="clear" w:color="auto" w:fill="FFFFFF"/>
                <w:lang w:val="hy-AM"/>
              </w:rPr>
              <w:t>կատի ունենալով, որ նշված կետում առկա են երկու «սոցիալական» բառեր, անհրաժեշտ է հստակեցնել, թե որ բառից հետո է կատարվում լրացումը։</w:t>
            </w:r>
          </w:p>
        </w:tc>
        <w:tc>
          <w:tcPr>
            <w:tcW w:w="5338" w:type="dxa"/>
            <w:shd w:val="clear" w:color="auto" w:fill="auto"/>
          </w:tcPr>
          <w:p w14:paraId="25239DB9" w14:textId="77777777" w:rsidR="005858F2" w:rsidRDefault="0062246C"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Ընդունվել է։</w:t>
            </w:r>
          </w:p>
          <w:p w14:paraId="29250A81" w14:textId="2409C051" w:rsidR="0062246C" w:rsidRPr="005858F2" w:rsidRDefault="0062246C"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 </w:t>
            </w:r>
            <w:r w:rsidRPr="005858F2">
              <w:rPr>
                <w:rFonts w:ascii="GHEA Grapalat" w:hAnsi="GHEA Grapalat"/>
                <w:sz w:val="24"/>
                <w:szCs w:val="24"/>
                <w:lang w:val="hy-AM"/>
              </w:rPr>
              <w:t>Նախագիծը խմբագրվել է։</w:t>
            </w:r>
          </w:p>
          <w:p w14:paraId="537C01F1" w14:textId="77777777" w:rsidR="003C3D0E" w:rsidRPr="005858F2" w:rsidRDefault="003C3D0E" w:rsidP="00704A45">
            <w:pPr>
              <w:spacing w:line="360" w:lineRule="auto"/>
              <w:ind w:firstLine="75"/>
              <w:rPr>
                <w:rFonts w:ascii="GHEA Grapalat" w:hAnsi="GHEA Grapalat"/>
                <w:b/>
                <w:sz w:val="24"/>
                <w:szCs w:val="24"/>
                <w:lang w:val="hy-AM"/>
              </w:rPr>
            </w:pPr>
          </w:p>
        </w:tc>
      </w:tr>
      <w:tr w:rsidR="003C3D0E" w:rsidRPr="0011249C" w14:paraId="32282DCF" w14:textId="77777777" w:rsidTr="00251C83">
        <w:trPr>
          <w:trHeight w:val="1007"/>
        </w:trPr>
        <w:tc>
          <w:tcPr>
            <w:tcW w:w="8913" w:type="dxa"/>
            <w:gridSpan w:val="2"/>
            <w:shd w:val="clear" w:color="auto" w:fill="auto"/>
          </w:tcPr>
          <w:p w14:paraId="561B8814" w14:textId="7FA3E7D5" w:rsidR="003C3D0E" w:rsidRPr="00251C83" w:rsidRDefault="0096404C" w:rsidP="00251C83">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5. Նախագծի 9-րդ կետի 4-րդ ենթակետում «նախադասությամբ» բառը անհրաժեշտ է փոխարինել «նախադասություններով» բառով։</w:t>
            </w:r>
          </w:p>
        </w:tc>
        <w:tc>
          <w:tcPr>
            <w:tcW w:w="5338" w:type="dxa"/>
            <w:shd w:val="clear" w:color="auto" w:fill="auto"/>
          </w:tcPr>
          <w:p w14:paraId="118F374C" w14:textId="77777777" w:rsidR="005858F2" w:rsidRDefault="00FD0CE9"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79404872" w14:textId="01DCFDA0" w:rsidR="003C3D0E" w:rsidRPr="005858F2" w:rsidRDefault="00FD0CE9"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3C3D0E" w:rsidRPr="0011249C" w14:paraId="2CF7E305" w14:textId="77777777" w:rsidTr="00251C83">
        <w:tc>
          <w:tcPr>
            <w:tcW w:w="8913" w:type="dxa"/>
            <w:gridSpan w:val="2"/>
            <w:shd w:val="clear" w:color="auto" w:fill="auto"/>
          </w:tcPr>
          <w:p w14:paraId="3A6DC4E7" w14:textId="19ADBE16" w:rsidR="003C3D0E" w:rsidRPr="00251C83" w:rsidRDefault="0096404C" w:rsidP="00251C83">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 xml:space="preserve">6. Նախագծի 10-րդ կետում «բառերից» բառը անհրաժեշտ է փոխարինել «բառից» բառով։ </w:t>
            </w:r>
          </w:p>
        </w:tc>
        <w:tc>
          <w:tcPr>
            <w:tcW w:w="5338" w:type="dxa"/>
            <w:shd w:val="clear" w:color="auto" w:fill="auto"/>
          </w:tcPr>
          <w:p w14:paraId="17A600DE" w14:textId="77777777" w:rsidR="005858F2" w:rsidRDefault="00607F2B"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2027ABD6" w14:textId="4B47CE69" w:rsidR="003C3D0E" w:rsidRPr="005858F2" w:rsidRDefault="00607F2B"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3C3D0E" w:rsidRPr="0011249C" w14:paraId="5A1F2E58" w14:textId="77777777" w:rsidTr="00251C83">
        <w:tc>
          <w:tcPr>
            <w:tcW w:w="8913" w:type="dxa"/>
            <w:gridSpan w:val="2"/>
            <w:shd w:val="clear" w:color="auto" w:fill="auto"/>
          </w:tcPr>
          <w:p w14:paraId="38DF0E0D" w14:textId="77777777" w:rsidR="0096404C" w:rsidRPr="005858F2" w:rsidRDefault="0096404C" w:rsidP="005858F2">
            <w:pPr>
              <w:widowControl w:val="0"/>
              <w:spacing w:line="360" w:lineRule="auto"/>
              <w:ind w:firstLine="720"/>
              <w:jc w:val="both"/>
              <w:textAlignment w:val="baseline"/>
              <w:rPr>
                <w:rFonts w:ascii="GHEA Grapalat" w:hAnsi="GHEA Grapalat" w:cs="Cambria Math"/>
                <w:sz w:val="24"/>
                <w:szCs w:val="24"/>
                <w:shd w:val="clear" w:color="auto" w:fill="FFFFFF"/>
                <w:lang w:val="hy-AM"/>
              </w:rPr>
            </w:pPr>
            <w:r w:rsidRPr="005858F2">
              <w:rPr>
                <w:rFonts w:ascii="GHEA Grapalat" w:hAnsi="GHEA Grapalat"/>
                <w:sz w:val="24"/>
                <w:szCs w:val="24"/>
                <w:shd w:val="clear" w:color="auto" w:fill="FFFFFF"/>
                <w:lang w:val="hy-AM"/>
              </w:rPr>
              <w:t>7. Նախագծի 11-րդ կետի 3-րդ ենթակետով նախատեսվում է Հայաստանի Հանրապետության կառավարության 2014 թվականի ապրիլի 17-ի ««Զբաղվածության մասին» Հայաստանի Հանրապետության օրենքի կիրարկումն ապահովող մի շարք իրավական ակտեր հաստատելու մասին» N 534-Ն որոշման N 8 հավելվածի 10-րդ կետի «Չ4-Չ7» պարբերությունները  շարադրել նոր խմբագրությամբ</w:t>
            </w:r>
            <w:r w:rsidRPr="005858F2">
              <w:rPr>
                <w:rFonts w:ascii="GHEA Grapalat" w:hAnsi="GHEA Grapalat" w:cs="Cambria Math"/>
                <w:sz w:val="24"/>
                <w:szCs w:val="24"/>
                <w:shd w:val="clear" w:color="auto" w:fill="FFFFFF"/>
                <w:lang w:val="hy-AM"/>
              </w:rPr>
              <w:t>։</w:t>
            </w:r>
          </w:p>
          <w:p w14:paraId="66B36D73" w14:textId="305DCE83" w:rsidR="003C3D0E"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 xml:space="preserve">Այս առումով հարկ ենք համարում նշել, որ որոշման 10-րդ կետի պարբերությունները, ինչպես նաև լրացվող պարբերությունները այդ թվում, </w:t>
            </w:r>
            <w:r w:rsidRPr="005858F2">
              <w:rPr>
                <w:rFonts w:ascii="GHEA Grapalat" w:hAnsi="GHEA Grapalat"/>
                <w:sz w:val="24"/>
                <w:szCs w:val="24"/>
                <w:shd w:val="clear" w:color="auto" w:fill="FFFFFF"/>
                <w:lang w:val="hy-AM"/>
              </w:rPr>
              <w:lastRenderedPageBreak/>
              <w:t>անհրաժեշտ է համարակալել՝ նկատի ունենալով «Նորմատիվ իրավական ակտերի մասին» օրենքի պահանջները։</w:t>
            </w:r>
          </w:p>
        </w:tc>
        <w:tc>
          <w:tcPr>
            <w:tcW w:w="5338" w:type="dxa"/>
            <w:shd w:val="clear" w:color="auto" w:fill="auto"/>
          </w:tcPr>
          <w:p w14:paraId="714BC2DB" w14:textId="77777777" w:rsidR="005858F2" w:rsidRDefault="00A52F96" w:rsidP="00704A45">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lastRenderedPageBreak/>
              <w:t xml:space="preserve">Ընդունվել է։ </w:t>
            </w:r>
          </w:p>
          <w:p w14:paraId="52C82113" w14:textId="567C1558" w:rsidR="00A52F96" w:rsidRPr="005858F2" w:rsidRDefault="00A52F96" w:rsidP="00704A45">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0C7AB284" w14:textId="77777777" w:rsidR="003C3D0E" w:rsidRPr="005858F2" w:rsidRDefault="003C3D0E" w:rsidP="00704A45">
            <w:pPr>
              <w:spacing w:line="360" w:lineRule="auto"/>
              <w:ind w:firstLine="75"/>
              <w:rPr>
                <w:rFonts w:ascii="GHEA Grapalat" w:hAnsi="GHEA Grapalat"/>
                <w:b/>
                <w:sz w:val="24"/>
                <w:szCs w:val="24"/>
                <w:lang w:val="hy-AM"/>
              </w:rPr>
            </w:pPr>
          </w:p>
        </w:tc>
      </w:tr>
      <w:tr w:rsidR="0096404C" w:rsidRPr="0011249C" w14:paraId="17917869" w14:textId="77777777" w:rsidTr="00251C83">
        <w:tc>
          <w:tcPr>
            <w:tcW w:w="8913" w:type="dxa"/>
            <w:gridSpan w:val="2"/>
            <w:shd w:val="clear" w:color="auto" w:fill="auto"/>
          </w:tcPr>
          <w:p w14:paraId="75CE21AF" w14:textId="77777777"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lastRenderedPageBreak/>
              <w:t>8. Նախագծի 11-րդ կետի 5-րդ ենթակետում «թվից» բառը անհրաժեշտ է փոխարինել «բառից» բառով։</w:t>
            </w:r>
          </w:p>
          <w:p w14:paraId="79F5F6D8" w14:textId="77777777" w:rsidR="0096404C" w:rsidRPr="005858F2" w:rsidRDefault="0096404C"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69144360" w14:textId="77777777" w:rsidR="005858F2" w:rsidRDefault="00F00EF0"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11CDB0CB" w14:textId="027F4F5D" w:rsidR="00F00EF0" w:rsidRPr="005858F2" w:rsidRDefault="00F00EF0"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6C0BB0FB" w14:textId="77777777" w:rsidR="0096404C" w:rsidRPr="0015415A" w:rsidRDefault="0096404C" w:rsidP="00251C83">
            <w:pPr>
              <w:spacing w:line="360" w:lineRule="auto"/>
              <w:ind w:firstLine="75"/>
              <w:rPr>
                <w:rFonts w:ascii="GHEA Grapalat" w:hAnsi="GHEA Grapalat"/>
                <w:b/>
                <w:sz w:val="24"/>
                <w:szCs w:val="24"/>
                <w:lang w:val="hy-AM"/>
              </w:rPr>
            </w:pPr>
          </w:p>
        </w:tc>
      </w:tr>
      <w:tr w:rsidR="0096404C" w:rsidRPr="0011249C" w14:paraId="2602373A" w14:textId="77777777" w:rsidTr="00251C83">
        <w:tc>
          <w:tcPr>
            <w:tcW w:w="8913" w:type="dxa"/>
            <w:gridSpan w:val="2"/>
            <w:shd w:val="clear" w:color="auto" w:fill="auto"/>
          </w:tcPr>
          <w:p w14:paraId="5E56BADB" w14:textId="6F58A382"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9. Նախագծի 12-րդ կետի 2-րդ ենթակետում անհրաժեշտ է հստակեցնել, թե ինչ որոշման մասին է խոսքը։</w:t>
            </w:r>
          </w:p>
          <w:p w14:paraId="404B591F" w14:textId="77777777"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Սույն դիտարկումը վերաբերում է նաև 16-րդ կետի 2-րդ ենթակետին, 18-րդ կետին, Հավելված 1-ի Ձև 1-ի 6-րդ կետին։</w:t>
            </w:r>
          </w:p>
          <w:p w14:paraId="01E207A7" w14:textId="08F29BFC" w:rsidR="0096404C" w:rsidRPr="005858F2" w:rsidRDefault="0096404C" w:rsidP="005858F2">
            <w:pPr>
              <w:tabs>
                <w:tab w:val="left" w:pos="1056"/>
              </w:tabs>
              <w:spacing w:line="360" w:lineRule="auto"/>
              <w:ind w:firstLine="720"/>
              <w:rPr>
                <w:rFonts w:ascii="GHEA Grapalat" w:hAnsi="GHEA Grapalat"/>
                <w:b/>
                <w:sz w:val="24"/>
                <w:szCs w:val="24"/>
                <w:lang w:val="hy-AM"/>
              </w:rPr>
            </w:pPr>
          </w:p>
        </w:tc>
        <w:tc>
          <w:tcPr>
            <w:tcW w:w="5338" w:type="dxa"/>
            <w:shd w:val="clear" w:color="auto" w:fill="auto"/>
          </w:tcPr>
          <w:p w14:paraId="78289908" w14:textId="77777777" w:rsidR="005858F2" w:rsidRDefault="00105F64"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1488B19D" w14:textId="4969BA9B" w:rsidR="00105F64" w:rsidRPr="005858F2" w:rsidRDefault="00105F64"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574C5268" w14:textId="77777777" w:rsidR="0096404C" w:rsidRPr="005858F2" w:rsidRDefault="0096404C" w:rsidP="00251C83">
            <w:pPr>
              <w:spacing w:line="360" w:lineRule="auto"/>
              <w:ind w:firstLine="75"/>
              <w:rPr>
                <w:rFonts w:ascii="GHEA Grapalat" w:hAnsi="GHEA Grapalat"/>
                <w:b/>
                <w:sz w:val="24"/>
                <w:szCs w:val="24"/>
                <w:lang w:val="hy-AM"/>
              </w:rPr>
            </w:pPr>
          </w:p>
        </w:tc>
      </w:tr>
      <w:tr w:rsidR="0096404C" w:rsidRPr="0011249C" w14:paraId="09D1EFE2" w14:textId="77777777" w:rsidTr="00251C83">
        <w:tc>
          <w:tcPr>
            <w:tcW w:w="8913" w:type="dxa"/>
            <w:gridSpan w:val="2"/>
            <w:shd w:val="clear" w:color="auto" w:fill="auto"/>
          </w:tcPr>
          <w:p w14:paraId="7785CF48" w14:textId="4702FE09" w:rsidR="0096404C" w:rsidRPr="00251C83" w:rsidRDefault="0096404C" w:rsidP="00251C83">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10. Նախագծի 13-րդ կետի 1-ին ենթակետում «ունեցող» բառից առաջ անհրաժեշտ է հանել «առաջին» բառը՝ քանի որ որոշման հավելվածի նշված ենթակետում «ունեցող» բառը մեկ հատ է։</w:t>
            </w:r>
          </w:p>
        </w:tc>
        <w:tc>
          <w:tcPr>
            <w:tcW w:w="5338" w:type="dxa"/>
            <w:shd w:val="clear" w:color="auto" w:fill="auto"/>
          </w:tcPr>
          <w:p w14:paraId="02A0ABEC" w14:textId="77777777" w:rsidR="005858F2" w:rsidRDefault="00DD454C"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636DE408" w14:textId="3EEF33D9" w:rsidR="0096404C" w:rsidRPr="005858F2" w:rsidRDefault="00DD454C"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96404C" w:rsidRPr="0011249C" w14:paraId="773DD4AB" w14:textId="77777777" w:rsidTr="00251C83">
        <w:tc>
          <w:tcPr>
            <w:tcW w:w="8913" w:type="dxa"/>
            <w:gridSpan w:val="2"/>
            <w:shd w:val="clear" w:color="auto" w:fill="auto"/>
          </w:tcPr>
          <w:p w14:paraId="4A80204A" w14:textId="023B0967" w:rsidR="0096404C" w:rsidRPr="00251C83" w:rsidRDefault="0096404C" w:rsidP="00251C83">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11. Նախագծի 13-րդ կետի 2-րդ ենթակետում անհրաժեշտ է հստակեցնել, թե որ «ունեցող» բառի մասին է խոսքը։</w:t>
            </w:r>
          </w:p>
        </w:tc>
        <w:tc>
          <w:tcPr>
            <w:tcW w:w="5338" w:type="dxa"/>
            <w:shd w:val="clear" w:color="auto" w:fill="auto"/>
          </w:tcPr>
          <w:p w14:paraId="62706E0A" w14:textId="77777777" w:rsidR="005858F2" w:rsidRDefault="00DD454C"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30639452" w14:textId="353879F4" w:rsidR="0096404C" w:rsidRPr="005858F2" w:rsidRDefault="00DD454C"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96404C" w:rsidRPr="0011249C" w14:paraId="7E6FD1ED" w14:textId="77777777" w:rsidTr="00251C83">
        <w:tc>
          <w:tcPr>
            <w:tcW w:w="8913" w:type="dxa"/>
            <w:gridSpan w:val="2"/>
            <w:shd w:val="clear" w:color="auto" w:fill="auto"/>
          </w:tcPr>
          <w:p w14:paraId="3AA32651" w14:textId="2E8BABE3" w:rsidR="0096404C" w:rsidRPr="005858F2" w:rsidRDefault="0096404C" w:rsidP="00251C83">
            <w:pPr>
              <w:widowControl w:val="0"/>
              <w:spacing w:line="360" w:lineRule="auto"/>
              <w:ind w:firstLine="720"/>
              <w:jc w:val="both"/>
              <w:textAlignment w:val="baseline"/>
              <w:rPr>
                <w:rFonts w:ascii="GHEA Grapalat" w:hAnsi="GHEA Grapalat"/>
                <w:b/>
                <w:sz w:val="24"/>
                <w:szCs w:val="24"/>
                <w:lang w:val="hy-AM"/>
              </w:rPr>
            </w:pPr>
            <w:r w:rsidRPr="005858F2">
              <w:rPr>
                <w:rFonts w:ascii="GHEA Grapalat" w:hAnsi="GHEA Grapalat"/>
                <w:sz w:val="24"/>
                <w:szCs w:val="24"/>
                <w:shd w:val="clear" w:color="auto" w:fill="FFFFFF"/>
                <w:lang w:val="hy-AM"/>
              </w:rPr>
              <w:t>12. Նախագծի 13-րդ կետի 3-րդ ենթակետի վերաբերյալ հարկ ենք համարում նշել, որ պարզ չէ, թե նշված նախադասությունը որ բառից հետո է լրացվում։ Միևնույն ժամանակ նշված բառերը հանելուց հետո շարադասական անհամապատասխանություն է առաջանում, որը վերանայման կարիք ունի։</w:t>
            </w:r>
          </w:p>
        </w:tc>
        <w:tc>
          <w:tcPr>
            <w:tcW w:w="5338" w:type="dxa"/>
            <w:shd w:val="clear" w:color="auto" w:fill="auto"/>
          </w:tcPr>
          <w:p w14:paraId="6F6C1697" w14:textId="77777777" w:rsidR="005858F2" w:rsidRDefault="00627715"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 xml:space="preserve">Ընդունվել է։ </w:t>
            </w:r>
          </w:p>
          <w:p w14:paraId="3C809625" w14:textId="0E3A58C4" w:rsidR="00627715" w:rsidRPr="005858F2" w:rsidRDefault="00627715"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2001C1AD" w14:textId="77777777" w:rsidR="0096404C" w:rsidRPr="005858F2" w:rsidRDefault="0096404C" w:rsidP="00251C83">
            <w:pPr>
              <w:spacing w:line="360" w:lineRule="auto"/>
              <w:ind w:firstLine="75"/>
              <w:rPr>
                <w:rFonts w:ascii="GHEA Grapalat" w:hAnsi="GHEA Grapalat"/>
                <w:b/>
                <w:sz w:val="24"/>
                <w:szCs w:val="24"/>
                <w:lang w:val="hy-AM"/>
              </w:rPr>
            </w:pPr>
          </w:p>
        </w:tc>
      </w:tr>
      <w:tr w:rsidR="0096404C" w:rsidRPr="0011249C" w14:paraId="7F94E347" w14:textId="77777777" w:rsidTr="00251C83">
        <w:tc>
          <w:tcPr>
            <w:tcW w:w="8913" w:type="dxa"/>
            <w:gridSpan w:val="2"/>
            <w:shd w:val="clear" w:color="auto" w:fill="auto"/>
          </w:tcPr>
          <w:p w14:paraId="41E492C5" w14:textId="77777777"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 xml:space="preserve">13. Նախագծի 18-րդ կետում «Հավելված N 1» բառերը անհրաժեշտ է փոխարինել «Հավելված N 1-ը» բառերով։ </w:t>
            </w:r>
          </w:p>
          <w:p w14:paraId="493CEC1B" w14:textId="77777777" w:rsidR="0096404C" w:rsidRPr="005858F2" w:rsidRDefault="0096404C"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53E79570" w14:textId="77777777" w:rsidR="00F344A2" w:rsidRPr="005858F2" w:rsidRDefault="004D12A1" w:rsidP="00251C83">
            <w:pPr>
              <w:spacing w:line="360" w:lineRule="auto"/>
              <w:rPr>
                <w:rFonts w:ascii="GHEA Grapalat" w:hAnsi="GHEA Grapalat"/>
                <w:b/>
                <w:sz w:val="24"/>
                <w:szCs w:val="24"/>
                <w:lang w:val="hy-AM"/>
              </w:rPr>
            </w:pPr>
            <w:r w:rsidRPr="005858F2">
              <w:rPr>
                <w:rFonts w:ascii="GHEA Grapalat" w:hAnsi="GHEA Grapalat"/>
                <w:b/>
                <w:sz w:val="24"/>
                <w:szCs w:val="24"/>
                <w:lang w:val="hy-AM"/>
              </w:rPr>
              <w:lastRenderedPageBreak/>
              <w:t xml:space="preserve">Ընդունվել է։ </w:t>
            </w:r>
          </w:p>
          <w:p w14:paraId="211AFBF2" w14:textId="3F44F7EA" w:rsidR="004D12A1" w:rsidRPr="005858F2" w:rsidRDefault="004D12A1" w:rsidP="00251C83">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p w14:paraId="413A95E2" w14:textId="77777777" w:rsidR="0096404C" w:rsidRPr="005858F2" w:rsidRDefault="0096404C" w:rsidP="005858F2">
            <w:pPr>
              <w:spacing w:line="360" w:lineRule="auto"/>
              <w:ind w:firstLine="720"/>
              <w:jc w:val="center"/>
              <w:rPr>
                <w:rFonts w:ascii="GHEA Grapalat" w:hAnsi="GHEA Grapalat"/>
                <w:b/>
                <w:sz w:val="24"/>
                <w:szCs w:val="24"/>
                <w:lang w:val="hy-AM"/>
              </w:rPr>
            </w:pPr>
          </w:p>
        </w:tc>
      </w:tr>
      <w:tr w:rsidR="0096404C" w:rsidRPr="0011249C" w14:paraId="134A16B8" w14:textId="77777777" w:rsidTr="00251C83">
        <w:tc>
          <w:tcPr>
            <w:tcW w:w="8913" w:type="dxa"/>
            <w:gridSpan w:val="2"/>
            <w:shd w:val="clear" w:color="auto" w:fill="auto"/>
          </w:tcPr>
          <w:p w14:paraId="393AEC8F" w14:textId="77777777" w:rsidR="0096404C" w:rsidRPr="005858F2" w:rsidRDefault="0096404C" w:rsidP="005858F2">
            <w:pPr>
              <w:widowControl w:val="0"/>
              <w:spacing w:line="360" w:lineRule="auto"/>
              <w:ind w:firstLine="720"/>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lastRenderedPageBreak/>
              <w:t xml:space="preserve">14. Նախագծի 21-րդ կետով նախատեսվում է սահմանել, որ սույն որոշման շրջանակներում ընտանիքին վերաբերող կարգավորումները տարածվում են նաև «Սոցիալական աջակցության մասին» օրենքով սահմանված տնային տնտեսությունների վրա։  </w:t>
            </w:r>
          </w:p>
          <w:p w14:paraId="2491F508" w14:textId="77777777" w:rsidR="0096404C" w:rsidRPr="005858F2" w:rsidRDefault="0096404C" w:rsidP="005858F2">
            <w:pPr>
              <w:widowControl w:val="0"/>
              <w:spacing w:line="360" w:lineRule="auto"/>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ab/>
              <w:t>Այս առումով գտնում ենք, որ վերոգրյալի վերաբերյալ համապատասխան կարգավորում նախատեսելու անհրաժեշտություն կա «Սոցիալական աջակցության մասին» օրենքում։</w:t>
            </w:r>
          </w:p>
          <w:p w14:paraId="04675E53" w14:textId="77777777" w:rsidR="0096404C" w:rsidRPr="005858F2" w:rsidRDefault="0096404C"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33DED2ED" w14:textId="77777777" w:rsidR="0096404C" w:rsidRPr="005858F2" w:rsidRDefault="004D12A1" w:rsidP="00251C83">
            <w:pPr>
              <w:spacing w:line="360" w:lineRule="auto"/>
              <w:ind w:hanging="86"/>
              <w:rPr>
                <w:rFonts w:ascii="GHEA Grapalat" w:hAnsi="GHEA Grapalat"/>
                <w:b/>
                <w:sz w:val="24"/>
                <w:szCs w:val="24"/>
                <w:lang w:val="hy-AM"/>
              </w:rPr>
            </w:pPr>
            <w:r w:rsidRPr="005858F2">
              <w:rPr>
                <w:rFonts w:ascii="GHEA Grapalat" w:hAnsi="GHEA Grapalat"/>
                <w:b/>
                <w:sz w:val="24"/>
                <w:szCs w:val="24"/>
                <w:lang w:val="hy-AM"/>
              </w:rPr>
              <w:t>Ընդունվել է ի գիտություն։</w:t>
            </w:r>
          </w:p>
          <w:p w14:paraId="0E36206E" w14:textId="77777777" w:rsidR="00F344A2" w:rsidRPr="005858F2" w:rsidRDefault="00983AEE" w:rsidP="005858F2">
            <w:pPr>
              <w:spacing w:line="360" w:lineRule="auto"/>
              <w:ind w:hanging="86"/>
              <w:jc w:val="both"/>
              <w:rPr>
                <w:rFonts w:ascii="GHEA Grapalat" w:hAnsi="GHEA Grapalat"/>
                <w:b/>
                <w:color w:val="000000"/>
                <w:sz w:val="24"/>
                <w:szCs w:val="24"/>
                <w:shd w:val="clear" w:color="auto" w:fill="FFFFFF"/>
                <w:lang w:val="hy-AM"/>
              </w:rPr>
            </w:pPr>
            <w:r w:rsidRPr="005858F2">
              <w:rPr>
                <w:rFonts w:ascii="GHEA Grapalat" w:hAnsi="GHEA Grapalat"/>
                <w:sz w:val="24"/>
                <w:szCs w:val="24"/>
                <w:lang w:val="hy-AM"/>
              </w:rPr>
              <w:t>«Սոցիալական աջակցության մասին»</w:t>
            </w:r>
            <w:r w:rsidR="00F27F8F" w:rsidRPr="005858F2">
              <w:rPr>
                <w:rFonts w:ascii="GHEA Grapalat" w:hAnsi="GHEA Grapalat"/>
                <w:sz w:val="24"/>
                <w:szCs w:val="24"/>
                <w:lang w:val="hy-AM"/>
              </w:rPr>
              <w:t xml:space="preserve"> օրենքի </w:t>
            </w:r>
            <w:r w:rsidR="00F344A2" w:rsidRPr="005858F2">
              <w:rPr>
                <w:rFonts w:ascii="GHEA Grapalat" w:hAnsi="GHEA Grapalat"/>
                <w:sz w:val="24"/>
                <w:szCs w:val="24"/>
                <w:lang w:val="hy-AM"/>
              </w:rPr>
              <w:t xml:space="preserve">3-րդ հոդվածի 1-ին մասի 6-րդ կետի համաձայն՝ </w:t>
            </w:r>
            <w:r w:rsidRPr="005858F2">
              <w:rPr>
                <w:rFonts w:ascii="GHEA Grapalat" w:hAnsi="GHEA Grapalat"/>
                <w:sz w:val="24"/>
                <w:szCs w:val="24"/>
                <w:lang w:val="hy-AM"/>
              </w:rPr>
              <w:t xml:space="preserve"> </w:t>
            </w:r>
            <w:r w:rsidR="00F344A2" w:rsidRPr="005858F2">
              <w:rPr>
                <w:rFonts w:ascii="GHEA Grapalat" w:hAnsi="GHEA Grapalat"/>
                <w:b/>
                <w:bCs/>
                <w:color w:val="000000"/>
                <w:sz w:val="24"/>
                <w:szCs w:val="24"/>
                <w:shd w:val="clear" w:color="auto" w:fill="FFFFFF"/>
                <w:lang w:val="hy-AM"/>
              </w:rPr>
              <w:t>ընտանիքը</w:t>
            </w:r>
            <w:r w:rsidR="00F344A2" w:rsidRPr="005858F2">
              <w:rPr>
                <w:rFonts w:ascii="GHEA Grapalat" w:hAnsi="GHEA Grapalat"/>
                <w:color w:val="000000"/>
                <w:sz w:val="24"/>
                <w:szCs w:val="24"/>
                <w:shd w:val="clear" w:color="auto" w:fill="FFFFFF"/>
                <w:lang w:val="hy-AM"/>
              </w:rPr>
              <w:t>` միևնույն բնակության վայրում փաստացի բնակվող անձանց ամուսնական, ազգակցական կամ խնամիական կապերի վրա հիմնված փոքր</w:t>
            </w:r>
            <w:r w:rsidR="00F344A2" w:rsidRPr="005858F2">
              <w:rPr>
                <w:rFonts w:ascii="Calibri" w:hAnsi="Calibri" w:cs="Calibri"/>
                <w:color w:val="000000"/>
                <w:sz w:val="24"/>
                <w:szCs w:val="24"/>
                <w:shd w:val="clear" w:color="auto" w:fill="FFFFFF"/>
                <w:lang w:val="hy-AM"/>
              </w:rPr>
              <w:t> </w:t>
            </w:r>
            <w:r w:rsidR="00F344A2" w:rsidRPr="005858F2">
              <w:rPr>
                <w:rFonts w:ascii="GHEA Grapalat" w:hAnsi="GHEA Grapalat"/>
                <w:color w:val="000000"/>
                <w:sz w:val="24"/>
                <w:szCs w:val="24"/>
                <w:shd w:val="clear" w:color="auto" w:fill="FFFFFF"/>
                <w:lang w:val="hy-AM"/>
              </w:rPr>
              <w:t>սոցիալական</w:t>
            </w:r>
            <w:r w:rsidR="00F344A2" w:rsidRPr="005858F2">
              <w:rPr>
                <w:rFonts w:ascii="Calibri" w:hAnsi="Calibri" w:cs="Calibri"/>
                <w:color w:val="000000"/>
                <w:sz w:val="24"/>
                <w:szCs w:val="24"/>
                <w:shd w:val="clear" w:color="auto" w:fill="FFFFFF"/>
                <w:lang w:val="hy-AM"/>
              </w:rPr>
              <w:t> </w:t>
            </w:r>
            <w:r w:rsidR="00F344A2" w:rsidRPr="005858F2">
              <w:rPr>
                <w:rFonts w:ascii="GHEA Grapalat" w:hAnsi="GHEA Grapalat"/>
                <w:color w:val="000000"/>
                <w:sz w:val="24"/>
                <w:szCs w:val="24"/>
                <w:shd w:val="clear" w:color="auto" w:fill="FFFFFF"/>
                <w:lang w:val="hy-AM"/>
              </w:rPr>
              <w:t>խումբ,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w:t>
            </w:r>
            <w:r w:rsidR="00F344A2" w:rsidRPr="005858F2">
              <w:rPr>
                <w:rFonts w:ascii="Calibri" w:hAnsi="Calibri" w:cs="Calibri"/>
                <w:color w:val="000000"/>
                <w:sz w:val="24"/>
                <w:szCs w:val="24"/>
                <w:shd w:val="clear" w:color="auto" w:fill="FFFFFF"/>
                <w:lang w:val="hy-AM"/>
              </w:rPr>
              <w:t> </w:t>
            </w:r>
            <w:r w:rsidR="00F344A2" w:rsidRPr="005858F2">
              <w:rPr>
                <w:rFonts w:ascii="GHEA Grapalat" w:hAnsi="GHEA Grapalat"/>
                <w:color w:val="000000"/>
                <w:sz w:val="24"/>
                <w:szCs w:val="24"/>
                <w:shd w:val="clear" w:color="auto" w:fill="FFFFFF"/>
                <w:lang w:val="hy-AM"/>
              </w:rPr>
              <w:t>Սոցիալական</w:t>
            </w:r>
            <w:r w:rsidR="00F344A2" w:rsidRPr="005858F2">
              <w:rPr>
                <w:rFonts w:ascii="Calibri" w:hAnsi="Calibri" w:cs="Calibri"/>
                <w:color w:val="000000"/>
                <w:sz w:val="24"/>
                <w:szCs w:val="24"/>
                <w:shd w:val="clear" w:color="auto" w:fill="FFFFFF"/>
                <w:lang w:val="hy-AM"/>
              </w:rPr>
              <w:t> </w:t>
            </w:r>
            <w:r w:rsidR="00F344A2" w:rsidRPr="005858F2">
              <w:rPr>
                <w:rFonts w:ascii="GHEA Grapalat" w:hAnsi="GHEA Grapalat"/>
                <w:color w:val="000000"/>
                <w:sz w:val="24"/>
                <w:szCs w:val="24"/>
                <w:shd w:val="clear" w:color="auto" w:fill="FFFFFF"/>
                <w:lang w:val="hy-AM"/>
              </w:rPr>
              <w:t xml:space="preserve">աջակցության ոլորտում </w:t>
            </w:r>
            <w:r w:rsidR="00F344A2" w:rsidRPr="005858F2">
              <w:rPr>
                <w:rFonts w:ascii="GHEA Grapalat" w:hAnsi="GHEA Grapalat"/>
                <w:b/>
                <w:color w:val="000000"/>
                <w:sz w:val="24"/>
                <w:szCs w:val="24"/>
                <w:shd w:val="clear" w:color="auto" w:fill="FFFFFF"/>
                <w:lang w:val="hy-AM"/>
              </w:rPr>
              <w:t>ընտանիքին</w:t>
            </w:r>
            <w:r w:rsidR="00F344A2" w:rsidRPr="005858F2">
              <w:rPr>
                <w:rFonts w:ascii="GHEA Grapalat" w:hAnsi="GHEA Grapalat"/>
                <w:color w:val="000000"/>
                <w:sz w:val="24"/>
                <w:szCs w:val="24"/>
                <w:shd w:val="clear" w:color="auto" w:fill="FFFFFF"/>
                <w:lang w:val="hy-AM"/>
              </w:rPr>
              <w:t xml:space="preserve"> վերաբերող դրույթները (իրավունքը, պարտականությունը, պատասխանատվությունը և այլն) </w:t>
            </w:r>
            <w:r w:rsidR="00F344A2" w:rsidRPr="005858F2">
              <w:rPr>
                <w:rFonts w:ascii="GHEA Grapalat" w:hAnsi="GHEA Grapalat"/>
                <w:b/>
                <w:color w:val="000000"/>
                <w:sz w:val="24"/>
                <w:szCs w:val="24"/>
                <w:shd w:val="clear" w:color="auto" w:fill="FFFFFF"/>
                <w:lang w:val="hy-AM"/>
              </w:rPr>
              <w:t xml:space="preserve">օրենսդրությամբ սահմանված դեպքերում տարածվում են նաև տնային տնտեսությունների վրա։ </w:t>
            </w:r>
          </w:p>
          <w:p w14:paraId="0C9A3759" w14:textId="740B97B1" w:rsidR="00F344A2" w:rsidRPr="005858F2" w:rsidRDefault="00F344A2" w:rsidP="005858F2">
            <w:pPr>
              <w:spacing w:line="360" w:lineRule="auto"/>
              <w:ind w:hanging="86"/>
              <w:jc w:val="both"/>
              <w:rPr>
                <w:rFonts w:ascii="GHEA Grapalat" w:hAnsi="GHEA Grapalat"/>
                <w:sz w:val="24"/>
                <w:szCs w:val="24"/>
                <w:lang w:val="hy-AM"/>
              </w:rPr>
            </w:pPr>
            <w:r w:rsidRPr="005858F2">
              <w:rPr>
                <w:rFonts w:ascii="GHEA Grapalat" w:hAnsi="GHEA Grapalat"/>
                <w:color w:val="000000"/>
                <w:sz w:val="24"/>
                <w:szCs w:val="24"/>
                <w:shd w:val="clear" w:color="auto" w:fill="FFFFFF"/>
                <w:lang w:val="hy-AM"/>
              </w:rPr>
              <w:lastRenderedPageBreak/>
              <w:t xml:space="preserve">Հիմք ընդունելով նշված կարգավորումը՝ Նախագծում ամրագրվել է, որ </w:t>
            </w:r>
            <w:r w:rsidRPr="005858F2">
              <w:rPr>
                <w:rFonts w:ascii="GHEA Grapalat" w:hAnsi="GHEA Grapalat"/>
                <w:sz w:val="24"/>
                <w:szCs w:val="24"/>
                <w:shd w:val="clear" w:color="auto" w:fill="FFFFFF"/>
                <w:lang w:val="hy-AM"/>
              </w:rPr>
              <w:t>նախագծի շրջանակներում ընտանիքին վերաբերող կարգավորումները տարածվում են նաև «Սոցիալական աջակցության մասին» օրենքով սահմանված տնային տնտեսությունների վրա, օրինակ, Նախագիծը տարածվելու է նաև միայնակ անձանց</w:t>
            </w:r>
            <w:r w:rsidR="00591A68">
              <w:rPr>
                <w:rFonts w:ascii="GHEA Grapalat" w:hAnsi="GHEA Grapalat"/>
                <w:sz w:val="24"/>
                <w:szCs w:val="24"/>
                <w:shd w:val="clear" w:color="auto" w:fill="FFFFFF"/>
                <w:lang w:val="hy-AM"/>
              </w:rPr>
              <w:t xml:space="preserve">ից կազմված տնային տնտեսությունների </w:t>
            </w:r>
            <w:r w:rsidRPr="005858F2">
              <w:rPr>
                <w:rFonts w:ascii="GHEA Grapalat" w:hAnsi="GHEA Grapalat"/>
                <w:sz w:val="24"/>
                <w:szCs w:val="24"/>
                <w:shd w:val="clear" w:color="auto" w:fill="FFFFFF"/>
                <w:lang w:val="hy-AM"/>
              </w:rPr>
              <w:t>վրա։</w:t>
            </w:r>
          </w:p>
        </w:tc>
      </w:tr>
      <w:tr w:rsidR="0096404C" w:rsidRPr="0011249C" w14:paraId="7567D947" w14:textId="77777777" w:rsidTr="00251C83">
        <w:tc>
          <w:tcPr>
            <w:tcW w:w="8913" w:type="dxa"/>
            <w:gridSpan w:val="2"/>
            <w:shd w:val="clear" w:color="auto" w:fill="auto"/>
          </w:tcPr>
          <w:p w14:paraId="782CEFD8" w14:textId="77777777" w:rsidR="0096404C" w:rsidRPr="005858F2" w:rsidRDefault="0096404C" w:rsidP="005858F2">
            <w:pPr>
              <w:widowControl w:val="0"/>
              <w:spacing w:line="360" w:lineRule="auto"/>
              <w:jc w:val="both"/>
              <w:textAlignment w:val="baseline"/>
              <w:rPr>
                <w:rFonts w:ascii="GHEA Grapalat" w:hAnsi="GHEA Grapalat"/>
                <w:sz w:val="24"/>
                <w:szCs w:val="24"/>
                <w:shd w:val="clear" w:color="auto" w:fill="FFFFFF"/>
                <w:lang w:val="hy-AM"/>
              </w:rPr>
            </w:pPr>
            <w:r w:rsidRPr="005858F2">
              <w:rPr>
                <w:rFonts w:ascii="GHEA Grapalat" w:hAnsi="GHEA Grapalat"/>
                <w:b/>
                <w:sz w:val="24"/>
                <w:szCs w:val="24"/>
                <w:lang w:val="hy-AM"/>
              </w:rPr>
              <w:lastRenderedPageBreak/>
              <w:tab/>
            </w:r>
            <w:r w:rsidRPr="005858F2">
              <w:rPr>
                <w:rFonts w:ascii="GHEA Grapalat" w:hAnsi="GHEA Grapalat"/>
                <w:sz w:val="24"/>
                <w:szCs w:val="24"/>
                <w:shd w:val="clear" w:color="auto" w:fill="FFFFFF"/>
                <w:lang w:val="hy-AM"/>
              </w:rPr>
              <w:t>15. Նախագծի 22-րդ կետով նախատեսվում է Հայաստանի Հանրապետության կառավարության 2014 թվականի հունվարի 30-ի ««Պետական նպաստների մասին» օրենքի կիրարկումն ապահովելու մասին» N 145-Ն որոշումը ճանաչել ուժը կորցրած։</w:t>
            </w:r>
          </w:p>
          <w:p w14:paraId="7F57FC49" w14:textId="7C1CA32A" w:rsidR="0096404C" w:rsidRPr="005858F2" w:rsidRDefault="0096404C" w:rsidP="005858F2">
            <w:pPr>
              <w:widowControl w:val="0"/>
              <w:spacing w:line="360" w:lineRule="auto"/>
              <w:jc w:val="both"/>
              <w:textAlignment w:val="baseline"/>
              <w:rPr>
                <w:rFonts w:ascii="GHEA Grapalat" w:hAnsi="GHEA Grapalat"/>
                <w:sz w:val="24"/>
                <w:szCs w:val="24"/>
                <w:shd w:val="clear" w:color="auto" w:fill="FFFFFF"/>
                <w:lang w:val="hy-AM"/>
              </w:rPr>
            </w:pPr>
            <w:r w:rsidRPr="005858F2">
              <w:rPr>
                <w:rFonts w:ascii="GHEA Grapalat" w:hAnsi="GHEA Grapalat"/>
                <w:sz w:val="24"/>
                <w:szCs w:val="24"/>
                <w:shd w:val="clear" w:color="auto" w:fill="FFFFFF"/>
                <w:lang w:val="hy-AM"/>
              </w:rPr>
              <w:tab/>
              <w:t>Հարկ ենք համարում նշել, որ հիմնավորմամբ անհրաժեշտ է լրացուցիչ անդրադառնալ սույն որոշումը ուժը կորցրած ճանաչելու նպատակին։</w:t>
            </w:r>
          </w:p>
        </w:tc>
        <w:tc>
          <w:tcPr>
            <w:tcW w:w="5338" w:type="dxa"/>
            <w:shd w:val="clear" w:color="auto" w:fill="auto"/>
          </w:tcPr>
          <w:p w14:paraId="122A17D4" w14:textId="77777777" w:rsidR="0096404C" w:rsidRPr="005858F2" w:rsidRDefault="008E124B"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Ընդունվել է։</w:t>
            </w:r>
          </w:p>
          <w:p w14:paraId="6D767B5F" w14:textId="6E6A642A" w:rsidR="008E124B" w:rsidRPr="005858F2" w:rsidRDefault="008E124B" w:rsidP="00251C83">
            <w:pPr>
              <w:spacing w:line="360" w:lineRule="auto"/>
              <w:ind w:firstLine="75"/>
              <w:rPr>
                <w:rFonts w:ascii="GHEA Grapalat" w:hAnsi="GHEA Grapalat"/>
                <w:sz w:val="24"/>
                <w:szCs w:val="24"/>
                <w:lang w:val="hy-AM"/>
              </w:rPr>
            </w:pPr>
            <w:r w:rsidRPr="005858F2">
              <w:rPr>
                <w:rFonts w:ascii="GHEA Grapalat" w:hAnsi="GHEA Grapalat"/>
                <w:sz w:val="24"/>
                <w:szCs w:val="24"/>
                <w:lang w:val="hy-AM"/>
              </w:rPr>
              <w:t>Հիմնավորումը խմբագրվել է։</w:t>
            </w:r>
          </w:p>
        </w:tc>
      </w:tr>
      <w:tr w:rsidR="0096404C" w:rsidRPr="0011249C" w14:paraId="04B66E17" w14:textId="77777777" w:rsidTr="00251C83">
        <w:tc>
          <w:tcPr>
            <w:tcW w:w="8913" w:type="dxa"/>
            <w:gridSpan w:val="2"/>
            <w:shd w:val="clear" w:color="auto" w:fill="auto"/>
          </w:tcPr>
          <w:p w14:paraId="7025060D" w14:textId="28255915" w:rsidR="0096404C" w:rsidRPr="004023B6" w:rsidRDefault="0096404C" w:rsidP="00043594">
            <w:pPr>
              <w:widowControl w:val="0"/>
              <w:spacing w:line="360" w:lineRule="auto"/>
              <w:ind w:firstLine="706"/>
              <w:jc w:val="both"/>
              <w:textAlignment w:val="baseline"/>
              <w:rPr>
                <w:rFonts w:ascii="GHEA Grapalat" w:hAnsi="GHEA Grapalat" w:cs="Sylfaen"/>
                <w:bCs/>
                <w:sz w:val="24"/>
                <w:szCs w:val="24"/>
                <w:lang w:val="hy-AM"/>
              </w:rPr>
            </w:pPr>
            <w:r w:rsidRPr="005858F2">
              <w:rPr>
                <w:rFonts w:ascii="GHEA Grapalat" w:hAnsi="GHEA Grapalat" w:cs="Sylfaen"/>
                <w:bCs/>
                <w:sz w:val="24"/>
                <w:szCs w:val="24"/>
                <w:lang w:val="hy-AM"/>
              </w:rPr>
              <w:t>16. Նախագծի աղյուսակների բոլոր կետերը անհրաժեշտ է համարակալել՝ նկատի ունենալով «Նորմատիվ իրավական ակտերի մասին» օրենքի պահանջները։</w:t>
            </w:r>
          </w:p>
        </w:tc>
        <w:tc>
          <w:tcPr>
            <w:tcW w:w="5338" w:type="dxa"/>
            <w:shd w:val="clear" w:color="auto" w:fill="auto"/>
          </w:tcPr>
          <w:p w14:paraId="78AEAEB7" w14:textId="77777777" w:rsidR="00D032DD" w:rsidRPr="005858F2" w:rsidRDefault="00D032DD" w:rsidP="00251C83">
            <w:pPr>
              <w:spacing w:line="360" w:lineRule="auto"/>
              <w:ind w:firstLine="75"/>
              <w:rPr>
                <w:rFonts w:ascii="GHEA Grapalat" w:hAnsi="GHEA Grapalat"/>
                <w:b/>
                <w:sz w:val="24"/>
                <w:szCs w:val="24"/>
                <w:lang w:val="hy-AM"/>
              </w:rPr>
            </w:pPr>
            <w:r w:rsidRPr="005858F2">
              <w:rPr>
                <w:rFonts w:ascii="GHEA Grapalat" w:hAnsi="GHEA Grapalat"/>
                <w:b/>
                <w:sz w:val="24"/>
                <w:szCs w:val="24"/>
                <w:lang w:val="hy-AM"/>
              </w:rPr>
              <w:t>Ընդունվել է։</w:t>
            </w:r>
          </w:p>
          <w:p w14:paraId="5766256B" w14:textId="56972D44" w:rsidR="0096404C" w:rsidRPr="005858F2" w:rsidRDefault="00D032DD" w:rsidP="00251C83">
            <w:pPr>
              <w:spacing w:line="360" w:lineRule="auto"/>
              <w:ind w:firstLine="75"/>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96404C" w:rsidRPr="0011249C" w14:paraId="47F11BA4" w14:textId="77777777" w:rsidTr="00251C83">
        <w:tc>
          <w:tcPr>
            <w:tcW w:w="8913" w:type="dxa"/>
            <w:gridSpan w:val="2"/>
            <w:shd w:val="clear" w:color="auto" w:fill="auto"/>
          </w:tcPr>
          <w:p w14:paraId="5CC479E9" w14:textId="77777777" w:rsidR="0096404C" w:rsidRPr="005858F2" w:rsidRDefault="0096404C" w:rsidP="00043594">
            <w:pPr>
              <w:widowControl w:val="0"/>
              <w:spacing w:line="360" w:lineRule="auto"/>
              <w:ind w:firstLine="706"/>
              <w:jc w:val="both"/>
              <w:textAlignment w:val="baseline"/>
              <w:rPr>
                <w:rFonts w:ascii="GHEA Grapalat" w:hAnsi="GHEA Grapalat" w:cs="Sylfaen"/>
                <w:bCs/>
                <w:sz w:val="24"/>
                <w:szCs w:val="24"/>
                <w:lang w:val="hy-AM"/>
              </w:rPr>
            </w:pPr>
            <w:r w:rsidRPr="005858F2">
              <w:rPr>
                <w:rFonts w:ascii="GHEA Grapalat" w:hAnsi="GHEA Grapalat" w:cs="Sylfaen"/>
                <w:bCs/>
                <w:sz w:val="24"/>
                <w:szCs w:val="24"/>
                <w:lang w:val="hy-AM"/>
              </w:rPr>
              <w:t xml:space="preserve">17. Նախագծի Հավելված 1-ի 6-րդ կետի աղյուսակի 4-րդ և 5-րդ տողերի 3-րդ սյունակում առաջարկում ենք հստակեցնել, թե «օրենսդրությամբ սահմանված այլ ծառայությունները» ինչ ծառայություններ կարող են </w:t>
            </w:r>
            <w:r w:rsidRPr="005858F2">
              <w:rPr>
                <w:rFonts w:ascii="GHEA Grapalat" w:hAnsi="GHEA Grapalat" w:cs="Sylfaen"/>
                <w:bCs/>
                <w:sz w:val="24"/>
                <w:szCs w:val="24"/>
                <w:lang w:val="hy-AM"/>
              </w:rPr>
              <w:lastRenderedPageBreak/>
              <w:t>հանդիսանալ։</w:t>
            </w:r>
          </w:p>
          <w:p w14:paraId="6F135587" w14:textId="77777777" w:rsidR="0096404C" w:rsidRPr="005858F2" w:rsidRDefault="0096404C" w:rsidP="005858F2">
            <w:pPr>
              <w:spacing w:line="360" w:lineRule="auto"/>
              <w:ind w:firstLine="720"/>
              <w:jc w:val="center"/>
              <w:rPr>
                <w:rFonts w:ascii="GHEA Grapalat" w:hAnsi="GHEA Grapalat"/>
                <w:b/>
                <w:sz w:val="24"/>
                <w:szCs w:val="24"/>
                <w:lang w:val="hy-AM"/>
              </w:rPr>
            </w:pPr>
          </w:p>
        </w:tc>
        <w:tc>
          <w:tcPr>
            <w:tcW w:w="5338" w:type="dxa"/>
            <w:shd w:val="clear" w:color="auto" w:fill="auto"/>
          </w:tcPr>
          <w:p w14:paraId="1A0097B0" w14:textId="48161EF0" w:rsidR="00F825F1" w:rsidRPr="005858F2" w:rsidRDefault="00F825F1" w:rsidP="00251C83">
            <w:pPr>
              <w:spacing w:line="360" w:lineRule="auto"/>
              <w:rPr>
                <w:rFonts w:ascii="GHEA Grapalat" w:hAnsi="GHEA Grapalat"/>
                <w:b/>
                <w:sz w:val="24"/>
                <w:szCs w:val="24"/>
                <w:lang w:val="hy-AM"/>
              </w:rPr>
            </w:pPr>
            <w:r w:rsidRPr="005858F2">
              <w:rPr>
                <w:rFonts w:ascii="GHEA Grapalat" w:hAnsi="GHEA Grapalat"/>
                <w:b/>
                <w:sz w:val="24"/>
                <w:szCs w:val="24"/>
                <w:lang w:val="hy-AM"/>
              </w:rPr>
              <w:lastRenderedPageBreak/>
              <w:t>Ընդունվել է ի գիտություն։</w:t>
            </w:r>
          </w:p>
          <w:p w14:paraId="53C5022B" w14:textId="6579C65F" w:rsidR="0096404C" w:rsidRPr="005858F2" w:rsidRDefault="00F825F1" w:rsidP="00251C83">
            <w:pPr>
              <w:spacing w:line="360" w:lineRule="auto"/>
              <w:jc w:val="both"/>
              <w:rPr>
                <w:rFonts w:ascii="GHEA Grapalat" w:hAnsi="GHEA Grapalat"/>
                <w:b/>
                <w:sz w:val="24"/>
                <w:szCs w:val="24"/>
                <w:lang w:val="hy-AM"/>
              </w:rPr>
            </w:pPr>
            <w:r w:rsidRPr="005858F2">
              <w:rPr>
                <w:rFonts w:ascii="GHEA Grapalat" w:hAnsi="GHEA Grapalat"/>
                <w:sz w:val="24"/>
                <w:szCs w:val="24"/>
                <w:lang w:val="hy-AM"/>
              </w:rPr>
              <w:t xml:space="preserve">Նման ծառայություններ են հանդիսանում կրթական, առողջապահական </w:t>
            </w:r>
            <w:r w:rsidR="001C108A">
              <w:rPr>
                <w:rFonts w:ascii="GHEA Grapalat" w:hAnsi="GHEA Grapalat"/>
                <w:sz w:val="24"/>
                <w:szCs w:val="24"/>
                <w:lang w:val="hy-AM"/>
              </w:rPr>
              <w:t xml:space="preserve">ոլորտների </w:t>
            </w:r>
            <w:r w:rsidRPr="005858F2">
              <w:rPr>
                <w:rFonts w:ascii="GHEA Grapalat" w:hAnsi="GHEA Grapalat"/>
                <w:sz w:val="24"/>
                <w:szCs w:val="24"/>
                <w:lang w:val="hy-AM"/>
              </w:rPr>
              <w:lastRenderedPageBreak/>
              <w:t xml:space="preserve">արտոնությունները, կոմունալ ծառայությունների սակագների նվազեցումը և այլն։ Այսինքն, այն սոցիալական ծառայությունները, որոնք տրամադրվում են ընտանիքի անապահովության աստիճանի հիման </w:t>
            </w:r>
            <w:r w:rsidR="001C108A">
              <w:rPr>
                <w:rFonts w:ascii="GHEA Grapalat" w:hAnsi="GHEA Grapalat"/>
                <w:sz w:val="24"/>
                <w:szCs w:val="24"/>
                <w:lang w:val="hy-AM"/>
              </w:rPr>
              <w:t>վրա և սահմանված են օրենսդրությամբ։</w:t>
            </w:r>
          </w:p>
        </w:tc>
      </w:tr>
      <w:tr w:rsidR="0096404C" w:rsidRPr="0011249C" w14:paraId="59F2078D" w14:textId="77777777" w:rsidTr="00251C83">
        <w:tc>
          <w:tcPr>
            <w:tcW w:w="8913" w:type="dxa"/>
            <w:gridSpan w:val="2"/>
            <w:shd w:val="clear" w:color="auto" w:fill="auto"/>
          </w:tcPr>
          <w:p w14:paraId="62A542EC" w14:textId="028D50CC" w:rsidR="0096404C" w:rsidRPr="00251C83" w:rsidRDefault="0096404C" w:rsidP="00043594">
            <w:pPr>
              <w:widowControl w:val="0"/>
              <w:spacing w:line="360" w:lineRule="auto"/>
              <w:ind w:firstLine="706"/>
              <w:jc w:val="both"/>
              <w:textAlignment w:val="baseline"/>
              <w:rPr>
                <w:rFonts w:ascii="GHEA Grapalat" w:hAnsi="GHEA Grapalat" w:cs="Sylfaen"/>
                <w:bCs/>
                <w:sz w:val="24"/>
                <w:szCs w:val="24"/>
                <w:lang w:val="hy-AM"/>
              </w:rPr>
            </w:pPr>
            <w:r w:rsidRPr="005858F2">
              <w:rPr>
                <w:rFonts w:ascii="GHEA Grapalat" w:hAnsi="GHEA Grapalat" w:cs="Sylfaen"/>
                <w:bCs/>
                <w:sz w:val="24"/>
                <w:szCs w:val="24"/>
                <w:lang w:val="hy-AM"/>
              </w:rPr>
              <w:lastRenderedPageBreak/>
              <w:t xml:space="preserve">18. Նախագծի Հավելված 1-ի 8-րդ կետի ենթակետերը անհրաժեշտ է համարակալել՝ նկատի ունենալով «Նորմատիվ իրավական ակտերի մասին» օրենքի 14-րդ հոդվածի պահանջները։ </w:t>
            </w:r>
          </w:p>
        </w:tc>
        <w:tc>
          <w:tcPr>
            <w:tcW w:w="5338" w:type="dxa"/>
            <w:shd w:val="clear" w:color="auto" w:fill="auto"/>
          </w:tcPr>
          <w:p w14:paraId="22321E26" w14:textId="77777777" w:rsidR="00F825F1" w:rsidRPr="005858F2" w:rsidRDefault="00F825F1" w:rsidP="00251C83">
            <w:pPr>
              <w:spacing w:line="360" w:lineRule="auto"/>
              <w:rPr>
                <w:rFonts w:ascii="GHEA Grapalat" w:hAnsi="GHEA Grapalat"/>
                <w:b/>
                <w:sz w:val="24"/>
                <w:szCs w:val="24"/>
                <w:lang w:val="hy-AM"/>
              </w:rPr>
            </w:pPr>
            <w:r w:rsidRPr="005858F2">
              <w:rPr>
                <w:rFonts w:ascii="GHEA Grapalat" w:hAnsi="GHEA Grapalat"/>
                <w:b/>
                <w:sz w:val="24"/>
                <w:szCs w:val="24"/>
                <w:lang w:val="hy-AM"/>
              </w:rPr>
              <w:t>Ընդունվել է։</w:t>
            </w:r>
          </w:p>
          <w:p w14:paraId="79054341" w14:textId="77BB6DAB" w:rsidR="0096404C" w:rsidRPr="005858F2" w:rsidRDefault="00F825F1" w:rsidP="00251C83">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F825F1" w:rsidRPr="0011249C" w14:paraId="181BDB3C" w14:textId="77777777" w:rsidTr="00251C83">
        <w:tc>
          <w:tcPr>
            <w:tcW w:w="8913" w:type="dxa"/>
            <w:gridSpan w:val="2"/>
            <w:shd w:val="clear" w:color="auto" w:fill="auto"/>
          </w:tcPr>
          <w:p w14:paraId="1C360014" w14:textId="77777777" w:rsidR="00F825F1" w:rsidRPr="005858F2" w:rsidRDefault="00F825F1" w:rsidP="00043594">
            <w:pPr>
              <w:widowControl w:val="0"/>
              <w:spacing w:line="360" w:lineRule="auto"/>
              <w:ind w:firstLine="706"/>
              <w:jc w:val="both"/>
              <w:textAlignment w:val="baseline"/>
              <w:rPr>
                <w:rFonts w:ascii="GHEA Grapalat" w:hAnsi="GHEA Grapalat" w:cs="Sylfaen"/>
                <w:bCs/>
                <w:sz w:val="24"/>
                <w:szCs w:val="24"/>
                <w:lang w:val="hy-AM"/>
              </w:rPr>
            </w:pPr>
            <w:r w:rsidRPr="005858F2">
              <w:rPr>
                <w:rFonts w:ascii="GHEA Grapalat" w:hAnsi="GHEA Grapalat" w:cs="Sylfaen"/>
                <w:bCs/>
                <w:sz w:val="24"/>
                <w:szCs w:val="24"/>
                <w:lang w:val="hy-AM"/>
              </w:rPr>
              <w:t xml:space="preserve">19. Նախագծի Հավելված 1-ի 22-րդ և 23-րդ կետերում առաջարկում ենք հստակ ձևակերպել, թե որն է ընտանիքի անապահովության գնահատման մերժման և դադարեցման տարբերությունը՝ նկատի ունենալով, որ երկու դեպքում էլ հիմք է հանդիսանում ներկայացված տվյալների կամ փաստաթղթերի հավաստի չլինելը կամ կեղծ լինելը։ </w:t>
            </w:r>
          </w:p>
          <w:p w14:paraId="1F828BDC" w14:textId="77777777" w:rsidR="00F825F1" w:rsidRPr="005858F2" w:rsidRDefault="00F825F1" w:rsidP="005858F2">
            <w:pPr>
              <w:widowControl w:val="0"/>
              <w:spacing w:line="360" w:lineRule="auto"/>
              <w:jc w:val="both"/>
              <w:textAlignment w:val="baseline"/>
              <w:rPr>
                <w:rFonts w:ascii="GHEA Grapalat" w:hAnsi="GHEA Grapalat" w:cs="Sylfaen"/>
                <w:bCs/>
                <w:sz w:val="24"/>
                <w:szCs w:val="24"/>
                <w:lang w:val="hy-AM"/>
              </w:rPr>
            </w:pPr>
          </w:p>
        </w:tc>
        <w:tc>
          <w:tcPr>
            <w:tcW w:w="5338" w:type="dxa"/>
            <w:shd w:val="clear" w:color="auto" w:fill="auto"/>
          </w:tcPr>
          <w:p w14:paraId="6DE342DB" w14:textId="442B44A9" w:rsidR="00F67E0F" w:rsidRPr="005858F2" w:rsidRDefault="00F67E0F" w:rsidP="00251C83">
            <w:pPr>
              <w:spacing w:line="360" w:lineRule="auto"/>
              <w:rPr>
                <w:rFonts w:ascii="GHEA Grapalat" w:hAnsi="GHEA Grapalat"/>
                <w:b/>
                <w:sz w:val="24"/>
                <w:szCs w:val="24"/>
                <w:lang w:val="hy-AM"/>
              </w:rPr>
            </w:pPr>
            <w:r w:rsidRPr="005858F2">
              <w:rPr>
                <w:rFonts w:ascii="GHEA Grapalat" w:hAnsi="GHEA Grapalat"/>
                <w:b/>
                <w:sz w:val="24"/>
                <w:szCs w:val="24"/>
                <w:lang w:val="hy-AM"/>
              </w:rPr>
              <w:t>Ընդունվել է ի գիտություն։</w:t>
            </w:r>
          </w:p>
          <w:p w14:paraId="6E3C3DCD" w14:textId="13B448BD" w:rsidR="00F825F1" w:rsidRPr="005858F2" w:rsidRDefault="00F67E0F" w:rsidP="00251C83">
            <w:pPr>
              <w:spacing w:line="360" w:lineRule="auto"/>
              <w:jc w:val="both"/>
              <w:rPr>
                <w:rFonts w:ascii="GHEA Grapalat" w:hAnsi="GHEA Grapalat"/>
                <w:b/>
                <w:sz w:val="24"/>
                <w:szCs w:val="24"/>
                <w:lang w:val="hy-AM"/>
              </w:rPr>
            </w:pPr>
            <w:r w:rsidRPr="005858F2">
              <w:rPr>
                <w:rFonts w:ascii="GHEA Grapalat" w:hAnsi="GHEA Grapalat"/>
                <w:sz w:val="24"/>
                <w:szCs w:val="24"/>
                <w:lang w:val="hy-AM"/>
              </w:rPr>
              <w:t xml:space="preserve">Ընտանիքի անապահովության գնահատման դադարեցման և մերժման հիմքերը սահմանված են  «Սոցիալական աջակցության մասին» օրենքի 18-րդ հոդվածի 14-րդ և 17-րդ մասերից։ Այսինքն, Նախագծում նշված կարգավորումը բխում է օրենքի կարգավորումից։ Ընտանիքի անապահովության գնահատման </w:t>
            </w:r>
            <w:r w:rsidR="00672EFB" w:rsidRPr="005858F2">
              <w:rPr>
                <w:rFonts w:ascii="GHEA Grapalat" w:hAnsi="GHEA Grapalat"/>
                <w:sz w:val="24"/>
                <w:szCs w:val="24"/>
                <w:lang w:val="hy-AM"/>
              </w:rPr>
              <w:t>«</w:t>
            </w:r>
            <w:r w:rsidRPr="005858F2">
              <w:rPr>
                <w:rFonts w:ascii="GHEA Grapalat" w:hAnsi="GHEA Grapalat"/>
                <w:sz w:val="24"/>
                <w:szCs w:val="24"/>
                <w:lang w:val="hy-AM"/>
              </w:rPr>
              <w:t>մերժում</w:t>
            </w:r>
            <w:r w:rsidR="00672EFB" w:rsidRPr="005858F2">
              <w:rPr>
                <w:rFonts w:ascii="GHEA Grapalat" w:hAnsi="GHEA Grapalat"/>
                <w:sz w:val="24"/>
                <w:szCs w:val="24"/>
                <w:lang w:val="hy-AM"/>
              </w:rPr>
              <w:t>»</w:t>
            </w:r>
            <w:r w:rsidRPr="005858F2">
              <w:rPr>
                <w:rFonts w:ascii="GHEA Grapalat" w:hAnsi="GHEA Grapalat"/>
                <w:sz w:val="24"/>
                <w:szCs w:val="24"/>
                <w:lang w:val="hy-AM"/>
              </w:rPr>
              <w:t xml:space="preserve"> ասելով հասկանում ենք այն, որ </w:t>
            </w:r>
            <w:r w:rsidR="00672EFB" w:rsidRPr="005858F2">
              <w:rPr>
                <w:rFonts w:ascii="GHEA Grapalat" w:hAnsi="GHEA Grapalat"/>
                <w:sz w:val="24"/>
                <w:szCs w:val="24"/>
                <w:lang w:val="hy-AM"/>
              </w:rPr>
              <w:t xml:space="preserve">ընտանիքի ներկայացրած </w:t>
            </w:r>
            <w:r w:rsidRPr="005858F2">
              <w:rPr>
                <w:rFonts w:ascii="GHEA Grapalat" w:hAnsi="GHEA Grapalat"/>
                <w:sz w:val="24"/>
                <w:szCs w:val="24"/>
                <w:lang w:val="hy-AM"/>
              </w:rPr>
              <w:t xml:space="preserve">դիմումին </w:t>
            </w:r>
            <w:r w:rsidR="00672EFB" w:rsidRPr="005858F2">
              <w:rPr>
                <w:rFonts w:ascii="GHEA Grapalat" w:hAnsi="GHEA Grapalat"/>
                <w:sz w:val="24"/>
                <w:szCs w:val="24"/>
                <w:lang w:val="hy-AM"/>
              </w:rPr>
              <w:t xml:space="preserve">ի սկզբանե </w:t>
            </w:r>
            <w:r w:rsidRPr="005858F2">
              <w:rPr>
                <w:rFonts w:ascii="GHEA Grapalat" w:hAnsi="GHEA Grapalat"/>
                <w:sz w:val="24"/>
                <w:szCs w:val="24"/>
                <w:lang w:val="hy-AM"/>
              </w:rPr>
              <w:t xml:space="preserve">ընթացք </w:t>
            </w:r>
            <w:r w:rsidRPr="005858F2">
              <w:rPr>
                <w:rFonts w:ascii="GHEA Grapalat" w:hAnsi="GHEA Grapalat"/>
                <w:sz w:val="24"/>
                <w:szCs w:val="24"/>
                <w:lang w:val="hy-AM"/>
              </w:rPr>
              <w:lastRenderedPageBreak/>
              <w:t xml:space="preserve">չի տրվում և այն մերժվում է, իսկ </w:t>
            </w:r>
            <w:r w:rsidR="00672EFB" w:rsidRPr="005858F2">
              <w:rPr>
                <w:rFonts w:ascii="GHEA Grapalat" w:hAnsi="GHEA Grapalat"/>
                <w:sz w:val="24"/>
                <w:szCs w:val="24"/>
                <w:lang w:val="hy-AM"/>
              </w:rPr>
              <w:t>«</w:t>
            </w:r>
            <w:r w:rsidRPr="005858F2">
              <w:rPr>
                <w:rFonts w:ascii="GHEA Grapalat" w:hAnsi="GHEA Grapalat"/>
                <w:sz w:val="24"/>
                <w:szCs w:val="24"/>
                <w:lang w:val="hy-AM"/>
              </w:rPr>
              <w:t>դադարեցում</w:t>
            </w:r>
            <w:r w:rsidR="00672EFB" w:rsidRPr="005858F2">
              <w:rPr>
                <w:rFonts w:ascii="GHEA Grapalat" w:hAnsi="GHEA Grapalat"/>
                <w:sz w:val="24"/>
                <w:szCs w:val="24"/>
                <w:lang w:val="hy-AM"/>
              </w:rPr>
              <w:t>»</w:t>
            </w:r>
            <w:r w:rsidRPr="005858F2">
              <w:rPr>
                <w:rFonts w:ascii="GHEA Grapalat" w:hAnsi="GHEA Grapalat"/>
                <w:sz w:val="24"/>
                <w:szCs w:val="24"/>
                <w:lang w:val="hy-AM"/>
              </w:rPr>
              <w:t xml:space="preserve"> ասելով հասկանում ենք, որ ինչ որ մի ժամանակահատված իրականացվել է ընտանիքի անապահովության գնահատում, սակայն հետագայում</w:t>
            </w:r>
            <w:r w:rsidR="00672EFB" w:rsidRPr="005858F2">
              <w:rPr>
                <w:rFonts w:ascii="GHEA Grapalat" w:hAnsi="GHEA Grapalat"/>
                <w:sz w:val="24"/>
                <w:szCs w:val="24"/>
                <w:lang w:val="hy-AM"/>
              </w:rPr>
              <w:t>,</w:t>
            </w:r>
            <w:r w:rsidRPr="005858F2">
              <w:rPr>
                <w:rFonts w:ascii="GHEA Grapalat" w:hAnsi="GHEA Grapalat"/>
                <w:sz w:val="24"/>
                <w:szCs w:val="24"/>
                <w:lang w:val="hy-AM"/>
              </w:rPr>
              <w:t xml:space="preserve"> օրենսդրությամբ սահմանված հիմքերի առաջացման հիմքով</w:t>
            </w:r>
            <w:r w:rsidR="00672EFB" w:rsidRPr="005858F2">
              <w:rPr>
                <w:rFonts w:ascii="GHEA Grapalat" w:hAnsi="GHEA Grapalat"/>
                <w:sz w:val="24"/>
                <w:szCs w:val="24"/>
                <w:lang w:val="hy-AM"/>
              </w:rPr>
              <w:t>,</w:t>
            </w:r>
            <w:r w:rsidRPr="005858F2">
              <w:rPr>
                <w:rFonts w:ascii="GHEA Grapalat" w:hAnsi="GHEA Grapalat"/>
                <w:sz w:val="24"/>
                <w:szCs w:val="24"/>
                <w:lang w:val="hy-AM"/>
              </w:rPr>
              <w:t xml:space="preserve"> այն դադարում է իրականացվել։</w:t>
            </w:r>
          </w:p>
        </w:tc>
      </w:tr>
      <w:tr w:rsidR="0096404C" w:rsidRPr="0011249C" w14:paraId="1F5E22CB" w14:textId="77777777" w:rsidTr="00251C83">
        <w:tc>
          <w:tcPr>
            <w:tcW w:w="8913" w:type="dxa"/>
            <w:gridSpan w:val="2"/>
            <w:shd w:val="clear" w:color="auto" w:fill="auto"/>
          </w:tcPr>
          <w:p w14:paraId="41374B93" w14:textId="6973C04E" w:rsidR="0096404C" w:rsidRPr="00251C83" w:rsidRDefault="0096404C" w:rsidP="00043594">
            <w:pPr>
              <w:spacing w:line="360" w:lineRule="auto"/>
              <w:ind w:firstLine="706"/>
              <w:jc w:val="both"/>
              <w:rPr>
                <w:rFonts w:ascii="GHEA Grapalat" w:hAnsi="GHEA Grapalat" w:cs="Sylfaen"/>
                <w:bCs/>
                <w:sz w:val="24"/>
                <w:szCs w:val="24"/>
                <w:lang w:val="hy-AM"/>
              </w:rPr>
            </w:pPr>
            <w:r w:rsidRPr="005858F2">
              <w:rPr>
                <w:rFonts w:ascii="GHEA Grapalat" w:hAnsi="GHEA Grapalat" w:cs="Sylfaen"/>
                <w:bCs/>
                <w:sz w:val="24"/>
                <w:szCs w:val="24"/>
                <w:lang w:val="hy-AM"/>
              </w:rPr>
              <w:lastRenderedPageBreak/>
              <w:t xml:space="preserve">20. Նախագծի Հավելված 1-ի 49-րդ կետի վերջում անհրաժեշտ է դնել «։» կետադրական նշան։ </w:t>
            </w:r>
          </w:p>
        </w:tc>
        <w:tc>
          <w:tcPr>
            <w:tcW w:w="5338" w:type="dxa"/>
            <w:shd w:val="clear" w:color="auto" w:fill="auto"/>
          </w:tcPr>
          <w:p w14:paraId="0E1B49FE" w14:textId="77777777" w:rsidR="006619F5" w:rsidRPr="005858F2" w:rsidRDefault="006619F5" w:rsidP="00251C83">
            <w:pPr>
              <w:spacing w:line="360" w:lineRule="auto"/>
              <w:rPr>
                <w:rFonts w:ascii="GHEA Grapalat" w:hAnsi="GHEA Grapalat"/>
                <w:b/>
                <w:sz w:val="24"/>
                <w:szCs w:val="24"/>
                <w:lang w:val="hy-AM"/>
              </w:rPr>
            </w:pPr>
            <w:r w:rsidRPr="005858F2">
              <w:rPr>
                <w:rFonts w:ascii="GHEA Grapalat" w:hAnsi="GHEA Grapalat"/>
                <w:b/>
                <w:sz w:val="24"/>
                <w:szCs w:val="24"/>
                <w:lang w:val="hy-AM"/>
              </w:rPr>
              <w:t>Ընդունվել է։</w:t>
            </w:r>
          </w:p>
          <w:p w14:paraId="015B1C6D" w14:textId="47F24946" w:rsidR="0096404C" w:rsidRPr="005858F2" w:rsidRDefault="006619F5" w:rsidP="00251C83">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96404C" w:rsidRPr="0011249C" w14:paraId="5AAAFC62" w14:textId="77777777" w:rsidTr="00251C83">
        <w:tc>
          <w:tcPr>
            <w:tcW w:w="8913" w:type="dxa"/>
            <w:gridSpan w:val="2"/>
            <w:shd w:val="clear" w:color="auto" w:fill="auto"/>
          </w:tcPr>
          <w:p w14:paraId="6FD1E5C4" w14:textId="77777777"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t>21. Նախագծի Հավելված 1-ի 4-րդ գլուխը անհրաժեշտ է համարակալել արաբական թվանշանով՝ նկատի ունենալով «Նորմատիվ իրավական ակտերի մասին» օրենքի 14-րդ հոդվածի 10-րդ մասի պահանջները, համաձայն որի՝ «Նորմատիվ իրավական ակտի բաժիններն ու գլուխները համարակալվում են արաբական թվանշաններով:»։</w:t>
            </w:r>
          </w:p>
          <w:p w14:paraId="0C20E7C3" w14:textId="4C8322DE" w:rsidR="0096404C" w:rsidRPr="001C108A" w:rsidRDefault="0096404C" w:rsidP="001C108A">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t>Սույն դիտարկումը վերաբերում է նաև Հավելված 2-ի 1-ին գլխին։</w:t>
            </w:r>
          </w:p>
        </w:tc>
        <w:tc>
          <w:tcPr>
            <w:tcW w:w="5338" w:type="dxa"/>
            <w:shd w:val="clear" w:color="auto" w:fill="auto"/>
          </w:tcPr>
          <w:p w14:paraId="6EFFD65F" w14:textId="77777777" w:rsidR="006619F5" w:rsidRPr="005858F2" w:rsidRDefault="006619F5" w:rsidP="00251C83">
            <w:pPr>
              <w:spacing w:line="360" w:lineRule="auto"/>
              <w:rPr>
                <w:rFonts w:ascii="GHEA Grapalat" w:hAnsi="GHEA Grapalat"/>
                <w:b/>
                <w:sz w:val="24"/>
                <w:szCs w:val="24"/>
                <w:lang w:val="hy-AM"/>
              </w:rPr>
            </w:pPr>
            <w:r w:rsidRPr="005858F2">
              <w:rPr>
                <w:rFonts w:ascii="GHEA Grapalat" w:hAnsi="GHEA Grapalat"/>
                <w:b/>
                <w:sz w:val="24"/>
                <w:szCs w:val="24"/>
                <w:lang w:val="hy-AM"/>
              </w:rPr>
              <w:t>Ընդունվել է։</w:t>
            </w:r>
          </w:p>
          <w:p w14:paraId="6567D032" w14:textId="67CFF671" w:rsidR="0096404C" w:rsidRPr="005858F2" w:rsidRDefault="006619F5" w:rsidP="00251C83">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96404C" w:rsidRPr="0011249C" w14:paraId="1C93DA3F" w14:textId="77777777" w:rsidTr="00251C83">
        <w:tc>
          <w:tcPr>
            <w:tcW w:w="8913" w:type="dxa"/>
            <w:gridSpan w:val="2"/>
            <w:shd w:val="clear" w:color="auto" w:fill="auto"/>
          </w:tcPr>
          <w:p w14:paraId="49DA9DC2" w14:textId="77777777"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t>22. Նախագծի Հավելված 1-ի 57-րդ կետի համաձայն՝ «Մասնագետն անհատական օգտահաշվով ստացված ներբեռնված փաստաթղթերում առկա տվյալները համեմատում է մուտքագրված տվյալների հետ, դրանց անհամապատասխանության դեպքում կատարում հարցում Դիմողին՝ ուղղելու նպատակով</w:t>
            </w:r>
            <w:r w:rsidRPr="005858F2">
              <w:rPr>
                <w:rFonts w:ascii="Cambria Math" w:hAnsi="Cambria Math" w:cs="Cambria Math"/>
                <w:bCs/>
                <w:sz w:val="24"/>
                <w:szCs w:val="24"/>
                <w:lang w:val="hy-AM"/>
              </w:rPr>
              <w:t>․</w:t>
            </w:r>
            <w:r w:rsidRPr="005858F2">
              <w:rPr>
                <w:rFonts w:ascii="GHEA Grapalat" w:hAnsi="GHEA Grapalat" w:cs="Sylfaen"/>
                <w:bCs/>
                <w:sz w:val="24"/>
                <w:szCs w:val="24"/>
                <w:lang w:val="hy-AM"/>
              </w:rPr>
              <w:t>»։</w:t>
            </w:r>
          </w:p>
          <w:p w14:paraId="66ACC2D8" w14:textId="781AAD87"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lastRenderedPageBreak/>
              <w:t xml:space="preserve">Այս առումով առաջարկում ենք նախատեսել ժամկետ՝ անհամապատասխանության դեպքում հարցում կատարելու համար։ </w:t>
            </w:r>
          </w:p>
        </w:tc>
        <w:tc>
          <w:tcPr>
            <w:tcW w:w="5338" w:type="dxa"/>
            <w:shd w:val="clear" w:color="auto" w:fill="auto"/>
          </w:tcPr>
          <w:p w14:paraId="775E5B03" w14:textId="1FFA8EF9" w:rsidR="006619F5" w:rsidRPr="005858F2" w:rsidRDefault="006619F5" w:rsidP="00251C83">
            <w:pPr>
              <w:spacing w:line="360" w:lineRule="auto"/>
              <w:jc w:val="both"/>
              <w:rPr>
                <w:rFonts w:ascii="GHEA Grapalat" w:hAnsi="GHEA Grapalat"/>
                <w:b/>
                <w:sz w:val="24"/>
                <w:szCs w:val="24"/>
                <w:lang w:val="hy-AM"/>
              </w:rPr>
            </w:pPr>
            <w:r w:rsidRPr="005858F2">
              <w:rPr>
                <w:rFonts w:ascii="GHEA Grapalat" w:hAnsi="GHEA Grapalat"/>
                <w:b/>
                <w:sz w:val="24"/>
                <w:szCs w:val="24"/>
                <w:lang w:val="hy-AM"/>
              </w:rPr>
              <w:lastRenderedPageBreak/>
              <w:t>Ընդունվել է  ի գիտություն։</w:t>
            </w:r>
          </w:p>
          <w:p w14:paraId="0CBBD2D5" w14:textId="064F9FD3" w:rsidR="0096404C" w:rsidRPr="005858F2" w:rsidRDefault="006619F5" w:rsidP="00251C83">
            <w:pPr>
              <w:spacing w:line="360" w:lineRule="auto"/>
              <w:jc w:val="both"/>
              <w:rPr>
                <w:rFonts w:ascii="GHEA Grapalat" w:hAnsi="GHEA Grapalat"/>
                <w:b/>
                <w:sz w:val="24"/>
                <w:szCs w:val="24"/>
                <w:lang w:val="hy-AM"/>
              </w:rPr>
            </w:pPr>
            <w:r w:rsidRPr="005858F2">
              <w:rPr>
                <w:rFonts w:ascii="GHEA Grapalat" w:hAnsi="GHEA Grapalat"/>
                <w:sz w:val="24"/>
                <w:szCs w:val="24"/>
                <w:lang w:val="hy-AM"/>
              </w:rPr>
              <w:t xml:space="preserve">Ժամկետը նախատեսված է Նախագծի </w:t>
            </w:r>
            <w:r w:rsidRPr="005858F2">
              <w:rPr>
                <w:rFonts w:ascii="GHEA Grapalat" w:hAnsi="GHEA Grapalat" w:cs="Sylfaen"/>
                <w:bCs/>
                <w:sz w:val="24"/>
                <w:szCs w:val="24"/>
                <w:lang w:val="hy-AM"/>
              </w:rPr>
              <w:t>Հավելված 1-ի 57-րդ կետի 2-րդ ենթակետում։</w:t>
            </w:r>
            <w:r w:rsidRPr="005858F2">
              <w:rPr>
                <w:rFonts w:ascii="GHEA Grapalat" w:hAnsi="GHEA Grapalat"/>
                <w:sz w:val="24"/>
                <w:szCs w:val="24"/>
                <w:lang w:val="hy-AM"/>
              </w:rPr>
              <w:t xml:space="preserve"> </w:t>
            </w:r>
          </w:p>
        </w:tc>
      </w:tr>
      <w:tr w:rsidR="0096404C" w:rsidRPr="003C3D0E" w14:paraId="07D018A7" w14:textId="77777777" w:rsidTr="00251C83">
        <w:tc>
          <w:tcPr>
            <w:tcW w:w="8913" w:type="dxa"/>
            <w:gridSpan w:val="2"/>
            <w:shd w:val="clear" w:color="auto" w:fill="auto"/>
          </w:tcPr>
          <w:p w14:paraId="5D7E9383" w14:textId="0D0B94AC"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lastRenderedPageBreak/>
              <w:t>23. Նախագծի Հավելված 2-ի 8-րդ կետի համաձայն՝ «Ըստ անհրաժեշտության` Հայաստանի Հանրապետության նախարարությունների, այլ պետական մարմինների, կազմակերպությունների և Հայաստանի Հանրապետության աշխատանքի և սոցիալական հարցերի նախարարության միջև տվյալները փոխանակվում են համատեղ համաձայնեցված այլ ձևաչափերով:»։</w:t>
            </w:r>
          </w:p>
          <w:p w14:paraId="5BEDFDB4" w14:textId="77777777"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t>Գտնում ենք, որ հստակեցման կարիք ունի, թե ինչ եղանակով են նշված «այլ ձևաչափերը» համաձայնեցվում։</w:t>
            </w:r>
          </w:p>
          <w:p w14:paraId="205BC87D" w14:textId="30CA5729" w:rsidR="0096404C" w:rsidRPr="005858F2" w:rsidRDefault="0096404C" w:rsidP="005858F2">
            <w:pPr>
              <w:tabs>
                <w:tab w:val="left" w:pos="1344"/>
              </w:tabs>
              <w:spacing w:line="360" w:lineRule="auto"/>
              <w:ind w:firstLine="720"/>
              <w:rPr>
                <w:rFonts w:ascii="GHEA Grapalat" w:hAnsi="GHEA Grapalat"/>
                <w:b/>
                <w:sz w:val="24"/>
                <w:szCs w:val="24"/>
                <w:lang w:val="hy-AM"/>
              </w:rPr>
            </w:pPr>
          </w:p>
        </w:tc>
        <w:tc>
          <w:tcPr>
            <w:tcW w:w="5338" w:type="dxa"/>
            <w:shd w:val="clear" w:color="auto" w:fill="auto"/>
          </w:tcPr>
          <w:p w14:paraId="4D00111B" w14:textId="77777777" w:rsidR="006619F5" w:rsidRPr="005858F2" w:rsidRDefault="006619F5" w:rsidP="00251C83">
            <w:pPr>
              <w:spacing w:line="360" w:lineRule="auto"/>
              <w:jc w:val="both"/>
              <w:rPr>
                <w:rFonts w:ascii="GHEA Grapalat" w:hAnsi="GHEA Grapalat"/>
                <w:b/>
                <w:sz w:val="24"/>
                <w:szCs w:val="24"/>
                <w:lang w:val="hy-AM"/>
              </w:rPr>
            </w:pPr>
            <w:r w:rsidRPr="005858F2">
              <w:rPr>
                <w:rFonts w:ascii="GHEA Grapalat" w:hAnsi="GHEA Grapalat"/>
                <w:b/>
                <w:sz w:val="24"/>
                <w:szCs w:val="24"/>
                <w:lang w:val="hy-AM"/>
              </w:rPr>
              <w:t>Ընդունվել է  ի գիտություն։</w:t>
            </w:r>
          </w:p>
          <w:p w14:paraId="7C273959" w14:textId="323B55C1" w:rsidR="0096404C" w:rsidRPr="005858F2" w:rsidRDefault="00E62644" w:rsidP="00251C83">
            <w:pPr>
              <w:spacing w:line="360" w:lineRule="auto"/>
              <w:jc w:val="both"/>
              <w:rPr>
                <w:rFonts w:ascii="GHEA Grapalat" w:hAnsi="GHEA Grapalat"/>
                <w:sz w:val="24"/>
                <w:szCs w:val="24"/>
                <w:lang w:val="hy-AM"/>
              </w:rPr>
            </w:pPr>
            <w:r w:rsidRPr="005858F2">
              <w:rPr>
                <w:rFonts w:ascii="GHEA Grapalat" w:hAnsi="GHEA Grapalat"/>
                <w:sz w:val="24"/>
                <w:szCs w:val="24"/>
                <w:lang w:val="hy-AM"/>
              </w:rPr>
              <w:t xml:space="preserve">Հաշվի առնելով ընտանիքի անապահովության </w:t>
            </w:r>
            <w:r w:rsidR="00CC2E27" w:rsidRPr="005858F2">
              <w:rPr>
                <w:rFonts w:ascii="GHEA Grapalat" w:hAnsi="GHEA Grapalat"/>
                <w:sz w:val="24"/>
                <w:szCs w:val="24"/>
                <w:lang w:val="hy-AM"/>
              </w:rPr>
              <w:t xml:space="preserve">գնահատման նոր համակարգով պայմանավորված մեծածավալ փոփոխությունները և այն, որ համակարգը ներդրվելու է </w:t>
            </w:r>
            <w:r w:rsidRPr="005858F2">
              <w:rPr>
                <w:rFonts w:ascii="GHEA Grapalat" w:hAnsi="GHEA Grapalat"/>
                <w:sz w:val="24"/>
                <w:szCs w:val="24"/>
                <w:lang w:val="hy-AM"/>
              </w:rPr>
              <w:t xml:space="preserve"> երկու փուլով</w:t>
            </w:r>
            <w:r w:rsidR="00CC2E27" w:rsidRPr="005858F2">
              <w:rPr>
                <w:rFonts w:ascii="GHEA Grapalat" w:hAnsi="GHEA Grapalat"/>
                <w:sz w:val="24"/>
                <w:szCs w:val="24"/>
                <w:lang w:val="hy-AM"/>
              </w:rPr>
              <w:t>, գտնում ենք, որ  ըստ անհրաժեշտությամբ, պետական մարմինները կարող են ցանկացած ձևաչափով փոխանակել  տվյալները՝ նոր համակարգի անցնցում անցման և իրականացման նպատակով։ Ուստի, այժմ այդ եղանակները սպառիչ թվարկել հնարավոր չէ։</w:t>
            </w:r>
          </w:p>
        </w:tc>
      </w:tr>
      <w:tr w:rsidR="0096404C" w:rsidRPr="0015415A" w14:paraId="0CB6AA35" w14:textId="77777777" w:rsidTr="00251C83">
        <w:tc>
          <w:tcPr>
            <w:tcW w:w="8913" w:type="dxa"/>
            <w:gridSpan w:val="2"/>
            <w:shd w:val="clear" w:color="auto" w:fill="auto"/>
          </w:tcPr>
          <w:p w14:paraId="2516A6D2" w14:textId="77777777" w:rsidR="0096404C" w:rsidRPr="005858F2" w:rsidRDefault="0096404C" w:rsidP="005858F2">
            <w:pPr>
              <w:spacing w:line="360" w:lineRule="auto"/>
              <w:ind w:firstLine="720"/>
              <w:jc w:val="both"/>
              <w:rPr>
                <w:rFonts w:ascii="GHEA Grapalat" w:hAnsi="GHEA Grapalat" w:cs="Cambria Math"/>
                <w:bCs/>
                <w:sz w:val="24"/>
                <w:szCs w:val="24"/>
                <w:lang w:val="hy-AM"/>
              </w:rPr>
            </w:pPr>
            <w:r w:rsidRPr="005858F2">
              <w:rPr>
                <w:rFonts w:ascii="GHEA Grapalat" w:hAnsi="GHEA Grapalat" w:cs="Sylfaen"/>
                <w:bCs/>
                <w:sz w:val="24"/>
                <w:szCs w:val="24"/>
                <w:lang w:val="hy-AM"/>
              </w:rPr>
              <w:t>24. Նախագծի Հավելված 4-ի 6-րդ կետի 5-րդ ենթակետի համաձայն՝ անապահովության նպաստ ստանալու իրավունքը դադարեցվում է, եթե ընտանիքի անդամը դուրս է մնացել պարտադիր կրթությունից</w:t>
            </w:r>
            <w:r w:rsidRPr="005858F2">
              <w:rPr>
                <w:rFonts w:ascii="GHEA Grapalat" w:hAnsi="GHEA Grapalat" w:cs="Cambria Math"/>
                <w:bCs/>
                <w:sz w:val="24"/>
                <w:szCs w:val="24"/>
                <w:lang w:val="hy-AM"/>
              </w:rPr>
              <w:t>։</w:t>
            </w:r>
          </w:p>
          <w:p w14:paraId="710A7EDB" w14:textId="77777777" w:rsidR="0096404C" w:rsidRPr="005858F2" w:rsidRDefault="0096404C" w:rsidP="005858F2">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t>Այս առումով գտնում ենք, որ նշված հիմքով անապահովության նպաստը ստանալու իրավունքի դադարեցման նպատակին անհրաժեշտ է անդրադառնալ Նախագծի հիմնավորմամբ։</w:t>
            </w:r>
          </w:p>
          <w:p w14:paraId="11E3248B" w14:textId="78848E8E" w:rsidR="0096404C" w:rsidRPr="00DC2359" w:rsidRDefault="0096404C" w:rsidP="00DC2359">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lastRenderedPageBreak/>
              <w:t>Սույն դիտարկումը վերաբերում է նաև Հավելված 4-ի 14-րդ կետի 7-րդ ենթակետին։</w:t>
            </w:r>
          </w:p>
        </w:tc>
        <w:tc>
          <w:tcPr>
            <w:tcW w:w="5338" w:type="dxa"/>
            <w:shd w:val="clear" w:color="auto" w:fill="auto"/>
          </w:tcPr>
          <w:p w14:paraId="3AE6D8CD" w14:textId="012FA69E" w:rsidR="00061591" w:rsidRPr="005858F2" w:rsidRDefault="0015415A" w:rsidP="00251C83">
            <w:pPr>
              <w:spacing w:line="360" w:lineRule="auto"/>
              <w:rPr>
                <w:rFonts w:ascii="GHEA Grapalat" w:hAnsi="GHEA Grapalat"/>
                <w:b/>
                <w:sz w:val="24"/>
                <w:szCs w:val="24"/>
                <w:lang w:val="hy-AM"/>
              </w:rPr>
            </w:pPr>
            <w:r>
              <w:rPr>
                <w:rFonts w:ascii="GHEA Grapalat" w:hAnsi="GHEA Grapalat"/>
                <w:b/>
                <w:sz w:val="24"/>
                <w:szCs w:val="24"/>
                <w:lang w:val="hy-AM"/>
              </w:rPr>
              <w:lastRenderedPageBreak/>
              <w:t>Չի ընդունվել</w:t>
            </w:r>
            <w:r w:rsidR="00061591" w:rsidRPr="005858F2">
              <w:rPr>
                <w:rFonts w:ascii="GHEA Grapalat" w:hAnsi="GHEA Grapalat"/>
                <w:b/>
                <w:sz w:val="24"/>
                <w:szCs w:val="24"/>
                <w:lang w:val="hy-AM"/>
              </w:rPr>
              <w:t>։</w:t>
            </w:r>
          </w:p>
          <w:p w14:paraId="51FDB286" w14:textId="4944DB91" w:rsidR="0096404C" w:rsidRPr="00DE606A" w:rsidRDefault="0015415A" w:rsidP="00251C83">
            <w:pPr>
              <w:spacing w:line="360" w:lineRule="auto"/>
              <w:jc w:val="both"/>
              <w:rPr>
                <w:rFonts w:ascii="GHEA Grapalat" w:hAnsi="GHEA Grapalat"/>
                <w:b/>
                <w:sz w:val="24"/>
                <w:szCs w:val="24"/>
                <w:lang w:val="hy-AM"/>
              </w:rPr>
            </w:pPr>
            <w:r w:rsidRPr="00DE606A">
              <w:rPr>
                <w:rFonts w:ascii="GHEA Grapalat" w:hAnsi="GHEA Grapalat"/>
                <w:sz w:val="24"/>
                <w:szCs w:val="24"/>
                <w:lang w:val="hy-AM"/>
              </w:rPr>
              <w:t xml:space="preserve">Նշված կարգավորումը բխում է </w:t>
            </w:r>
            <w:r w:rsidR="00DE606A" w:rsidRPr="00DE606A">
              <w:rPr>
                <w:rFonts w:ascii="GHEA Grapalat" w:hAnsi="GHEA Grapalat"/>
                <w:sz w:val="24"/>
                <w:szCs w:val="24"/>
                <w:lang w:val="hy-AM"/>
              </w:rPr>
              <w:t>«Պետական նպաստների մասին» օրենքի 15</w:t>
            </w:r>
            <w:r w:rsidR="00DE606A" w:rsidRPr="00DE606A">
              <w:rPr>
                <w:rFonts w:ascii="Cambria Math" w:hAnsi="Cambria Math" w:cs="Cambria Math"/>
                <w:sz w:val="24"/>
                <w:szCs w:val="24"/>
                <w:lang w:val="hy-AM"/>
              </w:rPr>
              <w:t>․</w:t>
            </w:r>
            <w:r w:rsidR="00DE606A" w:rsidRPr="00DE606A">
              <w:rPr>
                <w:rFonts w:ascii="GHEA Grapalat" w:hAnsi="GHEA Grapalat"/>
                <w:sz w:val="24"/>
                <w:szCs w:val="24"/>
                <w:lang w:val="hy-AM"/>
              </w:rPr>
              <w:t>1-ին հոդվածի 1-ին մասի 4-րդ կետից և 23-րդ հոդվածի 1-ին մասի 7-րդ կետից։ Նշված կետի անհրաժեշտությունը ներկայացվել է օր</w:t>
            </w:r>
            <w:r w:rsidR="00DE606A">
              <w:rPr>
                <w:rFonts w:ascii="GHEA Grapalat" w:hAnsi="GHEA Grapalat"/>
                <w:sz w:val="24"/>
                <w:szCs w:val="24"/>
                <w:lang w:val="hy-AM"/>
              </w:rPr>
              <w:t>ենքների ընդունման փաթեթում։</w:t>
            </w:r>
          </w:p>
        </w:tc>
      </w:tr>
      <w:tr w:rsidR="0096404C" w:rsidRPr="0011249C" w14:paraId="1EE7FA7B" w14:textId="77777777" w:rsidTr="00251C83">
        <w:tc>
          <w:tcPr>
            <w:tcW w:w="8913" w:type="dxa"/>
            <w:gridSpan w:val="2"/>
            <w:shd w:val="clear" w:color="auto" w:fill="auto"/>
          </w:tcPr>
          <w:p w14:paraId="183089A7" w14:textId="4440D435" w:rsidR="0096404C" w:rsidRPr="00157B3D" w:rsidRDefault="0096404C" w:rsidP="00157B3D">
            <w:pPr>
              <w:spacing w:line="360" w:lineRule="auto"/>
              <w:ind w:firstLine="720"/>
              <w:jc w:val="both"/>
              <w:rPr>
                <w:rFonts w:ascii="GHEA Grapalat" w:hAnsi="GHEA Grapalat" w:cs="Sylfaen"/>
                <w:bCs/>
                <w:sz w:val="24"/>
                <w:szCs w:val="24"/>
                <w:lang w:val="hy-AM"/>
              </w:rPr>
            </w:pPr>
            <w:r w:rsidRPr="005858F2">
              <w:rPr>
                <w:rFonts w:ascii="GHEA Grapalat" w:hAnsi="GHEA Grapalat" w:cs="Sylfaen"/>
                <w:bCs/>
                <w:sz w:val="24"/>
                <w:szCs w:val="24"/>
                <w:lang w:val="hy-AM"/>
              </w:rPr>
              <w:lastRenderedPageBreak/>
              <w:t>25. Նախագծի Հավելված 4-ի 33-րդ կետում անհրաժեշտ է հանել երկրորդ կրկնվող «կողմից» բառը։</w:t>
            </w:r>
          </w:p>
        </w:tc>
        <w:tc>
          <w:tcPr>
            <w:tcW w:w="5338" w:type="dxa"/>
            <w:shd w:val="clear" w:color="auto" w:fill="auto"/>
          </w:tcPr>
          <w:p w14:paraId="63BBA408" w14:textId="77777777" w:rsidR="005858F2" w:rsidRPr="005858F2" w:rsidRDefault="005858F2" w:rsidP="00251C83">
            <w:pPr>
              <w:spacing w:line="360" w:lineRule="auto"/>
              <w:rPr>
                <w:rFonts w:ascii="GHEA Grapalat" w:hAnsi="GHEA Grapalat"/>
                <w:b/>
                <w:sz w:val="24"/>
                <w:szCs w:val="24"/>
                <w:lang w:val="hy-AM"/>
              </w:rPr>
            </w:pPr>
            <w:r w:rsidRPr="005858F2">
              <w:rPr>
                <w:rFonts w:ascii="GHEA Grapalat" w:hAnsi="GHEA Grapalat"/>
                <w:b/>
                <w:sz w:val="24"/>
                <w:szCs w:val="24"/>
                <w:lang w:val="hy-AM"/>
              </w:rPr>
              <w:t>Ընդունվել է։</w:t>
            </w:r>
          </w:p>
          <w:p w14:paraId="191D94F3" w14:textId="380250B3" w:rsidR="0096404C" w:rsidRPr="005858F2" w:rsidRDefault="005858F2" w:rsidP="00251C83">
            <w:pPr>
              <w:spacing w:line="360" w:lineRule="auto"/>
              <w:rPr>
                <w:rFonts w:ascii="GHEA Grapalat" w:hAnsi="GHEA Grapalat"/>
                <w:b/>
                <w:sz w:val="24"/>
                <w:szCs w:val="24"/>
                <w:lang w:val="hy-AM"/>
              </w:rPr>
            </w:pPr>
            <w:r w:rsidRPr="005858F2">
              <w:rPr>
                <w:rFonts w:ascii="GHEA Grapalat" w:hAnsi="GHEA Grapalat"/>
                <w:sz w:val="24"/>
                <w:szCs w:val="24"/>
                <w:lang w:val="hy-AM"/>
              </w:rPr>
              <w:t>Նախագիծը խմբագրվել է։</w:t>
            </w:r>
          </w:p>
        </w:tc>
      </w:tr>
      <w:tr w:rsidR="00A175E6" w:rsidRPr="00F97140" w14:paraId="5FA2AC4C" w14:textId="77777777" w:rsidTr="00251C83">
        <w:tc>
          <w:tcPr>
            <w:tcW w:w="8913" w:type="dxa"/>
            <w:gridSpan w:val="2"/>
            <w:vMerge w:val="restart"/>
            <w:shd w:val="clear" w:color="auto" w:fill="D9D9D9" w:themeFill="background1" w:themeFillShade="D9"/>
          </w:tcPr>
          <w:p w14:paraId="222DFDC0" w14:textId="77777777" w:rsidR="00A175E6" w:rsidRPr="00F97140" w:rsidRDefault="00A175E6" w:rsidP="00F97140">
            <w:pPr>
              <w:spacing w:line="360" w:lineRule="auto"/>
              <w:jc w:val="center"/>
              <w:rPr>
                <w:rFonts w:ascii="GHEA Grapalat" w:hAnsi="GHEA Grapalat"/>
                <w:sz w:val="24"/>
                <w:szCs w:val="24"/>
                <w:highlight w:val="lightGray"/>
                <w:shd w:val="clear" w:color="auto" w:fill="FFFFFF"/>
                <w:lang w:val="hy-AM"/>
              </w:rPr>
            </w:pPr>
          </w:p>
          <w:p w14:paraId="596C81D8" w14:textId="100EBA27" w:rsidR="00A175E6" w:rsidRPr="00F97140" w:rsidRDefault="00B762AB" w:rsidP="00F9714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2</w:t>
            </w:r>
            <w:r w:rsidR="00A175E6" w:rsidRPr="00F97140">
              <w:rPr>
                <w:rFonts w:ascii="GHEA Grapalat" w:hAnsi="GHEA Grapalat"/>
                <w:b/>
                <w:sz w:val="24"/>
                <w:szCs w:val="24"/>
                <w:highlight w:val="lightGray"/>
                <w:shd w:val="clear" w:color="auto" w:fill="FFFFFF"/>
                <w:lang w:val="hy-AM"/>
              </w:rPr>
              <w:t xml:space="preserve">. ՀՀ </w:t>
            </w:r>
            <w:r w:rsidR="00A175E6" w:rsidRPr="00F97140">
              <w:rPr>
                <w:rFonts w:ascii="GHEA Grapalat" w:hAnsi="GHEA Grapalat"/>
                <w:b/>
                <w:sz w:val="24"/>
                <w:szCs w:val="24"/>
                <w:highlight w:val="lightGray"/>
                <w:shd w:val="clear" w:color="auto" w:fill="FFFFFF"/>
              </w:rPr>
              <w:t>արդարադատության</w:t>
            </w:r>
            <w:r w:rsidR="00A175E6" w:rsidRPr="00F97140">
              <w:rPr>
                <w:rFonts w:ascii="GHEA Grapalat" w:hAnsi="GHEA Grapalat"/>
                <w:b/>
                <w:sz w:val="24"/>
                <w:szCs w:val="24"/>
                <w:highlight w:val="lightGray"/>
                <w:shd w:val="clear" w:color="auto" w:fill="FFFFFF"/>
                <w:lang w:val="hy-AM"/>
              </w:rPr>
              <w:t xml:space="preserve"> նախարարություն</w:t>
            </w:r>
          </w:p>
          <w:p w14:paraId="32BE262B" w14:textId="77777777" w:rsidR="00A175E6" w:rsidRPr="00F97140" w:rsidRDefault="00A175E6"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3CB0C46" w14:textId="77777777" w:rsidR="00A175E6" w:rsidRPr="00F97140" w:rsidRDefault="001B773E"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11</w:t>
            </w:r>
            <w:r w:rsidR="00A175E6"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A175E6" w:rsidRPr="00F97140">
              <w:rPr>
                <w:rFonts w:ascii="GHEA Grapalat" w:hAnsi="GHEA Grapalat"/>
                <w:sz w:val="24"/>
                <w:szCs w:val="24"/>
                <w:highlight w:val="lightGray"/>
                <w:shd w:val="clear" w:color="auto" w:fill="FFFFFF"/>
                <w:lang w:val="hy-AM"/>
              </w:rPr>
              <w:t>.2024թ.</w:t>
            </w:r>
          </w:p>
        </w:tc>
      </w:tr>
      <w:tr w:rsidR="00A175E6" w:rsidRPr="00F97140" w14:paraId="1B8E8118" w14:textId="77777777" w:rsidTr="00251C83">
        <w:tc>
          <w:tcPr>
            <w:tcW w:w="8913" w:type="dxa"/>
            <w:gridSpan w:val="2"/>
            <w:vMerge/>
            <w:shd w:val="clear" w:color="auto" w:fill="D9D9D9" w:themeFill="background1" w:themeFillShade="D9"/>
          </w:tcPr>
          <w:p w14:paraId="7EB8DBC3" w14:textId="77777777" w:rsidR="00A175E6" w:rsidRPr="00F97140" w:rsidRDefault="00A175E6"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14D3C739" w14:textId="77777777" w:rsidR="00A175E6" w:rsidRPr="00F97140" w:rsidRDefault="00A175E6"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1B773E" w:rsidRPr="00F97140">
              <w:rPr>
                <w:rFonts w:ascii="GHEA Grapalat" w:hAnsi="GHEA Grapalat"/>
                <w:sz w:val="24"/>
                <w:szCs w:val="24"/>
                <w:highlight w:val="lightGray"/>
                <w:shd w:val="clear" w:color="auto" w:fill="FFFFFF"/>
                <w:lang w:val="hy-AM"/>
              </w:rPr>
              <w:t>/10.1.2/50447-2024</w:t>
            </w:r>
          </w:p>
        </w:tc>
      </w:tr>
      <w:tr w:rsidR="00A175E6" w:rsidRPr="0011249C" w14:paraId="00763975" w14:textId="77777777" w:rsidTr="00251C83">
        <w:tc>
          <w:tcPr>
            <w:tcW w:w="8886" w:type="dxa"/>
          </w:tcPr>
          <w:p w14:paraId="44FB2FB7"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Ի կատարումն Փոխվարչապետ Տիգրան Խաչատրյանի 2024 թվականի դեկտեմբերի 3-ի թիվ 02.1/61.1/41583-2024 հանձնարարականի՝ հայտնում եմ, որ Արդարադատության նախարարությունն ուսումնասիրել է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w:t>
            </w:r>
            <w:r w:rsidRPr="00F97140">
              <w:rPr>
                <w:rFonts w:ascii="GHEA Grapalat" w:hAnsi="GHEA Grapalat" w:cs="Sylfaen"/>
                <w:sz w:val="24"/>
                <w:szCs w:val="24"/>
              </w:rPr>
              <w:lastRenderedPageBreak/>
              <w:t>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 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օրենքի նախագիծը (այսուհետ՝ Նախագիծ), որի կապակցությամբ հարկ է նկատի ունենալ հետևյալ դիտարկումները.</w:t>
            </w:r>
          </w:p>
          <w:p w14:paraId="73624995"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1.</w:t>
            </w:r>
            <w:r w:rsidRPr="00F97140">
              <w:rPr>
                <w:rFonts w:ascii="GHEA Grapalat" w:hAnsi="GHEA Grapalat" w:cs="Sylfaen"/>
                <w:sz w:val="24"/>
                <w:szCs w:val="24"/>
              </w:rPr>
              <w:tab/>
              <w:t xml:space="preserve">Նախագծի շրջանակներում սոցիալական աջակացության կամ սոցիալական ծառայությունների օրենսդրությամբ նախատեսված ձևերից օգտվելու հնարավորության համատեքստում կիրառված են երկու տարբեր տոկոսային ցուցանիշներ: Մի դեպքում՝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հաշվարկման հիմքում դրվում է 130 տոկոս արժեքից ցածր </w:t>
            </w:r>
            <w:r w:rsidRPr="00F97140">
              <w:rPr>
                <w:rFonts w:ascii="GHEA Grapalat" w:hAnsi="GHEA Grapalat" w:cs="Sylfaen"/>
                <w:sz w:val="24"/>
                <w:szCs w:val="24"/>
              </w:rPr>
              <w:lastRenderedPageBreak/>
              <w:t xml:space="preserve">եկամուտը՝ ըստ սոցիալապես անապահով ճանաչված ընտանիքների անդամների, մեկ այլ դեպքում՝ 160 տոկոս արժեքից ցածր եկամուտը: </w:t>
            </w:r>
          </w:p>
          <w:p w14:paraId="1CADCB9F" w14:textId="77777777" w:rsidR="005E71CA"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Վերը նշվածի կապակցությամբ պարզ չէ՝ ինչով է պայմանավորված սոցիալական աջակացության կամ սոցիալական ծառայությունների օրենսդրությամբ նախատեսված ձևերից օգտվելու հարցում նման տոկոսային տարբերությունների սահմանումը, մասնավորապես՝ ինչ քանակական և որակական չափանիշներ են հաշվի առնվել:</w:t>
            </w:r>
          </w:p>
          <w:p w14:paraId="52695B37" w14:textId="77777777" w:rsidR="005E71CA" w:rsidRPr="00F97140" w:rsidRDefault="005E71CA" w:rsidP="00F97140">
            <w:pPr>
              <w:tabs>
                <w:tab w:val="left" w:pos="1080"/>
                <w:tab w:val="left" w:pos="1170"/>
              </w:tabs>
              <w:spacing w:line="360" w:lineRule="auto"/>
              <w:jc w:val="both"/>
              <w:rPr>
                <w:rFonts w:ascii="GHEA Grapalat" w:hAnsi="GHEA Grapalat" w:cs="Sylfaen"/>
                <w:sz w:val="24"/>
                <w:szCs w:val="24"/>
              </w:rPr>
            </w:pPr>
          </w:p>
          <w:p w14:paraId="2EDD3F9F" w14:textId="77777777" w:rsidR="005E71CA" w:rsidRPr="00F97140" w:rsidRDefault="005E71CA" w:rsidP="00F97140">
            <w:pPr>
              <w:tabs>
                <w:tab w:val="left" w:pos="1080"/>
                <w:tab w:val="left" w:pos="1170"/>
              </w:tabs>
              <w:spacing w:line="360" w:lineRule="auto"/>
              <w:jc w:val="both"/>
              <w:rPr>
                <w:rFonts w:ascii="GHEA Grapalat" w:hAnsi="GHEA Grapalat" w:cs="Sylfaen"/>
                <w:sz w:val="24"/>
                <w:szCs w:val="24"/>
              </w:rPr>
            </w:pPr>
          </w:p>
          <w:p w14:paraId="0C1657AF" w14:textId="502E8B45" w:rsidR="00A74677" w:rsidRDefault="00A74677" w:rsidP="00F97140">
            <w:pPr>
              <w:tabs>
                <w:tab w:val="left" w:pos="1080"/>
                <w:tab w:val="left" w:pos="1170"/>
              </w:tabs>
              <w:spacing w:line="360" w:lineRule="auto"/>
              <w:jc w:val="both"/>
              <w:rPr>
                <w:rFonts w:ascii="GHEA Grapalat" w:hAnsi="GHEA Grapalat" w:cs="Sylfaen"/>
                <w:sz w:val="24"/>
                <w:szCs w:val="24"/>
              </w:rPr>
            </w:pPr>
          </w:p>
          <w:p w14:paraId="24A1C6D6" w14:textId="6D55C160" w:rsidR="00A74677" w:rsidRDefault="00A74677" w:rsidP="00F97140">
            <w:pPr>
              <w:tabs>
                <w:tab w:val="left" w:pos="1080"/>
                <w:tab w:val="left" w:pos="1170"/>
              </w:tabs>
              <w:spacing w:line="360" w:lineRule="auto"/>
              <w:jc w:val="both"/>
              <w:rPr>
                <w:rFonts w:ascii="GHEA Grapalat" w:hAnsi="GHEA Grapalat" w:cs="Sylfaen"/>
                <w:sz w:val="24"/>
                <w:szCs w:val="24"/>
              </w:rPr>
            </w:pPr>
          </w:p>
          <w:p w14:paraId="0DE88494" w14:textId="2C32C941" w:rsidR="00A74677" w:rsidRDefault="00A74677" w:rsidP="00F97140">
            <w:pPr>
              <w:tabs>
                <w:tab w:val="left" w:pos="1080"/>
                <w:tab w:val="left" w:pos="1170"/>
              </w:tabs>
              <w:spacing w:line="360" w:lineRule="auto"/>
              <w:jc w:val="both"/>
              <w:rPr>
                <w:rFonts w:ascii="GHEA Grapalat" w:hAnsi="GHEA Grapalat" w:cs="Sylfaen"/>
                <w:sz w:val="24"/>
                <w:szCs w:val="24"/>
              </w:rPr>
            </w:pPr>
          </w:p>
          <w:p w14:paraId="5B45A213"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2.</w:t>
            </w:r>
            <w:r w:rsidRPr="00F97140">
              <w:rPr>
                <w:rFonts w:ascii="GHEA Grapalat" w:hAnsi="GHEA Grapalat" w:cs="Sylfaen"/>
                <w:sz w:val="24"/>
                <w:szCs w:val="24"/>
              </w:rPr>
              <w:tab/>
              <w:t xml:space="preserve">Նախագծով նախատեսվում է Հայաստանի Հանրապետության կառավարության 2021 թվականի նոյեմբերի 4-ի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28-ի N 1330-Ն որոշումն ուժը կորցրած ճանաչելու մասին» N 1784-Ն որոշման հավելվածը լրացնել 14.1-ին կետով, որի 3-րդ ենթակետում </w:t>
            </w:r>
            <w:r w:rsidRPr="00F97140">
              <w:rPr>
                <w:rFonts w:ascii="GHEA Grapalat" w:hAnsi="GHEA Grapalat" w:cs="Sylfaen"/>
                <w:sz w:val="24"/>
                <w:szCs w:val="24"/>
              </w:rPr>
              <w:lastRenderedPageBreak/>
              <w:t>նշվում է, որ փոխհատուցում տրվում է միջին մասնագիտական կրթական ծրագիր իրականացնող մասնագիտական ուսումնական հաստատությունում առկա կամ հեռակա ուսուցման համակարգի՝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 արժեքից ցածր ամսական եկամուտ ունեցող և ընտանիքի անապահովության գնահատման կարգով սոցիալապես անապահով ճանաչված ընտանիքի ուսանողին հետևյալ դեպքերում և չափով՝ ա. միայն «գերազանց» գնահատականներ ունենալու դեպքում՝ ուսման վճարի փոխհատուցման չափը կազմում է 100 տոկոս, բ. միայն «գերազանց» կամ «լավ» գնահատականներ ունենալու դեպքում՝ ուսման վճարի փոխհատուցման չափը կազմում է 80 տոկոս. (…):</w:t>
            </w:r>
          </w:p>
          <w:p w14:paraId="1967A997"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Հարկ է նկատել, որ նշված «ա» և «բ» պարբերությունների միջև առկա է հակասություն, պարզ չէ՝ միայն «գերազանց» գնահատականներ ունենալու պարագայում՝ ուսման վարձը որ դեպքում է զեղչվելու 100 տոկոս և որ դեպքում՝ 80:</w:t>
            </w:r>
          </w:p>
          <w:p w14:paraId="38E1D4E8"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3.</w:t>
            </w:r>
            <w:r w:rsidRPr="00F97140">
              <w:rPr>
                <w:rFonts w:ascii="GHEA Grapalat" w:hAnsi="GHEA Grapalat" w:cs="Sylfaen"/>
                <w:sz w:val="24"/>
                <w:szCs w:val="24"/>
              </w:rPr>
              <w:tab/>
              <w:t xml:space="preserve">Նախագծի 19-րդ կետի համաձայն՝ Հայաստանի Հանրապետության աշխատանքի և սոցիալական հարցերի, Հայաստանի Հանրապետության արդարադատության, Հայաստանի Հանրապետության տարածքային կառավարման և ենթակառուցվածքների, Հայաստանի Հանրապետության </w:t>
            </w:r>
            <w:r w:rsidRPr="00F97140">
              <w:rPr>
                <w:rFonts w:ascii="GHEA Grapalat" w:hAnsi="GHEA Grapalat" w:cs="Sylfaen"/>
                <w:sz w:val="24"/>
                <w:szCs w:val="24"/>
              </w:rPr>
              <w:lastRenderedPageBreak/>
              <w:t>ներքին գործերի, Հայաստանի Հանրապետության առողջապահության, Հայաստանի Հանրապետության պաշտպանության, Հայաստանի Հանրապետության կրթության, գիտության, մշակույթի և սպորտի նախարարներին, Հայաստանի Հանրապետության պետական եկամուտների կոմիտեի նախագահին, Հայաստանի Հանրապետության կադաստրի կոմիտեի ղեկավարին՝ հանձնարարվում է ապահովել, իսկ Հայաստանի Հանրապետության ազգային անվտանգության ծառայության տնօրենին, Հայաստանի Հանրապետության կենտրոնական բանկի նախագահին, Հանրային ծառայությունները կարգավորող հանձնաժողովի նախագահին, Հայաստանի Հանրապետության քննչական կոմիտեի նախագահին, «Հայաստանի էլեկտրական ցանցեր», «Գազպրոմ Արմենիա», «Վեոլիա ջուր», «ԱՔՌԱ Քրեդիտ Ռեփորթինգ» փակ բաժնետիրական ընկերություններին և «Զինապահ» զինծառայողների ապահովագրության ազգային հիմնադրամին՝ առաջարկվում է մինչև 2025 թվականի փետրվարի 1-ը սույն որոշմամբ սահմանված կարգով ապահովել ընտանիքի անապահովության գնահատման համար անհրաժեշտ տվյալների փոխանակումը և սույն որոշման հավելված N 1-ի 43-րդ կետի 6-րդ ենթակետով նախատեսված տեղեկանքներում ներառվող տվյալների առցանց եղանակով տրամադրումը:</w:t>
            </w:r>
          </w:p>
          <w:p w14:paraId="4AB193F5"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Տվյալների ամբողջական տրամադրման տեսանկյունից առնվազն պարզ չէ, թե Հայաստանի «Հայաստանի էլեկտրական ցանցեր», «Գազպրոմ Արմենիա», «Վեոլիա ջուր», «ԱՔՌԱ Քրեդիտ Ռեփորթինգ» փակ բաժնետիրական </w:t>
            </w:r>
            <w:r w:rsidRPr="00F97140">
              <w:rPr>
                <w:rFonts w:ascii="GHEA Grapalat" w:hAnsi="GHEA Grapalat" w:cs="Sylfaen"/>
                <w:sz w:val="24"/>
                <w:szCs w:val="24"/>
              </w:rPr>
              <w:lastRenderedPageBreak/>
              <w:t xml:space="preserve">ընկերությունների և «Զինապահ» զինծառայողների ապահովագրության ազգային հիմնադրամի մասով ինչպես է ապահովվելու անհրաժեշտ և ամբողջական տեղեկատվության տրամադրումը: </w:t>
            </w:r>
          </w:p>
          <w:p w14:paraId="19860961"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4.</w:t>
            </w:r>
            <w:r w:rsidRPr="00F97140">
              <w:rPr>
                <w:rFonts w:ascii="GHEA Grapalat" w:hAnsi="GHEA Grapalat" w:cs="Sylfaen"/>
                <w:sz w:val="24"/>
                <w:szCs w:val="24"/>
              </w:rPr>
              <w:tab/>
              <w:t xml:space="preserve">Նախագծով նախատեսվում է հաստատել ընտանիքի անապահովության գնահատման կարգը և պայմանները՝ համաձայն N 1 հավելվածի (այսուհետ՝ N 1 հավելված), որի 5-րդ կետով սահմանվում է, որ ընտանիքի անապահովության գնահատման բանաձևի օգնությամբ հաշվարկվում է յուրաքանչյուր ընտանիքի անապահովության աստիճանը, որն արտահայտվում է Հայաստանի Հանրապետության (այսուհետ՝ ՀՀ) դրամով և բնութագրում է ընտանիքի մեկ հաշվարկային անդամի ամսական եկամուտը: Ընտանիքի մեկ հաշվարկային անդամի ամսական եկամուտը համեմատվում է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(այսուհետ՝ ՆՊԶ) արժեքի հետ։ Եթե ընտանիքի անապահովության աստիճանը 0 է կամ բարձր է ՆՊԶ-ի արժեքի 185 տոկոսից, ապա նշանակում է՝ ընտանիքն անապահով չէ։ </w:t>
            </w:r>
          </w:p>
          <w:p w14:paraId="46228CE1"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Այս առումով, հստակեցման կարիք ունի այն, թե արդյոք Հայաստանի Հանրապետության վիճակագրական կոմիտեի տնային տնտեսությունների կենսապայմանների ամբողջացված հետազոտությունների տվյալները հանդիսանում են պաշտոնական և ամբողջական տվյալներ՝ հաշվի առնելով, որ </w:t>
            </w:r>
            <w:r w:rsidRPr="00F97140">
              <w:rPr>
                <w:rFonts w:ascii="GHEA Grapalat" w:hAnsi="GHEA Grapalat" w:cs="Sylfaen"/>
                <w:sz w:val="24"/>
                <w:szCs w:val="24"/>
              </w:rPr>
              <w:lastRenderedPageBreak/>
              <w:t>ընտանիքի անապահովության գնահատման ամբողջ գործընթացը հիմնվելու է այդ տվյալների վրա:</w:t>
            </w:r>
          </w:p>
          <w:p w14:paraId="368367E2"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6A352244"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13706A64"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5AAE3014"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6777607B"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69BD3A21"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1B6BEFF6"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16E18065"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640755DE"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087601D0" w14:textId="77777777" w:rsidR="00FB55C3" w:rsidRPr="00F97140" w:rsidRDefault="00FB55C3" w:rsidP="00F97140">
            <w:pPr>
              <w:tabs>
                <w:tab w:val="left" w:pos="1080"/>
                <w:tab w:val="left" w:pos="1170"/>
              </w:tabs>
              <w:spacing w:line="360" w:lineRule="auto"/>
              <w:jc w:val="both"/>
              <w:rPr>
                <w:rFonts w:ascii="GHEA Grapalat" w:hAnsi="GHEA Grapalat" w:cs="Sylfaen"/>
                <w:sz w:val="24"/>
                <w:szCs w:val="24"/>
              </w:rPr>
            </w:pPr>
          </w:p>
          <w:p w14:paraId="7F281286" w14:textId="77777777" w:rsidR="00CE2AA0" w:rsidRDefault="00CE2AA0" w:rsidP="00F97140">
            <w:pPr>
              <w:tabs>
                <w:tab w:val="left" w:pos="1080"/>
                <w:tab w:val="left" w:pos="1170"/>
              </w:tabs>
              <w:spacing w:line="360" w:lineRule="auto"/>
              <w:jc w:val="both"/>
              <w:rPr>
                <w:rFonts w:ascii="GHEA Grapalat" w:hAnsi="GHEA Grapalat" w:cs="Sylfaen"/>
                <w:sz w:val="24"/>
                <w:szCs w:val="24"/>
              </w:rPr>
            </w:pPr>
          </w:p>
          <w:p w14:paraId="3347114A" w14:textId="4746B8B0"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5.</w:t>
            </w:r>
            <w:r w:rsidRPr="00F97140">
              <w:rPr>
                <w:rFonts w:ascii="GHEA Grapalat" w:hAnsi="GHEA Grapalat" w:cs="Sylfaen"/>
                <w:sz w:val="24"/>
                <w:szCs w:val="24"/>
              </w:rPr>
              <w:tab/>
              <w:t>Նախագծի N 1 հավելվածի 26-րդ կետի 5-րդ ենթակետի համաձայն՝ ընտանիքի անապահովության գնահատման ժամանակ ընտանիքի կազմում չեն դիտարկվում հետևյալ անդամները՝ անկախ բնակչության պետական ռեգիստրում հաշվառված լինելու հանգամանքից՝</w:t>
            </w:r>
            <w:r w:rsidR="007106EF">
              <w:rPr>
                <w:rFonts w:ascii="GHEA Grapalat" w:hAnsi="GHEA Grapalat" w:cs="Sylfaen"/>
                <w:sz w:val="24"/>
                <w:szCs w:val="24"/>
              </w:rPr>
              <w:t xml:space="preserve"> </w:t>
            </w:r>
            <w:r w:rsidRPr="00F97140">
              <w:rPr>
                <w:rFonts w:ascii="GHEA Grapalat" w:hAnsi="GHEA Grapalat" w:cs="Sylfaen"/>
                <w:sz w:val="24"/>
                <w:szCs w:val="24"/>
              </w:rPr>
              <w:t>Հայաստանի Հանրապետության տարածքից դուրս գտնվող անձը:</w:t>
            </w:r>
          </w:p>
          <w:p w14:paraId="486F1508"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Առաջարկվում է նախատեսել բացառություն կամ սահմանել ժամանակային սահմանափակում Հայաստանի Հանրապետության տարածքից դուրս գտնվելու փաստի տեսանկյունից՝ հաշվի առնելով, որ անձի՝ Հայաստանի </w:t>
            </w:r>
            <w:r w:rsidRPr="00F97140">
              <w:rPr>
                <w:rFonts w:ascii="GHEA Grapalat" w:hAnsi="GHEA Grapalat" w:cs="Sylfaen"/>
                <w:sz w:val="24"/>
                <w:szCs w:val="24"/>
              </w:rPr>
              <w:lastRenderedPageBreak/>
              <w:t>Հանրապետությունից դուրս գտնվելու հանգամանքը կարող է պայմանավորված լինել այնպիսի օբյեկտիվ հանգամանքներով, ինչպիսին է, օրինակ, բժշկական անհրաժեշտությունը:</w:t>
            </w:r>
          </w:p>
          <w:p w14:paraId="6886AE61" w14:textId="77777777" w:rsidR="00A577EC" w:rsidRPr="00F97140" w:rsidRDefault="00A577EC" w:rsidP="00F97140">
            <w:pPr>
              <w:tabs>
                <w:tab w:val="left" w:pos="1080"/>
                <w:tab w:val="left" w:pos="1170"/>
              </w:tabs>
              <w:spacing w:line="360" w:lineRule="auto"/>
              <w:jc w:val="both"/>
              <w:rPr>
                <w:rFonts w:ascii="GHEA Grapalat" w:hAnsi="GHEA Grapalat" w:cs="Sylfaen"/>
                <w:sz w:val="24"/>
                <w:szCs w:val="24"/>
              </w:rPr>
            </w:pPr>
          </w:p>
          <w:p w14:paraId="65DE4D1B" w14:textId="2586E18D"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6.</w:t>
            </w:r>
            <w:r w:rsidRPr="00F97140">
              <w:rPr>
                <w:rFonts w:ascii="GHEA Grapalat" w:hAnsi="GHEA Grapalat" w:cs="Sylfaen"/>
                <w:sz w:val="24"/>
                <w:szCs w:val="24"/>
              </w:rPr>
              <w:tab/>
              <w:t>Նախագծի N 1 հավելվածի 29-րդ կետի 1-ին և 2-րդ ենթակետերի համաձայն՝ ընտանիքի անդամի համար կիրառվող սոցիալական խմբերն են` խնամառու՝ ընտանիքի մինչև 18 տարեկան կամ 1-ին կամ 2-րդ խմբի հաշմանդամություն կամ ֆունկցիոնալության ծանր կամ խորը սահմանափակումներ ունեցող կամ 75 և ավելի տարեկան անձը, աշխատունակ՝ 18 տարեկանից մինչև 62 տարեկանը ներառյալ 1-ին կամ 2-րդ խմբի հաշմանդամություն կամ ֆունկցիոնալության ծանր կամ խորը սահմանափակումներ չունեցող անձը: Նշվածի կապակցությամբ պարզ չէ՝ ինչու է մի դեպքում հիմք ընդունվում ֆունկցիոնալության ծանր կամ խորը սահմանափակումներ ունենալու կամ 75 և ավելի տարեկանը, իսկ մյուս դեպքում՝ 62 տարեկանը ներառյալ 1-ին կամ 2-րդ խմբի հաշմանդամություն կամ ֆունկցիոնալության ծանր կամ խորը սահմանափակումներ  չունենալու տարիքային տարբերակումը տարեց մարդկանց մասով: Առաջարկվում է տարեց անձանց մասով հիմք ընդունել կենսաթոշակային տարիքը` 63 տարեկանը:</w:t>
            </w:r>
          </w:p>
          <w:p w14:paraId="1C40FF2B" w14:textId="3A6064A4" w:rsidR="00F751FE"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Բացի այդ՝ նշված կարգավորման տեսանկյունից Նախագծով աշխատունակ է դիտարկվում 30 և ավելի շաբաթական հղիություն ունեցող կինը: Նշվածի </w:t>
            </w:r>
            <w:r w:rsidRPr="00F97140">
              <w:rPr>
                <w:rFonts w:ascii="GHEA Grapalat" w:hAnsi="GHEA Grapalat" w:cs="Sylfaen"/>
                <w:sz w:val="24"/>
                <w:szCs w:val="24"/>
              </w:rPr>
              <w:lastRenderedPageBreak/>
              <w:t>կապակցությամբ առաջարկվում է սահմանել բացառություն 30 և ավելի շաբաթական հղիություն ունեցող այն կանանց պարագայում, որոնց հղիությունն ուղեկցվում է բարդություններով, ինչով պայմանավորոված՝ կինը չի կարող աշխատունակ դիտարկվել:</w:t>
            </w:r>
          </w:p>
          <w:p w14:paraId="1F01C218" w14:textId="33764A6C" w:rsidR="00660D3E" w:rsidRDefault="00660D3E" w:rsidP="00F97140">
            <w:pPr>
              <w:tabs>
                <w:tab w:val="left" w:pos="1080"/>
                <w:tab w:val="left" w:pos="1170"/>
              </w:tabs>
              <w:spacing w:line="360" w:lineRule="auto"/>
              <w:jc w:val="both"/>
              <w:rPr>
                <w:rFonts w:ascii="GHEA Grapalat" w:hAnsi="GHEA Grapalat" w:cs="Sylfaen"/>
                <w:sz w:val="24"/>
                <w:szCs w:val="24"/>
              </w:rPr>
            </w:pPr>
          </w:p>
          <w:p w14:paraId="4876BF7E" w14:textId="77777777" w:rsidR="00CE2AA0" w:rsidRDefault="00CE2AA0" w:rsidP="00F97140">
            <w:pPr>
              <w:tabs>
                <w:tab w:val="left" w:pos="1080"/>
                <w:tab w:val="left" w:pos="1170"/>
              </w:tabs>
              <w:spacing w:line="360" w:lineRule="auto"/>
              <w:jc w:val="both"/>
              <w:rPr>
                <w:rFonts w:ascii="GHEA Grapalat" w:hAnsi="GHEA Grapalat" w:cs="Sylfaen"/>
                <w:sz w:val="24"/>
                <w:szCs w:val="24"/>
              </w:rPr>
            </w:pPr>
          </w:p>
          <w:p w14:paraId="0489DFDA" w14:textId="59DB2DBE"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7.</w:t>
            </w:r>
            <w:r w:rsidRPr="00F97140">
              <w:rPr>
                <w:rFonts w:ascii="GHEA Grapalat" w:hAnsi="GHEA Grapalat" w:cs="Sylfaen"/>
                <w:sz w:val="24"/>
                <w:szCs w:val="24"/>
              </w:rPr>
              <w:tab/>
              <w:t>Նախագծի N 1 հավելվածի 48-րդ կետի համաձայն՝ գնահատման համակարգում ինքնաշխատ եղանակով ընդունված բոլոր որոշումները և ծանուցումները հասանելի են Դիմողին՝ իր անհատական օգտահաշվում: Դիմողը դրանց մասին կարող է ստանալ նաև ծանուցում՝ իր նախընտրած եղանակով՝ էլեկտրոնային փոստին կամ բջջային հեռախոսահամարին հաղորդագրություն ուղարկելու կամ Ծառայության տարածքային կենտրոնում առձեռն տրամադրելու միջոցով՝ նման առցանց պահանջ ներկայացնելուց հետո մեկ աշխատանքային օրվա ընթացքում։</w:t>
            </w:r>
          </w:p>
          <w:p w14:paraId="385D6FC2"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Դրական համարելով տեղեկատվական տեխնոլոգիաների կիրառմամբ ծանուցումների այլընտրանքային համակարգի ներդնումը, այնուամենայնիվ՝ հարկ է փաստել, որ այդ համակարգերից օգտվելը հասարակության որոշ ներկայացուցիչների համար կարող է դժվարություններ ստեղծել, ուստի առաջարկվում է իմպերատիվ կերպով զուգահեռաբար ծանուցումներն իրականացնել դիմողի էլեկտրոնային փոստին կամ բջջային հեռախոսահամարին հաղորդագրություն ուղարկելու եղանակով: Նշված </w:t>
            </w:r>
            <w:r w:rsidRPr="00F97140">
              <w:rPr>
                <w:rFonts w:ascii="GHEA Grapalat" w:hAnsi="GHEA Grapalat" w:cs="Sylfaen"/>
                <w:sz w:val="24"/>
                <w:szCs w:val="24"/>
              </w:rPr>
              <w:lastRenderedPageBreak/>
              <w:t>դիտարկումը վերաբերում է Նախագծում տեղ գտած նույնաբովանդակ այլ կարգավորումներին ևս:</w:t>
            </w:r>
          </w:p>
          <w:p w14:paraId="73953CD7"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3F4BFC5E"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611D6A27"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407E495D"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47D13D8A"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4132BF49"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52E1196D"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2099567F"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35980F31"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258BA877"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79CA92A7"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6B68FE10"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35E78D25"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0F1E9C7C"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246604EF"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78D80E07" w14:textId="77777777" w:rsidR="00951DA9" w:rsidRPr="00F97140" w:rsidRDefault="00951DA9" w:rsidP="00F97140">
            <w:pPr>
              <w:tabs>
                <w:tab w:val="left" w:pos="1080"/>
                <w:tab w:val="left" w:pos="1170"/>
              </w:tabs>
              <w:spacing w:line="360" w:lineRule="auto"/>
              <w:jc w:val="both"/>
              <w:rPr>
                <w:rFonts w:ascii="GHEA Grapalat" w:hAnsi="GHEA Grapalat" w:cs="Sylfaen"/>
                <w:sz w:val="24"/>
                <w:szCs w:val="24"/>
              </w:rPr>
            </w:pPr>
          </w:p>
          <w:p w14:paraId="139F0E25"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57EE4E9F"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6C4B17E7"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17E0F993"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2CD32B3C"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3C2E646E"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5ACF9C50"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69AC866C"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1AADC384" w14:textId="77777777" w:rsidR="00CB696C" w:rsidRPr="00F97140" w:rsidRDefault="00CB696C" w:rsidP="00F97140">
            <w:pPr>
              <w:tabs>
                <w:tab w:val="left" w:pos="1080"/>
                <w:tab w:val="left" w:pos="1170"/>
              </w:tabs>
              <w:spacing w:line="360" w:lineRule="auto"/>
              <w:jc w:val="both"/>
              <w:rPr>
                <w:rFonts w:ascii="GHEA Grapalat" w:hAnsi="GHEA Grapalat" w:cs="Sylfaen"/>
                <w:sz w:val="24"/>
                <w:szCs w:val="24"/>
              </w:rPr>
            </w:pPr>
          </w:p>
          <w:p w14:paraId="2F192406" w14:textId="727D26EF" w:rsidR="007A4C7F" w:rsidRDefault="007A4C7F" w:rsidP="00F97140">
            <w:pPr>
              <w:tabs>
                <w:tab w:val="left" w:pos="1080"/>
                <w:tab w:val="left" w:pos="1170"/>
              </w:tabs>
              <w:spacing w:line="360" w:lineRule="auto"/>
              <w:jc w:val="both"/>
              <w:rPr>
                <w:rFonts w:ascii="GHEA Grapalat" w:hAnsi="GHEA Grapalat" w:cs="Sylfaen"/>
                <w:sz w:val="24"/>
                <w:szCs w:val="24"/>
              </w:rPr>
            </w:pPr>
          </w:p>
          <w:p w14:paraId="464B9D4E" w14:textId="77777777" w:rsidR="00814F17" w:rsidRDefault="00814F17" w:rsidP="00F97140">
            <w:pPr>
              <w:tabs>
                <w:tab w:val="left" w:pos="1080"/>
                <w:tab w:val="left" w:pos="1170"/>
              </w:tabs>
              <w:spacing w:line="360" w:lineRule="auto"/>
              <w:jc w:val="both"/>
              <w:rPr>
                <w:rFonts w:ascii="GHEA Grapalat" w:hAnsi="GHEA Grapalat" w:cs="Sylfaen"/>
                <w:sz w:val="24"/>
                <w:szCs w:val="24"/>
              </w:rPr>
            </w:pPr>
          </w:p>
          <w:p w14:paraId="35B43626" w14:textId="77777777" w:rsidR="00201097" w:rsidRDefault="00201097" w:rsidP="00EC7275">
            <w:pPr>
              <w:tabs>
                <w:tab w:val="left" w:pos="321"/>
                <w:tab w:val="left" w:pos="1170"/>
              </w:tabs>
              <w:spacing w:line="360" w:lineRule="auto"/>
              <w:jc w:val="both"/>
              <w:rPr>
                <w:rFonts w:ascii="GHEA Grapalat" w:hAnsi="GHEA Grapalat" w:cs="Sylfaen"/>
                <w:sz w:val="24"/>
                <w:szCs w:val="24"/>
              </w:rPr>
            </w:pPr>
          </w:p>
          <w:p w14:paraId="699CFC7C" w14:textId="35987B05" w:rsidR="00F751FE" w:rsidRPr="00F97140" w:rsidRDefault="00F751FE" w:rsidP="00EC7275">
            <w:pPr>
              <w:tabs>
                <w:tab w:val="left" w:pos="321"/>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8.</w:t>
            </w:r>
            <w:r w:rsidRPr="00F97140">
              <w:rPr>
                <w:rFonts w:ascii="GHEA Grapalat" w:hAnsi="GHEA Grapalat" w:cs="Sylfaen"/>
                <w:sz w:val="24"/>
                <w:szCs w:val="24"/>
              </w:rPr>
              <w:tab/>
              <w:t xml:space="preserve">Նախագծի N 1 հավելվածի 50-րդ կետի համաձայն՝ վերադասության կարգով բողոքի արդյունքում ինքնաշխատ եղանակով կայացվում է որոշում։ Ընդ որում, բացառող գործոնների վերաբերյալ բողոքի առկայության դեպքում Դիմողն էլեկտրոնային հաղորդագրության միջոցով ուղղորդվում է համապատասխան մարմիններ (կազմակերպություններ)՝ տվյալների ճշգրտման նպատակով, իսկ մնացած պայմանների հիմքով բողոքարկման դեպքում՝ Ծառայության համապատասխան ստորաբաժանումը կազմակերպում է անհրաժեշտ գործողությունների իրականացումը (տնայցի իրականացում, փաստաթղթերի և տվյալների համադրում և այլն)։ Ծառայության որոշումը կարող է բողոքարկվել դատական կարգով։ </w:t>
            </w:r>
          </w:p>
          <w:p w14:paraId="468F01C6" w14:textId="533C95C9" w:rsidR="00F751FE"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Հարկ է նշել, որ լիազոր մարմնի կողմից համապատասխան մարմիններ (կազմակերպություններ)՝ տվյալների ճշգրտման նպատակով ուղղորդումներ </w:t>
            </w:r>
            <w:r w:rsidRPr="00F97140">
              <w:rPr>
                <w:rFonts w:ascii="GHEA Grapalat" w:hAnsi="GHEA Grapalat" w:cs="Sylfaen"/>
                <w:sz w:val="24"/>
                <w:szCs w:val="24"/>
              </w:rPr>
              <w:lastRenderedPageBreak/>
              <w:t>իրականացնելու վերաբերյալ դրույթը կարող է խնդրահարույց լինել «Վարչարարության հիմունքների և վարչական վարույթի մասին» օրենքի տեսանկյունից, մասնավորապես՝ հաշվի առնելով, որ նշված օրենքի 10-րդ հոդվածի 1-ին մասի համաձայն՝ վարչական մարմնի կողմից քննարկվող փաստական հանգամանքների վերաբերյալ անձի ներկայացրած տվյալները, տեղեկությունները համարվում են հավաստի բոլոր դեպքերում, քանի դեռ վարչական մարմինը հակառակը չի ապացուցել:</w:t>
            </w:r>
          </w:p>
          <w:p w14:paraId="7743E2C4" w14:textId="1EF420E0"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9.</w:t>
            </w:r>
            <w:r w:rsidRPr="00F97140">
              <w:rPr>
                <w:rFonts w:ascii="GHEA Grapalat" w:hAnsi="GHEA Grapalat" w:cs="Sylfaen"/>
                <w:sz w:val="24"/>
                <w:szCs w:val="24"/>
              </w:rPr>
              <w:tab/>
              <w:t>Նախագծի N 1 հավելվածի 50-րդ կետի 2-րդ ենթակետի համաձայն՝ գնահատման համակարգում ինքնաշխատ եղանակով կատարվում են հետևյալ գործողությունները՝ ձևավորվում են անապահովության նպաստ, եռամսյա հրատապ օգնություն, երեխայի առաջին դասարան ընդունվելու միանվագ հրատապ օգնություն նշանակելու կամ մերժելու կամ ստանալու իրավունքը դադարեցնելու կամ նպաստի չափի փոփոխման էլեկտրոնային կարգադրությունները՝ վավերականության ստուգման նպատակով համապատասխան ծածկագրով՝ առանց ստորագրության:</w:t>
            </w:r>
          </w:p>
          <w:p w14:paraId="025F713E" w14:textId="71233F11" w:rsidR="00F751FE"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 xml:space="preserve">Վերը նշված կարգավորումը հարկ է դիտարկել նաև «Վարչարարության հիմունքների և վարչական վարույթի մասին» օրենքի տեսանկյունից՝ հավի առնելով, որ անապահովության նպաստ, եռամսյա հրատապ օգնություն, երեխայի առաջին դասարան ընդունվելու միանվագ հրատապ օգնություն նշանակելու կամ մերժելու կամ ստանալու իրավունքը դադարեցնելու կամ նպաստի չափի փոփոխման գործընթացն իրենից ենթադրում է </w:t>
            </w:r>
            <w:r w:rsidRPr="00F97140">
              <w:rPr>
                <w:rFonts w:ascii="GHEA Grapalat" w:hAnsi="GHEA Grapalat" w:cs="Sylfaen"/>
                <w:sz w:val="24"/>
                <w:szCs w:val="24"/>
              </w:rPr>
              <w:lastRenderedPageBreak/>
              <w:t>վարչարարություն, ինչի արդյունքում հարուցվում է վարչական վարույթ, որը ավարտվում է վարչական ակտի ընդունմամբ: Ուստի, վարչական վարույթի ողջ գործընթում պետք է ապահովվի «Վարչարարության հիմունքների և վարչական վարույթի մասին» օրենքի պահանջների կատարումը, մասնավորապես՝ նշված օրենքի 58-րդ հոդվածի 1-ին մասի համաձայն՝ գրավոր վարչական ակտն ընդունված է համարվում այդ ակտը վարչական մարմնի իրավասու պաշտոնատար անձի կողմից ստորագրվելու օրվանից: Նշվածի հաշվառմամբ՝ անհրաժեշտ է վերանայել Նախագծում այս և նույնաբովանդակ կարգավորումներ նախատեսող դրույթները՝ դրանք համապատասխանեցնելով «Վարչարարության հիմունքների և վարչական վարույթի մասին» օրենքի պահանջներին:</w:t>
            </w:r>
          </w:p>
          <w:p w14:paraId="22880AB4" w14:textId="49720098"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10.</w:t>
            </w:r>
            <w:r w:rsidRPr="00F97140">
              <w:rPr>
                <w:rFonts w:ascii="GHEA Grapalat" w:hAnsi="GHEA Grapalat" w:cs="Sylfaen"/>
                <w:sz w:val="24"/>
                <w:szCs w:val="24"/>
              </w:rPr>
              <w:tab/>
              <w:t>Նախագծով նախատեսվում է հաստատել պետական և տեղական ինքնակառավարման մարմիններից, կազմակերպություններից տվյալներն ստանալու և տրամադրելու կարգը՝ համաձայն՝ N 2 հավելվածի, որի 7-րդ կետով սահմանվում է, որ սույն որոշմամբ սահմանված վարչական ակտերի բողոքարկման, օրենսդրությամբ սահմանված վերահսկողության կամ հսկողության իրականացման և օրենսդրությամբ սահմանված այլ դեպքերում՝ ստացված տվյալների ստուգման ապահովման նպատակով պետական և տեղական ինքնակառավարման մարմինները, կազմակերպությունները պարտավոր են պահպանել տրամադրված տվյալները՝ Հայաստանի Հանրապետության օրենսդրությամբ սահմանված ժամկետներում։</w:t>
            </w:r>
          </w:p>
          <w:p w14:paraId="580F5131" w14:textId="77777777" w:rsidR="00F751FE"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lastRenderedPageBreak/>
              <w:t>Նշված կարգավորման պարագայում ստացվում է՝ Կառավարության որոշմամբ պետական և տեղական ինքնակառավարման մարմինների վրա դրվում է պարտականություն տրամադրված տվյալները պահպանելու մասով, մինչդեռ հարկ է նկատել, որ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5EAA9F50" w14:textId="77777777" w:rsidR="00CA1DBA" w:rsidRPr="00F97140" w:rsidRDefault="00F751FE" w:rsidP="00F97140">
            <w:pPr>
              <w:tabs>
                <w:tab w:val="left" w:pos="1080"/>
                <w:tab w:val="left" w:pos="1170"/>
              </w:tabs>
              <w:spacing w:line="360" w:lineRule="auto"/>
              <w:jc w:val="both"/>
              <w:rPr>
                <w:rFonts w:ascii="GHEA Grapalat" w:hAnsi="GHEA Grapalat" w:cs="Sylfaen"/>
                <w:sz w:val="24"/>
                <w:szCs w:val="24"/>
              </w:rPr>
            </w:pPr>
            <w:r w:rsidRPr="00F97140">
              <w:rPr>
                <w:rFonts w:ascii="GHEA Grapalat" w:hAnsi="GHEA Grapalat" w:cs="Sylfaen"/>
                <w:sz w:val="24"/>
                <w:szCs w:val="24"/>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365" w:type="dxa"/>
            <w:gridSpan w:val="2"/>
          </w:tcPr>
          <w:p w14:paraId="52AEAA16" w14:textId="77777777" w:rsidR="00E717A7" w:rsidRPr="00F97140" w:rsidRDefault="00E717A7" w:rsidP="00F97140">
            <w:pPr>
              <w:spacing w:line="360" w:lineRule="auto"/>
              <w:rPr>
                <w:rFonts w:ascii="GHEA Grapalat" w:hAnsi="GHEA Grapalat"/>
                <w:b/>
                <w:sz w:val="24"/>
                <w:szCs w:val="24"/>
                <w:shd w:val="clear" w:color="auto" w:fill="FFFFFF"/>
                <w:lang w:val="hy-AM"/>
              </w:rPr>
            </w:pPr>
          </w:p>
          <w:p w14:paraId="11BFE8A9" w14:textId="77777777" w:rsidR="00E717A7" w:rsidRPr="00F97140" w:rsidRDefault="00E717A7" w:rsidP="00F97140">
            <w:pPr>
              <w:spacing w:line="360" w:lineRule="auto"/>
              <w:rPr>
                <w:rFonts w:ascii="GHEA Grapalat" w:hAnsi="GHEA Grapalat"/>
                <w:b/>
                <w:sz w:val="24"/>
                <w:szCs w:val="24"/>
                <w:shd w:val="clear" w:color="auto" w:fill="FFFFFF"/>
                <w:lang w:val="hy-AM"/>
              </w:rPr>
            </w:pPr>
          </w:p>
          <w:p w14:paraId="0A4D46A2" w14:textId="4F35F0E3" w:rsidR="00215CF6" w:rsidRPr="00D41905" w:rsidRDefault="00956824" w:rsidP="00F9714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 </w:t>
            </w:r>
          </w:p>
          <w:p w14:paraId="519B60E9"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50E19CFD"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A5087A6"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E70E12A"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4B7AFDD2"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48683AFA"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61AB72EB"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09648302"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0028AD6"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2C952CE7"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1E868D1"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C09FE07"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26634629"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498750DC"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6735EA13"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1A61D929"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36D4AFD8"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186AC2EB"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52C475DB" w14:textId="20081FF8" w:rsidR="00215CF6" w:rsidRDefault="00215CF6" w:rsidP="00F97140">
            <w:pPr>
              <w:spacing w:line="360" w:lineRule="auto"/>
              <w:rPr>
                <w:rFonts w:ascii="GHEA Grapalat" w:hAnsi="GHEA Grapalat"/>
                <w:b/>
                <w:sz w:val="24"/>
                <w:szCs w:val="24"/>
                <w:shd w:val="clear" w:color="auto" w:fill="FFFFFF"/>
                <w:lang w:val="hy-AM"/>
              </w:rPr>
            </w:pPr>
          </w:p>
          <w:p w14:paraId="72BF309A" w14:textId="2BB87709" w:rsidR="00B762AB" w:rsidRDefault="00B762AB" w:rsidP="00F97140">
            <w:pPr>
              <w:spacing w:line="360" w:lineRule="auto"/>
              <w:rPr>
                <w:rFonts w:ascii="GHEA Grapalat" w:hAnsi="GHEA Grapalat"/>
                <w:b/>
                <w:sz w:val="24"/>
                <w:szCs w:val="24"/>
                <w:shd w:val="clear" w:color="auto" w:fill="FFFFFF"/>
                <w:lang w:val="hy-AM"/>
              </w:rPr>
            </w:pPr>
          </w:p>
          <w:p w14:paraId="5EBB6E1B" w14:textId="577BF9D8" w:rsidR="00B762AB" w:rsidRDefault="00B762AB" w:rsidP="00F97140">
            <w:pPr>
              <w:spacing w:line="360" w:lineRule="auto"/>
              <w:rPr>
                <w:rFonts w:ascii="GHEA Grapalat" w:hAnsi="GHEA Grapalat"/>
                <w:b/>
                <w:sz w:val="24"/>
                <w:szCs w:val="24"/>
                <w:shd w:val="clear" w:color="auto" w:fill="FFFFFF"/>
                <w:lang w:val="hy-AM"/>
              </w:rPr>
            </w:pPr>
          </w:p>
          <w:p w14:paraId="4A2CACDC" w14:textId="77777777" w:rsidR="00B762AB" w:rsidRPr="00F97140" w:rsidRDefault="00B762AB" w:rsidP="00F97140">
            <w:pPr>
              <w:spacing w:line="360" w:lineRule="auto"/>
              <w:rPr>
                <w:rFonts w:ascii="GHEA Grapalat" w:hAnsi="GHEA Grapalat"/>
                <w:b/>
                <w:sz w:val="24"/>
                <w:szCs w:val="24"/>
                <w:shd w:val="clear" w:color="auto" w:fill="FFFFFF"/>
                <w:lang w:val="hy-AM"/>
              </w:rPr>
            </w:pPr>
          </w:p>
          <w:p w14:paraId="55EA2D25" w14:textId="77777777" w:rsidR="00215CF6" w:rsidRPr="00F97140" w:rsidRDefault="00215CF6" w:rsidP="00F97140">
            <w:pPr>
              <w:spacing w:line="360" w:lineRule="auto"/>
              <w:rPr>
                <w:rFonts w:ascii="GHEA Grapalat" w:hAnsi="GHEA Grapalat"/>
                <w:b/>
                <w:sz w:val="24"/>
                <w:szCs w:val="24"/>
                <w:shd w:val="clear" w:color="auto" w:fill="FFFFFF"/>
                <w:lang w:val="hy-AM"/>
              </w:rPr>
            </w:pPr>
          </w:p>
          <w:p w14:paraId="777CEB9E" w14:textId="70A1C921" w:rsidR="00215CF6" w:rsidRPr="00F97140" w:rsidRDefault="006E67E5"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1</w:t>
            </w:r>
            <w:r w:rsidRPr="00F97140">
              <w:rPr>
                <w:rFonts w:ascii="Cambria Math" w:hAnsi="Cambria Math" w:cs="Cambria Math"/>
                <w:b/>
                <w:sz w:val="24"/>
                <w:szCs w:val="24"/>
                <w:shd w:val="clear" w:color="auto" w:fill="FFFFFF"/>
                <w:lang w:val="hy-AM"/>
              </w:rPr>
              <w:t>․</w:t>
            </w:r>
            <w:r w:rsidR="00402795">
              <w:rPr>
                <w:rFonts w:ascii="Cambria Math" w:hAnsi="Cambria Math" w:cs="Cambria Math"/>
                <w:b/>
                <w:sz w:val="24"/>
                <w:szCs w:val="24"/>
                <w:shd w:val="clear" w:color="auto" w:fill="FFFFFF"/>
                <w:lang w:val="hy-AM"/>
              </w:rPr>
              <w:t xml:space="preserve"> </w:t>
            </w:r>
            <w:r w:rsidR="00215CF6" w:rsidRPr="00F97140">
              <w:rPr>
                <w:rFonts w:ascii="GHEA Grapalat" w:hAnsi="GHEA Grapalat"/>
                <w:b/>
                <w:sz w:val="24"/>
                <w:szCs w:val="24"/>
                <w:shd w:val="clear" w:color="auto" w:fill="FFFFFF"/>
                <w:lang w:val="hy-AM"/>
              </w:rPr>
              <w:t>Ընդունվել է ի գիտություն։</w:t>
            </w:r>
          </w:p>
          <w:p w14:paraId="47149493" w14:textId="2E78C289" w:rsidR="00215CF6" w:rsidRPr="00A74677" w:rsidRDefault="00215CF6" w:rsidP="00F97140">
            <w:pPr>
              <w:spacing w:line="360" w:lineRule="auto"/>
              <w:jc w:val="both"/>
              <w:rPr>
                <w:rFonts w:ascii="GHEA Grapalat" w:hAnsi="GHEA Grapalat"/>
                <w:color w:val="000000"/>
                <w:sz w:val="24"/>
                <w:szCs w:val="24"/>
                <w:lang w:val="hy-AM"/>
              </w:rPr>
            </w:pPr>
            <w:r w:rsidRPr="00F97140">
              <w:rPr>
                <w:rFonts w:ascii="GHEA Grapalat" w:hAnsi="GHEA Grapalat"/>
                <w:color w:val="000000"/>
                <w:sz w:val="24"/>
                <w:szCs w:val="24"/>
                <w:lang w:val="hy-AM"/>
              </w:rPr>
              <w:t xml:space="preserve">Ընտանիքի անապահովության գնահատման բանաձևի օգնությամբ հաշվարկվում է յուրաքանչյուր ընտանիքի անապահովության աստիճանը, որն արտահայտվում է ՀՀ դրամով և բնութագրում է ընտանիքի մեկ հաշվարկային անդամի ամսական եկամուտը: Ընտանիքի մեկ հաշվարկային անդամի ամսական եկամուտը համեմատվում է ՆՊԶ-ի արժեքի հետ։ </w:t>
            </w:r>
            <w:r w:rsidRPr="00F97140">
              <w:rPr>
                <w:rFonts w:ascii="GHEA Grapalat" w:hAnsi="GHEA Grapalat"/>
                <w:color w:val="000000"/>
                <w:sz w:val="24"/>
                <w:szCs w:val="24"/>
                <w:lang w:val="hy-AM"/>
              </w:rPr>
              <w:lastRenderedPageBreak/>
              <w:t xml:space="preserve">Ընտանիքի անապահովության աստիճանը տարբերակվում է և չափվում է 4 շեմերի միջոցով, որով պայմանավորվում է տվյալ ընտանիքին հասանելի անապահովության հիմքով սոցիալական աջակցության </w:t>
            </w:r>
            <w:r w:rsidR="005E71CA" w:rsidRPr="00F97140">
              <w:rPr>
                <w:rFonts w:ascii="GHEA Grapalat" w:hAnsi="GHEA Grapalat"/>
                <w:color w:val="000000"/>
                <w:sz w:val="24"/>
                <w:szCs w:val="24"/>
                <w:lang w:val="hy-AM"/>
              </w:rPr>
              <w:t>փաթեթը (նշված 4 շեմերը հավասարեցված են ՀՀ-ում հաշվարկվող աղքատության 4 գծերին՝ ծայրահեղ աղքատության գիծ, աղքատության ստորին գիծ,  աղքատության միջին գիծ</w:t>
            </w:r>
            <w:r w:rsidR="00D7783C" w:rsidRPr="00D7783C">
              <w:rPr>
                <w:rFonts w:ascii="GHEA Grapalat" w:hAnsi="GHEA Grapalat"/>
                <w:color w:val="000000"/>
                <w:sz w:val="24"/>
                <w:szCs w:val="24"/>
                <w:lang w:val="hy-AM"/>
              </w:rPr>
              <w:t xml:space="preserve">, </w:t>
            </w:r>
            <w:r w:rsidR="00D7783C" w:rsidRPr="00F97140">
              <w:rPr>
                <w:rFonts w:ascii="GHEA Grapalat" w:hAnsi="GHEA Grapalat"/>
                <w:color w:val="000000"/>
                <w:sz w:val="24"/>
                <w:szCs w:val="24"/>
                <w:lang w:val="hy-AM"/>
              </w:rPr>
              <w:t>աղքատության վերին գիծ</w:t>
            </w:r>
            <w:r w:rsidR="005E71CA" w:rsidRPr="00F97140">
              <w:rPr>
                <w:rFonts w:ascii="GHEA Grapalat" w:hAnsi="GHEA Grapalat"/>
                <w:color w:val="000000"/>
                <w:sz w:val="24"/>
                <w:szCs w:val="24"/>
                <w:lang w:val="hy-AM"/>
              </w:rPr>
              <w:t xml:space="preserve">)։ </w:t>
            </w:r>
            <w:r w:rsidR="006E67E5" w:rsidRPr="00F97140">
              <w:rPr>
                <w:rFonts w:ascii="GHEA Grapalat" w:hAnsi="GHEA Grapalat"/>
                <w:color w:val="000000"/>
                <w:sz w:val="24"/>
                <w:szCs w:val="24"/>
                <w:lang w:val="hy-AM"/>
              </w:rPr>
              <w:t xml:space="preserve">Որքան ընտանիքն անապահով է, այդքան </w:t>
            </w:r>
            <w:r w:rsidR="00E97D17" w:rsidRPr="004B52B3">
              <w:rPr>
                <w:rFonts w:ascii="GHEA Grapalat" w:hAnsi="GHEA Grapalat"/>
                <w:color w:val="000000"/>
                <w:sz w:val="24"/>
                <w:szCs w:val="24"/>
                <w:lang w:val="hy-AM"/>
              </w:rPr>
              <w:t>մեծ է</w:t>
            </w:r>
            <w:r w:rsidR="006E67E5" w:rsidRPr="00F97140">
              <w:rPr>
                <w:rFonts w:ascii="GHEA Grapalat" w:hAnsi="GHEA Grapalat"/>
                <w:color w:val="000000"/>
                <w:sz w:val="24"/>
                <w:szCs w:val="24"/>
                <w:lang w:val="hy-AM"/>
              </w:rPr>
              <w:t xml:space="preserve"> տրամադրվող սոցիալական ծառայությունների փաթեթը։</w:t>
            </w:r>
          </w:p>
          <w:p w14:paraId="7B949F9E" w14:textId="0639994F" w:rsidR="008A6DFD" w:rsidRPr="00F97140" w:rsidRDefault="00F63E63"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2</w:t>
            </w:r>
            <w:r w:rsidRPr="00F97140">
              <w:rPr>
                <w:rFonts w:ascii="Cambria Math" w:hAnsi="Cambria Math" w:cs="Cambria Math"/>
                <w:b/>
                <w:sz w:val="24"/>
                <w:szCs w:val="24"/>
                <w:shd w:val="clear" w:color="auto" w:fill="FFFFFF"/>
                <w:lang w:val="hy-AM"/>
              </w:rPr>
              <w:t>․</w:t>
            </w:r>
            <w:r w:rsidR="005E71CA" w:rsidRPr="00F97140">
              <w:rPr>
                <w:rFonts w:ascii="GHEA Grapalat" w:hAnsi="GHEA Grapalat"/>
                <w:b/>
                <w:sz w:val="24"/>
                <w:szCs w:val="24"/>
                <w:shd w:val="clear" w:color="auto" w:fill="FFFFFF"/>
                <w:lang w:val="hy-AM"/>
              </w:rPr>
              <w:t>Ընդունվել է։</w:t>
            </w:r>
          </w:p>
          <w:p w14:paraId="0FBC76E6" w14:textId="77777777" w:rsidR="005E71CA" w:rsidRPr="00F97140" w:rsidRDefault="0019514E"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Նախագծում կատարվել է անհրաժեշտ փոփոխությունը։</w:t>
            </w:r>
            <w:r w:rsidR="005E71CA" w:rsidRPr="00F97140">
              <w:rPr>
                <w:rFonts w:ascii="GHEA Grapalat" w:hAnsi="GHEA Grapalat"/>
                <w:sz w:val="24"/>
                <w:szCs w:val="24"/>
                <w:shd w:val="clear" w:color="auto" w:fill="FFFFFF"/>
                <w:lang w:val="hy-AM"/>
              </w:rPr>
              <w:t xml:space="preserve"> </w:t>
            </w:r>
          </w:p>
          <w:p w14:paraId="4C2A0AD4"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03EE467A"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67127987"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4ACD2D9F"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3C5C1716"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33EE772B"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5E5E6DBB"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67A49937"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3096BD9B"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21F4A8FE"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4203EF44"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2BFED91F"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6ADC56CC"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21FAB677"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2A36AB81"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0E5E3727"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4F768AFD"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11BEF21E" w14:textId="77777777" w:rsidR="00EE20AC" w:rsidRPr="00F97140" w:rsidRDefault="00EE20AC" w:rsidP="00F97140">
            <w:pPr>
              <w:spacing w:line="360" w:lineRule="auto"/>
              <w:jc w:val="both"/>
              <w:rPr>
                <w:rFonts w:ascii="GHEA Grapalat" w:hAnsi="GHEA Grapalat"/>
                <w:sz w:val="24"/>
                <w:szCs w:val="24"/>
                <w:shd w:val="clear" w:color="auto" w:fill="FFFFFF"/>
                <w:lang w:val="hy-AM"/>
              </w:rPr>
            </w:pPr>
          </w:p>
          <w:p w14:paraId="4948F068" w14:textId="2C9EFA49" w:rsidR="00EE20AC" w:rsidRPr="00F97140" w:rsidRDefault="00EE20AC" w:rsidP="00F97140">
            <w:pPr>
              <w:spacing w:line="360" w:lineRule="auto"/>
              <w:jc w:val="both"/>
              <w:rPr>
                <w:rFonts w:ascii="GHEA Grapalat" w:hAnsi="GHEA Grapalat"/>
                <w:sz w:val="24"/>
                <w:szCs w:val="24"/>
                <w:shd w:val="clear" w:color="auto" w:fill="FFFFFF"/>
                <w:lang w:val="hy-AM"/>
              </w:rPr>
            </w:pPr>
          </w:p>
          <w:p w14:paraId="663F6E40" w14:textId="77777777" w:rsidR="001F7D96" w:rsidRDefault="001F7D96" w:rsidP="00F97140">
            <w:pPr>
              <w:spacing w:line="360" w:lineRule="auto"/>
              <w:rPr>
                <w:rFonts w:ascii="GHEA Grapalat" w:hAnsi="GHEA Grapalat"/>
                <w:b/>
                <w:sz w:val="24"/>
                <w:szCs w:val="24"/>
                <w:shd w:val="clear" w:color="auto" w:fill="FFFFFF"/>
                <w:lang w:val="hy-AM"/>
              </w:rPr>
            </w:pPr>
          </w:p>
          <w:p w14:paraId="76344130" w14:textId="77777777" w:rsidR="001F7D96" w:rsidRDefault="001F7D96" w:rsidP="00F97140">
            <w:pPr>
              <w:spacing w:line="360" w:lineRule="auto"/>
              <w:rPr>
                <w:rFonts w:ascii="GHEA Grapalat" w:hAnsi="GHEA Grapalat"/>
                <w:b/>
                <w:sz w:val="24"/>
                <w:szCs w:val="24"/>
                <w:shd w:val="clear" w:color="auto" w:fill="FFFFFF"/>
                <w:lang w:val="hy-AM"/>
              </w:rPr>
            </w:pPr>
          </w:p>
          <w:p w14:paraId="4FDCBCBF" w14:textId="77777777" w:rsidR="001F7D96" w:rsidRDefault="001F7D96" w:rsidP="00F97140">
            <w:pPr>
              <w:spacing w:line="360" w:lineRule="auto"/>
              <w:rPr>
                <w:rFonts w:ascii="GHEA Grapalat" w:hAnsi="GHEA Grapalat"/>
                <w:b/>
                <w:sz w:val="24"/>
                <w:szCs w:val="24"/>
                <w:shd w:val="clear" w:color="auto" w:fill="FFFFFF"/>
                <w:lang w:val="hy-AM"/>
              </w:rPr>
            </w:pPr>
          </w:p>
          <w:p w14:paraId="0F21404A" w14:textId="77777777" w:rsidR="001F7D96" w:rsidRDefault="001F7D96" w:rsidP="00F97140">
            <w:pPr>
              <w:spacing w:line="360" w:lineRule="auto"/>
              <w:rPr>
                <w:rFonts w:ascii="GHEA Grapalat" w:hAnsi="GHEA Grapalat"/>
                <w:b/>
                <w:sz w:val="24"/>
                <w:szCs w:val="24"/>
                <w:shd w:val="clear" w:color="auto" w:fill="FFFFFF"/>
                <w:lang w:val="hy-AM"/>
              </w:rPr>
            </w:pPr>
          </w:p>
          <w:p w14:paraId="0E3BA731" w14:textId="6241BDF5" w:rsidR="00EE20AC" w:rsidRPr="00F97140" w:rsidRDefault="00EE20AC"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3</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Ընդունվել է ի </w:t>
            </w:r>
            <w:r w:rsidR="00BC6CC9" w:rsidRPr="00F97140">
              <w:rPr>
                <w:rFonts w:ascii="GHEA Grapalat" w:hAnsi="GHEA Grapalat"/>
                <w:b/>
                <w:sz w:val="24"/>
                <w:szCs w:val="24"/>
                <w:shd w:val="clear" w:color="auto" w:fill="FFFFFF"/>
                <w:lang w:val="hy-AM"/>
              </w:rPr>
              <w:t>գիտությու</w:t>
            </w:r>
            <w:r w:rsidRPr="00F97140">
              <w:rPr>
                <w:rFonts w:ascii="GHEA Grapalat" w:hAnsi="GHEA Grapalat"/>
                <w:b/>
                <w:sz w:val="24"/>
                <w:szCs w:val="24"/>
                <w:shd w:val="clear" w:color="auto" w:fill="FFFFFF"/>
                <w:lang w:val="hy-AM"/>
              </w:rPr>
              <w:t>ն։</w:t>
            </w:r>
          </w:p>
          <w:p w14:paraId="2189BB60" w14:textId="396AEF4D" w:rsidR="00EE20AC" w:rsidRPr="00D7783C" w:rsidRDefault="00EE20AC"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Նախագծի N 3 Հավելվածի</w:t>
            </w:r>
            <w:r w:rsidR="002C7984" w:rsidRPr="00F97140">
              <w:rPr>
                <w:rFonts w:ascii="GHEA Grapalat" w:hAnsi="GHEA Grapalat"/>
                <w:sz w:val="24"/>
                <w:szCs w:val="24"/>
                <w:shd w:val="clear" w:color="auto" w:fill="FFFFFF"/>
                <w:lang w:val="hy-AM"/>
              </w:rPr>
              <w:t xml:space="preserve"> 12-րդ, 13-րդ, 14-րդ, 16-րդ, 17-րդ կետերում նշված է, թե ինչպիսի </w:t>
            </w:r>
            <w:r w:rsidR="002C7984" w:rsidRPr="00F97140">
              <w:rPr>
                <w:rFonts w:ascii="GHEA Grapalat" w:hAnsi="GHEA Grapalat"/>
                <w:sz w:val="24"/>
                <w:szCs w:val="24"/>
                <w:shd w:val="clear" w:color="auto" w:fill="FFFFFF"/>
                <w:lang w:val="hy-AM"/>
              </w:rPr>
              <w:lastRenderedPageBreak/>
              <w:t xml:space="preserve">տեղեկատվություն պետք է </w:t>
            </w:r>
            <w:r w:rsidR="00E1783F" w:rsidRPr="00F97140">
              <w:rPr>
                <w:rFonts w:ascii="GHEA Grapalat" w:hAnsi="GHEA Grapalat"/>
                <w:sz w:val="24"/>
                <w:szCs w:val="24"/>
                <w:shd w:val="clear" w:color="auto" w:fill="FFFFFF"/>
                <w:lang w:val="hy-AM"/>
              </w:rPr>
              <w:t>տրամա</w:t>
            </w:r>
            <w:r w:rsidR="002C7984" w:rsidRPr="00F97140">
              <w:rPr>
                <w:rFonts w:ascii="GHEA Grapalat" w:hAnsi="GHEA Grapalat"/>
                <w:sz w:val="24"/>
                <w:szCs w:val="24"/>
                <w:shd w:val="clear" w:color="auto" w:fill="FFFFFF"/>
                <w:lang w:val="hy-AM"/>
              </w:rPr>
              <w:t>դրվի և ինչ եղանակով։</w:t>
            </w:r>
            <w:r w:rsidR="00D7783C" w:rsidRPr="00D7783C">
              <w:rPr>
                <w:rFonts w:ascii="GHEA Grapalat" w:hAnsi="GHEA Grapalat"/>
                <w:sz w:val="24"/>
                <w:szCs w:val="24"/>
                <w:shd w:val="clear" w:color="auto" w:fill="FFFFFF"/>
                <w:lang w:val="hy-AM"/>
              </w:rPr>
              <w:t xml:space="preserve"> </w:t>
            </w:r>
          </w:p>
          <w:p w14:paraId="3BE60AAC"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03343630"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050F90C7"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4131E4C2"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3221B55E"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5237ABF7"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3CCD143F"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228E95D9"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53175AF5"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42093A87"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7717187E"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4C13969B"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26858377"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6B1126D2" w14:textId="77777777" w:rsidR="00917379" w:rsidRPr="00F97140" w:rsidRDefault="00917379" w:rsidP="00F97140">
            <w:pPr>
              <w:spacing w:line="360" w:lineRule="auto"/>
              <w:jc w:val="both"/>
              <w:rPr>
                <w:rFonts w:ascii="GHEA Grapalat" w:hAnsi="GHEA Grapalat"/>
                <w:sz w:val="24"/>
                <w:szCs w:val="24"/>
                <w:shd w:val="clear" w:color="auto" w:fill="FFFFFF"/>
                <w:lang w:val="hy-AM"/>
              </w:rPr>
            </w:pPr>
          </w:p>
          <w:p w14:paraId="776DDB78" w14:textId="77777777" w:rsidR="00AF4A66" w:rsidRDefault="00AF4A66" w:rsidP="00F97140">
            <w:pPr>
              <w:spacing w:line="360" w:lineRule="auto"/>
              <w:rPr>
                <w:rFonts w:ascii="GHEA Grapalat" w:hAnsi="GHEA Grapalat"/>
                <w:b/>
                <w:sz w:val="24"/>
                <w:szCs w:val="24"/>
                <w:shd w:val="clear" w:color="auto" w:fill="FFFFFF"/>
                <w:lang w:val="hy-AM"/>
              </w:rPr>
            </w:pPr>
          </w:p>
          <w:p w14:paraId="549B7A79" w14:textId="77777777" w:rsidR="00AF4A66" w:rsidRDefault="00AF4A66" w:rsidP="00F97140">
            <w:pPr>
              <w:spacing w:line="360" w:lineRule="auto"/>
              <w:rPr>
                <w:rFonts w:ascii="GHEA Grapalat" w:hAnsi="GHEA Grapalat"/>
                <w:b/>
                <w:sz w:val="24"/>
                <w:szCs w:val="24"/>
                <w:shd w:val="clear" w:color="auto" w:fill="FFFFFF"/>
                <w:lang w:val="hy-AM"/>
              </w:rPr>
            </w:pPr>
          </w:p>
          <w:p w14:paraId="4FF24D51" w14:textId="77777777" w:rsidR="00AF4A66" w:rsidRDefault="00AF4A66" w:rsidP="00F97140">
            <w:pPr>
              <w:spacing w:line="360" w:lineRule="auto"/>
              <w:rPr>
                <w:rFonts w:ascii="GHEA Grapalat" w:hAnsi="GHEA Grapalat"/>
                <w:b/>
                <w:sz w:val="24"/>
                <w:szCs w:val="24"/>
                <w:shd w:val="clear" w:color="auto" w:fill="FFFFFF"/>
                <w:lang w:val="hy-AM"/>
              </w:rPr>
            </w:pPr>
          </w:p>
          <w:p w14:paraId="4711FADF" w14:textId="77777777" w:rsidR="00AF4A66" w:rsidRDefault="00AF4A66" w:rsidP="00F97140">
            <w:pPr>
              <w:spacing w:line="360" w:lineRule="auto"/>
              <w:rPr>
                <w:rFonts w:ascii="GHEA Grapalat" w:hAnsi="GHEA Grapalat"/>
                <w:b/>
                <w:sz w:val="24"/>
                <w:szCs w:val="24"/>
                <w:shd w:val="clear" w:color="auto" w:fill="FFFFFF"/>
                <w:lang w:val="hy-AM"/>
              </w:rPr>
            </w:pPr>
          </w:p>
          <w:p w14:paraId="70D205BA" w14:textId="77777777" w:rsidR="00AF4A66" w:rsidRDefault="00AF4A66" w:rsidP="00F97140">
            <w:pPr>
              <w:spacing w:line="360" w:lineRule="auto"/>
              <w:rPr>
                <w:rFonts w:ascii="GHEA Grapalat" w:hAnsi="GHEA Grapalat"/>
                <w:b/>
                <w:sz w:val="24"/>
                <w:szCs w:val="24"/>
                <w:shd w:val="clear" w:color="auto" w:fill="FFFFFF"/>
                <w:lang w:val="hy-AM"/>
              </w:rPr>
            </w:pPr>
          </w:p>
          <w:p w14:paraId="78EB1D4B" w14:textId="77777777" w:rsidR="0027517D" w:rsidRDefault="0027517D" w:rsidP="00F97140">
            <w:pPr>
              <w:spacing w:line="360" w:lineRule="auto"/>
              <w:rPr>
                <w:rFonts w:ascii="GHEA Grapalat" w:hAnsi="GHEA Grapalat"/>
                <w:b/>
                <w:sz w:val="24"/>
                <w:szCs w:val="24"/>
                <w:shd w:val="clear" w:color="auto" w:fill="FFFFFF"/>
                <w:lang w:val="hy-AM"/>
              </w:rPr>
            </w:pPr>
          </w:p>
          <w:p w14:paraId="32F4876C" w14:textId="77777777" w:rsidR="0027517D" w:rsidRDefault="0027517D" w:rsidP="00F97140">
            <w:pPr>
              <w:spacing w:line="360" w:lineRule="auto"/>
              <w:rPr>
                <w:rFonts w:ascii="GHEA Grapalat" w:hAnsi="GHEA Grapalat"/>
                <w:b/>
                <w:sz w:val="24"/>
                <w:szCs w:val="24"/>
                <w:shd w:val="clear" w:color="auto" w:fill="FFFFFF"/>
                <w:lang w:val="hy-AM"/>
              </w:rPr>
            </w:pPr>
          </w:p>
          <w:p w14:paraId="06EB6AF5" w14:textId="77777777" w:rsidR="0027517D" w:rsidRDefault="0027517D" w:rsidP="00F97140">
            <w:pPr>
              <w:spacing w:line="360" w:lineRule="auto"/>
              <w:rPr>
                <w:rFonts w:ascii="GHEA Grapalat" w:hAnsi="GHEA Grapalat"/>
                <w:b/>
                <w:sz w:val="24"/>
                <w:szCs w:val="24"/>
                <w:shd w:val="clear" w:color="auto" w:fill="FFFFFF"/>
                <w:lang w:val="hy-AM"/>
              </w:rPr>
            </w:pPr>
          </w:p>
          <w:p w14:paraId="5437C28C" w14:textId="69FC162B" w:rsidR="00917379" w:rsidRPr="00F97140" w:rsidRDefault="00917379"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4</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Ընդունվել է ի </w:t>
            </w:r>
            <w:r w:rsidR="00BC6CC9" w:rsidRPr="00F97140">
              <w:rPr>
                <w:rFonts w:ascii="GHEA Grapalat" w:hAnsi="GHEA Grapalat"/>
                <w:b/>
                <w:sz w:val="24"/>
                <w:szCs w:val="24"/>
                <w:shd w:val="clear" w:color="auto" w:fill="FFFFFF"/>
                <w:lang w:val="hy-AM"/>
              </w:rPr>
              <w:t>գիտությու</w:t>
            </w:r>
            <w:r w:rsidRPr="00F97140">
              <w:rPr>
                <w:rFonts w:ascii="GHEA Grapalat" w:hAnsi="GHEA Grapalat"/>
                <w:b/>
                <w:sz w:val="24"/>
                <w:szCs w:val="24"/>
                <w:shd w:val="clear" w:color="auto" w:fill="FFFFFF"/>
                <w:lang w:val="hy-AM"/>
              </w:rPr>
              <w:t>ն։</w:t>
            </w:r>
          </w:p>
          <w:p w14:paraId="67C5ACE6" w14:textId="5E77CFF9" w:rsidR="00AF4A66" w:rsidRPr="00EC5CD8" w:rsidRDefault="00A11669" w:rsidP="00EC5CD8">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 xml:space="preserve">«Պետական նպաստների մասին» օրենքի 13-րդ հոդվածի համաձայն՝ </w:t>
            </w:r>
            <w:r w:rsidR="002123AF" w:rsidRPr="00F97140">
              <w:rPr>
                <w:rFonts w:ascii="GHEA Grapalat" w:hAnsi="GHEA Grapalat"/>
                <w:color w:val="000000"/>
                <w:sz w:val="24"/>
                <w:szCs w:val="24"/>
                <w:shd w:val="clear" w:color="auto" w:fill="FFFFFF"/>
                <w:lang w:val="hy-AM"/>
              </w:rPr>
              <w:t xml:space="preserve">անապահովության նպաստ ստանալու իրավունք ունի Հայաստանի Հանրապետության կառավարության որոշմամբ հաստատված՝ ընտանիքի անապահովության գնահատման կարգով  սոցիալապես անապահով ճանաչված այն ընտանիքը, որի մեկ հաշվարկային անդամի ամսական եկամտի չափը ցածր է </w:t>
            </w:r>
            <w:r w:rsidR="002123AF" w:rsidRPr="00F97140">
              <w:rPr>
                <w:rFonts w:ascii="GHEA Grapalat" w:hAnsi="GHEA Grapalat"/>
                <w:b/>
                <w:color w:val="000000"/>
                <w:sz w:val="24"/>
                <w:szCs w:val="24"/>
                <w:shd w:val="clear" w:color="auto" w:fill="FFFFFF"/>
                <w:lang w:val="hy-AM"/>
              </w:rPr>
              <w:t>Հայաստանի Հանրապետության կառավարության կողմից տվյալ տարվա համար սահմանված՝</w:t>
            </w:r>
            <w:r w:rsidR="002123AF" w:rsidRPr="00F97140">
              <w:rPr>
                <w:rFonts w:ascii="GHEA Grapalat" w:hAnsi="GHEA Grapalat"/>
                <w:color w:val="000000"/>
                <w:sz w:val="24"/>
                <w:szCs w:val="24"/>
                <w:shd w:val="clear" w:color="auto" w:fill="FFFFFF"/>
                <w:lang w:val="hy-AM"/>
              </w:rPr>
              <w:t xml:space="preserve"> անապահովության նպաստ ստանալու իրավունք տվող սահմանային շեմից</w:t>
            </w:r>
            <w:r w:rsidR="00E32AF8">
              <w:rPr>
                <w:rFonts w:ascii="GHEA Grapalat" w:hAnsi="GHEA Grapalat"/>
                <w:color w:val="000000"/>
                <w:sz w:val="24"/>
                <w:szCs w:val="24"/>
                <w:shd w:val="clear" w:color="auto" w:fill="FFFFFF"/>
                <w:lang w:val="hy-AM"/>
              </w:rPr>
              <w:t xml:space="preserve"> </w:t>
            </w:r>
            <w:r w:rsidR="00E32AF8" w:rsidRPr="00E32AF8">
              <w:rPr>
                <w:rFonts w:ascii="GHEA Grapalat" w:hAnsi="GHEA Grapalat"/>
                <w:color w:val="000000"/>
                <w:sz w:val="24"/>
                <w:szCs w:val="24"/>
                <w:shd w:val="clear" w:color="auto" w:fill="FFFFFF"/>
                <w:lang w:val="hy-AM"/>
              </w:rPr>
              <w:t>[</w:t>
            </w:r>
            <w:r w:rsidR="00E32AF8">
              <w:rPr>
                <w:rFonts w:ascii="GHEA Grapalat" w:hAnsi="GHEA Grapalat"/>
                <w:color w:val="000000"/>
                <w:sz w:val="24"/>
                <w:szCs w:val="24"/>
                <w:shd w:val="clear" w:color="auto" w:fill="FFFFFF"/>
                <w:lang w:val="hy-AM"/>
              </w:rPr>
              <w:t>…</w:t>
            </w:r>
            <w:r w:rsidR="00E32AF8" w:rsidRPr="00B14080">
              <w:rPr>
                <w:rFonts w:ascii="GHEA Grapalat" w:hAnsi="GHEA Grapalat"/>
                <w:color w:val="000000"/>
                <w:sz w:val="24"/>
                <w:szCs w:val="24"/>
                <w:shd w:val="clear" w:color="auto" w:fill="FFFFFF"/>
                <w:lang w:val="hy-AM"/>
              </w:rPr>
              <w:t>]</w:t>
            </w:r>
            <w:r w:rsidR="002123AF" w:rsidRPr="006649AE">
              <w:rPr>
                <w:rFonts w:ascii="GHEA Grapalat" w:hAnsi="GHEA Grapalat"/>
                <w:color w:val="000000"/>
                <w:sz w:val="24"/>
                <w:szCs w:val="24"/>
                <w:shd w:val="clear" w:color="auto" w:fill="FFFFFF"/>
                <w:lang w:val="hy-AM"/>
              </w:rPr>
              <w:t xml:space="preserve">։ </w:t>
            </w:r>
            <w:r w:rsidR="002123AF" w:rsidRPr="00F97140">
              <w:rPr>
                <w:rFonts w:ascii="GHEA Grapalat" w:hAnsi="GHEA Grapalat"/>
                <w:color w:val="000000"/>
                <w:sz w:val="24"/>
                <w:szCs w:val="24"/>
                <w:shd w:val="clear" w:color="auto" w:fill="FFFFFF"/>
                <w:lang w:val="hy-AM"/>
              </w:rPr>
              <w:t>Ա</w:t>
            </w:r>
            <w:r w:rsidRPr="00F97140">
              <w:rPr>
                <w:rFonts w:ascii="GHEA Grapalat" w:hAnsi="GHEA Grapalat"/>
                <w:color w:val="000000"/>
                <w:sz w:val="24"/>
                <w:szCs w:val="24"/>
                <w:shd w:val="clear" w:color="auto" w:fill="FFFFFF"/>
                <w:lang w:val="hy-AM"/>
              </w:rPr>
              <w:t xml:space="preserve">նապահովության նպաստ ստանալու իրավունք տվող սահմանային շեմը սահմանվում է՝ հիմք ընդունելով Հայաստանի Հանրապետության </w:t>
            </w:r>
            <w:r w:rsidRPr="00F97140">
              <w:rPr>
                <w:rFonts w:ascii="GHEA Grapalat" w:hAnsi="GHEA Grapalat"/>
                <w:color w:val="000000"/>
                <w:sz w:val="24"/>
                <w:szCs w:val="24"/>
                <w:shd w:val="clear" w:color="auto" w:fill="FFFFFF"/>
                <w:lang w:val="hy-AM"/>
              </w:rPr>
              <w:lastRenderedPageBreak/>
              <w:t xml:space="preserve">վիճակագրական կոմիտեի՝ </w:t>
            </w:r>
            <w:r w:rsidRPr="00F97140">
              <w:rPr>
                <w:rFonts w:ascii="GHEA Grapalat" w:hAnsi="GHEA Grapalat"/>
                <w:b/>
                <w:color w:val="000000"/>
                <w:sz w:val="24"/>
                <w:szCs w:val="24"/>
                <w:shd w:val="clear" w:color="auto" w:fill="FFFFFF"/>
                <w:lang w:val="hy-AM"/>
              </w:rPr>
              <w:t>տնային տնտեսությունների կենսապայմանների ամբողջացված հետազոտությունների տվյալներով նախորդ տարվա երրորդ եռամսյակի համար հաշվարկված</w:t>
            </w:r>
            <w:r w:rsidRPr="00F97140">
              <w:rPr>
                <w:rFonts w:ascii="GHEA Grapalat" w:hAnsi="GHEA Grapalat"/>
                <w:color w:val="000000"/>
                <w:sz w:val="24"/>
                <w:szCs w:val="24"/>
                <w:shd w:val="clear" w:color="auto" w:fill="FFFFFF"/>
                <w:lang w:val="hy-AM"/>
              </w:rPr>
              <w:t xml:space="preserve"> և հրապարակված նվազագույն պարենային զամբյուղի արժեքի նկատմամբ հաշվարկված տոկոսը։</w:t>
            </w:r>
            <w:r w:rsidR="002123AF" w:rsidRPr="00F97140">
              <w:rPr>
                <w:rFonts w:ascii="GHEA Grapalat" w:hAnsi="GHEA Grapalat"/>
                <w:color w:val="000000"/>
                <w:sz w:val="24"/>
                <w:szCs w:val="24"/>
                <w:shd w:val="clear" w:color="auto" w:fill="FFFFFF"/>
                <w:lang w:val="hy-AM"/>
              </w:rPr>
              <w:t xml:space="preserve"> Այսինքն, արդեն իսկ օրենքով սահմանված է նման կարգավորումը, իսկ անապահովության նպաստի նվազագույն չափը ամեն տարի հաստատվելու է Կառավարության որոշմամբ՝ հիմք ընդունելով օրենքով սահմանված պահանջը։</w:t>
            </w:r>
          </w:p>
          <w:p w14:paraId="6212068D" w14:textId="52B3E168" w:rsidR="00FB55C3" w:rsidRPr="00F97140" w:rsidRDefault="00FB55C3"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5</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Ընդունվել է ի </w:t>
            </w:r>
            <w:r w:rsidR="00BC6CC9" w:rsidRPr="00F97140">
              <w:rPr>
                <w:rFonts w:ascii="GHEA Grapalat" w:hAnsi="GHEA Grapalat"/>
                <w:b/>
                <w:sz w:val="24"/>
                <w:szCs w:val="24"/>
                <w:shd w:val="clear" w:color="auto" w:fill="FFFFFF"/>
                <w:lang w:val="hy-AM"/>
              </w:rPr>
              <w:t>գիտությու</w:t>
            </w:r>
            <w:r w:rsidRPr="00F97140">
              <w:rPr>
                <w:rFonts w:ascii="GHEA Grapalat" w:hAnsi="GHEA Grapalat"/>
                <w:b/>
                <w:sz w:val="24"/>
                <w:szCs w:val="24"/>
                <w:shd w:val="clear" w:color="auto" w:fill="FFFFFF"/>
                <w:lang w:val="hy-AM"/>
              </w:rPr>
              <w:t>ն։</w:t>
            </w:r>
          </w:p>
          <w:p w14:paraId="68923353" w14:textId="77777777" w:rsidR="00FB55C3" w:rsidRPr="00F97140" w:rsidRDefault="00094A7A"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Նախագծի N1 Հավելվածի համաձայն</w:t>
            </w:r>
            <w:r w:rsidR="00C10C40" w:rsidRPr="00F97140">
              <w:rPr>
                <w:rFonts w:ascii="GHEA Grapalat" w:hAnsi="GHEA Grapalat"/>
                <w:sz w:val="24"/>
                <w:szCs w:val="24"/>
                <w:shd w:val="clear" w:color="auto" w:fill="FFFFFF"/>
                <w:lang w:val="hy-AM"/>
              </w:rPr>
              <w:t>՝</w:t>
            </w:r>
            <w:r w:rsidRPr="00F97140">
              <w:rPr>
                <w:rFonts w:ascii="GHEA Grapalat" w:hAnsi="GHEA Grapalat"/>
                <w:sz w:val="24"/>
                <w:szCs w:val="24"/>
                <w:shd w:val="clear" w:color="auto" w:fill="FFFFFF"/>
                <w:lang w:val="hy-AM"/>
              </w:rPr>
              <w:t xml:space="preserve"> ընտանիքի անապահովության գնահատման </w:t>
            </w:r>
            <w:r w:rsidR="00C10C40" w:rsidRPr="00F97140">
              <w:rPr>
                <w:rFonts w:ascii="GHEA Grapalat" w:hAnsi="GHEA Grapalat"/>
                <w:sz w:val="24"/>
                <w:szCs w:val="24"/>
                <w:shd w:val="clear" w:color="auto" w:fill="FFFFFF"/>
                <w:lang w:val="hy-AM"/>
              </w:rPr>
              <w:t xml:space="preserve">իրականացման </w:t>
            </w:r>
            <w:r w:rsidR="007039A7" w:rsidRPr="00F97140">
              <w:rPr>
                <w:rFonts w:ascii="GHEA Grapalat" w:hAnsi="GHEA Grapalat"/>
                <w:sz w:val="24"/>
                <w:szCs w:val="24"/>
                <w:shd w:val="clear" w:color="auto" w:fill="FFFFFF"/>
                <w:lang w:val="hy-AM"/>
              </w:rPr>
              <w:t xml:space="preserve">համար համաձայնությունը պետք  է ստորագրեն ընտանիքի բոլոր չափահաս անձինք, ուստի, եթե որևէ </w:t>
            </w:r>
            <w:r w:rsidR="00C10C40" w:rsidRPr="00F97140">
              <w:rPr>
                <w:rFonts w:ascii="GHEA Grapalat" w:hAnsi="GHEA Grapalat"/>
                <w:sz w:val="24"/>
                <w:szCs w:val="24"/>
                <w:shd w:val="clear" w:color="auto" w:fill="FFFFFF"/>
                <w:lang w:val="hy-AM"/>
              </w:rPr>
              <w:t xml:space="preserve">չափահաս </w:t>
            </w:r>
            <w:r w:rsidR="007039A7" w:rsidRPr="00F97140">
              <w:rPr>
                <w:rFonts w:ascii="GHEA Grapalat" w:hAnsi="GHEA Grapalat"/>
                <w:sz w:val="24"/>
                <w:szCs w:val="24"/>
                <w:shd w:val="clear" w:color="auto" w:fill="FFFFFF"/>
                <w:lang w:val="hy-AM"/>
              </w:rPr>
              <w:t xml:space="preserve">անդամ չի ստորագրում, ապա վերջինիս տվյալները չեն կարող ստուգվել։ </w:t>
            </w:r>
            <w:r w:rsidR="007039A7" w:rsidRPr="00F97140">
              <w:rPr>
                <w:rFonts w:ascii="GHEA Grapalat" w:hAnsi="GHEA Grapalat"/>
                <w:sz w:val="24"/>
                <w:szCs w:val="24"/>
                <w:shd w:val="clear" w:color="auto" w:fill="FFFFFF"/>
                <w:lang w:val="hy-AM"/>
              </w:rPr>
              <w:lastRenderedPageBreak/>
              <w:t xml:space="preserve">Նկարագրված օբյեկտիվ պատճառներով բացակայելուց հետո վերադառնալու դեպքում՝ ընտանիքը պետք է ներկայացնի նոր դիմում՝ օրենսդրությամբ սահմանված կարգով։ </w:t>
            </w:r>
          </w:p>
          <w:p w14:paraId="4BC7EAC4" w14:textId="63C03E74" w:rsidR="00FB55C3" w:rsidRPr="00F97140" w:rsidRDefault="00FB55C3"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6</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 Ընդունվել է ի </w:t>
            </w:r>
            <w:r w:rsidR="00BC6CC9" w:rsidRPr="00F97140">
              <w:rPr>
                <w:rFonts w:ascii="GHEA Grapalat" w:hAnsi="GHEA Grapalat"/>
                <w:b/>
                <w:sz w:val="24"/>
                <w:szCs w:val="24"/>
                <w:shd w:val="clear" w:color="auto" w:fill="FFFFFF"/>
                <w:lang w:val="hy-AM"/>
              </w:rPr>
              <w:t>գիտությու</w:t>
            </w:r>
            <w:r w:rsidRPr="00F97140">
              <w:rPr>
                <w:rFonts w:ascii="GHEA Grapalat" w:hAnsi="GHEA Grapalat"/>
                <w:b/>
                <w:sz w:val="24"/>
                <w:szCs w:val="24"/>
                <w:shd w:val="clear" w:color="auto" w:fill="FFFFFF"/>
                <w:lang w:val="hy-AM"/>
              </w:rPr>
              <w:t>ն։</w:t>
            </w:r>
          </w:p>
          <w:p w14:paraId="59A3D0F3" w14:textId="7E835F2C" w:rsidR="00B34E33" w:rsidRDefault="00FB55C3"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 xml:space="preserve">Նշված կարգավորումները սահմանված են «Պետական նպաստների մասին» օրենքի </w:t>
            </w:r>
            <w:r w:rsidR="00553059" w:rsidRPr="00F97140">
              <w:rPr>
                <w:rFonts w:ascii="GHEA Grapalat" w:hAnsi="GHEA Grapalat"/>
                <w:sz w:val="24"/>
                <w:szCs w:val="24"/>
                <w:shd w:val="clear" w:color="auto" w:fill="FFFFFF"/>
                <w:lang w:val="hy-AM"/>
              </w:rPr>
              <w:t>15-րդ հոդվածի 3-րդ մասով։ Այսինքն, բխում է օրենքի կարգավորումներից։</w:t>
            </w:r>
            <w:r w:rsidR="003B0D23" w:rsidRPr="00F97140">
              <w:rPr>
                <w:rFonts w:ascii="GHEA Grapalat" w:hAnsi="GHEA Grapalat"/>
                <w:sz w:val="24"/>
                <w:szCs w:val="24"/>
                <w:shd w:val="clear" w:color="auto" w:fill="FFFFFF"/>
                <w:lang w:val="hy-AM"/>
              </w:rPr>
              <w:t xml:space="preserve"> Իսկ կարգավորման </w:t>
            </w:r>
            <w:r w:rsidR="00F97140">
              <w:rPr>
                <w:rFonts w:ascii="GHEA Grapalat" w:hAnsi="GHEA Grapalat"/>
                <w:sz w:val="24"/>
                <w:szCs w:val="24"/>
                <w:shd w:val="clear" w:color="auto" w:fill="FFFFFF"/>
                <w:lang w:val="hy-AM"/>
              </w:rPr>
              <w:t>հիմնավորումն</w:t>
            </w:r>
            <w:r w:rsidR="003B0D23" w:rsidRPr="00F97140">
              <w:rPr>
                <w:rFonts w:ascii="GHEA Grapalat" w:hAnsi="GHEA Grapalat"/>
                <w:sz w:val="24"/>
                <w:szCs w:val="24"/>
                <w:shd w:val="clear" w:color="auto" w:fill="FFFFFF"/>
                <w:lang w:val="hy-AM"/>
              </w:rPr>
              <w:t xml:space="preserve"> այն է, որ 63-75 տարեկան անձինք պարտադիր չէ, որ ունենան խնամքի կարիք, իսկ 75 տարեկանից բարձր անձինք, որպես կանոն, ունենում են խնամքի կարիք, ուստի դիտարկվում են </w:t>
            </w:r>
            <w:r w:rsidR="00E1783F" w:rsidRPr="00F97140">
              <w:rPr>
                <w:rFonts w:ascii="GHEA Grapalat" w:hAnsi="GHEA Grapalat"/>
                <w:sz w:val="24"/>
                <w:szCs w:val="24"/>
                <w:shd w:val="clear" w:color="auto" w:fill="FFFFFF"/>
                <w:lang w:val="hy-AM"/>
              </w:rPr>
              <w:t xml:space="preserve">որպես </w:t>
            </w:r>
            <w:r w:rsidR="003B0D23" w:rsidRPr="00F97140">
              <w:rPr>
                <w:rFonts w:ascii="GHEA Grapalat" w:hAnsi="GHEA Grapalat"/>
                <w:sz w:val="24"/>
                <w:szCs w:val="24"/>
                <w:shd w:val="clear" w:color="auto" w:fill="FFFFFF"/>
                <w:lang w:val="hy-AM"/>
              </w:rPr>
              <w:t xml:space="preserve">խնամառու։ Իսկ աշխատունակ </w:t>
            </w:r>
            <w:r w:rsidR="00094A7A" w:rsidRPr="00F97140">
              <w:rPr>
                <w:rFonts w:ascii="GHEA Grapalat" w:hAnsi="GHEA Grapalat"/>
                <w:sz w:val="24"/>
                <w:szCs w:val="24"/>
                <w:shd w:val="clear" w:color="auto" w:fill="FFFFFF"/>
                <w:lang w:val="hy-AM"/>
              </w:rPr>
              <w:t>անձի</w:t>
            </w:r>
            <w:r w:rsidR="0089538D">
              <w:rPr>
                <w:rFonts w:ascii="GHEA Grapalat" w:hAnsi="GHEA Grapalat"/>
                <w:sz w:val="24"/>
                <w:szCs w:val="24"/>
                <w:shd w:val="clear" w:color="auto" w:fill="FFFFFF"/>
                <w:lang w:val="hy-AM"/>
              </w:rPr>
              <w:t>ն</w:t>
            </w:r>
            <w:r w:rsidR="00094A7A" w:rsidRPr="00F97140">
              <w:rPr>
                <w:rFonts w:ascii="GHEA Grapalat" w:hAnsi="GHEA Grapalat"/>
                <w:sz w:val="24"/>
                <w:szCs w:val="24"/>
                <w:shd w:val="clear" w:color="auto" w:fill="FFFFFF"/>
                <w:lang w:val="hy-AM"/>
              </w:rPr>
              <w:t>ք</w:t>
            </w:r>
            <w:r w:rsidR="003B0D23" w:rsidRPr="00F97140">
              <w:rPr>
                <w:rFonts w:ascii="GHEA Grapalat" w:hAnsi="GHEA Grapalat"/>
                <w:sz w:val="24"/>
                <w:szCs w:val="24"/>
                <w:shd w:val="clear" w:color="auto" w:fill="FFFFFF"/>
                <w:lang w:val="hy-AM"/>
              </w:rPr>
              <w:t xml:space="preserve"> դիտարկվել են 18-63 տարեկան անձինք՝ հաշվի առնելով</w:t>
            </w:r>
            <w:r w:rsidR="00094A7A" w:rsidRPr="00F97140">
              <w:rPr>
                <w:rFonts w:ascii="GHEA Grapalat" w:hAnsi="GHEA Grapalat"/>
                <w:sz w:val="24"/>
                <w:szCs w:val="24"/>
                <w:shd w:val="clear" w:color="auto" w:fill="FFFFFF"/>
                <w:lang w:val="hy-AM"/>
              </w:rPr>
              <w:t xml:space="preserve"> այն հանգամանքը</w:t>
            </w:r>
            <w:r w:rsidR="003B0D23" w:rsidRPr="00F97140">
              <w:rPr>
                <w:rFonts w:ascii="GHEA Grapalat" w:hAnsi="GHEA Grapalat"/>
                <w:sz w:val="24"/>
                <w:szCs w:val="24"/>
                <w:shd w:val="clear" w:color="auto" w:fill="FFFFFF"/>
                <w:lang w:val="hy-AM"/>
              </w:rPr>
              <w:t>, որ ՀՀ-ում կենսաթոշակի իրավունքը ծագում է 63 տարեկանը լրանալուց հետո (բացառությամբ օրենքով նախատեսված դեպքերի)</w:t>
            </w:r>
            <w:r w:rsidR="00B9719E" w:rsidRPr="00F97140">
              <w:rPr>
                <w:rFonts w:ascii="GHEA Grapalat" w:hAnsi="GHEA Grapalat"/>
                <w:sz w:val="24"/>
                <w:szCs w:val="24"/>
                <w:shd w:val="clear" w:color="auto" w:fill="FFFFFF"/>
                <w:lang w:val="hy-AM"/>
              </w:rPr>
              <w:t>։</w:t>
            </w:r>
            <w:r w:rsidR="00660D3E">
              <w:rPr>
                <w:rFonts w:ascii="GHEA Grapalat" w:hAnsi="GHEA Grapalat"/>
                <w:sz w:val="24"/>
                <w:szCs w:val="24"/>
                <w:shd w:val="clear" w:color="auto" w:fill="FFFFFF"/>
                <w:lang w:val="hy-AM"/>
              </w:rPr>
              <w:t xml:space="preserve"> </w:t>
            </w:r>
          </w:p>
          <w:p w14:paraId="04408651" w14:textId="1B1481EB" w:rsidR="00B9719E" w:rsidRPr="00F97140" w:rsidRDefault="00660D3E" w:rsidP="00F97140">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Նախագծի համաձայն</w:t>
            </w:r>
            <w:r w:rsidR="009F0D27">
              <w:rPr>
                <w:rFonts w:ascii="GHEA Grapalat" w:hAnsi="GHEA Grapalat"/>
                <w:sz w:val="24"/>
                <w:szCs w:val="24"/>
                <w:shd w:val="clear" w:color="auto" w:fill="FFFFFF"/>
                <w:lang w:val="hy-AM"/>
              </w:rPr>
              <w:t xml:space="preserve">՝ </w:t>
            </w:r>
            <w:r w:rsidR="009F0D27" w:rsidRPr="009F0D27">
              <w:rPr>
                <w:rFonts w:ascii="GHEA Grapalat" w:hAnsi="GHEA Grapalat" w:cs="Sylfaen"/>
                <w:sz w:val="24"/>
                <w:szCs w:val="24"/>
                <w:lang w:val="hy-AM"/>
              </w:rPr>
              <w:t xml:space="preserve">30 և ավելի շաբաթական հղիություն ունեցող կանանց համար նախատեսվում են հատուկ կարգավորումներ, մասնավորապես, սահմանված է, որ </w:t>
            </w:r>
            <w:r w:rsidR="009F0D27">
              <w:rPr>
                <w:rFonts w:ascii="GHEA Grapalat" w:hAnsi="GHEA Grapalat" w:cs="Sylfaen"/>
                <w:sz w:val="24"/>
                <w:szCs w:val="24"/>
                <w:lang w:val="hy-AM"/>
              </w:rPr>
              <w:t>նրանց եկամտի վերագրում չի կատարվելու։</w:t>
            </w:r>
            <w:r>
              <w:rPr>
                <w:rFonts w:ascii="GHEA Grapalat" w:hAnsi="GHEA Grapalat"/>
                <w:sz w:val="24"/>
                <w:szCs w:val="24"/>
                <w:shd w:val="clear" w:color="auto" w:fill="FFFFFF"/>
                <w:lang w:val="hy-AM"/>
              </w:rPr>
              <w:t xml:space="preserve"> </w:t>
            </w:r>
          </w:p>
          <w:p w14:paraId="3A6D8700" w14:textId="5919D0D5" w:rsidR="00B9719E" w:rsidRPr="00660D3E" w:rsidRDefault="00B9719E" w:rsidP="00F97140">
            <w:pPr>
              <w:spacing w:line="360" w:lineRule="auto"/>
              <w:rPr>
                <w:rFonts w:ascii="GHEA Grapalat" w:hAnsi="GHEA Grapalat"/>
                <w:b/>
                <w:sz w:val="24"/>
                <w:szCs w:val="24"/>
                <w:shd w:val="clear" w:color="auto" w:fill="FFFFFF"/>
                <w:lang w:val="hy-AM"/>
              </w:rPr>
            </w:pPr>
            <w:r w:rsidRPr="00660D3E">
              <w:rPr>
                <w:rFonts w:ascii="GHEA Grapalat" w:hAnsi="GHEA Grapalat"/>
                <w:b/>
                <w:sz w:val="24"/>
                <w:szCs w:val="24"/>
                <w:shd w:val="clear" w:color="auto" w:fill="FFFFFF"/>
                <w:lang w:val="hy-AM"/>
              </w:rPr>
              <w:t>7</w:t>
            </w:r>
            <w:r w:rsidRPr="00660D3E">
              <w:rPr>
                <w:rFonts w:ascii="Cambria Math" w:hAnsi="Cambria Math" w:cs="Cambria Math"/>
                <w:b/>
                <w:sz w:val="24"/>
                <w:szCs w:val="24"/>
                <w:shd w:val="clear" w:color="auto" w:fill="FFFFFF"/>
                <w:lang w:val="hy-AM"/>
              </w:rPr>
              <w:t>․</w:t>
            </w:r>
            <w:r w:rsidRPr="00660D3E">
              <w:rPr>
                <w:rFonts w:ascii="GHEA Grapalat" w:hAnsi="GHEA Grapalat"/>
                <w:b/>
                <w:sz w:val="24"/>
                <w:szCs w:val="24"/>
                <w:shd w:val="clear" w:color="auto" w:fill="FFFFFF"/>
                <w:lang w:val="hy-AM"/>
              </w:rPr>
              <w:t xml:space="preserve"> </w:t>
            </w:r>
            <w:r w:rsidR="007A4C7F">
              <w:rPr>
                <w:rFonts w:ascii="GHEA Grapalat" w:hAnsi="GHEA Grapalat"/>
                <w:b/>
                <w:sz w:val="24"/>
                <w:szCs w:val="24"/>
                <w:shd w:val="clear" w:color="auto" w:fill="FFFFFF"/>
                <w:lang w:val="hy-AM"/>
              </w:rPr>
              <w:t>Ընդունվել է ի գիտություն։</w:t>
            </w:r>
          </w:p>
          <w:p w14:paraId="16E0DFF9" w14:textId="7DAD0D4B" w:rsidR="00624460" w:rsidRPr="00F97140" w:rsidRDefault="00624460"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w:t>
            </w:r>
            <w:r w:rsidR="0029344E" w:rsidRPr="00F97140">
              <w:rPr>
                <w:rFonts w:ascii="GHEA Grapalat" w:hAnsi="GHEA Grapalat"/>
                <w:sz w:val="24"/>
                <w:szCs w:val="24"/>
                <w:shd w:val="clear" w:color="auto" w:fill="FFFFFF"/>
                <w:lang w:val="hy-AM"/>
              </w:rPr>
              <w:t>Սոցիալական աջակցության մասին</w:t>
            </w:r>
            <w:r w:rsidRPr="00F97140">
              <w:rPr>
                <w:rFonts w:ascii="GHEA Grapalat" w:hAnsi="GHEA Grapalat"/>
                <w:sz w:val="24"/>
                <w:szCs w:val="24"/>
                <w:shd w:val="clear" w:color="auto" w:fill="FFFFFF"/>
                <w:lang w:val="hy-AM"/>
              </w:rPr>
              <w:t>» օրենքի</w:t>
            </w:r>
            <w:r w:rsidR="003F0C12" w:rsidRPr="00F97140">
              <w:rPr>
                <w:rFonts w:ascii="GHEA Grapalat" w:hAnsi="GHEA Grapalat"/>
                <w:sz w:val="24"/>
                <w:szCs w:val="24"/>
                <w:shd w:val="clear" w:color="auto" w:fill="FFFFFF"/>
                <w:lang w:val="hy-AM"/>
              </w:rPr>
              <w:t xml:space="preserve"> 18</w:t>
            </w:r>
            <w:r w:rsidRPr="00F97140">
              <w:rPr>
                <w:rFonts w:ascii="GHEA Grapalat" w:hAnsi="GHEA Grapalat"/>
                <w:sz w:val="24"/>
                <w:szCs w:val="24"/>
                <w:shd w:val="clear" w:color="auto" w:fill="FFFFFF"/>
                <w:lang w:val="hy-AM"/>
              </w:rPr>
              <w:t xml:space="preserve">-րդ հոդվածի </w:t>
            </w:r>
            <w:r w:rsidR="003F0C12" w:rsidRPr="00F97140">
              <w:rPr>
                <w:rFonts w:ascii="GHEA Grapalat" w:hAnsi="GHEA Grapalat"/>
                <w:sz w:val="24"/>
                <w:szCs w:val="24"/>
                <w:shd w:val="clear" w:color="auto" w:fill="FFFFFF"/>
                <w:lang w:val="hy-AM"/>
              </w:rPr>
              <w:t>10</w:t>
            </w:r>
            <w:r w:rsidR="0029344E" w:rsidRPr="00F97140">
              <w:rPr>
                <w:rFonts w:ascii="GHEA Grapalat" w:hAnsi="GHEA Grapalat"/>
                <w:sz w:val="24"/>
                <w:szCs w:val="24"/>
                <w:shd w:val="clear" w:color="auto" w:fill="FFFFFF"/>
                <w:lang w:val="hy-AM"/>
              </w:rPr>
              <w:t xml:space="preserve">-րդ մասի </w:t>
            </w:r>
            <w:r w:rsidRPr="00F97140">
              <w:rPr>
                <w:rFonts w:ascii="GHEA Grapalat" w:hAnsi="GHEA Grapalat"/>
                <w:sz w:val="24"/>
                <w:szCs w:val="24"/>
                <w:shd w:val="clear" w:color="auto" w:fill="FFFFFF"/>
                <w:lang w:val="hy-AM"/>
              </w:rPr>
              <w:t xml:space="preserve">համաձայն՝  </w:t>
            </w:r>
            <w:r w:rsidR="003F0C12" w:rsidRPr="00F97140">
              <w:rPr>
                <w:rFonts w:ascii="GHEA Grapalat" w:hAnsi="GHEA Grapalat"/>
                <w:color w:val="000000"/>
                <w:sz w:val="24"/>
                <w:szCs w:val="24"/>
                <w:shd w:val="clear" w:color="auto" w:fill="FFFFFF"/>
                <w:lang w:val="hy-AM"/>
              </w:rPr>
              <w:t xml:space="preserve">անհատական օգտահաշիվը օրենսդրությամբ սահմանված կարգով ու դեպքերում սոցիալական պաշտպանության ոլորտի դիմումների միասնական տեղեկատվական համակարգում յուրաքանչյուր ֆիզիկական անձի անձնական տվյալներով բացված էլեկտրոնային էջն է, որի միջոցով անձը կարող է ներկայացնել սոցիալական ծառայություն ստանալու դիմումներ և ստանալ ծանուցումներ, ներառյալ իր վերաբերյալ կայացված վարչական ակտերը։ </w:t>
            </w:r>
            <w:r w:rsidR="00844588" w:rsidRPr="00F97140">
              <w:rPr>
                <w:rFonts w:ascii="GHEA Grapalat" w:hAnsi="GHEA Grapalat"/>
                <w:color w:val="000000"/>
                <w:sz w:val="24"/>
                <w:szCs w:val="24"/>
                <w:shd w:val="clear" w:color="auto" w:fill="FFFFFF"/>
                <w:lang w:val="hy-AM"/>
              </w:rPr>
              <w:t>Կարգավորման ն</w:t>
            </w:r>
            <w:r w:rsidR="003F0C12" w:rsidRPr="00F97140">
              <w:rPr>
                <w:rFonts w:ascii="GHEA Grapalat" w:hAnsi="GHEA Grapalat"/>
                <w:color w:val="000000"/>
                <w:sz w:val="24"/>
                <w:szCs w:val="24"/>
                <w:shd w:val="clear" w:color="auto" w:fill="FFFFFF"/>
                <w:lang w:val="hy-AM"/>
              </w:rPr>
              <w:t xml:space="preserve">պատակն </w:t>
            </w:r>
            <w:r w:rsidR="00E47871">
              <w:rPr>
                <w:rFonts w:ascii="GHEA Grapalat" w:hAnsi="GHEA Grapalat"/>
                <w:color w:val="000000"/>
                <w:sz w:val="24"/>
                <w:szCs w:val="24"/>
                <w:shd w:val="clear" w:color="auto" w:fill="FFFFFF"/>
                <w:lang w:val="hy-AM"/>
              </w:rPr>
              <w:t>այն</w:t>
            </w:r>
            <w:r w:rsidR="003F0C12" w:rsidRPr="00F97140">
              <w:rPr>
                <w:rFonts w:ascii="GHEA Grapalat" w:hAnsi="GHEA Grapalat"/>
                <w:color w:val="000000"/>
                <w:sz w:val="24"/>
                <w:szCs w:val="24"/>
                <w:shd w:val="clear" w:color="auto" w:fill="FFFFFF"/>
                <w:lang w:val="hy-AM"/>
              </w:rPr>
              <w:t xml:space="preserve"> է, որ</w:t>
            </w:r>
            <w:r w:rsidR="00951DA9" w:rsidRPr="00F97140">
              <w:rPr>
                <w:rFonts w:ascii="GHEA Grapalat" w:hAnsi="GHEA Grapalat"/>
                <w:color w:val="000000"/>
                <w:sz w:val="24"/>
                <w:szCs w:val="24"/>
                <w:shd w:val="clear" w:color="auto" w:fill="FFFFFF"/>
                <w:lang w:val="hy-AM"/>
              </w:rPr>
              <w:t xml:space="preserve">պեսզի </w:t>
            </w:r>
            <w:r w:rsidR="00951DA9" w:rsidRPr="00F97140">
              <w:rPr>
                <w:rFonts w:ascii="GHEA Grapalat" w:hAnsi="GHEA Grapalat"/>
                <w:color w:val="000000"/>
                <w:sz w:val="24"/>
                <w:szCs w:val="24"/>
                <w:shd w:val="clear" w:color="auto" w:fill="FFFFFF"/>
                <w:lang w:val="hy-AM"/>
              </w:rPr>
              <w:lastRenderedPageBreak/>
              <w:t>անձն անհատական օգտահաշվով կարողանա ներկայացնել</w:t>
            </w:r>
            <w:r w:rsidR="00844588" w:rsidRPr="00F97140">
              <w:rPr>
                <w:rFonts w:ascii="GHEA Grapalat" w:hAnsi="GHEA Grapalat"/>
                <w:color w:val="000000"/>
                <w:sz w:val="24"/>
                <w:szCs w:val="24"/>
                <w:shd w:val="clear" w:color="auto" w:fill="FFFFFF"/>
                <w:lang w:val="hy-AM"/>
              </w:rPr>
              <w:t xml:space="preserve"> </w:t>
            </w:r>
            <w:r w:rsidR="00951DA9" w:rsidRPr="00F97140">
              <w:rPr>
                <w:rFonts w:ascii="GHEA Grapalat" w:hAnsi="GHEA Grapalat"/>
                <w:color w:val="000000"/>
                <w:sz w:val="24"/>
                <w:szCs w:val="24"/>
                <w:shd w:val="clear" w:color="auto" w:fill="FFFFFF"/>
                <w:lang w:val="hy-AM"/>
              </w:rPr>
              <w:t xml:space="preserve">սոցիալական աջակցության ոլորտի դիմումները և </w:t>
            </w:r>
            <w:r w:rsidR="00844588" w:rsidRPr="00F97140">
              <w:rPr>
                <w:rFonts w:ascii="GHEA Grapalat" w:hAnsi="GHEA Grapalat"/>
                <w:color w:val="000000"/>
                <w:sz w:val="24"/>
                <w:szCs w:val="24"/>
                <w:shd w:val="clear" w:color="auto" w:fill="FFFFFF"/>
                <w:lang w:val="hy-AM"/>
              </w:rPr>
              <w:t>դրա միջոցով</w:t>
            </w:r>
            <w:r w:rsidR="00951DA9" w:rsidRPr="00F97140">
              <w:rPr>
                <w:rFonts w:ascii="GHEA Grapalat" w:hAnsi="GHEA Grapalat"/>
                <w:color w:val="000000"/>
                <w:sz w:val="24"/>
                <w:szCs w:val="24"/>
                <w:shd w:val="clear" w:color="auto" w:fill="FFFFFF"/>
                <w:lang w:val="hy-AM"/>
              </w:rPr>
              <w:t xml:space="preserve"> ստանա</w:t>
            </w:r>
            <w:r w:rsidR="00844588" w:rsidRPr="00F97140">
              <w:rPr>
                <w:rFonts w:ascii="GHEA Grapalat" w:hAnsi="GHEA Grapalat"/>
                <w:color w:val="000000"/>
                <w:sz w:val="24"/>
                <w:szCs w:val="24"/>
                <w:shd w:val="clear" w:color="auto" w:fill="FFFFFF"/>
                <w:lang w:val="hy-AM"/>
              </w:rPr>
              <w:t>լ</w:t>
            </w:r>
            <w:r w:rsidR="00951DA9" w:rsidRPr="00F97140">
              <w:rPr>
                <w:rFonts w:ascii="GHEA Grapalat" w:hAnsi="GHEA Grapalat"/>
                <w:color w:val="000000"/>
                <w:sz w:val="24"/>
                <w:szCs w:val="24"/>
                <w:shd w:val="clear" w:color="auto" w:fill="FFFFFF"/>
                <w:lang w:val="hy-AM"/>
              </w:rPr>
              <w:t xml:space="preserve"> համապատասխան </w:t>
            </w:r>
            <w:r w:rsidR="00E1783F" w:rsidRPr="00F97140">
              <w:rPr>
                <w:rFonts w:ascii="GHEA Grapalat" w:hAnsi="GHEA Grapalat"/>
                <w:color w:val="000000"/>
                <w:sz w:val="24"/>
                <w:szCs w:val="24"/>
                <w:shd w:val="clear" w:color="auto" w:fill="FFFFFF"/>
                <w:lang w:val="hy-AM"/>
              </w:rPr>
              <w:t xml:space="preserve">վարչական </w:t>
            </w:r>
            <w:r w:rsidR="00951DA9" w:rsidRPr="00F97140">
              <w:rPr>
                <w:rFonts w:ascii="GHEA Grapalat" w:hAnsi="GHEA Grapalat"/>
                <w:color w:val="000000"/>
                <w:sz w:val="24"/>
                <w:szCs w:val="24"/>
                <w:shd w:val="clear" w:color="auto" w:fill="FFFFFF"/>
                <w:lang w:val="hy-AM"/>
              </w:rPr>
              <w:t>ակտերը։ Միևնույն ժամանակ թե</w:t>
            </w:r>
            <w:r w:rsidR="00844588" w:rsidRPr="00F97140">
              <w:rPr>
                <w:rFonts w:ascii="GHEA Grapalat" w:hAnsi="GHEA Grapalat"/>
                <w:color w:val="000000"/>
                <w:sz w:val="24"/>
                <w:szCs w:val="24"/>
                <w:shd w:val="clear" w:color="auto" w:fill="FFFFFF"/>
                <w:lang w:val="hy-AM"/>
              </w:rPr>
              <w:t>´</w:t>
            </w:r>
            <w:r w:rsidR="00951DA9" w:rsidRPr="00F97140">
              <w:rPr>
                <w:rFonts w:ascii="GHEA Grapalat" w:hAnsi="GHEA Grapalat"/>
                <w:color w:val="000000"/>
                <w:sz w:val="24"/>
                <w:szCs w:val="24"/>
                <w:shd w:val="clear" w:color="auto" w:fill="FFFFFF"/>
                <w:lang w:val="hy-AM"/>
              </w:rPr>
              <w:t xml:space="preserve"> օրենքներով, թե</w:t>
            </w:r>
            <w:r w:rsidR="00844588" w:rsidRPr="00F97140">
              <w:rPr>
                <w:rFonts w:ascii="GHEA Grapalat" w:hAnsi="GHEA Grapalat"/>
                <w:color w:val="000000"/>
                <w:sz w:val="24"/>
                <w:szCs w:val="24"/>
                <w:shd w:val="clear" w:color="auto" w:fill="FFFFFF"/>
                <w:lang w:val="hy-AM"/>
              </w:rPr>
              <w:t>´</w:t>
            </w:r>
            <w:r w:rsidR="00951DA9" w:rsidRPr="00F97140">
              <w:rPr>
                <w:rFonts w:ascii="GHEA Grapalat" w:hAnsi="GHEA Grapalat"/>
                <w:color w:val="000000"/>
                <w:sz w:val="24"/>
                <w:szCs w:val="24"/>
                <w:shd w:val="clear" w:color="auto" w:fill="FFFFFF"/>
                <w:lang w:val="hy-AM"/>
              </w:rPr>
              <w:t xml:space="preserve"> ենթաօրենսդրական ակտերով ստեղծվել են </w:t>
            </w:r>
            <w:r w:rsidR="00844588" w:rsidRPr="00F97140">
              <w:rPr>
                <w:rFonts w:ascii="GHEA Grapalat" w:hAnsi="GHEA Grapalat"/>
                <w:color w:val="000000"/>
                <w:sz w:val="24"/>
                <w:szCs w:val="24"/>
                <w:shd w:val="clear" w:color="auto" w:fill="FFFFFF"/>
                <w:lang w:val="hy-AM"/>
              </w:rPr>
              <w:t xml:space="preserve">իրավական </w:t>
            </w:r>
            <w:r w:rsidR="00951DA9" w:rsidRPr="00F97140">
              <w:rPr>
                <w:rFonts w:ascii="GHEA Grapalat" w:hAnsi="GHEA Grapalat"/>
                <w:color w:val="000000"/>
                <w:sz w:val="24"/>
                <w:szCs w:val="24"/>
                <w:shd w:val="clear" w:color="auto" w:fill="FFFFFF"/>
                <w:lang w:val="hy-AM"/>
              </w:rPr>
              <w:t xml:space="preserve">հիմքեր այլընտրանքային տարբերակներով ծանուցումներ ստանալու համար, եթե նման ցանկություն անձն ունի։ </w:t>
            </w:r>
            <w:r w:rsidR="00650C86" w:rsidRPr="00F97140">
              <w:rPr>
                <w:rFonts w:ascii="GHEA Grapalat" w:hAnsi="GHEA Grapalat"/>
                <w:color w:val="000000"/>
                <w:sz w:val="24"/>
                <w:szCs w:val="24"/>
                <w:shd w:val="clear" w:color="auto" w:fill="FFFFFF"/>
                <w:lang w:val="hy-AM"/>
              </w:rPr>
              <w:t xml:space="preserve">Ուստի, այլընտրանքային ծանուցումների իմպերատիվ եղանակով կարգավորելու անհրաժեշտությունը բացակայում է։ </w:t>
            </w:r>
            <w:r w:rsidR="00844588" w:rsidRPr="00F97140">
              <w:rPr>
                <w:rFonts w:ascii="GHEA Grapalat" w:hAnsi="GHEA Grapalat"/>
                <w:color w:val="000000"/>
                <w:sz w:val="24"/>
                <w:szCs w:val="24"/>
                <w:shd w:val="clear" w:color="auto" w:fill="FFFFFF"/>
                <w:lang w:val="hy-AM"/>
              </w:rPr>
              <w:t>Ավելին</w:t>
            </w:r>
            <w:r w:rsidR="00E47871" w:rsidRPr="004B52B3">
              <w:rPr>
                <w:rFonts w:ascii="GHEA Grapalat" w:hAnsi="GHEA Grapalat"/>
                <w:color w:val="000000"/>
                <w:sz w:val="24"/>
                <w:szCs w:val="24"/>
                <w:shd w:val="clear" w:color="auto" w:fill="FFFFFF"/>
                <w:lang w:val="hy-AM"/>
              </w:rPr>
              <w:t>`</w:t>
            </w:r>
            <w:r w:rsidR="00844588" w:rsidRPr="00F97140">
              <w:rPr>
                <w:rFonts w:ascii="GHEA Grapalat" w:hAnsi="GHEA Grapalat"/>
                <w:color w:val="000000"/>
                <w:sz w:val="24"/>
                <w:szCs w:val="24"/>
                <w:shd w:val="clear" w:color="auto" w:fill="FFFFFF"/>
                <w:lang w:val="hy-AM"/>
              </w:rPr>
              <w:t xml:space="preserve"> նման կարգավորում նախատեսված է </w:t>
            </w:r>
            <w:r w:rsidR="00650C86" w:rsidRPr="00F97140">
              <w:rPr>
                <w:rFonts w:ascii="GHEA Grapalat" w:hAnsi="GHEA Grapalat"/>
                <w:color w:val="000000"/>
                <w:sz w:val="24"/>
                <w:szCs w:val="24"/>
                <w:shd w:val="clear" w:color="auto" w:fill="FFFFFF"/>
                <w:lang w:val="hy-AM"/>
              </w:rPr>
              <w:t xml:space="preserve">նաև </w:t>
            </w:r>
            <w:r w:rsidR="00844588" w:rsidRPr="00F97140">
              <w:rPr>
                <w:rFonts w:ascii="GHEA Grapalat" w:hAnsi="GHEA Grapalat"/>
                <w:color w:val="000000"/>
                <w:sz w:val="24"/>
                <w:szCs w:val="24"/>
                <w:shd w:val="clear" w:color="auto" w:fill="FFFFFF"/>
                <w:lang w:val="hy-AM"/>
              </w:rPr>
              <w:t xml:space="preserve">«Պետական նպաստների մասին» օրենքի </w:t>
            </w:r>
            <w:r w:rsidR="00CB696C" w:rsidRPr="00F97140">
              <w:rPr>
                <w:rFonts w:ascii="GHEA Grapalat" w:hAnsi="GHEA Grapalat"/>
                <w:color w:val="000000"/>
                <w:sz w:val="24"/>
                <w:szCs w:val="24"/>
                <w:shd w:val="clear" w:color="auto" w:fill="FFFFFF"/>
                <w:lang w:val="hy-AM"/>
              </w:rPr>
              <w:t xml:space="preserve">14-րդ հոդվածի 5-րդ մասով, որի համաձայն՝ Կարգադրությունը դիմողին տրամադրվում է ընտանիքի սոցիալական գնահատման և սոցիալական աջակցության տեղեկատվական ենթահամակարգում դիմողի անհատական օգտահաշվի միջոցով այն ձևավորվելու օրվա ընթացքում, իսկ </w:t>
            </w:r>
            <w:r w:rsidR="00CB696C" w:rsidRPr="00F97140">
              <w:rPr>
                <w:rFonts w:ascii="GHEA Grapalat" w:hAnsi="GHEA Grapalat"/>
                <w:b/>
                <w:color w:val="000000"/>
                <w:sz w:val="24"/>
                <w:szCs w:val="24"/>
                <w:shd w:val="clear" w:color="auto" w:fill="FFFFFF"/>
                <w:lang w:val="hy-AM"/>
              </w:rPr>
              <w:t>դիմողի ցանկության</w:t>
            </w:r>
            <w:r w:rsidR="00CB696C" w:rsidRPr="00F97140">
              <w:rPr>
                <w:rFonts w:ascii="GHEA Grapalat" w:hAnsi="GHEA Grapalat"/>
                <w:color w:val="000000"/>
                <w:sz w:val="24"/>
                <w:szCs w:val="24"/>
                <w:shd w:val="clear" w:color="auto" w:fill="FFFFFF"/>
                <w:lang w:val="hy-AM"/>
              </w:rPr>
              <w:t xml:space="preserve"> </w:t>
            </w:r>
            <w:r w:rsidR="00CB696C" w:rsidRPr="00F97140">
              <w:rPr>
                <w:rFonts w:ascii="GHEA Grapalat" w:hAnsi="GHEA Grapalat"/>
                <w:color w:val="000000"/>
                <w:sz w:val="24"/>
                <w:szCs w:val="24"/>
                <w:shd w:val="clear" w:color="auto" w:fill="FFFFFF"/>
                <w:lang w:val="hy-AM"/>
              </w:rPr>
              <w:lastRenderedPageBreak/>
              <w:t xml:space="preserve">դեպքում՝ նաև էլեկտրոնային փոստին կամ բջջային հեռախոսահամարին հաղորդագրություն ուղարկելու կամ տարածքային կենտրոնում առձեռն տրամադրելու միջոցով նման առցանց պահանջ ներկայացնելուց հետո՝ մեկ աշխատանքային օրվա ընթացքում։ </w:t>
            </w:r>
            <w:r w:rsidR="007A4C7F">
              <w:rPr>
                <w:rFonts w:ascii="GHEA Grapalat" w:hAnsi="GHEA Grapalat"/>
                <w:color w:val="000000"/>
                <w:sz w:val="24"/>
                <w:szCs w:val="24"/>
                <w:shd w:val="clear" w:color="auto" w:fill="FFFFFF"/>
                <w:lang w:val="hy-AM"/>
              </w:rPr>
              <w:t>Այսինքն՝ դիմողի ցանկության դեպքում բոլոր եղանակները հասանելի են։</w:t>
            </w:r>
          </w:p>
          <w:p w14:paraId="4BFD062F" w14:textId="52FC1379" w:rsidR="00AE5A7E" w:rsidRPr="00F97140" w:rsidRDefault="00AE5A7E"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8</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 Ընդունվել է ի </w:t>
            </w:r>
            <w:r w:rsidR="00BC6CC9" w:rsidRPr="00F97140">
              <w:rPr>
                <w:rFonts w:ascii="GHEA Grapalat" w:hAnsi="GHEA Grapalat"/>
                <w:b/>
                <w:sz w:val="24"/>
                <w:szCs w:val="24"/>
                <w:shd w:val="clear" w:color="auto" w:fill="FFFFFF"/>
                <w:lang w:val="hy-AM"/>
              </w:rPr>
              <w:t>գիտությու</w:t>
            </w:r>
            <w:r w:rsidRPr="00F97140">
              <w:rPr>
                <w:rFonts w:ascii="GHEA Grapalat" w:hAnsi="GHEA Grapalat"/>
                <w:b/>
                <w:sz w:val="24"/>
                <w:szCs w:val="24"/>
                <w:shd w:val="clear" w:color="auto" w:fill="FFFFFF"/>
                <w:lang w:val="hy-AM"/>
              </w:rPr>
              <w:t>ն։</w:t>
            </w:r>
          </w:p>
          <w:p w14:paraId="72C8B720" w14:textId="161CFD04" w:rsidR="005930D0" w:rsidRPr="00BD64E5" w:rsidRDefault="00AE5A7E" w:rsidP="00BD64E5">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 xml:space="preserve">Տվյալ դեպքում խոսքը գնում է բացառող գործոնների մասին, </w:t>
            </w:r>
            <w:r w:rsidR="00124BA2" w:rsidRPr="00F97140">
              <w:rPr>
                <w:rFonts w:ascii="GHEA Grapalat" w:hAnsi="GHEA Grapalat"/>
                <w:sz w:val="24"/>
                <w:szCs w:val="24"/>
                <w:shd w:val="clear" w:color="auto" w:fill="FFFFFF"/>
                <w:lang w:val="hy-AM"/>
              </w:rPr>
              <w:t>որոնք ստացվում են այլ մարմինների շտեմարաններից (գույքի առկայություն և այլն)</w:t>
            </w:r>
            <w:r w:rsidR="005930D0" w:rsidRPr="00F97140">
              <w:rPr>
                <w:rFonts w:ascii="GHEA Grapalat" w:hAnsi="GHEA Grapalat"/>
                <w:sz w:val="24"/>
                <w:szCs w:val="24"/>
                <w:shd w:val="clear" w:color="auto" w:fill="FFFFFF"/>
                <w:lang w:val="hy-AM"/>
              </w:rPr>
              <w:t xml:space="preserve">, այսինքն, այդ տվյալները անձը չի ներկայացնում։ Բացառող գործոնների առկայությունը կամ բացակայությունը ստուգվում է համապատասխան համակարգի միջոցով։ </w:t>
            </w:r>
            <w:r w:rsidR="00124BA2" w:rsidRPr="00F97140">
              <w:rPr>
                <w:rFonts w:ascii="GHEA Grapalat" w:hAnsi="GHEA Grapalat"/>
                <w:sz w:val="24"/>
                <w:szCs w:val="24"/>
                <w:shd w:val="clear" w:color="auto" w:fill="FFFFFF"/>
                <w:lang w:val="hy-AM"/>
              </w:rPr>
              <w:t>Եթե անձը համաձայն չէ պետական</w:t>
            </w:r>
            <w:r w:rsidRPr="00F97140">
              <w:rPr>
                <w:rFonts w:ascii="GHEA Grapalat" w:hAnsi="GHEA Grapalat"/>
                <w:sz w:val="24"/>
                <w:szCs w:val="24"/>
                <w:shd w:val="clear" w:color="auto" w:fill="FFFFFF"/>
                <w:lang w:val="hy-AM"/>
              </w:rPr>
              <w:t xml:space="preserve"> </w:t>
            </w:r>
            <w:r w:rsidR="00955B5F" w:rsidRPr="00F97140">
              <w:rPr>
                <w:rFonts w:ascii="GHEA Grapalat" w:hAnsi="GHEA Grapalat"/>
                <w:sz w:val="24"/>
                <w:szCs w:val="24"/>
                <w:shd w:val="clear" w:color="auto" w:fill="FFFFFF"/>
                <w:lang w:val="hy-AM"/>
              </w:rPr>
              <w:t xml:space="preserve">շտեմարաններում առկա տեղեկատվության հետ, ապա պետք է դիմի համապատասխան մարմնին, ներկայացնի փաստաթղթեր՝ </w:t>
            </w:r>
            <w:r w:rsidR="00955B5F" w:rsidRPr="00F97140">
              <w:rPr>
                <w:rFonts w:ascii="GHEA Grapalat" w:hAnsi="GHEA Grapalat"/>
                <w:sz w:val="24"/>
                <w:szCs w:val="24"/>
                <w:shd w:val="clear" w:color="auto" w:fill="FFFFFF"/>
                <w:lang w:val="hy-AM"/>
              </w:rPr>
              <w:lastRenderedPageBreak/>
              <w:t>տվյալներն ուղղելու նպատակով։</w:t>
            </w:r>
            <w:r w:rsidR="005930D0" w:rsidRPr="00F97140">
              <w:rPr>
                <w:rFonts w:ascii="GHEA Grapalat" w:hAnsi="GHEA Grapalat"/>
                <w:sz w:val="24"/>
                <w:szCs w:val="24"/>
                <w:shd w:val="clear" w:color="auto" w:fill="FFFFFF"/>
                <w:lang w:val="hy-AM"/>
              </w:rPr>
              <w:t xml:space="preserve"> Որից հետո կարող է կրկին դիմել անապահովության գնահատման համար։ </w:t>
            </w:r>
          </w:p>
          <w:p w14:paraId="64F99AED" w14:textId="77777777" w:rsidR="00814F17" w:rsidRDefault="00814F17" w:rsidP="00F97140">
            <w:pPr>
              <w:spacing w:line="360" w:lineRule="auto"/>
              <w:rPr>
                <w:rFonts w:ascii="GHEA Grapalat" w:hAnsi="GHEA Grapalat"/>
                <w:b/>
                <w:sz w:val="24"/>
                <w:szCs w:val="24"/>
                <w:shd w:val="clear" w:color="auto" w:fill="FFFFFF"/>
                <w:lang w:val="hy-AM"/>
              </w:rPr>
            </w:pPr>
          </w:p>
          <w:p w14:paraId="1E30FC61" w14:textId="77777777" w:rsidR="00814F17" w:rsidRDefault="00814F17" w:rsidP="00F97140">
            <w:pPr>
              <w:spacing w:line="360" w:lineRule="auto"/>
              <w:rPr>
                <w:rFonts w:ascii="GHEA Grapalat" w:hAnsi="GHEA Grapalat"/>
                <w:b/>
                <w:sz w:val="24"/>
                <w:szCs w:val="24"/>
                <w:shd w:val="clear" w:color="auto" w:fill="FFFFFF"/>
                <w:lang w:val="hy-AM"/>
              </w:rPr>
            </w:pPr>
          </w:p>
          <w:p w14:paraId="63DE0A7A" w14:textId="77777777" w:rsidR="00814F17" w:rsidRDefault="00814F17" w:rsidP="00F97140">
            <w:pPr>
              <w:spacing w:line="360" w:lineRule="auto"/>
              <w:rPr>
                <w:rFonts w:ascii="GHEA Grapalat" w:hAnsi="GHEA Grapalat"/>
                <w:b/>
                <w:sz w:val="24"/>
                <w:szCs w:val="24"/>
                <w:shd w:val="clear" w:color="auto" w:fill="FFFFFF"/>
                <w:lang w:val="hy-AM"/>
              </w:rPr>
            </w:pPr>
          </w:p>
          <w:p w14:paraId="61262A91" w14:textId="77777777" w:rsidR="00814F17" w:rsidRDefault="00814F17" w:rsidP="00F97140">
            <w:pPr>
              <w:spacing w:line="360" w:lineRule="auto"/>
              <w:rPr>
                <w:rFonts w:ascii="GHEA Grapalat" w:hAnsi="GHEA Grapalat"/>
                <w:b/>
                <w:sz w:val="24"/>
                <w:szCs w:val="24"/>
                <w:shd w:val="clear" w:color="auto" w:fill="FFFFFF"/>
                <w:lang w:val="hy-AM"/>
              </w:rPr>
            </w:pPr>
          </w:p>
          <w:p w14:paraId="51F1AAF6" w14:textId="77777777" w:rsidR="00814F17" w:rsidRDefault="005930D0" w:rsidP="00814F17">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9</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 Ընդունվել է ի </w:t>
            </w:r>
            <w:r w:rsidR="00BC6CC9" w:rsidRPr="00F97140">
              <w:rPr>
                <w:rFonts w:ascii="GHEA Grapalat" w:hAnsi="GHEA Grapalat"/>
                <w:b/>
                <w:sz w:val="24"/>
                <w:szCs w:val="24"/>
                <w:shd w:val="clear" w:color="auto" w:fill="FFFFFF"/>
                <w:lang w:val="hy-AM"/>
              </w:rPr>
              <w:t>գիտություն</w:t>
            </w:r>
            <w:r w:rsidRPr="00F97140">
              <w:rPr>
                <w:rFonts w:ascii="GHEA Grapalat" w:hAnsi="GHEA Grapalat"/>
                <w:b/>
                <w:sz w:val="24"/>
                <w:szCs w:val="24"/>
                <w:shd w:val="clear" w:color="auto" w:fill="FFFFFF"/>
                <w:lang w:val="hy-AM"/>
              </w:rPr>
              <w:t>։</w:t>
            </w:r>
          </w:p>
          <w:p w14:paraId="2F5D843A" w14:textId="4D04F32C" w:rsidR="00EC7275" w:rsidRPr="00814F17" w:rsidRDefault="00FE5E39" w:rsidP="00814F17">
            <w:pPr>
              <w:spacing w:line="360" w:lineRule="auto"/>
              <w:rPr>
                <w:rFonts w:ascii="GHEA Grapalat" w:hAnsi="GHEA Grapalat"/>
                <w:b/>
                <w:sz w:val="24"/>
                <w:szCs w:val="24"/>
                <w:shd w:val="clear" w:color="auto" w:fill="FFFFFF"/>
                <w:lang w:val="hy-AM"/>
              </w:rPr>
            </w:pPr>
            <w:r w:rsidRPr="00F97140">
              <w:rPr>
                <w:rFonts w:ascii="GHEA Grapalat" w:hAnsi="GHEA Grapalat"/>
                <w:sz w:val="24"/>
                <w:szCs w:val="24"/>
                <w:shd w:val="clear" w:color="auto" w:fill="FFFFFF"/>
                <w:lang w:val="hy-AM"/>
              </w:rPr>
              <w:t xml:space="preserve">«Վարչարարության և վարչական վարույթի մասին» օրենքի </w:t>
            </w:r>
            <w:r w:rsidR="000B45F6" w:rsidRPr="00F97140">
              <w:rPr>
                <w:rFonts w:ascii="GHEA Grapalat" w:hAnsi="GHEA Grapalat"/>
                <w:sz w:val="24"/>
                <w:szCs w:val="24"/>
                <w:shd w:val="clear" w:color="auto" w:fill="FFFFFF"/>
                <w:lang w:val="hy-AM"/>
              </w:rPr>
              <w:t xml:space="preserve">2-րդ հոդվածի 3-րդ մասի համաձայն՝ </w:t>
            </w:r>
            <w:r w:rsidR="000B45F6" w:rsidRPr="00F97140">
              <w:rPr>
                <w:rFonts w:ascii="GHEA Grapalat" w:hAnsi="GHEA Grapalat"/>
                <w:b/>
                <w:color w:val="000000"/>
                <w:sz w:val="24"/>
                <w:szCs w:val="24"/>
                <w:shd w:val="clear" w:color="auto" w:fill="FFFFFF"/>
                <w:lang w:val="hy-AM"/>
              </w:rPr>
              <w:t>առանձին տեսակի վարչական վարույթների</w:t>
            </w:r>
            <w:r w:rsidR="000B45F6" w:rsidRPr="00F97140">
              <w:rPr>
                <w:rFonts w:ascii="GHEA Grapalat" w:hAnsi="GHEA Grapalat"/>
                <w:color w:val="000000"/>
                <w:sz w:val="24"/>
                <w:szCs w:val="24"/>
                <w:shd w:val="clear" w:color="auto" w:fill="FFFFFF"/>
                <w:lang w:val="hy-AM"/>
              </w:rPr>
              <w:t xml:space="preserve"> առանձնահատկությունները սահմանվում են օրենքներով և Հայաստանի Հանրապետության միջազգային պայմանագրերով։ Այսինքն, օրենքներով կարող են սահմանվել նշված օրենքի կարգավորումներից տարբերվող այլ կարգավորումներ։ Մասնավորապես, </w:t>
            </w:r>
            <w:r w:rsidR="00F92347" w:rsidRPr="00F97140">
              <w:rPr>
                <w:rFonts w:ascii="GHEA Grapalat" w:hAnsi="GHEA Grapalat"/>
                <w:color w:val="000000"/>
                <w:sz w:val="24"/>
                <w:szCs w:val="24"/>
                <w:shd w:val="clear" w:color="auto" w:fill="FFFFFF"/>
                <w:lang w:val="hy-AM"/>
              </w:rPr>
              <w:t xml:space="preserve">տվյալ դեպքում </w:t>
            </w:r>
            <w:r w:rsidR="000B45F6" w:rsidRPr="00F97140">
              <w:rPr>
                <w:rFonts w:ascii="GHEA Grapalat" w:hAnsi="GHEA Grapalat"/>
                <w:color w:val="000000"/>
                <w:sz w:val="24"/>
                <w:szCs w:val="24"/>
                <w:shd w:val="clear" w:color="auto" w:fill="FFFFFF"/>
                <w:lang w:val="hy-AM"/>
              </w:rPr>
              <w:t xml:space="preserve">«Պետական նպաստների մասին» օրենքի </w:t>
            </w:r>
            <w:r w:rsidR="00D06984" w:rsidRPr="00F97140">
              <w:rPr>
                <w:rFonts w:ascii="GHEA Grapalat" w:hAnsi="GHEA Grapalat"/>
                <w:color w:val="000000"/>
                <w:sz w:val="24"/>
                <w:szCs w:val="24"/>
                <w:shd w:val="clear" w:color="auto" w:fill="FFFFFF"/>
                <w:lang w:val="hy-AM"/>
              </w:rPr>
              <w:t xml:space="preserve">14-րդ հոդվածով </w:t>
            </w:r>
            <w:r w:rsidR="00F92347" w:rsidRPr="00F97140">
              <w:rPr>
                <w:rFonts w:ascii="GHEA Grapalat" w:hAnsi="GHEA Grapalat"/>
                <w:color w:val="000000"/>
                <w:sz w:val="24"/>
                <w:szCs w:val="24"/>
                <w:shd w:val="clear" w:color="auto" w:fill="FFFFFF"/>
                <w:lang w:val="hy-AM"/>
              </w:rPr>
              <w:t>սահմանվում</w:t>
            </w:r>
            <w:r w:rsidR="00D06984" w:rsidRPr="00F97140">
              <w:rPr>
                <w:rFonts w:ascii="GHEA Grapalat" w:hAnsi="GHEA Grapalat"/>
                <w:color w:val="000000"/>
                <w:sz w:val="24"/>
                <w:szCs w:val="24"/>
                <w:shd w:val="clear" w:color="auto" w:fill="FFFFFF"/>
                <w:lang w:val="hy-AM"/>
              </w:rPr>
              <w:t xml:space="preserve"> են </w:t>
            </w:r>
            <w:r w:rsidR="00D06984" w:rsidRPr="00F97140">
              <w:rPr>
                <w:rFonts w:ascii="GHEA Grapalat" w:hAnsi="GHEA Grapalat"/>
                <w:bCs/>
                <w:sz w:val="24"/>
                <w:szCs w:val="24"/>
                <w:lang w:val="hy-AM"/>
              </w:rPr>
              <w:t xml:space="preserve">անապահովության նպաստ նշանակելու </w:t>
            </w:r>
            <w:r w:rsidR="00D06984" w:rsidRPr="00F97140">
              <w:rPr>
                <w:rFonts w:ascii="GHEA Grapalat" w:hAnsi="GHEA Grapalat"/>
                <w:bCs/>
                <w:sz w:val="24"/>
                <w:szCs w:val="24"/>
                <w:lang w:val="hy-AM"/>
              </w:rPr>
              <w:lastRenderedPageBreak/>
              <w:t>վարչական վարույթի առանձնահատկությունները</w:t>
            </w:r>
            <w:r w:rsidR="00AF5617" w:rsidRPr="00F97140">
              <w:rPr>
                <w:rFonts w:ascii="GHEA Grapalat" w:hAnsi="GHEA Grapalat"/>
                <w:bCs/>
                <w:sz w:val="24"/>
                <w:szCs w:val="24"/>
                <w:lang w:val="hy-AM"/>
              </w:rPr>
              <w:t>։</w:t>
            </w:r>
            <w:r w:rsidR="0032511D" w:rsidRPr="00F97140">
              <w:rPr>
                <w:rFonts w:ascii="GHEA Grapalat" w:hAnsi="GHEA Grapalat"/>
                <w:bCs/>
                <w:sz w:val="24"/>
                <w:szCs w:val="24"/>
                <w:lang w:val="hy-AM"/>
              </w:rPr>
              <w:t xml:space="preserve"> Նույն օրենքի 22-րդ հոդվածի 3-րդ մասի համաձայն՝ </w:t>
            </w:r>
            <w:r w:rsidR="00F92347" w:rsidRPr="00F97140">
              <w:rPr>
                <w:rFonts w:ascii="GHEA Grapalat" w:hAnsi="GHEA Grapalat"/>
                <w:bCs/>
                <w:sz w:val="24"/>
                <w:szCs w:val="24"/>
                <w:lang w:val="hy-AM"/>
              </w:rPr>
              <w:t>եռ</w:t>
            </w:r>
            <w:r w:rsidR="0032511D" w:rsidRPr="00F97140">
              <w:rPr>
                <w:rFonts w:ascii="GHEA Grapalat" w:hAnsi="GHEA Grapalat"/>
                <w:bCs/>
                <w:sz w:val="24"/>
                <w:szCs w:val="24"/>
                <w:lang w:val="hy-AM"/>
              </w:rPr>
              <w:t>ամսյա հրատապ օգնությունը նշանակվում է անապահովության նպաստ նշանակելու համար սույն օրենքի 14-րդ հոդվածով սահմանված ընթացակարգերով։</w:t>
            </w:r>
          </w:p>
          <w:p w14:paraId="24088458" w14:textId="77777777" w:rsidR="00913B77" w:rsidRDefault="00913B77" w:rsidP="00F97140">
            <w:pPr>
              <w:spacing w:line="360" w:lineRule="auto"/>
              <w:rPr>
                <w:rFonts w:ascii="GHEA Grapalat" w:hAnsi="GHEA Grapalat"/>
                <w:b/>
                <w:sz w:val="24"/>
                <w:szCs w:val="24"/>
                <w:shd w:val="clear" w:color="auto" w:fill="FFFFFF"/>
                <w:lang w:val="hy-AM"/>
              </w:rPr>
            </w:pPr>
          </w:p>
          <w:p w14:paraId="71B9B9FC" w14:textId="77777777" w:rsidR="00165C85" w:rsidRDefault="00165C85" w:rsidP="00F97140">
            <w:pPr>
              <w:spacing w:line="360" w:lineRule="auto"/>
              <w:rPr>
                <w:rFonts w:ascii="GHEA Grapalat" w:hAnsi="GHEA Grapalat"/>
                <w:b/>
                <w:sz w:val="24"/>
                <w:szCs w:val="24"/>
                <w:shd w:val="clear" w:color="auto" w:fill="FFFFFF"/>
                <w:lang w:val="hy-AM"/>
              </w:rPr>
            </w:pPr>
          </w:p>
          <w:p w14:paraId="711F7BAB" w14:textId="77777777" w:rsidR="00165C85" w:rsidRDefault="00165C85" w:rsidP="00F97140">
            <w:pPr>
              <w:spacing w:line="360" w:lineRule="auto"/>
              <w:rPr>
                <w:rFonts w:ascii="GHEA Grapalat" w:hAnsi="GHEA Grapalat"/>
                <w:b/>
                <w:sz w:val="24"/>
                <w:szCs w:val="24"/>
                <w:shd w:val="clear" w:color="auto" w:fill="FFFFFF"/>
                <w:lang w:val="hy-AM"/>
              </w:rPr>
            </w:pPr>
          </w:p>
          <w:p w14:paraId="7EBA311B" w14:textId="77777777" w:rsidR="00AF28FE" w:rsidRDefault="00AF28FE" w:rsidP="00F97140">
            <w:pPr>
              <w:spacing w:line="360" w:lineRule="auto"/>
              <w:rPr>
                <w:rFonts w:ascii="GHEA Grapalat" w:hAnsi="GHEA Grapalat"/>
                <w:b/>
                <w:sz w:val="24"/>
                <w:szCs w:val="24"/>
                <w:shd w:val="clear" w:color="auto" w:fill="FFFFFF"/>
                <w:lang w:val="hy-AM"/>
              </w:rPr>
            </w:pPr>
          </w:p>
          <w:p w14:paraId="7AB8BEC7" w14:textId="2B83EA24" w:rsidR="00BA6769" w:rsidRPr="00F97140" w:rsidRDefault="00BA6769"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10</w:t>
            </w:r>
            <w:r w:rsidRPr="00F97140">
              <w:rPr>
                <w:rFonts w:ascii="Cambria Math" w:hAnsi="Cambria Math" w:cs="Cambria Math"/>
                <w:b/>
                <w:sz w:val="24"/>
                <w:szCs w:val="24"/>
                <w:shd w:val="clear" w:color="auto" w:fill="FFFFFF"/>
                <w:lang w:val="hy-AM"/>
              </w:rPr>
              <w:t>․</w:t>
            </w:r>
            <w:r w:rsidRPr="00F97140">
              <w:rPr>
                <w:rFonts w:ascii="GHEA Grapalat" w:hAnsi="GHEA Grapalat"/>
                <w:b/>
                <w:sz w:val="24"/>
                <w:szCs w:val="24"/>
                <w:shd w:val="clear" w:color="auto" w:fill="FFFFFF"/>
                <w:lang w:val="hy-AM"/>
              </w:rPr>
              <w:t xml:space="preserve"> Ընդունվել է ի </w:t>
            </w:r>
            <w:r w:rsidR="00BC6CC9" w:rsidRPr="00F97140">
              <w:rPr>
                <w:rFonts w:ascii="GHEA Grapalat" w:hAnsi="GHEA Grapalat"/>
                <w:b/>
                <w:sz w:val="24"/>
                <w:szCs w:val="24"/>
                <w:shd w:val="clear" w:color="auto" w:fill="FFFFFF"/>
                <w:lang w:val="hy-AM"/>
              </w:rPr>
              <w:t>գիտություն</w:t>
            </w:r>
            <w:r w:rsidRPr="00F97140">
              <w:rPr>
                <w:rFonts w:ascii="GHEA Grapalat" w:hAnsi="GHEA Grapalat"/>
                <w:b/>
                <w:sz w:val="24"/>
                <w:szCs w:val="24"/>
                <w:shd w:val="clear" w:color="auto" w:fill="FFFFFF"/>
                <w:lang w:val="hy-AM"/>
              </w:rPr>
              <w:t>։</w:t>
            </w:r>
          </w:p>
          <w:p w14:paraId="1C7BCEE8" w14:textId="0E5153C5" w:rsidR="00AE1192" w:rsidRPr="00F97140" w:rsidRDefault="00AE1192"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Նախագծով ուղղակիորեն</w:t>
            </w:r>
            <w:r w:rsidR="00305868" w:rsidRPr="00F97140">
              <w:rPr>
                <w:rFonts w:ascii="GHEA Grapalat" w:hAnsi="GHEA Grapalat"/>
                <w:sz w:val="24"/>
                <w:szCs w:val="24"/>
                <w:shd w:val="clear" w:color="auto" w:fill="FFFFFF"/>
                <w:lang w:val="hy-AM"/>
              </w:rPr>
              <w:t xml:space="preserve"> կարգավորված չեն այդ հարաբերությունները, այլ ուղղակի նշված է, որ համապատասխան տվյալները պետք է պահպանվեն՝ հաշվի առնելով ՀՀ օրենսդրության պահանջները։ Օրինակ, այդպիսի </w:t>
            </w:r>
            <w:r w:rsidR="007D39BD" w:rsidRPr="00F97140">
              <w:rPr>
                <w:rFonts w:ascii="GHEA Grapalat" w:hAnsi="GHEA Grapalat"/>
                <w:sz w:val="24"/>
                <w:szCs w:val="24"/>
                <w:shd w:val="clear" w:color="auto" w:fill="FFFFFF"/>
                <w:lang w:val="hy-AM"/>
              </w:rPr>
              <w:t xml:space="preserve">կարգավորումներ առկա են «Արխիվային գործի մասին» </w:t>
            </w:r>
            <w:r w:rsidR="00E47871">
              <w:rPr>
                <w:rFonts w:ascii="GHEA Grapalat" w:hAnsi="GHEA Grapalat"/>
                <w:sz w:val="24"/>
                <w:szCs w:val="24"/>
                <w:shd w:val="clear" w:color="auto" w:fill="FFFFFF"/>
                <w:lang w:val="hy-AM"/>
              </w:rPr>
              <w:t>օրենքում</w:t>
            </w:r>
            <w:r w:rsidR="007D39BD" w:rsidRPr="00F97140">
              <w:rPr>
                <w:rFonts w:ascii="GHEA Grapalat" w:hAnsi="GHEA Grapalat"/>
                <w:sz w:val="24"/>
                <w:szCs w:val="24"/>
                <w:shd w:val="clear" w:color="auto" w:fill="FFFFFF"/>
                <w:lang w:val="hy-AM"/>
              </w:rPr>
              <w:t xml:space="preserve"> և այլ իրավական ակտերում։</w:t>
            </w:r>
          </w:p>
          <w:p w14:paraId="54BD6270" w14:textId="77777777" w:rsidR="00BA6769" w:rsidRPr="00F97140" w:rsidRDefault="00BA6769" w:rsidP="00F97140">
            <w:pPr>
              <w:spacing w:line="360" w:lineRule="auto"/>
              <w:jc w:val="both"/>
              <w:rPr>
                <w:rFonts w:ascii="GHEA Grapalat" w:hAnsi="GHEA Grapalat"/>
                <w:sz w:val="24"/>
                <w:szCs w:val="24"/>
                <w:shd w:val="clear" w:color="auto" w:fill="FFFFFF"/>
                <w:lang w:val="hy-AM"/>
              </w:rPr>
            </w:pPr>
          </w:p>
        </w:tc>
      </w:tr>
      <w:tr w:rsidR="00A175E6" w:rsidRPr="00F97140" w14:paraId="59BBB417" w14:textId="77777777" w:rsidTr="00251C83">
        <w:tc>
          <w:tcPr>
            <w:tcW w:w="8913" w:type="dxa"/>
            <w:gridSpan w:val="2"/>
            <w:vMerge w:val="restart"/>
            <w:shd w:val="clear" w:color="auto" w:fill="D9D9D9" w:themeFill="background1" w:themeFillShade="D9"/>
          </w:tcPr>
          <w:p w14:paraId="1916C2BD" w14:textId="77777777" w:rsidR="00AF28FE" w:rsidRDefault="00AF28FE" w:rsidP="00AF28FE">
            <w:pPr>
              <w:spacing w:line="360" w:lineRule="auto"/>
              <w:rPr>
                <w:rFonts w:ascii="GHEA Grapalat" w:hAnsi="GHEA Grapalat"/>
                <w:sz w:val="24"/>
                <w:szCs w:val="24"/>
                <w:highlight w:val="lightGray"/>
                <w:shd w:val="clear" w:color="auto" w:fill="FFFFFF"/>
                <w:lang w:val="hy-AM"/>
              </w:rPr>
            </w:pPr>
          </w:p>
          <w:p w14:paraId="40A739D9" w14:textId="77777777" w:rsidR="00A175E6" w:rsidRDefault="0080298D" w:rsidP="00AF28F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3</w:t>
            </w:r>
            <w:r w:rsidR="00A175E6" w:rsidRPr="00F97140">
              <w:rPr>
                <w:rFonts w:ascii="GHEA Grapalat" w:hAnsi="GHEA Grapalat"/>
                <w:b/>
                <w:sz w:val="24"/>
                <w:szCs w:val="24"/>
                <w:highlight w:val="lightGray"/>
                <w:shd w:val="clear" w:color="auto" w:fill="FFFFFF"/>
                <w:lang w:val="hy-AM"/>
              </w:rPr>
              <w:t xml:space="preserve">. ՀՀ </w:t>
            </w:r>
            <w:r w:rsidR="008E7C52" w:rsidRPr="00F97140">
              <w:rPr>
                <w:rFonts w:ascii="GHEA Grapalat" w:hAnsi="GHEA Grapalat"/>
                <w:b/>
                <w:sz w:val="24"/>
                <w:szCs w:val="24"/>
                <w:highlight w:val="lightGray"/>
                <w:shd w:val="clear" w:color="auto" w:fill="FFFFFF"/>
              </w:rPr>
              <w:t>առողջապահության</w:t>
            </w:r>
            <w:r w:rsidR="00A175E6" w:rsidRPr="00F97140">
              <w:rPr>
                <w:rFonts w:ascii="GHEA Grapalat" w:hAnsi="GHEA Grapalat"/>
                <w:b/>
                <w:sz w:val="24"/>
                <w:szCs w:val="24"/>
                <w:highlight w:val="lightGray"/>
                <w:shd w:val="clear" w:color="auto" w:fill="FFFFFF"/>
                <w:lang w:val="hy-AM"/>
              </w:rPr>
              <w:t xml:space="preserve"> </w:t>
            </w:r>
            <w:r w:rsidR="00B855E6" w:rsidRPr="00F97140">
              <w:rPr>
                <w:rFonts w:ascii="GHEA Grapalat" w:hAnsi="GHEA Grapalat"/>
                <w:b/>
                <w:sz w:val="24"/>
                <w:szCs w:val="24"/>
                <w:highlight w:val="lightGray"/>
                <w:shd w:val="clear" w:color="auto" w:fill="FFFFFF"/>
                <w:lang w:val="hy-AM"/>
              </w:rPr>
              <w:t>նախարարություն</w:t>
            </w:r>
          </w:p>
          <w:p w14:paraId="67D21563" w14:textId="426BE7C5" w:rsidR="00AF28FE" w:rsidRPr="00F97140" w:rsidRDefault="00AF28FE" w:rsidP="00AF28FE">
            <w:pPr>
              <w:spacing w:line="360" w:lineRule="auto"/>
              <w:jc w:val="center"/>
              <w:rPr>
                <w:rFonts w:ascii="GHEA Grapalat" w:hAnsi="GHEA Grapalat"/>
                <w:b/>
                <w:sz w:val="24"/>
                <w:szCs w:val="24"/>
                <w:highlight w:val="lightGray"/>
                <w:shd w:val="clear" w:color="auto" w:fill="FFFFFF"/>
                <w:lang w:val="hy-AM"/>
              </w:rPr>
            </w:pPr>
          </w:p>
        </w:tc>
        <w:tc>
          <w:tcPr>
            <w:tcW w:w="5338" w:type="dxa"/>
            <w:shd w:val="clear" w:color="auto" w:fill="D9D9D9" w:themeFill="background1" w:themeFillShade="D9"/>
          </w:tcPr>
          <w:p w14:paraId="018B5800" w14:textId="77777777" w:rsidR="00A175E6" w:rsidRPr="00F97140" w:rsidRDefault="008E7C52"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06</w:t>
            </w:r>
            <w:r w:rsidR="00A175E6"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lang w:val="hy-AM"/>
              </w:rPr>
              <w:t>12</w:t>
            </w:r>
            <w:r w:rsidR="00A175E6" w:rsidRPr="00F97140">
              <w:rPr>
                <w:rFonts w:ascii="GHEA Grapalat" w:hAnsi="GHEA Grapalat"/>
                <w:sz w:val="24"/>
                <w:szCs w:val="24"/>
                <w:highlight w:val="lightGray"/>
                <w:shd w:val="clear" w:color="auto" w:fill="FFFFFF"/>
                <w:lang w:val="hy-AM"/>
              </w:rPr>
              <w:t>.2024թ.</w:t>
            </w:r>
          </w:p>
        </w:tc>
      </w:tr>
      <w:tr w:rsidR="00A175E6" w:rsidRPr="00F97140" w14:paraId="3F5CB884" w14:textId="77777777" w:rsidTr="00251C83">
        <w:tc>
          <w:tcPr>
            <w:tcW w:w="8913" w:type="dxa"/>
            <w:gridSpan w:val="2"/>
            <w:vMerge/>
            <w:shd w:val="clear" w:color="auto" w:fill="D9D9D9" w:themeFill="background1" w:themeFillShade="D9"/>
          </w:tcPr>
          <w:p w14:paraId="10F8CA20" w14:textId="77777777" w:rsidR="00A175E6" w:rsidRPr="00F97140" w:rsidRDefault="00A175E6"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36EDE8E" w14:textId="77777777" w:rsidR="00A175E6" w:rsidRPr="00F97140" w:rsidRDefault="00A175E6"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8E7C52" w:rsidRPr="00F97140">
              <w:rPr>
                <w:rFonts w:ascii="GHEA Grapalat" w:hAnsi="GHEA Grapalat"/>
                <w:sz w:val="24"/>
                <w:szCs w:val="24"/>
                <w:highlight w:val="lightGray"/>
                <w:shd w:val="clear" w:color="auto" w:fill="FFFFFF"/>
                <w:lang w:val="hy-AM"/>
              </w:rPr>
              <w:t>ԱԱ/02.2/36416-2024</w:t>
            </w:r>
          </w:p>
        </w:tc>
      </w:tr>
      <w:tr w:rsidR="00A175E6" w:rsidRPr="00F97140" w14:paraId="1A4C9E89" w14:textId="77777777" w:rsidTr="00251C83">
        <w:tc>
          <w:tcPr>
            <w:tcW w:w="8886" w:type="dxa"/>
          </w:tcPr>
          <w:p w14:paraId="631F6C01" w14:textId="77777777" w:rsidR="001E16E4" w:rsidRPr="00F97140" w:rsidRDefault="001E16E4" w:rsidP="00F97140">
            <w:pPr>
              <w:pStyle w:val="BodyText"/>
              <w:spacing w:after="0" w:line="360" w:lineRule="auto"/>
              <w:jc w:val="both"/>
              <w:rPr>
                <w:rFonts w:ascii="GHEA Grapalat" w:hAnsi="GHEA Grapalat"/>
                <w:sz w:val="24"/>
                <w:szCs w:val="24"/>
                <w:lang w:val="hy-AM"/>
              </w:rPr>
            </w:pPr>
            <w:r w:rsidRPr="00F97140">
              <w:rPr>
                <w:rFonts w:ascii="GHEA Grapalat" w:hAnsi="GHEA Grapalat"/>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w:t>
            </w:r>
            <w:r w:rsidRPr="00F97140">
              <w:rPr>
                <w:rFonts w:ascii="GHEA Grapalat" w:hAnsi="GHEA Grapalat"/>
                <w:sz w:val="24"/>
                <w:szCs w:val="24"/>
                <w:lang w:val="hy-AM"/>
              </w:rPr>
              <w:lastRenderedPageBreak/>
              <w:t>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նախագիծը (այսուհետ` Նախագիծ) և օրենսդրությամբ նախատեսված փաստաթղթերն ուսումնասիրվել են Առողջապահության նախարարությունում, որի վերաբերյալ առաջարկություններ և դիտողություններ չկան:</w:t>
            </w:r>
          </w:p>
          <w:p w14:paraId="477F4A37" w14:textId="77777777" w:rsidR="00A22E4F" w:rsidRPr="00F97140" w:rsidRDefault="001E16E4" w:rsidP="00F97140">
            <w:pPr>
              <w:pStyle w:val="BodyText"/>
              <w:spacing w:after="0" w:line="360" w:lineRule="auto"/>
              <w:jc w:val="both"/>
              <w:rPr>
                <w:rFonts w:ascii="GHEA Grapalat" w:hAnsi="GHEA Grapalat"/>
                <w:sz w:val="24"/>
                <w:szCs w:val="24"/>
                <w:lang w:val="hy-AM"/>
              </w:rPr>
            </w:pPr>
            <w:r w:rsidRPr="00F97140">
              <w:rPr>
                <w:rFonts w:ascii="GHEA Grapalat" w:hAnsi="GHEA Grapalat"/>
                <w:sz w:val="24"/>
                <w:szCs w:val="24"/>
                <w:lang w:val="hy-AM"/>
              </w:rPr>
              <w:t xml:space="preserve">Միաժամանակ հայտնում եմ, որ պետության կողմից երաշխավորված անվճար և արտոնյալ պայմաններով բժշկական օգնություն և սպասարկում ստանալու </w:t>
            </w:r>
            <w:r w:rsidRPr="00F97140">
              <w:rPr>
                <w:rFonts w:ascii="GHEA Grapalat" w:hAnsi="GHEA Grapalat"/>
                <w:sz w:val="24"/>
                <w:szCs w:val="24"/>
                <w:lang w:val="hy-AM"/>
              </w:rPr>
              <w:lastRenderedPageBreak/>
              <w:t>համար ուղեգիրը տրամադրվում է հաշվի առնելով  շահառուի կարգավիճակը հավաստող փաստաթղթերը, որի ժանամակ կարող է հիմք ընդունվել նաև էլեկտրոնային առողջապահության համակարգի կողմից շահառուների առանձին խմբերի հաշվառում տանող այլ բազաներին ինտեգրված լինելու և համակարգում առկա համապատասխան տվյալները։ Ուստի Նախագծով առաջադրվող փոփոխությունն իրականացնելիս անհրաժեշտ է հաշվի առնել տվյալների բազաների միջոցով տրամադրվող տվյալների փոխգործելիության ապահովման հնարավորությունը:</w:t>
            </w:r>
          </w:p>
        </w:tc>
        <w:tc>
          <w:tcPr>
            <w:tcW w:w="5365" w:type="dxa"/>
            <w:gridSpan w:val="2"/>
          </w:tcPr>
          <w:p w14:paraId="794EF060" w14:textId="77777777" w:rsidR="00BC6CC9" w:rsidRPr="00F97140" w:rsidRDefault="00BC6CC9"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lastRenderedPageBreak/>
              <w:t>Ընդունվել է ի գիտություն։</w:t>
            </w:r>
          </w:p>
          <w:p w14:paraId="64688F41" w14:textId="77777777" w:rsidR="00A175E6" w:rsidRPr="00F97140" w:rsidRDefault="00A175E6" w:rsidP="00F97140">
            <w:pPr>
              <w:spacing w:line="360" w:lineRule="auto"/>
              <w:rPr>
                <w:rFonts w:ascii="GHEA Grapalat" w:hAnsi="GHEA Grapalat"/>
                <w:sz w:val="24"/>
                <w:szCs w:val="24"/>
                <w:shd w:val="clear" w:color="auto" w:fill="FFFFFF"/>
                <w:lang w:val="hy-AM"/>
              </w:rPr>
            </w:pPr>
          </w:p>
        </w:tc>
      </w:tr>
      <w:tr w:rsidR="00A175E6" w:rsidRPr="00F97140" w14:paraId="45CB6BB5" w14:textId="77777777" w:rsidTr="00251C83">
        <w:tc>
          <w:tcPr>
            <w:tcW w:w="8913" w:type="dxa"/>
            <w:gridSpan w:val="2"/>
            <w:vMerge w:val="restart"/>
            <w:shd w:val="clear" w:color="auto" w:fill="D9D9D9" w:themeFill="background1" w:themeFillShade="D9"/>
          </w:tcPr>
          <w:p w14:paraId="086AB328" w14:textId="77777777" w:rsidR="00AA0DBE" w:rsidRPr="00F97140" w:rsidRDefault="00AA0DBE" w:rsidP="00F97140">
            <w:pPr>
              <w:spacing w:line="360" w:lineRule="auto"/>
              <w:rPr>
                <w:rFonts w:ascii="GHEA Grapalat" w:hAnsi="GHEA Grapalat"/>
                <w:sz w:val="24"/>
                <w:szCs w:val="24"/>
                <w:highlight w:val="lightGray"/>
                <w:shd w:val="clear" w:color="auto" w:fill="FFFFFF"/>
                <w:lang w:val="hy-AM"/>
              </w:rPr>
            </w:pPr>
          </w:p>
          <w:p w14:paraId="0067C0A7" w14:textId="4792B704" w:rsidR="00A175E6" w:rsidRPr="00F97140" w:rsidRDefault="0080298D" w:rsidP="00F9714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4</w:t>
            </w:r>
            <w:r w:rsidR="00A175E6" w:rsidRPr="00F97140">
              <w:rPr>
                <w:rFonts w:ascii="GHEA Grapalat" w:hAnsi="GHEA Grapalat"/>
                <w:b/>
                <w:sz w:val="24"/>
                <w:szCs w:val="24"/>
                <w:highlight w:val="lightGray"/>
                <w:shd w:val="clear" w:color="auto" w:fill="FFFFFF"/>
                <w:lang w:val="hy-AM"/>
              </w:rPr>
              <w:t xml:space="preserve">. </w:t>
            </w:r>
            <w:r w:rsidR="00DD74F9" w:rsidRPr="00F97140">
              <w:rPr>
                <w:rFonts w:ascii="GHEA Grapalat" w:hAnsi="GHEA Grapalat"/>
                <w:b/>
                <w:sz w:val="24"/>
                <w:szCs w:val="24"/>
                <w:highlight w:val="lightGray"/>
                <w:shd w:val="clear" w:color="auto" w:fill="FFFFFF"/>
                <w:lang w:val="hy-AM"/>
              </w:rPr>
              <w:t>Հայաստանի Արհմիությունների կոնֆեդերացիա</w:t>
            </w:r>
          </w:p>
          <w:p w14:paraId="27568636" w14:textId="77777777" w:rsidR="00DD74F9" w:rsidRPr="00F97140" w:rsidRDefault="00DD74F9" w:rsidP="00F97140">
            <w:pPr>
              <w:spacing w:line="360" w:lineRule="auto"/>
              <w:jc w:val="center"/>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D677A4B" w14:textId="77777777" w:rsidR="00A175E6" w:rsidRPr="00F97140" w:rsidRDefault="00977C05"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09</w:t>
            </w:r>
            <w:r w:rsidR="00A175E6"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A175E6" w:rsidRPr="00F97140">
              <w:rPr>
                <w:rFonts w:ascii="GHEA Grapalat" w:hAnsi="GHEA Grapalat"/>
                <w:sz w:val="24"/>
                <w:szCs w:val="24"/>
                <w:highlight w:val="lightGray"/>
                <w:shd w:val="clear" w:color="auto" w:fill="FFFFFF"/>
                <w:lang w:val="hy-AM"/>
              </w:rPr>
              <w:t>.2024թ.</w:t>
            </w:r>
          </w:p>
        </w:tc>
      </w:tr>
      <w:tr w:rsidR="00A175E6" w:rsidRPr="00F97140" w14:paraId="35D07021" w14:textId="77777777" w:rsidTr="00251C83">
        <w:tc>
          <w:tcPr>
            <w:tcW w:w="8913" w:type="dxa"/>
            <w:gridSpan w:val="2"/>
            <w:vMerge/>
            <w:shd w:val="clear" w:color="auto" w:fill="D9D9D9" w:themeFill="background1" w:themeFillShade="D9"/>
          </w:tcPr>
          <w:p w14:paraId="27EFDE24" w14:textId="77777777" w:rsidR="00A175E6" w:rsidRPr="00F97140" w:rsidRDefault="00A175E6"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829C752" w14:textId="77777777" w:rsidR="00A175E6" w:rsidRPr="00F97140" w:rsidRDefault="00977C05"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05-01/81</w:t>
            </w:r>
          </w:p>
        </w:tc>
      </w:tr>
      <w:tr w:rsidR="00A175E6" w:rsidRPr="0011249C" w14:paraId="4F8EAF1E" w14:textId="77777777" w:rsidTr="00251C83">
        <w:tc>
          <w:tcPr>
            <w:tcW w:w="8886" w:type="dxa"/>
          </w:tcPr>
          <w:p w14:paraId="186A6594"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Նախագծի հիմնավորման մեջ նշված է, որ  «Գնահատման նոր համակարգում հաջորդ տարվա ընտանիքին անապահովության հիմքով նպաստի իրավունք տվող շեմ է սահմանվում Հայաստանի Հանրապետության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(այսուհետ՝ ՆՊԶ) արժեքը»։ </w:t>
            </w:r>
          </w:p>
          <w:p w14:paraId="44C78C19"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Հարկ ենք համարում նշել, որ  Հայաստանի Հանրապետությունում չի գործում դեռևս 2004 թվականին ընդունված «Կենսաապահովման նվազագույն զամբյուղի և կենսաապահովման նվազագույն բյուջեի մասին» ՀՀ օրենքը </w:t>
            </w:r>
            <w:r w:rsidRPr="00F97140">
              <w:rPr>
                <w:rFonts w:ascii="GHEA Grapalat" w:hAnsi="GHEA Grapalat"/>
                <w:sz w:val="24"/>
                <w:szCs w:val="24"/>
                <w:lang w:val="hy-AM"/>
              </w:rPr>
              <w:lastRenderedPageBreak/>
              <w:t>(այսուհետ՝ Օրենք), որի 4-րդ հոդվածի համաձայն՝ «Կենսաապահովման նվազագույն զամբյուղի և կենսաապահովման նվազագույն բյուջեի սահմանումը նպատակ ունի՝</w:t>
            </w:r>
          </w:p>
          <w:p w14:paraId="365670CD"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1)    գնահատել Հայաստանի Հանրապետության բնակչության կենսամակարդակը.</w:t>
            </w:r>
          </w:p>
          <w:p w14:paraId="2D323A85"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2)    կենսամակարդակի գնահատված ցուցանիշն օգտագործել պետական սոցիալական քաղաքականություն մշակելիս և իրականացնելիս.</w:t>
            </w:r>
          </w:p>
          <w:p w14:paraId="7AFBD62E"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3)    հիմնավորել սահմանվող նվազագույն աշխատավարձի, կենսաթոշակների, կրթաթոշակների, ինչպես նաև նպաստների և սոցիալական այլ վճարների չափերը.</w:t>
            </w:r>
          </w:p>
          <w:p w14:paraId="2A54A90F"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4)    որոշել չհարկվող եկամտի չափը»:</w:t>
            </w:r>
          </w:p>
          <w:p w14:paraId="0CE67227"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Նույն Օրենքի 5-րդ հոդվածի 1-ին մասի համաձայն՝ Հայաստանի Հանրապետության սոցիալ-ժողովրդագրական խմբերի և բնակչության մեկ շնչի հաշվով կենսաապահովման նվազագույն զամբյուղի կազմը և կառուցվածքը, սկսած 2004 թվականից պետք է  հաշվարկվեր ոչ պակաս, քան երեք տարին մեկ անգամ` ՀՀ կառավարության սահմանած կարգով մշակվող և նրա  կողմից հաստատած մեթոդական հանձնարարականների հիման վրա, իսկ 3-րդ մասի համաձայն՝ Հայաստանի Հանրապետությունում կենսաապահովման նվազագույն զամբյուղի կազմը և կառուցվածքը պետք է սահմանվեն օրենքով։</w:t>
            </w:r>
          </w:p>
          <w:p w14:paraId="7FB60380"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 Օրենքի 7-րդ հոդվածի 1-ին մասի  համաձայն՝ կենսաապահովման նվազագույն բյուջեի մեծությունը պետք է հիմք հանդիսանա նվազագույն աշխատավարձի, կենսաթոշակների, կրթաթոշակների, ինչպես նաև նպաստների և սոցիալական այլ վճարների չափերի սահմանման համար։ </w:t>
            </w:r>
          </w:p>
          <w:p w14:paraId="04B154B1"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Մինչդեռ, ՀՀ վիճակագրական կոմիտեի «Հայաստանի Հանրապետության սոցիալ-տնտեսական վիճակը» բնութագրող տեղեկատվական զեկույցների «Հետաքրքրաշարժ վիճակագրություն» բաժնում ընդգրկված ՀՀ առողջապահության նախարարության և Համաշխարհային բանկի մեթոդաբանություններով հաշվարկված նվազագույն սպառողական զամբյուղները ոչ մի իրավական ակտով ընդունված չեն  և չեն կարող հիմք հանդիսանալ նվազագույն աշխատավարձի, կենսաթոշակների, կրթաթոշակների, ինչպես նաև նպաստների և սոցիալական այլ վճարների չափերի սահմանման համար: </w:t>
            </w:r>
          </w:p>
          <w:p w14:paraId="220AC246"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Մարդու իրավունքների համընդհանուր հռչակագրի 25-րդ հոդվածի 1-ին մասի համաձայն՝ «Յուրաքանչյուր ոք ունի այնպիսի կենսամակարդակի իրավունք, որը բավարար է իր և իր ընտանիքի առողջությունն ու բարեկեցությունը պահպանելու համար, ներառյալ սնունդը, հագուստը, բնակարանը, բժշկական խնամքը և անհրաժեշտ սոցիալական ծառայությունները, ինչպես նաև գործազրկության, հիվանդության, հաշմանդամության, այրիանալու, ծերության կամ իր կամքից անկախ ապրուստի միջոցներից զրկվելու դեպքում ապահովված լինելու իրավունք»:</w:t>
            </w:r>
          </w:p>
          <w:p w14:paraId="11CBC535"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Նույնանման իրավունք է սահմանված նաև ՄԱԿ-ի Գլխավոր Ասամբլեայի կողմից ընդունված Տնտեսական, սոցիալական և մշակութային իրավունքների մասին միջազգային դաշնագրի 11-րդ հոդվածի 1-ին մասով:</w:t>
            </w:r>
          </w:p>
          <w:p w14:paraId="51594A8F" w14:textId="77777777" w:rsidR="00D00082"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Հայաստանի Հանրապետությունը, վավերացնելով նշված միջազգային փաստաթղթերը, պարտավորվել է միջոցներ ձեռնարկել բնակչության բավարար կենսամակարդակի ապահովման համար:</w:t>
            </w:r>
          </w:p>
          <w:p w14:paraId="698E34A7" w14:textId="77777777" w:rsidR="00A22E4F" w:rsidRPr="00F97140" w:rsidRDefault="00D00082" w:rsidP="00F97140">
            <w:pPr>
              <w:tabs>
                <w:tab w:val="left" w:pos="5692"/>
              </w:tabs>
              <w:spacing w:line="360" w:lineRule="auto"/>
              <w:jc w:val="both"/>
              <w:rPr>
                <w:rFonts w:ascii="GHEA Grapalat" w:hAnsi="GHEA Grapalat"/>
                <w:sz w:val="24"/>
                <w:szCs w:val="24"/>
                <w:lang w:val="hy-AM"/>
              </w:rPr>
            </w:pPr>
            <w:r w:rsidRPr="00F97140">
              <w:rPr>
                <w:rFonts w:ascii="GHEA Grapalat" w:hAnsi="GHEA Grapalat"/>
                <w:sz w:val="24"/>
                <w:szCs w:val="24"/>
                <w:lang w:val="hy-AM"/>
              </w:rPr>
              <w:t>Ելնելով վերը շարադրվածից, ինչպես նաև թիրախային խմբերի համար նախագծի փոփոխություններն ավելի իրատեսական և օգտակար դարձնելու համար առաջարկվում է սահմանել կենսաապահովման նվազագույն զամբյուղի կազմն ու կառուցվածքը «Կենսաապահովման նվազագույն զամբյուղի և կենսաապահովման նվազագույն բյուջեի մասին» ՀՀ օրենքի համաձայն։</w:t>
            </w:r>
          </w:p>
        </w:tc>
        <w:tc>
          <w:tcPr>
            <w:tcW w:w="5365" w:type="dxa"/>
            <w:gridSpan w:val="2"/>
          </w:tcPr>
          <w:p w14:paraId="0F86C94E" w14:textId="0B057907" w:rsidR="00DA3514" w:rsidRPr="00F97140" w:rsidRDefault="00815ADC" w:rsidP="00F9714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Ընդունվել է ի գիտություն</w:t>
            </w:r>
            <w:r w:rsidR="00DA3514" w:rsidRPr="00F97140">
              <w:rPr>
                <w:rFonts w:ascii="GHEA Grapalat" w:hAnsi="GHEA Grapalat"/>
                <w:b/>
                <w:sz w:val="24"/>
                <w:szCs w:val="24"/>
                <w:shd w:val="clear" w:color="auto" w:fill="FFFFFF"/>
                <w:lang w:val="hy-AM"/>
              </w:rPr>
              <w:t>։</w:t>
            </w:r>
          </w:p>
          <w:p w14:paraId="40E5789F" w14:textId="54680BA2" w:rsidR="00DA3514" w:rsidRPr="00F97140" w:rsidRDefault="00DA3514"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 xml:space="preserve">«Պետական նպաստների մասին» օրենքի 13-րդ հոդվածի համաձայն՝ </w:t>
            </w:r>
            <w:r w:rsidRPr="00F97140">
              <w:rPr>
                <w:rFonts w:ascii="GHEA Grapalat" w:hAnsi="GHEA Grapalat"/>
                <w:color w:val="000000"/>
                <w:sz w:val="24"/>
                <w:szCs w:val="24"/>
                <w:shd w:val="clear" w:color="auto" w:fill="FFFFFF"/>
                <w:lang w:val="hy-AM"/>
              </w:rPr>
              <w:t xml:space="preserve">անապահովության նպաստ ստանալու իրավունք ունի Հայաստանի Հանրապետության կառավարության որոշմամբ հաստատված՝ ընտանիքի անապահովության գնահատման </w:t>
            </w:r>
            <w:r w:rsidR="002D304D" w:rsidRPr="00F97140">
              <w:rPr>
                <w:rFonts w:ascii="GHEA Grapalat" w:hAnsi="GHEA Grapalat"/>
                <w:color w:val="000000"/>
                <w:sz w:val="24"/>
                <w:szCs w:val="24"/>
                <w:shd w:val="clear" w:color="auto" w:fill="FFFFFF"/>
                <w:lang w:val="hy-AM"/>
              </w:rPr>
              <w:t>կարգո</w:t>
            </w:r>
            <w:r w:rsidRPr="00F97140">
              <w:rPr>
                <w:rFonts w:ascii="GHEA Grapalat" w:hAnsi="GHEA Grapalat"/>
                <w:color w:val="000000"/>
                <w:sz w:val="24"/>
                <w:szCs w:val="24"/>
                <w:shd w:val="clear" w:color="auto" w:fill="FFFFFF"/>
                <w:lang w:val="hy-AM"/>
              </w:rPr>
              <w:t xml:space="preserve"> սոցիալապես անապահով ճանաչված այն ընտանիքը, որի մեկ հաշվարկային անդամի ամսական եկամտի չափը ցածր է </w:t>
            </w:r>
            <w:r w:rsidRPr="00F97140">
              <w:rPr>
                <w:rFonts w:ascii="GHEA Grapalat" w:hAnsi="GHEA Grapalat"/>
                <w:b/>
                <w:color w:val="000000"/>
                <w:sz w:val="24"/>
                <w:szCs w:val="24"/>
                <w:shd w:val="clear" w:color="auto" w:fill="FFFFFF"/>
                <w:lang w:val="hy-AM"/>
              </w:rPr>
              <w:lastRenderedPageBreak/>
              <w:t>Հայաստանի Հանրապետության կառավարության կողմից տվյալ տարվա համար սահմանված՝</w:t>
            </w:r>
            <w:r w:rsidRPr="00F97140">
              <w:rPr>
                <w:rFonts w:ascii="GHEA Grapalat" w:hAnsi="GHEA Grapalat"/>
                <w:color w:val="000000"/>
                <w:sz w:val="24"/>
                <w:szCs w:val="24"/>
                <w:shd w:val="clear" w:color="auto" w:fill="FFFFFF"/>
                <w:lang w:val="hy-AM"/>
              </w:rPr>
              <w:t xml:space="preserve"> անապահովության նպաստ ստանալու իրավունք տվող սահմանային շեմից</w:t>
            </w:r>
            <w:r w:rsidR="00B14080" w:rsidRPr="00B14080">
              <w:rPr>
                <w:rFonts w:ascii="GHEA Grapalat" w:hAnsi="GHEA Grapalat"/>
                <w:color w:val="000000"/>
                <w:sz w:val="24"/>
                <w:szCs w:val="24"/>
                <w:shd w:val="clear" w:color="auto" w:fill="FFFFFF"/>
                <w:lang w:val="hy-AM"/>
              </w:rPr>
              <w:t xml:space="preserve"> </w:t>
            </w:r>
            <w:r w:rsidR="00B14080" w:rsidRPr="00E32AF8">
              <w:rPr>
                <w:rFonts w:ascii="GHEA Grapalat" w:hAnsi="GHEA Grapalat"/>
                <w:color w:val="000000"/>
                <w:sz w:val="24"/>
                <w:szCs w:val="24"/>
                <w:shd w:val="clear" w:color="auto" w:fill="FFFFFF"/>
                <w:lang w:val="hy-AM"/>
              </w:rPr>
              <w:t>[</w:t>
            </w:r>
            <w:r w:rsidR="00B14080">
              <w:rPr>
                <w:rFonts w:ascii="GHEA Grapalat" w:hAnsi="GHEA Grapalat"/>
                <w:color w:val="000000"/>
                <w:sz w:val="24"/>
                <w:szCs w:val="24"/>
                <w:shd w:val="clear" w:color="auto" w:fill="FFFFFF"/>
                <w:lang w:val="hy-AM"/>
              </w:rPr>
              <w:t>…</w:t>
            </w:r>
            <w:r w:rsidR="00B14080" w:rsidRPr="00B14080">
              <w:rPr>
                <w:rFonts w:ascii="GHEA Grapalat" w:hAnsi="GHEA Grapalat"/>
                <w:color w:val="000000"/>
                <w:sz w:val="24"/>
                <w:szCs w:val="24"/>
                <w:shd w:val="clear" w:color="auto" w:fill="FFFFFF"/>
                <w:lang w:val="hy-AM"/>
              </w:rPr>
              <w:t>]</w:t>
            </w:r>
            <w:r w:rsidRPr="00F97140">
              <w:rPr>
                <w:rFonts w:ascii="GHEA Grapalat" w:hAnsi="GHEA Grapalat"/>
                <w:color w:val="000000"/>
                <w:sz w:val="24"/>
                <w:szCs w:val="24"/>
                <w:shd w:val="clear" w:color="auto" w:fill="FFFFFF"/>
                <w:lang w:val="hy-AM"/>
              </w:rPr>
              <w:t xml:space="preserve">։ Անապահովության նպաստ ստանալու իրավունք տվող սահմանային շեմը սահմանվում է՝ հիմք ընդունելով Հայաստանի Հանրապետության վիճակագրական կոմիտեի՝ </w:t>
            </w:r>
            <w:r w:rsidRPr="00F97140">
              <w:rPr>
                <w:rFonts w:ascii="GHEA Grapalat" w:hAnsi="GHEA Grapalat"/>
                <w:b/>
                <w:color w:val="000000"/>
                <w:sz w:val="24"/>
                <w:szCs w:val="24"/>
                <w:shd w:val="clear" w:color="auto" w:fill="FFFFFF"/>
                <w:lang w:val="hy-AM"/>
              </w:rPr>
              <w:t>տնային տնտեսությունների կենսապայմանների ամբողջացված հետազոտությունների տվյալներով նախորդ տարվա երրորդ եռամսյակի համար հաշվարկված</w:t>
            </w:r>
            <w:r w:rsidRPr="00F97140">
              <w:rPr>
                <w:rFonts w:ascii="GHEA Grapalat" w:hAnsi="GHEA Grapalat"/>
                <w:color w:val="000000"/>
                <w:sz w:val="24"/>
                <w:szCs w:val="24"/>
                <w:shd w:val="clear" w:color="auto" w:fill="FFFFFF"/>
                <w:lang w:val="hy-AM"/>
              </w:rPr>
              <w:t xml:space="preserve"> և հրապարակված նվազագույն պարենային զամբյուղի արժեքի նկատմամբ հաշվարկված տոկոսը։ Այսինքն, արդեն իսկ օրենքով սահմանված է նման կարգավորումը, իսկ անապահովության նպաստի նվազագույն </w:t>
            </w:r>
            <w:r w:rsidR="00441E66">
              <w:rPr>
                <w:rFonts w:ascii="GHEA Grapalat" w:hAnsi="GHEA Grapalat"/>
                <w:color w:val="000000"/>
                <w:sz w:val="24"/>
                <w:szCs w:val="24"/>
                <w:shd w:val="clear" w:color="auto" w:fill="FFFFFF"/>
                <w:lang w:val="hy-AM"/>
              </w:rPr>
              <w:t>շեմն</w:t>
            </w:r>
            <w:r w:rsidRPr="00F97140">
              <w:rPr>
                <w:rFonts w:ascii="GHEA Grapalat" w:hAnsi="GHEA Grapalat"/>
                <w:color w:val="000000"/>
                <w:sz w:val="24"/>
                <w:szCs w:val="24"/>
                <w:shd w:val="clear" w:color="auto" w:fill="FFFFFF"/>
                <w:lang w:val="hy-AM"/>
              </w:rPr>
              <w:t xml:space="preserve"> ամեն տարի հաստատվելու է Կառավարության որոշմամբ՝ հիմք ընդունելով օրենքով սահմանված պահանջը։</w:t>
            </w:r>
          </w:p>
          <w:p w14:paraId="3E5149F2" w14:textId="77777777" w:rsidR="00A175E6" w:rsidRPr="00F97140" w:rsidRDefault="00A175E6" w:rsidP="00F97140">
            <w:pPr>
              <w:spacing w:line="360" w:lineRule="auto"/>
              <w:rPr>
                <w:rFonts w:ascii="GHEA Grapalat" w:hAnsi="GHEA Grapalat"/>
                <w:sz w:val="24"/>
                <w:szCs w:val="24"/>
                <w:shd w:val="clear" w:color="auto" w:fill="FFFFFF"/>
                <w:lang w:val="hy-AM"/>
              </w:rPr>
            </w:pPr>
          </w:p>
        </w:tc>
      </w:tr>
      <w:tr w:rsidR="002148F9" w:rsidRPr="00F97140" w14:paraId="0E057D3F" w14:textId="77777777" w:rsidTr="00251C83">
        <w:tc>
          <w:tcPr>
            <w:tcW w:w="8913" w:type="dxa"/>
            <w:gridSpan w:val="2"/>
            <w:vMerge w:val="restart"/>
            <w:shd w:val="clear" w:color="auto" w:fill="D9D9D9" w:themeFill="background1" w:themeFillShade="D9"/>
          </w:tcPr>
          <w:p w14:paraId="2FE0E273" w14:textId="77777777" w:rsidR="002148F9" w:rsidRPr="00F97140" w:rsidRDefault="002148F9" w:rsidP="00F97140">
            <w:pPr>
              <w:spacing w:line="360" w:lineRule="auto"/>
              <w:jc w:val="center"/>
              <w:rPr>
                <w:rFonts w:ascii="GHEA Grapalat" w:hAnsi="GHEA Grapalat"/>
                <w:sz w:val="24"/>
                <w:szCs w:val="24"/>
                <w:highlight w:val="lightGray"/>
                <w:shd w:val="clear" w:color="auto" w:fill="FFFFFF"/>
                <w:lang w:val="hy-AM"/>
              </w:rPr>
            </w:pPr>
          </w:p>
          <w:p w14:paraId="615C135E" w14:textId="44857579" w:rsidR="002148F9" w:rsidRPr="00F97140" w:rsidRDefault="00CD2830"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5</w:t>
            </w:r>
            <w:r w:rsidR="00666E6C" w:rsidRPr="00F97140">
              <w:rPr>
                <w:rFonts w:ascii="GHEA Grapalat" w:hAnsi="GHEA Grapalat"/>
                <w:b/>
                <w:sz w:val="24"/>
                <w:szCs w:val="24"/>
                <w:highlight w:val="lightGray"/>
                <w:shd w:val="clear" w:color="auto" w:fill="FFFFFF"/>
                <w:lang w:val="hy-AM"/>
              </w:rPr>
              <w:t>.</w:t>
            </w:r>
            <w:r w:rsidR="002148F9" w:rsidRPr="00F97140">
              <w:rPr>
                <w:rFonts w:ascii="GHEA Grapalat" w:hAnsi="GHEA Grapalat"/>
                <w:b/>
                <w:sz w:val="24"/>
                <w:szCs w:val="24"/>
                <w:highlight w:val="lightGray"/>
                <w:shd w:val="clear" w:color="auto" w:fill="FFFFFF"/>
                <w:lang w:val="hy-AM"/>
              </w:rPr>
              <w:t xml:space="preserve"> ՀՀ </w:t>
            </w:r>
            <w:r w:rsidR="00EA6B84" w:rsidRPr="00F97140">
              <w:rPr>
                <w:rFonts w:ascii="GHEA Grapalat" w:hAnsi="GHEA Grapalat"/>
                <w:b/>
                <w:sz w:val="24"/>
                <w:szCs w:val="24"/>
                <w:highlight w:val="lightGray"/>
                <w:shd w:val="clear" w:color="auto" w:fill="FFFFFF"/>
              </w:rPr>
              <w:t>քննչական</w:t>
            </w:r>
            <w:r w:rsidR="00747D63" w:rsidRPr="00F97140">
              <w:rPr>
                <w:rFonts w:ascii="GHEA Grapalat" w:hAnsi="GHEA Grapalat"/>
                <w:b/>
                <w:sz w:val="24"/>
                <w:szCs w:val="24"/>
                <w:highlight w:val="lightGray"/>
                <w:shd w:val="clear" w:color="auto" w:fill="FFFFFF"/>
              </w:rPr>
              <w:t xml:space="preserve"> կոմիտե</w:t>
            </w:r>
          </w:p>
          <w:p w14:paraId="245FE2D4" w14:textId="77777777" w:rsidR="002148F9" w:rsidRPr="00F97140" w:rsidRDefault="002148F9"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D8DA527" w14:textId="77777777" w:rsidR="002148F9" w:rsidRPr="00F97140" w:rsidRDefault="00EA6B84"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09.12</w:t>
            </w:r>
            <w:r w:rsidR="002148F9" w:rsidRPr="00F97140">
              <w:rPr>
                <w:rFonts w:ascii="GHEA Grapalat" w:hAnsi="GHEA Grapalat"/>
                <w:sz w:val="24"/>
                <w:szCs w:val="24"/>
                <w:highlight w:val="lightGray"/>
                <w:shd w:val="clear" w:color="auto" w:fill="FFFFFF"/>
                <w:lang w:val="hy-AM"/>
              </w:rPr>
              <w:t>.2024թ.</w:t>
            </w:r>
          </w:p>
        </w:tc>
      </w:tr>
      <w:tr w:rsidR="002148F9" w:rsidRPr="00F97140" w14:paraId="780B1471" w14:textId="77777777" w:rsidTr="00251C83">
        <w:tc>
          <w:tcPr>
            <w:tcW w:w="8913" w:type="dxa"/>
            <w:gridSpan w:val="2"/>
            <w:vMerge/>
            <w:shd w:val="clear" w:color="auto" w:fill="D9D9D9" w:themeFill="background1" w:themeFillShade="D9"/>
          </w:tcPr>
          <w:p w14:paraId="03A29695" w14:textId="77777777" w:rsidR="002148F9" w:rsidRPr="00F97140" w:rsidRDefault="002148F9"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F778A8E" w14:textId="77777777" w:rsidR="002148F9" w:rsidRPr="00F97140" w:rsidRDefault="002148F9"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EA6B84" w:rsidRPr="00F97140">
              <w:rPr>
                <w:rFonts w:ascii="GHEA Grapalat" w:hAnsi="GHEA Grapalat"/>
                <w:sz w:val="24"/>
                <w:szCs w:val="24"/>
                <w:highlight w:val="lightGray"/>
                <w:shd w:val="clear" w:color="auto" w:fill="FFFFFF"/>
                <w:lang w:val="hy-AM"/>
              </w:rPr>
              <w:t>01/22/392848-2024</w:t>
            </w:r>
          </w:p>
        </w:tc>
      </w:tr>
      <w:tr w:rsidR="002148F9" w:rsidRPr="0011249C" w14:paraId="6179F0C3" w14:textId="77777777" w:rsidTr="00251C83">
        <w:tc>
          <w:tcPr>
            <w:tcW w:w="8886" w:type="dxa"/>
          </w:tcPr>
          <w:p w14:paraId="5C1C2F5B" w14:textId="77777777" w:rsidR="00EA6B84" w:rsidRPr="00F97140" w:rsidRDefault="00EA6B84" w:rsidP="00F97140">
            <w:pPr>
              <w:tabs>
                <w:tab w:val="left" w:pos="1350"/>
              </w:tabs>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Ներկայացված ՀՀ կառավարության որոշման նախագծի (այսուհետ՝ նախագիծ) 19-րդ կետի համաձայն՝ որոշ պետական մարմինների ղեկավարներին, այդ թվում՝ ՀՀ քննչական կոմիտեի նախագահին առաջարկվում է մինչև 2025 թվականի փետրվարի 1-ը ապահովել ընտանիքի անապահովության գնահատման համար անհրաժեշտ տվյալների փոխանակումը և սույն նախագծի N 1 հավելվածի 43-րդ կետի 6-րդ ենթակետով նախատեսված տեղեկանքներում ներառվող տվյալների առցանց եղանակով տրամադրումը: </w:t>
            </w:r>
          </w:p>
          <w:p w14:paraId="40519D16" w14:textId="77777777" w:rsidR="00EA6B84" w:rsidRPr="00F97140" w:rsidRDefault="00EA6B84" w:rsidP="00F97140">
            <w:pPr>
              <w:tabs>
                <w:tab w:val="left" w:pos="1350"/>
              </w:tabs>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ab/>
              <w:t>Նախագծի N 1 հավելվածի 43-րդ կետով նախատեսված են անապահով ճանաչելու և անապահովության հիմքով սոցիալական աջակցություն տրամադրելու համար դիմումին կցվող փաստաթղթերի ցանկը, քանի դեռ այդ տվյալները թվայնացված չեն և առցանց ստանալու հնարավորությունը չի ստեղծվել:</w:t>
            </w:r>
          </w:p>
          <w:p w14:paraId="16042578" w14:textId="77777777" w:rsidR="00EA6B84" w:rsidRPr="00F97140" w:rsidRDefault="00EA6B84" w:rsidP="00F97140">
            <w:pPr>
              <w:tabs>
                <w:tab w:val="left" w:pos="1350"/>
              </w:tabs>
              <w:spacing w:line="360" w:lineRule="auto"/>
              <w:jc w:val="both"/>
              <w:rPr>
                <w:rFonts w:ascii="GHEA Grapalat" w:hAnsi="GHEA Grapalat"/>
                <w:sz w:val="24"/>
                <w:szCs w:val="24"/>
                <w:lang w:val="hy-AM"/>
              </w:rPr>
            </w:pPr>
            <w:r w:rsidRPr="00F97140">
              <w:rPr>
                <w:rFonts w:ascii="GHEA Grapalat" w:hAnsi="GHEA Grapalat"/>
                <w:sz w:val="24"/>
                <w:szCs w:val="24"/>
                <w:lang w:val="hy-AM"/>
              </w:rPr>
              <w:tab/>
              <w:t xml:space="preserve">Նախագծի N 1-ի հավելվածի 43-րդ կետի 6-րդ ենթակետը վերաբերում է ուժային կառույցների (պաշտպանության նախարարության, ազգային անվտանգության ծառայության, ներքին գործերի նախարարության և այլն) ծառայողների աշխատավարձերի մասին համապատասխան մարմնի կողմից տրամադրված տեղեկանքին, եթե աշխատավարձի մասին տվյալները գաղտնի են: </w:t>
            </w:r>
          </w:p>
          <w:p w14:paraId="381E2338" w14:textId="77777777" w:rsidR="00EA6B84" w:rsidRPr="00F97140" w:rsidRDefault="00EA6B84" w:rsidP="00F97140">
            <w:pPr>
              <w:tabs>
                <w:tab w:val="left" w:pos="1350"/>
              </w:tabs>
              <w:spacing w:line="360" w:lineRule="auto"/>
              <w:jc w:val="both"/>
              <w:rPr>
                <w:rFonts w:ascii="GHEA Grapalat" w:hAnsi="GHEA Grapalat"/>
                <w:sz w:val="24"/>
                <w:szCs w:val="24"/>
                <w:lang w:val="hy-AM"/>
              </w:rPr>
            </w:pPr>
            <w:r w:rsidRPr="00F97140">
              <w:rPr>
                <w:rFonts w:ascii="GHEA Grapalat" w:hAnsi="GHEA Grapalat"/>
                <w:sz w:val="24"/>
                <w:szCs w:val="24"/>
                <w:lang w:val="hy-AM"/>
              </w:rPr>
              <w:tab/>
              <w:t>Հարկ է նկատել, որ ՀՀ քննչական կոմիտեի անձնակազմի աշխատավարձները հասանելի են ՀՀ պետական եկամուտների կոմիտեի համապատասխան համակարգում՝  և հետևաբար տեղեկատվությունը գաղտնի չէ, բացի այդ ՀՀ քննչական կոմիտեն չի հանդիսանում ուժային կառույց (ընդ որում՝ ՀՀ օրենսդրությամբ սահմանված չէ «ուժային կառույց» եզրույթը, հետևաբար՝ նաև, թե որ մարմիններն են հանդիսանում ուժային կառույցներ), ուստի անհասկանալի է ՀՀ քննչական կոմիտեի մասով նախագծի 19-րդ կետում դրույթներ նախատեսելը:</w:t>
            </w:r>
          </w:p>
          <w:p w14:paraId="7739DEC7" w14:textId="77777777" w:rsidR="00D03CA7" w:rsidRPr="00F97140" w:rsidRDefault="00EA6B84" w:rsidP="00F97140">
            <w:pPr>
              <w:tabs>
                <w:tab w:val="left" w:pos="1350"/>
              </w:tabs>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ab/>
              <w:t>Նկատի ունենալով վերոգրյալը՝ առաջարկվում է նախագծի 19-րդ կետից հանել «Հայաստանի Հանրապետության քննչական կոմիտեի նախագահին» բառերը:</w:t>
            </w:r>
          </w:p>
        </w:tc>
        <w:tc>
          <w:tcPr>
            <w:tcW w:w="5365" w:type="dxa"/>
            <w:gridSpan w:val="2"/>
          </w:tcPr>
          <w:p w14:paraId="0224646B" w14:textId="3FDD20E1" w:rsidR="00BD736B" w:rsidRPr="00F97140" w:rsidRDefault="00E47871" w:rsidP="00F97140">
            <w:pPr>
              <w:spacing w:line="360" w:lineRule="auto"/>
              <w:rPr>
                <w:rFonts w:ascii="GHEA Grapalat" w:hAnsi="GHEA Grapalat"/>
                <w:b/>
                <w:sz w:val="24"/>
                <w:szCs w:val="24"/>
                <w:shd w:val="clear" w:color="auto" w:fill="FFFFFF"/>
                <w:lang w:val="hy-AM"/>
              </w:rPr>
            </w:pPr>
            <w:r w:rsidRPr="007F5D06">
              <w:rPr>
                <w:rFonts w:ascii="GHEA Grapalat" w:hAnsi="GHEA Grapalat"/>
                <w:b/>
                <w:sz w:val="24"/>
                <w:szCs w:val="24"/>
                <w:shd w:val="clear" w:color="auto" w:fill="FFFFFF"/>
                <w:lang w:val="hy-AM"/>
              </w:rPr>
              <w:lastRenderedPageBreak/>
              <w:t>Ընդունվել է մասնակի</w:t>
            </w:r>
            <w:r w:rsidR="0074366B" w:rsidRPr="00F97140">
              <w:rPr>
                <w:rFonts w:ascii="GHEA Grapalat" w:hAnsi="GHEA Grapalat"/>
                <w:b/>
                <w:sz w:val="24"/>
                <w:szCs w:val="24"/>
                <w:shd w:val="clear" w:color="auto" w:fill="FFFFFF"/>
                <w:lang w:val="hy-AM"/>
              </w:rPr>
              <w:t>։</w:t>
            </w:r>
          </w:p>
          <w:p w14:paraId="492D148B" w14:textId="58004FE5" w:rsidR="0074366B" w:rsidRPr="00F97140" w:rsidRDefault="0074366B" w:rsidP="00E47871">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Նախագծի 19-րդ կետը խմբագրվել է և հստակեցվել է, որ համապատասխան մարմինները և կազմակերպությունները պետք է ապահովեն N 2 և N 3 հավելվածներով սահմանված կարգով նախատեսված տեղեկատվության տրամադրումը։</w:t>
            </w:r>
            <w:r w:rsidR="008A1A03" w:rsidRPr="00F97140">
              <w:rPr>
                <w:rFonts w:ascii="GHEA Grapalat" w:hAnsi="GHEA Grapalat"/>
                <w:sz w:val="24"/>
                <w:szCs w:val="24"/>
                <w:shd w:val="clear" w:color="auto" w:fill="FFFFFF"/>
                <w:lang w:val="hy-AM"/>
              </w:rPr>
              <w:t xml:space="preserve"> Այսինքն, </w:t>
            </w:r>
            <w:r w:rsidR="008A1A03" w:rsidRPr="00F97140">
              <w:rPr>
                <w:rFonts w:ascii="GHEA Grapalat" w:hAnsi="GHEA Grapalat"/>
                <w:sz w:val="24"/>
                <w:szCs w:val="24"/>
                <w:lang w:val="hy-AM"/>
              </w:rPr>
              <w:lastRenderedPageBreak/>
              <w:t xml:space="preserve">ՀՀ քննչական կոմիտեն պետք է տրամադրի Նախագծի N 3 հավելվածի 7-րդ կետով նախատեսված տեղեկատվությունը (ռազմական գործողությունների հետևանքով անհայտ կորած, գերեվարված զինծառայողների և քաղաքացիական անձանց մասին տվյալները)։ </w:t>
            </w:r>
            <w:r w:rsidR="008A1A03" w:rsidRPr="00F97140">
              <w:rPr>
                <w:rFonts w:ascii="GHEA Grapalat" w:hAnsi="GHEA Grapalat"/>
                <w:sz w:val="24"/>
                <w:szCs w:val="24"/>
                <w:shd w:val="clear" w:color="auto" w:fill="FFFFFF"/>
                <w:lang w:val="hy-AM"/>
              </w:rPr>
              <w:t xml:space="preserve">Իսկ </w:t>
            </w:r>
            <w:r w:rsidR="008A1A03" w:rsidRPr="00F97140">
              <w:rPr>
                <w:rFonts w:ascii="GHEA Grapalat" w:hAnsi="GHEA Grapalat"/>
                <w:sz w:val="24"/>
                <w:szCs w:val="24"/>
                <w:lang w:val="hy-AM"/>
              </w:rPr>
              <w:t xml:space="preserve">Նախագծի N 1-ի հավելվածի 43-րդ կետի 6-րդ ենթակետը չի վերաբերում ՀՀ քննչական կոմիտեին։ </w:t>
            </w:r>
          </w:p>
        </w:tc>
      </w:tr>
      <w:tr w:rsidR="002148F9" w:rsidRPr="00F97140" w14:paraId="382B3FDE" w14:textId="77777777" w:rsidTr="00251C83">
        <w:tc>
          <w:tcPr>
            <w:tcW w:w="8913" w:type="dxa"/>
            <w:gridSpan w:val="2"/>
            <w:vMerge w:val="restart"/>
            <w:shd w:val="clear" w:color="auto" w:fill="D9D9D9" w:themeFill="background1" w:themeFillShade="D9"/>
          </w:tcPr>
          <w:p w14:paraId="1E1658A3" w14:textId="77777777" w:rsidR="004D4270" w:rsidRPr="00F97140" w:rsidRDefault="004D4270" w:rsidP="00F97140">
            <w:pPr>
              <w:spacing w:line="360" w:lineRule="auto"/>
              <w:rPr>
                <w:rFonts w:ascii="GHEA Grapalat" w:hAnsi="GHEA Grapalat"/>
                <w:sz w:val="24"/>
                <w:szCs w:val="24"/>
                <w:highlight w:val="lightGray"/>
                <w:shd w:val="clear" w:color="auto" w:fill="FFFFFF"/>
                <w:lang w:val="hy-AM"/>
              </w:rPr>
            </w:pPr>
          </w:p>
          <w:p w14:paraId="5A5318FD" w14:textId="2D4E75FE" w:rsidR="002148F9" w:rsidRPr="00F97140" w:rsidRDefault="00CD2830"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6</w:t>
            </w:r>
            <w:r w:rsidR="002148F9" w:rsidRPr="00F97140">
              <w:rPr>
                <w:rFonts w:ascii="GHEA Grapalat" w:hAnsi="GHEA Grapalat"/>
                <w:b/>
                <w:sz w:val="24"/>
                <w:szCs w:val="24"/>
                <w:highlight w:val="lightGray"/>
                <w:shd w:val="clear" w:color="auto" w:fill="FFFFFF"/>
                <w:lang w:val="hy-AM"/>
              </w:rPr>
              <w:t xml:space="preserve">. </w:t>
            </w:r>
            <w:r w:rsidR="00C2068F" w:rsidRPr="00F97140">
              <w:rPr>
                <w:rFonts w:ascii="GHEA Grapalat" w:hAnsi="GHEA Grapalat"/>
                <w:b/>
                <w:sz w:val="24"/>
                <w:szCs w:val="24"/>
                <w:highlight w:val="lightGray"/>
                <w:shd w:val="clear" w:color="auto" w:fill="FFFFFF"/>
                <w:lang w:val="hy-AM"/>
              </w:rPr>
              <w:t>ԶԻՆԱՊԱՀ-Զինծառայողների ապահովագրության ազգային հիմնադրամ</w:t>
            </w:r>
          </w:p>
          <w:p w14:paraId="40F28F75" w14:textId="77777777" w:rsidR="002148F9" w:rsidRPr="00F97140" w:rsidRDefault="002148F9"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4764469" w14:textId="77777777" w:rsidR="002148F9" w:rsidRPr="00F97140" w:rsidRDefault="00C2068F"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09</w:t>
            </w:r>
            <w:r w:rsidR="002148F9"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2148F9" w:rsidRPr="00F97140">
              <w:rPr>
                <w:rFonts w:ascii="GHEA Grapalat" w:hAnsi="GHEA Grapalat"/>
                <w:sz w:val="24"/>
                <w:szCs w:val="24"/>
                <w:highlight w:val="lightGray"/>
                <w:shd w:val="clear" w:color="auto" w:fill="FFFFFF"/>
                <w:lang w:val="hy-AM"/>
              </w:rPr>
              <w:t>.2024թ.</w:t>
            </w:r>
          </w:p>
        </w:tc>
      </w:tr>
      <w:tr w:rsidR="002148F9" w:rsidRPr="00F97140" w14:paraId="4E48424C" w14:textId="77777777" w:rsidTr="00251C83">
        <w:tc>
          <w:tcPr>
            <w:tcW w:w="8913" w:type="dxa"/>
            <w:gridSpan w:val="2"/>
            <w:vMerge/>
            <w:shd w:val="clear" w:color="auto" w:fill="D9D9D9" w:themeFill="background1" w:themeFillShade="D9"/>
          </w:tcPr>
          <w:p w14:paraId="6E3E0BAD" w14:textId="77777777" w:rsidR="002148F9" w:rsidRPr="00F97140" w:rsidRDefault="002148F9"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5D52D87E" w14:textId="77777777" w:rsidR="002148F9" w:rsidRPr="00F97140" w:rsidRDefault="002148F9"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C2068F" w:rsidRPr="00F97140">
              <w:rPr>
                <w:rFonts w:ascii="GHEA Grapalat" w:hAnsi="GHEA Grapalat"/>
                <w:sz w:val="24"/>
                <w:szCs w:val="24"/>
                <w:highlight w:val="lightGray"/>
                <w:shd w:val="clear" w:color="auto" w:fill="FFFFFF"/>
                <w:lang w:val="hy-AM"/>
              </w:rPr>
              <w:t>NԵ-Զին-2024-320</w:t>
            </w:r>
          </w:p>
        </w:tc>
      </w:tr>
      <w:tr w:rsidR="002148F9" w:rsidRPr="00F97140" w14:paraId="32BD4D69" w14:textId="77777777" w:rsidTr="00251C83">
        <w:tc>
          <w:tcPr>
            <w:tcW w:w="8886" w:type="dxa"/>
          </w:tcPr>
          <w:p w14:paraId="4524465C" w14:textId="77777777" w:rsidR="00C26592" w:rsidRPr="00F97140" w:rsidRDefault="00D308C5" w:rsidP="00F97140">
            <w:pPr>
              <w:spacing w:line="360" w:lineRule="auto"/>
              <w:jc w:val="both"/>
              <w:rPr>
                <w:rFonts w:ascii="GHEA Grapalat" w:hAnsi="GHEA Grapalat"/>
                <w:sz w:val="24"/>
                <w:szCs w:val="24"/>
              </w:rPr>
            </w:pPr>
            <w:r w:rsidRPr="00F97140">
              <w:rPr>
                <w:rFonts w:ascii="GHEA Grapalat" w:hAnsi="GHEA Grapalat"/>
                <w:sz w:val="24"/>
                <w:szCs w:val="24"/>
              </w:rPr>
              <w:t xml:space="preserve">Ի պատասխան ՀՀ փոխվարչապետ Մհեր Գրիգորյանի գրասենյակից ստացված 03.12.2024թ.-ի 02.1/61.1/41583-2024 գրության և կից նախագծի հայտնում ենք, որ Զինծառայողների ապահովագրության Հիմնադրամը դիտողություններ և առաջարկություններ չունի նախագծի վերաբերյալ:   </w:t>
            </w:r>
          </w:p>
        </w:tc>
        <w:tc>
          <w:tcPr>
            <w:tcW w:w="5365" w:type="dxa"/>
            <w:gridSpan w:val="2"/>
          </w:tcPr>
          <w:p w14:paraId="1BAC0EB7" w14:textId="77777777" w:rsidR="002148F9" w:rsidRPr="00F97140" w:rsidRDefault="00D308C5" w:rsidP="00F97140">
            <w:pPr>
              <w:spacing w:line="360" w:lineRule="auto"/>
              <w:rPr>
                <w:rFonts w:ascii="GHEA Grapalat" w:hAnsi="GHEA Grapalat"/>
                <w:sz w:val="24"/>
                <w:szCs w:val="24"/>
                <w:shd w:val="clear" w:color="auto" w:fill="FFFFFF"/>
                <w:lang w:val="hy-AM"/>
              </w:rPr>
            </w:pPr>
            <w:r w:rsidRPr="00F97140">
              <w:rPr>
                <w:rFonts w:ascii="GHEA Grapalat" w:hAnsi="GHEA Grapalat"/>
                <w:b/>
                <w:sz w:val="24"/>
                <w:szCs w:val="24"/>
              </w:rPr>
              <w:t>Ընդունվել է ի գիտություն:</w:t>
            </w:r>
          </w:p>
        </w:tc>
      </w:tr>
      <w:tr w:rsidR="00B830A2" w:rsidRPr="00F97140" w14:paraId="30B4A28A" w14:textId="77777777" w:rsidTr="00251C83">
        <w:tc>
          <w:tcPr>
            <w:tcW w:w="8913" w:type="dxa"/>
            <w:gridSpan w:val="2"/>
            <w:vMerge w:val="restart"/>
            <w:shd w:val="clear" w:color="auto" w:fill="D9D9D9" w:themeFill="background1" w:themeFillShade="D9"/>
          </w:tcPr>
          <w:p w14:paraId="234F8133" w14:textId="77777777" w:rsidR="00B830A2" w:rsidRPr="00F97140" w:rsidRDefault="00B830A2" w:rsidP="00F97140">
            <w:pPr>
              <w:spacing w:line="360" w:lineRule="auto"/>
              <w:jc w:val="center"/>
              <w:rPr>
                <w:rFonts w:ascii="GHEA Grapalat" w:hAnsi="GHEA Grapalat"/>
                <w:sz w:val="24"/>
                <w:szCs w:val="24"/>
                <w:highlight w:val="lightGray"/>
                <w:shd w:val="clear" w:color="auto" w:fill="FFFFFF"/>
                <w:lang w:val="hy-AM"/>
              </w:rPr>
            </w:pPr>
          </w:p>
          <w:p w14:paraId="3C1C4304" w14:textId="505C01DA" w:rsidR="00B830A2" w:rsidRPr="00F97140" w:rsidRDefault="00CD2830"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7</w:t>
            </w:r>
            <w:r w:rsidR="00B830A2" w:rsidRPr="00F97140">
              <w:rPr>
                <w:rFonts w:ascii="GHEA Grapalat" w:hAnsi="GHEA Grapalat"/>
                <w:b/>
                <w:sz w:val="24"/>
                <w:szCs w:val="24"/>
                <w:highlight w:val="lightGray"/>
                <w:shd w:val="clear" w:color="auto" w:fill="FFFFFF"/>
                <w:lang w:val="hy-AM"/>
              </w:rPr>
              <w:t xml:space="preserve">. </w:t>
            </w:r>
            <w:r w:rsidR="00FF50E6" w:rsidRPr="00F97140">
              <w:rPr>
                <w:rFonts w:ascii="GHEA Grapalat" w:hAnsi="GHEA Grapalat"/>
                <w:b/>
                <w:sz w:val="24"/>
                <w:szCs w:val="24"/>
                <w:highlight w:val="lightGray"/>
                <w:shd w:val="clear" w:color="auto" w:fill="FFFFFF"/>
                <w:lang w:val="hy-AM"/>
              </w:rPr>
              <w:t>ՀՀ բարձր տեխնոլոգիական արդյունաբերության նախարարություն</w:t>
            </w:r>
          </w:p>
          <w:p w14:paraId="2343C0DA" w14:textId="77777777" w:rsidR="00B830A2" w:rsidRPr="00F97140" w:rsidRDefault="00B830A2"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94A4136" w14:textId="77777777" w:rsidR="00B830A2" w:rsidRPr="00F97140" w:rsidRDefault="00B830A2"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0</w:t>
            </w:r>
            <w:r w:rsidR="00FF50E6" w:rsidRPr="00F97140">
              <w:rPr>
                <w:rFonts w:ascii="GHEA Grapalat" w:hAnsi="GHEA Grapalat"/>
                <w:sz w:val="24"/>
                <w:szCs w:val="24"/>
                <w:highlight w:val="lightGray"/>
                <w:shd w:val="clear" w:color="auto" w:fill="FFFFFF"/>
              </w:rPr>
              <w:t>9</w:t>
            </w:r>
            <w:r w:rsidRPr="00F97140">
              <w:rPr>
                <w:rFonts w:ascii="GHEA Grapalat" w:hAnsi="GHEA Grapalat"/>
                <w:sz w:val="24"/>
                <w:szCs w:val="24"/>
                <w:highlight w:val="lightGray"/>
                <w:shd w:val="clear" w:color="auto" w:fill="FFFFFF"/>
                <w:lang w:val="hy-AM"/>
              </w:rPr>
              <w:t>.</w:t>
            </w:r>
            <w:r w:rsidR="00FF50E6" w:rsidRPr="00F97140">
              <w:rPr>
                <w:rFonts w:ascii="GHEA Grapalat" w:hAnsi="GHEA Grapalat"/>
                <w:sz w:val="24"/>
                <w:szCs w:val="24"/>
                <w:highlight w:val="lightGray"/>
                <w:shd w:val="clear" w:color="auto" w:fill="FFFFFF"/>
              </w:rPr>
              <w:t>12</w:t>
            </w:r>
            <w:r w:rsidRPr="00F97140">
              <w:rPr>
                <w:rFonts w:ascii="GHEA Grapalat" w:hAnsi="GHEA Grapalat"/>
                <w:sz w:val="24"/>
                <w:szCs w:val="24"/>
                <w:highlight w:val="lightGray"/>
                <w:shd w:val="clear" w:color="auto" w:fill="FFFFFF"/>
                <w:lang w:val="hy-AM"/>
              </w:rPr>
              <w:t>.2024թ.</w:t>
            </w:r>
          </w:p>
        </w:tc>
      </w:tr>
      <w:tr w:rsidR="00B830A2" w:rsidRPr="00F97140" w14:paraId="2198CC1F" w14:textId="77777777" w:rsidTr="00251C83">
        <w:tc>
          <w:tcPr>
            <w:tcW w:w="8913" w:type="dxa"/>
            <w:gridSpan w:val="2"/>
            <w:vMerge/>
            <w:shd w:val="clear" w:color="auto" w:fill="D9D9D9" w:themeFill="background1" w:themeFillShade="D9"/>
          </w:tcPr>
          <w:p w14:paraId="1CCC4D98" w14:textId="77777777" w:rsidR="00B830A2" w:rsidRPr="00F97140" w:rsidRDefault="00B830A2"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64C9824E" w14:textId="77777777" w:rsidR="00B830A2" w:rsidRPr="00F97140" w:rsidRDefault="00B830A2"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4F7DA4" w:rsidRPr="00F97140">
              <w:rPr>
                <w:rFonts w:ascii="GHEA Grapalat" w:hAnsi="GHEA Grapalat"/>
                <w:sz w:val="24"/>
                <w:szCs w:val="24"/>
                <w:highlight w:val="lightGray"/>
                <w:shd w:val="clear" w:color="auto" w:fill="FFFFFF"/>
                <w:lang w:val="hy-AM"/>
              </w:rPr>
              <w:t>01/10/10216-2024</w:t>
            </w:r>
          </w:p>
        </w:tc>
      </w:tr>
      <w:tr w:rsidR="00B830A2" w:rsidRPr="00F97140" w14:paraId="021C6E0D" w14:textId="77777777" w:rsidTr="00251C83">
        <w:tc>
          <w:tcPr>
            <w:tcW w:w="8886" w:type="dxa"/>
          </w:tcPr>
          <w:p w14:paraId="7DDB764F" w14:textId="77777777" w:rsidR="00430BFE" w:rsidRPr="00F97140" w:rsidRDefault="00C33DFF" w:rsidP="00F97140">
            <w:pPr>
              <w:widowControl w:val="0"/>
              <w:spacing w:line="360" w:lineRule="auto"/>
              <w:ind w:right="-22"/>
              <w:jc w:val="both"/>
              <w:textAlignment w:val="baseline"/>
              <w:rPr>
                <w:rFonts w:ascii="GHEA Grapalat" w:hAnsi="GHEA Grapalat"/>
                <w:bCs/>
                <w:sz w:val="24"/>
                <w:szCs w:val="24"/>
              </w:rPr>
            </w:pPr>
            <w:r w:rsidRPr="00F97140">
              <w:rPr>
                <w:rFonts w:ascii="GHEA Grapalat" w:hAnsi="GHEA Grapalat"/>
                <w:bCs/>
                <w:sz w:val="24"/>
                <w:szCs w:val="24"/>
              </w:rPr>
              <w:t>Ի կատարումն ՀՀ փոխվարչապետ Մհեր Գրիգորյանի 2024 թվականի դեկտեմբերի 3-ի թիվ 02.1/61.1/41583-2024 հանձնարարականի՝ տեղեկացնում եմ, որ ՀՀ բարձր տեխնոլոգիական արդյունաբերության նախարարությունը կից ներկայացված ՀՀ կառավարության որոշման նախագծի վերաբերյալ դիտողություններ և առաջարկություններ չունի:</w:t>
            </w:r>
          </w:p>
        </w:tc>
        <w:tc>
          <w:tcPr>
            <w:tcW w:w="5365" w:type="dxa"/>
            <w:gridSpan w:val="2"/>
          </w:tcPr>
          <w:p w14:paraId="6756A59D" w14:textId="77777777" w:rsidR="00B830A2" w:rsidRPr="00F97140" w:rsidRDefault="00C33DFF" w:rsidP="00F97140">
            <w:pPr>
              <w:spacing w:line="360" w:lineRule="auto"/>
              <w:rPr>
                <w:rFonts w:ascii="GHEA Grapalat" w:hAnsi="GHEA Grapalat"/>
                <w:sz w:val="24"/>
                <w:szCs w:val="24"/>
                <w:shd w:val="clear" w:color="auto" w:fill="FFFFFF"/>
                <w:lang w:val="hy-AM"/>
              </w:rPr>
            </w:pPr>
            <w:r w:rsidRPr="00F97140">
              <w:rPr>
                <w:rFonts w:ascii="GHEA Grapalat" w:hAnsi="GHEA Grapalat"/>
                <w:b/>
                <w:sz w:val="24"/>
                <w:szCs w:val="24"/>
              </w:rPr>
              <w:t>Ընդունվել է ի գիտություն:</w:t>
            </w:r>
          </w:p>
        </w:tc>
      </w:tr>
      <w:tr w:rsidR="00216A87" w:rsidRPr="00F97140" w14:paraId="389782A3" w14:textId="77777777" w:rsidTr="00251C83">
        <w:tc>
          <w:tcPr>
            <w:tcW w:w="8913" w:type="dxa"/>
            <w:gridSpan w:val="2"/>
            <w:vMerge w:val="restart"/>
            <w:shd w:val="clear" w:color="auto" w:fill="D9D9D9" w:themeFill="background1" w:themeFillShade="D9"/>
          </w:tcPr>
          <w:p w14:paraId="17B69F6C" w14:textId="77777777" w:rsidR="00216A87" w:rsidRPr="00F97140" w:rsidRDefault="00216A87" w:rsidP="00F97140">
            <w:pPr>
              <w:spacing w:line="360" w:lineRule="auto"/>
              <w:jc w:val="center"/>
              <w:rPr>
                <w:rFonts w:ascii="GHEA Grapalat" w:hAnsi="GHEA Grapalat"/>
                <w:sz w:val="24"/>
                <w:szCs w:val="24"/>
                <w:highlight w:val="lightGray"/>
                <w:shd w:val="clear" w:color="auto" w:fill="FFFFFF"/>
                <w:lang w:val="hy-AM"/>
              </w:rPr>
            </w:pPr>
          </w:p>
          <w:p w14:paraId="540EBCA4" w14:textId="0088C25C" w:rsidR="00216A87" w:rsidRPr="00F97140" w:rsidRDefault="00CD2830"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8</w:t>
            </w:r>
            <w:r w:rsidR="00216A87" w:rsidRPr="00F97140">
              <w:rPr>
                <w:rFonts w:ascii="GHEA Grapalat" w:hAnsi="GHEA Grapalat"/>
                <w:b/>
                <w:sz w:val="24"/>
                <w:szCs w:val="24"/>
                <w:highlight w:val="lightGray"/>
                <w:shd w:val="clear" w:color="auto" w:fill="FFFFFF"/>
                <w:lang w:val="hy-AM"/>
              </w:rPr>
              <w:t xml:space="preserve">. </w:t>
            </w:r>
            <w:r w:rsidR="00A955FB" w:rsidRPr="00F97140">
              <w:rPr>
                <w:rFonts w:ascii="GHEA Grapalat" w:hAnsi="GHEA Grapalat"/>
                <w:b/>
                <w:sz w:val="24"/>
                <w:szCs w:val="24"/>
                <w:highlight w:val="lightGray"/>
                <w:shd w:val="clear" w:color="auto" w:fill="FFFFFF"/>
                <w:lang w:val="hy-AM"/>
              </w:rPr>
              <w:t>ՀՀ պաշտպանության նախարարություն</w:t>
            </w:r>
          </w:p>
          <w:p w14:paraId="5467B838" w14:textId="77777777" w:rsidR="00216A87" w:rsidRPr="00F97140" w:rsidRDefault="00216A87"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2A13119D" w14:textId="77777777" w:rsidR="00216A87" w:rsidRPr="00F97140" w:rsidRDefault="00A955FB"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lastRenderedPageBreak/>
              <w:t>10</w:t>
            </w:r>
            <w:r w:rsidR="00216A87"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216A87" w:rsidRPr="00F97140">
              <w:rPr>
                <w:rFonts w:ascii="GHEA Grapalat" w:hAnsi="GHEA Grapalat"/>
                <w:sz w:val="24"/>
                <w:szCs w:val="24"/>
                <w:highlight w:val="lightGray"/>
                <w:shd w:val="clear" w:color="auto" w:fill="FFFFFF"/>
                <w:lang w:val="hy-AM"/>
              </w:rPr>
              <w:t>.2024թ.</w:t>
            </w:r>
          </w:p>
        </w:tc>
      </w:tr>
      <w:tr w:rsidR="00216A87" w:rsidRPr="00F97140" w14:paraId="58E3028F" w14:textId="77777777" w:rsidTr="00251C83">
        <w:tc>
          <w:tcPr>
            <w:tcW w:w="8913" w:type="dxa"/>
            <w:gridSpan w:val="2"/>
            <w:vMerge/>
            <w:shd w:val="clear" w:color="auto" w:fill="D9D9D9" w:themeFill="background1" w:themeFillShade="D9"/>
          </w:tcPr>
          <w:p w14:paraId="277B6F73" w14:textId="77777777" w:rsidR="00216A87" w:rsidRPr="00F97140" w:rsidRDefault="00216A87"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56F4626" w14:textId="77777777" w:rsidR="00216A87" w:rsidRPr="00F97140" w:rsidRDefault="00216A87"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A955FB" w:rsidRPr="00F97140">
              <w:rPr>
                <w:rFonts w:ascii="GHEA Grapalat" w:hAnsi="GHEA Grapalat"/>
                <w:sz w:val="24"/>
                <w:szCs w:val="24"/>
                <w:highlight w:val="lightGray"/>
                <w:shd w:val="clear" w:color="auto" w:fill="FFFFFF"/>
                <w:lang w:val="hy-AM"/>
              </w:rPr>
              <w:t>ՊՆ/510/13239-2024</w:t>
            </w:r>
          </w:p>
        </w:tc>
      </w:tr>
      <w:tr w:rsidR="00216A87" w:rsidRPr="0011249C" w14:paraId="1D9F44D9" w14:textId="77777777" w:rsidTr="00251C83">
        <w:tc>
          <w:tcPr>
            <w:tcW w:w="8886" w:type="dxa"/>
          </w:tcPr>
          <w:p w14:paraId="17E6113A" w14:textId="77777777" w:rsidR="00A205A2" w:rsidRPr="00F97140" w:rsidRDefault="00A205A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Փոխվարչապետ Մհեր Գրիգորյանի գրասենյակի ղեկավարի 2024 թվականի դեկտեմբերի 4-ի N 02.1/61.1/41583-2024 գրության առնչությամբ հայտնում եմ, որ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w:t>
            </w:r>
            <w:r w:rsidRPr="00F97140">
              <w:rPr>
                <w:rFonts w:ascii="GHEA Grapalat" w:hAnsi="GHEA Grapalat"/>
                <w:sz w:val="24"/>
                <w:szCs w:val="24"/>
                <w:lang w:val="hy-AM"/>
              </w:rPr>
              <w:lastRenderedPageBreak/>
              <w:t>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նախագծի ուսումնասիրության արդյունքներով ունենք հետևյալ նկատառումները.</w:t>
            </w:r>
            <w:r w:rsidRPr="00F97140">
              <w:rPr>
                <w:rFonts w:ascii="GHEA Grapalat" w:hAnsi="GHEA Grapalat"/>
                <w:sz w:val="24"/>
                <w:szCs w:val="24"/>
                <w:lang w:val="hy-AM"/>
              </w:rPr>
              <w:tab/>
            </w:r>
          </w:p>
          <w:p w14:paraId="702F9969" w14:textId="5D64ECB4" w:rsidR="00A205A2" w:rsidRDefault="00A205A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ab/>
            </w:r>
            <w:r w:rsidRPr="004E3EAD">
              <w:rPr>
                <w:rFonts w:ascii="GHEA Grapalat" w:hAnsi="GHEA Grapalat"/>
                <w:sz w:val="24"/>
                <w:szCs w:val="24"/>
                <w:lang w:val="hy-AM"/>
              </w:rPr>
              <w:t>1. հավելված 1-ի 26-րդ կետում առաջարկում ենք ներառել նաև գործող որոշման 3-րդ հավելվածի 23-րդ կետի 6-րդ ենթակետում նշված անձանց, քանի որ այլընտրանքային ծառայությունը հանդիսանում է պարտադիր զինվորական ծառայությանը փոխարինող ծառայություն և կատարվող փոփոխությունը կարող է դիտարկվել որպես խտրականության դրսևորում,</w:t>
            </w:r>
            <w:r w:rsidRPr="00F97140">
              <w:rPr>
                <w:rFonts w:ascii="GHEA Grapalat" w:hAnsi="GHEA Grapalat"/>
                <w:sz w:val="24"/>
                <w:szCs w:val="24"/>
                <w:lang w:val="hy-AM"/>
              </w:rPr>
              <w:tab/>
            </w:r>
          </w:p>
          <w:p w14:paraId="03D9A9E8" w14:textId="48C96E5D" w:rsidR="007620DB" w:rsidRDefault="007620DB" w:rsidP="00F97140">
            <w:pPr>
              <w:spacing w:line="360" w:lineRule="auto"/>
              <w:jc w:val="both"/>
              <w:rPr>
                <w:rFonts w:ascii="GHEA Grapalat" w:hAnsi="GHEA Grapalat"/>
                <w:sz w:val="24"/>
                <w:szCs w:val="24"/>
                <w:lang w:val="hy-AM"/>
              </w:rPr>
            </w:pPr>
          </w:p>
          <w:p w14:paraId="729BB8BA" w14:textId="2C408302" w:rsidR="007620DB" w:rsidRDefault="007620DB" w:rsidP="00F97140">
            <w:pPr>
              <w:spacing w:line="360" w:lineRule="auto"/>
              <w:jc w:val="both"/>
              <w:rPr>
                <w:rFonts w:ascii="GHEA Grapalat" w:hAnsi="GHEA Grapalat"/>
                <w:sz w:val="24"/>
                <w:szCs w:val="24"/>
                <w:lang w:val="hy-AM"/>
              </w:rPr>
            </w:pPr>
          </w:p>
          <w:p w14:paraId="41EEB420" w14:textId="7D8105A4" w:rsidR="004E3EAD" w:rsidRDefault="004E3EAD" w:rsidP="00F97140">
            <w:pPr>
              <w:spacing w:line="360" w:lineRule="auto"/>
              <w:jc w:val="both"/>
              <w:rPr>
                <w:rFonts w:ascii="GHEA Grapalat" w:hAnsi="GHEA Grapalat"/>
                <w:sz w:val="24"/>
                <w:szCs w:val="24"/>
                <w:lang w:val="hy-AM"/>
              </w:rPr>
            </w:pPr>
          </w:p>
          <w:p w14:paraId="59C2527F" w14:textId="4172ED91" w:rsidR="004E3EAD" w:rsidRDefault="004E3EAD" w:rsidP="00F97140">
            <w:pPr>
              <w:spacing w:line="360" w:lineRule="auto"/>
              <w:jc w:val="both"/>
              <w:rPr>
                <w:rFonts w:ascii="GHEA Grapalat" w:hAnsi="GHEA Grapalat"/>
                <w:sz w:val="24"/>
                <w:szCs w:val="24"/>
                <w:lang w:val="hy-AM"/>
              </w:rPr>
            </w:pPr>
          </w:p>
          <w:p w14:paraId="7110BBD3" w14:textId="2A0279ED" w:rsidR="002B5A4C" w:rsidRDefault="002B5A4C" w:rsidP="00F97140">
            <w:pPr>
              <w:spacing w:line="360" w:lineRule="auto"/>
              <w:jc w:val="both"/>
              <w:rPr>
                <w:rFonts w:ascii="GHEA Grapalat" w:hAnsi="GHEA Grapalat"/>
                <w:sz w:val="24"/>
                <w:szCs w:val="24"/>
                <w:lang w:val="hy-AM"/>
              </w:rPr>
            </w:pPr>
          </w:p>
          <w:p w14:paraId="3C0C3EB5" w14:textId="3CCE75C7" w:rsidR="002B5A4C" w:rsidRDefault="002B5A4C" w:rsidP="00F97140">
            <w:pPr>
              <w:spacing w:line="360" w:lineRule="auto"/>
              <w:jc w:val="both"/>
              <w:rPr>
                <w:rFonts w:ascii="GHEA Grapalat" w:hAnsi="GHEA Grapalat"/>
                <w:sz w:val="24"/>
                <w:szCs w:val="24"/>
                <w:lang w:val="hy-AM"/>
              </w:rPr>
            </w:pPr>
          </w:p>
          <w:p w14:paraId="57892CD5" w14:textId="4489C38A" w:rsidR="002B5A4C" w:rsidRDefault="002B5A4C" w:rsidP="00F97140">
            <w:pPr>
              <w:spacing w:line="360" w:lineRule="auto"/>
              <w:jc w:val="both"/>
              <w:rPr>
                <w:rFonts w:ascii="GHEA Grapalat" w:hAnsi="GHEA Grapalat"/>
                <w:sz w:val="24"/>
                <w:szCs w:val="24"/>
                <w:lang w:val="hy-AM"/>
              </w:rPr>
            </w:pPr>
          </w:p>
          <w:p w14:paraId="741F6F01" w14:textId="77777777" w:rsidR="002B5A4C" w:rsidRDefault="002B5A4C" w:rsidP="00F97140">
            <w:pPr>
              <w:spacing w:line="360" w:lineRule="auto"/>
              <w:jc w:val="both"/>
              <w:rPr>
                <w:rFonts w:ascii="GHEA Grapalat" w:hAnsi="GHEA Grapalat"/>
                <w:sz w:val="24"/>
                <w:szCs w:val="24"/>
                <w:lang w:val="hy-AM"/>
              </w:rPr>
            </w:pPr>
          </w:p>
          <w:p w14:paraId="3527CF17" w14:textId="77777777" w:rsidR="00B42B77" w:rsidRDefault="00A205A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ab/>
            </w:r>
          </w:p>
          <w:p w14:paraId="6D1D4BF3" w14:textId="63044068" w:rsidR="00396935" w:rsidRPr="00F97140" w:rsidRDefault="00A205A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2. հավելված 1-ի 26-րդ կետում առաջարկում ենք ներառել նաև գործող որոշման 3-րդ հավելվածի 31-րդ կետի 2-րդ ենթակետում նշված անձանց, քանի որ </w:t>
            </w:r>
            <w:r w:rsidRPr="00F97140">
              <w:rPr>
                <w:rFonts w:ascii="GHEA Grapalat" w:hAnsi="GHEA Grapalat"/>
                <w:sz w:val="24"/>
                <w:szCs w:val="24"/>
                <w:lang w:val="hy-AM"/>
              </w:rPr>
              <w:lastRenderedPageBreak/>
              <w:t>մարտական հերթապահություն կատարող շարքային և կրտսեր ենթասպայական կազմերի պայմանագրային զինծառայողների դրամական ապահովությունն ընտանիքի միջին ամսական ամբողջական եկամտի կազմում ներառելը կարող է բացասական ազդեցություն ունենալ մարտական հերթապահության կրման գրավչության վրա՝ ինչը ներկա պայմաններում գտնում ենք ոչ նպատակահարմար,</w:t>
            </w:r>
          </w:p>
          <w:p w14:paraId="17F79E65" w14:textId="77777777" w:rsidR="00396935" w:rsidRPr="00F97140" w:rsidRDefault="00396935" w:rsidP="00F97140">
            <w:pPr>
              <w:spacing w:line="360" w:lineRule="auto"/>
              <w:jc w:val="both"/>
              <w:rPr>
                <w:rFonts w:ascii="GHEA Grapalat" w:hAnsi="GHEA Grapalat"/>
                <w:sz w:val="24"/>
                <w:szCs w:val="24"/>
                <w:lang w:val="hy-AM"/>
              </w:rPr>
            </w:pPr>
          </w:p>
          <w:p w14:paraId="11843893" w14:textId="44C30CE6" w:rsidR="00396935" w:rsidRDefault="00396935" w:rsidP="00F97140">
            <w:pPr>
              <w:spacing w:line="360" w:lineRule="auto"/>
              <w:jc w:val="both"/>
              <w:rPr>
                <w:rFonts w:ascii="GHEA Grapalat" w:hAnsi="GHEA Grapalat"/>
                <w:sz w:val="24"/>
                <w:szCs w:val="24"/>
                <w:lang w:val="hy-AM"/>
              </w:rPr>
            </w:pPr>
          </w:p>
          <w:p w14:paraId="09D2B7E3" w14:textId="3584089E" w:rsidR="002B5A4C" w:rsidRDefault="002B5A4C" w:rsidP="00F97140">
            <w:pPr>
              <w:spacing w:line="360" w:lineRule="auto"/>
              <w:jc w:val="both"/>
              <w:rPr>
                <w:rFonts w:ascii="GHEA Grapalat" w:hAnsi="GHEA Grapalat"/>
                <w:sz w:val="24"/>
                <w:szCs w:val="24"/>
                <w:lang w:val="hy-AM"/>
              </w:rPr>
            </w:pPr>
          </w:p>
          <w:p w14:paraId="254B7469" w14:textId="5ABD9FE8" w:rsidR="008B1A6C" w:rsidRDefault="008B1A6C" w:rsidP="00F97140">
            <w:pPr>
              <w:spacing w:line="360" w:lineRule="auto"/>
              <w:jc w:val="both"/>
              <w:rPr>
                <w:rFonts w:ascii="GHEA Grapalat" w:hAnsi="GHEA Grapalat"/>
                <w:sz w:val="24"/>
                <w:szCs w:val="24"/>
                <w:lang w:val="hy-AM"/>
              </w:rPr>
            </w:pPr>
          </w:p>
          <w:p w14:paraId="37AC773A" w14:textId="77777777" w:rsidR="008B1A6C" w:rsidRPr="00F97140" w:rsidRDefault="008B1A6C" w:rsidP="00F97140">
            <w:pPr>
              <w:spacing w:line="360" w:lineRule="auto"/>
              <w:jc w:val="both"/>
              <w:rPr>
                <w:rFonts w:ascii="GHEA Grapalat" w:hAnsi="GHEA Grapalat"/>
                <w:sz w:val="24"/>
                <w:szCs w:val="24"/>
                <w:lang w:val="hy-AM"/>
              </w:rPr>
            </w:pPr>
          </w:p>
          <w:p w14:paraId="323B2A12" w14:textId="7102BE05" w:rsidR="0024086D" w:rsidRDefault="0024086D" w:rsidP="00F97140">
            <w:pPr>
              <w:spacing w:line="360" w:lineRule="auto"/>
              <w:jc w:val="both"/>
              <w:rPr>
                <w:rFonts w:ascii="GHEA Grapalat" w:hAnsi="GHEA Grapalat"/>
                <w:sz w:val="24"/>
                <w:szCs w:val="24"/>
                <w:lang w:val="hy-AM"/>
              </w:rPr>
            </w:pPr>
          </w:p>
          <w:p w14:paraId="77D915DD" w14:textId="5E28A556" w:rsidR="0024086D" w:rsidRDefault="0024086D" w:rsidP="00F97140">
            <w:pPr>
              <w:spacing w:line="360" w:lineRule="auto"/>
              <w:jc w:val="both"/>
              <w:rPr>
                <w:rFonts w:ascii="GHEA Grapalat" w:hAnsi="GHEA Grapalat"/>
                <w:sz w:val="24"/>
                <w:szCs w:val="24"/>
                <w:lang w:val="hy-AM"/>
              </w:rPr>
            </w:pPr>
          </w:p>
          <w:p w14:paraId="585BBD5E" w14:textId="527C92EB" w:rsidR="0024086D" w:rsidRDefault="0024086D" w:rsidP="00F97140">
            <w:pPr>
              <w:spacing w:line="360" w:lineRule="auto"/>
              <w:jc w:val="both"/>
              <w:rPr>
                <w:rFonts w:ascii="GHEA Grapalat" w:hAnsi="GHEA Grapalat"/>
                <w:sz w:val="24"/>
                <w:szCs w:val="24"/>
                <w:lang w:val="hy-AM"/>
              </w:rPr>
            </w:pPr>
          </w:p>
          <w:p w14:paraId="101D1E10" w14:textId="4816F360" w:rsidR="0024086D" w:rsidRDefault="0024086D" w:rsidP="00F97140">
            <w:pPr>
              <w:spacing w:line="360" w:lineRule="auto"/>
              <w:jc w:val="both"/>
              <w:rPr>
                <w:rFonts w:ascii="GHEA Grapalat" w:hAnsi="GHEA Grapalat"/>
                <w:sz w:val="24"/>
                <w:szCs w:val="24"/>
                <w:lang w:val="hy-AM"/>
              </w:rPr>
            </w:pPr>
          </w:p>
          <w:p w14:paraId="3383801E" w14:textId="56D6DB5C" w:rsidR="0024086D" w:rsidRDefault="0024086D" w:rsidP="00F97140">
            <w:pPr>
              <w:spacing w:line="360" w:lineRule="auto"/>
              <w:jc w:val="both"/>
              <w:rPr>
                <w:rFonts w:ascii="GHEA Grapalat" w:hAnsi="GHEA Grapalat"/>
                <w:sz w:val="24"/>
                <w:szCs w:val="24"/>
                <w:lang w:val="hy-AM"/>
              </w:rPr>
            </w:pPr>
          </w:p>
          <w:p w14:paraId="0BAA37CF" w14:textId="1C2BBC72" w:rsidR="0024086D" w:rsidRDefault="0024086D" w:rsidP="00F97140">
            <w:pPr>
              <w:spacing w:line="360" w:lineRule="auto"/>
              <w:jc w:val="both"/>
              <w:rPr>
                <w:rFonts w:ascii="GHEA Grapalat" w:hAnsi="GHEA Grapalat"/>
                <w:sz w:val="24"/>
                <w:szCs w:val="24"/>
                <w:lang w:val="hy-AM"/>
              </w:rPr>
            </w:pPr>
          </w:p>
          <w:p w14:paraId="54E91663" w14:textId="0D0CBDEB" w:rsidR="0024086D" w:rsidRDefault="0024086D" w:rsidP="00F97140">
            <w:pPr>
              <w:spacing w:line="360" w:lineRule="auto"/>
              <w:jc w:val="both"/>
              <w:rPr>
                <w:rFonts w:ascii="GHEA Grapalat" w:hAnsi="GHEA Grapalat"/>
                <w:sz w:val="24"/>
                <w:szCs w:val="24"/>
                <w:lang w:val="hy-AM"/>
              </w:rPr>
            </w:pPr>
          </w:p>
          <w:p w14:paraId="3CDE8DB4" w14:textId="77777777" w:rsidR="0024086D" w:rsidRPr="00F97140" w:rsidRDefault="0024086D" w:rsidP="00F97140">
            <w:pPr>
              <w:spacing w:line="360" w:lineRule="auto"/>
              <w:jc w:val="both"/>
              <w:rPr>
                <w:rFonts w:ascii="GHEA Grapalat" w:hAnsi="GHEA Grapalat"/>
                <w:sz w:val="24"/>
                <w:szCs w:val="24"/>
                <w:lang w:val="hy-AM"/>
              </w:rPr>
            </w:pPr>
          </w:p>
          <w:p w14:paraId="44F4AEE2" w14:textId="46A7EF7B" w:rsidR="00A205A2" w:rsidRDefault="00A205A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ab/>
            </w:r>
          </w:p>
          <w:p w14:paraId="339B0D10" w14:textId="5E50EE4F" w:rsidR="00C7447A" w:rsidRDefault="00C7447A" w:rsidP="00F97140">
            <w:pPr>
              <w:spacing w:line="360" w:lineRule="auto"/>
              <w:jc w:val="both"/>
              <w:rPr>
                <w:rFonts w:ascii="GHEA Grapalat" w:hAnsi="GHEA Grapalat"/>
                <w:sz w:val="24"/>
                <w:szCs w:val="24"/>
                <w:lang w:val="hy-AM"/>
              </w:rPr>
            </w:pPr>
          </w:p>
          <w:p w14:paraId="61D3422F" w14:textId="009EFE16" w:rsidR="00C7447A" w:rsidRDefault="00C7447A" w:rsidP="00F97140">
            <w:pPr>
              <w:spacing w:line="360" w:lineRule="auto"/>
              <w:jc w:val="both"/>
              <w:rPr>
                <w:rFonts w:ascii="GHEA Grapalat" w:hAnsi="GHEA Grapalat"/>
                <w:sz w:val="24"/>
                <w:szCs w:val="24"/>
                <w:lang w:val="hy-AM"/>
              </w:rPr>
            </w:pPr>
          </w:p>
          <w:p w14:paraId="6E8652E1" w14:textId="3226671E" w:rsidR="00C7447A" w:rsidRDefault="00C7447A" w:rsidP="00F97140">
            <w:pPr>
              <w:spacing w:line="360" w:lineRule="auto"/>
              <w:jc w:val="both"/>
              <w:rPr>
                <w:rFonts w:ascii="GHEA Grapalat" w:hAnsi="GHEA Grapalat"/>
                <w:sz w:val="24"/>
                <w:szCs w:val="24"/>
                <w:lang w:val="hy-AM"/>
              </w:rPr>
            </w:pPr>
          </w:p>
          <w:p w14:paraId="79E5F6B4" w14:textId="677AE4F0" w:rsidR="00216A87" w:rsidRPr="00F97140" w:rsidRDefault="00A205A2" w:rsidP="00F97140">
            <w:pPr>
              <w:spacing w:line="360" w:lineRule="auto"/>
              <w:jc w:val="both"/>
              <w:rPr>
                <w:rFonts w:ascii="GHEA Grapalat" w:hAnsi="GHEA Grapalat"/>
                <w:sz w:val="24"/>
                <w:szCs w:val="24"/>
                <w:lang w:val="hy-AM"/>
              </w:rPr>
            </w:pPr>
            <w:r w:rsidRPr="008F17F1">
              <w:rPr>
                <w:rFonts w:ascii="GHEA Grapalat" w:hAnsi="GHEA Grapalat"/>
                <w:sz w:val="24"/>
                <w:szCs w:val="24"/>
                <w:lang w:val="hy-AM"/>
              </w:rPr>
              <w:t>3. հավելված 1-ի 32-րդ կետի 6-րդ ենթակետը ներքին հակասություն ունի 26-րդ կետի 6-րդ ենթակետի հետ, քանի որ վնասների հատուցման շահառու են հանդիսանում նաև ռազմական գործողությունների ժամանակ անհայտ կորելու հետևանքով դատական կարգով անհայտ բացակայող ճանաչված անձինք: Այսինքն՝ փաստացի ռազմական գործողությունների հետևանքով անհայտ կորած անձի ընտանիքին տրվող հատուցումը չի հաշվարկվելու ընտանիքի միջին ամսական ամբողջական եկամտի կազմում, իսկ նույն պայմաններում անհայտ կորելու հետևանքով օրենքով սահմանված կարգով անհայտ բացակայող ճանաչված անձինը՝ հաշվարկվելու է:</w:t>
            </w:r>
          </w:p>
        </w:tc>
        <w:tc>
          <w:tcPr>
            <w:tcW w:w="5365" w:type="dxa"/>
            <w:gridSpan w:val="2"/>
          </w:tcPr>
          <w:p w14:paraId="06365918" w14:textId="77777777" w:rsidR="00E64468" w:rsidRPr="00F97140" w:rsidRDefault="00E64468" w:rsidP="00F97140">
            <w:pPr>
              <w:spacing w:line="360" w:lineRule="auto"/>
              <w:rPr>
                <w:rFonts w:ascii="GHEA Grapalat" w:hAnsi="GHEA Grapalat"/>
                <w:sz w:val="24"/>
                <w:szCs w:val="24"/>
                <w:shd w:val="clear" w:color="auto" w:fill="FFFFFF"/>
                <w:lang w:val="hy-AM"/>
              </w:rPr>
            </w:pPr>
          </w:p>
          <w:p w14:paraId="6E04B160"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4515B0E7"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6C305FAA"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16D2DD1E"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32799227"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7CE8BC3A"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078A0A04" w14:textId="77777777" w:rsidR="00396935" w:rsidRPr="00F97140" w:rsidRDefault="00396935" w:rsidP="00F97140">
            <w:pPr>
              <w:spacing w:line="360" w:lineRule="auto"/>
              <w:rPr>
                <w:rFonts w:ascii="GHEA Grapalat" w:hAnsi="GHEA Grapalat"/>
                <w:sz w:val="24"/>
                <w:szCs w:val="24"/>
                <w:shd w:val="clear" w:color="auto" w:fill="FFFFFF"/>
                <w:lang w:val="hy-AM"/>
              </w:rPr>
            </w:pPr>
          </w:p>
          <w:p w14:paraId="55AEE231" w14:textId="659469AA" w:rsidR="00396935" w:rsidRDefault="00396935" w:rsidP="00F97140">
            <w:pPr>
              <w:spacing w:line="360" w:lineRule="auto"/>
              <w:rPr>
                <w:rFonts w:ascii="GHEA Grapalat" w:hAnsi="GHEA Grapalat"/>
                <w:sz w:val="24"/>
                <w:szCs w:val="24"/>
                <w:shd w:val="clear" w:color="auto" w:fill="FFFFFF"/>
                <w:lang w:val="hy-AM"/>
              </w:rPr>
            </w:pPr>
          </w:p>
          <w:p w14:paraId="09A6868A" w14:textId="5483FF33" w:rsidR="00092D49" w:rsidRDefault="00092D49" w:rsidP="00F97140">
            <w:pPr>
              <w:spacing w:line="360" w:lineRule="auto"/>
              <w:rPr>
                <w:rFonts w:ascii="GHEA Grapalat" w:hAnsi="GHEA Grapalat"/>
                <w:sz w:val="24"/>
                <w:szCs w:val="24"/>
                <w:shd w:val="clear" w:color="auto" w:fill="FFFFFF"/>
                <w:lang w:val="hy-AM"/>
              </w:rPr>
            </w:pPr>
          </w:p>
          <w:p w14:paraId="66E221AA" w14:textId="0C32644E" w:rsidR="00092D49" w:rsidRDefault="00092D49" w:rsidP="00F97140">
            <w:pPr>
              <w:spacing w:line="360" w:lineRule="auto"/>
              <w:rPr>
                <w:rFonts w:ascii="GHEA Grapalat" w:hAnsi="GHEA Grapalat"/>
                <w:sz w:val="24"/>
                <w:szCs w:val="24"/>
                <w:shd w:val="clear" w:color="auto" w:fill="FFFFFF"/>
                <w:lang w:val="hy-AM"/>
              </w:rPr>
            </w:pPr>
          </w:p>
          <w:p w14:paraId="043ECD3F" w14:textId="7854933E" w:rsidR="00092D49" w:rsidRDefault="00092D49" w:rsidP="00F97140">
            <w:pPr>
              <w:spacing w:line="360" w:lineRule="auto"/>
              <w:rPr>
                <w:rFonts w:ascii="GHEA Grapalat" w:hAnsi="GHEA Grapalat"/>
                <w:sz w:val="24"/>
                <w:szCs w:val="24"/>
                <w:shd w:val="clear" w:color="auto" w:fill="FFFFFF"/>
                <w:lang w:val="hy-AM"/>
              </w:rPr>
            </w:pPr>
          </w:p>
          <w:p w14:paraId="5FA1BBEA" w14:textId="5AB2ECBA" w:rsidR="00092D49" w:rsidRDefault="00092D49" w:rsidP="00F97140">
            <w:pPr>
              <w:spacing w:line="360" w:lineRule="auto"/>
              <w:rPr>
                <w:rFonts w:ascii="GHEA Grapalat" w:hAnsi="GHEA Grapalat"/>
                <w:sz w:val="24"/>
                <w:szCs w:val="24"/>
                <w:shd w:val="clear" w:color="auto" w:fill="FFFFFF"/>
                <w:lang w:val="hy-AM"/>
              </w:rPr>
            </w:pPr>
          </w:p>
          <w:p w14:paraId="1D308AEB" w14:textId="6A4E09B3" w:rsidR="00092D49" w:rsidRDefault="00092D49" w:rsidP="00F97140">
            <w:pPr>
              <w:spacing w:line="360" w:lineRule="auto"/>
              <w:rPr>
                <w:rFonts w:ascii="GHEA Grapalat" w:hAnsi="GHEA Grapalat"/>
                <w:sz w:val="24"/>
                <w:szCs w:val="24"/>
                <w:shd w:val="clear" w:color="auto" w:fill="FFFFFF"/>
                <w:lang w:val="hy-AM"/>
              </w:rPr>
            </w:pPr>
          </w:p>
          <w:p w14:paraId="4ED6F7EF" w14:textId="27F278D9" w:rsidR="00092D49" w:rsidRDefault="00092D49" w:rsidP="00F97140">
            <w:pPr>
              <w:spacing w:line="360" w:lineRule="auto"/>
              <w:rPr>
                <w:rFonts w:ascii="GHEA Grapalat" w:hAnsi="GHEA Grapalat"/>
                <w:sz w:val="24"/>
                <w:szCs w:val="24"/>
                <w:shd w:val="clear" w:color="auto" w:fill="FFFFFF"/>
                <w:lang w:val="hy-AM"/>
              </w:rPr>
            </w:pPr>
          </w:p>
          <w:p w14:paraId="1C12DB53" w14:textId="1A74C55D" w:rsidR="00092D49" w:rsidRDefault="00092D49" w:rsidP="00F97140">
            <w:pPr>
              <w:spacing w:line="360" w:lineRule="auto"/>
              <w:rPr>
                <w:rFonts w:ascii="GHEA Grapalat" w:hAnsi="GHEA Grapalat"/>
                <w:sz w:val="24"/>
                <w:szCs w:val="24"/>
                <w:shd w:val="clear" w:color="auto" w:fill="FFFFFF"/>
                <w:lang w:val="hy-AM"/>
              </w:rPr>
            </w:pPr>
          </w:p>
          <w:p w14:paraId="0CC43BD5" w14:textId="5F3812F3" w:rsidR="00092D49" w:rsidRDefault="00092D49" w:rsidP="00F97140">
            <w:pPr>
              <w:spacing w:line="360" w:lineRule="auto"/>
              <w:rPr>
                <w:rFonts w:ascii="GHEA Grapalat" w:hAnsi="GHEA Grapalat"/>
                <w:sz w:val="24"/>
                <w:szCs w:val="24"/>
                <w:shd w:val="clear" w:color="auto" w:fill="FFFFFF"/>
                <w:lang w:val="hy-AM"/>
              </w:rPr>
            </w:pPr>
          </w:p>
          <w:p w14:paraId="053BD371" w14:textId="632B3D63" w:rsidR="00092D49" w:rsidRDefault="00092D49" w:rsidP="00F97140">
            <w:pPr>
              <w:spacing w:line="360" w:lineRule="auto"/>
              <w:rPr>
                <w:rFonts w:ascii="GHEA Grapalat" w:hAnsi="GHEA Grapalat"/>
                <w:sz w:val="24"/>
                <w:szCs w:val="24"/>
                <w:shd w:val="clear" w:color="auto" w:fill="FFFFFF"/>
                <w:lang w:val="hy-AM"/>
              </w:rPr>
            </w:pPr>
          </w:p>
          <w:p w14:paraId="0CDEE6AB" w14:textId="5E43F095" w:rsidR="00092D49" w:rsidRDefault="00092D49" w:rsidP="00F97140">
            <w:pPr>
              <w:spacing w:line="360" w:lineRule="auto"/>
              <w:rPr>
                <w:rFonts w:ascii="GHEA Grapalat" w:hAnsi="GHEA Grapalat"/>
                <w:sz w:val="24"/>
                <w:szCs w:val="24"/>
                <w:shd w:val="clear" w:color="auto" w:fill="FFFFFF"/>
                <w:lang w:val="hy-AM"/>
              </w:rPr>
            </w:pPr>
          </w:p>
          <w:p w14:paraId="6F716263" w14:textId="6BD85D22" w:rsidR="00092D49" w:rsidRDefault="00092D49" w:rsidP="00F97140">
            <w:pPr>
              <w:spacing w:line="360" w:lineRule="auto"/>
              <w:rPr>
                <w:rFonts w:ascii="GHEA Grapalat" w:hAnsi="GHEA Grapalat"/>
                <w:sz w:val="24"/>
                <w:szCs w:val="24"/>
                <w:shd w:val="clear" w:color="auto" w:fill="FFFFFF"/>
                <w:lang w:val="hy-AM"/>
              </w:rPr>
            </w:pPr>
          </w:p>
          <w:p w14:paraId="6679D437" w14:textId="6ACF2D5A" w:rsidR="00092D49" w:rsidRDefault="00092D49" w:rsidP="00F97140">
            <w:pPr>
              <w:spacing w:line="360" w:lineRule="auto"/>
              <w:rPr>
                <w:rFonts w:ascii="GHEA Grapalat" w:hAnsi="GHEA Grapalat"/>
                <w:sz w:val="24"/>
                <w:szCs w:val="24"/>
                <w:shd w:val="clear" w:color="auto" w:fill="FFFFFF"/>
                <w:lang w:val="hy-AM"/>
              </w:rPr>
            </w:pPr>
          </w:p>
          <w:p w14:paraId="290BBAB3" w14:textId="4206392C" w:rsidR="00092D49" w:rsidRDefault="00092D49" w:rsidP="00F97140">
            <w:pPr>
              <w:spacing w:line="360" w:lineRule="auto"/>
              <w:rPr>
                <w:rFonts w:ascii="GHEA Grapalat" w:hAnsi="GHEA Grapalat"/>
                <w:sz w:val="24"/>
                <w:szCs w:val="24"/>
                <w:shd w:val="clear" w:color="auto" w:fill="FFFFFF"/>
                <w:lang w:val="hy-AM"/>
              </w:rPr>
            </w:pPr>
          </w:p>
          <w:p w14:paraId="3FBC1687" w14:textId="4C82159D" w:rsidR="00092D49" w:rsidRDefault="00092D49" w:rsidP="00F97140">
            <w:pPr>
              <w:spacing w:line="360" w:lineRule="auto"/>
              <w:rPr>
                <w:rFonts w:ascii="GHEA Grapalat" w:hAnsi="GHEA Grapalat"/>
                <w:sz w:val="24"/>
                <w:szCs w:val="24"/>
                <w:shd w:val="clear" w:color="auto" w:fill="FFFFFF"/>
                <w:lang w:val="hy-AM"/>
              </w:rPr>
            </w:pPr>
          </w:p>
          <w:p w14:paraId="786BEA05" w14:textId="77777777" w:rsidR="009401EA" w:rsidRDefault="009401EA" w:rsidP="00F97140">
            <w:pPr>
              <w:spacing w:line="360" w:lineRule="auto"/>
              <w:rPr>
                <w:rFonts w:ascii="GHEA Grapalat" w:hAnsi="GHEA Grapalat"/>
                <w:b/>
                <w:sz w:val="24"/>
                <w:szCs w:val="24"/>
                <w:lang w:val="hy-AM"/>
              </w:rPr>
            </w:pPr>
          </w:p>
          <w:p w14:paraId="45A916E1" w14:textId="77777777" w:rsidR="009401EA" w:rsidRDefault="009401EA" w:rsidP="00F97140">
            <w:pPr>
              <w:spacing w:line="360" w:lineRule="auto"/>
              <w:rPr>
                <w:rFonts w:ascii="GHEA Grapalat" w:hAnsi="GHEA Grapalat"/>
                <w:b/>
                <w:sz w:val="24"/>
                <w:szCs w:val="24"/>
                <w:lang w:val="hy-AM"/>
              </w:rPr>
            </w:pPr>
          </w:p>
          <w:p w14:paraId="2DD753A4" w14:textId="5EFDB22B" w:rsidR="00092D49" w:rsidRPr="004E3EAD" w:rsidRDefault="00C17183" w:rsidP="00F97140">
            <w:pPr>
              <w:spacing w:line="360" w:lineRule="auto"/>
              <w:rPr>
                <w:rFonts w:ascii="GHEA Grapalat" w:hAnsi="GHEA Grapalat"/>
                <w:b/>
                <w:sz w:val="24"/>
                <w:szCs w:val="24"/>
                <w:lang w:val="hy-AM"/>
              </w:rPr>
            </w:pPr>
            <w:r>
              <w:rPr>
                <w:rFonts w:ascii="GHEA Grapalat" w:hAnsi="GHEA Grapalat"/>
                <w:b/>
                <w:sz w:val="24"/>
                <w:szCs w:val="24"/>
                <w:lang w:val="hy-AM"/>
              </w:rPr>
              <w:t>1․</w:t>
            </w:r>
            <w:r w:rsidR="004E3EAD">
              <w:rPr>
                <w:rFonts w:ascii="GHEA Grapalat" w:hAnsi="GHEA Grapalat"/>
                <w:b/>
                <w:sz w:val="24"/>
                <w:szCs w:val="24"/>
                <w:lang w:val="hy-AM"/>
              </w:rPr>
              <w:t>Չի ընդունվել</w:t>
            </w:r>
            <w:r w:rsidR="00092D49" w:rsidRPr="004E3EAD">
              <w:rPr>
                <w:rFonts w:ascii="GHEA Grapalat" w:hAnsi="GHEA Grapalat"/>
                <w:b/>
                <w:sz w:val="24"/>
                <w:szCs w:val="24"/>
                <w:lang w:val="hy-AM"/>
              </w:rPr>
              <w:t>:</w:t>
            </w:r>
          </w:p>
          <w:p w14:paraId="231A7E4B" w14:textId="56D3E7EC" w:rsidR="00396935" w:rsidRPr="00F97140" w:rsidRDefault="00092D49" w:rsidP="00C17183">
            <w:pPr>
              <w:spacing w:line="360" w:lineRule="auto"/>
              <w:jc w:val="both"/>
              <w:rPr>
                <w:rFonts w:ascii="GHEA Grapalat" w:hAnsi="GHEA Grapalat"/>
                <w:sz w:val="24"/>
                <w:szCs w:val="24"/>
                <w:shd w:val="clear" w:color="auto" w:fill="FFFFFF"/>
                <w:lang w:val="hy-AM"/>
              </w:rPr>
            </w:pPr>
            <w:r w:rsidRPr="00092D49">
              <w:rPr>
                <w:rFonts w:ascii="GHEA Grapalat" w:hAnsi="GHEA Grapalat"/>
                <w:sz w:val="24"/>
                <w:szCs w:val="24"/>
                <w:lang w:val="hy-AM"/>
              </w:rPr>
              <w:t xml:space="preserve">Նախագծի N 1 հավելվածի 26-րդ կետում նշված են այն անձինք, ովքեր </w:t>
            </w:r>
            <w:r w:rsidR="004E3EAD">
              <w:rPr>
                <w:rFonts w:ascii="GHEA Grapalat" w:hAnsi="GHEA Grapalat"/>
                <w:sz w:val="24"/>
                <w:szCs w:val="24"/>
                <w:lang w:val="hy-AM"/>
              </w:rPr>
              <w:t xml:space="preserve">անապահովության գնահատման ընթացքում </w:t>
            </w:r>
            <w:r w:rsidRPr="00092D49">
              <w:rPr>
                <w:rFonts w:ascii="GHEA Grapalat" w:hAnsi="GHEA Grapalat"/>
                <w:sz w:val="24"/>
                <w:szCs w:val="24"/>
                <w:lang w:val="hy-AM"/>
              </w:rPr>
              <w:t xml:space="preserve">ընտանիքի անդամ չեն </w:t>
            </w:r>
            <w:r w:rsidR="004E3EAD">
              <w:rPr>
                <w:rFonts w:ascii="GHEA Grapalat" w:hAnsi="GHEA Grapalat"/>
                <w:sz w:val="24"/>
                <w:szCs w:val="24"/>
                <w:lang w:val="hy-AM"/>
              </w:rPr>
              <w:t>դիտարկվում, քանի որ</w:t>
            </w:r>
            <w:r w:rsidR="002B5A4C">
              <w:rPr>
                <w:rFonts w:ascii="GHEA Grapalat" w:hAnsi="GHEA Grapalat"/>
                <w:sz w:val="24"/>
                <w:szCs w:val="24"/>
                <w:lang w:val="hy-AM"/>
              </w:rPr>
              <w:t>,</w:t>
            </w:r>
            <w:r w:rsidR="004E3EAD">
              <w:rPr>
                <w:rFonts w:ascii="GHEA Grapalat" w:hAnsi="GHEA Grapalat"/>
                <w:sz w:val="24"/>
                <w:szCs w:val="24"/>
                <w:lang w:val="hy-AM"/>
              </w:rPr>
              <w:t xml:space="preserve">  տարբեր պատճառներից ելնելով, չեն բնակվում ընտանիքի հետ</w:t>
            </w:r>
            <w:r w:rsidR="002B5A4C">
              <w:rPr>
                <w:rFonts w:ascii="GHEA Grapalat" w:hAnsi="GHEA Grapalat"/>
                <w:sz w:val="24"/>
                <w:szCs w:val="24"/>
                <w:lang w:val="hy-AM"/>
              </w:rPr>
              <w:t xml:space="preserve"> համատեղ</w:t>
            </w:r>
            <w:r w:rsidR="004E3EAD">
              <w:rPr>
                <w:rFonts w:ascii="GHEA Grapalat" w:hAnsi="GHEA Grapalat"/>
                <w:sz w:val="24"/>
                <w:szCs w:val="24"/>
                <w:lang w:val="hy-AM"/>
              </w:rPr>
              <w:t>։</w:t>
            </w:r>
            <w:r w:rsidR="007620DB">
              <w:rPr>
                <w:rFonts w:ascii="GHEA Grapalat" w:hAnsi="GHEA Grapalat"/>
                <w:sz w:val="24"/>
                <w:szCs w:val="24"/>
                <w:lang w:val="hy-AM"/>
              </w:rPr>
              <w:t xml:space="preserve"> </w:t>
            </w:r>
            <w:r w:rsidR="002B5A4C">
              <w:rPr>
                <w:rFonts w:ascii="GHEA Grapalat" w:hAnsi="GHEA Grapalat"/>
                <w:sz w:val="24"/>
                <w:szCs w:val="24"/>
                <w:lang w:val="hy-AM"/>
              </w:rPr>
              <w:t>Իսկ ա</w:t>
            </w:r>
            <w:r w:rsidR="007620DB">
              <w:rPr>
                <w:rFonts w:ascii="GHEA Grapalat" w:hAnsi="GHEA Grapalat"/>
                <w:sz w:val="24"/>
                <w:szCs w:val="24"/>
                <w:lang w:val="hy-AM"/>
              </w:rPr>
              <w:t>յլըտրանքային ծառայություն անցնող անձինք</w:t>
            </w:r>
            <w:r w:rsidR="004E3EAD">
              <w:rPr>
                <w:rFonts w:ascii="GHEA Grapalat" w:hAnsi="GHEA Grapalat"/>
                <w:sz w:val="24"/>
                <w:szCs w:val="24"/>
                <w:lang w:val="hy-AM"/>
              </w:rPr>
              <w:t xml:space="preserve"> շարունակում են բնակվել իրենց ընտանիքների հետ՝ առանց դուրս գալու բնակչության պետական </w:t>
            </w:r>
            <w:r w:rsidR="002B5A4C">
              <w:rPr>
                <w:rFonts w:ascii="GHEA Grapalat" w:hAnsi="GHEA Grapalat"/>
                <w:sz w:val="24"/>
                <w:szCs w:val="24"/>
                <w:lang w:val="hy-AM"/>
              </w:rPr>
              <w:t xml:space="preserve">ռեգիստրի </w:t>
            </w:r>
            <w:r w:rsidR="004E3EAD">
              <w:rPr>
                <w:rFonts w:ascii="GHEA Grapalat" w:hAnsi="GHEA Grapalat"/>
                <w:sz w:val="24"/>
                <w:szCs w:val="24"/>
                <w:lang w:val="hy-AM"/>
              </w:rPr>
              <w:t>հաշվառման հասցեից։ Գործող կարգավորումների համաձայն նրանք</w:t>
            </w:r>
            <w:r w:rsidR="002B5A4C">
              <w:rPr>
                <w:rFonts w:ascii="GHEA Grapalat" w:hAnsi="GHEA Grapalat"/>
                <w:sz w:val="24"/>
                <w:szCs w:val="24"/>
                <w:lang w:val="hy-AM"/>
              </w:rPr>
              <w:t xml:space="preserve"> ևս</w:t>
            </w:r>
            <w:r w:rsidR="004E3EAD">
              <w:rPr>
                <w:rFonts w:ascii="GHEA Grapalat" w:hAnsi="GHEA Grapalat"/>
                <w:sz w:val="24"/>
                <w:szCs w:val="24"/>
                <w:lang w:val="hy-AM"/>
              </w:rPr>
              <w:t xml:space="preserve"> դիտարկվում են որպես ընտանիքի անդամ։</w:t>
            </w:r>
            <w:r w:rsidR="007620DB">
              <w:rPr>
                <w:rFonts w:ascii="GHEA Grapalat" w:hAnsi="GHEA Grapalat"/>
                <w:sz w:val="24"/>
                <w:szCs w:val="24"/>
                <w:lang w:val="hy-AM"/>
              </w:rPr>
              <w:t xml:space="preserve"> </w:t>
            </w:r>
          </w:p>
          <w:p w14:paraId="08A4FF7D" w14:textId="77777777" w:rsidR="00B42B77" w:rsidRDefault="002B5A4C" w:rsidP="00B42B77">
            <w:pPr>
              <w:spacing w:line="360" w:lineRule="auto"/>
              <w:rPr>
                <w:rFonts w:ascii="GHEA Grapalat" w:hAnsi="GHEA Grapalat"/>
                <w:b/>
                <w:sz w:val="24"/>
                <w:szCs w:val="24"/>
                <w:lang w:val="hy-AM"/>
              </w:rPr>
            </w:pPr>
            <w:r>
              <w:rPr>
                <w:rFonts w:ascii="GHEA Grapalat" w:hAnsi="GHEA Grapalat"/>
                <w:b/>
                <w:sz w:val="24"/>
                <w:szCs w:val="24"/>
                <w:lang w:val="hy-AM"/>
              </w:rPr>
              <w:t>2․</w:t>
            </w:r>
            <w:r w:rsidR="00396935" w:rsidRPr="00F97140">
              <w:rPr>
                <w:rFonts w:ascii="GHEA Grapalat" w:hAnsi="GHEA Grapalat"/>
                <w:b/>
                <w:sz w:val="24"/>
                <w:szCs w:val="24"/>
                <w:lang w:val="hy-AM"/>
              </w:rPr>
              <w:t>Չի ընդունվել։</w:t>
            </w:r>
          </w:p>
          <w:p w14:paraId="56EDFAE0" w14:textId="7E6876DD" w:rsidR="00AB38FC" w:rsidRPr="00B42B77" w:rsidRDefault="00396935" w:rsidP="00B42B77">
            <w:pPr>
              <w:spacing w:line="360" w:lineRule="auto"/>
              <w:rPr>
                <w:rFonts w:ascii="GHEA Grapalat" w:hAnsi="GHEA Grapalat"/>
                <w:b/>
                <w:sz w:val="24"/>
                <w:szCs w:val="24"/>
                <w:lang w:val="hy-AM"/>
              </w:rPr>
            </w:pPr>
            <w:r w:rsidRPr="00F97140">
              <w:rPr>
                <w:rFonts w:ascii="GHEA Grapalat" w:hAnsi="GHEA Grapalat"/>
                <w:sz w:val="24"/>
                <w:szCs w:val="24"/>
                <w:lang w:val="hy-AM"/>
              </w:rPr>
              <w:lastRenderedPageBreak/>
              <w:t xml:space="preserve">Ընտանիքի անապահովության գնահատման նպատակն  </w:t>
            </w:r>
            <w:r w:rsidR="00346865">
              <w:rPr>
                <w:rFonts w:ascii="GHEA Grapalat" w:hAnsi="GHEA Grapalat"/>
                <w:sz w:val="24"/>
                <w:szCs w:val="24"/>
                <w:lang w:val="hy-AM"/>
              </w:rPr>
              <w:t>այն</w:t>
            </w:r>
            <w:r w:rsidRPr="00F97140">
              <w:rPr>
                <w:rFonts w:ascii="GHEA Grapalat" w:hAnsi="GHEA Grapalat"/>
                <w:sz w:val="24"/>
                <w:szCs w:val="24"/>
                <w:lang w:val="hy-AM"/>
              </w:rPr>
              <w:t xml:space="preserve"> է, որ</w:t>
            </w:r>
            <w:r w:rsidR="00981F68" w:rsidRPr="00F97140">
              <w:rPr>
                <w:rFonts w:ascii="GHEA Grapalat" w:hAnsi="GHEA Grapalat"/>
                <w:sz w:val="24"/>
                <w:szCs w:val="24"/>
                <w:lang w:val="hy-AM"/>
              </w:rPr>
              <w:t xml:space="preserve">պեսզի </w:t>
            </w:r>
            <w:r w:rsidRPr="00F97140">
              <w:rPr>
                <w:rFonts w:ascii="GHEA Grapalat" w:hAnsi="GHEA Grapalat"/>
                <w:sz w:val="24"/>
                <w:szCs w:val="24"/>
                <w:lang w:val="hy-AM"/>
              </w:rPr>
              <w:t xml:space="preserve">ընտանիքի </w:t>
            </w:r>
            <w:r w:rsidRPr="00F97140">
              <w:rPr>
                <w:rFonts w:ascii="GHEA Grapalat" w:hAnsi="GHEA Grapalat"/>
                <w:b/>
                <w:sz w:val="24"/>
                <w:szCs w:val="24"/>
                <w:lang w:val="hy-AM"/>
              </w:rPr>
              <w:t>բոլոր</w:t>
            </w:r>
            <w:r w:rsidRPr="00F97140">
              <w:rPr>
                <w:rFonts w:ascii="GHEA Grapalat" w:hAnsi="GHEA Grapalat"/>
                <w:sz w:val="24"/>
                <w:szCs w:val="24"/>
                <w:lang w:val="hy-AM"/>
              </w:rPr>
              <w:t xml:space="preserve"> անդամների </w:t>
            </w:r>
            <w:r w:rsidR="00CF63DE">
              <w:rPr>
                <w:rFonts w:ascii="GHEA Grapalat" w:hAnsi="GHEA Grapalat"/>
                <w:sz w:val="24"/>
                <w:szCs w:val="24"/>
                <w:lang w:val="hy-AM"/>
              </w:rPr>
              <w:t xml:space="preserve">ամսական </w:t>
            </w:r>
            <w:r w:rsidR="00981F68" w:rsidRPr="00F97140">
              <w:rPr>
                <w:rFonts w:ascii="GHEA Grapalat" w:hAnsi="GHEA Grapalat"/>
                <w:sz w:val="24"/>
                <w:szCs w:val="24"/>
                <w:lang w:val="hy-AM"/>
              </w:rPr>
              <w:t>եկամուտների</w:t>
            </w:r>
            <w:r w:rsidRPr="00F97140">
              <w:rPr>
                <w:rFonts w:ascii="GHEA Grapalat" w:hAnsi="GHEA Grapalat"/>
                <w:sz w:val="24"/>
                <w:szCs w:val="24"/>
                <w:lang w:val="hy-AM"/>
              </w:rPr>
              <w:t xml:space="preserve"> և օրենսդրությամբ սահմանված այլ պայմանների </w:t>
            </w:r>
            <w:r w:rsidR="00981F68" w:rsidRPr="00F97140">
              <w:rPr>
                <w:rFonts w:ascii="GHEA Grapalat" w:hAnsi="GHEA Grapalat"/>
                <w:sz w:val="24"/>
                <w:szCs w:val="24"/>
                <w:lang w:val="hy-AM"/>
              </w:rPr>
              <w:t xml:space="preserve">գնահատման </w:t>
            </w:r>
            <w:r w:rsidRPr="00F97140">
              <w:rPr>
                <w:rFonts w:ascii="GHEA Grapalat" w:hAnsi="GHEA Grapalat"/>
                <w:sz w:val="24"/>
                <w:szCs w:val="24"/>
                <w:lang w:val="hy-AM"/>
              </w:rPr>
              <w:t xml:space="preserve">հիման վրա որոշվի ընտանիքի անապահովության </w:t>
            </w:r>
            <w:r w:rsidR="0024086D">
              <w:rPr>
                <w:rFonts w:ascii="GHEA Grapalat" w:hAnsi="GHEA Grapalat"/>
                <w:sz w:val="24"/>
                <w:szCs w:val="24"/>
                <w:lang w:val="hy-AM"/>
              </w:rPr>
              <w:t xml:space="preserve">իրական </w:t>
            </w:r>
            <w:r w:rsidRPr="00F97140">
              <w:rPr>
                <w:rFonts w:ascii="GHEA Grapalat" w:hAnsi="GHEA Grapalat"/>
                <w:sz w:val="24"/>
                <w:szCs w:val="24"/>
                <w:lang w:val="hy-AM"/>
              </w:rPr>
              <w:t xml:space="preserve">աստիճանը և ըստ այդ աստիճանի, պետական ծրագրերի շրջանակում, </w:t>
            </w:r>
            <w:r w:rsidR="0024086D">
              <w:rPr>
                <w:rFonts w:ascii="GHEA Grapalat" w:hAnsi="GHEA Grapalat"/>
                <w:sz w:val="24"/>
                <w:szCs w:val="24"/>
                <w:lang w:val="hy-AM"/>
              </w:rPr>
              <w:t xml:space="preserve">հասցեական </w:t>
            </w:r>
            <w:r w:rsidR="00981F68" w:rsidRPr="00F97140">
              <w:rPr>
                <w:rFonts w:ascii="GHEA Grapalat" w:hAnsi="GHEA Grapalat"/>
                <w:sz w:val="24"/>
                <w:szCs w:val="24"/>
                <w:lang w:val="hy-AM"/>
              </w:rPr>
              <w:t>տրամադրվի</w:t>
            </w:r>
            <w:r w:rsidRPr="00F97140">
              <w:rPr>
                <w:rFonts w:ascii="GHEA Grapalat" w:hAnsi="GHEA Grapalat"/>
                <w:sz w:val="24"/>
                <w:szCs w:val="24"/>
                <w:lang w:val="hy-AM"/>
              </w:rPr>
              <w:t xml:space="preserve"> անհրաժեշտ սոցիալական ծառայություններ</w:t>
            </w:r>
            <w:r w:rsidR="00981F68" w:rsidRPr="00F97140">
              <w:rPr>
                <w:rFonts w:ascii="GHEA Grapalat" w:hAnsi="GHEA Grapalat"/>
                <w:sz w:val="24"/>
                <w:szCs w:val="24"/>
                <w:lang w:val="hy-AM"/>
              </w:rPr>
              <w:t>ի փաթեթը</w:t>
            </w:r>
            <w:r w:rsidRPr="00F97140">
              <w:rPr>
                <w:rFonts w:ascii="GHEA Grapalat" w:hAnsi="GHEA Grapalat"/>
                <w:sz w:val="24"/>
                <w:szCs w:val="24"/>
                <w:lang w:val="hy-AM"/>
              </w:rPr>
              <w:t xml:space="preserve">։ </w:t>
            </w:r>
            <w:r w:rsidR="0024086D">
              <w:rPr>
                <w:rFonts w:ascii="GHEA Grapalat" w:hAnsi="GHEA Grapalat"/>
                <w:sz w:val="24"/>
                <w:szCs w:val="24"/>
                <w:lang w:val="hy-AM"/>
              </w:rPr>
              <w:t xml:space="preserve">Անապահովության նպաստը համարվում է վերջին հանգրվանի ծառայություն և դրա արհեստական հասանելիությունը </w:t>
            </w:r>
            <w:r w:rsidR="00BB5337">
              <w:rPr>
                <w:rFonts w:ascii="GHEA Grapalat" w:hAnsi="GHEA Grapalat"/>
                <w:sz w:val="24"/>
                <w:szCs w:val="24"/>
                <w:lang w:val="hy-AM"/>
              </w:rPr>
              <w:t xml:space="preserve">որևէ սոցիալական խմբի համար </w:t>
            </w:r>
            <w:r w:rsidR="0024086D">
              <w:rPr>
                <w:rFonts w:ascii="GHEA Grapalat" w:hAnsi="GHEA Grapalat"/>
                <w:sz w:val="24"/>
                <w:szCs w:val="24"/>
                <w:lang w:val="hy-AM"/>
              </w:rPr>
              <w:t>նպատակահարմար չէ։ Միաժամանակ, կախված ընտանիքի կազմից, խնամառու անդամների թվից և մյուս անդամների եկամուտներից</w:t>
            </w:r>
            <w:r w:rsidR="001B0C17">
              <w:rPr>
                <w:rFonts w:ascii="GHEA Grapalat" w:hAnsi="GHEA Grapalat"/>
                <w:sz w:val="24"/>
                <w:szCs w:val="24"/>
                <w:lang w:val="hy-AM"/>
              </w:rPr>
              <w:t xml:space="preserve">՝ ընտանիքը կարող է համարվել անապահով, եթե </w:t>
            </w:r>
            <w:r w:rsidR="00BB5337" w:rsidRPr="00BB5337">
              <w:rPr>
                <w:rFonts w:ascii="GHEA Grapalat" w:hAnsi="GHEA Grapalat" w:cs="Sylfaen"/>
                <w:sz w:val="24"/>
                <w:szCs w:val="24"/>
                <w:lang w:val="hy-AM"/>
              </w:rPr>
              <w:t xml:space="preserve">ընտանիքի մեկ հաշվարկային անդամի ամսական եկամտի </w:t>
            </w:r>
            <w:r w:rsidR="00BB5337" w:rsidRPr="00BB5337">
              <w:rPr>
                <w:rFonts w:ascii="GHEA Grapalat" w:hAnsi="GHEA Grapalat" w:cs="Sylfaen"/>
                <w:sz w:val="24"/>
                <w:szCs w:val="24"/>
                <w:lang w:val="hy-AM"/>
              </w:rPr>
              <w:lastRenderedPageBreak/>
              <w:t>չափ</w:t>
            </w:r>
            <w:r w:rsidR="00FC024E" w:rsidRPr="00AF4A66">
              <w:rPr>
                <w:rFonts w:ascii="GHEA Grapalat" w:hAnsi="GHEA Grapalat" w:cs="Sylfaen"/>
                <w:sz w:val="24"/>
                <w:szCs w:val="24"/>
                <w:lang w:val="hy-AM"/>
              </w:rPr>
              <w:t>ը չի գերազանցում</w:t>
            </w:r>
            <w:r w:rsidR="00BB5337" w:rsidRPr="00BB5337">
              <w:rPr>
                <w:rFonts w:ascii="GHEA Grapalat" w:hAnsi="GHEA Grapalat" w:cs="Sylfaen"/>
                <w:sz w:val="24"/>
                <w:szCs w:val="24"/>
                <w:lang w:val="hy-AM"/>
              </w:rPr>
              <w:t xml:space="preserve"> անապահովության </w:t>
            </w:r>
            <w:r w:rsidR="00FC024E" w:rsidRPr="00AF4A66">
              <w:rPr>
                <w:rFonts w:ascii="GHEA Grapalat" w:hAnsi="GHEA Grapalat" w:cs="Sylfaen"/>
                <w:sz w:val="24"/>
                <w:szCs w:val="24"/>
                <w:lang w:val="hy-AM"/>
              </w:rPr>
              <w:t>համապատասխան</w:t>
            </w:r>
            <w:r w:rsidR="00BB5337" w:rsidRPr="00BB5337">
              <w:rPr>
                <w:rFonts w:ascii="GHEA Grapalat" w:hAnsi="GHEA Grapalat" w:cs="Sylfaen"/>
                <w:sz w:val="24"/>
                <w:szCs w:val="24"/>
                <w:lang w:val="hy-AM"/>
              </w:rPr>
              <w:t xml:space="preserve"> շեմ</w:t>
            </w:r>
            <w:r w:rsidR="00BB5337">
              <w:rPr>
                <w:rFonts w:ascii="GHEA Grapalat" w:hAnsi="GHEA Grapalat" w:cs="Sylfaen"/>
                <w:sz w:val="24"/>
                <w:szCs w:val="24"/>
                <w:lang w:val="hy-AM"/>
              </w:rPr>
              <w:t>ը։</w:t>
            </w:r>
          </w:p>
          <w:p w14:paraId="02BE51F9" w14:textId="7BA92EC4" w:rsidR="00AB38FC" w:rsidRDefault="00017092" w:rsidP="00AB38FC">
            <w:pPr>
              <w:spacing w:line="360" w:lineRule="auto"/>
              <w:rPr>
                <w:rFonts w:ascii="GHEA Grapalat" w:hAnsi="GHEA Grapalat"/>
                <w:b/>
                <w:sz w:val="24"/>
                <w:szCs w:val="24"/>
                <w:lang w:val="hy-AM"/>
              </w:rPr>
            </w:pPr>
            <w:r w:rsidRPr="00AF3CAB">
              <w:rPr>
                <w:rFonts w:ascii="GHEA Grapalat" w:hAnsi="GHEA Grapalat"/>
                <w:b/>
                <w:sz w:val="24"/>
                <w:szCs w:val="24"/>
                <w:lang w:val="hy-AM"/>
              </w:rPr>
              <w:t>3.</w:t>
            </w:r>
            <w:r w:rsidR="00AB38FC">
              <w:rPr>
                <w:rFonts w:ascii="GHEA Grapalat" w:hAnsi="GHEA Grapalat"/>
                <w:b/>
                <w:sz w:val="24"/>
                <w:szCs w:val="24"/>
                <w:lang w:val="hy-AM"/>
              </w:rPr>
              <w:t>Ը</w:t>
            </w:r>
            <w:r w:rsidR="00AB38FC" w:rsidRPr="00F97140">
              <w:rPr>
                <w:rFonts w:ascii="GHEA Grapalat" w:hAnsi="GHEA Grapalat"/>
                <w:b/>
                <w:sz w:val="24"/>
                <w:szCs w:val="24"/>
                <w:lang w:val="hy-AM"/>
              </w:rPr>
              <w:t>նդունվել</w:t>
            </w:r>
            <w:r w:rsidR="00AB38FC">
              <w:rPr>
                <w:rFonts w:ascii="GHEA Grapalat" w:hAnsi="GHEA Grapalat"/>
                <w:b/>
                <w:sz w:val="24"/>
                <w:szCs w:val="24"/>
                <w:lang w:val="hy-AM"/>
              </w:rPr>
              <w:t xml:space="preserve"> է ի գիտություն</w:t>
            </w:r>
            <w:r w:rsidR="00AB38FC" w:rsidRPr="00F97140">
              <w:rPr>
                <w:rFonts w:ascii="GHEA Grapalat" w:hAnsi="GHEA Grapalat"/>
                <w:b/>
                <w:sz w:val="24"/>
                <w:szCs w:val="24"/>
                <w:lang w:val="hy-AM"/>
              </w:rPr>
              <w:t>։</w:t>
            </w:r>
          </w:p>
          <w:p w14:paraId="019DCBC7" w14:textId="2DDB3FF0" w:rsidR="00AB38FC" w:rsidRPr="00F97140" w:rsidRDefault="00AB38FC" w:rsidP="00F97140">
            <w:pPr>
              <w:spacing w:line="360" w:lineRule="auto"/>
              <w:jc w:val="both"/>
              <w:rPr>
                <w:rFonts w:ascii="GHEA Grapalat" w:hAnsi="GHEA Grapalat"/>
                <w:sz w:val="24"/>
                <w:szCs w:val="24"/>
                <w:lang w:val="hy-AM"/>
              </w:rPr>
            </w:pPr>
            <w:r w:rsidRPr="00AB38FC">
              <w:rPr>
                <w:rFonts w:ascii="GHEA Grapalat" w:hAnsi="GHEA Grapalat"/>
                <w:sz w:val="24"/>
                <w:szCs w:val="24"/>
                <w:lang w:val="hy-AM"/>
              </w:rPr>
              <w:t xml:space="preserve">Նախագծի N 1 հավելվածի 26-րդ կետի 6-րդ ենթակետում նշված են այն անձինք, ովքեր </w:t>
            </w:r>
            <w:r w:rsidR="002B5A4C">
              <w:rPr>
                <w:rFonts w:ascii="GHEA Grapalat" w:hAnsi="GHEA Grapalat"/>
                <w:sz w:val="24"/>
                <w:szCs w:val="24"/>
                <w:lang w:val="hy-AM"/>
              </w:rPr>
              <w:t xml:space="preserve">ընտանիքի անապահովության գնահատման ընթացքում </w:t>
            </w:r>
            <w:r w:rsidRPr="00AB38FC">
              <w:rPr>
                <w:rFonts w:ascii="GHEA Grapalat" w:hAnsi="GHEA Grapalat"/>
                <w:sz w:val="24"/>
                <w:szCs w:val="24"/>
                <w:lang w:val="hy-AM"/>
              </w:rPr>
              <w:t xml:space="preserve">չեն </w:t>
            </w:r>
            <w:r w:rsidR="002B5A4C">
              <w:rPr>
                <w:rFonts w:ascii="GHEA Grapalat" w:hAnsi="GHEA Grapalat"/>
                <w:sz w:val="24"/>
                <w:szCs w:val="24"/>
                <w:lang w:val="hy-AM"/>
              </w:rPr>
              <w:t xml:space="preserve">դիտարկվում </w:t>
            </w:r>
            <w:r w:rsidRPr="00AB38FC">
              <w:rPr>
                <w:rFonts w:ascii="GHEA Grapalat" w:hAnsi="GHEA Grapalat"/>
                <w:sz w:val="24"/>
                <w:szCs w:val="24"/>
                <w:lang w:val="hy-AM"/>
              </w:rPr>
              <w:t>ընտանիքի անդամ</w:t>
            </w:r>
            <w:r w:rsidR="008F17F1">
              <w:rPr>
                <w:rFonts w:ascii="GHEA Grapalat" w:hAnsi="GHEA Grapalat"/>
                <w:sz w:val="24"/>
                <w:szCs w:val="24"/>
                <w:lang w:val="hy-AM"/>
              </w:rPr>
              <w:t>՝ մի շարք օբյեկտիվ պատճառներից ելնելով</w:t>
            </w:r>
            <w:r w:rsidRPr="008F17F1">
              <w:rPr>
                <w:rFonts w:ascii="GHEA Grapalat" w:hAnsi="GHEA Grapalat"/>
                <w:sz w:val="24"/>
                <w:szCs w:val="24"/>
                <w:lang w:val="hy-AM"/>
              </w:rPr>
              <w:t>։</w:t>
            </w:r>
            <w:r w:rsidR="008F17F1" w:rsidRPr="008F17F1">
              <w:rPr>
                <w:rFonts w:ascii="GHEA Grapalat" w:hAnsi="GHEA Grapalat"/>
                <w:sz w:val="24"/>
                <w:szCs w:val="24"/>
                <w:lang w:val="hy-AM"/>
              </w:rPr>
              <w:t xml:space="preserve"> Իսկ Նախագծի N 1 հավելվածի 32-րդ կետի 6-րդ կետով, ի թիվս այլ եկամուտների, նշված է նաև «Հայաստանի Հանրապետության պաշտպանության ժամանակ զինծառայողների կյանքին կամ առողջությանը պատճառված վնասների հատուցման մասին» օրենքի համաձայն ստեղծված հատուցման հիմնադրամի շահառուներին տրամադրվող</w:t>
            </w:r>
            <w:r w:rsidR="008F17F1" w:rsidRPr="002B5A4C">
              <w:rPr>
                <w:rFonts w:ascii="GHEA Grapalat" w:hAnsi="GHEA Grapalat"/>
                <w:b/>
                <w:sz w:val="24"/>
                <w:szCs w:val="24"/>
                <w:lang w:val="hy-AM"/>
              </w:rPr>
              <w:t xml:space="preserve"> ամսական հատուցումը։ </w:t>
            </w:r>
            <w:r w:rsidR="008F17F1">
              <w:rPr>
                <w:rFonts w:ascii="GHEA Grapalat" w:hAnsi="GHEA Grapalat"/>
                <w:sz w:val="24"/>
                <w:szCs w:val="24"/>
                <w:lang w:val="hy-AM"/>
              </w:rPr>
              <w:t xml:space="preserve">Ընտանիքի անապահովության գնահատման </w:t>
            </w:r>
            <w:r w:rsidR="00B97227">
              <w:rPr>
                <w:rFonts w:ascii="GHEA Grapalat" w:hAnsi="GHEA Grapalat"/>
                <w:sz w:val="24"/>
                <w:szCs w:val="24"/>
                <w:lang w:val="hy-AM"/>
              </w:rPr>
              <w:t>ընթացքում պետք է գնահատվեն</w:t>
            </w:r>
            <w:r w:rsidR="008F17F1">
              <w:rPr>
                <w:rFonts w:ascii="GHEA Grapalat" w:hAnsi="GHEA Grapalat"/>
                <w:sz w:val="24"/>
                <w:szCs w:val="24"/>
                <w:lang w:val="hy-AM"/>
              </w:rPr>
              <w:t xml:space="preserve"> ընտանիքի անդամներին վճարվող ամսական բոլոր պարբերական վճարումները։</w:t>
            </w:r>
          </w:p>
        </w:tc>
      </w:tr>
      <w:tr w:rsidR="00430BFE" w:rsidRPr="00F97140" w14:paraId="094EADC8" w14:textId="77777777" w:rsidTr="00251C83">
        <w:tc>
          <w:tcPr>
            <w:tcW w:w="8913" w:type="dxa"/>
            <w:gridSpan w:val="2"/>
            <w:vMerge w:val="restart"/>
            <w:shd w:val="clear" w:color="auto" w:fill="D9D9D9" w:themeFill="background1" w:themeFillShade="D9"/>
          </w:tcPr>
          <w:p w14:paraId="0220EB1D" w14:textId="77777777" w:rsidR="00430BFE" w:rsidRPr="00F97140" w:rsidRDefault="00430BFE" w:rsidP="00F97140">
            <w:pPr>
              <w:spacing w:line="360" w:lineRule="auto"/>
              <w:jc w:val="center"/>
              <w:rPr>
                <w:rFonts w:ascii="GHEA Grapalat" w:hAnsi="GHEA Grapalat"/>
                <w:sz w:val="24"/>
                <w:szCs w:val="24"/>
                <w:highlight w:val="lightGray"/>
                <w:shd w:val="clear" w:color="auto" w:fill="FFFFFF"/>
                <w:lang w:val="hy-AM"/>
              </w:rPr>
            </w:pPr>
          </w:p>
          <w:p w14:paraId="43E871F1" w14:textId="3F6FBDCA" w:rsidR="00430BFE" w:rsidRPr="00F97140" w:rsidRDefault="009401EA" w:rsidP="00F9714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9</w:t>
            </w:r>
            <w:r w:rsidR="00430BFE" w:rsidRPr="00F97140">
              <w:rPr>
                <w:rFonts w:ascii="GHEA Grapalat" w:hAnsi="GHEA Grapalat"/>
                <w:b/>
                <w:sz w:val="24"/>
                <w:szCs w:val="24"/>
                <w:highlight w:val="lightGray"/>
                <w:shd w:val="clear" w:color="auto" w:fill="FFFFFF"/>
                <w:lang w:val="hy-AM"/>
              </w:rPr>
              <w:t xml:space="preserve">. </w:t>
            </w:r>
            <w:r w:rsidR="00AF7D51" w:rsidRPr="00F97140">
              <w:rPr>
                <w:rFonts w:ascii="GHEA Grapalat" w:hAnsi="GHEA Grapalat"/>
                <w:b/>
                <w:sz w:val="24"/>
                <w:szCs w:val="24"/>
                <w:highlight w:val="lightGray"/>
                <w:shd w:val="clear" w:color="auto" w:fill="FFFFFF"/>
                <w:lang w:val="hy-AM"/>
              </w:rPr>
              <w:t>ՀՀ հանրային ծառայությունները կարգավորող հանձնաժողով</w:t>
            </w:r>
          </w:p>
          <w:p w14:paraId="476807CD" w14:textId="77777777" w:rsidR="00430BFE" w:rsidRPr="00F97140" w:rsidRDefault="00430BFE"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D002314" w14:textId="77777777" w:rsidR="00430BFE" w:rsidRPr="00F97140" w:rsidRDefault="00FF0774"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10</w:t>
            </w:r>
            <w:r w:rsidR="00430BFE"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430BFE" w:rsidRPr="00F97140">
              <w:rPr>
                <w:rFonts w:ascii="GHEA Grapalat" w:hAnsi="GHEA Grapalat"/>
                <w:sz w:val="24"/>
                <w:szCs w:val="24"/>
                <w:highlight w:val="lightGray"/>
                <w:shd w:val="clear" w:color="auto" w:fill="FFFFFF"/>
                <w:lang w:val="hy-AM"/>
              </w:rPr>
              <w:t>.2024թ.</w:t>
            </w:r>
          </w:p>
        </w:tc>
      </w:tr>
      <w:tr w:rsidR="00430BFE" w:rsidRPr="00F97140" w14:paraId="77DE9E50" w14:textId="77777777" w:rsidTr="00251C83">
        <w:tc>
          <w:tcPr>
            <w:tcW w:w="8913" w:type="dxa"/>
            <w:gridSpan w:val="2"/>
            <w:vMerge/>
            <w:shd w:val="clear" w:color="auto" w:fill="D9D9D9" w:themeFill="background1" w:themeFillShade="D9"/>
          </w:tcPr>
          <w:p w14:paraId="2A6D7A58" w14:textId="77777777" w:rsidR="00430BFE" w:rsidRPr="00F97140" w:rsidRDefault="00430BFE"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4FB4DA5" w14:textId="77777777" w:rsidR="00430BFE" w:rsidRPr="00F97140" w:rsidRDefault="00430BFE"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FF0774" w:rsidRPr="00F97140">
              <w:rPr>
                <w:rFonts w:ascii="GHEA Grapalat" w:hAnsi="GHEA Grapalat"/>
                <w:sz w:val="24"/>
                <w:szCs w:val="24"/>
                <w:highlight w:val="lightGray"/>
                <w:shd w:val="clear" w:color="auto" w:fill="FFFFFF"/>
                <w:lang w:val="hy-AM"/>
              </w:rPr>
              <w:t>ՄՄ/34.1-Մ2-2/5756-2024</w:t>
            </w:r>
          </w:p>
        </w:tc>
      </w:tr>
      <w:tr w:rsidR="00430BFE" w:rsidRPr="0011249C" w14:paraId="14609F93" w14:textId="77777777" w:rsidTr="00251C83">
        <w:tc>
          <w:tcPr>
            <w:tcW w:w="8886" w:type="dxa"/>
          </w:tcPr>
          <w:p w14:paraId="326C4811" w14:textId="77777777" w:rsidR="00310658" w:rsidRPr="00F97140" w:rsidRDefault="00310658"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ՀՀ հանրային ծառայությունները կարգավորող հանձնաժողովը հայտնում է, որ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N284-Ն, 2014 թվականի ապրիլի 23-ի N 495-Ն, 2004 թվականի մարտի 4-ի N318-Ն, 2019 թվականի մայիսի 30-ի N642-Ն, 2006 թվականի հուլիսի 27-ի N1183-Ն, 2021 թվականի նոյեմբերի 4-ի N1784-Ն, 2021 թվականի հուլիսի 15-ի N 1169-Ն, 2014 թվականի ապրիլի 17-ի N 534-Ն, 2016 թվականի նոյեմբերի 3-ի N1122-Ն, 2015 </w:t>
            </w:r>
            <w:r w:rsidRPr="00F97140">
              <w:rPr>
                <w:rFonts w:ascii="GHEA Grapalat" w:hAnsi="GHEA Grapalat"/>
                <w:sz w:val="24"/>
                <w:szCs w:val="24"/>
                <w:lang w:val="hy-AM"/>
              </w:rPr>
              <w:lastRenderedPageBreak/>
              <w:t xml:space="preserve">թվականի սեպտեմբերի 25-ի N1105-Ն, 2024 թվականի հունիսի 27-ի N1004-Ն, 2015 թվականի օգոստոսի 31-ի N984-Ն, 2022 թվականի նոյեմբերի 10-ի N1711-Ն,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նախագծի վերաբերյալ բովանդակային առարկություններ չունի։ </w:t>
            </w:r>
          </w:p>
          <w:p w14:paraId="7F158851" w14:textId="0DD6E65A" w:rsidR="00430BFE" w:rsidRPr="00F97140" w:rsidRDefault="00310658" w:rsidP="00B26E8D">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Միաժամանակ, հաշվի առնելով այն հանգամանքը, որ նույն որոշման «Ընտանիքի սոցիալական գործում ներառվող տվյալները, դրանց ներառման մեխանիզմները» սահմանող աղյուսակում հանձնաժողովը, որպես տեղեկություն տնօրինող մարմին, նշված չէ, ինչպես նաև այն, որ վերջինս չի հանդիսանում որոշմամբ նախատեսված (տրամադրման ենթակա) տեղեկություն կրող կամ տնօրինող, առաջարկվում է նախագծի 19-րդ կետում չնախատեսել հանձնաժողովին։ </w:t>
            </w:r>
          </w:p>
        </w:tc>
        <w:tc>
          <w:tcPr>
            <w:tcW w:w="5365" w:type="dxa"/>
            <w:gridSpan w:val="2"/>
          </w:tcPr>
          <w:p w14:paraId="781B8AF3" w14:textId="77777777" w:rsidR="00385B75" w:rsidRPr="00F97140" w:rsidRDefault="00385B75" w:rsidP="00F97140">
            <w:pPr>
              <w:spacing w:line="360" w:lineRule="auto"/>
              <w:rPr>
                <w:rFonts w:ascii="GHEA Grapalat" w:hAnsi="GHEA Grapalat"/>
                <w:b/>
                <w:sz w:val="24"/>
                <w:szCs w:val="24"/>
                <w:lang w:val="hy-AM"/>
              </w:rPr>
            </w:pPr>
            <w:r w:rsidRPr="00F97140">
              <w:rPr>
                <w:rFonts w:ascii="GHEA Grapalat" w:hAnsi="GHEA Grapalat"/>
                <w:b/>
                <w:sz w:val="24"/>
                <w:szCs w:val="24"/>
                <w:lang w:val="hy-AM"/>
              </w:rPr>
              <w:lastRenderedPageBreak/>
              <w:t>Ընդունվել է։</w:t>
            </w:r>
          </w:p>
          <w:p w14:paraId="53AE9279" w14:textId="77777777" w:rsidR="00385B75" w:rsidRPr="00F97140" w:rsidRDefault="00385B75" w:rsidP="00F97140">
            <w:pPr>
              <w:spacing w:line="360" w:lineRule="auto"/>
              <w:rPr>
                <w:rFonts w:ascii="GHEA Grapalat" w:hAnsi="GHEA Grapalat"/>
                <w:sz w:val="24"/>
                <w:szCs w:val="24"/>
                <w:lang w:val="hy-AM"/>
              </w:rPr>
            </w:pPr>
            <w:r w:rsidRPr="00F97140">
              <w:rPr>
                <w:rFonts w:ascii="GHEA Grapalat" w:hAnsi="GHEA Grapalat"/>
                <w:sz w:val="24"/>
                <w:szCs w:val="24"/>
                <w:lang w:val="hy-AM"/>
              </w:rPr>
              <w:t>Նախագիծը խմբագրվել է։</w:t>
            </w:r>
          </w:p>
          <w:p w14:paraId="6B361215" w14:textId="77777777" w:rsidR="00430BFE" w:rsidRPr="00F97140" w:rsidRDefault="00430BFE" w:rsidP="00F97140">
            <w:pPr>
              <w:spacing w:line="360" w:lineRule="auto"/>
              <w:rPr>
                <w:rFonts w:ascii="GHEA Grapalat" w:hAnsi="GHEA Grapalat"/>
                <w:sz w:val="24"/>
                <w:szCs w:val="24"/>
                <w:shd w:val="clear" w:color="auto" w:fill="FFFFFF"/>
                <w:lang w:val="hy-AM"/>
              </w:rPr>
            </w:pPr>
          </w:p>
        </w:tc>
      </w:tr>
      <w:tr w:rsidR="00924993" w:rsidRPr="00F97140" w14:paraId="6F649FEC" w14:textId="77777777" w:rsidTr="00251C83">
        <w:tc>
          <w:tcPr>
            <w:tcW w:w="8913" w:type="dxa"/>
            <w:gridSpan w:val="2"/>
            <w:vMerge w:val="restart"/>
            <w:shd w:val="clear" w:color="auto" w:fill="D9D9D9" w:themeFill="background1" w:themeFillShade="D9"/>
          </w:tcPr>
          <w:p w14:paraId="59D68C43"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16CFD995" w14:textId="58A11D9C" w:rsidR="00924993" w:rsidRPr="00F97140" w:rsidRDefault="009401EA" w:rsidP="00F97140">
            <w:pPr>
              <w:spacing w:line="360" w:lineRule="auto"/>
              <w:jc w:val="center"/>
              <w:rPr>
                <w:rFonts w:ascii="GHEA Grapalat" w:hAnsi="GHEA Grapalat"/>
                <w:sz w:val="24"/>
                <w:szCs w:val="24"/>
                <w:highlight w:val="lightGray"/>
                <w:shd w:val="clear" w:color="auto" w:fill="FFFFFF"/>
              </w:rPr>
            </w:pPr>
            <w:r>
              <w:rPr>
                <w:rFonts w:ascii="GHEA Grapalat" w:hAnsi="GHEA Grapalat"/>
                <w:b/>
                <w:sz w:val="24"/>
                <w:szCs w:val="24"/>
                <w:highlight w:val="lightGray"/>
                <w:shd w:val="clear" w:color="auto" w:fill="FFFFFF"/>
              </w:rPr>
              <w:t>10</w:t>
            </w:r>
            <w:r w:rsidR="00924993" w:rsidRPr="00F97140">
              <w:rPr>
                <w:rFonts w:ascii="GHEA Grapalat" w:hAnsi="GHEA Grapalat"/>
                <w:b/>
                <w:sz w:val="24"/>
                <w:szCs w:val="24"/>
                <w:highlight w:val="lightGray"/>
                <w:shd w:val="clear" w:color="auto" w:fill="FFFFFF"/>
                <w:lang w:val="hy-AM"/>
              </w:rPr>
              <w:t xml:space="preserve">. </w:t>
            </w:r>
            <w:r w:rsidR="00C421CB" w:rsidRPr="00F97140">
              <w:rPr>
                <w:rFonts w:ascii="GHEA Grapalat" w:hAnsi="GHEA Grapalat"/>
                <w:b/>
                <w:sz w:val="24"/>
                <w:szCs w:val="24"/>
                <w:highlight w:val="lightGray"/>
                <w:shd w:val="clear" w:color="auto" w:fill="FFFFFF"/>
                <w:lang w:val="hy-AM"/>
              </w:rPr>
              <w:t>Հ</w:t>
            </w:r>
            <w:r w:rsidR="00C421CB" w:rsidRPr="00F97140">
              <w:rPr>
                <w:rFonts w:ascii="GHEA Grapalat" w:hAnsi="GHEA Grapalat"/>
                <w:b/>
                <w:sz w:val="24"/>
                <w:szCs w:val="24"/>
                <w:highlight w:val="lightGray"/>
                <w:shd w:val="clear" w:color="auto" w:fill="FFFFFF"/>
              </w:rPr>
              <w:t>Հ քաղաքաշինության կոմիտե</w:t>
            </w:r>
          </w:p>
        </w:tc>
        <w:tc>
          <w:tcPr>
            <w:tcW w:w="5338" w:type="dxa"/>
            <w:shd w:val="clear" w:color="auto" w:fill="D9D9D9" w:themeFill="background1" w:themeFillShade="D9"/>
          </w:tcPr>
          <w:p w14:paraId="3EDAEA8B" w14:textId="77777777" w:rsidR="00924993" w:rsidRPr="00F97140" w:rsidRDefault="00F059D2"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10</w:t>
            </w:r>
            <w:r w:rsidR="00924993" w:rsidRPr="00F97140">
              <w:rPr>
                <w:rFonts w:ascii="GHEA Grapalat" w:hAnsi="GHEA Grapalat"/>
                <w:sz w:val="24"/>
                <w:szCs w:val="24"/>
                <w:highlight w:val="lightGray"/>
                <w:shd w:val="clear" w:color="auto" w:fill="FFFFFF"/>
                <w:lang w:val="hy-AM"/>
              </w:rPr>
              <w:t>.</w:t>
            </w:r>
            <w:r w:rsidR="00310658" w:rsidRPr="00F97140">
              <w:rPr>
                <w:rFonts w:ascii="GHEA Grapalat" w:hAnsi="GHEA Grapalat"/>
                <w:sz w:val="24"/>
                <w:szCs w:val="24"/>
                <w:highlight w:val="lightGray"/>
                <w:shd w:val="clear" w:color="auto" w:fill="FFFFFF"/>
                <w:lang w:val="hy-AM"/>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398420BF" w14:textId="77777777" w:rsidTr="00251C83">
        <w:tc>
          <w:tcPr>
            <w:tcW w:w="8913" w:type="dxa"/>
            <w:gridSpan w:val="2"/>
            <w:vMerge/>
            <w:shd w:val="clear" w:color="auto" w:fill="D9D9D9" w:themeFill="background1" w:themeFillShade="D9"/>
          </w:tcPr>
          <w:p w14:paraId="0258213E"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9FFE86C"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310658" w:rsidRPr="00F97140">
              <w:rPr>
                <w:rFonts w:ascii="GHEA Grapalat" w:hAnsi="GHEA Grapalat"/>
                <w:sz w:val="24"/>
                <w:szCs w:val="24"/>
                <w:highlight w:val="lightGray"/>
                <w:shd w:val="clear" w:color="auto" w:fill="FFFFFF"/>
                <w:lang w:val="hy-AM"/>
              </w:rPr>
              <w:t>01/18.1/19560-2024</w:t>
            </w:r>
          </w:p>
        </w:tc>
      </w:tr>
      <w:tr w:rsidR="00924993" w:rsidRPr="00F97140" w14:paraId="0D5ABFBA" w14:textId="77777777" w:rsidTr="00251C83">
        <w:tc>
          <w:tcPr>
            <w:tcW w:w="8886" w:type="dxa"/>
          </w:tcPr>
          <w:p w14:paraId="1CE921FC" w14:textId="77777777" w:rsidR="00924993" w:rsidRPr="00F97140" w:rsidRDefault="00C421CB"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w:t>
            </w:r>
            <w:r w:rsidRPr="00F97140">
              <w:rPr>
                <w:rFonts w:ascii="GHEA Grapalat" w:hAnsi="GHEA Grapalat"/>
                <w:sz w:val="24"/>
                <w:szCs w:val="24"/>
                <w:lang w:val="hy-AM"/>
              </w:rPr>
              <w:lastRenderedPageBreak/>
              <w:t>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նախագծի վերաբերյալ ՀՀ քաղաքաշինության կոմիտեն առաջարկություններ և դիտողություններ չունի:</w:t>
            </w:r>
          </w:p>
        </w:tc>
        <w:tc>
          <w:tcPr>
            <w:tcW w:w="5365" w:type="dxa"/>
            <w:gridSpan w:val="2"/>
          </w:tcPr>
          <w:p w14:paraId="36C98C9A" w14:textId="77777777" w:rsidR="004B6549" w:rsidRPr="00F97140" w:rsidRDefault="004B6549" w:rsidP="00F97140">
            <w:pPr>
              <w:spacing w:line="360" w:lineRule="auto"/>
              <w:rPr>
                <w:rFonts w:ascii="GHEA Grapalat" w:hAnsi="GHEA Grapalat"/>
                <w:b/>
                <w:sz w:val="24"/>
                <w:szCs w:val="24"/>
              </w:rPr>
            </w:pPr>
            <w:r w:rsidRPr="00F97140">
              <w:rPr>
                <w:rFonts w:ascii="GHEA Grapalat" w:hAnsi="GHEA Grapalat"/>
                <w:b/>
                <w:sz w:val="24"/>
                <w:szCs w:val="24"/>
              </w:rPr>
              <w:lastRenderedPageBreak/>
              <w:t>Ընդունվել է ի գիտություն:</w:t>
            </w:r>
          </w:p>
          <w:p w14:paraId="6D23B16E" w14:textId="77777777" w:rsidR="00924993" w:rsidRPr="00F97140" w:rsidRDefault="00924993" w:rsidP="00F97140">
            <w:pPr>
              <w:spacing w:line="360" w:lineRule="auto"/>
              <w:rPr>
                <w:rFonts w:ascii="GHEA Grapalat" w:hAnsi="GHEA Grapalat"/>
                <w:sz w:val="24"/>
                <w:szCs w:val="24"/>
                <w:shd w:val="clear" w:color="auto" w:fill="FFFFFF"/>
              </w:rPr>
            </w:pPr>
          </w:p>
        </w:tc>
      </w:tr>
      <w:tr w:rsidR="00924993" w:rsidRPr="00F97140" w14:paraId="2EFDD1EB" w14:textId="77777777" w:rsidTr="00251C83">
        <w:tc>
          <w:tcPr>
            <w:tcW w:w="8913" w:type="dxa"/>
            <w:gridSpan w:val="2"/>
            <w:vMerge w:val="restart"/>
            <w:shd w:val="clear" w:color="auto" w:fill="D9D9D9" w:themeFill="background1" w:themeFillShade="D9"/>
          </w:tcPr>
          <w:p w14:paraId="6D79F24C"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7A51427F" w14:textId="074F21EA" w:rsidR="00924993" w:rsidRPr="00F97140"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1</w:t>
            </w:r>
            <w:r w:rsidR="009401EA">
              <w:rPr>
                <w:rFonts w:ascii="GHEA Grapalat" w:hAnsi="GHEA Grapalat"/>
                <w:b/>
                <w:sz w:val="24"/>
                <w:szCs w:val="24"/>
                <w:highlight w:val="lightGray"/>
                <w:shd w:val="clear" w:color="auto" w:fill="FFFFFF"/>
              </w:rPr>
              <w:t>1</w:t>
            </w:r>
            <w:r w:rsidRPr="00F97140">
              <w:rPr>
                <w:rFonts w:ascii="GHEA Grapalat" w:hAnsi="GHEA Grapalat"/>
                <w:b/>
                <w:sz w:val="24"/>
                <w:szCs w:val="24"/>
                <w:highlight w:val="lightGray"/>
                <w:shd w:val="clear" w:color="auto" w:fill="FFFFFF"/>
                <w:lang w:val="hy-AM"/>
              </w:rPr>
              <w:t xml:space="preserve">. </w:t>
            </w:r>
            <w:r w:rsidR="0082191A" w:rsidRPr="00F97140">
              <w:rPr>
                <w:rFonts w:ascii="GHEA Grapalat" w:hAnsi="GHEA Grapalat"/>
                <w:b/>
                <w:sz w:val="24"/>
                <w:szCs w:val="24"/>
                <w:highlight w:val="lightGray"/>
                <w:shd w:val="clear" w:color="auto" w:fill="FFFFFF"/>
                <w:lang w:val="hy-AM"/>
              </w:rPr>
              <w:t>ՀՀ վիճակագրական կոմիտե</w:t>
            </w:r>
          </w:p>
          <w:p w14:paraId="1A70E9C4"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8C4BFC5" w14:textId="77777777" w:rsidR="00924993" w:rsidRPr="00F97140" w:rsidRDefault="00935DA3"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10</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23FCF563" w14:textId="77777777" w:rsidTr="00251C83">
        <w:tc>
          <w:tcPr>
            <w:tcW w:w="8913" w:type="dxa"/>
            <w:gridSpan w:val="2"/>
            <w:vMerge/>
            <w:shd w:val="clear" w:color="auto" w:fill="D9D9D9" w:themeFill="background1" w:themeFillShade="D9"/>
          </w:tcPr>
          <w:p w14:paraId="5A6AE6D5"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522657A3"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935DA3" w:rsidRPr="00F97140">
              <w:rPr>
                <w:rFonts w:ascii="GHEA Grapalat" w:hAnsi="GHEA Grapalat"/>
                <w:sz w:val="24"/>
                <w:szCs w:val="24"/>
                <w:highlight w:val="lightGray"/>
                <w:shd w:val="clear" w:color="auto" w:fill="FFFFFF"/>
                <w:lang w:val="hy-AM"/>
              </w:rPr>
              <w:t>ՎԿ/2-03/2044-2024</w:t>
            </w:r>
          </w:p>
        </w:tc>
      </w:tr>
      <w:tr w:rsidR="00924993" w:rsidRPr="00F97140" w14:paraId="07958B55" w14:textId="77777777" w:rsidTr="00251C83">
        <w:tc>
          <w:tcPr>
            <w:tcW w:w="8886" w:type="dxa"/>
          </w:tcPr>
          <w:p w14:paraId="3A5EA364" w14:textId="77777777" w:rsidR="00924993" w:rsidRPr="00F97140" w:rsidRDefault="004B6549"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Առաջնորդվելով Փոխվարչապետ Մհեր Գրիգորյանի գրասենյակի ղեկավարի 03.12.2024թ. թիվ /61.1/41583-2024 գրությամբ ներկայացված Փոխվարչապետի հանձնարարականով, սույնով տեղեկացվում է Ձեզ առ այն, որ խնդրո առարկա նախագծի վերաբերյալ, ՀՀ վիճակագրական կոմիտեն, պաշտոնական վիճակագրության իր գործառույթների շրջանակում, առաջարկություններ և դիտողություններ չունի:</w:t>
            </w:r>
          </w:p>
        </w:tc>
        <w:tc>
          <w:tcPr>
            <w:tcW w:w="5365" w:type="dxa"/>
            <w:gridSpan w:val="2"/>
          </w:tcPr>
          <w:p w14:paraId="5BAF17A8" w14:textId="77777777" w:rsidR="004B6549" w:rsidRPr="00F97140" w:rsidRDefault="004B6549" w:rsidP="00F97140">
            <w:pPr>
              <w:spacing w:line="360" w:lineRule="auto"/>
              <w:rPr>
                <w:rFonts w:ascii="GHEA Grapalat" w:hAnsi="GHEA Grapalat"/>
                <w:b/>
                <w:sz w:val="24"/>
                <w:szCs w:val="24"/>
              </w:rPr>
            </w:pPr>
            <w:r w:rsidRPr="00F97140">
              <w:rPr>
                <w:rFonts w:ascii="GHEA Grapalat" w:hAnsi="GHEA Grapalat"/>
                <w:b/>
                <w:sz w:val="24"/>
                <w:szCs w:val="24"/>
              </w:rPr>
              <w:t>Ընդունվել է ի գիտություն:</w:t>
            </w:r>
          </w:p>
          <w:p w14:paraId="672B6A2F" w14:textId="77777777" w:rsidR="00924993" w:rsidRPr="00F97140" w:rsidRDefault="00924993" w:rsidP="00F97140">
            <w:pPr>
              <w:spacing w:line="360" w:lineRule="auto"/>
              <w:rPr>
                <w:rFonts w:ascii="GHEA Grapalat" w:hAnsi="GHEA Grapalat"/>
                <w:sz w:val="24"/>
                <w:szCs w:val="24"/>
                <w:shd w:val="clear" w:color="auto" w:fill="FFFFFF"/>
              </w:rPr>
            </w:pPr>
          </w:p>
        </w:tc>
      </w:tr>
      <w:tr w:rsidR="00924993" w:rsidRPr="00F97140" w14:paraId="696F182A" w14:textId="77777777" w:rsidTr="00251C83">
        <w:tc>
          <w:tcPr>
            <w:tcW w:w="8913" w:type="dxa"/>
            <w:gridSpan w:val="2"/>
            <w:vMerge w:val="restart"/>
            <w:shd w:val="clear" w:color="auto" w:fill="D9D9D9" w:themeFill="background1" w:themeFillShade="D9"/>
          </w:tcPr>
          <w:p w14:paraId="0F0EF1D5"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4B602376" w14:textId="5ECD1CC6" w:rsidR="00924993" w:rsidRPr="00F97140" w:rsidRDefault="009401EA"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12</w:t>
            </w:r>
            <w:r w:rsidR="00924993" w:rsidRPr="00F97140">
              <w:rPr>
                <w:rFonts w:ascii="GHEA Grapalat" w:hAnsi="GHEA Grapalat"/>
                <w:b/>
                <w:sz w:val="24"/>
                <w:szCs w:val="24"/>
                <w:highlight w:val="lightGray"/>
                <w:shd w:val="clear" w:color="auto" w:fill="FFFFFF"/>
                <w:lang w:val="hy-AM"/>
              </w:rPr>
              <w:t xml:space="preserve">. </w:t>
            </w:r>
            <w:r w:rsidR="00060E6A" w:rsidRPr="00F97140">
              <w:rPr>
                <w:rFonts w:ascii="GHEA Grapalat" w:hAnsi="GHEA Grapalat"/>
                <w:b/>
                <w:sz w:val="24"/>
                <w:szCs w:val="24"/>
                <w:highlight w:val="lightGray"/>
                <w:shd w:val="clear" w:color="auto" w:fill="FFFFFF"/>
              </w:rPr>
              <w:t>ՀՀ ազգային անվտա</w:t>
            </w:r>
            <w:r w:rsidR="00DB373F">
              <w:rPr>
                <w:rFonts w:ascii="GHEA Grapalat" w:hAnsi="GHEA Grapalat"/>
                <w:b/>
                <w:sz w:val="24"/>
                <w:szCs w:val="24"/>
                <w:highlight w:val="lightGray"/>
                <w:shd w:val="clear" w:color="auto" w:fill="FFFFFF"/>
                <w:lang w:val="hy-AM"/>
              </w:rPr>
              <w:t>ն</w:t>
            </w:r>
            <w:r w:rsidR="00060E6A" w:rsidRPr="00F97140">
              <w:rPr>
                <w:rFonts w:ascii="GHEA Grapalat" w:hAnsi="GHEA Grapalat"/>
                <w:b/>
                <w:sz w:val="24"/>
                <w:szCs w:val="24"/>
                <w:highlight w:val="lightGray"/>
                <w:shd w:val="clear" w:color="auto" w:fill="FFFFFF"/>
              </w:rPr>
              <w:t>գության ծառայություն</w:t>
            </w:r>
          </w:p>
          <w:p w14:paraId="423D50B7"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54E5712" w14:textId="77777777" w:rsidR="00924993" w:rsidRPr="00F97140" w:rsidRDefault="000413A2"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11</w:t>
            </w:r>
            <w:r w:rsidR="00924993" w:rsidRPr="00F97140">
              <w:rPr>
                <w:rFonts w:ascii="GHEA Grapalat" w:hAnsi="GHEA Grapalat"/>
                <w:sz w:val="24"/>
                <w:szCs w:val="24"/>
                <w:highlight w:val="lightGray"/>
                <w:shd w:val="clear" w:color="auto" w:fill="FFFFFF"/>
                <w:lang w:val="hy-AM"/>
              </w:rPr>
              <w:t>.</w:t>
            </w:r>
            <w:r w:rsidR="00060E6A"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1F8C2F56" w14:textId="77777777" w:rsidTr="00251C83">
        <w:tc>
          <w:tcPr>
            <w:tcW w:w="8913" w:type="dxa"/>
            <w:gridSpan w:val="2"/>
            <w:vMerge/>
            <w:shd w:val="clear" w:color="auto" w:fill="D9D9D9" w:themeFill="background1" w:themeFillShade="D9"/>
          </w:tcPr>
          <w:p w14:paraId="65FF0029"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2B61D3C"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0413A2" w:rsidRPr="00F97140">
              <w:rPr>
                <w:rFonts w:ascii="GHEA Grapalat" w:hAnsi="GHEA Grapalat"/>
                <w:sz w:val="24"/>
                <w:szCs w:val="24"/>
                <w:highlight w:val="lightGray"/>
                <w:shd w:val="clear" w:color="auto" w:fill="FFFFFF"/>
                <w:lang w:val="hy-AM"/>
              </w:rPr>
              <w:t>7/1-2028</w:t>
            </w:r>
          </w:p>
        </w:tc>
      </w:tr>
      <w:tr w:rsidR="00924993" w:rsidRPr="0011249C" w14:paraId="57C0D42B" w14:textId="77777777" w:rsidTr="00251C83">
        <w:tc>
          <w:tcPr>
            <w:tcW w:w="8886" w:type="dxa"/>
          </w:tcPr>
          <w:p w14:paraId="00DFC308" w14:textId="77777777" w:rsidR="006B3B0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Հայտնում ենք, որ ՀՀ փոխվարչապետ Մ.Գրիգորյանի գրասենյակից ստացված գրությամբ ներկայացված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մասին» ՀՀ կառավարության որոշման նախագծի վերաբերյալ ներկայացվում են հետևյալ առաջարկությունները.</w:t>
            </w:r>
          </w:p>
          <w:p w14:paraId="1605AECE" w14:textId="1190F3A5"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Որոշման 19-րդ կետը «տրամադրումը» բառից հետո լրացնել «, բացառությամբ պետական գաղտնիք պարունակող տեղեկությունների» բառերով։</w:t>
            </w:r>
          </w:p>
          <w:p w14:paraId="730FC9A8"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 -  Որոշման 1-ին հավելվածի 43-րդ կետը «ստեղծվել» բառից հետո լրացնել                                 «, բացառությամբ պետական գաղտնիք պարունակող տեղեկությունների» բառերով։</w:t>
            </w:r>
          </w:p>
          <w:p w14:paraId="3FB83468"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   Որոշման 2-րդ հավելվածի 5-րդ կետում «հարթակի և» բառերը փոխարինել «հարթակի միջոցով, բացառությամբ պետական գաղտնիք պարունակող տեղեկությունների, ինչպես նաև» բառերով։</w:t>
            </w:r>
          </w:p>
          <w:p w14:paraId="18BF55B9" w14:textId="27EB1B29"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  Որոշման 2-րդ հավելվածը լրացնել հետևյալ բովանդակությամբ նոր կետով.</w:t>
            </w:r>
          </w:p>
          <w:p w14:paraId="7F4848CF"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«Գնահատման գործընթացում պետական գաղտնիք պարունակող տվյալների փոխանակումն իրականացվում է պետական գաղտնիքի ոլորտը կանոնակարգող օրենսդրության համաձայն։»։</w:t>
            </w:r>
          </w:p>
          <w:p w14:paraId="131E2CA8" w14:textId="77777777" w:rsidR="003F51D9" w:rsidRPr="00F97140" w:rsidRDefault="003F51D9" w:rsidP="00F97140">
            <w:pPr>
              <w:spacing w:line="360" w:lineRule="auto"/>
              <w:jc w:val="both"/>
              <w:rPr>
                <w:rFonts w:ascii="GHEA Grapalat" w:hAnsi="GHEA Grapalat"/>
                <w:sz w:val="24"/>
                <w:szCs w:val="24"/>
                <w:lang w:val="hy-AM"/>
              </w:rPr>
            </w:pPr>
          </w:p>
          <w:p w14:paraId="07A3DB76"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 Որոշման 3-րդ հավելվածի աղյուսակի 8-րդ կետի 3-րդ սյունակի 2-րդ ենթակետը շարադրել հետևյալ խմբագրությամբ</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w:t>
            </w:r>
          </w:p>
          <w:p w14:paraId="3426FAB6"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«2) անձի՝ ազգային անվտանգության մարմինների աշխատակից լինելու փաստի մասին»։</w:t>
            </w:r>
          </w:p>
          <w:p w14:paraId="566CDE79" w14:textId="77777777" w:rsidR="003F51D9" w:rsidRPr="00F97140" w:rsidRDefault="003F51D9" w:rsidP="00F97140">
            <w:pPr>
              <w:spacing w:line="360" w:lineRule="auto"/>
              <w:jc w:val="both"/>
              <w:rPr>
                <w:rFonts w:ascii="GHEA Grapalat" w:hAnsi="GHEA Grapalat"/>
                <w:sz w:val="24"/>
                <w:szCs w:val="24"/>
                <w:lang w:val="hy-AM"/>
              </w:rPr>
            </w:pPr>
          </w:p>
          <w:p w14:paraId="299FB74D" w14:textId="77777777"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Որոշման նախագծի 1-ին հավելվածի Ձև N3 աղյուսակի 51-րդ կետի 3-րդ սյունակում «մուտքի/ելքի ամսաթվերը» բառերը փոխարինել «վերջին մուտքի  կամ վերջին ելքի  ամսաթվերը կամ սահմանահատում չունենալու վերաբերյալ նշում/տեղեկատվություն» բառերով,</w:t>
            </w:r>
          </w:p>
          <w:p w14:paraId="32C2E8AB" w14:textId="2CBA085D" w:rsidR="003F51D9" w:rsidRPr="00F97140" w:rsidRDefault="003F51D9" w:rsidP="00F97140">
            <w:pPr>
              <w:spacing w:line="360" w:lineRule="auto"/>
              <w:jc w:val="both"/>
              <w:rPr>
                <w:rFonts w:ascii="GHEA Grapalat" w:hAnsi="GHEA Grapalat"/>
                <w:sz w:val="24"/>
                <w:szCs w:val="24"/>
                <w:lang w:val="hy-AM"/>
              </w:rPr>
            </w:pPr>
          </w:p>
          <w:p w14:paraId="7A64AEC6" w14:textId="0A820DFA" w:rsidR="00022A62"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Որոշման նախագծի 3-րդ հավելվածի 8-րդ կետի 8-րդ սյունակում «նույնականացված անձի ՀՀ-ում կամ ՀՀ-ից դուրս գտնվելու մասին տվյալը, մուտքի և ելքի օր/ամիս/տարի» բառերը փոխարինել «նույնականացված անձի ՀՀ-ից դուրս գտնվելու դեպքում վերջին ելքի, իսկ ՀՀ-ում գտնվելու դեպքում վերջին մուտքի օր/ամիս/տարի կամ սահմանահատում չունենալու մասին տվյալը» բառերով,</w:t>
            </w:r>
          </w:p>
          <w:p w14:paraId="3A5EF49B" w14:textId="77777777" w:rsidR="00466447" w:rsidRPr="00F97140" w:rsidRDefault="00466447" w:rsidP="00F97140">
            <w:pPr>
              <w:spacing w:line="360" w:lineRule="auto"/>
              <w:jc w:val="both"/>
              <w:rPr>
                <w:rFonts w:ascii="GHEA Grapalat" w:hAnsi="GHEA Grapalat"/>
                <w:sz w:val="24"/>
                <w:szCs w:val="24"/>
                <w:lang w:val="hy-AM"/>
              </w:rPr>
            </w:pPr>
          </w:p>
          <w:p w14:paraId="1043912A" w14:textId="64C23BEE" w:rsidR="00022A62"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Որոշման նախագծի  3-րդ հավելվածում ներառված 8-րդ կետի 2-րդ ենթակետով պահանջվող տեղեկությունների տրամադրումը գտնում ենք ոչ նպատակահարմար: </w:t>
            </w:r>
          </w:p>
          <w:p w14:paraId="0B24C13E" w14:textId="77777777" w:rsidR="00032AF2" w:rsidRPr="00F97140" w:rsidRDefault="00032AF2" w:rsidP="00F97140">
            <w:pPr>
              <w:spacing w:line="360" w:lineRule="auto"/>
              <w:jc w:val="both"/>
              <w:rPr>
                <w:rFonts w:ascii="GHEA Grapalat" w:hAnsi="GHEA Grapalat"/>
                <w:sz w:val="24"/>
                <w:szCs w:val="24"/>
                <w:lang w:val="hy-AM"/>
              </w:rPr>
            </w:pPr>
          </w:p>
          <w:p w14:paraId="1C1617DB" w14:textId="77777777" w:rsidR="00032AF2" w:rsidRPr="00F97140" w:rsidRDefault="00032AF2" w:rsidP="00F97140">
            <w:pPr>
              <w:spacing w:line="360" w:lineRule="auto"/>
              <w:jc w:val="both"/>
              <w:rPr>
                <w:rFonts w:ascii="GHEA Grapalat" w:hAnsi="GHEA Grapalat"/>
                <w:sz w:val="24"/>
                <w:szCs w:val="24"/>
                <w:lang w:val="hy-AM"/>
              </w:rPr>
            </w:pPr>
          </w:p>
          <w:p w14:paraId="169DE61B" w14:textId="77777777" w:rsidR="00032AF2" w:rsidRPr="00F97140" w:rsidRDefault="00032AF2" w:rsidP="00F97140">
            <w:pPr>
              <w:spacing w:line="360" w:lineRule="auto"/>
              <w:jc w:val="both"/>
              <w:rPr>
                <w:rFonts w:ascii="GHEA Grapalat" w:hAnsi="GHEA Grapalat"/>
                <w:sz w:val="24"/>
                <w:szCs w:val="24"/>
                <w:lang w:val="hy-AM"/>
              </w:rPr>
            </w:pPr>
          </w:p>
          <w:p w14:paraId="312B27CE" w14:textId="77777777" w:rsidR="00466447" w:rsidRDefault="00466447" w:rsidP="00F97140">
            <w:pPr>
              <w:spacing w:line="360" w:lineRule="auto"/>
              <w:jc w:val="both"/>
              <w:rPr>
                <w:rFonts w:ascii="GHEA Grapalat" w:hAnsi="GHEA Grapalat"/>
                <w:sz w:val="24"/>
                <w:szCs w:val="24"/>
                <w:lang w:val="hy-AM"/>
              </w:rPr>
            </w:pPr>
          </w:p>
          <w:p w14:paraId="0516CBC4" w14:textId="77777777" w:rsidR="00466447" w:rsidRDefault="00466447" w:rsidP="00F97140">
            <w:pPr>
              <w:spacing w:line="360" w:lineRule="auto"/>
              <w:jc w:val="both"/>
              <w:rPr>
                <w:rFonts w:ascii="GHEA Grapalat" w:hAnsi="GHEA Grapalat"/>
                <w:sz w:val="24"/>
                <w:szCs w:val="24"/>
                <w:lang w:val="hy-AM"/>
              </w:rPr>
            </w:pPr>
          </w:p>
          <w:p w14:paraId="028BF31B" w14:textId="77777777" w:rsidR="00466447" w:rsidRDefault="00466447" w:rsidP="00F97140">
            <w:pPr>
              <w:spacing w:line="360" w:lineRule="auto"/>
              <w:jc w:val="both"/>
              <w:rPr>
                <w:rFonts w:ascii="GHEA Grapalat" w:hAnsi="GHEA Grapalat"/>
                <w:sz w:val="24"/>
                <w:szCs w:val="24"/>
                <w:lang w:val="hy-AM"/>
              </w:rPr>
            </w:pPr>
          </w:p>
          <w:p w14:paraId="0E3CD443" w14:textId="77777777" w:rsidR="00466447" w:rsidRDefault="00466447" w:rsidP="00F97140">
            <w:pPr>
              <w:spacing w:line="360" w:lineRule="auto"/>
              <w:jc w:val="both"/>
              <w:rPr>
                <w:rFonts w:ascii="GHEA Grapalat" w:hAnsi="GHEA Grapalat"/>
                <w:sz w:val="24"/>
                <w:szCs w:val="24"/>
                <w:lang w:val="hy-AM"/>
              </w:rPr>
            </w:pPr>
          </w:p>
          <w:p w14:paraId="4222AAC9" w14:textId="77777777" w:rsidR="00147D64" w:rsidRDefault="00147D64" w:rsidP="00F97140">
            <w:pPr>
              <w:spacing w:line="360" w:lineRule="auto"/>
              <w:jc w:val="both"/>
              <w:rPr>
                <w:rFonts w:ascii="GHEA Grapalat" w:hAnsi="GHEA Grapalat"/>
                <w:sz w:val="24"/>
                <w:szCs w:val="24"/>
                <w:lang w:val="hy-AM"/>
              </w:rPr>
            </w:pPr>
          </w:p>
          <w:p w14:paraId="75ADB4C1" w14:textId="31FC9667" w:rsidR="00CF1BFE" w:rsidRPr="00F97140" w:rsidRDefault="00022A62" w:rsidP="00F97140">
            <w:pPr>
              <w:spacing w:line="360" w:lineRule="auto"/>
              <w:jc w:val="both"/>
              <w:rPr>
                <w:rFonts w:ascii="GHEA Grapalat" w:hAnsi="GHEA Grapalat"/>
                <w:sz w:val="24"/>
                <w:szCs w:val="24"/>
                <w:lang w:val="hy-AM"/>
              </w:rPr>
            </w:pPr>
            <w:r w:rsidRPr="00CF1BFE">
              <w:rPr>
                <w:rFonts w:ascii="GHEA Grapalat" w:hAnsi="GHEA Grapalat"/>
                <w:sz w:val="24"/>
                <w:szCs w:val="24"/>
                <w:lang w:val="hy-AM"/>
              </w:rPr>
              <w:t xml:space="preserve">Բացի այդ, որոշման 1-ին հավելվածով անհրաժեշտ է նախատեսել, որ ընտանիքին անապահով ճանաչելու և անապահովության գնահատման հիմքով սոցիալական աջակցություն ստանալու համար դիմումի ուսումնասիրման </w:t>
            </w:r>
            <w:r w:rsidRPr="00CF1BFE">
              <w:rPr>
                <w:rFonts w:ascii="GHEA Grapalat" w:hAnsi="GHEA Grapalat"/>
                <w:sz w:val="24"/>
                <w:szCs w:val="24"/>
                <w:lang w:val="hy-AM"/>
              </w:rPr>
              <w:lastRenderedPageBreak/>
              <w:t>յուրաքանչյուր դեպքում առանձին հարցումներ կուղարկվեն ՀՀ ազգային անվտանգության ծառայություն անձանց՝ Ազգային անվտանգության ծառայության աշխատակից հանդիսանալու հանգամանքը ստուգելու նպատակով։</w:t>
            </w:r>
            <w:r w:rsidRPr="00F97140">
              <w:rPr>
                <w:rFonts w:ascii="GHEA Grapalat" w:hAnsi="GHEA Grapalat"/>
                <w:sz w:val="24"/>
                <w:szCs w:val="24"/>
                <w:lang w:val="hy-AM"/>
              </w:rPr>
              <w:t xml:space="preserve"> </w:t>
            </w:r>
          </w:p>
          <w:p w14:paraId="227C0BEB" w14:textId="77777777" w:rsidR="00924993" w:rsidRPr="00F97140" w:rsidRDefault="00022A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Միևնույն ժամանակ հայտնում ենք, որ ՀՀ կառավարության 2006թ. հուլիսի 22-ի N 884-Ն որոշման 1-ին հավելվածի 10-րդ կետի համաձայն` «ՍԵԿՏ» համակարգում կուտակվող տվյալների պահպանման ժամկետը 7 տարի է` տվյալի գրանցման /մուտքագրման/ պահից:</w:t>
            </w:r>
            <w:r w:rsidR="00060E6A" w:rsidRPr="00F97140">
              <w:rPr>
                <w:rFonts w:ascii="GHEA Grapalat" w:hAnsi="GHEA Grapalat"/>
                <w:sz w:val="24"/>
                <w:szCs w:val="24"/>
                <w:lang w:val="hy-AM"/>
              </w:rPr>
              <w:tab/>
            </w:r>
            <w:r w:rsidR="00060E6A" w:rsidRPr="00F97140">
              <w:rPr>
                <w:rFonts w:ascii="GHEA Grapalat" w:hAnsi="GHEA Grapalat"/>
                <w:sz w:val="24"/>
                <w:szCs w:val="24"/>
                <w:lang w:val="hy-AM"/>
              </w:rPr>
              <w:tab/>
            </w:r>
          </w:p>
        </w:tc>
        <w:tc>
          <w:tcPr>
            <w:tcW w:w="5365" w:type="dxa"/>
            <w:gridSpan w:val="2"/>
          </w:tcPr>
          <w:p w14:paraId="0BE1F7B6" w14:textId="77777777" w:rsidR="00924993" w:rsidRPr="00F97140" w:rsidRDefault="00924993" w:rsidP="00F97140">
            <w:pPr>
              <w:spacing w:line="360" w:lineRule="auto"/>
              <w:rPr>
                <w:rFonts w:ascii="GHEA Grapalat" w:hAnsi="GHEA Grapalat"/>
                <w:sz w:val="24"/>
                <w:szCs w:val="24"/>
                <w:shd w:val="clear" w:color="auto" w:fill="FFFFFF"/>
                <w:lang w:val="hy-AM"/>
              </w:rPr>
            </w:pPr>
          </w:p>
          <w:p w14:paraId="76E8C393" w14:textId="77777777" w:rsidR="003F51D9" w:rsidRPr="00F97140" w:rsidRDefault="003F51D9" w:rsidP="00F97140">
            <w:pPr>
              <w:spacing w:line="360" w:lineRule="auto"/>
              <w:rPr>
                <w:rFonts w:ascii="GHEA Grapalat" w:hAnsi="GHEA Grapalat"/>
                <w:sz w:val="24"/>
                <w:szCs w:val="24"/>
                <w:shd w:val="clear" w:color="auto" w:fill="FFFFFF"/>
                <w:lang w:val="hy-AM"/>
              </w:rPr>
            </w:pPr>
          </w:p>
          <w:p w14:paraId="5AA3E306"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5C494A80"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02BBEADE"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7E2DFC5E"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4537AB6B"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03B80FCD"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6B110637" w14:textId="127500E7" w:rsidR="0084534E" w:rsidRPr="00F97140" w:rsidRDefault="0084534E" w:rsidP="00F97140">
            <w:pPr>
              <w:spacing w:line="360" w:lineRule="auto"/>
              <w:rPr>
                <w:rFonts w:ascii="GHEA Grapalat" w:hAnsi="GHEA Grapalat"/>
                <w:sz w:val="24"/>
                <w:szCs w:val="24"/>
                <w:shd w:val="clear" w:color="auto" w:fill="FFFFFF"/>
                <w:lang w:val="hy-AM"/>
              </w:rPr>
            </w:pPr>
          </w:p>
          <w:p w14:paraId="39A92BFE" w14:textId="77777777" w:rsidR="006B3B00" w:rsidRDefault="006B3B00" w:rsidP="00F97140">
            <w:pPr>
              <w:spacing w:line="360" w:lineRule="auto"/>
              <w:rPr>
                <w:rFonts w:ascii="GHEA Grapalat" w:hAnsi="GHEA Grapalat"/>
                <w:b/>
                <w:sz w:val="24"/>
                <w:szCs w:val="24"/>
                <w:shd w:val="clear" w:color="auto" w:fill="FFFFFF"/>
                <w:lang w:val="hy-AM"/>
              </w:rPr>
            </w:pPr>
          </w:p>
          <w:p w14:paraId="07285A47" w14:textId="3F083A16" w:rsidR="00032AF2" w:rsidRPr="009B7A6D" w:rsidRDefault="00032AF2" w:rsidP="00F97140">
            <w:pPr>
              <w:spacing w:line="360" w:lineRule="auto"/>
              <w:rPr>
                <w:rFonts w:ascii="GHEA Grapalat" w:hAnsi="GHEA Grapalat"/>
                <w:b/>
                <w:sz w:val="24"/>
                <w:szCs w:val="24"/>
                <w:shd w:val="clear" w:color="auto" w:fill="FFFFFF"/>
                <w:lang w:val="hy-AM"/>
              </w:rPr>
            </w:pPr>
            <w:r w:rsidRPr="009B7A6D">
              <w:rPr>
                <w:rFonts w:ascii="GHEA Grapalat" w:hAnsi="GHEA Grapalat"/>
                <w:b/>
                <w:sz w:val="24"/>
                <w:szCs w:val="24"/>
                <w:shd w:val="clear" w:color="auto" w:fill="FFFFFF"/>
                <w:lang w:val="hy-AM"/>
              </w:rPr>
              <w:t>Չի ընդունվել։</w:t>
            </w:r>
          </w:p>
          <w:p w14:paraId="321C17A8" w14:textId="33E76113" w:rsidR="00032AF2" w:rsidRPr="00B26E8D" w:rsidRDefault="00032AF2" w:rsidP="00F97140">
            <w:pPr>
              <w:spacing w:line="360" w:lineRule="auto"/>
              <w:jc w:val="both"/>
              <w:rPr>
                <w:rFonts w:ascii="GHEA Grapalat" w:hAnsi="GHEA Grapalat"/>
                <w:sz w:val="24"/>
                <w:szCs w:val="24"/>
                <w:shd w:val="clear" w:color="auto" w:fill="FFFFFF"/>
                <w:lang w:val="hy-AM"/>
              </w:rPr>
            </w:pPr>
            <w:r w:rsidRPr="009B7A6D">
              <w:rPr>
                <w:rFonts w:ascii="GHEA Grapalat" w:hAnsi="GHEA Grapalat"/>
                <w:sz w:val="24"/>
                <w:szCs w:val="24"/>
                <w:shd w:val="clear" w:color="auto" w:fill="FFFFFF"/>
                <w:lang w:val="hy-AM"/>
              </w:rPr>
              <w:lastRenderedPageBreak/>
              <w:t xml:space="preserve">Ընտանիքի անապահովության գնահատման ընթացքում </w:t>
            </w:r>
            <w:r w:rsidRPr="003E71D8">
              <w:rPr>
                <w:rFonts w:ascii="GHEA Grapalat" w:hAnsi="GHEA Grapalat"/>
                <w:sz w:val="24"/>
                <w:szCs w:val="24"/>
                <w:shd w:val="clear" w:color="auto" w:fill="FFFFFF"/>
                <w:lang w:val="hy-AM"/>
              </w:rPr>
              <w:t xml:space="preserve">պետական գաղտնիք </w:t>
            </w:r>
            <w:r w:rsidR="009F16C7" w:rsidRPr="003E71D8">
              <w:rPr>
                <w:rFonts w:ascii="GHEA Grapalat" w:hAnsi="GHEA Grapalat"/>
                <w:sz w:val="24"/>
                <w:szCs w:val="24"/>
                <w:shd w:val="clear" w:color="auto" w:fill="FFFFFF"/>
                <w:lang w:val="hy-AM"/>
              </w:rPr>
              <w:t>պարունակող տեղեկություն</w:t>
            </w:r>
            <w:r w:rsidRPr="003E71D8">
              <w:rPr>
                <w:rFonts w:ascii="GHEA Grapalat" w:hAnsi="GHEA Grapalat"/>
                <w:sz w:val="24"/>
                <w:szCs w:val="24"/>
                <w:shd w:val="clear" w:color="auto" w:fill="FFFFFF"/>
                <w:lang w:val="hy-AM"/>
              </w:rPr>
              <w:t xml:space="preserve"> չի պահանջվում տրամադրել։</w:t>
            </w:r>
            <w:r w:rsidR="00B26E8D" w:rsidRPr="003E71D8">
              <w:rPr>
                <w:rFonts w:ascii="GHEA Grapalat" w:hAnsi="GHEA Grapalat"/>
                <w:sz w:val="24"/>
                <w:szCs w:val="24"/>
                <w:shd w:val="clear" w:color="auto" w:fill="FFFFFF"/>
                <w:lang w:val="hy-AM"/>
              </w:rPr>
              <w:t xml:space="preserve"> Միաժամանակ, պետական գաղտնիք պարունակող տեղեկության տրամ</w:t>
            </w:r>
            <w:r w:rsidR="006D0E4B" w:rsidRPr="009B7A6D">
              <w:rPr>
                <w:rFonts w:ascii="GHEA Grapalat" w:hAnsi="GHEA Grapalat"/>
                <w:sz w:val="24"/>
                <w:szCs w:val="24"/>
                <w:shd w:val="clear" w:color="auto" w:fill="FFFFFF"/>
                <w:lang w:val="hy-AM"/>
              </w:rPr>
              <w:t>ա</w:t>
            </w:r>
            <w:r w:rsidR="00B26E8D" w:rsidRPr="009B7A6D">
              <w:rPr>
                <w:rFonts w:ascii="GHEA Grapalat" w:hAnsi="GHEA Grapalat"/>
                <w:sz w:val="24"/>
                <w:szCs w:val="24"/>
                <w:shd w:val="clear" w:color="auto" w:fill="FFFFFF"/>
                <w:lang w:val="hy-AM"/>
              </w:rPr>
              <w:t>դրման սահմանափակումներ</w:t>
            </w:r>
            <w:r w:rsidR="006D0E4B" w:rsidRPr="009B7A6D">
              <w:rPr>
                <w:rFonts w:ascii="GHEA Grapalat" w:hAnsi="GHEA Grapalat"/>
                <w:sz w:val="24"/>
                <w:szCs w:val="24"/>
                <w:shd w:val="clear" w:color="auto" w:fill="FFFFFF"/>
                <w:lang w:val="hy-AM"/>
              </w:rPr>
              <w:t>ը</w:t>
            </w:r>
            <w:r w:rsidR="00B26E8D" w:rsidRPr="009B7A6D">
              <w:rPr>
                <w:rFonts w:ascii="GHEA Grapalat" w:hAnsi="GHEA Grapalat"/>
                <w:sz w:val="24"/>
                <w:szCs w:val="24"/>
                <w:shd w:val="clear" w:color="auto" w:fill="FFFFFF"/>
                <w:lang w:val="hy-AM"/>
              </w:rPr>
              <w:t xml:space="preserve"> կարգավորված ե</w:t>
            </w:r>
            <w:r w:rsidR="006D0E4B" w:rsidRPr="009B7A6D">
              <w:rPr>
                <w:rFonts w:ascii="GHEA Grapalat" w:hAnsi="GHEA Grapalat"/>
                <w:sz w:val="24"/>
                <w:szCs w:val="24"/>
                <w:shd w:val="clear" w:color="auto" w:fill="FFFFFF"/>
                <w:lang w:val="hy-AM"/>
              </w:rPr>
              <w:t>ն</w:t>
            </w:r>
            <w:r w:rsidR="00B26E8D" w:rsidRPr="009B7A6D">
              <w:rPr>
                <w:rFonts w:ascii="GHEA Grapalat" w:hAnsi="GHEA Grapalat"/>
                <w:sz w:val="24"/>
                <w:szCs w:val="24"/>
                <w:shd w:val="clear" w:color="auto" w:fill="FFFFFF"/>
                <w:lang w:val="hy-AM"/>
              </w:rPr>
              <w:t xml:space="preserve"> գործող </w:t>
            </w:r>
            <w:r w:rsidR="00B26E8D" w:rsidRPr="003E71D8">
              <w:rPr>
                <w:rFonts w:ascii="GHEA Grapalat" w:hAnsi="GHEA Grapalat"/>
                <w:sz w:val="24"/>
                <w:szCs w:val="24"/>
                <w:shd w:val="clear" w:color="auto" w:fill="FFFFFF"/>
                <w:lang w:val="hy-AM"/>
              </w:rPr>
              <w:t>օրենսդրությամբ։</w:t>
            </w:r>
          </w:p>
          <w:p w14:paraId="1B2F7D52" w14:textId="77777777" w:rsidR="000B0548" w:rsidRDefault="000B0548" w:rsidP="00F97140">
            <w:pPr>
              <w:spacing w:line="360" w:lineRule="auto"/>
              <w:rPr>
                <w:rFonts w:ascii="GHEA Grapalat" w:hAnsi="GHEA Grapalat"/>
                <w:b/>
                <w:sz w:val="24"/>
                <w:szCs w:val="24"/>
                <w:lang w:val="hy-AM"/>
              </w:rPr>
            </w:pPr>
          </w:p>
          <w:p w14:paraId="52651AB8" w14:textId="77777777" w:rsidR="000B0548" w:rsidRDefault="000B0548" w:rsidP="00F97140">
            <w:pPr>
              <w:spacing w:line="360" w:lineRule="auto"/>
              <w:rPr>
                <w:rFonts w:ascii="GHEA Grapalat" w:hAnsi="GHEA Grapalat"/>
                <w:b/>
                <w:sz w:val="24"/>
                <w:szCs w:val="24"/>
                <w:lang w:val="hy-AM"/>
              </w:rPr>
            </w:pPr>
          </w:p>
          <w:p w14:paraId="37CA4AB5" w14:textId="77777777" w:rsidR="000B0548" w:rsidRDefault="000B0548" w:rsidP="00F97140">
            <w:pPr>
              <w:spacing w:line="360" w:lineRule="auto"/>
              <w:rPr>
                <w:rFonts w:ascii="GHEA Grapalat" w:hAnsi="GHEA Grapalat"/>
                <w:b/>
                <w:sz w:val="24"/>
                <w:szCs w:val="24"/>
                <w:lang w:val="hy-AM"/>
              </w:rPr>
            </w:pPr>
          </w:p>
          <w:p w14:paraId="43F2A971" w14:textId="77777777" w:rsidR="000B0548" w:rsidRDefault="000B0548" w:rsidP="00F97140">
            <w:pPr>
              <w:spacing w:line="360" w:lineRule="auto"/>
              <w:rPr>
                <w:rFonts w:ascii="GHEA Grapalat" w:hAnsi="GHEA Grapalat"/>
                <w:b/>
                <w:sz w:val="24"/>
                <w:szCs w:val="24"/>
                <w:lang w:val="hy-AM"/>
              </w:rPr>
            </w:pPr>
          </w:p>
          <w:p w14:paraId="61F7CEAB" w14:textId="017DCB57" w:rsidR="003F51D9" w:rsidRPr="00F97140" w:rsidRDefault="003F51D9" w:rsidP="00F97140">
            <w:pPr>
              <w:spacing w:line="360" w:lineRule="auto"/>
              <w:rPr>
                <w:rFonts w:ascii="GHEA Grapalat" w:hAnsi="GHEA Grapalat"/>
                <w:b/>
                <w:sz w:val="24"/>
                <w:szCs w:val="24"/>
                <w:lang w:val="hy-AM"/>
              </w:rPr>
            </w:pPr>
            <w:r w:rsidRPr="00F97140">
              <w:rPr>
                <w:rFonts w:ascii="GHEA Grapalat" w:hAnsi="GHEA Grapalat"/>
                <w:b/>
                <w:sz w:val="24"/>
                <w:szCs w:val="24"/>
                <w:lang w:val="hy-AM"/>
              </w:rPr>
              <w:t>Ընդունվել է:</w:t>
            </w:r>
          </w:p>
          <w:p w14:paraId="7AC06F21" w14:textId="77777777" w:rsidR="003F51D9" w:rsidRPr="00F97140" w:rsidRDefault="003F51D9" w:rsidP="00F97140">
            <w:pPr>
              <w:spacing w:line="360" w:lineRule="auto"/>
              <w:rPr>
                <w:rFonts w:ascii="GHEA Grapalat" w:hAnsi="GHEA Grapalat"/>
                <w:sz w:val="24"/>
                <w:szCs w:val="24"/>
                <w:lang w:val="hy-AM"/>
              </w:rPr>
            </w:pPr>
            <w:r w:rsidRPr="00F97140">
              <w:rPr>
                <w:rFonts w:ascii="GHEA Grapalat" w:hAnsi="GHEA Grapalat"/>
                <w:sz w:val="24"/>
                <w:szCs w:val="24"/>
                <w:lang w:val="hy-AM"/>
              </w:rPr>
              <w:t>Նախագիծը խմբագրվել է։</w:t>
            </w:r>
          </w:p>
          <w:p w14:paraId="4FA2D567" w14:textId="77777777" w:rsidR="00A9632A" w:rsidRDefault="00A9632A" w:rsidP="00F97140">
            <w:pPr>
              <w:spacing w:line="360" w:lineRule="auto"/>
              <w:rPr>
                <w:rFonts w:ascii="GHEA Grapalat" w:hAnsi="GHEA Grapalat"/>
                <w:sz w:val="24"/>
                <w:szCs w:val="24"/>
                <w:lang w:val="hy-AM"/>
              </w:rPr>
            </w:pPr>
          </w:p>
          <w:p w14:paraId="4F1FA53A" w14:textId="77777777" w:rsidR="00A9632A" w:rsidRDefault="00A9632A" w:rsidP="00F97140">
            <w:pPr>
              <w:spacing w:line="360" w:lineRule="auto"/>
              <w:rPr>
                <w:rFonts w:ascii="GHEA Grapalat" w:hAnsi="GHEA Grapalat"/>
                <w:sz w:val="24"/>
                <w:szCs w:val="24"/>
                <w:lang w:val="hy-AM"/>
              </w:rPr>
            </w:pPr>
          </w:p>
          <w:p w14:paraId="40F9788C" w14:textId="77777777" w:rsidR="00A9632A" w:rsidRDefault="00A9632A" w:rsidP="00F97140">
            <w:pPr>
              <w:spacing w:line="360" w:lineRule="auto"/>
              <w:rPr>
                <w:rFonts w:ascii="GHEA Grapalat" w:hAnsi="GHEA Grapalat"/>
                <w:sz w:val="24"/>
                <w:szCs w:val="24"/>
                <w:lang w:val="hy-AM"/>
              </w:rPr>
            </w:pPr>
          </w:p>
          <w:p w14:paraId="3817FD3C" w14:textId="514C6963" w:rsidR="003F51D9" w:rsidRPr="00F97140" w:rsidRDefault="003F51D9" w:rsidP="00F97140">
            <w:pPr>
              <w:spacing w:line="360" w:lineRule="auto"/>
              <w:rPr>
                <w:rFonts w:ascii="GHEA Grapalat" w:hAnsi="GHEA Grapalat"/>
                <w:b/>
                <w:sz w:val="24"/>
                <w:szCs w:val="24"/>
                <w:lang w:val="hy-AM"/>
              </w:rPr>
            </w:pPr>
            <w:r w:rsidRPr="00F97140">
              <w:rPr>
                <w:rFonts w:ascii="GHEA Grapalat" w:hAnsi="GHEA Grapalat"/>
                <w:b/>
                <w:sz w:val="24"/>
                <w:szCs w:val="24"/>
                <w:lang w:val="hy-AM"/>
              </w:rPr>
              <w:t>Ընդունվել է:</w:t>
            </w:r>
          </w:p>
          <w:p w14:paraId="0B5AA644" w14:textId="77777777" w:rsidR="003F51D9" w:rsidRPr="00F97140" w:rsidRDefault="003F51D9" w:rsidP="00F97140">
            <w:pPr>
              <w:spacing w:line="360" w:lineRule="auto"/>
              <w:rPr>
                <w:rFonts w:ascii="GHEA Grapalat" w:hAnsi="GHEA Grapalat"/>
                <w:sz w:val="24"/>
                <w:szCs w:val="24"/>
                <w:lang w:val="hy-AM"/>
              </w:rPr>
            </w:pPr>
            <w:r w:rsidRPr="00F97140">
              <w:rPr>
                <w:rFonts w:ascii="GHEA Grapalat" w:hAnsi="GHEA Grapalat"/>
                <w:sz w:val="24"/>
                <w:szCs w:val="24"/>
                <w:lang w:val="hy-AM"/>
              </w:rPr>
              <w:t>Նախագիծը խմբագրվել է։</w:t>
            </w:r>
          </w:p>
          <w:p w14:paraId="2FA92C69" w14:textId="77777777" w:rsidR="003F51D9" w:rsidRPr="00F97140" w:rsidRDefault="003F51D9" w:rsidP="00F97140">
            <w:pPr>
              <w:spacing w:line="360" w:lineRule="auto"/>
              <w:rPr>
                <w:rFonts w:ascii="GHEA Grapalat" w:hAnsi="GHEA Grapalat"/>
                <w:sz w:val="24"/>
                <w:szCs w:val="24"/>
                <w:lang w:val="hy-AM"/>
              </w:rPr>
            </w:pPr>
          </w:p>
          <w:p w14:paraId="08198A58" w14:textId="77777777" w:rsidR="003F51D9" w:rsidRPr="00F97140" w:rsidRDefault="003F51D9" w:rsidP="00F97140">
            <w:pPr>
              <w:spacing w:line="360" w:lineRule="auto"/>
              <w:rPr>
                <w:rFonts w:ascii="GHEA Grapalat" w:hAnsi="GHEA Grapalat"/>
                <w:sz w:val="24"/>
                <w:szCs w:val="24"/>
                <w:shd w:val="clear" w:color="auto" w:fill="FFFFFF"/>
                <w:lang w:val="hy-AM"/>
              </w:rPr>
            </w:pPr>
          </w:p>
          <w:p w14:paraId="340E91E7" w14:textId="77777777" w:rsidR="00466447" w:rsidRDefault="00466447" w:rsidP="00F97140">
            <w:pPr>
              <w:spacing w:line="360" w:lineRule="auto"/>
              <w:rPr>
                <w:rFonts w:ascii="GHEA Grapalat" w:hAnsi="GHEA Grapalat"/>
                <w:b/>
                <w:sz w:val="24"/>
                <w:szCs w:val="24"/>
                <w:lang w:val="hy-AM"/>
              </w:rPr>
            </w:pPr>
          </w:p>
          <w:p w14:paraId="4B0600D7" w14:textId="69BE8528" w:rsidR="003F51D9" w:rsidRPr="00F97140" w:rsidRDefault="003F51D9" w:rsidP="00F97140">
            <w:pPr>
              <w:spacing w:line="360" w:lineRule="auto"/>
              <w:rPr>
                <w:rFonts w:ascii="GHEA Grapalat" w:hAnsi="GHEA Grapalat"/>
                <w:b/>
                <w:sz w:val="24"/>
                <w:szCs w:val="24"/>
                <w:lang w:val="hy-AM"/>
              </w:rPr>
            </w:pPr>
            <w:r w:rsidRPr="00F97140">
              <w:rPr>
                <w:rFonts w:ascii="GHEA Grapalat" w:hAnsi="GHEA Grapalat"/>
                <w:b/>
                <w:sz w:val="24"/>
                <w:szCs w:val="24"/>
                <w:lang w:val="hy-AM"/>
              </w:rPr>
              <w:lastRenderedPageBreak/>
              <w:t>Ընդունվել է:</w:t>
            </w:r>
          </w:p>
          <w:p w14:paraId="405B11F2" w14:textId="77777777" w:rsidR="003F51D9" w:rsidRPr="00F97140" w:rsidRDefault="003F51D9" w:rsidP="00F97140">
            <w:pPr>
              <w:spacing w:line="360" w:lineRule="auto"/>
              <w:rPr>
                <w:rFonts w:ascii="GHEA Grapalat" w:hAnsi="GHEA Grapalat"/>
                <w:sz w:val="24"/>
                <w:szCs w:val="24"/>
                <w:lang w:val="hy-AM"/>
              </w:rPr>
            </w:pPr>
            <w:r w:rsidRPr="00F97140">
              <w:rPr>
                <w:rFonts w:ascii="GHEA Grapalat" w:hAnsi="GHEA Grapalat"/>
                <w:sz w:val="24"/>
                <w:szCs w:val="24"/>
                <w:lang w:val="hy-AM"/>
              </w:rPr>
              <w:t>Նախագիծը խմբագրվել է։</w:t>
            </w:r>
          </w:p>
          <w:p w14:paraId="00CC4297" w14:textId="77777777" w:rsidR="003F51D9" w:rsidRPr="00F97140" w:rsidRDefault="003F51D9" w:rsidP="00F97140">
            <w:pPr>
              <w:spacing w:line="360" w:lineRule="auto"/>
              <w:rPr>
                <w:rFonts w:ascii="GHEA Grapalat" w:hAnsi="GHEA Grapalat"/>
                <w:sz w:val="24"/>
                <w:szCs w:val="24"/>
                <w:shd w:val="clear" w:color="auto" w:fill="FFFFFF"/>
                <w:lang w:val="hy-AM"/>
              </w:rPr>
            </w:pPr>
          </w:p>
          <w:p w14:paraId="37234DE2"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606FA554" w14:textId="77777777" w:rsidR="00032AF2" w:rsidRPr="00F97140" w:rsidRDefault="00032AF2" w:rsidP="00F97140">
            <w:pPr>
              <w:spacing w:line="360" w:lineRule="auto"/>
              <w:rPr>
                <w:rFonts w:ascii="GHEA Grapalat" w:hAnsi="GHEA Grapalat"/>
                <w:sz w:val="24"/>
                <w:szCs w:val="24"/>
                <w:shd w:val="clear" w:color="auto" w:fill="FFFFFF"/>
                <w:lang w:val="hy-AM"/>
              </w:rPr>
            </w:pPr>
          </w:p>
          <w:p w14:paraId="790D1641" w14:textId="39EAB158" w:rsidR="00032AF2" w:rsidRDefault="00032AF2" w:rsidP="00F97140">
            <w:pPr>
              <w:spacing w:line="360" w:lineRule="auto"/>
              <w:rPr>
                <w:rFonts w:ascii="GHEA Grapalat" w:hAnsi="GHEA Grapalat"/>
                <w:sz w:val="24"/>
                <w:szCs w:val="24"/>
                <w:shd w:val="clear" w:color="auto" w:fill="FFFFFF"/>
                <w:lang w:val="hy-AM"/>
              </w:rPr>
            </w:pPr>
          </w:p>
          <w:p w14:paraId="46133C22" w14:textId="77777777" w:rsidR="00466447" w:rsidRDefault="00466447" w:rsidP="00F97140">
            <w:pPr>
              <w:spacing w:line="360" w:lineRule="auto"/>
              <w:rPr>
                <w:rFonts w:ascii="GHEA Grapalat" w:hAnsi="GHEA Grapalat"/>
                <w:b/>
                <w:sz w:val="24"/>
                <w:szCs w:val="24"/>
                <w:lang w:val="hy-AM"/>
              </w:rPr>
            </w:pPr>
          </w:p>
          <w:p w14:paraId="061BB227" w14:textId="16EB4124" w:rsidR="00032AF2" w:rsidRPr="00F97140" w:rsidRDefault="009F16C7" w:rsidP="00F97140">
            <w:pPr>
              <w:spacing w:line="360" w:lineRule="auto"/>
              <w:rPr>
                <w:rFonts w:ascii="GHEA Grapalat" w:hAnsi="GHEA Grapalat"/>
                <w:b/>
                <w:sz w:val="24"/>
                <w:szCs w:val="24"/>
                <w:lang w:val="hy-AM"/>
              </w:rPr>
            </w:pPr>
            <w:r w:rsidRPr="00F97140">
              <w:rPr>
                <w:rFonts w:ascii="GHEA Grapalat" w:hAnsi="GHEA Grapalat"/>
                <w:b/>
                <w:sz w:val="24"/>
                <w:szCs w:val="24"/>
                <w:lang w:val="hy-AM"/>
              </w:rPr>
              <w:t>Ընդունվել է ի գիտություն</w:t>
            </w:r>
            <w:r w:rsidR="00032AF2" w:rsidRPr="00F97140">
              <w:rPr>
                <w:rFonts w:ascii="GHEA Grapalat" w:hAnsi="GHEA Grapalat"/>
                <w:b/>
                <w:sz w:val="24"/>
                <w:szCs w:val="24"/>
                <w:lang w:val="hy-AM"/>
              </w:rPr>
              <w:t>:</w:t>
            </w:r>
          </w:p>
          <w:p w14:paraId="6FBB94DF" w14:textId="7FE9B9CC" w:rsidR="00B81973" w:rsidRPr="00177E5D" w:rsidRDefault="00032AF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Անձի ազգային անվտա</w:t>
            </w:r>
            <w:r w:rsidR="006A5F4B">
              <w:rPr>
                <w:rFonts w:ascii="GHEA Grapalat" w:hAnsi="GHEA Grapalat"/>
                <w:sz w:val="24"/>
                <w:szCs w:val="24"/>
                <w:lang w:val="hy-AM"/>
              </w:rPr>
              <w:t>ն</w:t>
            </w:r>
            <w:r w:rsidRPr="00F97140">
              <w:rPr>
                <w:rFonts w:ascii="GHEA Grapalat" w:hAnsi="GHEA Grapalat"/>
                <w:sz w:val="24"/>
                <w:szCs w:val="24"/>
                <w:lang w:val="hy-AM"/>
              </w:rPr>
              <w:t xml:space="preserve">գության համակարգում աշխատելու մասին տվյալը և աշխատավարձի չափը անհրաժեշտ են, որպեսզի ընտանիքի անապահովության գնահատման ժամանակ գնահատվեն ընտանիքի բոլոր </w:t>
            </w:r>
            <w:r w:rsidR="00360487">
              <w:rPr>
                <w:rFonts w:ascii="GHEA Grapalat" w:hAnsi="GHEA Grapalat"/>
                <w:sz w:val="24"/>
                <w:szCs w:val="24"/>
                <w:lang w:val="hy-AM"/>
              </w:rPr>
              <w:t xml:space="preserve">անդամների </w:t>
            </w:r>
            <w:r w:rsidRPr="00F97140">
              <w:rPr>
                <w:rFonts w:ascii="GHEA Grapalat" w:hAnsi="GHEA Grapalat"/>
                <w:sz w:val="24"/>
                <w:szCs w:val="24"/>
                <w:lang w:val="hy-AM"/>
              </w:rPr>
              <w:t>եկամուտները։</w:t>
            </w:r>
            <w:r w:rsidR="006A5F4B" w:rsidRPr="009B7A6D">
              <w:rPr>
                <w:rFonts w:ascii="GHEA Grapalat" w:hAnsi="GHEA Grapalat"/>
                <w:sz w:val="24"/>
                <w:szCs w:val="24"/>
                <w:lang w:val="hy-AM"/>
              </w:rPr>
              <w:t xml:space="preserve"> </w:t>
            </w:r>
            <w:r w:rsidR="006A5F4B">
              <w:rPr>
                <w:rFonts w:ascii="GHEA Grapalat" w:hAnsi="GHEA Grapalat"/>
                <w:sz w:val="24"/>
                <w:szCs w:val="24"/>
                <w:lang w:val="hy-AM"/>
              </w:rPr>
              <w:t xml:space="preserve">Միաժամանակ հաշվի ենք առնում, որ </w:t>
            </w:r>
            <w:r w:rsidR="006A5F4B" w:rsidRPr="006C700C">
              <w:rPr>
                <w:rFonts w:ascii="GHEA Grapalat" w:hAnsi="GHEA Grapalat"/>
                <w:sz w:val="24"/>
                <w:szCs w:val="24"/>
                <w:shd w:val="clear" w:color="auto" w:fill="FFFFFF"/>
                <w:lang w:val="hy-AM"/>
              </w:rPr>
              <w:t>ամեն դեպքում</w:t>
            </w:r>
            <w:r w:rsidR="006A5F4B" w:rsidRPr="00177E5D">
              <w:rPr>
                <w:rFonts w:ascii="GHEA Grapalat" w:hAnsi="GHEA Grapalat"/>
                <w:sz w:val="24"/>
                <w:szCs w:val="24"/>
                <w:shd w:val="clear" w:color="auto" w:fill="FFFFFF"/>
                <w:lang w:val="hy-AM"/>
              </w:rPr>
              <w:t xml:space="preserve"> </w:t>
            </w:r>
            <w:r w:rsidR="006A5F4B" w:rsidRPr="009B7A6D">
              <w:rPr>
                <w:rFonts w:ascii="GHEA Grapalat" w:hAnsi="GHEA Grapalat"/>
                <w:sz w:val="24"/>
                <w:szCs w:val="24"/>
                <w:shd w:val="clear" w:color="auto" w:fill="FFFFFF"/>
                <w:lang w:val="hy-AM"/>
              </w:rPr>
              <w:t xml:space="preserve">պետական գաղտնիք պարունակող </w:t>
            </w:r>
            <w:r w:rsidR="006A5F4B" w:rsidRPr="00177E5D">
              <w:rPr>
                <w:rFonts w:ascii="GHEA Grapalat" w:hAnsi="GHEA Grapalat"/>
                <w:sz w:val="24"/>
                <w:szCs w:val="24"/>
                <w:shd w:val="clear" w:color="auto" w:fill="FFFFFF"/>
                <w:lang w:val="hy-AM"/>
              </w:rPr>
              <w:t>տեղեկություն</w:t>
            </w:r>
            <w:r w:rsidR="006A5F4B" w:rsidRPr="00E06A15">
              <w:rPr>
                <w:rFonts w:ascii="GHEA Grapalat" w:hAnsi="GHEA Grapalat"/>
                <w:sz w:val="24"/>
                <w:szCs w:val="24"/>
                <w:shd w:val="clear" w:color="auto" w:fill="FFFFFF"/>
                <w:lang w:val="hy-AM"/>
              </w:rPr>
              <w:t xml:space="preserve"> </w:t>
            </w:r>
            <w:r w:rsidR="006A5F4B" w:rsidRPr="009B7A6D">
              <w:rPr>
                <w:rFonts w:ascii="GHEA Grapalat" w:hAnsi="GHEA Grapalat"/>
                <w:sz w:val="24"/>
                <w:szCs w:val="24"/>
                <w:shd w:val="clear" w:color="auto" w:fill="FFFFFF"/>
                <w:lang w:val="hy-AM"/>
              </w:rPr>
              <w:t>չի տրամ</w:t>
            </w:r>
            <w:r w:rsidR="00F068B0" w:rsidRPr="00F068B0">
              <w:rPr>
                <w:rFonts w:ascii="GHEA Grapalat" w:hAnsi="GHEA Grapalat"/>
                <w:sz w:val="24"/>
                <w:szCs w:val="24"/>
                <w:shd w:val="clear" w:color="auto" w:fill="FFFFFF"/>
                <w:lang w:val="hy-AM"/>
              </w:rPr>
              <w:t>ա</w:t>
            </w:r>
            <w:r w:rsidR="006A5F4B" w:rsidRPr="009B7A6D">
              <w:rPr>
                <w:rFonts w:ascii="GHEA Grapalat" w:hAnsi="GHEA Grapalat"/>
                <w:sz w:val="24"/>
                <w:szCs w:val="24"/>
                <w:shd w:val="clear" w:color="auto" w:fill="FFFFFF"/>
                <w:lang w:val="hy-AM"/>
              </w:rPr>
              <w:t>դրվելու</w:t>
            </w:r>
            <w:r w:rsidR="006A5F4B">
              <w:rPr>
                <w:rFonts w:ascii="GHEA Grapalat" w:hAnsi="GHEA Grapalat"/>
                <w:sz w:val="24"/>
                <w:szCs w:val="24"/>
                <w:shd w:val="clear" w:color="auto" w:fill="FFFFFF"/>
                <w:lang w:val="hy-AM"/>
              </w:rPr>
              <w:t>։</w:t>
            </w:r>
          </w:p>
          <w:p w14:paraId="1016DF7A" w14:textId="77777777" w:rsidR="00147D64" w:rsidRDefault="00147D64" w:rsidP="00F97140">
            <w:pPr>
              <w:spacing w:line="360" w:lineRule="auto"/>
              <w:jc w:val="both"/>
              <w:rPr>
                <w:rFonts w:ascii="GHEA Grapalat" w:hAnsi="GHEA Grapalat"/>
                <w:b/>
                <w:sz w:val="24"/>
                <w:szCs w:val="24"/>
                <w:lang w:val="hy-AM"/>
              </w:rPr>
            </w:pPr>
          </w:p>
          <w:p w14:paraId="4EC920E3" w14:textId="189E6860" w:rsidR="00CF1BFE" w:rsidRDefault="00CF1BFE" w:rsidP="00F97140">
            <w:pPr>
              <w:spacing w:line="360" w:lineRule="auto"/>
              <w:jc w:val="both"/>
              <w:rPr>
                <w:rFonts w:ascii="GHEA Grapalat" w:hAnsi="GHEA Grapalat"/>
                <w:b/>
                <w:sz w:val="24"/>
                <w:szCs w:val="24"/>
                <w:lang w:val="hy-AM"/>
              </w:rPr>
            </w:pPr>
            <w:r w:rsidRPr="00CF1BFE">
              <w:rPr>
                <w:rFonts w:ascii="GHEA Grapalat" w:hAnsi="GHEA Grapalat"/>
                <w:b/>
                <w:sz w:val="24"/>
                <w:szCs w:val="24"/>
                <w:lang w:val="hy-AM"/>
              </w:rPr>
              <w:t>Չի ընդունվել։</w:t>
            </w:r>
          </w:p>
          <w:p w14:paraId="7EAD41C3" w14:textId="2A39116D" w:rsidR="00032AF2" w:rsidRPr="001F289F" w:rsidRDefault="00CF1BFE" w:rsidP="009C042D">
            <w:pPr>
              <w:spacing w:line="360" w:lineRule="auto"/>
              <w:jc w:val="both"/>
              <w:rPr>
                <w:rFonts w:ascii="GHEA Grapalat" w:hAnsi="GHEA Grapalat"/>
                <w:sz w:val="24"/>
                <w:szCs w:val="24"/>
                <w:lang w:val="hy-AM"/>
              </w:rPr>
            </w:pPr>
            <w:r w:rsidRPr="00CF1BFE">
              <w:rPr>
                <w:rFonts w:ascii="GHEA Grapalat" w:hAnsi="GHEA Grapalat"/>
                <w:sz w:val="24"/>
                <w:szCs w:val="24"/>
                <w:lang w:val="hy-AM"/>
              </w:rPr>
              <w:t xml:space="preserve">Հաշվի առնելով ձեռնարկվող մեծածավալ </w:t>
            </w:r>
            <w:r w:rsidR="00BA1165" w:rsidRPr="00CF1BFE">
              <w:rPr>
                <w:rFonts w:ascii="GHEA Grapalat" w:hAnsi="GHEA Grapalat"/>
                <w:sz w:val="24"/>
                <w:szCs w:val="24"/>
                <w:lang w:val="hy-AM"/>
              </w:rPr>
              <w:t>փոփոխությունները</w:t>
            </w:r>
            <w:r w:rsidR="00BA1165">
              <w:rPr>
                <w:rFonts w:ascii="GHEA Grapalat" w:hAnsi="GHEA Grapalat"/>
                <w:sz w:val="24"/>
                <w:szCs w:val="24"/>
                <w:lang w:val="hy-AM"/>
              </w:rPr>
              <w:t xml:space="preserve"> </w:t>
            </w:r>
            <w:r w:rsidR="00BA1165" w:rsidRPr="00AF4A66">
              <w:rPr>
                <w:rFonts w:ascii="GHEA Grapalat" w:hAnsi="GHEA Grapalat"/>
                <w:sz w:val="24"/>
                <w:szCs w:val="24"/>
                <w:lang w:val="hy-AM"/>
              </w:rPr>
              <w:t xml:space="preserve">և </w:t>
            </w:r>
            <w:r w:rsidR="00075969">
              <w:rPr>
                <w:rFonts w:ascii="GHEA Grapalat" w:hAnsi="GHEA Grapalat"/>
                <w:sz w:val="24"/>
                <w:szCs w:val="24"/>
                <w:lang w:val="hy-AM"/>
              </w:rPr>
              <w:t>թվայնացումը</w:t>
            </w:r>
            <w:r w:rsidRPr="00CF1BFE">
              <w:rPr>
                <w:rFonts w:ascii="GHEA Grapalat" w:hAnsi="GHEA Grapalat"/>
                <w:sz w:val="24"/>
                <w:szCs w:val="24"/>
                <w:lang w:val="hy-AM"/>
              </w:rPr>
              <w:t xml:space="preserve">՝ գտնում </w:t>
            </w:r>
            <w:r w:rsidRPr="00CF1BFE">
              <w:rPr>
                <w:rFonts w:ascii="GHEA Grapalat" w:hAnsi="GHEA Grapalat"/>
                <w:sz w:val="24"/>
                <w:szCs w:val="24"/>
                <w:lang w:val="hy-AM"/>
              </w:rPr>
              <w:lastRenderedPageBreak/>
              <w:t xml:space="preserve">ենք, որ </w:t>
            </w:r>
            <w:r w:rsidR="00075969">
              <w:rPr>
                <w:rFonts w:ascii="GHEA Grapalat" w:hAnsi="GHEA Grapalat"/>
                <w:sz w:val="24"/>
                <w:szCs w:val="24"/>
                <w:lang w:val="hy-AM"/>
              </w:rPr>
              <w:t>անհատական ոչ թվային</w:t>
            </w:r>
            <w:r w:rsidR="00AF3CAB" w:rsidRPr="00AF3CAB">
              <w:rPr>
                <w:rFonts w:ascii="GHEA Grapalat" w:hAnsi="GHEA Grapalat"/>
                <w:sz w:val="24"/>
                <w:szCs w:val="24"/>
                <w:lang w:val="hy-AM"/>
              </w:rPr>
              <w:t xml:space="preserve"> միջակայքում</w:t>
            </w:r>
            <w:r w:rsidR="00075969">
              <w:rPr>
                <w:rFonts w:ascii="GHEA Grapalat" w:hAnsi="GHEA Grapalat"/>
                <w:sz w:val="24"/>
                <w:szCs w:val="24"/>
                <w:lang w:val="hy-AM"/>
              </w:rPr>
              <w:t xml:space="preserve"> հարցման</w:t>
            </w:r>
            <w:r w:rsidRPr="00CF1BFE">
              <w:rPr>
                <w:rFonts w:ascii="GHEA Grapalat" w:hAnsi="GHEA Grapalat"/>
                <w:sz w:val="24"/>
                <w:szCs w:val="24"/>
                <w:lang w:val="hy-AM"/>
              </w:rPr>
              <w:t xml:space="preserve"> առաջարկը չի կարող ընդունվել։ Սակայն</w:t>
            </w:r>
            <w:r w:rsidR="00075969">
              <w:rPr>
                <w:rFonts w:ascii="GHEA Grapalat" w:hAnsi="GHEA Grapalat"/>
                <w:sz w:val="24"/>
                <w:szCs w:val="24"/>
                <w:lang w:val="hy-AM"/>
              </w:rPr>
              <w:t xml:space="preserve"> որոշակի խնդիրների ի հա</w:t>
            </w:r>
            <w:r w:rsidR="00BA1165" w:rsidRPr="00AF4A66">
              <w:rPr>
                <w:rFonts w:ascii="GHEA Grapalat" w:hAnsi="GHEA Grapalat"/>
                <w:sz w:val="24"/>
                <w:szCs w:val="24"/>
                <w:lang w:val="hy-AM"/>
              </w:rPr>
              <w:t>յ</w:t>
            </w:r>
            <w:r w:rsidR="00075969">
              <w:rPr>
                <w:rFonts w:ascii="GHEA Grapalat" w:hAnsi="GHEA Grapalat"/>
                <w:sz w:val="24"/>
                <w:szCs w:val="24"/>
                <w:lang w:val="hy-AM"/>
              </w:rPr>
              <w:t>տ գալու դեպքում</w:t>
            </w:r>
            <w:r w:rsidRPr="00CF1BFE">
              <w:rPr>
                <w:rFonts w:ascii="GHEA Grapalat" w:hAnsi="GHEA Grapalat"/>
                <w:sz w:val="24"/>
                <w:szCs w:val="24"/>
                <w:lang w:val="hy-AM"/>
              </w:rPr>
              <w:t xml:space="preserve"> այն կարող ենք քննարկել Նախագծի </w:t>
            </w:r>
            <w:r w:rsidR="009C042D">
              <w:rPr>
                <w:rFonts w:ascii="GHEA Grapalat" w:hAnsi="GHEA Grapalat"/>
                <w:sz w:val="24"/>
                <w:szCs w:val="24"/>
                <w:lang w:val="hy-AM"/>
              </w:rPr>
              <w:t>N 2 հավելվածի 8-րդ կետի շրջանակներում։</w:t>
            </w:r>
          </w:p>
        </w:tc>
      </w:tr>
      <w:tr w:rsidR="00924993" w:rsidRPr="00F97140" w14:paraId="79D15743" w14:textId="77777777" w:rsidTr="00251C83">
        <w:tc>
          <w:tcPr>
            <w:tcW w:w="8913" w:type="dxa"/>
            <w:gridSpan w:val="2"/>
            <w:vMerge w:val="restart"/>
            <w:shd w:val="clear" w:color="auto" w:fill="D9D9D9" w:themeFill="background1" w:themeFillShade="D9"/>
          </w:tcPr>
          <w:p w14:paraId="1B98590E"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3E9D22FC" w14:textId="0DDD3888" w:rsidR="00924993" w:rsidRPr="00F97140"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1</w:t>
            </w:r>
            <w:r w:rsidR="009401EA">
              <w:rPr>
                <w:rFonts w:ascii="GHEA Grapalat" w:hAnsi="GHEA Grapalat"/>
                <w:b/>
                <w:sz w:val="24"/>
                <w:szCs w:val="24"/>
                <w:highlight w:val="lightGray"/>
                <w:shd w:val="clear" w:color="auto" w:fill="FFFFFF"/>
              </w:rPr>
              <w:t>3</w:t>
            </w:r>
            <w:r w:rsidRPr="00F97140">
              <w:rPr>
                <w:rFonts w:ascii="GHEA Grapalat" w:hAnsi="GHEA Grapalat"/>
                <w:b/>
                <w:sz w:val="24"/>
                <w:szCs w:val="24"/>
                <w:highlight w:val="lightGray"/>
                <w:shd w:val="clear" w:color="auto" w:fill="FFFFFF"/>
                <w:lang w:val="hy-AM"/>
              </w:rPr>
              <w:t xml:space="preserve">. </w:t>
            </w:r>
            <w:r w:rsidR="005D5B44" w:rsidRPr="00F97140">
              <w:rPr>
                <w:rFonts w:ascii="GHEA Grapalat" w:hAnsi="GHEA Grapalat"/>
                <w:b/>
                <w:sz w:val="24"/>
                <w:szCs w:val="24"/>
                <w:highlight w:val="lightGray"/>
                <w:shd w:val="clear" w:color="auto" w:fill="FFFFFF"/>
              </w:rPr>
              <w:t>ՀՀ էկոնոմիկայի նախարարություն</w:t>
            </w:r>
          </w:p>
          <w:p w14:paraId="2D540087"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AA512DD" w14:textId="4AB90C76" w:rsidR="00924993" w:rsidRPr="00F97140" w:rsidRDefault="005D0E67" w:rsidP="00F9714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46D0520F" w14:textId="77777777" w:rsidTr="00251C83">
        <w:tc>
          <w:tcPr>
            <w:tcW w:w="8913" w:type="dxa"/>
            <w:gridSpan w:val="2"/>
            <w:vMerge/>
            <w:shd w:val="clear" w:color="auto" w:fill="D9D9D9" w:themeFill="background1" w:themeFillShade="D9"/>
          </w:tcPr>
          <w:p w14:paraId="6F0DA145"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8F0BEB0" w14:textId="6E9A9256"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5D0E67" w:rsidRPr="00264D08">
              <w:rPr>
                <w:rFonts w:ascii="GHEA Grapalat" w:hAnsi="GHEA Grapalat"/>
                <w:sz w:val="24"/>
                <w:szCs w:val="24"/>
                <w:highlight w:val="lightGray"/>
                <w:shd w:val="clear" w:color="auto" w:fill="FFFFFF"/>
                <w:lang w:val="hy-AM"/>
              </w:rPr>
              <w:t>01/25333-2024</w:t>
            </w:r>
          </w:p>
        </w:tc>
      </w:tr>
      <w:tr w:rsidR="00924993" w:rsidRPr="0011249C" w14:paraId="7F8E798D" w14:textId="77777777" w:rsidTr="00251C83">
        <w:tc>
          <w:tcPr>
            <w:tcW w:w="8886" w:type="dxa"/>
          </w:tcPr>
          <w:p w14:paraId="40E8E77C" w14:textId="77777777" w:rsidR="005D5B44" w:rsidRPr="00F97140" w:rsidRDefault="005D5B44"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Ի կատարումն Վարչապետի աշխատակազմի ղեկավարի ս</w:t>
            </w:r>
            <w:r w:rsidRPr="00F97140">
              <w:rPr>
                <w:rFonts w:ascii="Cambria Math" w:hAnsi="Cambria Math" w:cs="Cambria Math"/>
                <w:sz w:val="24"/>
                <w:szCs w:val="24"/>
                <w:lang w:val="hy-AM"/>
              </w:rPr>
              <w:t>․</w:t>
            </w:r>
            <w:r w:rsidRPr="00F97140">
              <w:rPr>
                <w:rFonts w:ascii="GHEA Grapalat" w:hAnsi="GHEA Grapalat"/>
                <w:sz w:val="24"/>
                <w:szCs w:val="24"/>
                <w:lang w:val="hy-AM"/>
              </w:rPr>
              <w:t>թ</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դեկտեմբերի 3-ի N/61.1/41583-2024 հանձնարարականի՝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w:t>
            </w:r>
            <w:r w:rsidRPr="00F97140">
              <w:rPr>
                <w:rFonts w:ascii="GHEA Grapalat" w:hAnsi="GHEA Grapalat"/>
                <w:sz w:val="24"/>
                <w:szCs w:val="24"/>
                <w:lang w:val="hy-AM"/>
              </w:rPr>
              <w:lastRenderedPageBreak/>
              <w:t>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Կառավարության որոշման նախագծի (այսուհետ՝ Նախագիծ) վերաբերյալ հայտնում ենք հետևյալը</w:t>
            </w:r>
            <w:r w:rsidRPr="00F97140">
              <w:rPr>
                <w:rFonts w:ascii="Cambria Math" w:hAnsi="Cambria Math" w:cs="Cambria Math"/>
                <w:sz w:val="24"/>
                <w:szCs w:val="24"/>
                <w:lang w:val="hy-AM"/>
              </w:rPr>
              <w:t>․</w:t>
            </w:r>
          </w:p>
          <w:p w14:paraId="42055850" w14:textId="3A547AA2" w:rsidR="005D5B44" w:rsidRDefault="005D5B44"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1</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Առաջարկում ենք լրամշակել նախագծի նախաբանը։ Առաջարկը բխում է Սահմանադրության 6-րդ հոդվածի 2-րդ մասի պահանջից,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Բացի այդ, լիազորող նորմերը պետք է </w:t>
            </w:r>
            <w:r w:rsidRPr="00F97140">
              <w:rPr>
                <w:rFonts w:ascii="GHEA Grapalat" w:hAnsi="GHEA Grapalat"/>
                <w:sz w:val="24"/>
                <w:szCs w:val="24"/>
                <w:lang w:val="hy-AM"/>
              </w:rPr>
              <w:lastRenderedPageBreak/>
              <w:t>համապատասխանեն իրավական որոշակիության սկզբունքին, ինչպես նաև բխեն «Նորմատիվ իրավական ակտերի մասին» օրենքի 13-րդ հոդվածի 1-ին մասի հետևյալ պահանջից՝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Մինչդեռ Նախագծում նշված լիազորող նորմերը Կառավարությանն ուղղակի լիազորություն չեն վերապահում հաստատելու Նախագծի 1-ին կետով նախատեսվող կարգավորումները, հետևաբար Նախագծի նախաբանում անհրաժեշտ է լրացնել այն լիազորող նորմերը, որոնք թույլ կտան Կառավարությանը հաստատելու Նախագծով առաջարկվող կարգավորումները:</w:t>
            </w:r>
          </w:p>
          <w:p w14:paraId="6219CDDA" w14:textId="0C9A9EE7" w:rsidR="005D5B44" w:rsidRPr="00F97140" w:rsidRDefault="005D5B44"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2</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Նախագծի 3-րդ կետի 2-րդ ենթակետում «ՀՀ» հապավումը անհրաժեշտ է գրել ամբողջական։ Առաջարկը բխում է «Նորմատիվ իրավական ակտերի մասին» օրենքի 21-րդ հոդվածի 2-րդ ամսով սահմանված կարգավորումներից, որի համաձայն՝ արգելվում են նորմատիվ իրավական ակտում կատարել բառերի կամ տերմինների անհարկի կրճատումներ, ինչպես նաև բառերի կամ տերմինների հապավումներ: Սույն դիտարկումը վերաբերում է Նախագծի ամբողջ տեքստին։</w:t>
            </w:r>
          </w:p>
          <w:p w14:paraId="12FB0767" w14:textId="77777777" w:rsidR="005D5B44" w:rsidRPr="00F97140" w:rsidRDefault="005D5B44"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3</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Նախագծի 9-րդ կետի 3-րդ ենթակետի «բ», «գ» և «դ» պարբերություններում առաջարկվում է վերանայել շաղկապների կիրառումը՝ դրույթի ներքին հակասությունները վերացնելու նպատակով։ Առաջարկը բխում է «Նորմատիվ </w:t>
            </w:r>
            <w:r w:rsidRPr="00F97140">
              <w:rPr>
                <w:rFonts w:ascii="GHEA Grapalat" w:hAnsi="GHEA Grapalat"/>
                <w:sz w:val="24"/>
                <w:szCs w:val="24"/>
                <w:lang w:val="hy-AM"/>
              </w:rPr>
              <w:lastRenderedPageBreak/>
              <w:t>իրավական ակտերի մասին» օրենքի 16-րդ հոդվածով նախատեսված նորմատիվ իրավական ակտում շաղկապների կիրառման կանոններից և 13-րդ հոդվածով նախատեսված նորմատիվ իրավական ակտերում իրավական նորմերի ներքին հակասությունները բացառելու կարգավորումներից։</w:t>
            </w:r>
          </w:p>
          <w:p w14:paraId="4357C0C7" w14:textId="485C43A4" w:rsidR="00924993" w:rsidRPr="00F97140" w:rsidRDefault="005D5B44"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4</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Նախագծի N 4 հավելվածով կարգավորվում են անապահովության նպաստի և հրատապ օգնության նշանակման կարգը, որի համաձայն՝ համապատասխան նպաստ նշանակելու վարչական ակտը կազմվում է ինքնաշխատ եղանակով և նպաստի նշանակումը մերժվում է, եթե նպաստ ստանալու համար դիմողի կողմից ներկայացվել են ոչ հավաստի կամ կեղծ տվյալներ։ Մինչդեռ «Վարչարարության հիմունքների և վարչական վարույթի մասին» օրենքի 32-րդ հոդվածի հիման վրա անհրաժեշտ է դիմումում առկա ձևական սխալների առկայության դեպքում դրանք մատնացույց անել դիմողին` նրան հնարավորություն ընձեռելով շտկելու այդ սխալները, կամ շտկել դրանք ինքնուրույն` նախապես կամ հետագայում դիմողին իրազեկելով այդ մասին: Ավելին, նույն հոդվածի հիման վրա եթե դիմումին կից ներկայացված փաստաթղթերի ցանկն ամբողջական չէ, ապա վարչական մարմինը դիմողին առաջարկում է սահմանված ժամկետում համալրել այդ ցանկը: </w:t>
            </w:r>
          </w:p>
        </w:tc>
        <w:tc>
          <w:tcPr>
            <w:tcW w:w="5365" w:type="dxa"/>
            <w:gridSpan w:val="2"/>
          </w:tcPr>
          <w:p w14:paraId="188B5B47" w14:textId="77777777" w:rsidR="00924993" w:rsidRPr="00F97140" w:rsidRDefault="00924993" w:rsidP="00F97140">
            <w:pPr>
              <w:spacing w:line="360" w:lineRule="auto"/>
              <w:rPr>
                <w:rFonts w:ascii="GHEA Grapalat" w:hAnsi="GHEA Grapalat"/>
                <w:b/>
                <w:sz w:val="24"/>
                <w:szCs w:val="24"/>
                <w:lang w:val="hy-AM"/>
              </w:rPr>
            </w:pPr>
          </w:p>
          <w:p w14:paraId="3539631F" w14:textId="77777777" w:rsidR="00924993" w:rsidRPr="00F97140" w:rsidRDefault="00924993" w:rsidP="00F97140">
            <w:pPr>
              <w:spacing w:line="360" w:lineRule="auto"/>
              <w:rPr>
                <w:rFonts w:ascii="GHEA Grapalat" w:hAnsi="GHEA Grapalat"/>
                <w:sz w:val="24"/>
                <w:szCs w:val="24"/>
                <w:shd w:val="clear" w:color="auto" w:fill="FFFFFF"/>
                <w:lang w:val="hy-AM"/>
              </w:rPr>
            </w:pPr>
          </w:p>
          <w:p w14:paraId="759C7C2B"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0F546AA5"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348BFA82"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79161A66"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5FFFBEB4"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7143DEC6"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53C63489"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75DA471B"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51E6C0C2"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1C7DA653"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1B627B72"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C268E38"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5E2AD0F6"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B9F464F"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18590F7B"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BB39FCD"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5064534"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7C99AB89"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E56AA32" w14:textId="77777777" w:rsidR="004D0A0A" w:rsidRPr="00F97140" w:rsidRDefault="004D0A0A" w:rsidP="00F97140">
            <w:pPr>
              <w:spacing w:line="360" w:lineRule="auto"/>
              <w:rPr>
                <w:rFonts w:ascii="GHEA Grapalat" w:hAnsi="GHEA Grapalat"/>
                <w:sz w:val="24"/>
                <w:szCs w:val="24"/>
                <w:shd w:val="clear" w:color="auto" w:fill="FFFFFF"/>
                <w:lang w:val="hy-AM"/>
              </w:rPr>
            </w:pPr>
          </w:p>
          <w:p w14:paraId="297D9C42" w14:textId="53713D96" w:rsidR="004D0A0A" w:rsidRPr="00F97140" w:rsidRDefault="004D0A0A" w:rsidP="00F97140">
            <w:pPr>
              <w:spacing w:line="360" w:lineRule="auto"/>
              <w:rPr>
                <w:rFonts w:ascii="GHEA Grapalat" w:hAnsi="GHEA Grapalat"/>
                <w:sz w:val="24"/>
                <w:szCs w:val="24"/>
                <w:shd w:val="clear" w:color="auto" w:fill="FFFFFF"/>
                <w:lang w:val="hy-AM"/>
              </w:rPr>
            </w:pPr>
          </w:p>
          <w:p w14:paraId="3CCFF01A" w14:textId="77777777" w:rsidR="00785F59" w:rsidRDefault="00785F59" w:rsidP="00F97140">
            <w:pPr>
              <w:spacing w:line="360" w:lineRule="auto"/>
              <w:rPr>
                <w:rFonts w:ascii="GHEA Grapalat" w:hAnsi="GHEA Grapalat"/>
                <w:b/>
                <w:sz w:val="24"/>
                <w:szCs w:val="24"/>
                <w:shd w:val="clear" w:color="auto" w:fill="FFFFFF"/>
                <w:lang w:val="hy-AM"/>
              </w:rPr>
            </w:pPr>
          </w:p>
          <w:p w14:paraId="3E45A8D9" w14:textId="77777777" w:rsidR="00785F59" w:rsidRDefault="00785F59" w:rsidP="00F97140">
            <w:pPr>
              <w:spacing w:line="360" w:lineRule="auto"/>
              <w:rPr>
                <w:rFonts w:ascii="GHEA Grapalat" w:hAnsi="GHEA Grapalat"/>
                <w:b/>
                <w:sz w:val="24"/>
                <w:szCs w:val="24"/>
                <w:shd w:val="clear" w:color="auto" w:fill="FFFFFF"/>
                <w:lang w:val="hy-AM"/>
              </w:rPr>
            </w:pPr>
          </w:p>
          <w:p w14:paraId="62205134" w14:textId="77777777" w:rsidR="00785F59" w:rsidRDefault="00785F59" w:rsidP="00F97140">
            <w:pPr>
              <w:spacing w:line="360" w:lineRule="auto"/>
              <w:rPr>
                <w:rFonts w:ascii="GHEA Grapalat" w:hAnsi="GHEA Grapalat"/>
                <w:b/>
                <w:sz w:val="24"/>
                <w:szCs w:val="24"/>
                <w:shd w:val="clear" w:color="auto" w:fill="FFFFFF"/>
                <w:lang w:val="hy-AM"/>
              </w:rPr>
            </w:pPr>
          </w:p>
          <w:p w14:paraId="52E0513D" w14:textId="116B72D0" w:rsidR="004D0A0A" w:rsidRPr="00F97140" w:rsidRDefault="00EF5833" w:rsidP="00F97140">
            <w:pPr>
              <w:spacing w:line="360" w:lineRule="auto"/>
              <w:rPr>
                <w:rFonts w:ascii="GHEA Grapalat" w:hAnsi="GHEA Grapalat"/>
                <w:b/>
                <w:sz w:val="24"/>
                <w:szCs w:val="24"/>
                <w:shd w:val="clear" w:color="auto" w:fill="FFFFFF"/>
                <w:lang w:val="hy-AM"/>
              </w:rPr>
            </w:pPr>
            <w:r w:rsidRPr="00F97140">
              <w:rPr>
                <w:rFonts w:ascii="GHEA Grapalat" w:hAnsi="GHEA Grapalat"/>
                <w:b/>
                <w:sz w:val="24"/>
                <w:szCs w:val="24"/>
                <w:shd w:val="clear" w:color="auto" w:fill="FFFFFF"/>
                <w:lang w:val="hy-AM"/>
              </w:rPr>
              <w:t>1</w:t>
            </w:r>
            <w:r w:rsidRPr="00F97140">
              <w:rPr>
                <w:rFonts w:ascii="Cambria Math" w:hAnsi="Cambria Math" w:cs="Cambria Math"/>
                <w:b/>
                <w:sz w:val="24"/>
                <w:szCs w:val="24"/>
                <w:shd w:val="clear" w:color="auto" w:fill="FFFFFF"/>
                <w:lang w:val="hy-AM"/>
              </w:rPr>
              <w:t>․</w:t>
            </w:r>
            <w:r w:rsidR="004D0A0A" w:rsidRPr="00F97140">
              <w:rPr>
                <w:rFonts w:ascii="GHEA Grapalat" w:hAnsi="GHEA Grapalat"/>
                <w:b/>
                <w:sz w:val="24"/>
                <w:szCs w:val="24"/>
                <w:shd w:val="clear" w:color="auto" w:fill="FFFFFF"/>
                <w:lang w:val="hy-AM"/>
              </w:rPr>
              <w:t>Չի ընդունվել։</w:t>
            </w:r>
          </w:p>
          <w:p w14:paraId="02997305" w14:textId="77777777" w:rsidR="004D0A0A" w:rsidRPr="00F97140" w:rsidRDefault="004D0A0A"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Նախագծի նախաբանում նշված են բոլոր անհրաժեշտ լիազորող նորմերը։</w:t>
            </w:r>
          </w:p>
          <w:p w14:paraId="53DE42D5" w14:textId="140739E1" w:rsidR="004D0A0A" w:rsidRPr="00F97140" w:rsidRDefault="004D0A0A" w:rsidP="00F97140">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Մասնավորապես,</w:t>
            </w:r>
            <w:r w:rsidR="007E639F" w:rsidRPr="00F97140">
              <w:rPr>
                <w:rFonts w:ascii="GHEA Grapalat" w:hAnsi="GHEA Grapalat"/>
                <w:sz w:val="24"/>
                <w:szCs w:val="24"/>
                <w:shd w:val="clear" w:color="auto" w:fill="FFFFFF"/>
                <w:lang w:val="hy-AM"/>
              </w:rPr>
              <w:t xml:space="preserve"> </w:t>
            </w:r>
            <w:r w:rsidRPr="00F97140">
              <w:rPr>
                <w:rFonts w:ascii="GHEA Grapalat" w:hAnsi="GHEA Grapalat"/>
                <w:sz w:val="24"/>
                <w:szCs w:val="24"/>
                <w:shd w:val="clear" w:color="auto" w:fill="FFFFFF"/>
                <w:lang w:val="hy-AM"/>
              </w:rPr>
              <w:t xml:space="preserve">N 1 հավելվածի հաստատման լիազորող նորմ է հանդիսանում «Սոցիալական աջակցության մասին» օրենքի </w:t>
            </w:r>
            <w:r w:rsidRPr="00F97140">
              <w:rPr>
                <w:rFonts w:ascii="GHEA Grapalat" w:hAnsi="GHEA Grapalat"/>
                <w:sz w:val="24"/>
                <w:szCs w:val="24"/>
                <w:shd w:val="clear" w:color="auto" w:fill="FFFFFF"/>
                <w:lang w:val="hy-AM"/>
              </w:rPr>
              <w:lastRenderedPageBreak/>
              <w:t>18-րդ հոդվածի 19-րդ մասը</w:t>
            </w:r>
            <w:r w:rsidR="007E639F" w:rsidRPr="00F97140">
              <w:rPr>
                <w:rFonts w:ascii="GHEA Grapalat" w:hAnsi="GHEA Grapalat"/>
                <w:sz w:val="24"/>
                <w:szCs w:val="24"/>
                <w:shd w:val="clear" w:color="auto" w:fill="FFFFFF"/>
                <w:lang w:val="hy-AM"/>
              </w:rPr>
              <w:t xml:space="preserve">, </w:t>
            </w:r>
            <w:r w:rsidRPr="00F97140">
              <w:rPr>
                <w:rFonts w:ascii="GHEA Grapalat" w:hAnsi="GHEA Grapalat"/>
                <w:sz w:val="24"/>
                <w:szCs w:val="24"/>
                <w:shd w:val="clear" w:color="auto" w:fill="FFFFFF"/>
                <w:lang w:val="hy-AM"/>
              </w:rPr>
              <w:t>N 2 և N</w:t>
            </w:r>
            <w:r w:rsidR="00643927" w:rsidRPr="00643927">
              <w:rPr>
                <w:rFonts w:ascii="GHEA Grapalat" w:hAnsi="GHEA Grapalat"/>
                <w:sz w:val="24"/>
                <w:szCs w:val="24"/>
                <w:shd w:val="clear" w:color="auto" w:fill="FFFFFF"/>
                <w:lang w:val="hy-AM"/>
              </w:rPr>
              <w:t xml:space="preserve"> </w:t>
            </w:r>
            <w:r w:rsidRPr="00F97140">
              <w:rPr>
                <w:rFonts w:ascii="GHEA Grapalat" w:hAnsi="GHEA Grapalat"/>
                <w:sz w:val="24"/>
                <w:szCs w:val="24"/>
                <w:shd w:val="clear" w:color="auto" w:fill="FFFFFF"/>
                <w:lang w:val="hy-AM"/>
              </w:rPr>
              <w:t xml:space="preserve">3 հավելվածների հաստատման համար՝ </w:t>
            </w:r>
            <w:r w:rsidR="007E639F" w:rsidRPr="00F97140">
              <w:rPr>
                <w:rFonts w:ascii="GHEA Grapalat" w:hAnsi="GHEA Grapalat"/>
                <w:sz w:val="24"/>
                <w:szCs w:val="24"/>
                <w:shd w:val="clear" w:color="auto" w:fill="FFFFFF"/>
                <w:lang w:val="hy-AM"/>
              </w:rPr>
              <w:t>«</w:t>
            </w:r>
            <w:r w:rsidRPr="00F97140">
              <w:rPr>
                <w:rFonts w:ascii="GHEA Grapalat" w:hAnsi="GHEA Grapalat"/>
                <w:sz w:val="24"/>
                <w:szCs w:val="24"/>
                <w:shd w:val="clear" w:color="auto" w:fill="FFFFFF"/>
                <w:lang w:val="hy-AM"/>
              </w:rPr>
              <w:t>Սոցիալական աջակցության մասին» օրենքի 19-րդ հոդվածի 5-րդ մասը,</w:t>
            </w:r>
            <w:r w:rsidRPr="00F97140">
              <w:rPr>
                <w:rFonts w:ascii="GHEA Grapalat" w:hAnsi="GHEA Grapalat"/>
                <w:sz w:val="24"/>
                <w:szCs w:val="24"/>
                <w:lang w:val="hy-AM"/>
              </w:rPr>
              <w:t xml:space="preserve"> </w:t>
            </w:r>
          </w:p>
          <w:p w14:paraId="50A9EF4C" w14:textId="00030012" w:rsidR="00EF5833" w:rsidRPr="00F97140" w:rsidRDefault="004D0A0A" w:rsidP="00F97140">
            <w:pPr>
              <w:spacing w:line="360" w:lineRule="auto"/>
              <w:jc w:val="both"/>
              <w:rPr>
                <w:rFonts w:ascii="GHEA Grapalat" w:hAnsi="GHEA Grapalat"/>
                <w:sz w:val="24"/>
                <w:szCs w:val="24"/>
                <w:lang w:val="hy-AM"/>
              </w:rPr>
            </w:pPr>
            <w:r w:rsidRPr="00F97140">
              <w:rPr>
                <w:rFonts w:ascii="GHEA Grapalat" w:hAnsi="GHEA Grapalat" w:cstheme="minorHAnsi"/>
                <w:sz w:val="24"/>
                <w:szCs w:val="24"/>
                <w:lang w:val="hy-AM"/>
              </w:rPr>
              <w:t>N</w:t>
            </w:r>
            <w:r w:rsidRPr="00F97140">
              <w:rPr>
                <w:rFonts w:ascii="GHEA Grapalat" w:hAnsi="GHEA Grapalat"/>
                <w:sz w:val="24"/>
                <w:szCs w:val="24"/>
                <w:lang w:val="hy-AM"/>
              </w:rPr>
              <w:t xml:space="preserve"> 4 </w:t>
            </w:r>
            <w:r w:rsidR="007E639F" w:rsidRPr="00F97140">
              <w:rPr>
                <w:rFonts w:ascii="GHEA Grapalat" w:hAnsi="GHEA Grapalat"/>
                <w:sz w:val="24"/>
                <w:szCs w:val="24"/>
                <w:lang w:val="hy-AM"/>
              </w:rPr>
              <w:t xml:space="preserve">հավելվածի </w:t>
            </w:r>
            <w:r w:rsidRPr="00F97140">
              <w:rPr>
                <w:rFonts w:ascii="GHEA Grapalat" w:hAnsi="GHEA Grapalat"/>
                <w:sz w:val="24"/>
                <w:szCs w:val="24"/>
                <w:lang w:val="hy-AM"/>
              </w:rPr>
              <w:t>հաստատման համար՝ «Պետական նպաստների մասին» օրենքի</w:t>
            </w:r>
            <w:r w:rsidR="00CE5F2F" w:rsidRPr="00F97140">
              <w:rPr>
                <w:rFonts w:ascii="GHEA Grapalat" w:hAnsi="GHEA Grapalat"/>
                <w:sz w:val="24"/>
                <w:szCs w:val="24"/>
                <w:lang w:val="hy-AM"/>
              </w:rPr>
              <w:t xml:space="preserve"> 6-րդ հոդվածը, 37-րդ հոդվածի 4-րդ մասը։</w:t>
            </w:r>
          </w:p>
          <w:p w14:paraId="6D396810" w14:textId="77777777" w:rsidR="00785F59" w:rsidRDefault="00785F59" w:rsidP="00F97140">
            <w:pPr>
              <w:spacing w:line="360" w:lineRule="auto"/>
              <w:rPr>
                <w:rFonts w:ascii="GHEA Grapalat" w:hAnsi="GHEA Grapalat"/>
                <w:b/>
                <w:sz w:val="24"/>
                <w:szCs w:val="24"/>
                <w:lang w:val="hy-AM"/>
              </w:rPr>
            </w:pPr>
          </w:p>
          <w:p w14:paraId="71CCE1FE" w14:textId="77777777" w:rsidR="00785F59" w:rsidRDefault="00785F59" w:rsidP="00F97140">
            <w:pPr>
              <w:spacing w:line="360" w:lineRule="auto"/>
              <w:rPr>
                <w:rFonts w:ascii="GHEA Grapalat" w:hAnsi="GHEA Grapalat"/>
                <w:b/>
                <w:sz w:val="24"/>
                <w:szCs w:val="24"/>
                <w:lang w:val="hy-AM"/>
              </w:rPr>
            </w:pPr>
          </w:p>
          <w:p w14:paraId="0950D250" w14:textId="77777777" w:rsidR="00785F59" w:rsidRDefault="00785F59" w:rsidP="00F97140">
            <w:pPr>
              <w:spacing w:line="360" w:lineRule="auto"/>
              <w:rPr>
                <w:rFonts w:ascii="GHEA Grapalat" w:hAnsi="GHEA Grapalat"/>
                <w:b/>
                <w:sz w:val="24"/>
                <w:szCs w:val="24"/>
                <w:lang w:val="hy-AM"/>
              </w:rPr>
            </w:pPr>
          </w:p>
          <w:p w14:paraId="4819E1E6" w14:textId="77777777" w:rsidR="00785F59" w:rsidRDefault="00785F59" w:rsidP="00F97140">
            <w:pPr>
              <w:spacing w:line="360" w:lineRule="auto"/>
              <w:rPr>
                <w:rFonts w:ascii="GHEA Grapalat" w:hAnsi="GHEA Grapalat"/>
                <w:b/>
                <w:sz w:val="24"/>
                <w:szCs w:val="24"/>
                <w:lang w:val="hy-AM"/>
              </w:rPr>
            </w:pPr>
          </w:p>
          <w:p w14:paraId="224E267B" w14:textId="7CA103C0" w:rsidR="00EF5833" w:rsidRPr="00F97140" w:rsidRDefault="00EF5833" w:rsidP="00F97140">
            <w:pPr>
              <w:spacing w:line="360" w:lineRule="auto"/>
              <w:rPr>
                <w:rFonts w:ascii="GHEA Grapalat" w:hAnsi="GHEA Grapalat"/>
                <w:b/>
                <w:sz w:val="24"/>
                <w:szCs w:val="24"/>
                <w:lang w:val="hy-AM"/>
              </w:rPr>
            </w:pPr>
            <w:r w:rsidRPr="00F97140">
              <w:rPr>
                <w:rFonts w:ascii="GHEA Grapalat" w:hAnsi="GHEA Grapalat"/>
                <w:b/>
                <w:sz w:val="24"/>
                <w:szCs w:val="24"/>
                <w:lang w:val="hy-AM"/>
              </w:rPr>
              <w:t>2</w:t>
            </w:r>
            <w:r w:rsidRPr="00F97140">
              <w:rPr>
                <w:rFonts w:ascii="Cambria Math" w:hAnsi="Cambria Math" w:cs="Cambria Math"/>
                <w:b/>
                <w:sz w:val="24"/>
                <w:szCs w:val="24"/>
                <w:lang w:val="hy-AM"/>
              </w:rPr>
              <w:t>․</w:t>
            </w:r>
            <w:r w:rsidRPr="00F97140">
              <w:rPr>
                <w:rFonts w:ascii="GHEA Grapalat" w:hAnsi="GHEA Grapalat"/>
                <w:b/>
                <w:sz w:val="24"/>
                <w:szCs w:val="24"/>
                <w:lang w:val="hy-AM"/>
              </w:rPr>
              <w:t>Ընդունվել է:</w:t>
            </w:r>
          </w:p>
          <w:p w14:paraId="2B26F76E" w14:textId="77777777" w:rsidR="00EF5833" w:rsidRPr="00F97140" w:rsidRDefault="00EF5833" w:rsidP="00F97140">
            <w:pPr>
              <w:spacing w:line="360" w:lineRule="auto"/>
              <w:rPr>
                <w:rFonts w:ascii="GHEA Grapalat" w:hAnsi="GHEA Grapalat"/>
                <w:sz w:val="24"/>
                <w:szCs w:val="24"/>
                <w:lang w:val="hy-AM"/>
              </w:rPr>
            </w:pPr>
            <w:r w:rsidRPr="00F97140">
              <w:rPr>
                <w:rFonts w:ascii="GHEA Grapalat" w:hAnsi="GHEA Grapalat"/>
                <w:sz w:val="24"/>
                <w:szCs w:val="24"/>
                <w:lang w:val="hy-AM"/>
              </w:rPr>
              <w:t>Նախագիծը խմբագրվել է։</w:t>
            </w:r>
          </w:p>
          <w:p w14:paraId="10EEFA06" w14:textId="77777777" w:rsidR="00FF29D8" w:rsidRPr="00F97140" w:rsidRDefault="00FF29D8" w:rsidP="00F97140">
            <w:pPr>
              <w:spacing w:line="360" w:lineRule="auto"/>
              <w:rPr>
                <w:rFonts w:ascii="GHEA Grapalat" w:hAnsi="GHEA Grapalat"/>
                <w:sz w:val="24"/>
                <w:szCs w:val="24"/>
                <w:lang w:val="hy-AM"/>
              </w:rPr>
            </w:pPr>
          </w:p>
          <w:p w14:paraId="3AFA8176" w14:textId="77777777" w:rsidR="00FF29D8" w:rsidRPr="00F97140" w:rsidRDefault="00FF29D8" w:rsidP="00F97140">
            <w:pPr>
              <w:spacing w:line="360" w:lineRule="auto"/>
              <w:rPr>
                <w:rFonts w:ascii="GHEA Grapalat" w:hAnsi="GHEA Grapalat"/>
                <w:sz w:val="24"/>
                <w:szCs w:val="24"/>
                <w:lang w:val="hy-AM"/>
              </w:rPr>
            </w:pPr>
          </w:p>
          <w:p w14:paraId="37455812" w14:textId="77777777" w:rsidR="00FF29D8" w:rsidRPr="00F97140" w:rsidRDefault="00FF29D8" w:rsidP="00F97140">
            <w:pPr>
              <w:spacing w:line="360" w:lineRule="auto"/>
              <w:rPr>
                <w:rFonts w:ascii="GHEA Grapalat" w:hAnsi="GHEA Grapalat"/>
                <w:sz w:val="24"/>
                <w:szCs w:val="24"/>
                <w:lang w:val="hy-AM"/>
              </w:rPr>
            </w:pPr>
          </w:p>
          <w:p w14:paraId="7A5079F6" w14:textId="77777777" w:rsidR="00FF29D8" w:rsidRPr="00F97140" w:rsidRDefault="00FF29D8" w:rsidP="00F97140">
            <w:pPr>
              <w:spacing w:line="360" w:lineRule="auto"/>
              <w:rPr>
                <w:rFonts w:ascii="GHEA Grapalat" w:hAnsi="GHEA Grapalat"/>
                <w:sz w:val="24"/>
                <w:szCs w:val="24"/>
                <w:lang w:val="hy-AM"/>
              </w:rPr>
            </w:pPr>
          </w:p>
          <w:p w14:paraId="1679591C" w14:textId="77777777" w:rsidR="00785F59" w:rsidRDefault="00785F59" w:rsidP="00F97140">
            <w:pPr>
              <w:spacing w:line="360" w:lineRule="auto"/>
              <w:rPr>
                <w:rFonts w:ascii="GHEA Grapalat" w:hAnsi="GHEA Grapalat"/>
                <w:b/>
                <w:sz w:val="24"/>
                <w:szCs w:val="24"/>
                <w:lang w:val="hy-AM"/>
              </w:rPr>
            </w:pPr>
          </w:p>
          <w:p w14:paraId="7C63C0E2" w14:textId="23FC05DB" w:rsidR="00FF29D8" w:rsidRPr="00F97140" w:rsidRDefault="00FF29D8" w:rsidP="00F97140">
            <w:pPr>
              <w:spacing w:line="360" w:lineRule="auto"/>
              <w:rPr>
                <w:rFonts w:ascii="GHEA Grapalat" w:hAnsi="GHEA Grapalat"/>
                <w:b/>
                <w:sz w:val="24"/>
                <w:szCs w:val="24"/>
                <w:lang w:val="hy-AM"/>
              </w:rPr>
            </w:pPr>
            <w:r w:rsidRPr="00F97140">
              <w:rPr>
                <w:rFonts w:ascii="GHEA Grapalat" w:hAnsi="GHEA Grapalat"/>
                <w:b/>
                <w:sz w:val="24"/>
                <w:szCs w:val="24"/>
                <w:lang w:val="hy-AM"/>
              </w:rPr>
              <w:t>3</w:t>
            </w:r>
            <w:r w:rsidRPr="00F97140">
              <w:rPr>
                <w:rFonts w:ascii="Cambria Math" w:hAnsi="Cambria Math" w:cs="Cambria Math"/>
                <w:b/>
                <w:sz w:val="24"/>
                <w:szCs w:val="24"/>
                <w:lang w:val="hy-AM"/>
              </w:rPr>
              <w:t>․</w:t>
            </w:r>
            <w:r w:rsidRPr="00F97140">
              <w:rPr>
                <w:rFonts w:ascii="GHEA Grapalat" w:hAnsi="GHEA Grapalat"/>
                <w:b/>
                <w:sz w:val="24"/>
                <w:szCs w:val="24"/>
                <w:lang w:val="hy-AM"/>
              </w:rPr>
              <w:t>Ընդունվել է  մասնակի:</w:t>
            </w:r>
          </w:p>
          <w:p w14:paraId="7A2FFE07" w14:textId="576A0BFC" w:rsidR="00577C34" w:rsidRPr="00F97140" w:rsidRDefault="00FF29D8"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Նախագծի 9-րդ կետի 3-րդ ենթակետի «բ» պարբերությունում  կատարվել է </w:t>
            </w:r>
            <w:r w:rsidRPr="00F97140">
              <w:rPr>
                <w:rFonts w:ascii="GHEA Grapalat" w:hAnsi="GHEA Grapalat"/>
                <w:sz w:val="24"/>
                <w:szCs w:val="24"/>
                <w:lang w:val="hy-AM"/>
              </w:rPr>
              <w:lastRenderedPageBreak/>
              <w:t>փոփոխություն, իսկ «գ» և «դ» պարբերություններում հակասություն չի հայտնաբերվել։</w:t>
            </w:r>
          </w:p>
          <w:p w14:paraId="54597050" w14:textId="77777777" w:rsidR="006C1D04" w:rsidRDefault="006C1D04" w:rsidP="00F97140">
            <w:pPr>
              <w:spacing w:line="360" w:lineRule="auto"/>
              <w:jc w:val="both"/>
              <w:rPr>
                <w:rFonts w:ascii="GHEA Grapalat" w:hAnsi="GHEA Grapalat"/>
                <w:sz w:val="24"/>
                <w:szCs w:val="24"/>
                <w:lang w:val="hy-AM"/>
              </w:rPr>
            </w:pPr>
          </w:p>
          <w:p w14:paraId="0AE7C25D" w14:textId="6B4BC1DF" w:rsidR="00CD1FB6" w:rsidRPr="00F97140" w:rsidRDefault="00CD1FB6" w:rsidP="00F97140">
            <w:pPr>
              <w:spacing w:line="360" w:lineRule="auto"/>
              <w:jc w:val="both"/>
              <w:rPr>
                <w:rFonts w:ascii="GHEA Grapalat" w:hAnsi="GHEA Grapalat"/>
                <w:b/>
                <w:sz w:val="24"/>
                <w:szCs w:val="24"/>
                <w:lang w:val="hy-AM"/>
              </w:rPr>
            </w:pPr>
            <w:r w:rsidRPr="00F97140">
              <w:rPr>
                <w:rFonts w:ascii="GHEA Grapalat" w:hAnsi="GHEA Grapalat"/>
                <w:sz w:val="24"/>
                <w:szCs w:val="24"/>
                <w:lang w:val="hy-AM"/>
              </w:rPr>
              <w:t>4</w:t>
            </w:r>
            <w:r w:rsidRPr="00F97140">
              <w:rPr>
                <w:rFonts w:ascii="Cambria Math" w:hAnsi="Cambria Math" w:cs="Cambria Math"/>
                <w:sz w:val="24"/>
                <w:szCs w:val="24"/>
                <w:lang w:val="hy-AM"/>
              </w:rPr>
              <w:t>․</w:t>
            </w:r>
            <w:r w:rsidRPr="00F97140">
              <w:rPr>
                <w:rFonts w:ascii="GHEA Grapalat" w:hAnsi="GHEA Grapalat"/>
                <w:sz w:val="24"/>
                <w:szCs w:val="24"/>
                <w:lang w:val="hy-AM"/>
              </w:rPr>
              <w:t xml:space="preserve"> </w:t>
            </w:r>
            <w:r w:rsidRPr="00F97140">
              <w:rPr>
                <w:rFonts w:ascii="GHEA Grapalat" w:hAnsi="GHEA Grapalat"/>
                <w:b/>
                <w:sz w:val="24"/>
                <w:szCs w:val="24"/>
                <w:lang w:val="hy-AM"/>
              </w:rPr>
              <w:t>Ընդունվել է  ի գիտություն:</w:t>
            </w:r>
          </w:p>
          <w:p w14:paraId="7818250D" w14:textId="77777777" w:rsidR="00C34019" w:rsidRPr="00F97140" w:rsidRDefault="00F072AF" w:rsidP="00F97140">
            <w:pPr>
              <w:pBdr>
                <w:top w:val="nil"/>
                <w:left w:val="nil"/>
                <w:bottom w:val="nil"/>
                <w:right w:val="nil"/>
                <w:between w:val="nil"/>
              </w:pBdr>
              <w:shd w:val="clear" w:color="auto" w:fill="FFFFFF"/>
              <w:tabs>
                <w:tab w:val="left" w:pos="90"/>
                <w:tab w:val="left" w:pos="630"/>
                <w:tab w:val="left" w:pos="851"/>
              </w:tabs>
              <w:spacing w:line="360" w:lineRule="auto"/>
              <w:ind w:left="6"/>
              <w:jc w:val="both"/>
              <w:rPr>
                <w:rFonts w:ascii="GHEA Grapalat" w:hAnsi="GHEA Grapalat"/>
                <w:color w:val="000000"/>
                <w:sz w:val="24"/>
                <w:szCs w:val="24"/>
                <w:shd w:val="clear" w:color="auto" w:fill="FFFFFF"/>
                <w:lang w:val="hy-AM"/>
              </w:rPr>
            </w:pPr>
            <w:r w:rsidRPr="00F97140">
              <w:rPr>
                <w:rFonts w:ascii="GHEA Grapalat" w:hAnsi="GHEA Grapalat"/>
                <w:sz w:val="24"/>
                <w:szCs w:val="24"/>
                <w:shd w:val="clear" w:color="auto" w:fill="FFFFFF"/>
                <w:lang w:val="hy-AM"/>
              </w:rPr>
              <w:t xml:space="preserve">«Վարչարարության և վարչական վարույթի մասին» օրենքի 2-րդ հոդվածի 3-րդ մասի համաձայն՝ </w:t>
            </w:r>
            <w:r w:rsidRPr="00F97140">
              <w:rPr>
                <w:rFonts w:ascii="GHEA Grapalat" w:hAnsi="GHEA Grapalat"/>
                <w:b/>
                <w:color w:val="000000"/>
                <w:sz w:val="24"/>
                <w:szCs w:val="24"/>
                <w:shd w:val="clear" w:color="auto" w:fill="FFFFFF"/>
                <w:lang w:val="hy-AM"/>
              </w:rPr>
              <w:t>առանձին տեսակի վարչական վարույթների</w:t>
            </w:r>
            <w:r w:rsidRPr="00F97140">
              <w:rPr>
                <w:rFonts w:ascii="GHEA Grapalat" w:hAnsi="GHEA Grapalat"/>
                <w:color w:val="000000"/>
                <w:sz w:val="24"/>
                <w:szCs w:val="24"/>
                <w:shd w:val="clear" w:color="auto" w:fill="FFFFFF"/>
                <w:lang w:val="hy-AM"/>
              </w:rPr>
              <w:t xml:space="preserve"> առանձնահատկությունները սահմանվում են օրենքներով և Հայաստանի Հանրապետության միջազգային պայմանագրերով։ Այսինքն, օրենքներով կարող են սահմանվել նշված օրենքի կարգավորումներից տարբերվող այլ կարգավորումներ։ Մասնավորապես, տվյալ դեպքում «Պետական նպաստների մասին» օրենքի 14-րդ հոդվածով սահմանվում են </w:t>
            </w:r>
            <w:r w:rsidRPr="00F97140">
              <w:rPr>
                <w:rFonts w:ascii="GHEA Grapalat" w:hAnsi="GHEA Grapalat"/>
                <w:bCs/>
                <w:sz w:val="24"/>
                <w:szCs w:val="24"/>
                <w:lang w:val="hy-AM"/>
              </w:rPr>
              <w:t xml:space="preserve">անապահովության նպաստ նշանակելու վարչական վարույթի առանձնահատկությունները։ </w:t>
            </w:r>
            <w:r w:rsidR="002709EF" w:rsidRPr="00F97140">
              <w:rPr>
                <w:rFonts w:ascii="GHEA Grapalat" w:hAnsi="GHEA Grapalat"/>
                <w:bCs/>
                <w:sz w:val="24"/>
                <w:szCs w:val="24"/>
                <w:lang w:val="hy-AM"/>
              </w:rPr>
              <w:t xml:space="preserve">Նշված հոդվածի 3-րդ մասի համաձայն՝ </w:t>
            </w:r>
            <w:r w:rsidR="002709EF" w:rsidRPr="00F97140">
              <w:rPr>
                <w:rFonts w:ascii="GHEA Grapalat" w:hAnsi="GHEA Grapalat"/>
                <w:color w:val="000000"/>
                <w:sz w:val="24"/>
                <w:szCs w:val="24"/>
                <w:shd w:val="clear" w:color="auto" w:fill="FFFFFF"/>
                <w:lang w:val="hy-AM"/>
              </w:rPr>
              <w:t xml:space="preserve">դիմումի ներկայացման </w:t>
            </w:r>
            <w:r w:rsidR="002709EF" w:rsidRPr="00F97140">
              <w:rPr>
                <w:rFonts w:ascii="GHEA Grapalat" w:hAnsi="GHEA Grapalat"/>
                <w:color w:val="000000"/>
                <w:sz w:val="24"/>
                <w:szCs w:val="24"/>
                <w:shd w:val="clear" w:color="auto" w:fill="FFFFFF"/>
                <w:lang w:val="hy-AM"/>
              </w:rPr>
              <w:lastRenderedPageBreak/>
              <w:t>օր է համարվում օրենսդրությամբ սահմանված դիմումը և անհրաժեշտ բոլոր փաստաթղթերը ներկայացնելու օրը:</w:t>
            </w:r>
            <w:r w:rsidR="002709EF" w:rsidRPr="00F97140">
              <w:rPr>
                <w:rFonts w:ascii="Calibri" w:hAnsi="Calibri" w:cs="Calibri"/>
                <w:color w:val="000000"/>
                <w:sz w:val="24"/>
                <w:szCs w:val="24"/>
                <w:shd w:val="clear" w:color="auto" w:fill="FFFFFF"/>
                <w:lang w:val="hy-AM"/>
              </w:rPr>
              <w:t> </w:t>
            </w:r>
            <w:r w:rsidRPr="00F97140">
              <w:rPr>
                <w:rFonts w:ascii="GHEA Grapalat" w:hAnsi="GHEA Grapalat"/>
                <w:bCs/>
                <w:sz w:val="24"/>
                <w:szCs w:val="24"/>
                <w:lang w:val="hy-AM"/>
              </w:rPr>
              <w:t xml:space="preserve"> Ինչ վերաբերում է պակաս փաստաթղթերի համալրմանը, ապա Նախագծի N </w:t>
            </w:r>
            <w:r w:rsidRPr="00F97140">
              <w:rPr>
                <w:rFonts w:ascii="GHEA Grapalat" w:hAnsi="GHEA Grapalat"/>
                <w:color w:val="000000"/>
                <w:sz w:val="24"/>
                <w:szCs w:val="24"/>
                <w:shd w:val="clear" w:color="auto" w:fill="FFFFFF"/>
                <w:lang w:val="hy-AM"/>
              </w:rPr>
              <w:t xml:space="preserve">1 հավելվածի </w:t>
            </w:r>
            <w:r w:rsidR="00C34019" w:rsidRPr="00F97140">
              <w:rPr>
                <w:rFonts w:ascii="GHEA Grapalat" w:hAnsi="GHEA Grapalat"/>
                <w:color w:val="000000"/>
                <w:sz w:val="24"/>
                <w:szCs w:val="24"/>
                <w:shd w:val="clear" w:color="auto" w:fill="FFFFFF"/>
                <w:lang w:val="hy-AM"/>
              </w:rPr>
              <w:t>57-րդ կետի համաձայն՝ մասնագետն անհատական օգտահաշվով ստացված՝</w:t>
            </w:r>
          </w:p>
          <w:p w14:paraId="51525790" w14:textId="36BD8292" w:rsidR="00C34019" w:rsidRPr="00F97140" w:rsidRDefault="00C34019" w:rsidP="005A2042">
            <w:pPr>
              <w:numPr>
                <w:ilvl w:val="0"/>
                <w:numId w:val="15"/>
              </w:numPr>
              <w:pBdr>
                <w:top w:val="nil"/>
                <w:left w:val="nil"/>
                <w:bottom w:val="nil"/>
                <w:right w:val="nil"/>
                <w:between w:val="nil"/>
              </w:pBdr>
              <w:shd w:val="clear" w:color="auto" w:fill="FFFFFF"/>
              <w:tabs>
                <w:tab w:val="left" w:pos="307"/>
                <w:tab w:val="left" w:pos="591"/>
              </w:tabs>
              <w:spacing w:line="360" w:lineRule="auto"/>
              <w:ind w:left="0" w:firstLine="166"/>
              <w:jc w:val="both"/>
              <w:rPr>
                <w:rFonts w:ascii="GHEA Grapalat" w:hAnsi="GHEA Grapalat"/>
                <w:color w:val="000000"/>
                <w:sz w:val="24"/>
                <w:szCs w:val="24"/>
                <w:shd w:val="clear" w:color="auto" w:fill="FFFFFF"/>
                <w:lang w:val="hy-AM"/>
              </w:rPr>
            </w:pPr>
            <w:r w:rsidRPr="00F97140">
              <w:rPr>
                <w:rFonts w:ascii="GHEA Grapalat" w:hAnsi="GHEA Grapalat"/>
                <w:color w:val="000000"/>
                <w:sz w:val="24"/>
                <w:szCs w:val="24"/>
                <w:shd w:val="clear" w:color="auto" w:fill="FFFFFF"/>
                <w:lang w:val="hy-AM"/>
              </w:rPr>
              <w:t>ներբեռնված փաստաթղթերում առկա տվյալները համեմատում է մուտքագրված տվյալների հետ, դրանց անհամապատասխանության դեպքում կատարում հարցում Դիմողին՝ ուղղելու նպատակով.</w:t>
            </w:r>
          </w:p>
          <w:p w14:paraId="5EF60242" w14:textId="77777777" w:rsidR="00C34019" w:rsidRPr="00F97140" w:rsidRDefault="00C34019" w:rsidP="00F97140">
            <w:pPr>
              <w:numPr>
                <w:ilvl w:val="0"/>
                <w:numId w:val="15"/>
              </w:numPr>
              <w:pBdr>
                <w:top w:val="nil"/>
                <w:left w:val="nil"/>
                <w:bottom w:val="nil"/>
                <w:right w:val="nil"/>
                <w:between w:val="nil"/>
              </w:pBdr>
              <w:shd w:val="clear" w:color="auto" w:fill="FFFFFF"/>
              <w:tabs>
                <w:tab w:val="left" w:pos="900"/>
              </w:tabs>
              <w:spacing w:line="360" w:lineRule="auto"/>
              <w:ind w:left="0" w:firstLine="540"/>
              <w:jc w:val="both"/>
              <w:rPr>
                <w:rFonts w:ascii="GHEA Grapalat" w:hAnsi="GHEA Grapalat"/>
                <w:color w:val="000000"/>
                <w:sz w:val="24"/>
                <w:szCs w:val="24"/>
                <w:shd w:val="clear" w:color="auto" w:fill="FFFFFF"/>
                <w:lang w:val="hy-AM"/>
              </w:rPr>
            </w:pPr>
            <w:r w:rsidRPr="00F97140">
              <w:rPr>
                <w:rFonts w:ascii="GHEA Grapalat" w:hAnsi="GHEA Grapalat"/>
                <w:color w:val="000000"/>
                <w:sz w:val="24"/>
                <w:szCs w:val="24"/>
                <w:shd w:val="clear" w:color="auto" w:fill="FFFFFF"/>
                <w:lang w:val="hy-AM"/>
              </w:rPr>
              <w:t xml:space="preserve">դիմումները հաստատում կամ մերժում է՝ </w:t>
            </w:r>
            <w:r w:rsidRPr="00F97140">
              <w:rPr>
                <w:rFonts w:ascii="GHEA Grapalat" w:hAnsi="GHEA Grapalat"/>
                <w:b/>
                <w:color w:val="000000"/>
                <w:sz w:val="24"/>
                <w:szCs w:val="24"/>
                <w:shd w:val="clear" w:color="auto" w:fill="FFFFFF"/>
                <w:lang w:val="hy-AM"/>
              </w:rPr>
              <w:t>ստանալուց հետո հինգ աշխատանքային օրվա ընթացքում</w:t>
            </w:r>
            <w:r w:rsidRPr="00F97140">
              <w:rPr>
                <w:rFonts w:ascii="GHEA Grapalat" w:hAnsi="GHEA Grapalat"/>
                <w:color w:val="000000"/>
                <w:sz w:val="24"/>
                <w:szCs w:val="24"/>
                <w:shd w:val="clear" w:color="auto" w:fill="FFFFFF"/>
                <w:lang w:val="hy-AM"/>
              </w:rPr>
              <w:t xml:space="preserve">։ </w:t>
            </w:r>
          </w:p>
          <w:p w14:paraId="1EC17ABD" w14:textId="77777777" w:rsidR="00CD1FB6" w:rsidRPr="00F97140" w:rsidRDefault="00C34019" w:rsidP="00F97140">
            <w:pPr>
              <w:pBdr>
                <w:top w:val="nil"/>
                <w:left w:val="nil"/>
                <w:bottom w:val="nil"/>
                <w:right w:val="nil"/>
                <w:between w:val="nil"/>
              </w:pBdr>
              <w:shd w:val="clear" w:color="auto" w:fill="FFFFFF"/>
              <w:tabs>
                <w:tab w:val="left" w:pos="900"/>
              </w:tabs>
              <w:spacing w:line="360" w:lineRule="auto"/>
              <w:ind w:left="6"/>
              <w:jc w:val="both"/>
              <w:rPr>
                <w:rFonts w:ascii="GHEA Grapalat" w:hAnsi="GHEA Grapalat"/>
                <w:color w:val="000000"/>
                <w:sz w:val="24"/>
                <w:szCs w:val="24"/>
                <w:shd w:val="clear" w:color="auto" w:fill="FFFFFF"/>
                <w:lang w:val="hy-AM"/>
              </w:rPr>
            </w:pPr>
            <w:r w:rsidRPr="00F97140">
              <w:rPr>
                <w:rFonts w:ascii="GHEA Grapalat" w:hAnsi="GHEA Grapalat"/>
                <w:color w:val="000000"/>
                <w:sz w:val="24"/>
                <w:szCs w:val="24"/>
                <w:shd w:val="clear" w:color="auto" w:fill="FFFFFF"/>
                <w:lang w:val="hy-AM"/>
              </w:rPr>
              <w:t>Այսինքն, համապատասխան կարգավորումներն առկա են։</w:t>
            </w:r>
          </w:p>
        </w:tc>
      </w:tr>
      <w:tr w:rsidR="00924993" w:rsidRPr="00F97140" w14:paraId="69CFD1AD" w14:textId="77777777" w:rsidTr="00251C83">
        <w:tc>
          <w:tcPr>
            <w:tcW w:w="8913" w:type="dxa"/>
            <w:gridSpan w:val="2"/>
            <w:vMerge w:val="restart"/>
            <w:shd w:val="clear" w:color="auto" w:fill="D9D9D9" w:themeFill="background1" w:themeFillShade="D9"/>
          </w:tcPr>
          <w:p w14:paraId="17DA0EB6"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23731298" w14:textId="5A5C80FB" w:rsidR="00924993" w:rsidRPr="00F97140"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1</w:t>
            </w:r>
            <w:r w:rsidR="009401EA">
              <w:rPr>
                <w:rFonts w:ascii="GHEA Grapalat" w:hAnsi="GHEA Grapalat"/>
                <w:b/>
                <w:sz w:val="24"/>
                <w:szCs w:val="24"/>
                <w:highlight w:val="lightGray"/>
                <w:shd w:val="clear" w:color="auto" w:fill="FFFFFF"/>
              </w:rPr>
              <w:t>4</w:t>
            </w:r>
            <w:r w:rsidR="006913CC" w:rsidRPr="00F97140">
              <w:rPr>
                <w:rFonts w:ascii="GHEA Grapalat" w:hAnsi="GHEA Grapalat"/>
                <w:b/>
                <w:sz w:val="24"/>
                <w:szCs w:val="24"/>
                <w:highlight w:val="lightGray"/>
                <w:shd w:val="clear" w:color="auto" w:fill="FFFFFF"/>
                <w:lang w:val="hy-AM"/>
              </w:rPr>
              <w:t xml:space="preserve">. </w:t>
            </w:r>
            <w:r w:rsidR="006913CC" w:rsidRPr="00F97140">
              <w:rPr>
                <w:rFonts w:ascii="GHEA Grapalat" w:hAnsi="GHEA Grapalat"/>
                <w:b/>
                <w:sz w:val="24"/>
                <w:szCs w:val="24"/>
                <w:highlight w:val="lightGray"/>
                <w:shd w:val="clear" w:color="auto" w:fill="FFFFFF"/>
              </w:rPr>
              <w:t>ՀՀ կադաստրի կոմիտե</w:t>
            </w:r>
          </w:p>
          <w:p w14:paraId="109D06B9"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3178ED7" w14:textId="77777777" w:rsidR="00924993" w:rsidRPr="00F97140" w:rsidRDefault="006913CC"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10</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13F11445" w14:textId="77777777" w:rsidTr="00251C83">
        <w:tc>
          <w:tcPr>
            <w:tcW w:w="8913" w:type="dxa"/>
            <w:gridSpan w:val="2"/>
            <w:vMerge/>
            <w:shd w:val="clear" w:color="auto" w:fill="D9D9D9" w:themeFill="background1" w:themeFillShade="D9"/>
          </w:tcPr>
          <w:p w14:paraId="64ABD88D"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2F9F78FB"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6913CC" w:rsidRPr="00F97140">
              <w:rPr>
                <w:rFonts w:ascii="GHEA Grapalat" w:hAnsi="GHEA Grapalat"/>
                <w:sz w:val="24"/>
                <w:szCs w:val="24"/>
                <w:highlight w:val="lightGray"/>
                <w:shd w:val="clear" w:color="auto" w:fill="FFFFFF"/>
                <w:lang w:val="hy-AM"/>
              </w:rPr>
              <w:t>ՍԹ/20834-2024</w:t>
            </w:r>
          </w:p>
        </w:tc>
      </w:tr>
      <w:tr w:rsidR="00924993" w:rsidRPr="0011249C" w14:paraId="4780A901" w14:textId="77777777" w:rsidTr="00251C83">
        <w:tc>
          <w:tcPr>
            <w:tcW w:w="8886" w:type="dxa"/>
          </w:tcPr>
          <w:p w14:paraId="22A361CD" w14:textId="77777777" w:rsidR="006913CC" w:rsidRPr="00F97140" w:rsidRDefault="006913CC"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Ի կատարումն ՀՀ փոխվարչապետ Մհեր Գրիգորյանի 2024 թվականի դեկտեմբերի 3-ի N 02.1/61.1/41583-2024 հանձնարարականի՝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w:t>
            </w:r>
            <w:r w:rsidRPr="00F97140">
              <w:rPr>
                <w:rFonts w:ascii="GHEA Grapalat" w:hAnsi="GHEA Grapalat"/>
                <w:sz w:val="24"/>
                <w:szCs w:val="24"/>
                <w:lang w:val="hy-AM"/>
              </w:rPr>
              <w:lastRenderedPageBreak/>
              <w:t>10-ի N 1069-Ն, 2015 թվականի սեպտեմբերի 10-ի N 1061-Ն որոշումներում փոփոխություններ կամ լրացումներ կատարելու մասին ՀՀ կառավարության որոշման նախագծի (այսուհետ՝ Նախագիծ) վերաբերյալ հայտնում ենք հետևյալը.</w:t>
            </w:r>
          </w:p>
          <w:p w14:paraId="70EBBAEE" w14:textId="77777777" w:rsidR="00924993" w:rsidRPr="00F97140" w:rsidRDefault="006913CC"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w:t>
            </w:r>
            <w:r w:rsidRPr="004F7106">
              <w:rPr>
                <w:rFonts w:ascii="GHEA Grapalat" w:hAnsi="GHEA Grapalat"/>
                <w:sz w:val="24"/>
                <w:szCs w:val="24"/>
                <w:lang w:val="hy-AM"/>
              </w:rPr>
              <w:t>Հաշվի առնելով այն հանգամանքը, որ Կադաստրի կոմիտեն չի տնօրինում հողօգտագործումից ստացվող եկամտի վերաբերյալ տվյալներ, առաջարկում ենք Նախագծի N 1 հավելվածի Ձև N 3-ով ներկայացված «Ընտանիքի սոցիալական գործում ներառվող տվյալները, դրանց ներառման մեխանիզմները» աղյուսակից հանել 74-րդ տողը:</w:t>
            </w:r>
          </w:p>
          <w:p w14:paraId="1E6F24EA" w14:textId="77777777" w:rsidR="00243159" w:rsidRPr="00F97140" w:rsidRDefault="00243159" w:rsidP="00F97140">
            <w:pPr>
              <w:spacing w:line="360" w:lineRule="auto"/>
              <w:jc w:val="both"/>
              <w:rPr>
                <w:rFonts w:ascii="GHEA Grapalat" w:hAnsi="GHEA Grapalat"/>
                <w:sz w:val="24"/>
                <w:szCs w:val="24"/>
                <w:lang w:val="hy-AM"/>
              </w:rPr>
            </w:pPr>
          </w:p>
        </w:tc>
        <w:tc>
          <w:tcPr>
            <w:tcW w:w="5365" w:type="dxa"/>
            <w:gridSpan w:val="2"/>
          </w:tcPr>
          <w:p w14:paraId="28E7E094" w14:textId="77777777" w:rsidR="00924993" w:rsidRDefault="00924993" w:rsidP="00F97140">
            <w:pPr>
              <w:spacing w:line="360" w:lineRule="auto"/>
              <w:rPr>
                <w:rFonts w:ascii="GHEA Grapalat" w:hAnsi="GHEA Grapalat"/>
                <w:sz w:val="24"/>
                <w:szCs w:val="24"/>
                <w:shd w:val="clear" w:color="auto" w:fill="FFFFFF"/>
                <w:lang w:val="hy-AM"/>
              </w:rPr>
            </w:pPr>
          </w:p>
          <w:p w14:paraId="629F50C0" w14:textId="77777777" w:rsidR="008427D3" w:rsidRDefault="008427D3" w:rsidP="00F97140">
            <w:pPr>
              <w:spacing w:line="360" w:lineRule="auto"/>
              <w:rPr>
                <w:rFonts w:ascii="GHEA Grapalat" w:hAnsi="GHEA Grapalat"/>
                <w:sz w:val="24"/>
                <w:szCs w:val="24"/>
                <w:shd w:val="clear" w:color="auto" w:fill="FFFFFF"/>
                <w:lang w:val="hy-AM"/>
              </w:rPr>
            </w:pPr>
          </w:p>
          <w:p w14:paraId="14E9BE6E" w14:textId="45FFA3D2" w:rsidR="008427D3" w:rsidRDefault="008427D3" w:rsidP="00F97140">
            <w:pPr>
              <w:spacing w:line="360" w:lineRule="auto"/>
              <w:rPr>
                <w:rFonts w:ascii="GHEA Grapalat" w:hAnsi="GHEA Grapalat"/>
                <w:sz w:val="24"/>
                <w:szCs w:val="24"/>
                <w:shd w:val="clear" w:color="auto" w:fill="FFFFFF"/>
                <w:lang w:val="hy-AM"/>
              </w:rPr>
            </w:pPr>
          </w:p>
          <w:p w14:paraId="7B3C793D" w14:textId="5A042413" w:rsidR="009C042D" w:rsidRDefault="009C042D" w:rsidP="00F97140">
            <w:pPr>
              <w:spacing w:line="360" w:lineRule="auto"/>
              <w:rPr>
                <w:rFonts w:ascii="GHEA Grapalat" w:hAnsi="GHEA Grapalat"/>
                <w:sz w:val="24"/>
                <w:szCs w:val="24"/>
                <w:shd w:val="clear" w:color="auto" w:fill="FFFFFF"/>
                <w:lang w:val="hy-AM"/>
              </w:rPr>
            </w:pPr>
          </w:p>
          <w:p w14:paraId="6BE8E41C" w14:textId="608405FF" w:rsidR="009C042D" w:rsidRDefault="009C042D" w:rsidP="00F97140">
            <w:pPr>
              <w:spacing w:line="360" w:lineRule="auto"/>
              <w:rPr>
                <w:rFonts w:ascii="GHEA Grapalat" w:hAnsi="GHEA Grapalat"/>
                <w:sz w:val="24"/>
                <w:szCs w:val="24"/>
                <w:shd w:val="clear" w:color="auto" w:fill="FFFFFF"/>
                <w:lang w:val="hy-AM"/>
              </w:rPr>
            </w:pPr>
          </w:p>
          <w:p w14:paraId="43E70358" w14:textId="10781C8A" w:rsidR="009C042D" w:rsidRDefault="009C042D" w:rsidP="00F97140">
            <w:pPr>
              <w:spacing w:line="360" w:lineRule="auto"/>
              <w:rPr>
                <w:rFonts w:ascii="GHEA Grapalat" w:hAnsi="GHEA Grapalat"/>
                <w:sz w:val="24"/>
                <w:szCs w:val="24"/>
                <w:shd w:val="clear" w:color="auto" w:fill="FFFFFF"/>
                <w:lang w:val="hy-AM"/>
              </w:rPr>
            </w:pPr>
          </w:p>
          <w:p w14:paraId="6AEB9E3E" w14:textId="6C228EA2" w:rsidR="009C042D" w:rsidRDefault="009C042D" w:rsidP="00F97140">
            <w:pPr>
              <w:spacing w:line="360" w:lineRule="auto"/>
              <w:rPr>
                <w:rFonts w:ascii="GHEA Grapalat" w:hAnsi="GHEA Grapalat"/>
                <w:sz w:val="24"/>
                <w:szCs w:val="24"/>
                <w:shd w:val="clear" w:color="auto" w:fill="FFFFFF"/>
                <w:lang w:val="hy-AM"/>
              </w:rPr>
            </w:pPr>
          </w:p>
          <w:p w14:paraId="04C6BC17" w14:textId="572A6CBC" w:rsidR="009C042D" w:rsidRDefault="009C042D" w:rsidP="00F97140">
            <w:pPr>
              <w:spacing w:line="360" w:lineRule="auto"/>
              <w:rPr>
                <w:rFonts w:ascii="GHEA Grapalat" w:hAnsi="GHEA Grapalat"/>
                <w:sz w:val="24"/>
                <w:szCs w:val="24"/>
                <w:shd w:val="clear" w:color="auto" w:fill="FFFFFF"/>
                <w:lang w:val="hy-AM"/>
              </w:rPr>
            </w:pPr>
          </w:p>
          <w:p w14:paraId="119A52D9" w14:textId="68690D8B" w:rsidR="009C042D" w:rsidRDefault="009C042D" w:rsidP="00F97140">
            <w:pPr>
              <w:spacing w:line="360" w:lineRule="auto"/>
              <w:rPr>
                <w:rFonts w:ascii="GHEA Grapalat" w:hAnsi="GHEA Grapalat"/>
                <w:sz w:val="24"/>
                <w:szCs w:val="24"/>
                <w:shd w:val="clear" w:color="auto" w:fill="FFFFFF"/>
                <w:lang w:val="hy-AM"/>
              </w:rPr>
            </w:pPr>
          </w:p>
          <w:p w14:paraId="21398EF9" w14:textId="382EBB80" w:rsidR="009C042D" w:rsidRDefault="009C042D" w:rsidP="00F97140">
            <w:pPr>
              <w:spacing w:line="360" w:lineRule="auto"/>
              <w:rPr>
                <w:rFonts w:ascii="GHEA Grapalat" w:hAnsi="GHEA Grapalat"/>
                <w:sz w:val="24"/>
                <w:szCs w:val="24"/>
                <w:shd w:val="clear" w:color="auto" w:fill="FFFFFF"/>
                <w:lang w:val="hy-AM"/>
              </w:rPr>
            </w:pPr>
          </w:p>
          <w:p w14:paraId="73DBFD8E" w14:textId="599B2B8B" w:rsidR="009C042D" w:rsidRDefault="009C042D" w:rsidP="00F97140">
            <w:pPr>
              <w:spacing w:line="360" w:lineRule="auto"/>
              <w:rPr>
                <w:rFonts w:ascii="GHEA Grapalat" w:hAnsi="GHEA Grapalat"/>
                <w:sz w:val="24"/>
                <w:szCs w:val="24"/>
                <w:shd w:val="clear" w:color="auto" w:fill="FFFFFF"/>
                <w:lang w:val="hy-AM"/>
              </w:rPr>
            </w:pPr>
          </w:p>
          <w:p w14:paraId="30E2502F" w14:textId="752AE8FF" w:rsidR="009C042D" w:rsidRDefault="009C042D" w:rsidP="00F97140">
            <w:pPr>
              <w:spacing w:line="360" w:lineRule="auto"/>
              <w:rPr>
                <w:rFonts w:ascii="GHEA Grapalat" w:hAnsi="GHEA Grapalat"/>
                <w:sz w:val="24"/>
                <w:szCs w:val="24"/>
                <w:shd w:val="clear" w:color="auto" w:fill="FFFFFF"/>
                <w:lang w:val="hy-AM"/>
              </w:rPr>
            </w:pPr>
          </w:p>
          <w:p w14:paraId="0A397B3F" w14:textId="5A39D60F" w:rsidR="009C042D" w:rsidRDefault="009C042D" w:rsidP="00F97140">
            <w:pPr>
              <w:spacing w:line="360" w:lineRule="auto"/>
              <w:rPr>
                <w:rFonts w:ascii="GHEA Grapalat" w:hAnsi="GHEA Grapalat"/>
                <w:sz w:val="24"/>
                <w:szCs w:val="24"/>
                <w:shd w:val="clear" w:color="auto" w:fill="FFFFFF"/>
                <w:lang w:val="hy-AM"/>
              </w:rPr>
            </w:pPr>
          </w:p>
          <w:p w14:paraId="77D5E3CC" w14:textId="63910DF5" w:rsidR="009C042D" w:rsidRDefault="009C042D" w:rsidP="00F97140">
            <w:pPr>
              <w:spacing w:line="360" w:lineRule="auto"/>
              <w:rPr>
                <w:rFonts w:ascii="GHEA Grapalat" w:hAnsi="GHEA Grapalat"/>
                <w:sz w:val="24"/>
                <w:szCs w:val="24"/>
                <w:shd w:val="clear" w:color="auto" w:fill="FFFFFF"/>
                <w:lang w:val="hy-AM"/>
              </w:rPr>
            </w:pPr>
          </w:p>
          <w:p w14:paraId="4ED14BCA" w14:textId="4E5571C7" w:rsidR="009C042D" w:rsidRDefault="009C042D" w:rsidP="00F97140">
            <w:pPr>
              <w:spacing w:line="360" w:lineRule="auto"/>
              <w:rPr>
                <w:rFonts w:ascii="GHEA Grapalat" w:hAnsi="GHEA Grapalat"/>
                <w:sz w:val="24"/>
                <w:szCs w:val="24"/>
                <w:shd w:val="clear" w:color="auto" w:fill="FFFFFF"/>
                <w:lang w:val="hy-AM"/>
              </w:rPr>
            </w:pPr>
          </w:p>
          <w:p w14:paraId="3EFAC0A0" w14:textId="34BC9218" w:rsidR="009C042D" w:rsidRDefault="009C042D" w:rsidP="00F97140">
            <w:pPr>
              <w:spacing w:line="360" w:lineRule="auto"/>
              <w:rPr>
                <w:rFonts w:ascii="GHEA Grapalat" w:hAnsi="GHEA Grapalat"/>
                <w:sz w:val="24"/>
                <w:szCs w:val="24"/>
                <w:shd w:val="clear" w:color="auto" w:fill="FFFFFF"/>
                <w:lang w:val="hy-AM"/>
              </w:rPr>
            </w:pPr>
          </w:p>
          <w:p w14:paraId="413D5FA3" w14:textId="6A8ABD8A" w:rsidR="009C042D" w:rsidRDefault="009C042D" w:rsidP="00F97140">
            <w:pPr>
              <w:spacing w:line="360" w:lineRule="auto"/>
              <w:rPr>
                <w:rFonts w:ascii="GHEA Grapalat" w:hAnsi="GHEA Grapalat"/>
                <w:sz w:val="24"/>
                <w:szCs w:val="24"/>
                <w:shd w:val="clear" w:color="auto" w:fill="FFFFFF"/>
                <w:lang w:val="hy-AM"/>
              </w:rPr>
            </w:pPr>
          </w:p>
          <w:p w14:paraId="6796425A" w14:textId="0A7C7421" w:rsidR="009C042D" w:rsidRDefault="009C042D" w:rsidP="00F97140">
            <w:pPr>
              <w:spacing w:line="360" w:lineRule="auto"/>
              <w:rPr>
                <w:rFonts w:ascii="GHEA Grapalat" w:hAnsi="GHEA Grapalat"/>
                <w:sz w:val="24"/>
                <w:szCs w:val="24"/>
                <w:shd w:val="clear" w:color="auto" w:fill="FFFFFF"/>
                <w:lang w:val="hy-AM"/>
              </w:rPr>
            </w:pPr>
          </w:p>
          <w:p w14:paraId="637FCC02" w14:textId="38C26782" w:rsidR="009C042D" w:rsidRDefault="009C042D" w:rsidP="00F97140">
            <w:pPr>
              <w:spacing w:line="360" w:lineRule="auto"/>
              <w:rPr>
                <w:rFonts w:ascii="GHEA Grapalat" w:hAnsi="GHEA Grapalat"/>
                <w:sz w:val="24"/>
                <w:szCs w:val="24"/>
                <w:shd w:val="clear" w:color="auto" w:fill="FFFFFF"/>
                <w:lang w:val="hy-AM"/>
              </w:rPr>
            </w:pPr>
          </w:p>
          <w:p w14:paraId="1509A698" w14:textId="2E48C9D2" w:rsidR="009C042D" w:rsidRDefault="009C042D" w:rsidP="00F97140">
            <w:pPr>
              <w:spacing w:line="360" w:lineRule="auto"/>
              <w:rPr>
                <w:rFonts w:ascii="GHEA Grapalat" w:hAnsi="GHEA Grapalat"/>
                <w:sz w:val="24"/>
                <w:szCs w:val="24"/>
                <w:shd w:val="clear" w:color="auto" w:fill="FFFFFF"/>
                <w:lang w:val="hy-AM"/>
              </w:rPr>
            </w:pPr>
          </w:p>
          <w:p w14:paraId="39734466" w14:textId="1613BEFF" w:rsidR="009C042D" w:rsidRDefault="009C042D" w:rsidP="00F97140">
            <w:pPr>
              <w:spacing w:line="360" w:lineRule="auto"/>
              <w:rPr>
                <w:rFonts w:ascii="GHEA Grapalat" w:hAnsi="GHEA Grapalat"/>
                <w:sz w:val="24"/>
                <w:szCs w:val="24"/>
                <w:shd w:val="clear" w:color="auto" w:fill="FFFFFF"/>
                <w:lang w:val="hy-AM"/>
              </w:rPr>
            </w:pPr>
          </w:p>
          <w:p w14:paraId="634B7704" w14:textId="7CDC1F41" w:rsidR="009C042D" w:rsidRDefault="009C042D" w:rsidP="00F97140">
            <w:pPr>
              <w:spacing w:line="360" w:lineRule="auto"/>
              <w:rPr>
                <w:rFonts w:ascii="GHEA Grapalat" w:hAnsi="GHEA Grapalat"/>
                <w:sz w:val="24"/>
                <w:szCs w:val="24"/>
                <w:shd w:val="clear" w:color="auto" w:fill="FFFFFF"/>
                <w:lang w:val="hy-AM"/>
              </w:rPr>
            </w:pPr>
          </w:p>
          <w:p w14:paraId="1F9AFCD1" w14:textId="77777777" w:rsidR="008F49F7" w:rsidRDefault="008F49F7" w:rsidP="00577C34">
            <w:pPr>
              <w:spacing w:line="360" w:lineRule="auto"/>
              <w:jc w:val="both"/>
              <w:rPr>
                <w:rFonts w:ascii="GHEA Grapalat" w:hAnsi="GHEA Grapalat" w:cs="Cambria Math"/>
                <w:b/>
                <w:sz w:val="24"/>
                <w:szCs w:val="24"/>
                <w:lang w:val="hy-AM"/>
              </w:rPr>
            </w:pPr>
          </w:p>
          <w:p w14:paraId="43D8EAFC" w14:textId="77777777" w:rsidR="008F49F7" w:rsidRDefault="008F49F7" w:rsidP="00577C34">
            <w:pPr>
              <w:spacing w:line="360" w:lineRule="auto"/>
              <w:jc w:val="both"/>
              <w:rPr>
                <w:rFonts w:ascii="GHEA Grapalat" w:hAnsi="GHEA Grapalat" w:cs="Cambria Math"/>
                <w:b/>
                <w:sz w:val="24"/>
                <w:szCs w:val="24"/>
                <w:lang w:val="hy-AM"/>
              </w:rPr>
            </w:pPr>
          </w:p>
          <w:p w14:paraId="023A0F7B" w14:textId="77777777" w:rsidR="008F49F7" w:rsidRDefault="008F49F7" w:rsidP="00577C34">
            <w:pPr>
              <w:spacing w:line="360" w:lineRule="auto"/>
              <w:jc w:val="both"/>
              <w:rPr>
                <w:rFonts w:ascii="GHEA Grapalat" w:hAnsi="GHEA Grapalat" w:cs="Cambria Math"/>
                <w:b/>
                <w:sz w:val="24"/>
                <w:szCs w:val="24"/>
                <w:lang w:val="hy-AM"/>
              </w:rPr>
            </w:pPr>
          </w:p>
          <w:p w14:paraId="24A02B16" w14:textId="73BBAF1E" w:rsidR="009C042D" w:rsidRDefault="004C1236" w:rsidP="00577C34">
            <w:pPr>
              <w:spacing w:line="360" w:lineRule="auto"/>
              <w:jc w:val="both"/>
              <w:rPr>
                <w:rFonts w:ascii="GHEA Grapalat" w:hAnsi="GHEA Grapalat"/>
                <w:b/>
                <w:sz w:val="24"/>
                <w:szCs w:val="24"/>
                <w:lang w:val="hy-AM"/>
              </w:rPr>
            </w:pPr>
            <w:r>
              <w:rPr>
                <w:rFonts w:ascii="GHEA Grapalat" w:hAnsi="GHEA Grapalat" w:cs="Cambria Math"/>
                <w:b/>
                <w:sz w:val="24"/>
                <w:szCs w:val="24"/>
                <w:lang w:val="hy-AM"/>
              </w:rPr>
              <w:t>Ը</w:t>
            </w:r>
            <w:r w:rsidR="009C042D" w:rsidRPr="009C042D">
              <w:rPr>
                <w:rFonts w:ascii="GHEA Grapalat" w:hAnsi="GHEA Grapalat"/>
                <w:b/>
                <w:sz w:val="24"/>
                <w:szCs w:val="24"/>
                <w:lang w:val="hy-AM"/>
              </w:rPr>
              <w:t>նդունվել</w:t>
            </w:r>
            <w:r>
              <w:rPr>
                <w:rFonts w:ascii="GHEA Grapalat" w:hAnsi="GHEA Grapalat"/>
                <w:b/>
                <w:sz w:val="24"/>
                <w:szCs w:val="24"/>
                <w:lang w:val="hy-AM"/>
              </w:rPr>
              <w:t xml:space="preserve"> է մասնակի</w:t>
            </w:r>
            <w:r w:rsidR="009C042D" w:rsidRPr="009C042D">
              <w:rPr>
                <w:rFonts w:ascii="GHEA Grapalat" w:hAnsi="GHEA Grapalat"/>
                <w:b/>
                <w:sz w:val="24"/>
                <w:szCs w:val="24"/>
                <w:lang w:val="hy-AM"/>
              </w:rPr>
              <w:t>։</w:t>
            </w:r>
          </w:p>
          <w:p w14:paraId="7E4566AB" w14:textId="58AD1DD6" w:rsidR="008427D3" w:rsidRPr="00713198" w:rsidRDefault="004C1236" w:rsidP="00577C34">
            <w:pPr>
              <w:pBdr>
                <w:top w:val="nil"/>
                <w:left w:val="nil"/>
                <w:bottom w:val="nil"/>
                <w:right w:val="nil"/>
                <w:between w:val="nil"/>
              </w:pBdr>
              <w:tabs>
                <w:tab w:val="left" w:pos="121"/>
                <w:tab w:val="left" w:pos="263"/>
              </w:tabs>
              <w:spacing w:line="360" w:lineRule="auto"/>
              <w:ind w:left="62"/>
              <w:jc w:val="both"/>
              <w:rPr>
                <w:rFonts w:ascii="GHEA Grapalat" w:hAnsi="GHEA Grapalat"/>
                <w:sz w:val="24"/>
                <w:szCs w:val="24"/>
                <w:lang w:val="hy-AM"/>
              </w:rPr>
            </w:pPr>
            <w:r>
              <w:rPr>
                <w:rFonts w:ascii="GHEA Grapalat" w:hAnsi="GHEA Grapalat"/>
                <w:sz w:val="24"/>
                <w:szCs w:val="24"/>
                <w:lang w:val="hy-AM"/>
              </w:rPr>
              <w:t xml:space="preserve">Նախագծի համաձայն՝ </w:t>
            </w:r>
            <w:r w:rsidR="009C042D" w:rsidRPr="009C042D">
              <w:rPr>
                <w:rFonts w:ascii="GHEA Grapalat" w:hAnsi="GHEA Grapalat"/>
                <w:sz w:val="24"/>
                <w:szCs w:val="24"/>
                <w:lang w:val="hy-AM"/>
              </w:rPr>
              <w:t xml:space="preserve">ՀՀ կադաստրի կոմիտեից պահանջվում է տրամադրել </w:t>
            </w:r>
            <w:r w:rsidR="009C042D" w:rsidRPr="004C1236">
              <w:rPr>
                <w:rFonts w:ascii="GHEA Grapalat" w:hAnsi="GHEA Grapalat"/>
                <w:b/>
                <w:color w:val="000000"/>
                <w:sz w:val="24"/>
                <w:szCs w:val="24"/>
                <w:lang w:val="hy-AM"/>
              </w:rPr>
              <w:t>գյուղատնտեսական հողամասերի կադաստրային զուտ եկամուտի չափը</w:t>
            </w:r>
            <w:r>
              <w:rPr>
                <w:rFonts w:ascii="GHEA Grapalat" w:hAnsi="GHEA Grapalat"/>
                <w:color w:val="000000"/>
                <w:sz w:val="24"/>
                <w:szCs w:val="24"/>
                <w:lang w:val="hy-AM"/>
              </w:rPr>
              <w:t xml:space="preserve">, որը </w:t>
            </w:r>
            <w:r w:rsidRPr="004C1236">
              <w:rPr>
                <w:rFonts w:ascii="GHEA Grapalat" w:hAnsi="GHEA Grapalat"/>
                <w:sz w:val="24"/>
                <w:szCs w:val="24"/>
                <w:lang w:val="hy-AM"/>
              </w:rPr>
              <w:t>տրամադրվում է նաև այսօր։</w:t>
            </w:r>
            <w:r w:rsidR="009C042D" w:rsidRPr="004C1236">
              <w:rPr>
                <w:rFonts w:ascii="GHEA Grapalat" w:hAnsi="GHEA Grapalat"/>
                <w:sz w:val="24"/>
                <w:szCs w:val="24"/>
                <w:lang w:val="hy-AM"/>
              </w:rPr>
              <w:t xml:space="preserve"> </w:t>
            </w:r>
            <w:r w:rsidRPr="004C1236">
              <w:rPr>
                <w:rFonts w:ascii="GHEA Grapalat" w:hAnsi="GHEA Grapalat"/>
                <w:sz w:val="24"/>
                <w:szCs w:val="24"/>
                <w:lang w:val="hy-AM"/>
              </w:rPr>
              <w:t>Նշված կետում կատարվել է փոփոխություն և նշվել  է՝ «գյուղատնտեսական հողամասերի կադաստրային զուտ եկամուտ» բառերը։</w:t>
            </w:r>
          </w:p>
        </w:tc>
      </w:tr>
      <w:tr w:rsidR="00924993" w:rsidRPr="00F97140" w14:paraId="2BCA4A43" w14:textId="77777777" w:rsidTr="00251C83">
        <w:tc>
          <w:tcPr>
            <w:tcW w:w="8913" w:type="dxa"/>
            <w:gridSpan w:val="2"/>
            <w:vMerge w:val="restart"/>
            <w:shd w:val="clear" w:color="auto" w:fill="D9D9D9" w:themeFill="background1" w:themeFillShade="D9"/>
          </w:tcPr>
          <w:p w14:paraId="2DE06102"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13F654CF" w14:textId="3AAE4A81" w:rsidR="00243159" w:rsidRPr="00F97140" w:rsidRDefault="00924993" w:rsidP="009401EA">
            <w:pPr>
              <w:spacing w:line="360" w:lineRule="auto"/>
              <w:jc w:val="center"/>
              <w:rPr>
                <w:rFonts w:ascii="GHEA Grapalat" w:hAnsi="GHEA Grapalat"/>
                <w:b/>
                <w:sz w:val="24"/>
                <w:szCs w:val="24"/>
                <w:highlight w:val="lightGray"/>
                <w:shd w:val="clear" w:color="auto" w:fill="FFFFFF"/>
                <w:lang w:val="hy-AM"/>
              </w:rPr>
            </w:pPr>
            <w:r w:rsidRPr="00F97140">
              <w:rPr>
                <w:rFonts w:ascii="GHEA Grapalat" w:hAnsi="GHEA Grapalat"/>
                <w:b/>
                <w:sz w:val="24"/>
                <w:szCs w:val="24"/>
                <w:highlight w:val="lightGray"/>
                <w:shd w:val="clear" w:color="auto" w:fill="FFFFFF"/>
                <w:lang w:val="hy-AM"/>
              </w:rPr>
              <w:t>1</w:t>
            </w:r>
            <w:r w:rsidR="009401EA" w:rsidRPr="0011249C">
              <w:rPr>
                <w:rFonts w:ascii="GHEA Grapalat" w:hAnsi="GHEA Grapalat"/>
                <w:b/>
                <w:sz w:val="24"/>
                <w:szCs w:val="24"/>
                <w:highlight w:val="lightGray"/>
                <w:shd w:val="clear" w:color="auto" w:fill="FFFFFF"/>
                <w:lang w:val="hy-AM"/>
              </w:rPr>
              <w:t>5</w:t>
            </w:r>
            <w:r w:rsidRPr="00F97140">
              <w:rPr>
                <w:rFonts w:ascii="GHEA Grapalat" w:hAnsi="GHEA Grapalat"/>
                <w:b/>
                <w:sz w:val="24"/>
                <w:szCs w:val="24"/>
                <w:highlight w:val="lightGray"/>
                <w:shd w:val="clear" w:color="auto" w:fill="FFFFFF"/>
                <w:lang w:val="hy-AM"/>
              </w:rPr>
              <w:t xml:space="preserve">. </w:t>
            </w:r>
            <w:r w:rsidR="006913CC" w:rsidRPr="00F97140">
              <w:rPr>
                <w:rFonts w:ascii="GHEA Grapalat" w:hAnsi="GHEA Grapalat"/>
                <w:b/>
                <w:sz w:val="24"/>
                <w:szCs w:val="24"/>
                <w:highlight w:val="lightGray"/>
                <w:shd w:val="clear" w:color="auto" w:fill="FFFFFF"/>
                <w:lang w:val="hy-AM"/>
              </w:rPr>
              <w:t>ՀՀ տարածքային կառավարման և ենթակառուցվածքների նախարարություն</w:t>
            </w:r>
          </w:p>
        </w:tc>
        <w:tc>
          <w:tcPr>
            <w:tcW w:w="5338" w:type="dxa"/>
            <w:shd w:val="clear" w:color="auto" w:fill="D9D9D9" w:themeFill="background1" w:themeFillShade="D9"/>
          </w:tcPr>
          <w:p w14:paraId="6C203CD3" w14:textId="77777777" w:rsidR="00924993" w:rsidRPr="00F97140" w:rsidRDefault="006913CC"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10</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107121AD" w14:textId="77777777" w:rsidTr="00251C83">
        <w:tc>
          <w:tcPr>
            <w:tcW w:w="8913" w:type="dxa"/>
            <w:gridSpan w:val="2"/>
            <w:vMerge/>
            <w:shd w:val="clear" w:color="auto" w:fill="D9D9D9" w:themeFill="background1" w:themeFillShade="D9"/>
          </w:tcPr>
          <w:p w14:paraId="0A8FBD7E"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7653362"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6913CC" w:rsidRPr="00F97140">
              <w:rPr>
                <w:rFonts w:ascii="GHEA Grapalat" w:hAnsi="GHEA Grapalat"/>
                <w:sz w:val="24"/>
                <w:szCs w:val="24"/>
                <w:highlight w:val="lightGray"/>
                <w:shd w:val="clear" w:color="auto" w:fill="FFFFFF"/>
                <w:lang w:val="hy-AM"/>
              </w:rPr>
              <w:t>ԴԽ/15</w:t>
            </w:r>
            <w:r w:rsidR="006913CC" w:rsidRPr="00F97140">
              <w:rPr>
                <w:rFonts w:ascii="Cambria Math" w:hAnsi="Cambria Math" w:cs="Cambria Math"/>
                <w:sz w:val="24"/>
                <w:szCs w:val="24"/>
                <w:highlight w:val="lightGray"/>
                <w:shd w:val="clear" w:color="auto" w:fill="FFFFFF"/>
                <w:lang w:val="hy-AM"/>
              </w:rPr>
              <w:t>․</w:t>
            </w:r>
            <w:r w:rsidR="006913CC" w:rsidRPr="00F97140">
              <w:rPr>
                <w:rFonts w:ascii="GHEA Grapalat" w:hAnsi="GHEA Grapalat"/>
                <w:sz w:val="24"/>
                <w:szCs w:val="24"/>
                <w:highlight w:val="lightGray"/>
                <w:shd w:val="clear" w:color="auto" w:fill="FFFFFF"/>
                <w:lang w:val="hy-AM"/>
              </w:rPr>
              <w:t>2/40263-2024</w:t>
            </w:r>
          </w:p>
        </w:tc>
      </w:tr>
      <w:tr w:rsidR="00924993" w:rsidRPr="0011249C" w14:paraId="2CC4EDD0" w14:textId="77777777" w:rsidTr="00251C83">
        <w:tc>
          <w:tcPr>
            <w:tcW w:w="8886" w:type="dxa"/>
          </w:tcPr>
          <w:p w14:paraId="5F25B2FA" w14:textId="77777777" w:rsidR="00571874" w:rsidRPr="00B96367"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t>1</w:t>
            </w:r>
            <w:r w:rsidRPr="00570FF0">
              <w:rPr>
                <w:rFonts w:ascii="Cambria Math" w:hAnsi="Cambria Math" w:cs="Cambria Math"/>
                <w:sz w:val="24"/>
                <w:szCs w:val="24"/>
                <w:lang w:val="hy-AM"/>
              </w:rPr>
              <w:t>․</w:t>
            </w:r>
            <w:r w:rsidRPr="00800419">
              <w:rPr>
                <w:rFonts w:ascii="GHEA Grapalat" w:hAnsi="GHEA Grapalat"/>
                <w:sz w:val="24"/>
                <w:szCs w:val="24"/>
                <w:lang w:val="hy-AM"/>
              </w:rPr>
              <w:t xml:space="preserve"> Առաջարկում ենք Նախագծի 17-րդ կետի 2-րդ ենթակետում «N 1 հավելվածի 1-ին կետի 3-</w:t>
            </w:r>
            <w:r w:rsidRPr="00B96367">
              <w:rPr>
                <w:rFonts w:ascii="GHEA Grapalat" w:hAnsi="GHEA Grapalat"/>
                <w:sz w:val="24"/>
                <w:szCs w:val="24"/>
                <w:lang w:val="hy-AM"/>
              </w:rPr>
              <w:t>րդ կետը» բառերը փոխարինել «N 1 հավելվածի 1-ին կետի 3-րդ ենթակետը» բառերով։</w:t>
            </w:r>
          </w:p>
          <w:p w14:paraId="44500573" w14:textId="77777777" w:rsidR="00571874" w:rsidRPr="004B52B3"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t>2</w:t>
            </w:r>
            <w:r w:rsidRPr="00570FF0">
              <w:rPr>
                <w:rFonts w:ascii="Cambria Math" w:hAnsi="Cambria Math" w:cs="Cambria Math"/>
                <w:sz w:val="24"/>
                <w:szCs w:val="24"/>
                <w:lang w:val="hy-AM"/>
              </w:rPr>
              <w:t>․</w:t>
            </w:r>
            <w:r w:rsidRPr="00570FF0">
              <w:rPr>
                <w:rFonts w:ascii="GHEA Grapalat" w:hAnsi="GHEA Grapalat"/>
                <w:sz w:val="24"/>
                <w:szCs w:val="24"/>
                <w:lang w:val="hy-AM"/>
              </w:rPr>
              <w:t xml:space="preserve"> Նախագծի 19-րդ կետով սահմանվում է՝ Հայաստանի Հանրապետության աշխատանքի և սոցիալական հարցերի, Հայաստանի Հանրապետության </w:t>
            </w:r>
            <w:r w:rsidRPr="00570FF0">
              <w:rPr>
                <w:rFonts w:ascii="GHEA Grapalat" w:hAnsi="GHEA Grapalat"/>
                <w:sz w:val="24"/>
                <w:szCs w:val="24"/>
                <w:lang w:val="hy-AM"/>
              </w:rPr>
              <w:lastRenderedPageBreak/>
              <w:t xml:space="preserve">արդարադատության, </w:t>
            </w:r>
            <w:r w:rsidRPr="00800419">
              <w:rPr>
                <w:rFonts w:ascii="GHEA Grapalat" w:hAnsi="GHEA Grapalat"/>
                <w:sz w:val="24"/>
                <w:szCs w:val="24"/>
                <w:lang w:val="hy-AM"/>
              </w:rPr>
              <w:t>Հայաստանի Հանրապետության տարածքային կառավարման և ենթակառուցվածքների</w:t>
            </w:r>
            <w:r w:rsidRPr="00B96367">
              <w:rPr>
                <w:rFonts w:ascii="GHEA Grapalat" w:hAnsi="GHEA Grapalat"/>
                <w:sz w:val="24"/>
                <w:szCs w:val="24"/>
                <w:lang w:val="hy-AM"/>
              </w:rPr>
              <w:t xml:space="preserve">, Հայաստանի Հանրապետության ներքին գործերի, </w:t>
            </w:r>
            <w:r w:rsidRPr="00570FF0">
              <w:rPr>
                <w:rFonts w:ascii="GHEA Grapalat" w:hAnsi="GHEA Grapalat"/>
                <w:sz w:val="24"/>
                <w:szCs w:val="24"/>
                <w:lang w:val="hy-AM"/>
              </w:rPr>
              <w:t xml:space="preserve">Հայաստանի Հանրապետության առողջապահության, Հայաստանի Հանրապետության պաշտպանության, Հայաստանի Հանրապետության կրթության, գիտության, մշակույթի և սպորտի նախարարներին, Հայաստանի Հանրապետության պետական եկամուտների կոմիտեի նախագահին, Հայաստանի Հանրապետության կադաստրի կոմիտեի ղեկավարին՝ ապահովել, իսկ Հայաստանի Հանրապետության ազգային անվտանգության ծառայության տնօրենին, Հայաստանի Հանրապետության կենտրոնական բանկի նախագահին, Հանրային ծառայությունները կարգավորող հանձնաժողովի նախագահին, Հայաստանի Հանրապետության քննչական կոմիտեի նախագահին, «Հայաստանի էլեկտրական ցանցեր», «Գազպրոմ Արմենիա», «Վեոլիա ջուր», «ԱՔՌԱ Քրեդիտ Ռեփորթինգ» փակ բաժնետիրական ընկերություններին և «Զինապահ» զինծառայողների ապահովագրության ազգային հիմնադրամին՝ առաջարկել մինչև 2025 թվականի փետրվարի 1-ը սույն որոշմամբ սահմանված կարգով ապահովել ընտանիքի անապահովության գնահատման համար անհրաժեշտ տվյալների փոխանակումը և սույն որոշման հավելված N 1-ի 43-րդ կետի 6-րդ ենթակետով նախատեսված տեղեկանքներում ներառվող տվյալների առցանց եղանակով տրամադրումը: Սակայն Նախագծի 3-րդ հավելվածի՝ Ընտանիքի անապահովության գնահատման տվյալների ու դրանք տրամադրող պետական </w:t>
            </w:r>
            <w:r w:rsidRPr="00570FF0">
              <w:rPr>
                <w:rFonts w:ascii="GHEA Grapalat" w:hAnsi="GHEA Grapalat"/>
                <w:sz w:val="24"/>
                <w:szCs w:val="24"/>
                <w:lang w:val="hy-AM"/>
              </w:rPr>
              <w:lastRenderedPageBreak/>
              <w:t>և տեղական ինքնակառավարման մարմինների, կազմակերպությունների ցանկում ՀՀ տարածքային կառավարման և ենթակառուցվածքների նախարարությունը ներառված չէ։ Հաշվի առնելով վերոգրյալը՝ առաջարկում ենք 19-րդ կետից հանել «ՀՀ տարածքային կառավարման և ենթակառուցվածքների նախարարություն» բառերը։</w:t>
            </w:r>
          </w:p>
          <w:p w14:paraId="4CEDE471" w14:textId="04B421BD" w:rsidR="00571874" w:rsidRPr="00570FF0"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t>3</w:t>
            </w:r>
            <w:r w:rsidRPr="00570FF0">
              <w:rPr>
                <w:rFonts w:ascii="Cambria Math" w:hAnsi="Cambria Math" w:cs="Cambria Math"/>
                <w:sz w:val="24"/>
                <w:szCs w:val="24"/>
                <w:lang w:val="hy-AM"/>
              </w:rPr>
              <w:t>․</w:t>
            </w:r>
            <w:r w:rsidRPr="00800419">
              <w:rPr>
                <w:rFonts w:ascii="GHEA Grapalat" w:hAnsi="GHEA Grapalat"/>
                <w:sz w:val="24"/>
                <w:szCs w:val="24"/>
                <w:lang w:val="hy-AM"/>
              </w:rPr>
              <w:t xml:space="preserve"> ՀՀ տարածքային կառավարման և ենթակառուցվածքների նախարարությունը </w:t>
            </w:r>
            <w:r w:rsidRPr="00B96367">
              <w:rPr>
                <w:rFonts w:ascii="GHEA Grapalat" w:hAnsi="GHEA Grapalat"/>
                <w:sz w:val="24"/>
                <w:szCs w:val="24"/>
                <w:lang w:val="hy-AM"/>
              </w:rPr>
              <w:t xml:space="preserve">անշարժ գույքի և փոխադրամիջոցների վերաբերյալ տվյալներ տնօրինող լիազոր </w:t>
            </w:r>
            <w:r w:rsidRPr="00570FF0">
              <w:rPr>
                <w:rFonts w:ascii="GHEA Grapalat" w:hAnsi="GHEA Grapalat"/>
                <w:sz w:val="24"/>
                <w:szCs w:val="24"/>
                <w:lang w:val="hy-AM"/>
              </w:rPr>
              <w:t>մարմին չէ։ Անշարժ գույքի վերաբերյալ տվյալները տնօրինում է բացառապես ՀՀ կադաստրի կոմիտեն, իսկ փոխադրամիջոցների վերաբերյալ տվյալները տնօրինում է ՀՀ ՆԳՆ Ճանապարհային ոստիկանությունը, և վերջիներս են հանդիսանում նաև անշարժ գույք և փոխադրամիջոց գրանցող մարմիններ, իսկ գույքային միավորների հարկերի վերաբերյալ տվյալների տնօրինողներն են Տեղական ինքնակառավարման մարմինները։ Հետևաբար առաջարկում ենք Նախագծի «Ընտանիքի սոցիալական գործում ներառվող տվյալները, դրանց ներառման մեխանիզմները» (Ձև N3) բաժնի 76 և 77 կետերում որպես տվյալների տնօրինող մարմին սյունակում «ՀՀ տարածքային կառավարման և ենթակառուցվածքների նախարարություն»   բառերը փոխարինել համապատասխան լիազոր մարմիններով։ Հավելենք, որ տարբեր էլեկտրոնային հարթակների միջև համապատասխան հասանելիություն տրամադրում է էլեկտրոնային համակարգի (www.e-community.am) օպերատոր «ԷԿԵՆԳ» ՓԲԸ-ն։</w:t>
            </w:r>
          </w:p>
          <w:p w14:paraId="5D61B0D2" w14:textId="19852ED8" w:rsidR="00571874" w:rsidRPr="00570FF0"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lastRenderedPageBreak/>
              <w:t>4</w:t>
            </w:r>
            <w:r w:rsidRPr="00570FF0">
              <w:rPr>
                <w:rFonts w:ascii="Cambria Math" w:hAnsi="Cambria Math" w:cs="Cambria Math"/>
                <w:sz w:val="24"/>
                <w:szCs w:val="24"/>
                <w:lang w:val="hy-AM"/>
              </w:rPr>
              <w:t>․</w:t>
            </w:r>
            <w:r w:rsidRPr="00570FF0">
              <w:rPr>
                <w:rFonts w:ascii="GHEA Grapalat" w:hAnsi="GHEA Grapalat"/>
                <w:sz w:val="24"/>
                <w:szCs w:val="24"/>
                <w:lang w:val="hy-AM"/>
              </w:rPr>
              <w:t xml:space="preserve"> Նախագծի 3-րդ հավելվածի 8-րդ կետով սահմանվում է, որ Ըստ անհրաժեշտության` Հայաստանի Հանրապետության նախարարությունների, այլ պետական մարմինների, կազմակերպությունների և Հայաստանի Հանրապետության աշխատանքի և սոցիալական հարցերի նախարարության միջև տվյալները փոխանակվում են համատեղ համաձայնեցված այլ ձևաչափերով: Կարծում ենք անհրաժեշտ է նախագծով ևս սահմանել ձևաչափերը, որոնց միջոցով տվյալները պետք է փոխանակվեն։</w:t>
            </w:r>
          </w:p>
          <w:p w14:paraId="07C9461A" w14:textId="5B8F0A26" w:rsidR="00571874" w:rsidRPr="00570FF0"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t>5</w:t>
            </w:r>
            <w:r w:rsidRPr="00570FF0">
              <w:rPr>
                <w:rFonts w:ascii="Cambria Math" w:hAnsi="Cambria Math" w:cs="Cambria Math"/>
                <w:sz w:val="24"/>
                <w:szCs w:val="24"/>
                <w:lang w:val="hy-AM"/>
              </w:rPr>
              <w:t>․</w:t>
            </w:r>
            <w:r w:rsidRPr="00570FF0">
              <w:rPr>
                <w:rFonts w:ascii="GHEA Grapalat" w:hAnsi="GHEA Grapalat"/>
                <w:sz w:val="24"/>
                <w:szCs w:val="24"/>
                <w:lang w:val="hy-AM"/>
              </w:rPr>
              <w:t xml:space="preserve"> Առաջարկում ենք Նախագծի Ձև 3-ի 44-րդ կետում «մարզպետարան» բառը փոխարինել «մարզպետների աշխատակազմեր» բառերով։</w:t>
            </w:r>
          </w:p>
          <w:p w14:paraId="4F9316CE" w14:textId="5D99D2AC" w:rsidR="00924993" w:rsidRPr="00570FF0" w:rsidRDefault="00571874" w:rsidP="00F97140">
            <w:pPr>
              <w:spacing w:line="360" w:lineRule="auto"/>
              <w:jc w:val="both"/>
              <w:rPr>
                <w:rFonts w:ascii="GHEA Grapalat" w:hAnsi="GHEA Grapalat"/>
                <w:sz w:val="24"/>
                <w:szCs w:val="24"/>
                <w:lang w:val="hy-AM"/>
              </w:rPr>
            </w:pPr>
            <w:r w:rsidRPr="00570FF0">
              <w:rPr>
                <w:rFonts w:ascii="GHEA Grapalat" w:hAnsi="GHEA Grapalat"/>
                <w:sz w:val="24"/>
                <w:szCs w:val="24"/>
                <w:lang w:val="hy-AM"/>
              </w:rPr>
              <w:t>6</w:t>
            </w:r>
            <w:r w:rsidRPr="00570FF0">
              <w:rPr>
                <w:rFonts w:ascii="Cambria Math" w:hAnsi="Cambria Math" w:cs="Cambria Math"/>
                <w:sz w:val="24"/>
                <w:szCs w:val="24"/>
                <w:lang w:val="hy-AM"/>
              </w:rPr>
              <w:t>․</w:t>
            </w:r>
            <w:r w:rsidRPr="00570FF0">
              <w:rPr>
                <w:rFonts w:ascii="GHEA Grapalat" w:hAnsi="GHEA Grapalat"/>
                <w:sz w:val="24"/>
                <w:szCs w:val="24"/>
                <w:lang w:val="hy-AM"/>
              </w:rPr>
              <w:t xml:space="preserve"> Առաջարկում ենք նախագծի հավելվածը համապատասխանեցնել «Նորմատիվ իրավական ակտերի մասին» օրենքի 11-րդ հոդվածի 1-ին մասի 6-րդ կետի պահանջներին։</w:t>
            </w:r>
            <w:r w:rsidR="00C55B9A" w:rsidRPr="00570FF0">
              <w:rPr>
                <w:rFonts w:ascii="GHEA Grapalat" w:hAnsi="GHEA Grapalat"/>
                <w:sz w:val="24"/>
                <w:szCs w:val="24"/>
                <w:lang w:val="hy-AM"/>
              </w:rPr>
              <w:t xml:space="preserve"> </w:t>
            </w:r>
          </w:p>
        </w:tc>
        <w:tc>
          <w:tcPr>
            <w:tcW w:w="5365" w:type="dxa"/>
            <w:gridSpan w:val="2"/>
          </w:tcPr>
          <w:p w14:paraId="58DEC1FD" w14:textId="77777777" w:rsidR="00730B64" w:rsidRPr="00570FF0" w:rsidRDefault="00730B64" w:rsidP="00F97140">
            <w:pPr>
              <w:spacing w:line="360" w:lineRule="auto"/>
              <w:rPr>
                <w:rFonts w:ascii="GHEA Grapalat" w:hAnsi="GHEA Grapalat"/>
                <w:b/>
                <w:sz w:val="24"/>
                <w:szCs w:val="24"/>
                <w:lang w:val="hy-AM"/>
              </w:rPr>
            </w:pPr>
            <w:r w:rsidRPr="00570FF0">
              <w:rPr>
                <w:rFonts w:ascii="GHEA Grapalat" w:hAnsi="GHEA Grapalat"/>
                <w:b/>
                <w:sz w:val="24"/>
                <w:szCs w:val="24"/>
                <w:lang w:val="hy-AM"/>
              </w:rPr>
              <w:lastRenderedPageBreak/>
              <w:t>1</w:t>
            </w:r>
            <w:r w:rsidRPr="00570FF0">
              <w:rPr>
                <w:rFonts w:ascii="Cambria Math" w:hAnsi="Cambria Math" w:cs="Cambria Math"/>
                <w:b/>
                <w:sz w:val="24"/>
                <w:szCs w:val="24"/>
                <w:lang w:val="hy-AM"/>
              </w:rPr>
              <w:t>․</w:t>
            </w:r>
            <w:r w:rsidRPr="00570FF0">
              <w:rPr>
                <w:rFonts w:ascii="GHEA Grapalat" w:hAnsi="GHEA Grapalat"/>
                <w:b/>
                <w:sz w:val="24"/>
                <w:szCs w:val="24"/>
                <w:lang w:val="hy-AM"/>
              </w:rPr>
              <w:t>Ընդունվել է:</w:t>
            </w:r>
          </w:p>
          <w:p w14:paraId="184D049F" w14:textId="7C23670D" w:rsidR="00713198" w:rsidRPr="00570FF0" w:rsidRDefault="00730B64" w:rsidP="00F97140">
            <w:pPr>
              <w:spacing w:line="360" w:lineRule="auto"/>
              <w:rPr>
                <w:rFonts w:ascii="GHEA Grapalat" w:hAnsi="GHEA Grapalat"/>
                <w:sz w:val="24"/>
                <w:szCs w:val="24"/>
                <w:lang w:val="hy-AM"/>
              </w:rPr>
            </w:pPr>
            <w:r w:rsidRPr="00570FF0">
              <w:rPr>
                <w:rFonts w:ascii="GHEA Grapalat" w:hAnsi="GHEA Grapalat"/>
                <w:sz w:val="24"/>
                <w:szCs w:val="24"/>
                <w:lang w:val="hy-AM"/>
              </w:rPr>
              <w:t>Նախագիծը խմբագրվել է։</w:t>
            </w:r>
          </w:p>
          <w:p w14:paraId="0B0575E6" w14:textId="77777777" w:rsidR="00E05028" w:rsidRDefault="00E05028" w:rsidP="00713198">
            <w:pPr>
              <w:spacing w:line="360" w:lineRule="auto"/>
              <w:rPr>
                <w:rFonts w:ascii="GHEA Grapalat" w:hAnsi="GHEA Grapalat"/>
                <w:b/>
                <w:sz w:val="24"/>
                <w:szCs w:val="24"/>
                <w:lang w:val="hy-AM"/>
              </w:rPr>
            </w:pPr>
          </w:p>
          <w:p w14:paraId="7BB48878" w14:textId="510013D3" w:rsidR="00713198" w:rsidRPr="004B52B3" w:rsidRDefault="00713198" w:rsidP="00713198">
            <w:pPr>
              <w:spacing w:line="360" w:lineRule="auto"/>
              <w:rPr>
                <w:rFonts w:ascii="GHEA Grapalat" w:hAnsi="GHEA Grapalat"/>
                <w:b/>
                <w:sz w:val="24"/>
                <w:szCs w:val="24"/>
                <w:lang w:val="hy-AM"/>
              </w:rPr>
            </w:pPr>
            <w:r w:rsidRPr="004B52B3">
              <w:rPr>
                <w:rFonts w:ascii="GHEA Grapalat" w:hAnsi="GHEA Grapalat"/>
                <w:b/>
                <w:sz w:val="24"/>
                <w:szCs w:val="24"/>
                <w:lang w:val="hy-AM"/>
              </w:rPr>
              <w:t>2</w:t>
            </w:r>
            <w:r w:rsidRPr="004B52B3">
              <w:rPr>
                <w:rFonts w:ascii="Cambria Math" w:hAnsi="Cambria Math" w:cs="Cambria Math"/>
                <w:b/>
                <w:sz w:val="24"/>
                <w:szCs w:val="24"/>
                <w:lang w:val="hy-AM"/>
              </w:rPr>
              <w:t>․</w:t>
            </w:r>
            <w:r w:rsidR="00577C34" w:rsidRPr="004B52B3">
              <w:rPr>
                <w:rFonts w:ascii="GHEA Grapalat" w:hAnsi="GHEA Grapalat"/>
                <w:b/>
                <w:sz w:val="24"/>
                <w:szCs w:val="24"/>
                <w:lang w:val="hy-AM"/>
              </w:rPr>
              <w:t xml:space="preserve"> Չի ընդունվել</w:t>
            </w:r>
            <w:r w:rsidRPr="004B52B3">
              <w:rPr>
                <w:rFonts w:ascii="GHEA Grapalat" w:hAnsi="GHEA Grapalat"/>
                <w:b/>
                <w:sz w:val="24"/>
                <w:szCs w:val="24"/>
                <w:lang w:val="hy-AM"/>
              </w:rPr>
              <w:t>:</w:t>
            </w:r>
          </w:p>
          <w:p w14:paraId="495859E4" w14:textId="00A0E4D5" w:rsidR="00977141" w:rsidRPr="00800419" w:rsidRDefault="00570FF0" w:rsidP="00977141">
            <w:pPr>
              <w:spacing w:line="360" w:lineRule="auto"/>
              <w:jc w:val="both"/>
              <w:rPr>
                <w:rFonts w:ascii="GHEA Grapalat" w:hAnsi="GHEA Grapalat"/>
                <w:sz w:val="24"/>
                <w:szCs w:val="24"/>
                <w:lang w:val="hy-AM"/>
              </w:rPr>
            </w:pPr>
            <w:r w:rsidRPr="00570FF0">
              <w:rPr>
                <w:rStyle w:val="CommentReference"/>
                <w:rFonts w:ascii="GHEA Grapalat" w:hAnsi="GHEA Grapalat"/>
                <w:sz w:val="24"/>
                <w:szCs w:val="24"/>
                <w:lang w:val="hy-AM"/>
              </w:rPr>
              <w:lastRenderedPageBreak/>
              <w:t>Նախագծի 3-</w:t>
            </w:r>
            <w:r w:rsidRPr="00800419">
              <w:rPr>
                <w:rStyle w:val="CommentReference"/>
                <w:rFonts w:ascii="GHEA Grapalat" w:hAnsi="GHEA Grapalat"/>
                <w:sz w:val="24"/>
                <w:szCs w:val="24"/>
                <w:lang w:val="hy-AM"/>
              </w:rPr>
              <w:t xml:space="preserve">րդ հավելվածում ներառվել են համայնքները, քանի </w:t>
            </w:r>
            <w:r w:rsidRPr="00B96367">
              <w:rPr>
                <w:rStyle w:val="CommentReference"/>
                <w:rFonts w:ascii="GHEA Grapalat" w:hAnsi="GHEA Grapalat"/>
                <w:sz w:val="24"/>
                <w:szCs w:val="24"/>
                <w:lang w:val="hy-AM"/>
              </w:rPr>
              <w:t xml:space="preserve">որ դրանք են  տնօրինում </w:t>
            </w:r>
            <w:r w:rsidRPr="00570FF0">
              <w:rPr>
                <w:rStyle w:val="CommentReference"/>
                <w:rFonts w:ascii="GHEA Grapalat" w:hAnsi="GHEA Grapalat"/>
                <w:sz w:val="24"/>
                <w:szCs w:val="24"/>
                <w:lang w:val="hy-AM"/>
              </w:rPr>
              <w:t xml:space="preserve">անապահովության գնահատման կարգում կիրառվող տվյալները, իսկ գույքահարկի տվյալների ստացման գործընթացում կամ տեղեկատվական համակարգում հնարավոր խնդիրների առաջացման պարագայում դրանց վերացման աշխատանքների համակարգման նպատակով՝ Նախագծի 19-րդ կետում </w:t>
            </w:r>
            <w:r w:rsidRPr="00800419">
              <w:rPr>
                <w:rStyle w:val="CommentReference"/>
                <w:rFonts w:ascii="GHEA Grapalat" w:hAnsi="GHEA Grapalat"/>
                <w:sz w:val="24"/>
                <w:szCs w:val="24"/>
                <w:lang w:val="hy-AM"/>
              </w:rPr>
              <w:t xml:space="preserve">ներառվել է ՀՀ </w:t>
            </w:r>
            <w:r w:rsidR="00800419" w:rsidRPr="00800419">
              <w:rPr>
                <w:rFonts w:ascii="GHEA Grapalat" w:hAnsi="GHEA Grapalat"/>
                <w:sz w:val="24"/>
                <w:szCs w:val="24"/>
                <w:lang w:val="hy-AM"/>
              </w:rPr>
              <w:t>տարածքային կառավարման և ենթակառուցվածքների</w:t>
            </w:r>
            <w:r w:rsidR="00800419" w:rsidRPr="00800419" w:rsidDel="00800419">
              <w:rPr>
                <w:rStyle w:val="CommentReference"/>
                <w:rFonts w:ascii="GHEA Grapalat" w:hAnsi="GHEA Grapalat"/>
                <w:sz w:val="24"/>
                <w:szCs w:val="24"/>
                <w:lang w:val="hy-AM"/>
              </w:rPr>
              <w:t xml:space="preserve"> </w:t>
            </w:r>
            <w:r w:rsidR="00800419" w:rsidRPr="004B52B3">
              <w:rPr>
                <w:rStyle w:val="CommentReference"/>
                <w:rFonts w:ascii="GHEA Grapalat" w:hAnsi="GHEA Grapalat"/>
                <w:sz w:val="24"/>
                <w:szCs w:val="24"/>
                <w:lang w:val="hy-AM"/>
              </w:rPr>
              <w:t>նախարարությունը</w:t>
            </w:r>
            <w:r w:rsidRPr="00800419">
              <w:rPr>
                <w:rStyle w:val="CommentReference"/>
                <w:rFonts w:ascii="GHEA Grapalat" w:hAnsi="GHEA Grapalat"/>
                <w:sz w:val="24"/>
                <w:szCs w:val="24"/>
                <w:lang w:val="hy-AM"/>
              </w:rPr>
              <w:t>։</w:t>
            </w:r>
          </w:p>
          <w:p w14:paraId="412B2932" w14:textId="77777777" w:rsidR="005B02AD" w:rsidRPr="00800419" w:rsidRDefault="005B02AD" w:rsidP="00977141">
            <w:pPr>
              <w:spacing w:line="360" w:lineRule="auto"/>
              <w:jc w:val="both"/>
              <w:rPr>
                <w:rFonts w:ascii="GHEA Grapalat" w:hAnsi="GHEA Grapalat"/>
                <w:sz w:val="24"/>
                <w:szCs w:val="24"/>
                <w:lang w:val="hy-AM"/>
              </w:rPr>
            </w:pPr>
          </w:p>
          <w:p w14:paraId="2FD84399" w14:textId="77777777" w:rsidR="005B02AD" w:rsidRPr="00800419" w:rsidRDefault="005B02AD" w:rsidP="00F97140">
            <w:pPr>
              <w:spacing w:line="360" w:lineRule="auto"/>
              <w:rPr>
                <w:rFonts w:ascii="GHEA Grapalat" w:hAnsi="GHEA Grapalat"/>
                <w:sz w:val="24"/>
                <w:szCs w:val="24"/>
                <w:lang w:val="hy-AM"/>
              </w:rPr>
            </w:pPr>
          </w:p>
          <w:p w14:paraId="16A615A8" w14:textId="77777777" w:rsidR="005B02AD" w:rsidRPr="00800419" w:rsidRDefault="005B02AD" w:rsidP="00F97140">
            <w:pPr>
              <w:spacing w:line="360" w:lineRule="auto"/>
              <w:rPr>
                <w:rFonts w:ascii="GHEA Grapalat" w:hAnsi="GHEA Grapalat"/>
                <w:sz w:val="24"/>
                <w:szCs w:val="24"/>
                <w:lang w:val="hy-AM"/>
              </w:rPr>
            </w:pPr>
          </w:p>
          <w:p w14:paraId="7C999609" w14:textId="77777777" w:rsidR="005B02AD" w:rsidRPr="00800419" w:rsidRDefault="005B02AD" w:rsidP="00F97140">
            <w:pPr>
              <w:spacing w:line="360" w:lineRule="auto"/>
              <w:rPr>
                <w:rFonts w:ascii="GHEA Grapalat" w:hAnsi="GHEA Grapalat"/>
                <w:sz w:val="24"/>
                <w:szCs w:val="24"/>
                <w:lang w:val="hy-AM"/>
              </w:rPr>
            </w:pPr>
          </w:p>
          <w:p w14:paraId="2B1DC677" w14:textId="77777777" w:rsidR="005B02AD" w:rsidRPr="00800419" w:rsidRDefault="005B02AD" w:rsidP="00F97140">
            <w:pPr>
              <w:spacing w:line="360" w:lineRule="auto"/>
              <w:rPr>
                <w:rFonts w:ascii="GHEA Grapalat" w:hAnsi="GHEA Grapalat"/>
                <w:sz w:val="24"/>
                <w:szCs w:val="24"/>
                <w:lang w:val="hy-AM"/>
              </w:rPr>
            </w:pPr>
          </w:p>
          <w:p w14:paraId="30538BFD" w14:textId="77777777" w:rsidR="005B02AD" w:rsidRPr="00800419" w:rsidRDefault="005B02AD" w:rsidP="00F97140">
            <w:pPr>
              <w:spacing w:line="360" w:lineRule="auto"/>
              <w:rPr>
                <w:rFonts w:ascii="GHEA Grapalat" w:hAnsi="GHEA Grapalat"/>
                <w:sz w:val="24"/>
                <w:szCs w:val="24"/>
                <w:lang w:val="hy-AM"/>
              </w:rPr>
            </w:pPr>
          </w:p>
          <w:p w14:paraId="102E2AB3" w14:textId="77777777" w:rsidR="005B02AD" w:rsidRPr="00800419" w:rsidRDefault="005B02AD" w:rsidP="00F97140">
            <w:pPr>
              <w:spacing w:line="360" w:lineRule="auto"/>
              <w:rPr>
                <w:rFonts w:ascii="GHEA Grapalat" w:hAnsi="GHEA Grapalat"/>
                <w:sz w:val="24"/>
                <w:szCs w:val="24"/>
                <w:lang w:val="hy-AM"/>
              </w:rPr>
            </w:pPr>
          </w:p>
          <w:p w14:paraId="5628DAEF" w14:textId="77777777" w:rsidR="005B02AD" w:rsidRPr="00800419" w:rsidRDefault="005B02AD" w:rsidP="00F97140">
            <w:pPr>
              <w:spacing w:line="360" w:lineRule="auto"/>
              <w:rPr>
                <w:rFonts w:ascii="GHEA Grapalat" w:hAnsi="GHEA Grapalat"/>
                <w:sz w:val="24"/>
                <w:szCs w:val="24"/>
                <w:lang w:val="hy-AM"/>
              </w:rPr>
            </w:pPr>
          </w:p>
          <w:p w14:paraId="75CC3A1C" w14:textId="77777777" w:rsidR="00E05028" w:rsidRDefault="00E05028" w:rsidP="00846F23">
            <w:pPr>
              <w:spacing w:line="360" w:lineRule="auto"/>
              <w:rPr>
                <w:rFonts w:ascii="GHEA Grapalat" w:hAnsi="GHEA Grapalat"/>
                <w:b/>
                <w:sz w:val="24"/>
                <w:szCs w:val="24"/>
                <w:lang w:val="hy-AM"/>
              </w:rPr>
            </w:pPr>
          </w:p>
          <w:p w14:paraId="05BE81F9" w14:textId="77777777" w:rsidR="00E05028" w:rsidRDefault="00E05028" w:rsidP="00846F23">
            <w:pPr>
              <w:spacing w:line="360" w:lineRule="auto"/>
              <w:rPr>
                <w:rFonts w:ascii="GHEA Grapalat" w:hAnsi="GHEA Grapalat"/>
                <w:b/>
                <w:sz w:val="24"/>
                <w:szCs w:val="24"/>
                <w:lang w:val="hy-AM"/>
              </w:rPr>
            </w:pPr>
          </w:p>
          <w:p w14:paraId="50E8939F" w14:textId="77777777" w:rsidR="00E05028" w:rsidRDefault="00E05028" w:rsidP="00846F23">
            <w:pPr>
              <w:spacing w:line="360" w:lineRule="auto"/>
              <w:rPr>
                <w:rFonts w:ascii="GHEA Grapalat" w:hAnsi="GHEA Grapalat"/>
                <w:b/>
                <w:sz w:val="24"/>
                <w:szCs w:val="24"/>
                <w:lang w:val="hy-AM"/>
              </w:rPr>
            </w:pPr>
          </w:p>
          <w:p w14:paraId="54F03F75" w14:textId="77777777" w:rsidR="00E05028" w:rsidRDefault="00E05028" w:rsidP="00846F23">
            <w:pPr>
              <w:spacing w:line="360" w:lineRule="auto"/>
              <w:rPr>
                <w:rFonts w:ascii="GHEA Grapalat" w:hAnsi="GHEA Grapalat"/>
                <w:b/>
                <w:sz w:val="24"/>
                <w:szCs w:val="24"/>
                <w:lang w:val="hy-AM"/>
              </w:rPr>
            </w:pPr>
          </w:p>
          <w:p w14:paraId="07A614B7" w14:textId="77777777" w:rsidR="00E05028" w:rsidRDefault="00E05028" w:rsidP="00846F23">
            <w:pPr>
              <w:spacing w:line="360" w:lineRule="auto"/>
              <w:rPr>
                <w:rFonts w:ascii="GHEA Grapalat" w:hAnsi="GHEA Grapalat"/>
                <w:b/>
                <w:sz w:val="24"/>
                <w:szCs w:val="24"/>
                <w:lang w:val="hy-AM"/>
              </w:rPr>
            </w:pPr>
          </w:p>
          <w:p w14:paraId="75D95312" w14:textId="77777777" w:rsidR="00E05028" w:rsidRDefault="00E05028" w:rsidP="00846F23">
            <w:pPr>
              <w:spacing w:line="360" w:lineRule="auto"/>
              <w:rPr>
                <w:rFonts w:ascii="GHEA Grapalat" w:hAnsi="GHEA Grapalat"/>
                <w:b/>
                <w:sz w:val="24"/>
                <w:szCs w:val="24"/>
                <w:lang w:val="hy-AM"/>
              </w:rPr>
            </w:pPr>
          </w:p>
          <w:p w14:paraId="2BC7990C" w14:textId="77777777" w:rsidR="00E05028" w:rsidRDefault="00E05028" w:rsidP="00846F23">
            <w:pPr>
              <w:spacing w:line="360" w:lineRule="auto"/>
              <w:rPr>
                <w:rFonts w:ascii="GHEA Grapalat" w:hAnsi="GHEA Grapalat"/>
                <w:b/>
                <w:sz w:val="24"/>
                <w:szCs w:val="24"/>
                <w:lang w:val="hy-AM"/>
              </w:rPr>
            </w:pPr>
          </w:p>
          <w:p w14:paraId="30DE6B49" w14:textId="2D54DDA4" w:rsidR="00846F23" w:rsidRPr="004B52B3" w:rsidRDefault="00846F23" w:rsidP="00846F23">
            <w:pPr>
              <w:spacing w:line="360" w:lineRule="auto"/>
              <w:rPr>
                <w:rFonts w:ascii="GHEA Grapalat" w:hAnsi="GHEA Grapalat"/>
                <w:b/>
                <w:sz w:val="24"/>
                <w:szCs w:val="24"/>
                <w:lang w:val="hy-AM"/>
              </w:rPr>
            </w:pPr>
            <w:r w:rsidRPr="004B52B3">
              <w:rPr>
                <w:rFonts w:ascii="GHEA Grapalat" w:hAnsi="GHEA Grapalat"/>
                <w:b/>
                <w:sz w:val="24"/>
                <w:szCs w:val="24"/>
                <w:lang w:val="hy-AM"/>
              </w:rPr>
              <w:t>3</w:t>
            </w:r>
            <w:r w:rsidRPr="004B52B3">
              <w:rPr>
                <w:rFonts w:ascii="Cambria Math" w:hAnsi="Cambria Math" w:cs="Cambria Math"/>
                <w:b/>
                <w:sz w:val="24"/>
                <w:szCs w:val="24"/>
                <w:lang w:val="hy-AM"/>
              </w:rPr>
              <w:t>․</w:t>
            </w:r>
            <w:r w:rsidRPr="004B52B3">
              <w:rPr>
                <w:rFonts w:ascii="GHEA Grapalat" w:hAnsi="GHEA Grapalat"/>
                <w:b/>
                <w:sz w:val="24"/>
                <w:szCs w:val="24"/>
                <w:lang w:val="hy-AM"/>
              </w:rPr>
              <w:t xml:space="preserve"> </w:t>
            </w:r>
            <w:r w:rsidR="00B96367" w:rsidRPr="004B52B3">
              <w:rPr>
                <w:rFonts w:ascii="GHEA Grapalat" w:hAnsi="GHEA Grapalat"/>
                <w:b/>
                <w:sz w:val="24"/>
                <w:szCs w:val="24"/>
                <w:lang w:val="hy-AM"/>
              </w:rPr>
              <w:t>Ընդունվել է</w:t>
            </w:r>
            <w:r w:rsidRPr="004B52B3">
              <w:rPr>
                <w:rFonts w:ascii="GHEA Grapalat" w:hAnsi="GHEA Grapalat"/>
                <w:b/>
                <w:sz w:val="24"/>
                <w:szCs w:val="24"/>
                <w:lang w:val="hy-AM"/>
              </w:rPr>
              <w:t>:</w:t>
            </w:r>
          </w:p>
          <w:p w14:paraId="315E9CBE" w14:textId="32395F67" w:rsidR="005B02AD" w:rsidRPr="00800419" w:rsidRDefault="00B96367" w:rsidP="005A2042">
            <w:pPr>
              <w:spacing w:line="360" w:lineRule="auto"/>
              <w:jc w:val="both"/>
              <w:rPr>
                <w:rFonts w:ascii="GHEA Grapalat" w:hAnsi="GHEA Grapalat"/>
                <w:sz w:val="24"/>
                <w:szCs w:val="24"/>
                <w:lang w:val="hy-AM"/>
              </w:rPr>
            </w:pPr>
            <w:r w:rsidRPr="004B52B3">
              <w:rPr>
                <w:rFonts w:ascii="GHEA Grapalat" w:hAnsi="GHEA Grapalat"/>
                <w:sz w:val="24"/>
                <w:szCs w:val="24"/>
                <w:lang w:val="hy-AM"/>
              </w:rPr>
              <w:t>3-րդ ձևից «տնօրինող մարմինը» սյունակը հանվել է:</w:t>
            </w:r>
            <w:r w:rsidR="00E020E2" w:rsidRPr="00570FF0">
              <w:rPr>
                <w:rFonts w:ascii="GHEA Grapalat" w:hAnsi="GHEA Grapalat"/>
                <w:sz w:val="24"/>
                <w:szCs w:val="24"/>
                <w:lang w:val="hy-AM"/>
              </w:rPr>
              <w:t xml:space="preserve"> </w:t>
            </w:r>
            <w:r w:rsidR="005A2042" w:rsidRPr="00800419">
              <w:rPr>
                <w:rFonts w:ascii="GHEA Grapalat" w:hAnsi="GHEA Grapalat"/>
                <w:sz w:val="24"/>
                <w:szCs w:val="24"/>
                <w:lang w:val="hy-AM"/>
              </w:rPr>
              <w:t xml:space="preserve"> </w:t>
            </w:r>
          </w:p>
          <w:p w14:paraId="5BAF5457" w14:textId="77777777" w:rsidR="00831489" w:rsidRDefault="00831489" w:rsidP="006F2091">
            <w:pPr>
              <w:spacing w:line="360" w:lineRule="auto"/>
              <w:jc w:val="both"/>
              <w:rPr>
                <w:rFonts w:ascii="GHEA Grapalat" w:hAnsi="GHEA Grapalat"/>
                <w:b/>
                <w:sz w:val="24"/>
                <w:szCs w:val="24"/>
                <w:lang w:val="hy-AM"/>
              </w:rPr>
            </w:pPr>
          </w:p>
          <w:p w14:paraId="659C49CF" w14:textId="77777777" w:rsidR="00831489" w:rsidRDefault="00831489" w:rsidP="006F2091">
            <w:pPr>
              <w:spacing w:line="360" w:lineRule="auto"/>
              <w:jc w:val="both"/>
              <w:rPr>
                <w:rFonts w:ascii="GHEA Grapalat" w:hAnsi="GHEA Grapalat"/>
                <w:b/>
                <w:sz w:val="24"/>
                <w:szCs w:val="24"/>
                <w:lang w:val="hy-AM"/>
              </w:rPr>
            </w:pPr>
          </w:p>
          <w:p w14:paraId="1E5F1D8C" w14:textId="77777777" w:rsidR="00831489" w:rsidRDefault="00831489" w:rsidP="006F2091">
            <w:pPr>
              <w:spacing w:line="360" w:lineRule="auto"/>
              <w:jc w:val="both"/>
              <w:rPr>
                <w:rFonts w:ascii="GHEA Grapalat" w:hAnsi="GHEA Grapalat"/>
                <w:b/>
                <w:sz w:val="24"/>
                <w:szCs w:val="24"/>
                <w:lang w:val="hy-AM"/>
              </w:rPr>
            </w:pPr>
          </w:p>
          <w:p w14:paraId="2D5FCBF7" w14:textId="77777777" w:rsidR="00831489" w:rsidRDefault="00831489" w:rsidP="006F2091">
            <w:pPr>
              <w:spacing w:line="360" w:lineRule="auto"/>
              <w:jc w:val="both"/>
              <w:rPr>
                <w:rFonts w:ascii="GHEA Grapalat" w:hAnsi="GHEA Grapalat"/>
                <w:b/>
                <w:sz w:val="24"/>
                <w:szCs w:val="24"/>
                <w:lang w:val="hy-AM"/>
              </w:rPr>
            </w:pPr>
          </w:p>
          <w:p w14:paraId="2C1B98A7" w14:textId="77777777" w:rsidR="00831489" w:rsidRDefault="00831489" w:rsidP="006F2091">
            <w:pPr>
              <w:spacing w:line="360" w:lineRule="auto"/>
              <w:jc w:val="both"/>
              <w:rPr>
                <w:rFonts w:ascii="GHEA Grapalat" w:hAnsi="GHEA Grapalat"/>
                <w:b/>
                <w:sz w:val="24"/>
                <w:szCs w:val="24"/>
                <w:lang w:val="hy-AM"/>
              </w:rPr>
            </w:pPr>
          </w:p>
          <w:p w14:paraId="7AEBFF9C" w14:textId="77777777" w:rsidR="00831489" w:rsidRDefault="00831489" w:rsidP="006F2091">
            <w:pPr>
              <w:spacing w:line="360" w:lineRule="auto"/>
              <w:jc w:val="both"/>
              <w:rPr>
                <w:rFonts w:ascii="GHEA Grapalat" w:hAnsi="GHEA Grapalat"/>
                <w:b/>
                <w:sz w:val="24"/>
                <w:szCs w:val="24"/>
                <w:lang w:val="hy-AM"/>
              </w:rPr>
            </w:pPr>
          </w:p>
          <w:p w14:paraId="5BCF0A28" w14:textId="77777777" w:rsidR="00831489" w:rsidRDefault="00831489" w:rsidP="006F2091">
            <w:pPr>
              <w:spacing w:line="360" w:lineRule="auto"/>
              <w:jc w:val="both"/>
              <w:rPr>
                <w:rFonts w:ascii="GHEA Grapalat" w:hAnsi="GHEA Grapalat"/>
                <w:b/>
                <w:sz w:val="24"/>
                <w:szCs w:val="24"/>
                <w:lang w:val="hy-AM"/>
              </w:rPr>
            </w:pPr>
          </w:p>
          <w:p w14:paraId="25C5DFBA" w14:textId="77777777" w:rsidR="00831489" w:rsidRDefault="00831489" w:rsidP="006F2091">
            <w:pPr>
              <w:spacing w:line="360" w:lineRule="auto"/>
              <w:jc w:val="both"/>
              <w:rPr>
                <w:rFonts w:ascii="GHEA Grapalat" w:hAnsi="GHEA Grapalat"/>
                <w:b/>
                <w:sz w:val="24"/>
                <w:szCs w:val="24"/>
                <w:lang w:val="hy-AM"/>
              </w:rPr>
            </w:pPr>
          </w:p>
          <w:p w14:paraId="1DC27A5A" w14:textId="77777777" w:rsidR="00831489" w:rsidRDefault="00831489" w:rsidP="006F2091">
            <w:pPr>
              <w:spacing w:line="360" w:lineRule="auto"/>
              <w:jc w:val="both"/>
              <w:rPr>
                <w:rFonts w:ascii="GHEA Grapalat" w:hAnsi="GHEA Grapalat"/>
                <w:b/>
                <w:sz w:val="24"/>
                <w:szCs w:val="24"/>
                <w:lang w:val="hy-AM"/>
              </w:rPr>
            </w:pPr>
          </w:p>
          <w:p w14:paraId="51E19C78" w14:textId="77777777" w:rsidR="00831489" w:rsidRDefault="00831489" w:rsidP="006F2091">
            <w:pPr>
              <w:spacing w:line="360" w:lineRule="auto"/>
              <w:jc w:val="both"/>
              <w:rPr>
                <w:rFonts w:ascii="GHEA Grapalat" w:hAnsi="GHEA Grapalat"/>
                <w:b/>
                <w:sz w:val="24"/>
                <w:szCs w:val="24"/>
                <w:lang w:val="hy-AM"/>
              </w:rPr>
            </w:pPr>
          </w:p>
          <w:p w14:paraId="49C513E6" w14:textId="77777777" w:rsidR="00831489" w:rsidRDefault="00831489" w:rsidP="006F2091">
            <w:pPr>
              <w:spacing w:line="360" w:lineRule="auto"/>
              <w:jc w:val="both"/>
              <w:rPr>
                <w:rFonts w:ascii="GHEA Grapalat" w:hAnsi="GHEA Grapalat"/>
                <w:b/>
                <w:sz w:val="24"/>
                <w:szCs w:val="24"/>
                <w:lang w:val="hy-AM"/>
              </w:rPr>
            </w:pPr>
          </w:p>
          <w:p w14:paraId="1809F865" w14:textId="77777777" w:rsidR="00831489" w:rsidRDefault="00831489" w:rsidP="006F2091">
            <w:pPr>
              <w:spacing w:line="360" w:lineRule="auto"/>
              <w:jc w:val="both"/>
              <w:rPr>
                <w:rFonts w:ascii="GHEA Grapalat" w:hAnsi="GHEA Grapalat"/>
                <w:b/>
                <w:sz w:val="24"/>
                <w:szCs w:val="24"/>
                <w:lang w:val="hy-AM"/>
              </w:rPr>
            </w:pPr>
          </w:p>
          <w:p w14:paraId="67BCBAA0" w14:textId="77777777" w:rsidR="005A4084" w:rsidRDefault="005A4084" w:rsidP="006F2091">
            <w:pPr>
              <w:spacing w:line="360" w:lineRule="auto"/>
              <w:jc w:val="both"/>
              <w:rPr>
                <w:rFonts w:ascii="GHEA Grapalat" w:hAnsi="GHEA Grapalat"/>
                <w:b/>
                <w:sz w:val="24"/>
                <w:szCs w:val="24"/>
                <w:lang w:val="hy-AM"/>
              </w:rPr>
            </w:pPr>
          </w:p>
          <w:p w14:paraId="02696C99" w14:textId="77777777" w:rsidR="005A4084" w:rsidRDefault="005A4084" w:rsidP="006F2091">
            <w:pPr>
              <w:spacing w:line="360" w:lineRule="auto"/>
              <w:jc w:val="both"/>
              <w:rPr>
                <w:rFonts w:ascii="GHEA Grapalat" w:hAnsi="GHEA Grapalat"/>
                <w:b/>
                <w:sz w:val="24"/>
                <w:szCs w:val="24"/>
                <w:lang w:val="hy-AM"/>
              </w:rPr>
            </w:pPr>
          </w:p>
          <w:p w14:paraId="7493B931" w14:textId="2562E28C" w:rsidR="006F2091" w:rsidRPr="00B96367" w:rsidRDefault="006F2091" w:rsidP="006F2091">
            <w:pPr>
              <w:spacing w:line="360" w:lineRule="auto"/>
              <w:jc w:val="both"/>
              <w:rPr>
                <w:rFonts w:ascii="GHEA Grapalat" w:hAnsi="GHEA Grapalat"/>
                <w:b/>
                <w:sz w:val="24"/>
                <w:szCs w:val="24"/>
                <w:lang w:val="hy-AM"/>
              </w:rPr>
            </w:pPr>
            <w:r w:rsidRPr="00B96367">
              <w:rPr>
                <w:rFonts w:ascii="GHEA Grapalat" w:hAnsi="GHEA Grapalat"/>
                <w:b/>
                <w:sz w:val="24"/>
                <w:szCs w:val="24"/>
                <w:lang w:val="hy-AM"/>
              </w:rPr>
              <w:lastRenderedPageBreak/>
              <w:t>4․</w:t>
            </w:r>
            <w:r w:rsidR="006C43EB" w:rsidRPr="00B96367">
              <w:rPr>
                <w:rFonts w:ascii="GHEA Grapalat" w:hAnsi="GHEA Grapalat"/>
                <w:b/>
                <w:sz w:val="24"/>
                <w:szCs w:val="24"/>
                <w:lang w:val="hy-AM"/>
              </w:rPr>
              <w:t>Ը</w:t>
            </w:r>
            <w:r w:rsidRPr="00B96367">
              <w:rPr>
                <w:rFonts w:ascii="GHEA Grapalat" w:hAnsi="GHEA Grapalat"/>
                <w:b/>
                <w:sz w:val="24"/>
                <w:szCs w:val="24"/>
                <w:lang w:val="hy-AM"/>
              </w:rPr>
              <w:t>նդունվել</w:t>
            </w:r>
            <w:r w:rsidR="006C43EB" w:rsidRPr="00B96367">
              <w:rPr>
                <w:rFonts w:ascii="GHEA Grapalat" w:hAnsi="GHEA Grapalat"/>
                <w:b/>
                <w:sz w:val="24"/>
                <w:szCs w:val="24"/>
                <w:lang w:val="hy-AM"/>
              </w:rPr>
              <w:t xml:space="preserve"> է ի գիտություն</w:t>
            </w:r>
            <w:r w:rsidRPr="00B96367">
              <w:rPr>
                <w:rFonts w:ascii="GHEA Grapalat" w:hAnsi="GHEA Grapalat"/>
                <w:b/>
                <w:sz w:val="24"/>
                <w:szCs w:val="24"/>
                <w:lang w:val="hy-AM"/>
              </w:rPr>
              <w:t>։</w:t>
            </w:r>
          </w:p>
          <w:p w14:paraId="760ECBA7" w14:textId="65049299" w:rsidR="00CC1C79" w:rsidRPr="00570FF0" w:rsidRDefault="006F2091" w:rsidP="00915C71">
            <w:pPr>
              <w:spacing w:line="360" w:lineRule="auto"/>
              <w:jc w:val="both"/>
              <w:rPr>
                <w:rFonts w:ascii="GHEA Grapalat" w:hAnsi="GHEA Grapalat"/>
                <w:sz w:val="24"/>
                <w:szCs w:val="24"/>
                <w:lang w:val="hy-AM"/>
              </w:rPr>
            </w:pPr>
            <w:r w:rsidRPr="00570FF0">
              <w:rPr>
                <w:rFonts w:ascii="GHEA Grapalat" w:hAnsi="GHEA Grapalat"/>
                <w:sz w:val="24"/>
                <w:szCs w:val="24"/>
                <w:lang w:val="hy-AM"/>
              </w:rPr>
              <w:t xml:space="preserve">Հաշվի առնելով ձեռնարկվող մեծածավալ  փոփոխությունները՝ գտնում ենք, որ այս պահին նշված առաջարկը չի կարող ընդունվել։ Սակայն այն կարող ենք քննարկել </w:t>
            </w:r>
            <w:r w:rsidR="006C43EB" w:rsidRPr="00570FF0">
              <w:rPr>
                <w:rFonts w:ascii="GHEA Grapalat" w:hAnsi="GHEA Grapalat"/>
                <w:sz w:val="24"/>
                <w:szCs w:val="24"/>
                <w:lang w:val="hy-AM"/>
              </w:rPr>
              <w:t>համակարգի փորձարկումից հետո</w:t>
            </w:r>
            <w:r w:rsidRPr="00570FF0">
              <w:rPr>
                <w:rFonts w:ascii="GHEA Grapalat" w:hAnsi="GHEA Grapalat"/>
                <w:sz w:val="24"/>
                <w:szCs w:val="24"/>
                <w:lang w:val="hy-AM"/>
              </w:rPr>
              <w:t>։</w:t>
            </w:r>
          </w:p>
          <w:p w14:paraId="288DB25F" w14:textId="77777777" w:rsidR="00505A76" w:rsidRPr="00570FF0" w:rsidRDefault="00505A76" w:rsidP="00F97140">
            <w:pPr>
              <w:spacing w:line="360" w:lineRule="auto"/>
              <w:rPr>
                <w:rFonts w:ascii="GHEA Grapalat" w:hAnsi="GHEA Grapalat" w:cs="Cambria Math"/>
                <w:b/>
                <w:sz w:val="24"/>
                <w:szCs w:val="24"/>
                <w:lang w:val="hy-AM"/>
              </w:rPr>
            </w:pPr>
          </w:p>
          <w:p w14:paraId="69665B73" w14:textId="6D0D0BE1" w:rsidR="00B63EF8" w:rsidRPr="00570FF0" w:rsidRDefault="00B63EF8" w:rsidP="00F97140">
            <w:pPr>
              <w:spacing w:line="360" w:lineRule="auto"/>
              <w:rPr>
                <w:rFonts w:ascii="GHEA Grapalat" w:hAnsi="GHEA Grapalat"/>
                <w:b/>
                <w:sz w:val="24"/>
                <w:szCs w:val="24"/>
                <w:lang w:val="hy-AM"/>
              </w:rPr>
            </w:pPr>
            <w:r w:rsidRPr="00570FF0">
              <w:rPr>
                <w:rFonts w:ascii="GHEA Grapalat" w:hAnsi="GHEA Grapalat" w:cs="Cambria Math"/>
                <w:b/>
                <w:sz w:val="24"/>
                <w:szCs w:val="24"/>
                <w:lang w:val="hy-AM"/>
              </w:rPr>
              <w:t>5</w:t>
            </w:r>
            <w:r w:rsidRPr="00570FF0">
              <w:rPr>
                <w:rFonts w:ascii="Cambria Math" w:hAnsi="Cambria Math" w:cs="Cambria Math"/>
                <w:b/>
                <w:sz w:val="24"/>
                <w:szCs w:val="24"/>
                <w:lang w:val="hy-AM"/>
              </w:rPr>
              <w:t>․</w:t>
            </w:r>
            <w:r w:rsidRPr="00570FF0">
              <w:rPr>
                <w:rFonts w:ascii="GHEA Grapalat" w:hAnsi="GHEA Grapalat"/>
                <w:b/>
                <w:sz w:val="24"/>
                <w:szCs w:val="24"/>
                <w:lang w:val="hy-AM"/>
              </w:rPr>
              <w:t>Ընդունվել է:</w:t>
            </w:r>
          </w:p>
          <w:p w14:paraId="16CF45E3" w14:textId="4463F56F" w:rsidR="00B63EF8" w:rsidRPr="00570FF0" w:rsidRDefault="00B63EF8" w:rsidP="00F97140">
            <w:pPr>
              <w:spacing w:line="360" w:lineRule="auto"/>
              <w:rPr>
                <w:rFonts w:ascii="GHEA Grapalat" w:hAnsi="GHEA Grapalat"/>
                <w:sz w:val="24"/>
                <w:szCs w:val="24"/>
                <w:lang w:val="hy-AM"/>
              </w:rPr>
            </w:pPr>
            <w:r w:rsidRPr="00570FF0">
              <w:rPr>
                <w:rFonts w:ascii="GHEA Grapalat" w:hAnsi="GHEA Grapalat"/>
                <w:sz w:val="24"/>
                <w:szCs w:val="24"/>
                <w:lang w:val="hy-AM"/>
              </w:rPr>
              <w:t>Նախագիծը խմբագրվել է։</w:t>
            </w:r>
          </w:p>
          <w:p w14:paraId="28B8D9A7" w14:textId="71340B10" w:rsidR="00F90CDA" w:rsidRPr="00570FF0" w:rsidRDefault="00F90CDA" w:rsidP="00F97140">
            <w:pPr>
              <w:spacing w:line="360" w:lineRule="auto"/>
              <w:rPr>
                <w:rFonts w:ascii="GHEA Grapalat" w:hAnsi="GHEA Grapalat"/>
                <w:b/>
                <w:sz w:val="24"/>
                <w:szCs w:val="24"/>
                <w:lang w:val="hy-AM"/>
              </w:rPr>
            </w:pPr>
            <w:r w:rsidRPr="00570FF0">
              <w:rPr>
                <w:rFonts w:ascii="GHEA Grapalat" w:hAnsi="GHEA Grapalat" w:cs="Cambria Math"/>
                <w:b/>
                <w:sz w:val="24"/>
                <w:szCs w:val="24"/>
                <w:lang w:val="hy-AM"/>
              </w:rPr>
              <w:t>6</w:t>
            </w:r>
            <w:r w:rsidRPr="00570FF0">
              <w:rPr>
                <w:rFonts w:ascii="Cambria Math" w:hAnsi="Cambria Math" w:cs="Cambria Math"/>
                <w:b/>
                <w:sz w:val="24"/>
                <w:szCs w:val="24"/>
                <w:lang w:val="hy-AM"/>
              </w:rPr>
              <w:t>․</w:t>
            </w:r>
            <w:r w:rsidRPr="00570FF0">
              <w:rPr>
                <w:rFonts w:ascii="GHEA Grapalat" w:hAnsi="GHEA Grapalat"/>
                <w:b/>
                <w:sz w:val="24"/>
                <w:szCs w:val="24"/>
                <w:lang w:val="hy-AM"/>
              </w:rPr>
              <w:t>Ընդունվել է ի գիտություն:</w:t>
            </w:r>
          </w:p>
          <w:p w14:paraId="48E24D86" w14:textId="483337E2" w:rsidR="00924993" w:rsidRPr="00570FF0" w:rsidRDefault="00F90CDA" w:rsidP="005A2042">
            <w:pPr>
              <w:spacing w:line="360" w:lineRule="auto"/>
              <w:jc w:val="both"/>
              <w:rPr>
                <w:rFonts w:ascii="GHEA Grapalat" w:hAnsi="GHEA Grapalat"/>
                <w:sz w:val="24"/>
                <w:szCs w:val="24"/>
                <w:lang w:val="hy-AM"/>
              </w:rPr>
            </w:pPr>
            <w:r w:rsidRPr="00570FF0">
              <w:rPr>
                <w:rFonts w:ascii="GHEA Grapalat" w:hAnsi="GHEA Grapalat"/>
                <w:sz w:val="24"/>
                <w:szCs w:val="24"/>
                <w:lang w:val="hy-AM"/>
              </w:rPr>
              <w:t xml:space="preserve">Նախագիծը </w:t>
            </w:r>
            <w:r w:rsidR="004422B8">
              <w:rPr>
                <w:rFonts w:ascii="GHEA Grapalat" w:hAnsi="GHEA Grapalat"/>
                <w:sz w:val="24"/>
                <w:szCs w:val="24"/>
                <w:lang w:val="hy-AM"/>
              </w:rPr>
              <w:t>համապատա</w:t>
            </w:r>
            <w:r w:rsidRPr="00570FF0">
              <w:rPr>
                <w:rFonts w:ascii="GHEA Grapalat" w:hAnsi="GHEA Grapalat"/>
                <w:sz w:val="24"/>
                <w:szCs w:val="24"/>
                <w:lang w:val="hy-AM"/>
              </w:rPr>
              <w:t>սխանեցված է «Նորմատիվ իրավական ակտերի մասին» օրենքի 11-րդ հոդվածի 1-ին մասի 6-րդ կետի պահանջներին։</w:t>
            </w:r>
          </w:p>
        </w:tc>
      </w:tr>
      <w:tr w:rsidR="00924993" w:rsidRPr="00F97140" w14:paraId="4C9FEB46" w14:textId="77777777" w:rsidTr="00251C83">
        <w:tc>
          <w:tcPr>
            <w:tcW w:w="8913" w:type="dxa"/>
            <w:gridSpan w:val="2"/>
            <w:vMerge w:val="restart"/>
            <w:shd w:val="clear" w:color="auto" w:fill="D9D9D9" w:themeFill="background1" w:themeFillShade="D9"/>
          </w:tcPr>
          <w:p w14:paraId="19E42021"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5FB1441D" w14:textId="2F1E7DFB" w:rsidR="00924993" w:rsidRPr="00F97140"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1</w:t>
            </w:r>
            <w:r w:rsidR="009401EA">
              <w:rPr>
                <w:rFonts w:ascii="GHEA Grapalat" w:hAnsi="GHEA Grapalat"/>
                <w:b/>
                <w:sz w:val="24"/>
                <w:szCs w:val="24"/>
                <w:highlight w:val="lightGray"/>
                <w:shd w:val="clear" w:color="auto" w:fill="FFFFFF"/>
              </w:rPr>
              <w:t>6</w:t>
            </w:r>
            <w:r w:rsidRPr="00F97140">
              <w:rPr>
                <w:rFonts w:ascii="GHEA Grapalat" w:hAnsi="GHEA Grapalat"/>
                <w:b/>
                <w:sz w:val="24"/>
                <w:szCs w:val="24"/>
                <w:highlight w:val="lightGray"/>
                <w:shd w:val="clear" w:color="auto" w:fill="FFFFFF"/>
                <w:lang w:val="hy-AM"/>
              </w:rPr>
              <w:t xml:space="preserve">. </w:t>
            </w:r>
            <w:r w:rsidR="00C55B9A" w:rsidRPr="00F97140">
              <w:rPr>
                <w:rFonts w:ascii="GHEA Grapalat" w:hAnsi="GHEA Grapalat"/>
                <w:b/>
                <w:sz w:val="24"/>
                <w:szCs w:val="24"/>
                <w:highlight w:val="lightGray"/>
                <w:shd w:val="clear" w:color="auto" w:fill="FFFFFF"/>
                <w:lang w:val="hy-AM"/>
              </w:rPr>
              <w:t>ՀՀ ներքին գործերի նախարարություն</w:t>
            </w:r>
          </w:p>
          <w:p w14:paraId="2E8EFA3B"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E228047" w14:textId="77777777" w:rsidR="00924993" w:rsidRPr="00F97140" w:rsidRDefault="00C55B9A"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11</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4FF0FE16" w14:textId="77777777" w:rsidTr="00251C83">
        <w:tc>
          <w:tcPr>
            <w:tcW w:w="8913" w:type="dxa"/>
            <w:gridSpan w:val="2"/>
            <w:vMerge/>
            <w:shd w:val="clear" w:color="auto" w:fill="D9D9D9" w:themeFill="background1" w:themeFillShade="D9"/>
          </w:tcPr>
          <w:p w14:paraId="2E11C136"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A2DF3DA"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C55B9A" w:rsidRPr="00F97140">
              <w:rPr>
                <w:rFonts w:ascii="GHEA Grapalat" w:hAnsi="GHEA Grapalat"/>
                <w:sz w:val="24"/>
                <w:szCs w:val="24"/>
                <w:highlight w:val="lightGray"/>
                <w:shd w:val="clear" w:color="auto" w:fill="FFFFFF"/>
                <w:lang w:val="hy-AM"/>
              </w:rPr>
              <w:t>43/6/231152-24</w:t>
            </w:r>
          </w:p>
        </w:tc>
      </w:tr>
      <w:tr w:rsidR="00924993" w:rsidRPr="0011249C" w14:paraId="38BEAA42" w14:textId="77777777" w:rsidTr="00251C83">
        <w:tc>
          <w:tcPr>
            <w:tcW w:w="8886" w:type="dxa"/>
          </w:tcPr>
          <w:p w14:paraId="7FE7AB6F" w14:textId="77777777" w:rsidR="003757BA" w:rsidRDefault="00714499"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Ի կատարումն ՀՀ փոխվարչապետի 03.12.2024թ. թիվ /61.1/41583-2024 հանձնարարականի՝ ՀՀ ներքին գործերի նախարարությունում ուսումնասիրվել է Ընտանիքի անապահովության գնահատման կարգը, պայմանները, տվյալների ու դրանք տրամադրող պետական և տեղական </w:t>
            </w:r>
            <w:r w:rsidRPr="00F97140">
              <w:rPr>
                <w:rFonts w:ascii="GHEA Grapalat" w:hAnsi="GHEA Grapalat"/>
                <w:sz w:val="24"/>
                <w:szCs w:val="24"/>
                <w:lang w:val="hy-AM"/>
              </w:rPr>
              <w:lastRenderedPageBreak/>
              <w:t>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նախագիծը։</w:t>
            </w:r>
          </w:p>
          <w:p w14:paraId="062DAF3D" w14:textId="663E5249" w:rsidR="00EF1C88" w:rsidRDefault="00714499"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Առաջարկվում է նախագծի 3-րդ հավելվածի 1-ին կետի 2-րդ սյունակի 2-րդ ենթակետում «ճանապարհային ոստիկանություն» բառերը փոխարինել «ՀՀ ՆԳՆ հաշվառման քննական ծառայությունների մատուցման, թույլտվությունների և լիցենզավորման վարչություն» բառերով։ </w:t>
            </w:r>
          </w:p>
          <w:p w14:paraId="55EB06CB" w14:textId="77777777" w:rsidR="00EF1C88" w:rsidRDefault="00EF1C88" w:rsidP="00F97140">
            <w:pPr>
              <w:spacing w:line="360" w:lineRule="auto"/>
              <w:jc w:val="both"/>
              <w:rPr>
                <w:rFonts w:ascii="GHEA Grapalat" w:hAnsi="GHEA Grapalat"/>
                <w:sz w:val="24"/>
                <w:szCs w:val="24"/>
                <w:highlight w:val="yellow"/>
                <w:lang w:val="hy-AM"/>
              </w:rPr>
            </w:pPr>
          </w:p>
          <w:p w14:paraId="582BFD61" w14:textId="77777777" w:rsidR="00EF1C88" w:rsidRDefault="00EF1C88" w:rsidP="00F97140">
            <w:pPr>
              <w:spacing w:line="360" w:lineRule="auto"/>
              <w:jc w:val="both"/>
              <w:rPr>
                <w:rFonts w:ascii="GHEA Grapalat" w:hAnsi="GHEA Grapalat"/>
                <w:sz w:val="24"/>
                <w:szCs w:val="24"/>
                <w:highlight w:val="yellow"/>
                <w:lang w:val="hy-AM"/>
              </w:rPr>
            </w:pPr>
          </w:p>
          <w:p w14:paraId="07FD93C7" w14:textId="14B11AE3" w:rsidR="00924993" w:rsidRPr="00F97140" w:rsidRDefault="00714499" w:rsidP="00F97140">
            <w:pPr>
              <w:spacing w:line="360" w:lineRule="auto"/>
              <w:jc w:val="both"/>
              <w:rPr>
                <w:rFonts w:ascii="GHEA Grapalat" w:hAnsi="GHEA Grapalat"/>
                <w:sz w:val="24"/>
                <w:szCs w:val="24"/>
                <w:lang w:val="hy-AM"/>
              </w:rPr>
            </w:pPr>
            <w:r w:rsidRPr="00F24CA6">
              <w:rPr>
                <w:rFonts w:ascii="GHEA Grapalat" w:hAnsi="GHEA Grapalat"/>
                <w:sz w:val="24"/>
                <w:szCs w:val="24"/>
                <w:lang w:val="hy-AM"/>
              </w:rPr>
              <w:t>Բացի այդ, առաջարկվում է նույն ենթակետի 8-րդ սյունակից հանել «Հայաստանի Հանրապետության կառավարության 2011 թվականի մայիսի 26-ի N 713-Ն որոշման համաձայն» բառերը, քանի որ այն վերաբերում է բնակչության պետական ռեգիստրի տեղեկատվական համակարգից ՀՀ աշխատանքի և սոցիալական հարցերի նախարարությանը տրամադրվող տվյալներին և այն փոխանցելու կարգին, և դրա փոխարեն նախատեսել այդ տեղեկությունները, ՀՀ կառավարության սահմանած կարգով, «ԷԿԵՆԳ»-ի միջոցով ստանալու մասին կարգավորում։</w:t>
            </w:r>
          </w:p>
        </w:tc>
        <w:tc>
          <w:tcPr>
            <w:tcW w:w="5365" w:type="dxa"/>
            <w:gridSpan w:val="2"/>
          </w:tcPr>
          <w:p w14:paraId="261AF144" w14:textId="77777777" w:rsidR="00D5404D" w:rsidRPr="00F97140" w:rsidRDefault="00D5404D" w:rsidP="00F97140">
            <w:pPr>
              <w:spacing w:line="360" w:lineRule="auto"/>
              <w:rPr>
                <w:rFonts w:ascii="GHEA Grapalat" w:hAnsi="GHEA Grapalat" w:cs="Cambria Math"/>
                <w:b/>
                <w:sz w:val="24"/>
                <w:szCs w:val="24"/>
                <w:lang w:val="hy-AM"/>
              </w:rPr>
            </w:pPr>
          </w:p>
          <w:p w14:paraId="72A68B7A" w14:textId="77777777" w:rsidR="00D5404D" w:rsidRPr="00F97140" w:rsidRDefault="00D5404D" w:rsidP="00F97140">
            <w:pPr>
              <w:spacing w:line="360" w:lineRule="auto"/>
              <w:rPr>
                <w:rFonts w:ascii="GHEA Grapalat" w:hAnsi="GHEA Grapalat" w:cs="Cambria Math"/>
                <w:b/>
                <w:sz w:val="24"/>
                <w:szCs w:val="24"/>
                <w:lang w:val="hy-AM"/>
              </w:rPr>
            </w:pPr>
          </w:p>
          <w:p w14:paraId="7A41B5FC" w14:textId="77777777" w:rsidR="00D5404D" w:rsidRPr="00F97140" w:rsidRDefault="00D5404D" w:rsidP="00F97140">
            <w:pPr>
              <w:spacing w:line="360" w:lineRule="auto"/>
              <w:rPr>
                <w:rFonts w:ascii="GHEA Grapalat" w:hAnsi="GHEA Grapalat" w:cs="Cambria Math"/>
                <w:b/>
                <w:sz w:val="24"/>
                <w:szCs w:val="24"/>
                <w:lang w:val="hy-AM"/>
              </w:rPr>
            </w:pPr>
          </w:p>
          <w:p w14:paraId="45EF8FB0" w14:textId="77777777" w:rsidR="00D5404D" w:rsidRPr="00F97140" w:rsidRDefault="00D5404D" w:rsidP="00F97140">
            <w:pPr>
              <w:spacing w:line="360" w:lineRule="auto"/>
              <w:rPr>
                <w:rFonts w:ascii="GHEA Grapalat" w:hAnsi="GHEA Grapalat" w:cs="Cambria Math"/>
                <w:b/>
                <w:sz w:val="24"/>
                <w:szCs w:val="24"/>
                <w:lang w:val="hy-AM"/>
              </w:rPr>
            </w:pPr>
          </w:p>
          <w:p w14:paraId="1268389E" w14:textId="77777777" w:rsidR="00D5404D" w:rsidRPr="00F97140" w:rsidRDefault="00D5404D" w:rsidP="00F97140">
            <w:pPr>
              <w:spacing w:line="360" w:lineRule="auto"/>
              <w:rPr>
                <w:rFonts w:ascii="GHEA Grapalat" w:hAnsi="GHEA Grapalat" w:cs="Cambria Math"/>
                <w:b/>
                <w:sz w:val="24"/>
                <w:szCs w:val="24"/>
                <w:lang w:val="hy-AM"/>
              </w:rPr>
            </w:pPr>
          </w:p>
          <w:p w14:paraId="4350CB88" w14:textId="77777777" w:rsidR="00D5404D" w:rsidRPr="00F97140" w:rsidRDefault="00D5404D" w:rsidP="00F97140">
            <w:pPr>
              <w:spacing w:line="360" w:lineRule="auto"/>
              <w:rPr>
                <w:rFonts w:ascii="GHEA Grapalat" w:hAnsi="GHEA Grapalat" w:cs="Cambria Math"/>
                <w:b/>
                <w:sz w:val="24"/>
                <w:szCs w:val="24"/>
                <w:lang w:val="hy-AM"/>
              </w:rPr>
            </w:pPr>
          </w:p>
          <w:p w14:paraId="0D9CFAD9" w14:textId="77777777" w:rsidR="00D5404D" w:rsidRPr="00F97140" w:rsidRDefault="00D5404D" w:rsidP="00F97140">
            <w:pPr>
              <w:spacing w:line="360" w:lineRule="auto"/>
              <w:rPr>
                <w:rFonts w:ascii="GHEA Grapalat" w:hAnsi="GHEA Grapalat" w:cs="Cambria Math"/>
                <w:b/>
                <w:sz w:val="24"/>
                <w:szCs w:val="24"/>
                <w:lang w:val="hy-AM"/>
              </w:rPr>
            </w:pPr>
          </w:p>
          <w:p w14:paraId="5A501386" w14:textId="77777777" w:rsidR="00D5404D" w:rsidRPr="00F97140" w:rsidRDefault="00D5404D" w:rsidP="00F97140">
            <w:pPr>
              <w:spacing w:line="360" w:lineRule="auto"/>
              <w:rPr>
                <w:rFonts w:ascii="GHEA Grapalat" w:hAnsi="GHEA Grapalat" w:cs="Cambria Math"/>
                <w:b/>
                <w:sz w:val="24"/>
                <w:szCs w:val="24"/>
                <w:lang w:val="hy-AM"/>
              </w:rPr>
            </w:pPr>
          </w:p>
          <w:p w14:paraId="4D09DA77" w14:textId="77777777" w:rsidR="00D5404D" w:rsidRPr="00F97140" w:rsidRDefault="00D5404D" w:rsidP="00F97140">
            <w:pPr>
              <w:spacing w:line="360" w:lineRule="auto"/>
              <w:rPr>
                <w:rFonts w:ascii="GHEA Grapalat" w:hAnsi="GHEA Grapalat" w:cs="Cambria Math"/>
                <w:b/>
                <w:sz w:val="24"/>
                <w:szCs w:val="24"/>
                <w:lang w:val="hy-AM"/>
              </w:rPr>
            </w:pPr>
          </w:p>
          <w:p w14:paraId="0E0ED875" w14:textId="77777777" w:rsidR="00D5404D" w:rsidRPr="00F97140" w:rsidRDefault="00D5404D" w:rsidP="00F97140">
            <w:pPr>
              <w:spacing w:line="360" w:lineRule="auto"/>
              <w:rPr>
                <w:rFonts w:ascii="GHEA Grapalat" w:hAnsi="GHEA Grapalat" w:cs="Cambria Math"/>
                <w:b/>
                <w:sz w:val="24"/>
                <w:szCs w:val="24"/>
                <w:lang w:val="hy-AM"/>
              </w:rPr>
            </w:pPr>
          </w:p>
          <w:p w14:paraId="6A92B015" w14:textId="77777777" w:rsidR="00D5404D" w:rsidRPr="00F97140" w:rsidRDefault="00D5404D" w:rsidP="00F97140">
            <w:pPr>
              <w:spacing w:line="360" w:lineRule="auto"/>
              <w:rPr>
                <w:rFonts w:ascii="GHEA Grapalat" w:hAnsi="GHEA Grapalat" w:cs="Cambria Math"/>
                <w:b/>
                <w:sz w:val="24"/>
                <w:szCs w:val="24"/>
                <w:lang w:val="hy-AM"/>
              </w:rPr>
            </w:pPr>
          </w:p>
          <w:p w14:paraId="1879FC95" w14:textId="77777777" w:rsidR="00D5404D" w:rsidRPr="00F97140" w:rsidRDefault="00D5404D" w:rsidP="00F97140">
            <w:pPr>
              <w:spacing w:line="360" w:lineRule="auto"/>
              <w:rPr>
                <w:rFonts w:ascii="GHEA Grapalat" w:hAnsi="GHEA Grapalat" w:cs="Cambria Math"/>
                <w:b/>
                <w:sz w:val="24"/>
                <w:szCs w:val="24"/>
                <w:lang w:val="hy-AM"/>
              </w:rPr>
            </w:pPr>
          </w:p>
          <w:p w14:paraId="1ADBA9A3" w14:textId="77777777" w:rsidR="00D5404D" w:rsidRPr="00F97140" w:rsidRDefault="00D5404D" w:rsidP="00F97140">
            <w:pPr>
              <w:spacing w:line="360" w:lineRule="auto"/>
              <w:rPr>
                <w:rFonts w:ascii="GHEA Grapalat" w:hAnsi="GHEA Grapalat" w:cs="Cambria Math"/>
                <w:b/>
                <w:sz w:val="24"/>
                <w:szCs w:val="24"/>
                <w:lang w:val="hy-AM"/>
              </w:rPr>
            </w:pPr>
          </w:p>
          <w:p w14:paraId="78078CF5" w14:textId="77777777" w:rsidR="00D5404D" w:rsidRPr="00F97140" w:rsidRDefault="00D5404D" w:rsidP="00F97140">
            <w:pPr>
              <w:spacing w:line="360" w:lineRule="auto"/>
              <w:rPr>
                <w:rFonts w:ascii="GHEA Grapalat" w:hAnsi="GHEA Grapalat" w:cs="Cambria Math"/>
                <w:b/>
                <w:sz w:val="24"/>
                <w:szCs w:val="24"/>
                <w:lang w:val="hy-AM"/>
              </w:rPr>
            </w:pPr>
          </w:p>
          <w:p w14:paraId="54B77C6D" w14:textId="77777777" w:rsidR="00D5404D" w:rsidRPr="00F97140" w:rsidRDefault="00D5404D" w:rsidP="00F97140">
            <w:pPr>
              <w:spacing w:line="360" w:lineRule="auto"/>
              <w:rPr>
                <w:rFonts w:ascii="GHEA Grapalat" w:hAnsi="GHEA Grapalat" w:cs="Cambria Math"/>
                <w:b/>
                <w:sz w:val="24"/>
                <w:szCs w:val="24"/>
                <w:lang w:val="hy-AM"/>
              </w:rPr>
            </w:pPr>
          </w:p>
          <w:p w14:paraId="1E2D5151" w14:textId="77777777" w:rsidR="00D5404D" w:rsidRPr="00F97140" w:rsidRDefault="00D5404D" w:rsidP="00F97140">
            <w:pPr>
              <w:spacing w:line="360" w:lineRule="auto"/>
              <w:rPr>
                <w:rFonts w:ascii="GHEA Grapalat" w:hAnsi="GHEA Grapalat" w:cs="Cambria Math"/>
                <w:b/>
                <w:sz w:val="24"/>
                <w:szCs w:val="24"/>
                <w:lang w:val="hy-AM"/>
              </w:rPr>
            </w:pPr>
          </w:p>
          <w:p w14:paraId="4B956399" w14:textId="77777777" w:rsidR="00D5404D" w:rsidRPr="00F97140" w:rsidRDefault="00D5404D" w:rsidP="00F97140">
            <w:pPr>
              <w:spacing w:line="360" w:lineRule="auto"/>
              <w:rPr>
                <w:rFonts w:ascii="GHEA Grapalat" w:hAnsi="GHEA Grapalat" w:cs="Cambria Math"/>
                <w:b/>
                <w:sz w:val="24"/>
                <w:szCs w:val="24"/>
                <w:lang w:val="hy-AM"/>
              </w:rPr>
            </w:pPr>
          </w:p>
          <w:p w14:paraId="3D1AAFE3" w14:textId="77777777" w:rsidR="00D5404D" w:rsidRPr="00F97140" w:rsidRDefault="00D5404D" w:rsidP="00F97140">
            <w:pPr>
              <w:spacing w:line="360" w:lineRule="auto"/>
              <w:rPr>
                <w:rFonts w:ascii="GHEA Grapalat" w:hAnsi="GHEA Grapalat" w:cs="Cambria Math"/>
                <w:b/>
                <w:sz w:val="24"/>
                <w:szCs w:val="24"/>
                <w:lang w:val="hy-AM"/>
              </w:rPr>
            </w:pPr>
          </w:p>
          <w:p w14:paraId="43DA5FFF" w14:textId="77777777" w:rsidR="00D5404D" w:rsidRPr="00F97140" w:rsidRDefault="00D5404D" w:rsidP="00F97140">
            <w:pPr>
              <w:spacing w:line="360" w:lineRule="auto"/>
              <w:rPr>
                <w:rFonts w:ascii="GHEA Grapalat" w:hAnsi="GHEA Grapalat" w:cs="Cambria Math"/>
                <w:b/>
                <w:sz w:val="24"/>
                <w:szCs w:val="24"/>
                <w:lang w:val="hy-AM"/>
              </w:rPr>
            </w:pPr>
          </w:p>
          <w:p w14:paraId="2BA18CE2" w14:textId="77777777" w:rsidR="00D5404D" w:rsidRPr="00F97140" w:rsidRDefault="00D5404D" w:rsidP="00F97140">
            <w:pPr>
              <w:spacing w:line="360" w:lineRule="auto"/>
              <w:rPr>
                <w:rFonts w:ascii="GHEA Grapalat" w:hAnsi="GHEA Grapalat" w:cs="Cambria Math"/>
                <w:b/>
                <w:sz w:val="24"/>
                <w:szCs w:val="24"/>
                <w:lang w:val="hy-AM"/>
              </w:rPr>
            </w:pPr>
          </w:p>
          <w:p w14:paraId="6FA68C5F" w14:textId="77777777" w:rsidR="00D5404D" w:rsidRPr="00F97140" w:rsidRDefault="00D5404D" w:rsidP="00F97140">
            <w:pPr>
              <w:spacing w:line="360" w:lineRule="auto"/>
              <w:rPr>
                <w:rFonts w:ascii="GHEA Grapalat" w:hAnsi="GHEA Grapalat" w:cs="Cambria Math"/>
                <w:b/>
                <w:sz w:val="24"/>
                <w:szCs w:val="24"/>
                <w:lang w:val="hy-AM"/>
              </w:rPr>
            </w:pPr>
          </w:p>
          <w:p w14:paraId="63640348" w14:textId="77777777" w:rsidR="00D5404D" w:rsidRPr="00F97140" w:rsidRDefault="00D5404D" w:rsidP="00F97140">
            <w:pPr>
              <w:spacing w:line="360" w:lineRule="auto"/>
              <w:rPr>
                <w:rFonts w:ascii="GHEA Grapalat" w:hAnsi="GHEA Grapalat" w:cs="Cambria Math"/>
                <w:b/>
                <w:sz w:val="24"/>
                <w:szCs w:val="24"/>
                <w:lang w:val="hy-AM"/>
              </w:rPr>
            </w:pPr>
          </w:p>
          <w:p w14:paraId="648B5B95" w14:textId="77777777" w:rsidR="003757BA" w:rsidRDefault="003757BA" w:rsidP="00F97140">
            <w:pPr>
              <w:spacing w:line="360" w:lineRule="auto"/>
              <w:rPr>
                <w:rFonts w:ascii="GHEA Grapalat" w:hAnsi="GHEA Grapalat" w:cs="Cambria Math"/>
                <w:b/>
                <w:sz w:val="24"/>
                <w:szCs w:val="24"/>
                <w:lang w:val="hy-AM"/>
              </w:rPr>
            </w:pPr>
          </w:p>
          <w:p w14:paraId="68A8431C" w14:textId="77777777" w:rsidR="003757BA" w:rsidRDefault="003757BA" w:rsidP="00F97140">
            <w:pPr>
              <w:spacing w:line="360" w:lineRule="auto"/>
              <w:rPr>
                <w:rFonts w:ascii="GHEA Grapalat" w:hAnsi="GHEA Grapalat" w:cs="Cambria Math"/>
                <w:b/>
                <w:sz w:val="24"/>
                <w:szCs w:val="24"/>
                <w:lang w:val="hy-AM"/>
              </w:rPr>
            </w:pPr>
          </w:p>
          <w:p w14:paraId="5B4C73BE" w14:textId="77777777" w:rsidR="003757BA" w:rsidRDefault="003757BA" w:rsidP="00F97140">
            <w:pPr>
              <w:spacing w:line="360" w:lineRule="auto"/>
              <w:rPr>
                <w:rFonts w:ascii="GHEA Grapalat" w:hAnsi="GHEA Grapalat" w:cs="Cambria Math"/>
                <w:b/>
                <w:sz w:val="24"/>
                <w:szCs w:val="24"/>
                <w:lang w:val="hy-AM"/>
              </w:rPr>
            </w:pPr>
          </w:p>
          <w:p w14:paraId="0A2CEF3C" w14:textId="77777777" w:rsidR="003757BA" w:rsidRDefault="003757BA" w:rsidP="00F97140">
            <w:pPr>
              <w:spacing w:line="360" w:lineRule="auto"/>
              <w:rPr>
                <w:rFonts w:ascii="GHEA Grapalat" w:hAnsi="GHEA Grapalat" w:cs="Cambria Math"/>
                <w:b/>
                <w:sz w:val="24"/>
                <w:szCs w:val="24"/>
                <w:lang w:val="hy-AM"/>
              </w:rPr>
            </w:pPr>
          </w:p>
          <w:p w14:paraId="2C4A7F13" w14:textId="1F012674" w:rsidR="00D5404D" w:rsidRPr="00F97140" w:rsidRDefault="00600F2C" w:rsidP="00F97140">
            <w:pPr>
              <w:spacing w:line="360" w:lineRule="auto"/>
              <w:rPr>
                <w:rFonts w:ascii="GHEA Grapalat" w:hAnsi="GHEA Grapalat"/>
                <w:b/>
                <w:sz w:val="24"/>
                <w:szCs w:val="24"/>
                <w:lang w:val="hy-AM"/>
              </w:rPr>
            </w:pPr>
            <w:r w:rsidRPr="00F97140">
              <w:rPr>
                <w:rFonts w:ascii="GHEA Grapalat" w:hAnsi="GHEA Grapalat" w:cs="Cambria Math"/>
                <w:b/>
                <w:sz w:val="24"/>
                <w:szCs w:val="24"/>
                <w:lang w:val="hy-AM"/>
              </w:rPr>
              <w:lastRenderedPageBreak/>
              <w:t>Ը</w:t>
            </w:r>
            <w:r w:rsidR="00D5404D" w:rsidRPr="00F97140">
              <w:rPr>
                <w:rFonts w:ascii="GHEA Grapalat" w:hAnsi="GHEA Grapalat"/>
                <w:b/>
                <w:sz w:val="24"/>
                <w:szCs w:val="24"/>
                <w:lang w:val="hy-AM"/>
              </w:rPr>
              <w:t>նդունվել</w:t>
            </w:r>
            <w:r w:rsidRPr="00F97140">
              <w:rPr>
                <w:rFonts w:ascii="GHEA Grapalat" w:hAnsi="GHEA Grapalat"/>
                <w:b/>
                <w:sz w:val="24"/>
                <w:szCs w:val="24"/>
                <w:lang w:val="hy-AM"/>
              </w:rPr>
              <w:t xml:space="preserve"> է մասնակի</w:t>
            </w:r>
            <w:r w:rsidR="00D5404D" w:rsidRPr="00F97140">
              <w:rPr>
                <w:rFonts w:ascii="GHEA Grapalat" w:hAnsi="GHEA Grapalat"/>
                <w:b/>
                <w:sz w:val="24"/>
                <w:szCs w:val="24"/>
                <w:lang w:val="hy-AM"/>
              </w:rPr>
              <w:t>։</w:t>
            </w:r>
          </w:p>
          <w:p w14:paraId="40F9D1C5" w14:textId="2BFBB696" w:rsidR="00600F2C" w:rsidRPr="00F97140" w:rsidRDefault="00600F2C"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«Ճանապարհային ոստիկանություն» բառերը փոխարինվել է «ՀՀ ՆԳՆ» բառերով՝ հաշվի առնելով, որ Նախագծում նշվել են պետական </w:t>
            </w:r>
            <w:r w:rsidR="00336B62">
              <w:rPr>
                <w:rFonts w:ascii="GHEA Grapalat" w:hAnsi="GHEA Grapalat"/>
                <w:sz w:val="24"/>
                <w:szCs w:val="24"/>
                <w:lang w:val="hy-AM"/>
              </w:rPr>
              <w:t>մարմինների</w:t>
            </w:r>
            <w:r w:rsidRPr="00F97140">
              <w:rPr>
                <w:rFonts w:ascii="GHEA Grapalat" w:hAnsi="GHEA Grapalat"/>
                <w:sz w:val="24"/>
                <w:szCs w:val="24"/>
                <w:lang w:val="hy-AM"/>
              </w:rPr>
              <w:t xml:space="preserve"> անվանումները, այլ ոչ թե</w:t>
            </w:r>
            <w:r w:rsidR="00336B62">
              <w:rPr>
                <w:rFonts w:ascii="GHEA Grapalat" w:hAnsi="GHEA Grapalat"/>
                <w:sz w:val="24"/>
                <w:szCs w:val="24"/>
                <w:lang w:val="hy-AM"/>
              </w:rPr>
              <w:t xml:space="preserve"> </w:t>
            </w:r>
            <w:r w:rsidRPr="00F97140">
              <w:rPr>
                <w:rFonts w:ascii="GHEA Grapalat" w:hAnsi="GHEA Grapalat"/>
                <w:sz w:val="24"/>
                <w:szCs w:val="24"/>
                <w:lang w:val="hy-AM"/>
              </w:rPr>
              <w:t>պատասխանատու</w:t>
            </w:r>
            <w:r w:rsidR="00EF1C88">
              <w:rPr>
                <w:rFonts w:ascii="GHEA Grapalat" w:hAnsi="GHEA Grapalat"/>
                <w:sz w:val="24"/>
                <w:szCs w:val="24"/>
                <w:lang w:val="hy-AM"/>
              </w:rPr>
              <w:t xml:space="preserve"> </w:t>
            </w:r>
            <w:r w:rsidR="003C3D50" w:rsidRPr="00F97140">
              <w:rPr>
                <w:rFonts w:ascii="GHEA Grapalat" w:hAnsi="GHEA Grapalat"/>
                <w:sz w:val="24"/>
                <w:szCs w:val="24"/>
                <w:lang w:val="hy-AM"/>
              </w:rPr>
              <w:t>ստորաբաժա</w:t>
            </w:r>
            <w:r w:rsidRPr="00F97140">
              <w:rPr>
                <w:rFonts w:ascii="GHEA Grapalat" w:hAnsi="GHEA Grapalat"/>
                <w:sz w:val="24"/>
                <w:szCs w:val="24"/>
                <w:lang w:val="hy-AM"/>
              </w:rPr>
              <w:t>նումները։</w:t>
            </w:r>
          </w:p>
          <w:p w14:paraId="03DAED01" w14:textId="51CBFA9E" w:rsidR="001942D8" w:rsidRPr="003757BA" w:rsidRDefault="00600F2C" w:rsidP="00F97140">
            <w:pPr>
              <w:spacing w:line="360" w:lineRule="auto"/>
              <w:rPr>
                <w:rFonts w:ascii="GHEA Grapalat" w:hAnsi="GHEA Grapalat"/>
                <w:sz w:val="24"/>
                <w:szCs w:val="24"/>
                <w:lang w:val="hy-AM"/>
              </w:rPr>
            </w:pPr>
            <w:r w:rsidRPr="00F97140">
              <w:rPr>
                <w:rFonts w:ascii="GHEA Grapalat" w:hAnsi="GHEA Grapalat"/>
                <w:sz w:val="24"/>
                <w:szCs w:val="24"/>
                <w:lang w:val="hy-AM"/>
              </w:rPr>
              <w:t xml:space="preserve"> </w:t>
            </w:r>
            <w:r w:rsidR="00EF1C88">
              <w:rPr>
                <w:rFonts w:ascii="GHEA Grapalat" w:hAnsi="GHEA Grapalat"/>
                <w:b/>
                <w:sz w:val="24"/>
                <w:szCs w:val="24"/>
                <w:lang w:val="hy-AM"/>
              </w:rPr>
              <w:t>Չի ընդունվել։</w:t>
            </w:r>
          </w:p>
          <w:p w14:paraId="2ED83D91" w14:textId="50990B90" w:rsidR="00924993" w:rsidRPr="00F97140" w:rsidRDefault="00EF1C88" w:rsidP="00505A76">
            <w:pPr>
              <w:spacing w:line="360" w:lineRule="auto"/>
              <w:jc w:val="both"/>
              <w:rPr>
                <w:rFonts w:ascii="GHEA Grapalat" w:hAnsi="GHEA Grapalat"/>
                <w:sz w:val="24"/>
                <w:szCs w:val="24"/>
                <w:shd w:val="clear" w:color="auto" w:fill="FFFFFF"/>
                <w:lang w:val="hy-AM"/>
              </w:rPr>
            </w:pPr>
            <w:r w:rsidRPr="00EF1C88">
              <w:rPr>
                <w:rFonts w:ascii="GHEA Grapalat" w:hAnsi="GHEA Grapalat"/>
                <w:sz w:val="24"/>
                <w:szCs w:val="24"/>
                <w:lang w:val="hy-AM"/>
              </w:rPr>
              <w:t xml:space="preserve">Փոխգործելիության </w:t>
            </w:r>
            <w:r w:rsidR="00F24CA6">
              <w:rPr>
                <w:rFonts w:ascii="GHEA Grapalat" w:hAnsi="GHEA Grapalat"/>
                <w:sz w:val="24"/>
                <w:szCs w:val="24"/>
                <w:lang w:val="hy-AM"/>
              </w:rPr>
              <w:t>հարթակի միջոցով տեղեկությունների ստացման կարգավորման հետ կապված դրույթ արդեն իսկ ամրագրված է Նախագծի N 2 հավելվածի 5-րդ կետով։</w:t>
            </w:r>
          </w:p>
        </w:tc>
      </w:tr>
      <w:tr w:rsidR="00924993" w:rsidRPr="00F97140" w14:paraId="1E300D20" w14:textId="77777777" w:rsidTr="00251C83">
        <w:tc>
          <w:tcPr>
            <w:tcW w:w="8913" w:type="dxa"/>
            <w:gridSpan w:val="2"/>
            <w:vMerge w:val="restart"/>
            <w:shd w:val="clear" w:color="auto" w:fill="D9D9D9" w:themeFill="background1" w:themeFillShade="D9"/>
          </w:tcPr>
          <w:p w14:paraId="059683DE"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7A4D7F9C" w14:textId="3E3A985F" w:rsidR="00924993" w:rsidRPr="00F97140" w:rsidRDefault="00924993" w:rsidP="00F97140">
            <w:pPr>
              <w:spacing w:line="360" w:lineRule="auto"/>
              <w:jc w:val="center"/>
              <w:rPr>
                <w:rFonts w:ascii="GHEA Grapalat" w:hAnsi="GHEA Grapalat"/>
                <w:b/>
                <w:sz w:val="24"/>
                <w:szCs w:val="24"/>
                <w:highlight w:val="lightGray"/>
                <w:shd w:val="clear" w:color="auto" w:fill="FFFFFF"/>
                <w:lang w:val="hy-AM"/>
              </w:rPr>
            </w:pPr>
            <w:r w:rsidRPr="00F97140">
              <w:rPr>
                <w:rFonts w:ascii="GHEA Grapalat" w:hAnsi="GHEA Grapalat"/>
                <w:b/>
                <w:sz w:val="24"/>
                <w:szCs w:val="24"/>
                <w:highlight w:val="lightGray"/>
                <w:shd w:val="clear" w:color="auto" w:fill="FFFFFF"/>
                <w:lang w:val="hy-AM"/>
              </w:rPr>
              <w:t>1</w:t>
            </w:r>
            <w:r w:rsidR="009401EA" w:rsidRPr="0011249C">
              <w:rPr>
                <w:rFonts w:ascii="GHEA Grapalat" w:hAnsi="GHEA Grapalat"/>
                <w:b/>
                <w:sz w:val="24"/>
                <w:szCs w:val="24"/>
                <w:highlight w:val="lightGray"/>
                <w:shd w:val="clear" w:color="auto" w:fill="FFFFFF"/>
                <w:lang w:val="hy-AM"/>
              </w:rPr>
              <w:t>7</w:t>
            </w:r>
            <w:r w:rsidRPr="00F97140">
              <w:rPr>
                <w:rFonts w:ascii="GHEA Grapalat" w:hAnsi="GHEA Grapalat"/>
                <w:b/>
                <w:sz w:val="24"/>
                <w:szCs w:val="24"/>
                <w:highlight w:val="lightGray"/>
                <w:shd w:val="clear" w:color="auto" w:fill="FFFFFF"/>
                <w:lang w:val="hy-AM"/>
              </w:rPr>
              <w:t xml:space="preserve">. </w:t>
            </w:r>
            <w:r w:rsidR="00FC1F26" w:rsidRPr="00F97140">
              <w:rPr>
                <w:rFonts w:ascii="GHEA Grapalat" w:hAnsi="GHEA Grapalat"/>
                <w:b/>
                <w:sz w:val="24"/>
                <w:szCs w:val="24"/>
                <w:highlight w:val="lightGray"/>
                <w:shd w:val="clear" w:color="auto" w:fill="FFFFFF"/>
                <w:lang w:val="hy-AM"/>
              </w:rPr>
              <w:t>ՀՀ կրթության, գիտության, մշակույթի և սպորտի նախարարություն</w:t>
            </w:r>
          </w:p>
          <w:p w14:paraId="0A258B12"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5D54EDB4" w14:textId="77777777" w:rsidR="00924993" w:rsidRPr="00F97140" w:rsidRDefault="00FC1F26"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11</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7E2979C3" w14:textId="77777777" w:rsidTr="00251C83">
        <w:tc>
          <w:tcPr>
            <w:tcW w:w="8913" w:type="dxa"/>
            <w:gridSpan w:val="2"/>
            <w:vMerge/>
            <w:shd w:val="clear" w:color="auto" w:fill="D9D9D9" w:themeFill="background1" w:themeFillShade="D9"/>
          </w:tcPr>
          <w:p w14:paraId="34744C55"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6CA12C32"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FC1F26" w:rsidRPr="00F97140">
              <w:rPr>
                <w:rFonts w:ascii="GHEA Grapalat" w:hAnsi="GHEA Grapalat"/>
                <w:sz w:val="24"/>
                <w:szCs w:val="24"/>
                <w:highlight w:val="lightGray"/>
                <w:shd w:val="clear" w:color="auto" w:fill="FFFFFF"/>
                <w:lang w:val="hy-AM"/>
              </w:rPr>
              <w:t>01/18.2/38511-2024</w:t>
            </w:r>
          </w:p>
        </w:tc>
      </w:tr>
      <w:tr w:rsidR="00924993" w:rsidRPr="0011249C" w14:paraId="1E0F16DA" w14:textId="77777777" w:rsidTr="00251C83">
        <w:tc>
          <w:tcPr>
            <w:tcW w:w="8886" w:type="dxa"/>
          </w:tcPr>
          <w:p w14:paraId="1324BEBF" w14:textId="77777777" w:rsidR="00CF1339" w:rsidRDefault="00F437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Հայտնում եմ, որ Կրթության, գիտության, մշակույթի և սպորտի նախարարությունը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w:t>
            </w:r>
            <w:r w:rsidRPr="00F97140">
              <w:rPr>
                <w:rFonts w:ascii="GHEA Grapalat" w:hAnsi="GHEA Grapalat"/>
                <w:sz w:val="24"/>
                <w:szCs w:val="24"/>
                <w:lang w:val="hy-AM"/>
              </w:rPr>
              <w:lastRenderedPageBreak/>
              <w:t>պետական և տեղական ինքնակառավարման մարմիններից, կազմակերպություններից տվյալները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Հայաստանի Հանրապետության կառավարության որոշումների նախագծերի փաթեթի վերաբերյալ առաջարկություններ և դիտողություններ չունի:</w:t>
            </w:r>
          </w:p>
          <w:p w14:paraId="33AE9780" w14:textId="5BA2E47F" w:rsidR="00F43762" w:rsidRDefault="00F437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Միաժամանակ հայտնում եմ, որ  Հայաստանի Հանրապետության կառավարության 2021 թվականի հուլիսի 15-ի «Նախադպրոցական ուսումնական </w:t>
            </w:r>
            <w:r w:rsidRPr="009E6D9E">
              <w:rPr>
                <w:rFonts w:ascii="GHEA Grapalat" w:hAnsi="GHEA Grapalat"/>
                <w:sz w:val="24"/>
                <w:szCs w:val="24"/>
                <w:lang w:val="hy-AM"/>
              </w:rPr>
              <w:t>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նպատակային ֆինանսավորման չափաքանակը սահմանելու մասին» N 1169-Ն որոշման մեջ կատարվող լրացումը կարող է հանգեցնել լրացուցիչ ֆինանսական հատկացումների անհրաժեշտության, մասնավորապես նախագծի 8-րդ և 9-րդ կետերի մասով, որին ֆինանսական գնահատական տրված չէ:</w:t>
            </w:r>
          </w:p>
          <w:p w14:paraId="26C22D3D" w14:textId="412D6230" w:rsidR="00CE6633" w:rsidRDefault="00CE6633" w:rsidP="00F97140">
            <w:pPr>
              <w:spacing w:line="360" w:lineRule="auto"/>
              <w:jc w:val="both"/>
              <w:rPr>
                <w:rFonts w:ascii="GHEA Grapalat" w:hAnsi="GHEA Grapalat"/>
                <w:sz w:val="24"/>
                <w:szCs w:val="24"/>
                <w:lang w:val="hy-AM"/>
              </w:rPr>
            </w:pPr>
          </w:p>
          <w:p w14:paraId="051CA0DC" w14:textId="3653CE19" w:rsidR="000E1ED7" w:rsidRDefault="000E1ED7" w:rsidP="00F97140">
            <w:pPr>
              <w:spacing w:line="360" w:lineRule="auto"/>
              <w:jc w:val="both"/>
              <w:rPr>
                <w:rFonts w:ascii="GHEA Grapalat" w:hAnsi="GHEA Grapalat"/>
                <w:sz w:val="24"/>
                <w:szCs w:val="24"/>
                <w:lang w:val="hy-AM"/>
              </w:rPr>
            </w:pPr>
          </w:p>
          <w:p w14:paraId="48165512" w14:textId="1BCA7207" w:rsidR="000E1ED7" w:rsidRDefault="000E1ED7" w:rsidP="00F97140">
            <w:pPr>
              <w:spacing w:line="360" w:lineRule="auto"/>
              <w:jc w:val="both"/>
              <w:rPr>
                <w:rFonts w:ascii="GHEA Grapalat" w:hAnsi="GHEA Grapalat"/>
                <w:sz w:val="24"/>
                <w:szCs w:val="24"/>
                <w:lang w:val="hy-AM"/>
              </w:rPr>
            </w:pPr>
          </w:p>
          <w:p w14:paraId="40852BE4" w14:textId="4FF1B041" w:rsidR="000E1ED7" w:rsidRDefault="000E1ED7" w:rsidP="00F97140">
            <w:pPr>
              <w:spacing w:line="360" w:lineRule="auto"/>
              <w:jc w:val="both"/>
              <w:rPr>
                <w:rFonts w:ascii="GHEA Grapalat" w:hAnsi="GHEA Grapalat"/>
                <w:sz w:val="24"/>
                <w:szCs w:val="24"/>
                <w:lang w:val="hy-AM"/>
              </w:rPr>
            </w:pPr>
          </w:p>
          <w:p w14:paraId="06039312" w14:textId="522DCAC4" w:rsidR="000E1ED7" w:rsidRDefault="000E1ED7" w:rsidP="00F97140">
            <w:pPr>
              <w:spacing w:line="360" w:lineRule="auto"/>
              <w:jc w:val="both"/>
              <w:rPr>
                <w:rFonts w:ascii="GHEA Grapalat" w:hAnsi="GHEA Grapalat"/>
                <w:sz w:val="24"/>
                <w:szCs w:val="24"/>
                <w:lang w:val="hy-AM"/>
              </w:rPr>
            </w:pPr>
          </w:p>
          <w:p w14:paraId="41C8A801" w14:textId="3E70BC0F" w:rsidR="000E1ED7" w:rsidRDefault="000E1ED7" w:rsidP="00F97140">
            <w:pPr>
              <w:spacing w:line="360" w:lineRule="auto"/>
              <w:jc w:val="both"/>
              <w:rPr>
                <w:rFonts w:ascii="GHEA Grapalat" w:hAnsi="GHEA Grapalat"/>
                <w:sz w:val="24"/>
                <w:szCs w:val="24"/>
                <w:lang w:val="hy-AM"/>
              </w:rPr>
            </w:pPr>
          </w:p>
          <w:p w14:paraId="05EB4EF7" w14:textId="2F410018" w:rsidR="000E1ED7" w:rsidRDefault="000E1ED7" w:rsidP="00F97140">
            <w:pPr>
              <w:spacing w:line="360" w:lineRule="auto"/>
              <w:jc w:val="both"/>
              <w:rPr>
                <w:rFonts w:ascii="GHEA Grapalat" w:hAnsi="GHEA Grapalat"/>
                <w:sz w:val="24"/>
                <w:szCs w:val="24"/>
                <w:lang w:val="hy-AM"/>
              </w:rPr>
            </w:pPr>
          </w:p>
          <w:p w14:paraId="6BAD728E" w14:textId="7810A99E" w:rsidR="000E1ED7" w:rsidRDefault="000E1ED7" w:rsidP="00F97140">
            <w:pPr>
              <w:spacing w:line="360" w:lineRule="auto"/>
              <w:jc w:val="both"/>
              <w:rPr>
                <w:rFonts w:ascii="GHEA Grapalat" w:hAnsi="GHEA Grapalat"/>
                <w:sz w:val="24"/>
                <w:szCs w:val="24"/>
                <w:lang w:val="hy-AM"/>
              </w:rPr>
            </w:pPr>
          </w:p>
          <w:p w14:paraId="39A7D1B5" w14:textId="77777777" w:rsidR="003E3D87" w:rsidRDefault="003E3D87" w:rsidP="00F97140">
            <w:pPr>
              <w:spacing w:line="360" w:lineRule="auto"/>
              <w:jc w:val="both"/>
              <w:rPr>
                <w:rFonts w:ascii="GHEA Grapalat" w:hAnsi="GHEA Grapalat"/>
                <w:sz w:val="24"/>
                <w:szCs w:val="24"/>
                <w:lang w:val="hy-AM"/>
              </w:rPr>
            </w:pPr>
          </w:p>
          <w:p w14:paraId="4BF6D793" w14:textId="746AA0CD" w:rsidR="00F43762" w:rsidRPr="00F97140" w:rsidRDefault="00F437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 Ինչ վերաբերվում է ՀՀ կառավարության 2021 թվականի նոյեմբերի 4-ի N 1784-Ն որոշման մեջ առաջարկվող փոփոխություններին, ապա գտնում ենք ոչ նպատակահարմար՝ հաշվի առնելով ներքոնշյալ հանգամանքները.</w:t>
            </w:r>
          </w:p>
          <w:p w14:paraId="57B90695" w14:textId="77777777" w:rsidR="00F43762" w:rsidRPr="00F97140" w:rsidRDefault="00F437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ՀՀ կառավարության 2021 թվականի նոյեմբերի 4-ի «Հայաստանի Հանրապետության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կարգը հաստատելու և Հայաստանի Հանրապետության կառավարության 2013 թվականի նոյեմբերի 28-</w:t>
            </w:r>
            <w:r w:rsidRPr="00010CA4">
              <w:rPr>
                <w:rFonts w:ascii="GHEA Grapalat" w:hAnsi="GHEA Grapalat"/>
                <w:sz w:val="24"/>
                <w:szCs w:val="24"/>
                <w:lang w:val="hy-AM"/>
              </w:rPr>
              <w:t>ի N 1330-Ն որոշումն ուժը կորցրած ճանաչելու մասին» N 1784-Ն որոշման հավելվածի 14 կետով թվարկված են այն կարգավիճակները, որոնց դեպքում պետության կողմից տրվում է ուսման վճարի փոխհատուցում (լրիվ կամ մասնակի (զեղչ): Առանձնացնել որևէ կարգավիճակ և առավելագույն փոխհատուցում տրամադրել 100%-ի չափով, ինչպես նաև փոխհատուցել նաև հեռակա ուսուցման ձևով ընդունված ուսանողների ուսման վճարը, գտնում ենք ոչ նպատակահարմար, քանի որ նախագծով առաջարկվող նոր մոտեցումը կպահանջի պետական բյուջեից լրացուցիչ ֆինանսավորում, որը նախատեսված չէ:</w:t>
            </w:r>
          </w:p>
          <w:p w14:paraId="703E5658" w14:textId="77777777" w:rsidR="00924993" w:rsidRPr="00F97140" w:rsidRDefault="00F43762"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         Ելնելով վերոգրյալից, առաջարկում ենք պահպանել գործող իրավական ակտի կարգավորումները, քանի որ դրանք ուղղված են ոլորտում տարվող քաղաքականությանը և իրականացվող բարեփոխումներին, իսկ ուսման վարձի </w:t>
            </w:r>
            <w:r w:rsidRPr="00F97140">
              <w:rPr>
                <w:rFonts w:ascii="GHEA Grapalat" w:hAnsi="GHEA Grapalat"/>
                <w:sz w:val="24"/>
                <w:szCs w:val="24"/>
                <w:lang w:val="hy-AM"/>
              </w:rPr>
              <w:lastRenderedPageBreak/>
              <w:t>փոխհատուցման վերաբերյալ միջոցառումները,  միտված են կրթության որակի բարձրացմանն ու առաջադիմության բարելավմանը, և ոչ՝ սոցիալական վիճակով պայմանավորված խրախուսմանը:</w:t>
            </w:r>
          </w:p>
        </w:tc>
        <w:tc>
          <w:tcPr>
            <w:tcW w:w="5365" w:type="dxa"/>
            <w:gridSpan w:val="2"/>
          </w:tcPr>
          <w:p w14:paraId="22837478" w14:textId="47A32881" w:rsidR="00010CA4" w:rsidRDefault="00010CA4" w:rsidP="00010CA4">
            <w:pPr>
              <w:spacing w:line="360" w:lineRule="auto"/>
              <w:rPr>
                <w:rFonts w:ascii="GHEA Grapalat" w:hAnsi="GHEA Grapalat"/>
                <w:sz w:val="24"/>
                <w:szCs w:val="24"/>
                <w:lang w:val="hy-AM"/>
              </w:rPr>
            </w:pPr>
          </w:p>
          <w:p w14:paraId="5955A505" w14:textId="45A88795" w:rsidR="00425BDB" w:rsidRDefault="00425BDB" w:rsidP="00010CA4">
            <w:pPr>
              <w:spacing w:line="360" w:lineRule="auto"/>
              <w:rPr>
                <w:rFonts w:ascii="GHEA Grapalat" w:hAnsi="GHEA Grapalat"/>
                <w:sz w:val="24"/>
                <w:szCs w:val="24"/>
                <w:lang w:val="hy-AM"/>
              </w:rPr>
            </w:pPr>
          </w:p>
          <w:p w14:paraId="6D664601" w14:textId="1308DC87" w:rsidR="00425BDB" w:rsidRDefault="00425BDB" w:rsidP="00010CA4">
            <w:pPr>
              <w:spacing w:line="360" w:lineRule="auto"/>
              <w:rPr>
                <w:rFonts w:ascii="GHEA Grapalat" w:hAnsi="GHEA Grapalat"/>
                <w:sz w:val="24"/>
                <w:szCs w:val="24"/>
                <w:lang w:val="hy-AM"/>
              </w:rPr>
            </w:pPr>
          </w:p>
          <w:p w14:paraId="5600F066" w14:textId="7D134C39" w:rsidR="00CE6633" w:rsidRDefault="00CE6633" w:rsidP="00010CA4">
            <w:pPr>
              <w:spacing w:line="360" w:lineRule="auto"/>
              <w:rPr>
                <w:rFonts w:ascii="GHEA Grapalat" w:hAnsi="GHEA Grapalat"/>
                <w:sz w:val="24"/>
                <w:szCs w:val="24"/>
                <w:lang w:val="hy-AM"/>
              </w:rPr>
            </w:pPr>
          </w:p>
          <w:p w14:paraId="6860185F" w14:textId="4993E37B" w:rsidR="00CE6633" w:rsidRDefault="00CE6633" w:rsidP="00010CA4">
            <w:pPr>
              <w:spacing w:line="360" w:lineRule="auto"/>
              <w:rPr>
                <w:rFonts w:ascii="GHEA Grapalat" w:hAnsi="GHEA Grapalat"/>
                <w:sz w:val="24"/>
                <w:szCs w:val="24"/>
                <w:lang w:val="hy-AM"/>
              </w:rPr>
            </w:pPr>
          </w:p>
          <w:p w14:paraId="498ABFE6" w14:textId="6AF0A8B4" w:rsidR="00CE6633" w:rsidRDefault="00CE6633" w:rsidP="00010CA4">
            <w:pPr>
              <w:spacing w:line="360" w:lineRule="auto"/>
              <w:rPr>
                <w:rFonts w:ascii="GHEA Grapalat" w:hAnsi="GHEA Grapalat"/>
                <w:sz w:val="24"/>
                <w:szCs w:val="24"/>
                <w:lang w:val="hy-AM"/>
              </w:rPr>
            </w:pPr>
          </w:p>
          <w:p w14:paraId="2D84EC8A" w14:textId="5F733A61" w:rsidR="00CE6633" w:rsidRDefault="00CE6633" w:rsidP="00010CA4">
            <w:pPr>
              <w:spacing w:line="360" w:lineRule="auto"/>
              <w:rPr>
                <w:rFonts w:ascii="GHEA Grapalat" w:hAnsi="GHEA Grapalat"/>
                <w:sz w:val="24"/>
                <w:szCs w:val="24"/>
                <w:lang w:val="hy-AM"/>
              </w:rPr>
            </w:pPr>
          </w:p>
          <w:p w14:paraId="629389AE" w14:textId="5115CE5F" w:rsidR="00CE6633" w:rsidRDefault="00CE6633" w:rsidP="00010CA4">
            <w:pPr>
              <w:spacing w:line="360" w:lineRule="auto"/>
              <w:rPr>
                <w:rFonts w:ascii="GHEA Grapalat" w:hAnsi="GHEA Grapalat"/>
                <w:sz w:val="24"/>
                <w:szCs w:val="24"/>
                <w:lang w:val="hy-AM"/>
              </w:rPr>
            </w:pPr>
          </w:p>
          <w:p w14:paraId="4C9AFD82" w14:textId="70FC4CC0" w:rsidR="00CE6633" w:rsidRDefault="00CE6633" w:rsidP="00010CA4">
            <w:pPr>
              <w:spacing w:line="360" w:lineRule="auto"/>
              <w:rPr>
                <w:rFonts w:ascii="GHEA Grapalat" w:hAnsi="GHEA Grapalat"/>
                <w:sz w:val="24"/>
                <w:szCs w:val="24"/>
                <w:lang w:val="hy-AM"/>
              </w:rPr>
            </w:pPr>
          </w:p>
          <w:p w14:paraId="1A194A81" w14:textId="574BE7F1" w:rsidR="00CE6633" w:rsidRDefault="00CE6633" w:rsidP="00010CA4">
            <w:pPr>
              <w:spacing w:line="360" w:lineRule="auto"/>
              <w:rPr>
                <w:rFonts w:ascii="GHEA Grapalat" w:hAnsi="GHEA Grapalat"/>
                <w:sz w:val="24"/>
                <w:szCs w:val="24"/>
                <w:lang w:val="hy-AM"/>
              </w:rPr>
            </w:pPr>
          </w:p>
          <w:p w14:paraId="160DE16B" w14:textId="2D8D89AF" w:rsidR="00CE6633" w:rsidRDefault="00CE6633" w:rsidP="00010CA4">
            <w:pPr>
              <w:spacing w:line="360" w:lineRule="auto"/>
              <w:rPr>
                <w:rFonts w:ascii="GHEA Grapalat" w:hAnsi="GHEA Grapalat"/>
                <w:sz w:val="24"/>
                <w:szCs w:val="24"/>
                <w:lang w:val="hy-AM"/>
              </w:rPr>
            </w:pPr>
          </w:p>
          <w:p w14:paraId="29E7C0D0" w14:textId="3ADCB4EB" w:rsidR="00CE6633" w:rsidRDefault="00CE6633" w:rsidP="00010CA4">
            <w:pPr>
              <w:spacing w:line="360" w:lineRule="auto"/>
              <w:rPr>
                <w:rFonts w:ascii="GHEA Grapalat" w:hAnsi="GHEA Grapalat"/>
                <w:sz w:val="24"/>
                <w:szCs w:val="24"/>
                <w:lang w:val="hy-AM"/>
              </w:rPr>
            </w:pPr>
          </w:p>
          <w:p w14:paraId="40156E8B" w14:textId="113E95CD" w:rsidR="00CE6633" w:rsidRDefault="00CE6633" w:rsidP="00010CA4">
            <w:pPr>
              <w:spacing w:line="360" w:lineRule="auto"/>
              <w:rPr>
                <w:rFonts w:ascii="GHEA Grapalat" w:hAnsi="GHEA Grapalat"/>
                <w:sz w:val="24"/>
                <w:szCs w:val="24"/>
                <w:lang w:val="hy-AM"/>
              </w:rPr>
            </w:pPr>
          </w:p>
          <w:p w14:paraId="2905A201" w14:textId="5824D39C" w:rsidR="00CE6633" w:rsidRDefault="00CE6633" w:rsidP="00010CA4">
            <w:pPr>
              <w:spacing w:line="360" w:lineRule="auto"/>
              <w:rPr>
                <w:rFonts w:ascii="GHEA Grapalat" w:hAnsi="GHEA Grapalat"/>
                <w:sz w:val="24"/>
                <w:szCs w:val="24"/>
                <w:lang w:val="hy-AM"/>
              </w:rPr>
            </w:pPr>
          </w:p>
          <w:p w14:paraId="17D6D9F2" w14:textId="2873DD53" w:rsidR="00CE6633" w:rsidRDefault="00CE6633" w:rsidP="00010CA4">
            <w:pPr>
              <w:spacing w:line="360" w:lineRule="auto"/>
              <w:rPr>
                <w:rFonts w:ascii="GHEA Grapalat" w:hAnsi="GHEA Grapalat"/>
                <w:sz w:val="24"/>
                <w:szCs w:val="24"/>
                <w:lang w:val="hy-AM"/>
              </w:rPr>
            </w:pPr>
          </w:p>
          <w:p w14:paraId="7FFE8CC5" w14:textId="636B56AD" w:rsidR="00CE6633" w:rsidRDefault="00CE6633" w:rsidP="00010CA4">
            <w:pPr>
              <w:spacing w:line="360" w:lineRule="auto"/>
              <w:rPr>
                <w:rFonts w:ascii="GHEA Grapalat" w:hAnsi="GHEA Grapalat"/>
                <w:sz w:val="24"/>
                <w:szCs w:val="24"/>
                <w:lang w:val="hy-AM"/>
              </w:rPr>
            </w:pPr>
          </w:p>
          <w:p w14:paraId="27E92775" w14:textId="369B699A" w:rsidR="00CE6633" w:rsidRDefault="00CE6633" w:rsidP="00010CA4">
            <w:pPr>
              <w:spacing w:line="360" w:lineRule="auto"/>
              <w:rPr>
                <w:rFonts w:ascii="GHEA Grapalat" w:hAnsi="GHEA Grapalat"/>
                <w:sz w:val="24"/>
                <w:szCs w:val="24"/>
                <w:lang w:val="hy-AM"/>
              </w:rPr>
            </w:pPr>
          </w:p>
          <w:p w14:paraId="032F1855" w14:textId="40C5311F" w:rsidR="00CE6633" w:rsidRDefault="00CE6633" w:rsidP="00010CA4">
            <w:pPr>
              <w:spacing w:line="360" w:lineRule="auto"/>
              <w:rPr>
                <w:rFonts w:ascii="GHEA Grapalat" w:hAnsi="GHEA Grapalat"/>
                <w:sz w:val="24"/>
                <w:szCs w:val="24"/>
                <w:lang w:val="hy-AM"/>
              </w:rPr>
            </w:pPr>
          </w:p>
          <w:p w14:paraId="67FA4D99" w14:textId="087FE78A" w:rsidR="00CE6633" w:rsidRDefault="00CE6633" w:rsidP="00010CA4">
            <w:pPr>
              <w:spacing w:line="360" w:lineRule="auto"/>
              <w:rPr>
                <w:rFonts w:ascii="GHEA Grapalat" w:hAnsi="GHEA Grapalat"/>
                <w:sz w:val="24"/>
                <w:szCs w:val="24"/>
                <w:lang w:val="hy-AM"/>
              </w:rPr>
            </w:pPr>
          </w:p>
          <w:p w14:paraId="2DE23D66" w14:textId="5B5A4898" w:rsidR="00CE6633" w:rsidRDefault="00CE6633" w:rsidP="00010CA4">
            <w:pPr>
              <w:spacing w:line="360" w:lineRule="auto"/>
              <w:rPr>
                <w:rFonts w:ascii="GHEA Grapalat" w:hAnsi="GHEA Grapalat"/>
                <w:sz w:val="24"/>
                <w:szCs w:val="24"/>
                <w:lang w:val="hy-AM"/>
              </w:rPr>
            </w:pPr>
          </w:p>
          <w:p w14:paraId="08C2E421" w14:textId="19909EB9" w:rsidR="00CE6633" w:rsidRDefault="00CE6633" w:rsidP="00010CA4">
            <w:pPr>
              <w:spacing w:line="360" w:lineRule="auto"/>
              <w:rPr>
                <w:rFonts w:ascii="GHEA Grapalat" w:hAnsi="GHEA Grapalat"/>
                <w:sz w:val="24"/>
                <w:szCs w:val="24"/>
                <w:lang w:val="hy-AM"/>
              </w:rPr>
            </w:pPr>
          </w:p>
          <w:p w14:paraId="303607DA" w14:textId="77777777" w:rsidR="00CF1339" w:rsidRDefault="00CF1339" w:rsidP="00010CA4">
            <w:pPr>
              <w:spacing w:line="360" w:lineRule="auto"/>
              <w:rPr>
                <w:rFonts w:ascii="GHEA Grapalat" w:hAnsi="GHEA Grapalat" w:cs="Cambria Math"/>
                <w:b/>
                <w:sz w:val="24"/>
                <w:szCs w:val="24"/>
                <w:lang w:val="hy-AM"/>
              </w:rPr>
            </w:pPr>
          </w:p>
          <w:p w14:paraId="30C9D384" w14:textId="77777777" w:rsidR="00CF1339" w:rsidRDefault="00CF1339" w:rsidP="00010CA4">
            <w:pPr>
              <w:spacing w:line="360" w:lineRule="auto"/>
              <w:rPr>
                <w:rFonts w:ascii="GHEA Grapalat" w:hAnsi="GHEA Grapalat" w:cs="Cambria Math"/>
                <w:b/>
                <w:sz w:val="24"/>
                <w:szCs w:val="24"/>
                <w:lang w:val="hy-AM"/>
              </w:rPr>
            </w:pPr>
          </w:p>
          <w:p w14:paraId="06B40D41" w14:textId="77777777" w:rsidR="00CF1339" w:rsidRDefault="00CF1339" w:rsidP="00010CA4">
            <w:pPr>
              <w:spacing w:line="360" w:lineRule="auto"/>
              <w:rPr>
                <w:rFonts w:ascii="GHEA Grapalat" w:hAnsi="GHEA Grapalat" w:cs="Cambria Math"/>
                <w:b/>
                <w:sz w:val="24"/>
                <w:szCs w:val="24"/>
                <w:lang w:val="hy-AM"/>
              </w:rPr>
            </w:pPr>
          </w:p>
          <w:p w14:paraId="2B61C11D" w14:textId="77777777" w:rsidR="00CF1339" w:rsidRDefault="00CF1339" w:rsidP="00010CA4">
            <w:pPr>
              <w:spacing w:line="360" w:lineRule="auto"/>
              <w:rPr>
                <w:rFonts w:ascii="GHEA Grapalat" w:hAnsi="GHEA Grapalat" w:cs="Cambria Math"/>
                <w:b/>
                <w:sz w:val="24"/>
                <w:szCs w:val="24"/>
                <w:lang w:val="hy-AM"/>
              </w:rPr>
            </w:pPr>
          </w:p>
          <w:p w14:paraId="30C7DD95" w14:textId="446D2CF0" w:rsidR="00425BDB" w:rsidRDefault="00CE6633" w:rsidP="00010CA4">
            <w:pPr>
              <w:spacing w:line="360" w:lineRule="auto"/>
              <w:rPr>
                <w:rFonts w:ascii="GHEA Grapalat" w:hAnsi="GHEA Grapalat"/>
                <w:b/>
                <w:sz w:val="24"/>
                <w:szCs w:val="24"/>
                <w:lang w:val="hy-AM"/>
              </w:rPr>
            </w:pPr>
            <w:r w:rsidRPr="00F97140">
              <w:rPr>
                <w:rFonts w:ascii="GHEA Grapalat" w:hAnsi="GHEA Grapalat" w:cs="Cambria Math"/>
                <w:b/>
                <w:sz w:val="24"/>
                <w:szCs w:val="24"/>
                <w:lang w:val="hy-AM"/>
              </w:rPr>
              <w:lastRenderedPageBreak/>
              <w:t>Ը</w:t>
            </w:r>
            <w:r w:rsidRPr="00F97140">
              <w:rPr>
                <w:rFonts w:ascii="GHEA Grapalat" w:hAnsi="GHEA Grapalat"/>
                <w:b/>
                <w:sz w:val="24"/>
                <w:szCs w:val="24"/>
                <w:lang w:val="hy-AM"/>
              </w:rPr>
              <w:t xml:space="preserve">նդունվել է </w:t>
            </w:r>
            <w:r>
              <w:rPr>
                <w:rFonts w:ascii="GHEA Grapalat" w:hAnsi="GHEA Grapalat"/>
                <w:b/>
                <w:sz w:val="24"/>
                <w:szCs w:val="24"/>
                <w:lang w:val="hy-AM"/>
              </w:rPr>
              <w:t>ի գիտություն</w:t>
            </w:r>
            <w:r w:rsidRPr="00F97140">
              <w:rPr>
                <w:rFonts w:ascii="GHEA Grapalat" w:hAnsi="GHEA Grapalat"/>
                <w:b/>
                <w:sz w:val="24"/>
                <w:szCs w:val="24"/>
                <w:lang w:val="hy-AM"/>
              </w:rPr>
              <w:t>։</w:t>
            </w:r>
          </w:p>
          <w:p w14:paraId="61759C6E" w14:textId="3A088E59" w:rsidR="000E1ED7" w:rsidRPr="00296871" w:rsidRDefault="000E1ED7" w:rsidP="000E1ED7">
            <w:pPr>
              <w:spacing w:line="360" w:lineRule="auto"/>
              <w:jc w:val="both"/>
              <w:rPr>
                <w:rFonts w:ascii="GHEA Grapalat" w:hAnsi="GHEA Grapalat"/>
                <w:sz w:val="24"/>
                <w:szCs w:val="24"/>
                <w:lang w:val="hy-AM"/>
              </w:rPr>
            </w:pPr>
            <w:r w:rsidRPr="000E1ED7">
              <w:rPr>
                <w:rFonts w:ascii="GHEA Grapalat" w:hAnsi="GHEA Grapalat"/>
                <w:sz w:val="24"/>
                <w:szCs w:val="24"/>
                <w:lang w:val="hy-AM"/>
              </w:rPr>
              <w:t>Գործող կարգավորման համաձայն</w:t>
            </w:r>
            <w:r w:rsidR="0002371B" w:rsidRPr="0002371B">
              <w:rPr>
                <w:rFonts w:ascii="GHEA Grapalat" w:hAnsi="GHEA Grapalat"/>
                <w:sz w:val="24"/>
                <w:szCs w:val="24"/>
                <w:lang w:val="hy-AM"/>
              </w:rPr>
              <w:t>՝</w:t>
            </w:r>
            <w:r w:rsidRPr="000E1ED7">
              <w:rPr>
                <w:rFonts w:ascii="GHEA Grapalat" w:hAnsi="GHEA Grapalat"/>
                <w:sz w:val="24"/>
                <w:szCs w:val="24"/>
                <w:lang w:val="hy-AM"/>
              </w:rPr>
              <w:t xml:space="preserve"> համապատասխան կարգավորումները վերաբերում են </w:t>
            </w:r>
            <w:r w:rsidRPr="000E1ED7">
              <w:rPr>
                <w:rFonts w:ascii="GHEA Grapalat" w:hAnsi="GHEA Grapalat"/>
                <w:color w:val="000000"/>
                <w:sz w:val="24"/>
                <w:szCs w:val="24"/>
                <w:shd w:val="clear" w:color="auto" w:fill="FFFFFF"/>
                <w:lang w:val="hy-AM"/>
              </w:rPr>
              <w:t xml:space="preserve"> ընտանիքի սոցիալական գնահատման համակարգում </w:t>
            </w:r>
            <w:r w:rsidRPr="000E1ED7">
              <w:rPr>
                <w:rFonts w:ascii="GHEA Grapalat" w:hAnsi="GHEA Grapalat"/>
                <w:b/>
                <w:color w:val="000000"/>
                <w:sz w:val="24"/>
                <w:szCs w:val="24"/>
                <w:shd w:val="clear" w:color="auto" w:fill="FFFFFF"/>
                <w:lang w:val="hy-AM"/>
              </w:rPr>
              <w:t>հաշվառված</w:t>
            </w:r>
            <w:r w:rsidRPr="000E1ED7">
              <w:rPr>
                <w:rFonts w:ascii="GHEA Grapalat" w:hAnsi="GHEA Grapalat"/>
                <w:color w:val="000000"/>
                <w:sz w:val="24"/>
                <w:szCs w:val="24"/>
                <w:shd w:val="clear" w:color="auto" w:fill="FFFFFF"/>
                <w:lang w:val="hy-AM"/>
              </w:rPr>
              <w:t xml:space="preserve"> սոցիալապես անապահով ճանաչված ընտանիքների </w:t>
            </w:r>
            <w:r>
              <w:rPr>
                <w:rFonts w:ascii="GHEA Grapalat" w:hAnsi="GHEA Grapalat"/>
                <w:color w:val="000000"/>
                <w:sz w:val="24"/>
                <w:szCs w:val="24"/>
                <w:shd w:val="clear" w:color="auto" w:fill="FFFFFF"/>
                <w:lang w:val="hy-AM"/>
              </w:rPr>
              <w:t xml:space="preserve">երեխաներին, իսկ </w:t>
            </w:r>
            <w:r w:rsidRPr="000E1ED7">
              <w:rPr>
                <w:rFonts w:ascii="GHEA Grapalat" w:hAnsi="GHEA Grapalat"/>
                <w:sz w:val="24"/>
                <w:szCs w:val="24"/>
                <w:lang w:val="hy-AM"/>
              </w:rPr>
              <w:t>նախագծով առաջարկվում է կարգավորումները տարածել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160 տոկոսի արժեքից ցածր ամսական եկամուտ ունեցող ընտանիքի երեխաների վրա։ Այսինքն</w:t>
            </w:r>
            <w:r w:rsidR="00FC5F8E">
              <w:rPr>
                <w:rFonts w:ascii="GHEA Grapalat" w:hAnsi="GHEA Grapalat"/>
                <w:sz w:val="24"/>
                <w:szCs w:val="24"/>
                <w:lang w:val="hy-AM"/>
              </w:rPr>
              <w:t>՝</w:t>
            </w:r>
            <w:r w:rsidRPr="000E1ED7">
              <w:rPr>
                <w:rFonts w:ascii="GHEA Grapalat" w:hAnsi="GHEA Grapalat"/>
                <w:sz w:val="24"/>
                <w:szCs w:val="24"/>
                <w:lang w:val="hy-AM"/>
              </w:rPr>
              <w:t xml:space="preserve"> շահառուների </w:t>
            </w:r>
            <w:r w:rsidR="00296871">
              <w:rPr>
                <w:rFonts w:ascii="GHEA Grapalat" w:hAnsi="GHEA Grapalat"/>
                <w:sz w:val="24"/>
                <w:szCs w:val="24"/>
                <w:lang w:val="hy-AM"/>
              </w:rPr>
              <w:t xml:space="preserve">թվի </w:t>
            </w:r>
            <w:r w:rsidRPr="000E1ED7">
              <w:rPr>
                <w:rFonts w:ascii="GHEA Grapalat" w:hAnsi="GHEA Grapalat"/>
                <w:sz w:val="24"/>
                <w:szCs w:val="24"/>
                <w:lang w:val="hy-AM"/>
              </w:rPr>
              <w:t>ընդլայնում տեղի չի ունենալու։</w:t>
            </w:r>
          </w:p>
          <w:p w14:paraId="0019AD9F" w14:textId="77777777" w:rsidR="003E3D87" w:rsidRDefault="003E3D87" w:rsidP="00010CA4">
            <w:pPr>
              <w:spacing w:line="360" w:lineRule="auto"/>
              <w:rPr>
                <w:rFonts w:ascii="GHEA Grapalat" w:hAnsi="GHEA Grapalat"/>
                <w:b/>
                <w:sz w:val="24"/>
                <w:szCs w:val="24"/>
                <w:lang w:val="hy-AM"/>
              </w:rPr>
            </w:pPr>
          </w:p>
          <w:p w14:paraId="7CD9F1C4" w14:textId="77777777" w:rsidR="003E3D87" w:rsidRDefault="003E3D87" w:rsidP="00010CA4">
            <w:pPr>
              <w:spacing w:line="360" w:lineRule="auto"/>
              <w:rPr>
                <w:rFonts w:ascii="GHEA Grapalat" w:hAnsi="GHEA Grapalat"/>
                <w:b/>
                <w:sz w:val="24"/>
                <w:szCs w:val="24"/>
                <w:lang w:val="hy-AM"/>
              </w:rPr>
            </w:pPr>
          </w:p>
          <w:p w14:paraId="6283251B" w14:textId="7426500D" w:rsidR="00010CA4" w:rsidRPr="00F976C7" w:rsidRDefault="00010CA4" w:rsidP="00010CA4">
            <w:pPr>
              <w:spacing w:line="360" w:lineRule="auto"/>
              <w:rPr>
                <w:rFonts w:ascii="GHEA Grapalat" w:hAnsi="GHEA Grapalat"/>
                <w:b/>
                <w:sz w:val="24"/>
                <w:szCs w:val="24"/>
                <w:lang w:val="hy-AM"/>
              </w:rPr>
            </w:pPr>
            <w:r w:rsidRPr="00F976C7">
              <w:rPr>
                <w:rFonts w:ascii="GHEA Grapalat" w:hAnsi="GHEA Grapalat"/>
                <w:b/>
                <w:sz w:val="24"/>
                <w:szCs w:val="24"/>
                <w:lang w:val="hy-AM"/>
              </w:rPr>
              <w:lastRenderedPageBreak/>
              <w:t>Ընդունվել է ի գիտություն:</w:t>
            </w:r>
          </w:p>
          <w:p w14:paraId="38A14634" w14:textId="098277BD" w:rsidR="00924993" w:rsidRPr="007C0C5A" w:rsidRDefault="00010CA4">
            <w:pPr>
              <w:spacing w:line="360" w:lineRule="auto"/>
              <w:jc w:val="both"/>
              <w:rPr>
                <w:rFonts w:ascii="GHEA Grapalat" w:hAnsi="GHEA Grapalat"/>
                <w:sz w:val="24"/>
                <w:szCs w:val="24"/>
                <w:lang w:val="hy-AM"/>
              </w:rPr>
            </w:pPr>
            <w:r>
              <w:rPr>
                <w:rFonts w:ascii="GHEA Grapalat" w:hAnsi="GHEA Grapalat"/>
                <w:sz w:val="24"/>
                <w:szCs w:val="24"/>
                <w:lang w:val="hy-AM"/>
              </w:rPr>
              <w:t>Նշված կարգավորումը բխում է «Կրթության մասին» օրենքի 6-րդ հոդվածի 3</w:t>
            </w:r>
            <w:r>
              <w:rPr>
                <w:rFonts w:ascii="Cambria Math" w:hAnsi="Cambria Math" w:cs="Cambria Math"/>
                <w:sz w:val="24"/>
                <w:szCs w:val="24"/>
                <w:lang w:val="hy-AM"/>
              </w:rPr>
              <w:t>․</w:t>
            </w:r>
            <w:r>
              <w:rPr>
                <w:rFonts w:ascii="GHEA Grapalat" w:hAnsi="GHEA Grapalat"/>
                <w:sz w:val="24"/>
                <w:szCs w:val="24"/>
                <w:lang w:val="hy-AM"/>
              </w:rPr>
              <w:t xml:space="preserve">4-րդ մասից։ </w:t>
            </w:r>
            <w:r w:rsidR="007C0C5A">
              <w:rPr>
                <w:rFonts w:ascii="GHEA Grapalat" w:hAnsi="GHEA Grapalat"/>
                <w:sz w:val="24"/>
                <w:szCs w:val="24"/>
                <w:lang w:val="hy-AM"/>
              </w:rPr>
              <w:t xml:space="preserve">Այսինքն, </w:t>
            </w:r>
            <w:r w:rsidR="007C0C5A" w:rsidRPr="00010CA4">
              <w:rPr>
                <w:rFonts w:ascii="GHEA Grapalat" w:hAnsi="GHEA Grapalat"/>
                <w:sz w:val="24"/>
                <w:szCs w:val="24"/>
                <w:lang w:val="hy-AM"/>
              </w:rPr>
              <w:t>100%-ի չափով</w:t>
            </w:r>
            <w:r w:rsidR="007C0C5A">
              <w:rPr>
                <w:rFonts w:ascii="GHEA Grapalat" w:hAnsi="GHEA Grapalat"/>
                <w:sz w:val="24"/>
                <w:szCs w:val="24"/>
                <w:lang w:val="hy-AM"/>
              </w:rPr>
              <w:t xml:space="preserve"> փոխհատուցում պետք է նախատեսվի՝ հիմք ընդունելով օրենքի պահանջը։ </w:t>
            </w:r>
            <w:r>
              <w:rPr>
                <w:rFonts w:ascii="GHEA Grapalat" w:hAnsi="GHEA Grapalat"/>
                <w:sz w:val="24"/>
                <w:szCs w:val="24"/>
                <w:lang w:val="hy-AM"/>
              </w:rPr>
              <w:t xml:space="preserve">Նպատակն </w:t>
            </w:r>
            <w:r w:rsidR="00751108">
              <w:rPr>
                <w:rFonts w:ascii="GHEA Grapalat" w:hAnsi="GHEA Grapalat"/>
                <w:sz w:val="24"/>
                <w:szCs w:val="24"/>
                <w:lang w:val="hy-AM"/>
              </w:rPr>
              <w:t>այն</w:t>
            </w:r>
            <w:r>
              <w:rPr>
                <w:rFonts w:ascii="GHEA Grapalat" w:hAnsi="GHEA Grapalat"/>
                <w:sz w:val="24"/>
                <w:szCs w:val="24"/>
                <w:lang w:val="hy-AM"/>
              </w:rPr>
              <w:t xml:space="preserve"> է, որպեսզի կրթության </w:t>
            </w:r>
            <w:r w:rsidR="00FC5F8E">
              <w:rPr>
                <w:rFonts w:ascii="GHEA Grapalat" w:hAnsi="GHEA Grapalat"/>
                <w:sz w:val="24"/>
                <w:szCs w:val="24"/>
                <w:lang w:val="hy-AM"/>
              </w:rPr>
              <w:t xml:space="preserve">գոնե </w:t>
            </w:r>
            <w:r>
              <w:rPr>
                <w:rFonts w:ascii="GHEA Grapalat" w:hAnsi="GHEA Grapalat"/>
                <w:sz w:val="24"/>
                <w:szCs w:val="24"/>
                <w:lang w:val="hy-AM"/>
              </w:rPr>
              <w:t>մեկ մակարդակում</w:t>
            </w:r>
            <w:r w:rsidR="007C0C5A">
              <w:rPr>
                <w:rFonts w:ascii="GHEA Grapalat" w:hAnsi="GHEA Grapalat"/>
                <w:sz w:val="24"/>
                <w:szCs w:val="24"/>
                <w:lang w:val="hy-AM"/>
              </w:rPr>
              <w:t xml:space="preserve"> </w:t>
            </w:r>
            <w:r w:rsidR="007C0C5A" w:rsidRPr="007C0C5A">
              <w:rPr>
                <w:rFonts w:ascii="GHEA Grapalat" w:hAnsi="GHEA Grapalat"/>
                <w:sz w:val="24"/>
                <w:szCs w:val="24"/>
                <w:lang w:val="hy-AM"/>
              </w:rPr>
              <w:t>(արհեստագործական կրթական ծրագիր իրականացնող մասնագիտական ուսումնական հաստատությունում)</w:t>
            </w:r>
            <w:r>
              <w:rPr>
                <w:rFonts w:ascii="GHEA Grapalat" w:hAnsi="GHEA Grapalat"/>
                <w:sz w:val="24"/>
                <w:szCs w:val="24"/>
                <w:lang w:val="hy-AM"/>
              </w:rPr>
              <w:t xml:space="preserve"> ապահովվի սոցիալապես անապահով ընտանիքների երեխաների անվճար ուսուցումը</w:t>
            </w:r>
            <w:r w:rsidR="00FC5F8E">
              <w:rPr>
                <w:rFonts w:ascii="GHEA Grapalat" w:hAnsi="GHEA Grapalat"/>
                <w:sz w:val="24"/>
                <w:szCs w:val="24"/>
                <w:lang w:val="hy-AM"/>
              </w:rPr>
              <w:t xml:space="preserve"> </w:t>
            </w:r>
            <w:r w:rsidR="00FC5F8E" w:rsidRPr="009B7A6D">
              <w:rPr>
                <w:rFonts w:ascii="GHEA Grapalat" w:hAnsi="GHEA Grapalat"/>
                <w:sz w:val="24"/>
                <w:szCs w:val="24"/>
                <w:lang w:val="hy-AM"/>
              </w:rPr>
              <w:t>(</w:t>
            </w:r>
            <w:r w:rsidR="00FC5F8E">
              <w:rPr>
                <w:rFonts w:ascii="GHEA Grapalat" w:hAnsi="GHEA Grapalat"/>
                <w:sz w:val="24"/>
                <w:szCs w:val="24"/>
                <w:lang w:val="hy-AM"/>
              </w:rPr>
              <w:t>մասնագիտության ձեռքբերումը</w:t>
            </w:r>
            <w:r w:rsidR="00FC5F8E" w:rsidRPr="009B7A6D">
              <w:rPr>
                <w:rFonts w:ascii="GHEA Grapalat" w:hAnsi="GHEA Grapalat"/>
                <w:sz w:val="24"/>
                <w:szCs w:val="24"/>
                <w:lang w:val="hy-AM"/>
              </w:rPr>
              <w:t>)</w:t>
            </w:r>
            <w:r>
              <w:rPr>
                <w:rFonts w:ascii="GHEA Grapalat" w:hAnsi="GHEA Grapalat"/>
                <w:sz w:val="24"/>
                <w:szCs w:val="24"/>
                <w:lang w:val="hy-AM"/>
              </w:rPr>
              <w:t>,</w:t>
            </w:r>
            <w:r w:rsidR="00A44F37" w:rsidRPr="009B7A6D">
              <w:rPr>
                <w:rFonts w:ascii="GHEA Grapalat" w:hAnsi="GHEA Grapalat"/>
                <w:sz w:val="24"/>
                <w:szCs w:val="24"/>
                <w:lang w:val="hy-AM"/>
              </w:rPr>
              <w:t xml:space="preserve"> </w:t>
            </w:r>
            <w:r w:rsidR="00A44F37">
              <w:rPr>
                <w:rFonts w:ascii="GHEA Grapalat" w:hAnsi="GHEA Grapalat"/>
                <w:sz w:val="24"/>
                <w:szCs w:val="24"/>
                <w:lang w:val="hy-AM"/>
              </w:rPr>
              <w:t>ինչը թույլ կտա աղքատ ընտանիքների զավակներին ճեղքել փոխանցվող աղքատության արատավոր շղթան։ Ի</w:t>
            </w:r>
            <w:r>
              <w:rPr>
                <w:rFonts w:ascii="GHEA Grapalat" w:hAnsi="GHEA Grapalat"/>
                <w:sz w:val="24"/>
                <w:szCs w:val="24"/>
                <w:lang w:val="hy-AM"/>
              </w:rPr>
              <w:t>սկ միջին կամ բարձրագույն մասնագիտական հաստատություններ</w:t>
            </w:r>
            <w:r w:rsidR="00A44F37">
              <w:rPr>
                <w:rFonts w:ascii="GHEA Grapalat" w:hAnsi="GHEA Grapalat"/>
                <w:sz w:val="24"/>
                <w:szCs w:val="24"/>
                <w:lang w:val="hy-AM"/>
              </w:rPr>
              <w:t>ի դեպքում</w:t>
            </w:r>
            <w:r w:rsidR="00BA1165" w:rsidRPr="00AF4A66">
              <w:rPr>
                <w:rFonts w:ascii="GHEA Grapalat" w:hAnsi="GHEA Grapalat"/>
                <w:sz w:val="24"/>
                <w:szCs w:val="24"/>
                <w:lang w:val="hy-AM"/>
              </w:rPr>
              <w:t>՝</w:t>
            </w:r>
            <w:r w:rsidR="00A44F37">
              <w:rPr>
                <w:rFonts w:ascii="GHEA Grapalat" w:hAnsi="GHEA Grapalat"/>
                <w:sz w:val="24"/>
                <w:szCs w:val="24"/>
                <w:lang w:val="hy-AM"/>
              </w:rPr>
              <w:t xml:space="preserve"> նախատեսված է, որ</w:t>
            </w:r>
            <w:r>
              <w:rPr>
                <w:rFonts w:ascii="GHEA Grapalat" w:hAnsi="GHEA Grapalat"/>
                <w:sz w:val="24"/>
                <w:szCs w:val="24"/>
                <w:lang w:val="hy-AM"/>
              </w:rPr>
              <w:t xml:space="preserve"> </w:t>
            </w:r>
            <w:r w:rsidRPr="007C0C5A">
              <w:rPr>
                <w:rFonts w:ascii="GHEA Grapalat" w:hAnsi="GHEA Grapalat"/>
                <w:b/>
                <w:sz w:val="24"/>
                <w:szCs w:val="24"/>
                <w:lang w:val="hy-AM"/>
              </w:rPr>
              <w:t xml:space="preserve">բարձր առաջադիմություն ունեցող և սոցիալապես անապահով ընտանիքի անդամ հանդիսացող </w:t>
            </w:r>
            <w:r w:rsidR="002F5D50">
              <w:rPr>
                <w:rFonts w:ascii="GHEA Grapalat" w:hAnsi="GHEA Grapalat"/>
                <w:b/>
                <w:sz w:val="24"/>
                <w:szCs w:val="24"/>
                <w:lang w:val="hy-AM"/>
              </w:rPr>
              <w:t>անձինք</w:t>
            </w:r>
            <w:r>
              <w:rPr>
                <w:rFonts w:ascii="GHEA Grapalat" w:hAnsi="GHEA Grapalat"/>
                <w:sz w:val="24"/>
                <w:szCs w:val="24"/>
                <w:lang w:val="hy-AM"/>
              </w:rPr>
              <w:t xml:space="preserve"> </w:t>
            </w:r>
            <w:r>
              <w:rPr>
                <w:rFonts w:ascii="GHEA Grapalat" w:hAnsi="GHEA Grapalat"/>
                <w:sz w:val="24"/>
                <w:szCs w:val="24"/>
                <w:lang w:val="hy-AM"/>
              </w:rPr>
              <w:lastRenderedPageBreak/>
              <w:t xml:space="preserve">հնարավորություն ունենան ուսման վճարի լրիվ հատուցման։ </w:t>
            </w:r>
            <w:r w:rsidR="00C63EEF">
              <w:rPr>
                <w:rFonts w:ascii="GHEA Grapalat" w:hAnsi="GHEA Grapalat"/>
                <w:sz w:val="24"/>
                <w:szCs w:val="24"/>
                <w:lang w:val="hy-AM"/>
              </w:rPr>
              <w:t>Միաժամանակ հեռակա ուսուցմամբ սովորողներին զեղչերի տրամադրման մասով փոփոխությունը հնարավոր է քննարկել պիոլտային փուլի արդյունքների հիման վրա</w:t>
            </w:r>
            <w:r w:rsidR="00076008">
              <w:rPr>
                <w:rFonts w:ascii="GHEA Grapalat" w:hAnsi="GHEA Grapalat"/>
                <w:sz w:val="24"/>
                <w:szCs w:val="24"/>
                <w:lang w:val="hy-AM"/>
              </w:rPr>
              <w:t>, ինչն էլ համաձայնեցվել էր աշխատանքային կարգով</w:t>
            </w:r>
            <w:r w:rsidR="00C63EEF">
              <w:rPr>
                <w:rFonts w:ascii="GHEA Grapalat" w:hAnsi="GHEA Grapalat"/>
                <w:sz w:val="24"/>
                <w:szCs w:val="24"/>
                <w:lang w:val="hy-AM"/>
              </w:rPr>
              <w:t xml:space="preserve">։ </w:t>
            </w:r>
            <w:r w:rsidR="00FC5F8E">
              <w:rPr>
                <w:rFonts w:ascii="GHEA Grapalat" w:hAnsi="GHEA Grapalat"/>
                <w:sz w:val="24"/>
                <w:szCs w:val="24"/>
                <w:lang w:val="hy-AM"/>
              </w:rPr>
              <w:t>Հաշվի առնելով, որ ընդհանուր առմամբ անապահովության գնահատումը դառնալու է առավել հասցեական և սպասվում է շահառուների թվի նվազեցում՝</w:t>
            </w:r>
            <w:r>
              <w:rPr>
                <w:rFonts w:ascii="GHEA Grapalat" w:hAnsi="GHEA Grapalat"/>
                <w:sz w:val="24"/>
                <w:szCs w:val="24"/>
                <w:lang w:val="hy-AM"/>
              </w:rPr>
              <w:t xml:space="preserve"> </w:t>
            </w:r>
            <w:r w:rsidR="00FC5F8E">
              <w:rPr>
                <w:rFonts w:ascii="GHEA Grapalat" w:hAnsi="GHEA Grapalat"/>
                <w:sz w:val="24"/>
                <w:szCs w:val="24"/>
                <w:lang w:val="hy-AM"/>
              </w:rPr>
              <w:t xml:space="preserve">կրթական արտոնությունների մասով </w:t>
            </w:r>
            <w:r>
              <w:rPr>
                <w:rFonts w:ascii="GHEA Grapalat" w:hAnsi="GHEA Grapalat"/>
                <w:sz w:val="24"/>
                <w:szCs w:val="24"/>
                <w:lang w:val="hy-AM"/>
              </w:rPr>
              <w:t xml:space="preserve">շահառուների թվի փոփոխություն չի </w:t>
            </w:r>
            <w:r w:rsidR="00A44F37">
              <w:rPr>
                <w:rFonts w:ascii="GHEA Grapalat" w:hAnsi="GHEA Grapalat"/>
                <w:sz w:val="24"/>
                <w:szCs w:val="24"/>
                <w:lang w:val="hy-AM"/>
              </w:rPr>
              <w:t>ակնկալվում</w:t>
            </w:r>
            <w:r>
              <w:rPr>
                <w:rFonts w:ascii="GHEA Grapalat" w:hAnsi="GHEA Grapalat"/>
                <w:sz w:val="24"/>
                <w:szCs w:val="24"/>
                <w:lang w:val="hy-AM"/>
              </w:rPr>
              <w:t>։</w:t>
            </w:r>
          </w:p>
        </w:tc>
      </w:tr>
      <w:tr w:rsidR="00924993" w:rsidRPr="00F97140" w14:paraId="0723FFFC" w14:textId="77777777" w:rsidTr="00251C83">
        <w:tc>
          <w:tcPr>
            <w:tcW w:w="8913" w:type="dxa"/>
            <w:gridSpan w:val="2"/>
            <w:vMerge w:val="restart"/>
            <w:shd w:val="clear" w:color="auto" w:fill="D9D9D9" w:themeFill="background1" w:themeFillShade="D9"/>
          </w:tcPr>
          <w:p w14:paraId="43EC7A7E"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622410AF" w14:textId="32A8C563" w:rsidR="00924993" w:rsidRPr="00F97140"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1</w:t>
            </w:r>
            <w:r w:rsidR="004514E0">
              <w:rPr>
                <w:rFonts w:ascii="GHEA Grapalat" w:hAnsi="GHEA Grapalat"/>
                <w:b/>
                <w:sz w:val="24"/>
                <w:szCs w:val="24"/>
                <w:highlight w:val="lightGray"/>
                <w:shd w:val="clear" w:color="auto" w:fill="FFFFFF"/>
              </w:rPr>
              <w:t>8</w:t>
            </w:r>
            <w:r w:rsidRPr="00F97140">
              <w:rPr>
                <w:rFonts w:ascii="GHEA Grapalat" w:hAnsi="GHEA Grapalat"/>
                <w:b/>
                <w:sz w:val="24"/>
                <w:szCs w:val="24"/>
                <w:highlight w:val="lightGray"/>
                <w:shd w:val="clear" w:color="auto" w:fill="FFFFFF"/>
                <w:lang w:val="hy-AM"/>
              </w:rPr>
              <w:t xml:space="preserve">. </w:t>
            </w:r>
            <w:r w:rsidR="00AA1710" w:rsidRPr="00F97140">
              <w:rPr>
                <w:rFonts w:ascii="GHEA Grapalat" w:hAnsi="GHEA Grapalat"/>
                <w:b/>
                <w:sz w:val="24"/>
                <w:szCs w:val="24"/>
                <w:highlight w:val="lightGray"/>
                <w:shd w:val="clear" w:color="auto" w:fill="FFFFFF"/>
                <w:lang w:val="hy-AM"/>
              </w:rPr>
              <w:t>Պետական եկամուտների կոմիտե</w:t>
            </w:r>
          </w:p>
          <w:p w14:paraId="1CA0EC68"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649A1BA9" w14:textId="77777777" w:rsidR="00924993" w:rsidRPr="00F97140" w:rsidRDefault="00AA1710"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11</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714BB2E8" w14:textId="77777777" w:rsidTr="00251C83">
        <w:tc>
          <w:tcPr>
            <w:tcW w:w="8913" w:type="dxa"/>
            <w:gridSpan w:val="2"/>
            <w:vMerge/>
            <w:shd w:val="clear" w:color="auto" w:fill="D9D9D9" w:themeFill="background1" w:themeFillShade="D9"/>
          </w:tcPr>
          <w:p w14:paraId="0B201502"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68D29284"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AA1710" w:rsidRPr="00F97140">
              <w:rPr>
                <w:rFonts w:ascii="GHEA Grapalat" w:hAnsi="GHEA Grapalat"/>
                <w:sz w:val="24"/>
                <w:szCs w:val="24"/>
                <w:highlight w:val="lightGray"/>
                <w:shd w:val="clear" w:color="auto" w:fill="FFFFFF"/>
                <w:lang w:val="hy-AM"/>
              </w:rPr>
              <w:t>01/3-3/79015-2024</w:t>
            </w:r>
          </w:p>
        </w:tc>
      </w:tr>
      <w:tr w:rsidR="00924993" w:rsidRPr="0011249C" w14:paraId="3C6CEE29" w14:textId="77777777" w:rsidTr="00251C83">
        <w:tc>
          <w:tcPr>
            <w:tcW w:w="8886" w:type="dxa"/>
          </w:tcPr>
          <w:p w14:paraId="001B7023" w14:textId="143FE9C9" w:rsidR="009E1F86"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ՀՀ պետական եկամուտների կոմիտեն քննարկել է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w:t>
            </w:r>
            <w:r w:rsidRPr="00F97140">
              <w:rPr>
                <w:rFonts w:ascii="GHEA Grapalat" w:hAnsi="GHEA Grapalat"/>
                <w:sz w:val="24"/>
                <w:szCs w:val="24"/>
                <w:lang w:val="hy-AM"/>
              </w:rPr>
              <w:lastRenderedPageBreak/>
              <w:t>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որոշման նախագիծը, ինչի կապակցությամբ հայտնում ենք հետևյալը։</w:t>
            </w:r>
          </w:p>
          <w:p w14:paraId="37A999F3" w14:textId="77777777" w:rsidR="009E1F86"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Նախագծի 19-րդ կետով նախատեսվում է, որ Պետական եկամուտների կոմիտեն մինչև 2025 թվականի փետրվարի 1-ը, որոշմամբ սահմանված </w:t>
            </w:r>
            <w:r w:rsidRPr="00F97140">
              <w:rPr>
                <w:rFonts w:ascii="GHEA Grapalat" w:hAnsi="GHEA Grapalat"/>
                <w:sz w:val="24"/>
                <w:szCs w:val="24"/>
                <w:lang w:val="hy-AM"/>
              </w:rPr>
              <w:lastRenderedPageBreak/>
              <w:t>կարգով, պետք է ապահովի ընտանիքի անապահովության գնահատման համար անհրաժեշտ տվյալների փոխանակումը և որոշման հավելված N1-ի 43-րդ կետի 6-րդ ենթակետով նախատեսված տեղեկանքներում ներառվող տվյալների առցանց եղանակով տրամադրումը։</w:t>
            </w:r>
          </w:p>
          <w:p w14:paraId="0083D1B4" w14:textId="77777777" w:rsidR="009E1F86"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Նախագծի N1 հավելվածի (Ընտանիքի անապահովության գնահատման կարգը և պայմանները) Ձև N3-ի 22-րդ, 23-րդ, 32-րդ, 61-65-րդ և 79-րդ կետերով թվարկված են Պետական եկամուտների կոմիտեի կողմից ներկայացման ենթակա տվյալները (մասնավորապես՝ աշխատող անձի պայմանագրի տեսակը (անորոշ, որոշակի ժամկետով), պայմանագրի սկիզբը և ավարտը, աշխատանքի անցնելու ամսաթիվը, ամսական վարձու աշխատանքից (քաղաքացիաիրավական պայմանագրի շրջանակում) ստացվող (ստացված) եկամտի չափը (բովանդակությունը սահմանվում է հետևյալ կերպ՝ պայմանագրով նախա-տեսված գումարը բաժանած պայմանագրով նախատեսված ամիսների թվի վրա, ժամկետը հաշվառման պահից պայմանագրի ժամկետն ավարտվելու ամիսը ներառյալ, եթե աշխատանքը կրում է մեկանգամյա բնույթ, ապա նախատեսված գումարը բաժանել 12-ի, ժամկետը սահմանել հաշվառման ամսվան հաջորդող 12-րդ ամիս), պարգևավճարի, այլ պարբերական վճարների պարբերականությունը, չափը, սկիզբը և ավարտը, պայմանագրային զինծառայողի աշխատավարձի չափը), իսկ նախագծի N3 հավելվածի (Ընտանիքի անապահովության գնահատման տվյալների ու դրանք տրամադրող պետական և տեղական </w:t>
            </w:r>
            <w:r w:rsidRPr="00F97140">
              <w:rPr>
                <w:rFonts w:ascii="GHEA Grapalat" w:hAnsi="GHEA Grapalat"/>
                <w:sz w:val="24"/>
                <w:szCs w:val="24"/>
                <w:lang w:val="hy-AM"/>
              </w:rPr>
              <w:lastRenderedPageBreak/>
              <w:t>ինքնակառավարման մարմինների, կազմակերպությունների ցանկը) աղյուսակի 10-րդ կետով ներկայացված է Պետական եկամուտների կոմիտեի կողմից ներ-կայացվող տեղեկատվության բովանդակությունը, պարբերականությունը, ժամկետը, տեղեկատվության փոխանցման եղանակը։</w:t>
            </w:r>
          </w:p>
          <w:p w14:paraId="5C10A0C2" w14:textId="77777777" w:rsidR="009E1F86"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Վերոնշյալի առնչությամբ հայտնում ենք, որ Պետական եկամուտների կոմիտեի կողմից վարվող անձնավորված հաշվառման տեղեկատվական համակարգը ներառում է, մասնավորապես՝ գործատուների կողմից հարկային մարմին ներկայացվող գրանցման հայտերում, եկամտային հարկի հաշվարկներում առկա տվյալները։ Ընդ որում, ՀՀ կառավարության 2012 թվականի դեկտեմբերի 20-ի «Եկամտային հարկի, շահութահարկի և սոցիալական վճարի անձնավորված հաշվառման մասին» Հայաստանի Հանրապետության օրենքի կիրարկումն ապահովելու մասին» N1676-Ն որոշմամբ հաստատված N3 հավելվածի (Տեղեկատվական բազայից պետական մարմիններին և այլ կազմակերպություններին տվյալներ տրամադրելու կարգը) 3-րդ կետին համապատասխան՝ Պետական եկամուտների կոմիտեն Աշխատանքի և սոցիալական հարցերի նախարարության սոցիալական ապահովության պետական ծառայությանն արդեն իսկ ամսական պարբերականությամբ ներկայացնում է գործատուների կողմից ներկայացված գրանցման հայտերը և եկամտային հարկի և սոցիալական վճարի ամսական հաշվարկները, իսկ զինծառայողների մասով (ինչպես նաև այն անձանց, որոնց վերաբերյալ </w:t>
            </w:r>
            <w:r w:rsidRPr="00F97140">
              <w:rPr>
                <w:rFonts w:ascii="GHEA Grapalat" w:hAnsi="GHEA Grapalat"/>
                <w:sz w:val="24"/>
                <w:szCs w:val="24"/>
                <w:lang w:val="hy-AM"/>
              </w:rPr>
              <w:lastRenderedPageBreak/>
              <w:t>տեղեկատվությունը ևս օրենսդրությամբ հանդիսանում է սահմանափակ օգտագործման ենթակա) տեղեկատվությունը անձնավորված չի ներկայացվում։</w:t>
            </w:r>
          </w:p>
          <w:p w14:paraId="04F41F6D" w14:textId="77777777" w:rsidR="009E1F86"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 xml:space="preserve">Այսպիսով, հայտնում ենք, որ անձնավորված հաշվառման տեղեկատվական համակարգում առկա տվյալներն արդեն իսկ փոխանցվում են Պետական եկամուտների կոմիտեի կողմից, իսկ նախագծով խնդրարկվող այն տվյալները, որոնք անձնավորված տեղեկատվական համակարգում չեն հաշվառվում (այսինքն, գրանցման հայտերում և (կամ) եկամտային հարկի հաշվարկներում այդ տվյալները բացակայում են), Պետական եկամուտների կոմիտեն այդ տվյալներին չի տիրապետում, ուստի դրանք չեն կարող </w:t>
            </w:r>
            <w:r w:rsidRPr="00941A38">
              <w:rPr>
                <w:rFonts w:ascii="GHEA Grapalat" w:hAnsi="GHEA Grapalat"/>
                <w:sz w:val="24"/>
                <w:szCs w:val="24"/>
                <w:lang w:val="hy-AM"/>
              </w:rPr>
              <w:t xml:space="preserve">ներկայացվել Պետական եկամուտների կոմիտեի կողմից։ Մասնավորապես, Պետական եկամուտների կոմիտեն չի տիրապետում պարգևավճարների, պարբերական այլ վճարների չափին և դրանց վճարման պարբերականությանը, քանի որ եկամտային հարկի հաշվարկում աշխատավարձը և դրանց հավասարեցված վճարումները լրացվում են հանրագումարով (1), Պետական եկամուտների կոմիտեում աշխատավարձի (եկամտի)՝ առանց հարկերի և պարտադիր վճարների չափի վերաբերյալ տվյալներ չեն մշակվում (2), անձնավորված հաշվառման տեղեկատվական համակարգում բացակայում են աշխատանքային պայմանագրերի տեսակը (անորոշ կամ որոշակի ժամկետով կնքված), ինչպես նաև այն անձանց տվյալները, որոնց վերաբերյալ տեղեկատվությունը օրենսդրությամբ հանդիսանում է սահմանափակ օգտագործման ենթակա (3), միաժամանակ, քաղաքացիաիրավական </w:t>
            </w:r>
            <w:r w:rsidRPr="00941A38">
              <w:rPr>
                <w:rFonts w:ascii="GHEA Grapalat" w:hAnsi="GHEA Grapalat"/>
                <w:sz w:val="24"/>
                <w:szCs w:val="24"/>
                <w:lang w:val="hy-AM"/>
              </w:rPr>
              <w:lastRenderedPageBreak/>
              <w:t>պայմանագրերի շրջանակում ստացվող եկամտից եկամտային հարկի հաշվարկման պարտավորությունն առաջանում է եկամտի փաստացի վճարման պահին և մի քանի ամիսների աշխատանքի դիմաց միանվագ վճարման դեպքում եկամուտը և դրանից հաշվարկվող եկամտային հարկն ու պարտադիր վճարներն արտացոլվում են եկամտի վճարման ամսվա եկամտային հարկի հաշվարկում, ուստի Պետական եկամուտների կոմիտեի կողմից եկամտի՝ պայմանագրի գործողության ժամանակահատվածը ներառող ամիսների վրա բաշխում և այդ տեղեկատվության փոխանցում չի կարող կատարվել (4)։ Միաժամանակ, կնքված պայմանագրերում նախատեսված գործողության ժամանակահատվածի վերաբերյալ տեղեկատվություն Պետական եկամուտների կոմիտեի տեղեկատվական բազայում առկա չէ։</w:t>
            </w:r>
          </w:p>
          <w:p w14:paraId="24665B96" w14:textId="6AC1D22E" w:rsidR="00924993" w:rsidRPr="00F97140" w:rsidRDefault="009E1F86"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Հայտնում ենք նաև, վերոնշյալ դիտարկումները ներկայացվել են նաև ս.թ. դեկտեմբերի 6-ին կայացած աշխատանքային քննարկման ժամանակ։</w:t>
            </w:r>
          </w:p>
        </w:tc>
        <w:tc>
          <w:tcPr>
            <w:tcW w:w="5365" w:type="dxa"/>
            <w:gridSpan w:val="2"/>
          </w:tcPr>
          <w:p w14:paraId="6CEA915F" w14:textId="77777777" w:rsidR="00924993" w:rsidRDefault="00924993" w:rsidP="00F97140">
            <w:pPr>
              <w:spacing w:line="360" w:lineRule="auto"/>
              <w:rPr>
                <w:rFonts w:ascii="GHEA Grapalat" w:hAnsi="GHEA Grapalat"/>
                <w:sz w:val="24"/>
                <w:szCs w:val="24"/>
                <w:shd w:val="clear" w:color="auto" w:fill="FFFFFF"/>
                <w:lang w:val="hy-AM"/>
              </w:rPr>
            </w:pPr>
          </w:p>
          <w:p w14:paraId="5AE6B493" w14:textId="77777777" w:rsidR="00C56C4F" w:rsidRDefault="00C56C4F" w:rsidP="00F97140">
            <w:pPr>
              <w:spacing w:line="360" w:lineRule="auto"/>
              <w:rPr>
                <w:rFonts w:ascii="GHEA Grapalat" w:hAnsi="GHEA Grapalat"/>
                <w:sz w:val="24"/>
                <w:szCs w:val="24"/>
                <w:shd w:val="clear" w:color="auto" w:fill="FFFFFF"/>
                <w:lang w:val="hy-AM"/>
              </w:rPr>
            </w:pPr>
          </w:p>
          <w:p w14:paraId="23CD1A93" w14:textId="77777777" w:rsidR="00C56C4F" w:rsidRDefault="00C56C4F" w:rsidP="00F97140">
            <w:pPr>
              <w:spacing w:line="360" w:lineRule="auto"/>
              <w:rPr>
                <w:rFonts w:ascii="GHEA Grapalat" w:hAnsi="GHEA Grapalat"/>
                <w:sz w:val="24"/>
                <w:szCs w:val="24"/>
                <w:shd w:val="clear" w:color="auto" w:fill="FFFFFF"/>
                <w:lang w:val="hy-AM"/>
              </w:rPr>
            </w:pPr>
          </w:p>
          <w:p w14:paraId="0FA02303" w14:textId="77777777" w:rsidR="00C56C4F" w:rsidRDefault="00C56C4F" w:rsidP="00F97140">
            <w:pPr>
              <w:spacing w:line="360" w:lineRule="auto"/>
              <w:rPr>
                <w:rFonts w:ascii="GHEA Grapalat" w:hAnsi="GHEA Grapalat"/>
                <w:sz w:val="24"/>
                <w:szCs w:val="24"/>
                <w:shd w:val="clear" w:color="auto" w:fill="FFFFFF"/>
                <w:lang w:val="hy-AM"/>
              </w:rPr>
            </w:pPr>
          </w:p>
          <w:p w14:paraId="008139EF" w14:textId="77777777" w:rsidR="00C56C4F" w:rsidRDefault="00C56C4F" w:rsidP="00F97140">
            <w:pPr>
              <w:spacing w:line="360" w:lineRule="auto"/>
              <w:rPr>
                <w:rFonts w:ascii="GHEA Grapalat" w:hAnsi="GHEA Grapalat"/>
                <w:sz w:val="24"/>
                <w:szCs w:val="24"/>
                <w:shd w:val="clear" w:color="auto" w:fill="FFFFFF"/>
                <w:lang w:val="hy-AM"/>
              </w:rPr>
            </w:pPr>
          </w:p>
          <w:p w14:paraId="0417426C" w14:textId="77777777" w:rsidR="00C56C4F" w:rsidRDefault="00C56C4F" w:rsidP="00F97140">
            <w:pPr>
              <w:spacing w:line="360" w:lineRule="auto"/>
              <w:rPr>
                <w:rFonts w:ascii="GHEA Grapalat" w:hAnsi="GHEA Grapalat"/>
                <w:sz w:val="24"/>
                <w:szCs w:val="24"/>
                <w:shd w:val="clear" w:color="auto" w:fill="FFFFFF"/>
                <w:lang w:val="hy-AM"/>
              </w:rPr>
            </w:pPr>
          </w:p>
          <w:p w14:paraId="60E6A47E" w14:textId="77777777" w:rsidR="00C56C4F" w:rsidRDefault="00C56C4F" w:rsidP="00F97140">
            <w:pPr>
              <w:spacing w:line="360" w:lineRule="auto"/>
              <w:rPr>
                <w:rFonts w:ascii="GHEA Grapalat" w:hAnsi="GHEA Grapalat"/>
                <w:sz w:val="24"/>
                <w:szCs w:val="24"/>
                <w:shd w:val="clear" w:color="auto" w:fill="FFFFFF"/>
                <w:lang w:val="hy-AM"/>
              </w:rPr>
            </w:pPr>
          </w:p>
          <w:p w14:paraId="638C8C39" w14:textId="77777777" w:rsidR="00C56C4F" w:rsidRDefault="00C56C4F" w:rsidP="00F97140">
            <w:pPr>
              <w:spacing w:line="360" w:lineRule="auto"/>
              <w:rPr>
                <w:rFonts w:ascii="GHEA Grapalat" w:hAnsi="GHEA Grapalat"/>
                <w:sz w:val="24"/>
                <w:szCs w:val="24"/>
                <w:shd w:val="clear" w:color="auto" w:fill="FFFFFF"/>
                <w:lang w:val="hy-AM"/>
              </w:rPr>
            </w:pPr>
          </w:p>
          <w:p w14:paraId="01DC30DC" w14:textId="77777777" w:rsidR="00C56C4F" w:rsidRDefault="00C56C4F" w:rsidP="00F97140">
            <w:pPr>
              <w:spacing w:line="360" w:lineRule="auto"/>
              <w:rPr>
                <w:rFonts w:ascii="GHEA Grapalat" w:hAnsi="GHEA Grapalat"/>
                <w:sz w:val="24"/>
                <w:szCs w:val="24"/>
                <w:shd w:val="clear" w:color="auto" w:fill="FFFFFF"/>
                <w:lang w:val="hy-AM"/>
              </w:rPr>
            </w:pPr>
          </w:p>
          <w:p w14:paraId="1766E9BB" w14:textId="77777777" w:rsidR="00C56C4F" w:rsidRDefault="00C56C4F" w:rsidP="00F97140">
            <w:pPr>
              <w:spacing w:line="360" w:lineRule="auto"/>
              <w:rPr>
                <w:rFonts w:ascii="GHEA Grapalat" w:hAnsi="GHEA Grapalat"/>
                <w:sz w:val="24"/>
                <w:szCs w:val="24"/>
                <w:shd w:val="clear" w:color="auto" w:fill="FFFFFF"/>
                <w:lang w:val="hy-AM"/>
              </w:rPr>
            </w:pPr>
          </w:p>
          <w:p w14:paraId="3893CCC3" w14:textId="77777777" w:rsidR="00C56C4F" w:rsidRDefault="00C56C4F" w:rsidP="00F97140">
            <w:pPr>
              <w:spacing w:line="360" w:lineRule="auto"/>
              <w:rPr>
                <w:rFonts w:ascii="GHEA Grapalat" w:hAnsi="GHEA Grapalat"/>
                <w:sz w:val="24"/>
                <w:szCs w:val="24"/>
                <w:shd w:val="clear" w:color="auto" w:fill="FFFFFF"/>
                <w:lang w:val="hy-AM"/>
              </w:rPr>
            </w:pPr>
          </w:p>
          <w:p w14:paraId="7327B8E2" w14:textId="77777777" w:rsidR="00C56C4F" w:rsidRDefault="00C56C4F" w:rsidP="00F97140">
            <w:pPr>
              <w:spacing w:line="360" w:lineRule="auto"/>
              <w:rPr>
                <w:rFonts w:ascii="GHEA Grapalat" w:hAnsi="GHEA Grapalat"/>
                <w:sz w:val="24"/>
                <w:szCs w:val="24"/>
                <w:shd w:val="clear" w:color="auto" w:fill="FFFFFF"/>
                <w:lang w:val="hy-AM"/>
              </w:rPr>
            </w:pPr>
          </w:p>
          <w:p w14:paraId="74966607" w14:textId="77777777" w:rsidR="00C56C4F" w:rsidRDefault="00C56C4F" w:rsidP="00F97140">
            <w:pPr>
              <w:spacing w:line="360" w:lineRule="auto"/>
              <w:rPr>
                <w:rFonts w:ascii="GHEA Grapalat" w:hAnsi="GHEA Grapalat"/>
                <w:sz w:val="24"/>
                <w:szCs w:val="24"/>
                <w:shd w:val="clear" w:color="auto" w:fill="FFFFFF"/>
                <w:lang w:val="hy-AM"/>
              </w:rPr>
            </w:pPr>
          </w:p>
          <w:p w14:paraId="3313BBB0" w14:textId="77777777" w:rsidR="00C56C4F" w:rsidRDefault="00C56C4F" w:rsidP="00F97140">
            <w:pPr>
              <w:spacing w:line="360" w:lineRule="auto"/>
              <w:rPr>
                <w:rFonts w:ascii="GHEA Grapalat" w:hAnsi="GHEA Grapalat"/>
                <w:sz w:val="24"/>
                <w:szCs w:val="24"/>
                <w:shd w:val="clear" w:color="auto" w:fill="FFFFFF"/>
                <w:lang w:val="hy-AM"/>
              </w:rPr>
            </w:pPr>
          </w:p>
          <w:p w14:paraId="7AA6D4E3" w14:textId="77777777" w:rsidR="00C56C4F" w:rsidRDefault="00C56C4F" w:rsidP="00F97140">
            <w:pPr>
              <w:spacing w:line="360" w:lineRule="auto"/>
              <w:rPr>
                <w:rFonts w:ascii="GHEA Grapalat" w:hAnsi="GHEA Grapalat"/>
                <w:sz w:val="24"/>
                <w:szCs w:val="24"/>
                <w:shd w:val="clear" w:color="auto" w:fill="FFFFFF"/>
                <w:lang w:val="hy-AM"/>
              </w:rPr>
            </w:pPr>
          </w:p>
          <w:p w14:paraId="15E0E180" w14:textId="77777777" w:rsidR="00C56C4F" w:rsidRDefault="00C56C4F" w:rsidP="00F97140">
            <w:pPr>
              <w:spacing w:line="360" w:lineRule="auto"/>
              <w:rPr>
                <w:rFonts w:ascii="GHEA Grapalat" w:hAnsi="GHEA Grapalat"/>
                <w:sz w:val="24"/>
                <w:szCs w:val="24"/>
                <w:shd w:val="clear" w:color="auto" w:fill="FFFFFF"/>
                <w:lang w:val="hy-AM"/>
              </w:rPr>
            </w:pPr>
          </w:p>
          <w:p w14:paraId="43ACB090" w14:textId="77777777" w:rsidR="00C56C4F" w:rsidRDefault="00C56C4F" w:rsidP="00F97140">
            <w:pPr>
              <w:spacing w:line="360" w:lineRule="auto"/>
              <w:rPr>
                <w:rFonts w:ascii="GHEA Grapalat" w:hAnsi="GHEA Grapalat"/>
                <w:sz w:val="24"/>
                <w:szCs w:val="24"/>
                <w:shd w:val="clear" w:color="auto" w:fill="FFFFFF"/>
                <w:lang w:val="hy-AM"/>
              </w:rPr>
            </w:pPr>
          </w:p>
          <w:p w14:paraId="01C562FC" w14:textId="77777777" w:rsidR="00C56C4F" w:rsidRDefault="00C56C4F" w:rsidP="00F97140">
            <w:pPr>
              <w:spacing w:line="360" w:lineRule="auto"/>
              <w:rPr>
                <w:rFonts w:ascii="GHEA Grapalat" w:hAnsi="GHEA Grapalat"/>
                <w:sz w:val="24"/>
                <w:szCs w:val="24"/>
                <w:shd w:val="clear" w:color="auto" w:fill="FFFFFF"/>
                <w:lang w:val="hy-AM"/>
              </w:rPr>
            </w:pPr>
          </w:p>
          <w:p w14:paraId="34BA2C5B" w14:textId="77777777" w:rsidR="00C56C4F" w:rsidRDefault="00C56C4F" w:rsidP="00F97140">
            <w:pPr>
              <w:spacing w:line="360" w:lineRule="auto"/>
              <w:rPr>
                <w:rFonts w:ascii="GHEA Grapalat" w:hAnsi="GHEA Grapalat"/>
                <w:sz w:val="24"/>
                <w:szCs w:val="24"/>
                <w:shd w:val="clear" w:color="auto" w:fill="FFFFFF"/>
                <w:lang w:val="hy-AM"/>
              </w:rPr>
            </w:pPr>
          </w:p>
          <w:p w14:paraId="0DD33148" w14:textId="77777777" w:rsidR="00C56C4F" w:rsidRDefault="00C56C4F" w:rsidP="00F97140">
            <w:pPr>
              <w:spacing w:line="360" w:lineRule="auto"/>
              <w:rPr>
                <w:rFonts w:ascii="GHEA Grapalat" w:hAnsi="GHEA Grapalat"/>
                <w:sz w:val="24"/>
                <w:szCs w:val="24"/>
                <w:shd w:val="clear" w:color="auto" w:fill="FFFFFF"/>
                <w:lang w:val="hy-AM"/>
              </w:rPr>
            </w:pPr>
          </w:p>
          <w:p w14:paraId="472DF883" w14:textId="77777777" w:rsidR="00C56C4F" w:rsidRDefault="00C56C4F" w:rsidP="00F97140">
            <w:pPr>
              <w:spacing w:line="360" w:lineRule="auto"/>
              <w:rPr>
                <w:rFonts w:ascii="GHEA Grapalat" w:hAnsi="GHEA Grapalat"/>
                <w:sz w:val="24"/>
                <w:szCs w:val="24"/>
                <w:shd w:val="clear" w:color="auto" w:fill="FFFFFF"/>
                <w:lang w:val="hy-AM"/>
              </w:rPr>
            </w:pPr>
          </w:p>
          <w:p w14:paraId="21DA85F7" w14:textId="77777777" w:rsidR="00C56C4F" w:rsidRDefault="00C56C4F" w:rsidP="00F97140">
            <w:pPr>
              <w:spacing w:line="360" w:lineRule="auto"/>
              <w:rPr>
                <w:rFonts w:ascii="GHEA Grapalat" w:hAnsi="GHEA Grapalat"/>
                <w:sz w:val="24"/>
                <w:szCs w:val="24"/>
                <w:shd w:val="clear" w:color="auto" w:fill="FFFFFF"/>
                <w:lang w:val="hy-AM"/>
              </w:rPr>
            </w:pPr>
          </w:p>
          <w:p w14:paraId="03451195" w14:textId="77777777" w:rsidR="00C56C4F" w:rsidRDefault="00C56C4F" w:rsidP="00F97140">
            <w:pPr>
              <w:spacing w:line="360" w:lineRule="auto"/>
              <w:rPr>
                <w:rFonts w:ascii="GHEA Grapalat" w:hAnsi="GHEA Grapalat"/>
                <w:sz w:val="24"/>
                <w:szCs w:val="24"/>
                <w:shd w:val="clear" w:color="auto" w:fill="FFFFFF"/>
                <w:lang w:val="hy-AM"/>
              </w:rPr>
            </w:pPr>
          </w:p>
          <w:p w14:paraId="674D3461" w14:textId="77777777" w:rsidR="00C56C4F" w:rsidRDefault="00C56C4F" w:rsidP="00F97140">
            <w:pPr>
              <w:spacing w:line="360" w:lineRule="auto"/>
              <w:rPr>
                <w:rFonts w:ascii="GHEA Grapalat" w:hAnsi="GHEA Grapalat"/>
                <w:sz w:val="24"/>
                <w:szCs w:val="24"/>
                <w:shd w:val="clear" w:color="auto" w:fill="FFFFFF"/>
                <w:lang w:val="hy-AM"/>
              </w:rPr>
            </w:pPr>
          </w:p>
          <w:p w14:paraId="7938C23D" w14:textId="77777777" w:rsidR="007F5E36" w:rsidRDefault="007F5E36" w:rsidP="00F97140">
            <w:pPr>
              <w:spacing w:line="360" w:lineRule="auto"/>
              <w:rPr>
                <w:rFonts w:ascii="GHEA Grapalat" w:hAnsi="GHEA Grapalat"/>
                <w:b/>
                <w:sz w:val="24"/>
                <w:szCs w:val="24"/>
                <w:shd w:val="clear" w:color="auto" w:fill="FFFFFF"/>
                <w:lang w:val="hy-AM"/>
              </w:rPr>
            </w:pPr>
          </w:p>
          <w:p w14:paraId="0F75F9E2" w14:textId="77777777" w:rsidR="007F5E36" w:rsidRDefault="007F5E36" w:rsidP="00F97140">
            <w:pPr>
              <w:spacing w:line="360" w:lineRule="auto"/>
              <w:rPr>
                <w:rFonts w:ascii="GHEA Grapalat" w:hAnsi="GHEA Grapalat"/>
                <w:b/>
                <w:sz w:val="24"/>
                <w:szCs w:val="24"/>
                <w:shd w:val="clear" w:color="auto" w:fill="FFFFFF"/>
                <w:lang w:val="hy-AM"/>
              </w:rPr>
            </w:pPr>
          </w:p>
          <w:p w14:paraId="665CE0B4" w14:textId="77777777" w:rsidR="007F5E36" w:rsidRDefault="007F5E36" w:rsidP="00F97140">
            <w:pPr>
              <w:spacing w:line="360" w:lineRule="auto"/>
              <w:rPr>
                <w:rFonts w:ascii="GHEA Grapalat" w:hAnsi="GHEA Grapalat"/>
                <w:b/>
                <w:sz w:val="24"/>
                <w:szCs w:val="24"/>
                <w:shd w:val="clear" w:color="auto" w:fill="FFFFFF"/>
                <w:lang w:val="hy-AM"/>
              </w:rPr>
            </w:pPr>
          </w:p>
          <w:p w14:paraId="77E24E47" w14:textId="77777777" w:rsidR="007F5E36" w:rsidRDefault="007F5E36" w:rsidP="00F97140">
            <w:pPr>
              <w:spacing w:line="360" w:lineRule="auto"/>
              <w:rPr>
                <w:rFonts w:ascii="GHEA Grapalat" w:hAnsi="GHEA Grapalat"/>
                <w:b/>
                <w:sz w:val="24"/>
                <w:szCs w:val="24"/>
                <w:shd w:val="clear" w:color="auto" w:fill="FFFFFF"/>
                <w:lang w:val="hy-AM"/>
              </w:rPr>
            </w:pPr>
          </w:p>
          <w:p w14:paraId="5749CB1C" w14:textId="77777777" w:rsidR="007F5E36" w:rsidRDefault="007F5E36" w:rsidP="00F97140">
            <w:pPr>
              <w:spacing w:line="360" w:lineRule="auto"/>
              <w:rPr>
                <w:rFonts w:ascii="GHEA Grapalat" w:hAnsi="GHEA Grapalat"/>
                <w:b/>
                <w:sz w:val="24"/>
                <w:szCs w:val="24"/>
                <w:shd w:val="clear" w:color="auto" w:fill="FFFFFF"/>
                <w:lang w:val="hy-AM"/>
              </w:rPr>
            </w:pPr>
          </w:p>
          <w:p w14:paraId="726591C8" w14:textId="77777777" w:rsidR="007F5E36" w:rsidRDefault="007F5E36" w:rsidP="00F97140">
            <w:pPr>
              <w:spacing w:line="360" w:lineRule="auto"/>
              <w:rPr>
                <w:rFonts w:ascii="GHEA Grapalat" w:hAnsi="GHEA Grapalat"/>
                <w:b/>
                <w:sz w:val="24"/>
                <w:szCs w:val="24"/>
                <w:shd w:val="clear" w:color="auto" w:fill="FFFFFF"/>
                <w:lang w:val="hy-AM"/>
              </w:rPr>
            </w:pPr>
          </w:p>
          <w:p w14:paraId="57B916D8" w14:textId="77777777" w:rsidR="007F5E36" w:rsidRDefault="007F5E36" w:rsidP="00F97140">
            <w:pPr>
              <w:spacing w:line="360" w:lineRule="auto"/>
              <w:rPr>
                <w:rFonts w:ascii="GHEA Grapalat" w:hAnsi="GHEA Grapalat"/>
                <w:b/>
                <w:sz w:val="24"/>
                <w:szCs w:val="24"/>
                <w:shd w:val="clear" w:color="auto" w:fill="FFFFFF"/>
                <w:lang w:val="hy-AM"/>
              </w:rPr>
            </w:pPr>
          </w:p>
          <w:p w14:paraId="1FAB6EC8" w14:textId="77777777" w:rsidR="007F5E36" w:rsidRDefault="007F5E36" w:rsidP="00F97140">
            <w:pPr>
              <w:spacing w:line="360" w:lineRule="auto"/>
              <w:rPr>
                <w:rFonts w:ascii="GHEA Grapalat" w:hAnsi="GHEA Grapalat"/>
                <w:b/>
                <w:sz w:val="24"/>
                <w:szCs w:val="24"/>
                <w:shd w:val="clear" w:color="auto" w:fill="FFFFFF"/>
                <w:lang w:val="hy-AM"/>
              </w:rPr>
            </w:pPr>
          </w:p>
          <w:p w14:paraId="4EC185D5" w14:textId="77777777" w:rsidR="007F5E36" w:rsidRDefault="007F5E36" w:rsidP="00F97140">
            <w:pPr>
              <w:spacing w:line="360" w:lineRule="auto"/>
              <w:rPr>
                <w:rFonts w:ascii="GHEA Grapalat" w:hAnsi="GHEA Grapalat"/>
                <w:b/>
                <w:sz w:val="24"/>
                <w:szCs w:val="24"/>
                <w:shd w:val="clear" w:color="auto" w:fill="FFFFFF"/>
                <w:lang w:val="hy-AM"/>
              </w:rPr>
            </w:pPr>
          </w:p>
          <w:p w14:paraId="128D936E" w14:textId="77777777" w:rsidR="007F5E36" w:rsidRDefault="007F5E36" w:rsidP="00F97140">
            <w:pPr>
              <w:spacing w:line="360" w:lineRule="auto"/>
              <w:rPr>
                <w:rFonts w:ascii="GHEA Grapalat" w:hAnsi="GHEA Grapalat"/>
                <w:b/>
                <w:sz w:val="24"/>
                <w:szCs w:val="24"/>
                <w:shd w:val="clear" w:color="auto" w:fill="FFFFFF"/>
                <w:lang w:val="hy-AM"/>
              </w:rPr>
            </w:pPr>
          </w:p>
          <w:p w14:paraId="0CEE1D89" w14:textId="77777777" w:rsidR="007F5E36" w:rsidRDefault="007F5E36" w:rsidP="00F97140">
            <w:pPr>
              <w:spacing w:line="360" w:lineRule="auto"/>
              <w:rPr>
                <w:rFonts w:ascii="GHEA Grapalat" w:hAnsi="GHEA Grapalat"/>
                <w:b/>
                <w:sz w:val="24"/>
                <w:szCs w:val="24"/>
                <w:shd w:val="clear" w:color="auto" w:fill="FFFFFF"/>
                <w:lang w:val="hy-AM"/>
              </w:rPr>
            </w:pPr>
          </w:p>
          <w:p w14:paraId="7BEC23AC" w14:textId="77777777" w:rsidR="007F5E36" w:rsidRDefault="007F5E36" w:rsidP="00F97140">
            <w:pPr>
              <w:spacing w:line="360" w:lineRule="auto"/>
              <w:rPr>
                <w:rFonts w:ascii="GHEA Grapalat" w:hAnsi="GHEA Grapalat"/>
                <w:b/>
                <w:sz w:val="24"/>
                <w:szCs w:val="24"/>
                <w:shd w:val="clear" w:color="auto" w:fill="FFFFFF"/>
                <w:lang w:val="hy-AM"/>
              </w:rPr>
            </w:pPr>
          </w:p>
          <w:p w14:paraId="7AA00682" w14:textId="77777777" w:rsidR="007F5E36" w:rsidRDefault="007F5E36" w:rsidP="00F97140">
            <w:pPr>
              <w:spacing w:line="360" w:lineRule="auto"/>
              <w:rPr>
                <w:rFonts w:ascii="GHEA Grapalat" w:hAnsi="GHEA Grapalat"/>
                <w:b/>
                <w:sz w:val="24"/>
                <w:szCs w:val="24"/>
                <w:shd w:val="clear" w:color="auto" w:fill="FFFFFF"/>
                <w:lang w:val="hy-AM"/>
              </w:rPr>
            </w:pPr>
          </w:p>
          <w:p w14:paraId="2ADD79B6" w14:textId="77777777" w:rsidR="007F5E36" w:rsidRDefault="007F5E36" w:rsidP="00F97140">
            <w:pPr>
              <w:spacing w:line="360" w:lineRule="auto"/>
              <w:rPr>
                <w:rFonts w:ascii="GHEA Grapalat" w:hAnsi="GHEA Grapalat"/>
                <w:b/>
                <w:sz w:val="24"/>
                <w:szCs w:val="24"/>
                <w:shd w:val="clear" w:color="auto" w:fill="FFFFFF"/>
                <w:lang w:val="hy-AM"/>
              </w:rPr>
            </w:pPr>
          </w:p>
          <w:p w14:paraId="5CC9017F" w14:textId="77777777" w:rsidR="007F5E36" w:rsidRDefault="007F5E36" w:rsidP="00F97140">
            <w:pPr>
              <w:spacing w:line="360" w:lineRule="auto"/>
              <w:rPr>
                <w:rFonts w:ascii="GHEA Grapalat" w:hAnsi="GHEA Grapalat"/>
                <w:b/>
                <w:sz w:val="24"/>
                <w:szCs w:val="24"/>
                <w:shd w:val="clear" w:color="auto" w:fill="FFFFFF"/>
                <w:lang w:val="hy-AM"/>
              </w:rPr>
            </w:pPr>
          </w:p>
          <w:p w14:paraId="315C9BBE" w14:textId="77777777" w:rsidR="007F5E36" w:rsidRDefault="007F5E36" w:rsidP="00F97140">
            <w:pPr>
              <w:spacing w:line="360" w:lineRule="auto"/>
              <w:rPr>
                <w:rFonts w:ascii="GHEA Grapalat" w:hAnsi="GHEA Grapalat"/>
                <w:b/>
                <w:sz w:val="24"/>
                <w:szCs w:val="24"/>
                <w:shd w:val="clear" w:color="auto" w:fill="FFFFFF"/>
                <w:lang w:val="hy-AM"/>
              </w:rPr>
            </w:pPr>
          </w:p>
          <w:p w14:paraId="5D2033E2" w14:textId="77777777" w:rsidR="007F5E36" w:rsidRDefault="007F5E36" w:rsidP="00F97140">
            <w:pPr>
              <w:spacing w:line="360" w:lineRule="auto"/>
              <w:rPr>
                <w:rFonts w:ascii="GHEA Grapalat" w:hAnsi="GHEA Grapalat"/>
                <w:b/>
                <w:sz w:val="24"/>
                <w:szCs w:val="24"/>
                <w:shd w:val="clear" w:color="auto" w:fill="FFFFFF"/>
                <w:lang w:val="hy-AM"/>
              </w:rPr>
            </w:pPr>
          </w:p>
          <w:p w14:paraId="5D1CBFE2" w14:textId="77777777" w:rsidR="007F5E36" w:rsidRDefault="007F5E36" w:rsidP="00F97140">
            <w:pPr>
              <w:spacing w:line="360" w:lineRule="auto"/>
              <w:rPr>
                <w:rFonts w:ascii="GHEA Grapalat" w:hAnsi="GHEA Grapalat"/>
                <w:b/>
                <w:sz w:val="24"/>
                <w:szCs w:val="24"/>
                <w:shd w:val="clear" w:color="auto" w:fill="FFFFFF"/>
                <w:lang w:val="hy-AM"/>
              </w:rPr>
            </w:pPr>
          </w:p>
          <w:p w14:paraId="416C6FC4" w14:textId="77777777" w:rsidR="007F5E36" w:rsidRDefault="007F5E36" w:rsidP="00F97140">
            <w:pPr>
              <w:spacing w:line="360" w:lineRule="auto"/>
              <w:rPr>
                <w:rFonts w:ascii="GHEA Grapalat" w:hAnsi="GHEA Grapalat"/>
                <w:b/>
                <w:sz w:val="24"/>
                <w:szCs w:val="24"/>
                <w:shd w:val="clear" w:color="auto" w:fill="FFFFFF"/>
                <w:lang w:val="hy-AM"/>
              </w:rPr>
            </w:pPr>
          </w:p>
          <w:p w14:paraId="77FD55AD" w14:textId="77777777" w:rsidR="007F5E36" w:rsidRDefault="007F5E36" w:rsidP="00F97140">
            <w:pPr>
              <w:spacing w:line="360" w:lineRule="auto"/>
              <w:rPr>
                <w:rFonts w:ascii="GHEA Grapalat" w:hAnsi="GHEA Grapalat"/>
                <w:b/>
                <w:sz w:val="24"/>
                <w:szCs w:val="24"/>
                <w:shd w:val="clear" w:color="auto" w:fill="FFFFFF"/>
                <w:lang w:val="hy-AM"/>
              </w:rPr>
            </w:pPr>
          </w:p>
          <w:p w14:paraId="696E0A6E" w14:textId="77777777" w:rsidR="007F5E36" w:rsidRDefault="007F5E36" w:rsidP="00F97140">
            <w:pPr>
              <w:spacing w:line="360" w:lineRule="auto"/>
              <w:rPr>
                <w:rFonts w:ascii="GHEA Grapalat" w:hAnsi="GHEA Grapalat"/>
                <w:b/>
                <w:sz w:val="24"/>
                <w:szCs w:val="24"/>
                <w:shd w:val="clear" w:color="auto" w:fill="FFFFFF"/>
                <w:lang w:val="hy-AM"/>
              </w:rPr>
            </w:pPr>
          </w:p>
          <w:p w14:paraId="4F1BACE3" w14:textId="77777777" w:rsidR="007F5E36" w:rsidRDefault="007F5E36" w:rsidP="00F97140">
            <w:pPr>
              <w:spacing w:line="360" w:lineRule="auto"/>
              <w:rPr>
                <w:rFonts w:ascii="GHEA Grapalat" w:hAnsi="GHEA Grapalat"/>
                <w:b/>
                <w:sz w:val="24"/>
                <w:szCs w:val="24"/>
                <w:shd w:val="clear" w:color="auto" w:fill="FFFFFF"/>
                <w:lang w:val="hy-AM"/>
              </w:rPr>
            </w:pPr>
          </w:p>
          <w:p w14:paraId="504782CF" w14:textId="77777777" w:rsidR="007F5E36" w:rsidRDefault="007F5E36" w:rsidP="00F97140">
            <w:pPr>
              <w:spacing w:line="360" w:lineRule="auto"/>
              <w:rPr>
                <w:rFonts w:ascii="GHEA Grapalat" w:hAnsi="GHEA Grapalat"/>
                <w:b/>
                <w:sz w:val="24"/>
                <w:szCs w:val="24"/>
                <w:shd w:val="clear" w:color="auto" w:fill="FFFFFF"/>
                <w:lang w:val="hy-AM"/>
              </w:rPr>
            </w:pPr>
          </w:p>
          <w:p w14:paraId="4C8279F6" w14:textId="77777777" w:rsidR="007F5E36" w:rsidRDefault="007F5E36" w:rsidP="00F97140">
            <w:pPr>
              <w:spacing w:line="360" w:lineRule="auto"/>
              <w:rPr>
                <w:rFonts w:ascii="GHEA Grapalat" w:hAnsi="GHEA Grapalat"/>
                <w:b/>
                <w:sz w:val="24"/>
                <w:szCs w:val="24"/>
                <w:shd w:val="clear" w:color="auto" w:fill="FFFFFF"/>
                <w:lang w:val="hy-AM"/>
              </w:rPr>
            </w:pPr>
          </w:p>
          <w:p w14:paraId="0BE5E9FA" w14:textId="77777777" w:rsidR="007F5E36" w:rsidRDefault="007F5E36" w:rsidP="00F97140">
            <w:pPr>
              <w:spacing w:line="360" w:lineRule="auto"/>
              <w:rPr>
                <w:rFonts w:ascii="GHEA Grapalat" w:hAnsi="GHEA Grapalat"/>
                <w:b/>
                <w:sz w:val="24"/>
                <w:szCs w:val="24"/>
                <w:shd w:val="clear" w:color="auto" w:fill="FFFFFF"/>
                <w:lang w:val="hy-AM"/>
              </w:rPr>
            </w:pPr>
          </w:p>
          <w:p w14:paraId="5D74C17B" w14:textId="77777777" w:rsidR="007F5E36" w:rsidRDefault="007F5E36" w:rsidP="00F97140">
            <w:pPr>
              <w:spacing w:line="360" w:lineRule="auto"/>
              <w:rPr>
                <w:rFonts w:ascii="GHEA Grapalat" w:hAnsi="GHEA Grapalat"/>
                <w:b/>
                <w:sz w:val="24"/>
                <w:szCs w:val="24"/>
                <w:shd w:val="clear" w:color="auto" w:fill="FFFFFF"/>
                <w:lang w:val="hy-AM"/>
              </w:rPr>
            </w:pPr>
          </w:p>
          <w:p w14:paraId="30B7A4EA" w14:textId="77777777" w:rsidR="007F5E36" w:rsidRDefault="007F5E36" w:rsidP="00F97140">
            <w:pPr>
              <w:spacing w:line="360" w:lineRule="auto"/>
              <w:rPr>
                <w:rFonts w:ascii="GHEA Grapalat" w:hAnsi="GHEA Grapalat"/>
                <w:b/>
                <w:sz w:val="24"/>
                <w:szCs w:val="24"/>
                <w:shd w:val="clear" w:color="auto" w:fill="FFFFFF"/>
                <w:lang w:val="hy-AM"/>
              </w:rPr>
            </w:pPr>
          </w:p>
          <w:p w14:paraId="491F164C" w14:textId="77777777" w:rsidR="007F5E36" w:rsidRDefault="007F5E36" w:rsidP="00F97140">
            <w:pPr>
              <w:spacing w:line="360" w:lineRule="auto"/>
              <w:rPr>
                <w:rFonts w:ascii="GHEA Grapalat" w:hAnsi="GHEA Grapalat"/>
                <w:b/>
                <w:sz w:val="24"/>
                <w:szCs w:val="24"/>
                <w:shd w:val="clear" w:color="auto" w:fill="FFFFFF"/>
                <w:lang w:val="hy-AM"/>
              </w:rPr>
            </w:pPr>
          </w:p>
          <w:p w14:paraId="51A94792" w14:textId="77777777" w:rsidR="007F5E36" w:rsidRDefault="007F5E36" w:rsidP="00F97140">
            <w:pPr>
              <w:spacing w:line="360" w:lineRule="auto"/>
              <w:rPr>
                <w:rFonts w:ascii="GHEA Grapalat" w:hAnsi="GHEA Grapalat"/>
                <w:b/>
                <w:sz w:val="24"/>
                <w:szCs w:val="24"/>
                <w:shd w:val="clear" w:color="auto" w:fill="FFFFFF"/>
                <w:lang w:val="hy-AM"/>
              </w:rPr>
            </w:pPr>
          </w:p>
          <w:p w14:paraId="30094B69" w14:textId="77777777" w:rsidR="007F5E36" w:rsidRDefault="007F5E36" w:rsidP="00F97140">
            <w:pPr>
              <w:spacing w:line="360" w:lineRule="auto"/>
              <w:rPr>
                <w:rFonts w:ascii="GHEA Grapalat" w:hAnsi="GHEA Grapalat"/>
                <w:b/>
                <w:sz w:val="24"/>
                <w:szCs w:val="24"/>
                <w:shd w:val="clear" w:color="auto" w:fill="FFFFFF"/>
                <w:lang w:val="hy-AM"/>
              </w:rPr>
            </w:pPr>
          </w:p>
          <w:p w14:paraId="38A5F884" w14:textId="77777777" w:rsidR="007F5E36" w:rsidRDefault="007F5E36" w:rsidP="00F97140">
            <w:pPr>
              <w:spacing w:line="360" w:lineRule="auto"/>
              <w:rPr>
                <w:rFonts w:ascii="GHEA Grapalat" w:hAnsi="GHEA Grapalat"/>
                <w:b/>
                <w:sz w:val="24"/>
                <w:szCs w:val="24"/>
                <w:shd w:val="clear" w:color="auto" w:fill="FFFFFF"/>
                <w:lang w:val="hy-AM"/>
              </w:rPr>
            </w:pPr>
          </w:p>
          <w:p w14:paraId="583C7374" w14:textId="77777777" w:rsidR="007F5E36" w:rsidRDefault="007F5E36" w:rsidP="00F97140">
            <w:pPr>
              <w:spacing w:line="360" w:lineRule="auto"/>
              <w:rPr>
                <w:rFonts w:ascii="GHEA Grapalat" w:hAnsi="GHEA Grapalat"/>
                <w:b/>
                <w:sz w:val="24"/>
                <w:szCs w:val="24"/>
                <w:shd w:val="clear" w:color="auto" w:fill="FFFFFF"/>
                <w:lang w:val="hy-AM"/>
              </w:rPr>
            </w:pPr>
          </w:p>
          <w:p w14:paraId="266CF2F2" w14:textId="77777777" w:rsidR="007F5E36" w:rsidRDefault="007F5E36" w:rsidP="00F97140">
            <w:pPr>
              <w:spacing w:line="360" w:lineRule="auto"/>
              <w:rPr>
                <w:rFonts w:ascii="GHEA Grapalat" w:hAnsi="GHEA Grapalat"/>
                <w:b/>
                <w:sz w:val="24"/>
                <w:szCs w:val="24"/>
                <w:shd w:val="clear" w:color="auto" w:fill="FFFFFF"/>
                <w:lang w:val="hy-AM"/>
              </w:rPr>
            </w:pPr>
          </w:p>
          <w:p w14:paraId="6ADFF2AF" w14:textId="77777777" w:rsidR="007F5E36" w:rsidRDefault="007F5E36" w:rsidP="00F97140">
            <w:pPr>
              <w:spacing w:line="360" w:lineRule="auto"/>
              <w:rPr>
                <w:rFonts w:ascii="GHEA Grapalat" w:hAnsi="GHEA Grapalat"/>
                <w:b/>
                <w:sz w:val="24"/>
                <w:szCs w:val="24"/>
                <w:shd w:val="clear" w:color="auto" w:fill="FFFFFF"/>
                <w:lang w:val="hy-AM"/>
              </w:rPr>
            </w:pPr>
          </w:p>
          <w:p w14:paraId="172EA8C0" w14:textId="77777777" w:rsidR="007F5E36" w:rsidRDefault="007F5E36" w:rsidP="00F97140">
            <w:pPr>
              <w:spacing w:line="360" w:lineRule="auto"/>
              <w:rPr>
                <w:rFonts w:ascii="GHEA Grapalat" w:hAnsi="GHEA Grapalat"/>
                <w:b/>
                <w:sz w:val="24"/>
                <w:szCs w:val="24"/>
                <w:shd w:val="clear" w:color="auto" w:fill="FFFFFF"/>
                <w:lang w:val="hy-AM"/>
              </w:rPr>
            </w:pPr>
          </w:p>
          <w:p w14:paraId="21F99AE3" w14:textId="77777777" w:rsidR="007F5E36" w:rsidRDefault="007F5E36" w:rsidP="00F97140">
            <w:pPr>
              <w:spacing w:line="360" w:lineRule="auto"/>
              <w:rPr>
                <w:rFonts w:ascii="GHEA Grapalat" w:hAnsi="GHEA Grapalat"/>
                <w:b/>
                <w:sz w:val="24"/>
                <w:szCs w:val="24"/>
                <w:shd w:val="clear" w:color="auto" w:fill="FFFFFF"/>
                <w:lang w:val="hy-AM"/>
              </w:rPr>
            </w:pPr>
          </w:p>
          <w:p w14:paraId="46273B64" w14:textId="77777777" w:rsidR="007F5E36" w:rsidRDefault="007F5E36" w:rsidP="00F97140">
            <w:pPr>
              <w:spacing w:line="360" w:lineRule="auto"/>
              <w:rPr>
                <w:rFonts w:ascii="GHEA Grapalat" w:hAnsi="GHEA Grapalat"/>
                <w:b/>
                <w:sz w:val="24"/>
                <w:szCs w:val="24"/>
                <w:shd w:val="clear" w:color="auto" w:fill="FFFFFF"/>
                <w:lang w:val="hy-AM"/>
              </w:rPr>
            </w:pPr>
          </w:p>
          <w:p w14:paraId="286CBBFB" w14:textId="77777777" w:rsidR="007F5E36" w:rsidRDefault="007F5E36" w:rsidP="00F97140">
            <w:pPr>
              <w:spacing w:line="360" w:lineRule="auto"/>
              <w:rPr>
                <w:rFonts w:ascii="GHEA Grapalat" w:hAnsi="GHEA Grapalat"/>
                <w:b/>
                <w:sz w:val="24"/>
                <w:szCs w:val="24"/>
                <w:shd w:val="clear" w:color="auto" w:fill="FFFFFF"/>
                <w:lang w:val="hy-AM"/>
              </w:rPr>
            </w:pPr>
          </w:p>
          <w:p w14:paraId="014A1390" w14:textId="77777777" w:rsidR="007F5E36" w:rsidRDefault="007F5E36" w:rsidP="00F97140">
            <w:pPr>
              <w:spacing w:line="360" w:lineRule="auto"/>
              <w:rPr>
                <w:rFonts w:ascii="GHEA Grapalat" w:hAnsi="GHEA Grapalat"/>
                <w:b/>
                <w:sz w:val="24"/>
                <w:szCs w:val="24"/>
                <w:shd w:val="clear" w:color="auto" w:fill="FFFFFF"/>
                <w:lang w:val="hy-AM"/>
              </w:rPr>
            </w:pPr>
          </w:p>
          <w:p w14:paraId="6F80B439" w14:textId="77777777" w:rsidR="007F5E36" w:rsidRDefault="007F5E36" w:rsidP="00F97140">
            <w:pPr>
              <w:spacing w:line="360" w:lineRule="auto"/>
              <w:rPr>
                <w:rFonts w:ascii="GHEA Grapalat" w:hAnsi="GHEA Grapalat"/>
                <w:b/>
                <w:sz w:val="24"/>
                <w:szCs w:val="24"/>
                <w:shd w:val="clear" w:color="auto" w:fill="FFFFFF"/>
                <w:lang w:val="hy-AM"/>
              </w:rPr>
            </w:pPr>
          </w:p>
          <w:p w14:paraId="7F8058BC" w14:textId="77777777" w:rsidR="007F5E36" w:rsidRDefault="007F5E36" w:rsidP="00F97140">
            <w:pPr>
              <w:spacing w:line="360" w:lineRule="auto"/>
              <w:rPr>
                <w:rFonts w:ascii="GHEA Grapalat" w:hAnsi="GHEA Grapalat"/>
                <w:b/>
                <w:sz w:val="24"/>
                <w:szCs w:val="24"/>
                <w:shd w:val="clear" w:color="auto" w:fill="FFFFFF"/>
                <w:lang w:val="hy-AM"/>
              </w:rPr>
            </w:pPr>
          </w:p>
          <w:p w14:paraId="19268203" w14:textId="77777777" w:rsidR="007F5E36" w:rsidRDefault="007F5E36" w:rsidP="00F97140">
            <w:pPr>
              <w:spacing w:line="360" w:lineRule="auto"/>
              <w:rPr>
                <w:rFonts w:ascii="GHEA Grapalat" w:hAnsi="GHEA Grapalat"/>
                <w:b/>
                <w:sz w:val="24"/>
                <w:szCs w:val="24"/>
                <w:shd w:val="clear" w:color="auto" w:fill="FFFFFF"/>
                <w:lang w:val="hy-AM"/>
              </w:rPr>
            </w:pPr>
          </w:p>
          <w:p w14:paraId="108C4C47" w14:textId="77777777" w:rsidR="007F5E36" w:rsidRDefault="007F5E36" w:rsidP="00F97140">
            <w:pPr>
              <w:spacing w:line="360" w:lineRule="auto"/>
              <w:rPr>
                <w:rFonts w:ascii="GHEA Grapalat" w:hAnsi="GHEA Grapalat"/>
                <w:b/>
                <w:sz w:val="24"/>
                <w:szCs w:val="24"/>
                <w:shd w:val="clear" w:color="auto" w:fill="FFFFFF"/>
                <w:lang w:val="hy-AM"/>
              </w:rPr>
            </w:pPr>
          </w:p>
          <w:p w14:paraId="31C4D876" w14:textId="77777777" w:rsidR="007F5E36" w:rsidRDefault="007F5E36" w:rsidP="00F97140">
            <w:pPr>
              <w:spacing w:line="360" w:lineRule="auto"/>
              <w:rPr>
                <w:rFonts w:ascii="GHEA Grapalat" w:hAnsi="GHEA Grapalat"/>
                <w:b/>
                <w:sz w:val="24"/>
                <w:szCs w:val="24"/>
                <w:shd w:val="clear" w:color="auto" w:fill="FFFFFF"/>
                <w:lang w:val="hy-AM"/>
              </w:rPr>
            </w:pPr>
          </w:p>
          <w:p w14:paraId="0A7B0831" w14:textId="77777777" w:rsidR="007F5E36" w:rsidRDefault="007F5E36" w:rsidP="00F97140">
            <w:pPr>
              <w:spacing w:line="360" w:lineRule="auto"/>
              <w:rPr>
                <w:rFonts w:ascii="GHEA Grapalat" w:hAnsi="GHEA Grapalat"/>
                <w:b/>
                <w:sz w:val="24"/>
                <w:szCs w:val="24"/>
                <w:shd w:val="clear" w:color="auto" w:fill="FFFFFF"/>
                <w:lang w:val="hy-AM"/>
              </w:rPr>
            </w:pPr>
          </w:p>
          <w:p w14:paraId="71E78372" w14:textId="77777777" w:rsidR="007F5E36" w:rsidRDefault="007F5E36" w:rsidP="00F97140">
            <w:pPr>
              <w:spacing w:line="360" w:lineRule="auto"/>
              <w:rPr>
                <w:rFonts w:ascii="GHEA Grapalat" w:hAnsi="GHEA Grapalat"/>
                <w:b/>
                <w:sz w:val="24"/>
                <w:szCs w:val="24"/>
                <w:shd w:val="clear" w:color="auto" w:fill="FFFFFF"/>
                <w:lang w:val="hy-AM"/>
              </w:rPr>
            </w:pPr>
          </w:p>
          <w:p w14:paraId="0276891E" w14:textId="77777777" w:rsidR="007F5E36" w:rsidRDefault="007F5E36" w:rsidP="00F97140">
            <w:pPr>
              <w:spacing w:line="360" w:lineRule="auto"/>
              <w:rPr>
                <w:rFonts w:ascii="GHEA Grapalat" w:hAnsi="GHEA Grapalat"/>
                <w:b/>
                <w:sz w:val="24"/>
                <w:szCs w:val="24"/>
                <w:shd w:val="clear" w:color="auto" w:fill="FFFFFF"/>
                <w:lang w:val="hy-AM"/>
              </w:rPr>
            </w:pPr>
          </w:p>
          <w:p w14:paraId="25AC9EAF" w14:textId="77777777" w:rsidR="007F5E36" w:rsidRDefault="007F5E36" w:rsidP="00F97140">
            <w:pPr>
              <w:spacing w:line="360" w:lineRule="auto"/>
              <w:rPr>
                <w:rFonts w:ascii="GHEA Grapalat" w:hAnsi="GHEA Grapalat"/>
                <w:b/>
                <w:sz w:val="24"/>
                <w:szCs w:val="24"/>
                <w:shd w:val="clear" w:color="auto" w:fill="FFFFFF"/>
                <w:lang w:val="hy-AM"/>
              </w:rPr>
            </w:pPr>
          </w:p>
          <w:p w14:paraId="6E913AB3" w14:textId="1876EE9C" w:rsidR="002F5D50" w:rsidRPr="006F7464" w:rsidRDefault="002F5D50" w:rsidP="00F97140">
            <w:pPr>
              <w:spacing w:line="360" w:lineRule="auto"/>
              <w:rPr>
                <w:rFonts w:ascii="GHEA Grapalat" w:hAnsi="GHEA Grapalat"/>
                <w:b/>
                <w:sz w:val="24"/>
                <w:szCs w:val="24"/>
                <w:shd w:val="clear" w:color="auto" w:fill="FFFFFF"/>
                <w:lang w:val="hy-AM"/>
              </w:rPr>
            </w:pPr>
            <w:r w:rsidRPr="006F7464">
              <w:rPr>
                <w:rFonts w:ascii="GHEA Grapalat" w:hAnsi="GHEA Grapalat"/>
                <w:b/>
                <w:sz w:val="24"/>
                <w:szCs w:val="24"/>
                <w:shd w:val="clear" w:color="auto" w:fill="FFFFFF"/>
                <w:lang w:val="hy-AM"/>
              </w:rPr>
              <w:t xml:space="preserve">Ընդունվել է </w:t>
            </w:r>
            <w:r w:rsidR="00941A38">
              <w:rPr>
                <w:rFonts w:ascii="GHEA Grapalat" w:hAnsi="GHEA Grapalat"/>
                <w:b/>
                <w:sz w:val="24"/>
                <w:szCs w:val="24"/>
                <w:shd w:val="clear" w:color="auto" w:fill="FFFFFF"/>
                <w:lang w:val="hy-AM"/>
              </w:rPr>
              <w:t>մասնակի</w:t>
            </w:r>
            <w:r w:rsidRPr="006F7464">
              <w:rPr>
                <w:rFonts w:ascii="GHEA Grapalat" w:hAnsi="GHEA Grapalat"/>
                <w:b/>
                <w:sz w:val="24"/>
                <w:szCs w:val="24"/>
                <w:shd w:val="clear" w:color="auto" w:fill="FFFFFF"/>
                <w:lang w:val="hy-AM"/>
              </w:rPr>
              <w:t>։</w:t>
            </w:r>
          </w:p>
          <w:p w14:paraId="1B7BB7A4" w14:textId="630AEF76" w:rsidR="00554970" w:rsidRPr="00962D1F" w:rsidRDefault="006F7464" w:rsidP="006F7464">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Պետական եկամուտների կոմիտեից չի պահանջվում տրամադրել տեղեկատվություն </w:t>
            </w:r>
            <w:r w:rsidR="006F3900">
              <w:rPr>
                <w:rFonts w:ascii="GHEA Grapalat" w:hAnsi="GHEA Grapalat"/>
                <w:sz w:val="24"/>
                <w:szCs w:val="24"/>
                <w:shd w:val="clear" w:color="auto" w:fill="FFFFFF"/>
                <w:lang w:val="hy-AM"/>
              </w:rPr>
              <w:t>աշխատողների պարգևավճարների մասին</w:t>
            </w:r>
            <w:r w:rsidR="00962D1F">
              <w:rPr>
                <w:rFonts w:ascii="GHEA Grapalat" w:hAnsi="GHEA Grapalat"/>
                <w:sz w:val="24"/>
                <w:szCs w:val="24"/>
                <w:shd w:val="clear" w:color="auto" w:fill="FFFFFF"/>
                <w:lang w:val="hy-AM"/>
              </w:rPr>
              <w:t>․</w:t>
            </w:r>
            <w:r w:rsidR="006F3900">
              <w:rPr>
                <w:rFonts w:ascii="GHEA Grapalat" w:hAnsi="GHEA Grapalat"/>
                <w:sz w:val="24"/>
                <w:szCs w:val="24"/>
                <w:shd w:val="clear" w:color="auto" w:fill="FFFFFF"/>
                <w:lang w:val="hy-AM"/>
              </w:rPr>
              <w:t xml:space="preserve"> նշված պարգևավճարները վերաբերում են պետական ծրագրերի շրջանակում վճարվող </w:t>
            </w:r>
            <w:r w:rsidR="00962D1F">
              <w:rPr>
                <w:rFonts w:ascii="GHEA Grapalat" w:hAnsi="GHEA Grapalat"/>
                <w:sz w:val="24"/>
                <w:szCs w:val="24"/>
                <w:shd w:val="clear" w:color="auto" w:fill="FFFFFF"/>
                <w:lang w:val="hy-AM"/>
              </w:rPr>
              <w:t xml:space="preserve">գումարներին, որոնց մասին տեղեկատվությունը տրամադրելու են տարբեր մարմիններ կամ կազմակերպություններ </w:t>
            </w:r>
            <w:r w:rsidR="00962D1F" w:rsidRPr="00962D1F">
              <w:rPr>
                <w:rFonts w:ascii="GHEA Grapalat" w:hAnsi="GHEA Grapalat"/>
                <w:sz w:val="24"/>
                <w:szCs w:val="24"/>
                <w:shd w:val="clear" w:color="auto" w:fill="FFFFFF"/>
                <w:lang w:val="hy-AM"/>
              </w:rPr>
              <w:t>(</w:t>
            </w:r>
            <w:r w:rsidR="00962D1F">
              <w:rPr>
                <w:rFonts w:ascii="GHEA Grapalat" w:hAnsi="GHEA Grapalat"/>
                <w:sz w:val="24"/>
                <w:szCs w:val="24"/>
                <w:shd w:val="clear" w:color="auto" w:fill="FFFFFF"/>
                <w:lang w:val="hy-AM"/>
              </w:rPr>
              <w:t>ՄՍԾ և այլն</w:t>
            </w:r>
            <w:r w:rsidR="00962D1F" w:rsidRPr="00962D1F">
              <w:rPr>
                <w:rFonts w:ascii="GHEA Grapalat" w:hAnsi="GHEA Grapalat"/>
                <w:sz w:val="24"/>
                <w:szCs w:val="24"/>
                <w:shd w:val="clear" w:color="auto" w:fill="FFFFFF"/>
                <w:lang w:val="hy-AM"/>
              </w:rPr>
              <w:t>)</w:t>
            </w:r>
            <w:r w:rsidR="00962D1F">
              <w:rPr>
                <w:rFonts w:ascii="GHEA Grapalat" w:hAnsi="GHEA Grapalat"/>
                <w:sz w:val="24"/>
                <w:szCs w:val="24"/>
                <w:shd w:val="clear" w:color="auto" w:fill="FFFFFF"/>
                <w:lang w:val="hy-AM"/>
              </w:rPr>
              <w:t>։</w:t>
            </w:r>
          </w:p>
          <w:p w14:paraId="4EB29C28" w14:textId="01CCB559" w:rsidR="00FC4CC0" w:rsidRDefault="00AA09C1" w:rsidP="006F7464">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Նախագծում կատարվել է փոփոխություն և նշվել է, որ </w:t>
            </w:r>
            <w:r w:rsidRPr="00AA09C1">
              <w:rPr>
                <w:rFonts w:ascii="GHEA Grapalat" w:hAnsi="GHEA Grapalat"/>
                <w:sz w:val="24"/>
                <w:szCs w:val="24"/>
                <w:shd w:val="clear" w:color="auto" w:fill="FFFFFF"/>
                <w:lang w:val="hy-AM"/>
              </w:rPr>
              <w:t xml:space="preserve">Պետական եկամուտների կոմիտեն տրամադրում է </w:t>
            </w:r>
            <w:r w:rsidR="00FC4CC0" w:rsidRPr="00FC4CC0">
              <w:rPr>
                <w:rFonts w:ascii="GHEA Grapalat" w:hAnsi="GHEA Grapalat"/>
                <w:sz w:val="24"/>
                <w:szCs w:val="24"/>
                <w:shd w:val="clear" w:color="auto" w:fill="FFFFFF"/>
                <w:lang w:val="hy-AM"/>
              </w:rPr>
              <w:t>աշխատանքի վարձատրությանն ուղղված միջոցի չափը (առանձին տրամադրելով եկամտային հարկի և սոցիալական վճարների գումարները)։</w:t>
            </w:r>
            <w:r w:rsidR="00962D1F">
              <w:rPr>
                <w:rFonts w:ascii="GHEA Grapalat" w:hAnsi="GHEA Grapalat"/>
                <w:sz w:val="24"/>
                <w:szCs w:val="24"/>
                <w:shd w:val="clear" w:color="auto" w:fill="FFFFFF"/>
                <w:lang w:val="hy-AM"/>
              </w:rPr>
              <w:t xml:space="preserve"> Այսինքն</w:t>
            </w:r>
            <w:r w:rsidR="00177E5D">
              <w:rPr>
                <w:rFonts w:ascii="GHEA Grapalat" w:hAnsi="GHEA Grapalat"/>
                <w:sz w:val="24"/>
                <w:szCs w:val="24"/>
                <w:shd w:val="clear" w:color="auto" w:fill="FFFFFF"/>
                <w:lang w:val="hy-AM"/>
              </w:rPr>
              <w:t>՝</w:t>
            </w:r>
            <w:r w:rsidR="00962D1F">
              <w:rPr>
                <w:rFonts w:ascii="GHEA Grapalat" w:hAnsi="GHEA Grapalat"/>
                <w:sz w:val="24"/>
                <w:szCs w:val="24"/>
                <w:shd w:val="clear" w:color="auto" w:fill="FFFFFF"/>
                <w:lang w:val="hy-AM"/>
              </w:rPr>
              <w:t xml:space="preserve"> առաջարկվում է տրամադրել անձի </w:t>
            </w:r>
            <w:r w:rsidR="00296871">
              <w:rPr>
                <w:rFonts w:ascii="GHEA Grapalat" w:hAnsi="GHEA Grapalat"/>
                <w:sz w:val="24"/>
                <w:szCs w:val="24"/>
                <w:shd w:val="clear" w:color="auto" w:fill="FFFFFF"/>
                <w:lang w:val="hy-AM"/>
              </w:rPr>
              <w:t>վարձատրության չափը</w:t>
            </w:r>
            <w:r w:rsidR="00962D1F">
              <w:rPr>
                <w:rFonts w:ascii="GHEA Grapalat" w:hAnsi="GHEA Grapalat"/>
                <w:sz w:val="24"/>
                <w:szCs w:val="24"/>
                <w:shd w:val="clear" w:color="auto" w:fill="FFFFFF"/>
                <w:lang w:val="hy-AM"/>
              </w:rPr>
              <w:t xml:space="preserve">՝ </w:t>
            </w:r>
            <w:r w:rsidR="00E310D7">
              <w:rPr>
                <w:rFonts w:ascii="GHEA Grapalat" w:hAnsi="GHEA Grapalat"/>
                <w:sz w:val="24"/>
                <w:szCs w:val="24"/>
                <w:shd w:val="clear" w:color="auto" w:fill="FFFFFF"/>
                <w:lang w:val="hy-AM"/>
              </w:rPr>
              <w:t>հարկերը</w:t>
            </w:r>
            <w:r w:rsidR="00962D1F">
              <w:rPr>
                <w:rFonts w:ascii="GHEA Grapalat" w:hAnsi="GHEA Grapalat"/>
                <w:sz w:val="24"/>
                <w:szCs w:val="24"/>
                <w:shd w:val="clear" w:color="auto" w:fill="FFFFFF"/>
                <w:lang w:val="hy-AM"/>
              </w:rPr>
              <w:t xml:space="preserve"> և պարտադիր </w:t>
            </w:r>
            <w:r w:rsidR="00E310D7">
              <w:rPr>
                <w:rFonts w:ascii="GHEA Grapalat" w:hAnsi="GHEA Grapalat"/>
                <w:sz w:val="24"/>
                <w:szCs w:val="24"/>
                <w:shd w:val="clear" w:color="auto" w:fill="FFFFFF"/>
                <w:lang w:val="hy-AM"/>
              </w:rPr>
              <w:t>վճարներ</w:t>
            </w:r>
            <w:r w:rsidR="0002371B" w:rsidRPr="0002371B">
              <w:rPr>
                <w:rFonts w:ascii="GHEA Grapalat" w:hAnsi="GHEA Grapalat"/>
                <w:sz w:val="24"/>
                <w:szCs w:val="24"/>
                <w:shd w:val="clear" w:color="auto" w:fill="FFFFFF"/>
                <w:lang w:val="hy-AM"/>
              </w:rPr>
              <w:t>ը</w:t>
            </w:r>
            <w:r w:rsidR="00962D1F">
              <w:rPr>
                <w:rFonts w:ascii="GHEA Grapalat" w:hAnsi="GHEA Grapalat"/>
                <w:sz w:val="24"/>
                <w:szCs w:val="24"/>
                <w:shd w:val="clear" w:color="auto" w:fill="FFFFFF"/>
                <w:lang w:val="hy-AM"/>
              </w:rPr>
              <w:t xml:space="preserve"> մեջը ներառված, </w:t>
            </w:r>
            <w:r w:rsidR="00962D1F">
              <w:rPr>
                <w:rFonts w:ascii="GHEA Grapalat" w:hAnsi="GHEA Grapalat"/>
                <w:sz w:val="24"/>
                <w:szCs w:val="24"/>
                <w:shd w:val="clear" w:color="auto" w:fill="FFFFFF"/>
                <w:lang w:val="hy-AM"/>
              </w:rPr>
              <w:lastRenderedPageBreak/>
              <w:t xml:space="preserve">զուգահեռ </w:t>
            </w:r>
            <w:r w:rsidR="00E310D7">
              <w:rPr>
                <w:rFonts w:ascii="GHEA Grapalat" w:hAnsi="GHEA Grapalat"/>
                <w:sz w:val="24"/>
                <w:szCs w:val="24"/>
                <w:shd w:val="clear" w:color="auto" w:fill="FFFFFF"/>
                <w:lang w:val="hy-AM"/>
              </w:rPr>
              <w:t>տ</w:t>
            </w:r>
            <w:r w:rsidR="00962D1F">
              <w:rPr>
                <w:rFonts w:ascii="GHEA Grapalat" w:hAnsi="GHEA Grapalat"/>
                <w:sz w:val="24"/>
                <w:szCs w:val="24"/>
                <w:shd w:val="clear" w:color="auto" w:fill="FFFFFF"/>
                <w:lang w:val="hy-AM"/>
              </w:rPr>
              <w:t xml:space="preserve">րամադրելով նաև եկամտային հարկի և սոցիալական վճարների </w:t>
            </w:r>
            <w:r w:rsidR="00401CAD">
              <w:rPr>
                <w:rFonts w:ascii="GHEA Grapalat" w:hAnsi="GHEA Grapalat"/>
                <w:sz w:val="24"/>
                <w:szCs w:val="24"/>
                <w:shd w:val="clear" w:color="auto" w:fill="FFFFFF"/>
                <w:lang w:val="hy-AM"/>
              </w:rPr>
              <w:t>գումարների չափերը</w:t>
            </w:r>
            <w:r w:rsidR="00962D1F">
              <w:rPr>
                <w:rFonts w:ascii="GHEA Grapalat" w:hAnsi="GHEA Grapalat"/>
                <w:sz w:val="24"/>
                <w:szCs w:val="24"/>
                <w:shd w:val="clear" w:color="auto" w:fill="FFFFFF"/>
                <w:lang w:val="hy-AM"/>
              </w:rPr>
              <w:t>։</w:t>
            </w:r>
          </w:p>
          <w:p w14:paraId="75724CF5" w14:textId="248D6C35" w:rsidR="00554970" w:rsidRDefault="00941A38" w:rsidP="006F7464">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Պայմանագրի տեսակի մասին դրույթները հանվել են </w:t>
            </w:r>
            <w:r w:rsidRPr="00941A38">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անորոշ կամ որոշակի</w:t>
            </w:r>
            <w:r w:rsidRPr="00941A38">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sidR="00E310D7">
              <w:rPr>
                <w:rFonts w:ascii="GHEA Grapalat" w:hAnsi="GHEA Grapalat"/>
                <w:sz w:val="24"/>
                <w:szCs w:val="24"/>
                <w:shd w:val="clear" w:color="auto" w:fill="FFFFFF"/>
                <w:lang w:val="hy-AM"/>
              </w:rPr>
              <w:t>Ն</w:t>
            </w:r>
            <w:r>
              <w:rPr>
                <w:rFonts w:ascii="GHEA Grapalat" w:hAnsi="GHEA Grapalat"/>
                <w:sz w:val="24"/>
                <w:szCs w:val="24"/>
                <w:shd w:val="clear" w:color="auto" w:fill="FFFFFF"/>
                <w:lang w:val="hy-AM"/>
              </w:rPr>
              <w:t>ախագծից։</w:t>
            </w:r>
          </w:p>
          <w:p w14:paraId="05D44BCF" w14:textId="7BA6F658" w:rsidR="00A225AB" w:rsidRPr="00296871" w:rsidRDefault="00941A38" w:rsidP="00296871">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Նախագիծը խմբագրվել է այնպես, որ եկամուտների կազմում ընդգրկվում են ընտանիքի անդամի նախորդ ամսվա ընթացքում ստացված </w:t>
            </w:r>
            <w:r w:rsidR="00E310D7">
              <w:rPr>
                <w:rFonts w:ascii="GHEA Grapalat" w:hAnsi="GHEA Grapalat"/>
                <w:sz w:val="24"/>
                <w:szCs w:val="24"/>
                <w:shd w:val="clear" w:color="auto" w:fill="FFFFFF"/>
                <w:lang w:val="hy-AM"/>
              </w:rPr>
              <w:t xml:space="preserve">եկամուտները </w:t>
            </w:r>
            <w:r w:rsidR="00E310D7" w:rsidRPr="00E310D7">
              <w:rPr>
                <w:rFonts w:ascii="GHEA Grapalat" w:hAnsi="GHEA Grapalat"/>
                <w:sz w:val="24"/>
                <w:szCs w:val="24"/>
                <w:shd w:val="clear" w:color="auto" w:fill="FFFFFF"/>
                <w:lang w:val="hy-AM"/>
              </w:rPr>
              <w:t>(</w:t>
            </w:r>
            <w:r w:rsidR="00E310D7">
              <w:rPr>
                <w:rFonts w:ascii="GHEA Grapalat" w:hAnsi="GHEA Grapalat"/>
                <w:sz w:val="24"/>
                <w:szCs w:val="24"/>
                <w:shd w:val="clear" w:color="auto" w:fill="FFFFFF"/>
                <w:lang w:val="hy-AM"/>
              </w:rPr>
              <w:t>ամիսների վրա բաժանելու դրույթը հանվել է</w:t>
            </w:r>
            <w:r w:rsidR="00E310D7" w:rsidRPr="00E310D7">
              <w:rPr>
                <w:rFonts w:ascii="GHEA Grapalat" w:hAnsi="GHEA Grapalat"/>
                <w:sz w:val="24"/>
                <w:szCs w:val="24"/>
                <w:shd w:val="clear" w:color="auto" w:fill="FFFFFF"/>
                <w:lang w:val="hy-AM"/>
              </w:rPr>
              <w:t>)</w:t>
            </w:r>
            <w:r w:rsidR="00E310D7">
              <w:rPr>
                <w:rFonts w:ascii="GHEA Grapalat" w:hAnsi="GHEA Grapalat"/>
                <w:sz w:val="24"/>
                <w:szCs w:val="24"/>
                <w:shd w:val="clear" w:color="auto" w:fill="FFFFFF"/>
                <w:lang w:val="hy-AM"/>
              </w:rPr>
              <w:t>։</w:t>
            </w:r>
          </w:p>
        </w:tc>
      </w:tr>
      <w:tr w:rsidR="00924993" w:rsidRPr="00F97140" w14:paraId="2DFB1B0C" w14:textId="77777777" w:rsidTr="00251C83">
        <w:tc>
          <w:tcPr>
            <w:tcW w:w="8913" w:type="dxa"/>
            <w:gridSpan w:val="2"/>
            <w:vMerge w:val="restart"/>
            <w:shd w:val="clear" w:color="auto" w:fill="D9D9D9" w:themeFill="background1" w:themeFillShade="D9"/>
          </w:tcPr>
          <w:p w14:paraId="39F969F2"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30623498" w14:textId="66D2626D" w:rsidR="00924993" w:rsidRPr="00F97140" w:rsidRDefault="00924993" w:rsidP="00F97140">
            <w:pPr>
              <w:spacing w:line="360" w:lineRule="auto"/>
              <w:jc w:val="center"/>
              <w:rPr>
                <w:rFonts w:ascii="GHEA Grapalat" w:hAnsi="GHEA Grapalat"/>
                <w:b/>
                <w:sz w:val="24"/>
                <w:szCs w:val="24"/>
                <w:highlight w:val="lightGray"/>
                <w:shd w:val="clear" w:color="auto" w:fill="FFFFFF"/>
                <w:lang w:val="hy-AM"/>
              </w:rPr>
            </w:pPr>
            <w:r w:rsidRPr="00F97140">
              <w:rPr>
                <w:rFonts w:ascii="GHEA Grapalat" w:hAnsi="GHEA Grapalat"/>
                <w:b/>
                <w:sz w:val="24"/>
                <w:szCs w:val="24"/>
                <w:highlight w:val="lightGray"/>
                <w:shd w:val="clear" w:color="auto" w:fill="FFFFFF"/>
                <w:lang w:val="hy-AM"/>
              </w:rPr>
              <w:t>1</w:t>
            </w:r>
            <w:r w:rsidR="004514E0" w:rsidRPr="0011249C">
              <w:rPr>
                <w:rFonts w:ascii="GHEA Grapalat" w:hAnsi="GHEA Grapalat"/>
                <w:b/>
                <w:sz w:val="24"/>
                <w:szCs w:val="24"/>
                <w:highlight w:val="lightGray"/>
                <w:shd w:val="clear" w:color="auto" w:fill="FFFFFF"/>
                <w:lang w:val="hy-AM"/>
              </w:rPr>
              <w:t>9</w:t>
            </w:r>
            <w:r w:rsidRPr="00F97140">
              <w:rPr>
                <w:rFonts w:ascii="GHEA Grapalat" w:hAnsi="GHEA Grapalat"/>
                <w:b/>
                <w:sz w:val="24"/>
                <w:szCs w:val="24"/>
                <w:highlight w:val="lightGray"/>
                <w:shd w:val="clear" w:color="auto" w:fill="FFFFFF"/>
                <w:lang w:val="hy-AM"/>
              </w:rPr>
              <w:t xml:space="preserve">. </w:t>
            </w:r>
            <w:r w:rsidR="00E65786" w:rsidRPr="00F97140">
              <w:rPr>
                <w:rFonts w:ascii="GHEA Grapalat" w:hAnsi="GHEA Grapalat"/>
                <w:b/>
                <w:sz w:val="24"/>
                <w:szCs w:val="24"/>
                <w:highlight w:val="lightGray"/>
                <w:shd w:val="clear" w:color="auto" w:fill="FFFFFF"/>
                <w:lang w:val="hy-AM"/>
              </w:rPr>
              <w:t>ՀՀ Ազգային ժողով (ԱՇԽԱՏԱՆՔԻ ԵՎ ՍՈՑԻԱԼԱԿԱՆ ՀԱՐՑԵՐԻ ՄՇՏԱԿԱՆ ՀԱՆՁՆԱԺՈՂՈՎ)</w:t>
            </w:r>
          </w:p>
          <w:p w14:paraId="4288703A"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7464614" w14:textId="77777777" w:rsidR="00924993" w:rsidRPr="00F97140" w:rsidRDefault="00E65786"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rPr>
              <w:t>11</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579B7FE6" w14:textId="77777777" w:rsidTr="00251C83">
        <w:tc>
          <w:tcPr>
            <w:tcW w:w="8913" w:type="dxa"/>
            <w:gridSpan w:val="2"/>
            <w:vMerge/>
            <w:shd w:val="clear" w:color="auto" w:fill="D9D9D9" w:themeFill="background1" w:themeFillShade="D9"/>
          </w:tcPr>
          <w:p w14:paraId="15497487"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E08185D"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E65786" w:rsidRPr="00F97140">
              <w:rPr>
                <w:rFonts w:ascii="GHEA Grapalat" w:hAnsi="GHEA Grapalat"/>
                <w:sz w:val="24"/>
                <w:szCs w:val="24"/>
                <w:highlight w:val="lightGray"/>
                <w:shd w:val="clear" w:color="auto" w:fill="FFFFFF"/>
                <w:lang w:val="hy-AM"/>
              </w:rPr>
              <w:t>ԱԺՀ</w:t>
            </w:r>
            <w:r w:rsidR="00E65786" w:rsidRPr="00F97140">
              <w:rPr>
                <w:rFonts w:ascii="Cambria Math" w:hAnsi="Cambria Math" w:cs="Cambria Math"/>
                <w:sz w:val="24"/>
                <w:szCs w:val="24"/>
                <w:highlight w:val="lightGray"/>
                <w:shd w:val="clear" w:color="auto" w:fill="FFFFFF"/>
                <w:lang w:val="hy-AM"/>
              </w:rPr>
              <w:t>․</w:t>
            </w:r>
            <w:r w:rsidR="00E65786" w:rsidRPr="00F97140">
              <w:rPr>
                <w:rFonts w:ascii="GHEA Grapalat" w:hAnsi="GHEA Grapalat"/>
                <w:sz w:val="24"/>
                <w:szCs w:val="24"/>
                <w:highlight w:val="lightGray"/>
                <w:shd w:val="clear" w:color="auto" w:fill="FFFFFF"/>
                <w:lang w:val="hy-AM"/>
              </w:rPr>
              <w:t>12/5389-2024</w:t>
            </w:r>
          </w:p>
        </w:tc>
      </w:tr>
      <w:tr w:rsidR="00924993" w:rsidRPr="00F97140" w14:paraId="22FD28D7" w14:textId="77777777" w:rsidTr="00251C83">
        <w:tc>
          <w:tcPr>
            <w:tcW w:w="8886" w:type="dxa"/>
          </w:tcPr>
          <w:p w14:paraId="03868BC6" w14:textId="77777777" w:rsidR="00924993" w:rsidRPr="00F97140" w:rsidRDefault="002F5739" w:rsidP="00F97140">
            <w:pPr>
              <w:spacing w:line="360" w:lineRule="auto"/>
              <w:jc w:val="both"/>
              <w:rPr>
                <w:rFonts w:ascii="GHEA Grapalat" w:hAnsi="GHEA Grapalat"/>
                <w:sz w:val="24"/>
                <w:szCs w:val="24"/>
                <w:lang w:val="hy-AM"/>
              </w:rPr>
            </w:pPr>
            <w:r w:rsidRPr="00F97140">
              <w:rPr>
                <w:rFonts w:ascii="GHEA Grapalat" w:hAnsi="GHEA Grapalat"/>
                <w:sz w:val="24"/>
                <w:szCs w:val="24"/>
              </w:rPr>
              <w:t xml:space="preserve">Սույնով տեղեկացնում եմ, </w:t>
            </w:r>
            <w:r w:rsidRPr="00F97140">
              <w:rPr>
                <w:rFonts w:ascii="GHEA Grapalat" w:hAnsi="GHEA Grapalat"/>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w:t>
            </w:r>
            <w:r w:rsidRPr="00F97140">
              <w:rPr>
                <w:rFonts w:ascii="GHEA Grapalat" w:hAnsi="GHEA Grapalat"/>
                <w:sz w:val="24"/>
                <w:szCs w:val="24"/>
                <w:lang w:val="hy-AM"/>
              </w:rPr>
              <w:lastRenderedPageBreak/>
              <w:t xml:space="preserve">կազմակերպություններից տվյալները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w:t>
            </w:r>
            <w:r w:rsidRPr="00F97140">
              <w:rPr>
                <w:rFonts w:ascii="GHEA Grapalat" w:hAnsi="GHEA Grapalat"/>
                <w:sz w:val="24"/>
                <w:szCs w:val="24"/>
              </w:rPr>
              <w:t>ՀՀ</w:t>
            </w:r>
            <w:r w:rsidRPr="00F97140">
              <w:rPr>
                <w:rFonts w:ascii="GHEA Grapalat" w:hAnsi="GHEA Grapalat"/>
                <w:sz w:val="24"/>
                <w:szCs w:val="24"/>
                <w:lang w:val="hy-AM"/>
              </w:rPr>
              <w:t xml:space="preserve"> կառավարության որոշման նախագծի վերաբերյալ </w:t>
            </w:r>
            <w:r w:rsidRPr="00F97140">
              <w:rPr>
                <w:rFonts w:ascii="GHEA Grapalat" w:hAnsi="GHEA Grapalat"/>
                <w:sz w:val="24"/>
                <w:szCs w:val="24"/>
              </w:rPr>
              <w:t xml:space="preserve">հանձնաժողովը </w:t>
            </w:r>
            <w:r w:rsidRPr="00F97140">
              <w:rPr>
                <w:rFonts w:ascii="GHEA Grapalat" w:hAnsi="GHEA Grapalat"/>
                <w:sz w:val="24"/>
                <w:szCs w:val="24"/>
                <w:lang w:val="hy-AM"/>
              </w:rPr>
              <w:t>առաջարկություններ և դիտողություններ չունի:</w:t>
            </w:r>
          </w:p>
        </w:tc>
        <w:tc>
          <w:tcPr>
            <w:tcW w:w="5365" w:type="dxa"/>
            <w:gridSpan w:val="2"/>
          </w:tcPr>
          <w:p w14:paraId="5BACF003" w14:textId="77777777" w:rsidR="00924993" w:rsidRPr="00F97140" w:rsidRDefault="00924993" w:rsidP="00F97140">
            <w:pPr>
              <w:spacing w:line="360" w:lineRule="auto"/>
              <w:rPr>
                <w:rFonts w:ascii="GHEA Grapalat" w:hAnsi="GHEA Grapalat"/>
                <w:b/>
                <w:sz w:val="24"/>
                <w:szCs w:val="24"/>
              </w:rPr>
            </w:pPr>
            <w:r w:rsidRPr="00F97140">
              <w:rPr>
                <w:rFonts w:ascii="GHEA Grapalat" w:hAnsi="GHEA Grapalat"/>
                <w:b/>
                <w:sz w:val="24"/>
                <w:szCs w:val="24"/>
              </w:rPr>
              <w:lastRenderedPageBreak/>
              <w:t>Ընդունվել է ի գիտություն:</w:t>
            </w:r>
          </w:p>
          <w:p w14:paraId="47C5202B" w14:textId="77777777" w:rsidR="00924993" w:rsidRDefault="00924993" w:rsidP="00F97140">
            <w:pPr>
              <w:spacing w:line="360" w:lineRule="auto"/>
              <w:rPr>
                <w:rFonts w:ascii="GHEA Grapalat" w:hAnsi="GHEA Grapalat"/>
                <w:sz w:val="24"/>
                <w:szCs w:val="24"/>
                <w:shd w:val="clear" w:color="auto" w:fill="FFFFFF"/>
              </w:rPr>
            </w:pPr>
          </w:p>
          <w:p w14:paraId="14808F11" w14:textId="46D72C23" w:rsidR="00177E5D" w:rsidRPr="00F97140" w:rsidRDefault="00177E5D" w:rsidP="00F97140">
            <w:pPr>
              <w:spacing w:line="360" w:lineRule="auto"/>
              <w:rPr>
                <w:rFonts w:ascii="GHEA Grapalat" w:hAnsi="GHEA Grapalat"/>
                <w:sz w:val="24"/>
                <w:szCs w:val="24"/>
                <w:shd w:val="clear" w:color="auto" w:fill="FFFFFF"/>
              </w:rPr>
            </w:pPr>
          </w:p>
        </w:tc>
      </w:tr>
      <w:tr w:rsidR="00924993" w:rsidRPr="00F97140" w14:paraId="7B2440DD" w14:textId="77777777" w:rsidTr="00251C83">
        <w:tc>
          <w:tcPr>
            <w:tcW w:w="8913" w:type="dxa"/>
            <w:gridSpan w:val="2"/>
            <w:vMerge w:val="restart"/>
            <w:shd w:val="clear" w:color="auto" w:fill="D9D9D9" w:themeFill="background1" w:themeFillShade="D9"/>
          </w:tcPr>
          <w:p w14:paraId="65147348"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5C976D51" w14:textId="75C0E09C" w:rsidR="00924993" w:rsidRPr="00F97140" w:rsidRDefault="004514E0" w:rsidP="00F9714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20</w:t>
            </w:r>
            <w:r w:rsidR="00924993" w:rsidRPr="00F97140">
              <w:rPr>
                <w:rFonts w:ascii="GHEA Grapalat" w:hAnsi="GHEA Grapalat"/>
                <w:b/>
                <w:sz w:val="24"/>
                <w:szCs w:val="24"/>
                <w:highlight w:val="lightGray"/>
                <w:shd w:val="clear" w:color="auto" w:fill="FFFFFF"/>
                <w:lang w:val="hy-AM"/>
              </w:rPr>
              <w:t xml:space="preserve">. </w:t>
            </w:r>
            <w:r w:rsidR="00C846B7" w:rsidRPr="00F97140">
              <w:rPr>
                <w:rFonts w:ascii="GHEA Grapalat" w:hAnsi="GHEA Grapalat"/>
                <w:b/>
                <w:sz w:val="24"/>
                <w:szCs w:val="24"/>
                <w:highlight w:val="lightGray"/>
                <w:shd w:val="clear" w:color="auto" w:fill="FFFFFF"/>
              </w:rPr>
              <w:t>ՀՀ ֆինանսների նախարարություն</w:t>
            </w:r>
          </w:p>
          <w:p w14:paraId="3849A64D" w14:textId="77777777" w:rsidR="00924993" w:rsidRPr="00F97140" w:rsidRDefault="00924993" w:rsidP="00F9714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C7DA4B2" w14:textId="77777777" w:rsidR="00924993" w:rsidRPr="00F97140" w:rsidRDefault="006B5CC3" w:rsidP="00F97140">
            <w:pPr>
              <w:spacing w:line="360" w:lineRule="auto"/>
              <w:jc w:val="center"/>
              <w:rPr>
                <w:rFonts w:ascii="GHEA Grapalat" w:hAnsi="GHEA Grapalat"/>
                <w:sz w:val="24"/>
                <w:szCs w:val="24"/>
                <w:highlight w:val="lightGray"/>
                <w:shd w:val="clear" w:color="auto" w:fill="FFFFFF"/>
                <w:lang w:val="hy-AM"/>
              </w:rPr>
            </w:pPr>
            <w:r w:rsidRPr="00F97140">
              <w:rPr>
                <w:rFonts w:ascii="GHEA Grapalat" w:hAnsi="GHEA Grapalat"/>
                <w:sz w:val="24"/>
                <w:szCs w:val="24"/>
                <w:highlight w:val="lightGray"/>
                <w:shd w:val="clear" w:color="auto" w:fill="FFFFFF"/>
                <w:lang w:val="hy-AM"/>
              </w:rPr>
              <w:t>11</w:t>
            </w:r>
            <w:r w:rsidR="00924993" w:rsidRPr="00F97140">
              <w:rPr>
                <w:rFonts w:ascii="GHEA Grapalat" w:hAnsi="GHEA Grapalat"/>
                <w:sz w:val="24"/>
                <w:szCs w:val="24"/>
                <w:highlight w:val="lightGray"/>
                <w:shd w:val="clear" w:color="auto" w:fill="FFFFFF"/>
                <w:lang w:val="hy-AM"/>
              </w:rPr>
              <w:t>.</w:t>
            </w:r>
            <w:r w:rsidRPr="00F97140">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5DD339B2" w14:textId="77777777" w:rsidTr="00251C83">
        <w:tc>
          <w:tcPr>
            <w:tcW w:w="8913" w:type="dxa"/>
            <w:gridSpan w:val="2"/>
            <w:vMerge/>
            <w:shd w:val="clear" w:color="auto" w:fill="D9D9D9" w:themeFill="background1" w:themeFillShade="D9"/>
          </w:tcPr>
          <w:p w14:paraId="38D95665"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4D44121" w14:textId="77777777"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6B5CC3" w:rsidRPr="00F97140">
              <w:rPr>
                <w:rFonts w:ascii="GHEA Grapalat" w:hAnsi="GHEA Grapalat"/>
                <w:sz w:val="24"/>
                <w:szCs w:val="24"/>
                <w:highlight w:val="lightGray"/>
                <w:shd w:val="clear" w:color="auto" w:fill="FFFFFF"/>
                <w:lang w:val="hy-AM"/>
              </w:rPr>
              <w:t>01/34/26478-2024</w:t>
            </w:r>
          </w:p>
        </w:tc>
      </w:tr>
      <w:tr w:rsidR="00924993" w:rsidRPr="0011249C" w14:paraId="0512CDB1" w14:textId="77777777" w:rsidTr="00251C83">
        <w:tc>
          <w:tcPr>
            <w:tcW w:w="8886" w:type="dxa"/>
          </w:tcPr>
          <w:p w14:paraId="0B595009" w14:textId="77777777" w:rsidR="00C846B7" w:rsidRPr="00F97140" w:rsidRDefault="00C846B7"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lastRenderedPageBreak/>
              <w:t xml:space="preserve">Ի կատարումն ՀՀ փոխվարչապետ Մհեր Գրիգորյանի 03.12.2024թ.-ի N /61.1/41583-2024 հանձնարարականի՝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w:t>
            </w:r>
            <w:r w:rsidRPr="00F97140">
              <w:rPr>
                <w:rFonts w:ascii="GHEA Grapalat" w:hAnsi="GHEA Grapalat"/>
                <w:sz w:val="24"/>
                <w:szCs w:val="24"/>
                <w:lang w:val="hy-AM"/>
              </w:rPr>
              <w:lastRenderedPageBreak/>
              <w:t>10-ի N 1069-Ն, 2015 թվականի սեպտեմբերի 10-ի N 1061-Ն որոշումներում փոփոխություններ կամ լրացումներ կատարելու մասին» ՀՀ կառավարության որոշման նախագծի վերաբերյալ հայտնում ենք հետևյալը.</w:t>
            </w:r>
          </w:p>
          <w:p w14:paraId="7C603219" w14:textId="77777777" w:rsidR="00C846B7" w:rsidRPr="00F97140" w:rsidRDefault="00C846B7"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«Հայաստանի Հանրապետության 2025 թվականի պետական բյուջեի մասին» ՀՀ օրենքով նախատեսվում է Հայաստանի Հանրապետության առանձին վարչատարածքային միավորումում փորձարկել ընտանիքների անապահովության գնահատման նոր համակարգը:</w:t>
            </w:r>
          </w:p>
          <w:p w14:paraId="116ED834" w14:textId="77777777" w:rsidR="00924993" w:rsidRPr="00F97140" w:rsidRDefault="00C846B7" w:rsidP="00F97140">
            <w:pPr>
              <w:spacing w:line="360" w:lineRule="auto"/>
              <w:jc w:val="both"/>
              <w:rPr>
                <w:rFonts w:ascii="GHEA Grapalat" w:hAnsi="GHEA Grapalat"/>
                <w:sz w:val="24"/>
                <w:szCs w:val="24"/>
                <w:lang w:val="hy-AM"/>
              </w:rPr>
            </w:pPr>
            <w:r w:rsidRPr="00F97140">
              <w:rPr>
                <w:rFonts w:ascii="GHEA Grapalat" w:hAnsi="GHEA Grapalat"/>
                <w:sz w:val="24"/>
                <w:szCs w:val="24"/>
                <w:lang w:val="hy-AM"/>
              </w:rPr>
              <w:t>Հետևաբար, Նախագծով ներկայացված մի շարք միջոցառումների և առաջարկվող իրավական ակտերի փոփոխությունների կատարմանն առաջարկում ենք անդրադառնալ առաջիկա բյուջետային տարվա ընթացքում՝ ընտանիքների անապահովության գնահատման նոր համակարգի փորձարկման արդյունքների ամփոփումից հետո:</w:t>
            </w:r>
          </w:p>
        </w:tc>
        <w:tc>
          <w:tcPr>
            <w:tcW w:w="5365" w:type="dxa"/>
            <w:gridSpan w:val="2"/>
          </w:tcPr>
          <w:p w14:paraId="646904C0" w14:textId="77777777" w:rsidR="00924993" w:rsidRPr="007F5D06" w:rsidRDefault="00924993" w:rsidP="00F97140">
            <w:pPr>
              <w:spacing w:line="360" w:lineRule="auto"/>
              <w:rPr>
                <w:rFonts w:ascii="GHEA Grapalat" w:hAnsi="GHEA Grapalat"/>
                <w:b/>
                <w:sz w:val="24"/>
                <w:szCs w:val="24"/>
                <w:lang w:val="hy-AM"/>
              </w:rPr>
            </w:pPr>
            <w:r w:rsidRPr="007F5D06">
              <w:rPr>
                <w:rFonts w:ascii="GHEA Grapalat" w:hAnsi="GHEA Grapalat"/>
                <w:b/>
                <w:sz w:val="24"/>
                <w:szCs w:val="24"/>
                <w:lang w:val="hy-AM"/>
              </w:rPr>
              <w:lastRenderedPageBreak/>
              <w:t>Ընդունվել է ի գիտություն:</w:t>
            </w:r>
          </w:p>
          <w:p w14:paraId="2BE82CFE" w14:textId="2F4BC0D0" w:rsidR="00924993" w:rsidRPr="007F5D06" w:rsidRDefault="00E40B36" w:rsidP="00E40B36">
            <w:pPr>
              <w:spacing w:line="360" w:lineRule="auto"/>
              <w:rPr>
                <w:rFonts w:ascii="GHEA Grapalat" w:hAnsi="GHEA Grapalat"/>
                <w:sz w:val="24"/>
                <w:szCs w:val="24"/>
                <w:shd w:val="clear" w:color="auto" w:fill="FFFFFF"/>
                <w:lang w:val="hy-AM"/>
              </w:rPr>
            </w:pPr>
            <w:r w:rsidRPr="007F5D06">
              <w:rPr>
                <w:rFonts w:ascii="GHEA Grapalat" w:hAnsi="GHEA Grapalat"/>
                <w:sz w:val="24"/>
                <w:szCs w:val="24"/>
                <w:lang w:val="hy-AM"/>
              </w:rPr>
              <w:t>Կատարվում են ««Պետական նպաստների մասին» օրենքում փոփոխություններ և լրացումներ կատարելու մաuին» 2024 թվականի հոկտեմբերի 24-ի ՀՕ-407-Ն օրենքի 15-րդ հոդվածի պահանջները:</w:t>
            </w:r>
          </w:p>
        </w:tc>
      </w:tr>
      <w:tr w:rsidR="00924993" w:rsidRPr="00F97140" w14:paraId="78A59514" w14:textId="77777777" w:rsidTr="00251C83">
        <w:tc>
          <w:tcPr>
            <w:tcW w:w="8913" w:type="dxa"/>
            <w:gridSpan w:val="2"/>
            <w:vMerge w:val="restart"/>
            <w:shd w:val="clear" w:color="auto" w:fill="D9D9D9" w:themeFill="background1" w:themeFillShade="D9"/>
          </w:tcPr>
          <w:p w14:paraId="3D69A25E"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7FBD2125" w14:textId="5702284B" w:rsidR="00924993" w:rsidRDefault="00924993" w:rsidP="00F9714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2</w:t>
            </w:r>
            <w:r w:rsidR="004514E0">
              <w:rPr>
                <w:rFonts w:ascii="GHEA Grapalat" w:hAnsi="GHEA Grapalat"/>
                <w:b/>
                <w:sz w:val="24"/>
                <w:szCs w:val="24"/>
                <w:highlight w:val="lightGray"/>
                <w:shd w:val="clear" w:color="auto" w:fill="FFFFFF"/>
              </w:rPr>
              <w:t>1</w:t>
            </w:r>
            <w:r w:rsidRPr="00F97140">
              <w:rPr>
                <w:rFonts w:ascii="GHEA Grapalat" w:hAnsi="GHEA Grapalat"/>
                <w:b/>
                <w:sz w:val="24"/>
                <w:szCs w:val="24"/>
                <w:highlight w:val="lightGray"/>
                <w:shd w:val="clear" w:color="auto" w:fill="FFFFFF"/>
                <w:lang w:val="hy-AM"/>
              </w:rPr>
              <w:t xml:space="preserve">. </w:t>
            </w:r>
            <w:r w:rsidR="001A5127" w:rsidRPr="00F97140">
              <w:rPr>
                <w:rFonts w:ascii="GHEA Grapalat" w:hAnsi="GHEA Grapalat"/>
                <w:b/>
                <w:sz w:val="24"/>
                <w:szCs w:val="24"/>
                <w:highlight w:val="lightGray"/>
                <w:shd w:val="clear" w:color="auto" w:fill="FFFFFF"/>
              </w:rPr>
              <w:t>ՀՀ կենտրոնական բանկ</w:t>
            </w:r>
          </w:p>
          <w:p w14:paraId="1886CA4A" w14:textId="0D8D45D8" w:rsidR="00C86E9E" w:rsidRPr="00F97140" w:rsidRDefault="00C86E9E" w:rsidP="00F97140">
            <w:pPr>
              <w:spacing w:line="360" w:lineRule="auto"/>
              <w:jc w:val="center"/>
              <w:rPr>
                <w:rFonts w:ascii="GHEA Grapalat" w:hAnsi="GHEA Grapalat"/>
                <w:sz w:val="24"/>
                <w:szCs w:val="24"/>
                <w:highlight w:val="lightGray"/>
                <w:shd w:val="clear" w:color="auto" w:fill="FFFFFF"/>
              </w:rPr>
            </w:pPr>
          </w:p>
        </w:tc>
        <w:tc>
          <w:tcPr>
            <w:tcW w:w="5338" w:type="dxa"/>
            <w:shd w:val="clear" w:color="auto" w:fill="D9D9D9" w:themeFill="background1" w:themeFillShade="D9"/>
          </w:tcPr>
          <w:p w14:paraId="060B4012" w14:textId="618DD992" w:rsidR="00924993" w:rsidRPr="00F97140" w:rsidRDefault="002A645F" w:rsidP="00F9714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3709CBDB" w14:textId="77777777" w:rsidTr="00251C83">
        <w:tc>
          <w:tcPr>
            <w:tcW w:w="8913" w:type="dxa"/>
            <w:gridSpan w:val="2"/>
            <w:vMerge/>
            <w:shd w:val="clear" w:color="auto" w:fill="D9D9D9" w:themeFill="background1" w:themeFillShade="D9"/>
          </w:tcPr>
          <w:p w14:paraId="0355165B"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72475EB9" w14:textId="6DDDB212"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2A645F" w:rsidRPr="002A645F">
              <w:rPr>
                <w:rFonts w:ascii="GHEA Grapalat" w:hAnsi="GHEA Grapalat"/>
                <w:sz w:val="24"/>
                <w:szCs w:val="24"/>
                <w:highlight w:val="lightGray"/>
                <w:shd w:val="clear" w:color="auto" w:fill="FFFFFF"/>
                <w:lang w:val="hy-AM"/>
              </w:rPr>
              <w:t>15.1-07/854-24</w:t>
            </w:r>
          </w:p>
        </w:tc>
      </w:tr>
      <w:tr w:rsidR="00924993" w:rsidRPr="0011249C" w14:paraId="37BBDD91" w14:textId="77777777" w:rsidTr="00251C83">
        <w:tc>
          <w:tcPr>
            <w:tcW w:w="8886" w:type="dxa"/>
          </w:tcPr>
          <w:p w14:paraId="0FB78777" w14:textId="77777777" w:rsidR="006F0992" w:rsidRPr="006F0992" w:rsidRDefault="006F0992" w:rsidP="006F0992">
            <w:pPr>
              <w:spacing w:line="360" w:lineRule="auto"/>
              <w:ind w:firstLine="567"/>
              <w:jc w:val="both"/>
              <w:rPr>
                <w:rFonts w:ascii="GHEA Grapalat" w:hAnsi="GHEA Grapalat"/>
                <w:sz w:val="24"/>
                <w:szCs w:val="24"/>
                <w:lang w:val="hy-AM"/>
              </w:rPr>
            </w:pPr>
            <w:r w:rsidRPr="006F0992">
              <w:rPr>
                <w:rFonts w:ascii="GHEA Grapalat" w:hAnsi="GHEA Grapalat"/>
                <w:sz w:val="24"/>
                <w:szCs w:val="24"/>
                <w:lang w:val="hy-AM"/>
              </w:rPr>
              <w:t xml:space="preserve">Համաձայն Հայաստանի Հանրապետության փոխվարչապետ Մհեր Գրիգորյանի 03.12.2024 թվականի թիվ 02.1/61.1/41583-2024 գրության՝ ուսումնասիրելով ներկայացված իրավական ակտի նախագիծը (այսուհետ՝ Նախագիծ), հայտնում ենք Ձեզ, որ Նախագծով նախատեսված ընտանիքի անապահովության գնահատման համար ներդրվող կառուցակարգերը հնարավորություն են ընձեռում լիազոր մարմնին բավարար ճշգրտությամբ </w:t>
            </w:r>
            <w:r w:rsidRPr="006F0992">
              <w:rPr>
                <w:rFonts w:ascii="GHEA Grapalat" w:hAnsi="GHEA Grapalat"/>
                <w:sz w:val="24"/>
                <w:szCs w:val="24"/>
                <w:lang w:val="hy-AM"/>
              </w:rPr>
              <w:lastRenderedPageBreak/>
              <w:t>որոշելու և գնահատելու ընտանիքների անապահովության աստիճանը, այդ թվում՝ տնայցերի իրականացման արդյունքում ձեռքբերված կամ աշխատավարձի և այլ եկամուտների վերաբերյալ ստացված տեղեկությունների գնահատման և համադրաման միջոցով:</w:t>
            </w:r>
          </w:p>
          <w:p w14:paraId="0ED489BE" w14:textId="77777777" w:rsidR="006F0992" w:rsidRPr="006F0992" w:rsidRDefault="006F0992" w:rsidP="006F0992">
            <w:pPr>
              <w:spacing w:line="360" w:lineRule="auto"/>
              <w:ind w:firstLine="567"/>
              <w:jc w:val="both"/>
              <w:rPr>
                <w:rFonts w:ascii="GHEA Grapalat" w:hAnsi="GHEA Grapalat"/>
                <w:sz w:val="24"/>
                <w:szCs w:val="24"/>
                <w:lang w:val="hy-AM"/>
              </w:rPr>
            </w:pPr>
            <w:r w:rsidRPr="006F0992">
              <w:rPr>
                <w:rFonts w:ascii="GHEA Grapalat" w:hAnsi="GHEA Grapalat"/>
                <w:sz w:val="24"/>
                <w:szCs w:val="24"/>
                <w:lang w:val="hy-AM"/>
              </w:rPr>
              <w:t>Ինչ վերաբերում է Նախագծով սահմանված բանկային հաշիվների և ավանդների մասին տեղեկություններին, ապա կարծում ենք, որ այդ տեղեկությունները կարող են չարտացոլել ընտանիքի վերաբերյալ ճշգրիտ պատկերն այն պարզ պատճառով, որ մինչ լիազոր մարմին համապատասխան դիմում ներկայացնելը քաղաքացիները կարող են կանխիկացնել իրենց միջոցները՝ բովանդակային առումով շրջանցելով նշված պահանջը: Ավելին, ի տարբերություն վարկային ծանրաբեռնվածության վերաբերյալ տեղեկատվության, բանկային կամ ավանդային հաշիվներին առկա միջոցների վերաբերյալ միասնական ռեեստր առկա չէ, ինչը նշանակում է, որ անապահովության նպաստ նշանակելու համար անհրաժեշտ է լինելու ստանալ ՀՀ տարածքում գործող թվով 18 բանկերից համապատասխան տեղեկությունները, ինչը նպաստի ստացման գործընթացն անհարկի բարդացնելու է և դարձնելու է ժամանակատար:</w:t>
            </w:r>
          </w:p>
          <w:p w14:paraId="0DDE69A7" w14:textId="0AB509A1" w:rsidR="00924993" w:rsidRPr="00F97140" w:rsidRDefault="006F0992" w:rsidP="006F0992">
            <w:pPr>
              <w:spacing w:line="360" w:lineRule="auto"/>
              <w:ind w:firstLine="567"/>
              <w:jc w:val="both"/>
              <w:rPr>
                <w:rFonts w:ascii="GHEA Grapalat" w:hAnsi="GHEA Grapalat"/>
                <w:sz w:val="24"/>
                <w:szCs w:val="24"/>
                <w:lang w:val="hy-AM"/>
              </w:rPr>
            </w:pPr>
            <w:r w:rsidRPr="006F0992">
              <w:rPr>
                <w:rFonts w:ascii="GHEA Grapalat" w:hAnsi="GHEA Grapalat"/>
                <w:sz w:val="24"/>
                <w:szCs w:val="24"/>
                <w:lang w:val="hy-AM"/>
              </w:rPr>
              <w:t>Ուստի, վերը նշված նկատառումները հաշվի առնելով, առաջարկում ենք դիտարկել բանկային կամ ավանդային հաշիվների վերաբերյալ տեղեկությունները Նախագծից առհասարակ հանելու նպատակահարմարությունը:</w:t>
            </w:r>
          </w:p>
        </w:tc>
        <w:tc>
          <w:tcPr>
            <w:tcW w:w="5365" w:type="dxa"/>
            <w:gridSpan w:val="2"/>
          </w:tcPr>
          <w:p w14:paraId="6CE249A9" w14:textId="1A218249" w:rsidR="00AF3F24" w:rsidRPr="00956824" w:rsidRDefault="00AF3F24" w:rsidP="00AF3F24">
            <w:pPr>
              <w:spacing w:line="360" w:lineRule="auto"/>
              <w:rPr>
                <w:rFonts w:ascii="GHEA Grapalat" w:hAnsi="GHEA Grapalat"/>
                <w:b/>
                <w:sz w:val="24"/>
                <w:szCs w:val="24"/>
                <w:lang w:val="hy-AM"/>
              </w:rPr>
            </w:pPr>
            <w:r w:rsidRPr="00956824">
              <w:rPr>
                <w:rFonts w:ascii="GHEA Grapalat" w:hAnsi="GHEA Grapalat"/>
                <w:b/>
                <w:sz w:val="24"/>
                <w:szCs w:val="24"/>
                <w:lang w:val="hy-AM"/>
              </w:rPr>
              <w:lastRenderedPageBreak/>
              <w:t>Ընդունվել է ի գիտություն:</w:t>
            </w:r>
          </w:p>
          <w:p w14:paraId="7F5D420D" w14:textId="6ED0C9B6" w:rsidR="00924993" w:rsidRPr="008A5D0E" w:rsidRDefault="00177E5D" w:rsidP="008A5D0E">
            <w:pPr>
              <w:spacing w:line="360" w:lineRule="auto"/>
              <w:jc w:val="both"/>
              <w:rPr>
                <w:rFonts w:ascii="GHEA Grapalat" w:hAnsi="GHEA Grapalat"/>
                <w:sz w:val="24"/>
                <w:szCs w:val="24"/>
                <w:lang w:val="hy-AM"/>
              </w:rPr>
            </w:pPr>
            <w:r>
              <w:rPr>
                <w:rFonts w:ascii="GHEA Grapalat" w:hAnsi="GHEA Grapalat"/>
                <w:sz w:val="24"/>
                <w:szCs w:val="24"/>
                <w:lang w:val="hy-AM"/>
              </w:rPr>
              <w:t>Առաջարկը կարող է քննարկվել պիլոտային գործարկման արդյունքներից ելնելով։</w:t>
            </w:r>
          </w:p>
        </w:tc>
      </w:tr>
      <w:tr w:rsidR="00924993" w:rsidRPr="00F97140" w14:paraId="41CB5334" w14:textId="77777777" w:rsidTr="00251C83">
        <w:tc>
          <w:tcPr>
            <w:tcW w:w="8913" w:type="dxa"/>
            <w:gridSpan w:val="2"/>
            <w:vMerge w:val="restart"/>
            <w:shd w:val="clear" w:color="auto" w:fill="D9D9D9" w:themeFill="background1" w:themeFillShade="D9"/>
          </w:tcPr>
          <w:p w14:paraId="3D2FCC6F"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25C5F384" w14:textId="4922E1C1" w:rsidR="00330970" w:rsidRDefault="00924993" w:rsidP="00F97140">
            <w:pPr>
              <w:spacing w:line="360" w:lineRule="auto"/>
              <w:jc w:val="center"/>
              <w:rPr>
                <w:rFonts w:ascii="GHEA Grapalat" w:hAnsi="GHEA Grapalat"/>
                <w:b/>
                <w:sz w:val="24"/>
                <w:szCs w:val="24"/>
                <w:highlight w:val="lightGray"/>
                <w:shd w:val="clear" w:color="auto" w:fill="FFFFFF"/>
                <w:lang w:val="hy-AM"/>
              </w:rPr>
            </w:pPr>
            <w:r w:rsidRPr="00F97140">
              <w:rPr>
                <w:rFonts w:ascii="GHEA Grapalat" w:hAnsi="GHEA Grapalat"/>
                <w:b/>
                <w:sz w:val="24"/>
                <w:szCs w:val="24"/>
                <w:highlight w:val="lightGray"/>
                <w:shd w:val="clear" w:color="auto" w:fill="FFFFFF"/>
              </w:rPr>
              <w:t>2</w:t>
            </w:r>
            <w:r w:rsidR="004514E0">
              <w:rPr>
                <w:rFonts w:ascii="GHEA Grapalat" w:hAnsi="GHEA Grapalat"/>
                <w:b/>
                <w:sz w:val="24"/>
                <w:szCs w:val="24"/>
                <w:highlight w:val="lightGray"/>
                <w:shd w:val="clear" w:color="auto" w:fill="FFFFFF"/>
              </w:rPr>
              <w:t>2</w:t>
            </w:r>
            <w:r w:rsidRPr="00F97140">
              <w:rPr>
                <w:rFonts w:ascii="GHEA Grapalat" w:hAnsi="GHEA Grapalat"/>
                <w:b/>
                <w:sz w:val="24"/>
                <w:szCs w:val="24"/>
                <w:highlight w:val="lightGray"/>
                <w:shd w:val="clear" w:color="auto" w:fill="FFFFFF"/>
                <w:lang w:val="hy-AM"/>
              </w:rPr>
              <w:t xml:space="preserve">. </w:t>
            </w:r>
            <w:r w:rsidR="00330970" w:rsidRPr="00F97140">
              <w:rPr>
                <w:rFonts w:ascii="GHEA Grapalat" w:hAnsi="GHEA Grapalat"/>
                <w:b/>
                <w:sz w:val="24"/>
                <w:szCs w:val="24"/>
                <w:highlight w:val="lightGray"/>
                <w:shd w:val="clear" w:color="auto" w:fill="FFFFFF"/>
              </w:rPr>
              <w:t>ՀՀ փաստաբանների պալատ</w:t>
            </w:r>
          </w:p>
          <w:p w14:paraId="59B99E71" w14:textId="77777777" w:rsidR="00924993" w:rsidRPr="00F97140" w:rsidRDefault="00924993" w:rsidP="00330970">
            <w:pPr>
              <w:spacing w:line="360" w:lineRule="auto"/>
              <w:jc w:val="center"/>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41004106" w14:textId="212D4673" w:rsidR="00924993" w:rsidRPr="00F97140" w:rsidRDefault="0080331E" w:rsidP="00F9714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13</w:t>
            </w:r>
            <w:r w:rsidR="00924993" w:rsidRPr="00F97140">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36E3EA23" w14:textId="77777777" w:rsidTr="00251C83">
        <w:tc>
          <w:tcPr>
            <w:tcW w:w="8913" w:type="dxa"/>
            <w:gridSpan w:val="2"/>
            <w:vMerge/>
            <w:shd w:val="clear" w:color="auto" w:fill="D9D9D9" w:themeFill="background1" w:themeFillShade="D9"/>
          </w:tcPr>
          <w:p w14:paraId="3043CB6E"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3E01720" w14:textId="40BBF260"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80331E" w:rsidRPr="0080331E">
              <w:rPr>
                <w:rFonts w:ascii="GHEA Grapalat" w:hAnsi="GHEA Grapalat"/>
                <w:sz w:val="24"/>
                <w:szCs w:val="24"/>
                <w:highlight w:val="lightGray"/>
                <w:shd w:val="clear" w:color="auto" w:fill="FFFFFF"/>
                <w:lang w:val="hy-AM"/>
              </w:rPr>
              <w:t>N01/03.5/1542-2024</w:t>
            </w:r>
          </w:p>
        </w:tc>
      </w:tr>
      <w:tr w:rsidR="00924993" w:rsidRPr="00F97140" w14:paraId="67CDDCE3" w14:textId="77777777" w:rsidTr="00251C83">
        <w:tc>
          <w:tcPr>
            <w:tcW w:w="8886" w:type="dxa"/>
          </w:tcPr>
          <w:p w14:paraId="609A0D71" w14:textId="128BA456" w:rsidR="00924993" w:rsidRPr="00F97140" w:rsidRDefault="002A645F" w:rsidP="00F97140">
            <w:pPr>
              <w:spacing w:line="360" w:lineRule="auto"/>
              <w:ind w:firstLine="567"/>
              <w:jc w:val="both"/>
              <w:rPr>
                <w:rFonts w:ascii="GHEA Grapalat" w:hAnsi="GHEA Grapalat"/>
                <w:sz w:val="24"/>
                <w:szCs w:val="24"/>
                <w:lang w:val="hy-AM"/>
              </w:rPr>
            </w:pPr>
            <w:r w:rsidRPr="002A645F">
              <w:rPr>
                <w:rFonts w:ascii="GHEA Grapalat" w:hAnsi="GHEA Grapalat"/>
                <w:sz w:val="24"/>
                <w:szCs w:val="24"/>
                <w:lang w:val="hy-AM"/>
              </w:rPr>
              <w:t xml:space="preserve">ՀՀ փաստաբանների պալատում (այսուհետև՝ Պալատ) քննարկվել են «Ընտանիքի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տվյալները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2014 թվականի ապրիլի 17-ի N 534-Ն, 2016 թվականի նոյեմբերի 3-ի N 1122-Ն, 2015 թվականի սեպտեմբերի 25-ի N 1105-Ն, 2024 թվականի հունիսի </w:t>
            </w:r>
            <w:r w:rsidRPr="002A645F">
              <w:rPr>
                <w:rFonts w:ascii="GHEA Grapalat" w:hAnsi="GHEA Grapalat"/>
                <w:sz w:val="24"/>
                <w:szCs w:val="24"/>
                <w:lang w:val="hy-AM"/>
              </w:rPr>
              <w:lastRenderedPageBreak/>
              <w:t>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ՀՀ կառավարության որոշումների նախագծերը, որոնց վերաբերյալ Պալատը դիտարկումներ և առաջարկություններ չունի:</w:t>
            </w:r>
          </w:p>
        </w:tc>
        <w:tc>
          <w:tcPr>
            <w:tcW w:w="5365" w:type="dxa"/>
            <w:gridSpan w:val="2"/>
          </w:tcPr>
          <w:p w14:paraId="110281E5" w14:textId="77777777" w:rsidR="00924993" w:rsidRPr="00F97140" w:rsidRDefault="00924993" w:rsidP="00F97140">
            <w:pPr>
              <w:spacing w:line="360" w:lineRule="auto"/>
              <w:rPr>
                <w:rFonts w:ascii="GHEA Grapalat" w:hAnsi="GHEA Grapalat"/>
                <w:b/>
                <w:sz w:val="24"/>
                <w:szCs w:val="24"/>
              </w:rPr>
            </w:pPr>
            <w:r w:rsidRPr="00F97140">
              <w:rPr>
                <w:rFonts w:ascii="GHEA Grapalat" w:hAnsi="GHEA Grapalat"/>
                <w:b/>
                <w:sz w:val="24"/>
                <w:szCs w:val="24"/>
              </w:rPr>
              <w:lastRenderedPageBreak/>
              <w:t>Ընդունվել է ի գիտություն:</w:t>
            </w:r>
          </w:p>
          <w:p w14:paraId="283DD980" w14:textId="77777777" w:rsidR="00924993" w:rsidRPr="00F97140" w:rsidRDefault="00924993" w:rsidP="00F97140">
            <w:pPr>
              <w:spacing w:line="360" w:lineRule="auto"/>
              <w:rPr>
                <w:rFonts w:ascii="GHEA Grapalat" w:hAnsi="GHEA Grapalat"/>
                <w:sz w:val="24"/>
                <w:szCs w:val="24"/>
                <w:shd w:val="clear" w:color="auto" w:fill="FFFFFF"/>
              </w:rPr>
            </w:pPr>
          </w:p>
        </w:tc>
      </w:tr>
      <w:tr w:rsidR="00924993" w:rsidRPr="00F97140" w14:paraId="7B3A311B" w14:textId="77777777" w:rsidTr="00251C83">
        <w:tc>
          <w:tcPr>
            <w:tcW w:w="8913" w:type="dxa"/>
            <w:gridSpan w:val="2"/>
            <w:vMerge w:val="restart"/>
            <w:shd w:val="clear" w:color="auto" w:fill="D9D9D9" w:themeFill="background1" w:themeFillShade="D9"/>
          </w:tcPr>
          <w:p w14:paraId="5F9FE50D"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539DC36F" w14:textId="70911AD9" w:rsidR="00330970" w:rsidRPr="00F97140" w:rsidRDefault="004514E0" w:rsidP="0033097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23</w:t>
            </w:r>
            <w:r w:rsidR="00924993" w:rsidRPr="00F97140">
              <w:rPr>
                <w:rFonts w:ascii="GHEA Grapalat" w:hAnsi="GHEA Grapalat"/>
                <w:b/>
                <w:sz w:val="24"/>
                <w:szCs w:val="24"/>
                <w:highlight w:val="lightGray"/>
                <w:shd w:val="clear" w:color="auto" w:fill="FFFFFF"/>
                <w:lang w:val="hy-AM"/>
              </w:rPr>
              <w:t xml:space="preserve">. </w:t>
            </w:r>
            <w:r w:rsidR="00330970" w:rsidRPr="00F97140">
              <w:rPr>
                <w:rFonts w:ascii="GHEA Grapalat" w:hAnsi="GHEA Grapalat"/>
                <w:b/>
                <w:sz w:val="24"/>
                <w:szCs w:val="24"/>
                <w:highlight w:val="lightGray"/>
                <w:shd w:val="clear" w:color="auto" w:fill="FFFFFF"/>
              </w:rPr>
              <w:t xml:space="preserve">ՀՀ մարդու իրավունքների </w:t>
            </w:r>
            <w:r w:rsidR="00330970">
              <w:rPr>
                <w:rFonts w:ascii="GHEA Grapalat" w:hAnsi="GHEA Grapalat"/>
                <w:b/>
                <w:sz w:val="24"/>
                <w:szCs w:val="24"/>
                <w:highlight w:val="lightGray"/>
                <w:shd w:val="clear" w:color="auto" w:fill="FFFFFF"/>
              </w:rPr>
              <w:t>պաշտպան</w:t>
            </w:r>
          </w:p>
          <w:p w14:paraId="2109A516" w14:textId="5A87815C" w:rsidR="00924993" w:rsidRPr="00F97140" w:rsidRDefault="00924993" w:rsidP="00330970">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0A0EF784" w14:textId="3C770AD9" w:rsidR="00924993" w:rsidRPr="00F97140" w:rsidRDefault="00DF5CFD" w:rsidP="00F9714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16</w:t>
            </w:r>
            <w:r w:rsidR="00924993" w:rsidRPr="00F97140">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F97140" w14:paraId="5358DD39" w14:textId="77777777" w:rsidTr="00251C83">
        <w:tc>
          <w:tcPr>
            <w:tcW w:w="8913" w:type="dxa"/>
            <w:gridSpan w:val="2"/>
            <w:vMerge/>
            <w:shd w:val="clear" w:color="auto" w:fill="D9D9D9" w:themeFill="background1" w:themeFillShade="D9"/>
          </w:tcPr>
          <w:p w14:paraId="027AD4D2"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3D432114" w14:textId="7752D630" w:rsidR="00924993" w:rsidRPr="00F97140" w:rsidRDefault="00924993" w:rsidP="00F97140">
            <w:pPr>
              <w:spacing w:line="360" w:lineRule="auto"/>
              <w:jc w:val="center"/>
              <w:rPr>
                <w:rFonts w:ascii="GHEA Grapalat" w:hAnsi="GHEA Grapalat"/>
                <w:sz w:val="24"/>
                <w:szCs w:val="24"/>
                <w:shd w:val="clear" w:color="auto" w:fill="FFFFFF"/>
                <w:lang w:val="hy-AM"/>
              </w:rPr>
            </w:pPr>
            <w:r w:rsidRPr="00DF5CFD">
              <w:rPr>
                <w:rFonts w:ascii="GHEA Grapalat" w:hAnsi="GHEA Grapalat"/>
                <w:sz w:val="24"/>
                <w:szCs w:val="24"/>
                <w:highlight w:val="lightGray"/>
                <w:shd w:val="clear" w:color="auto" w:fill="FFFFFF"/>
                <w:lang w:val="hy-AM"/>
              </w:rPr>
              <w:t xml:space="preserve">N </w:t>
            </w:r>
            <w:r w:rsidR="00DF5CFD" w:rsidRPr="00DF5CFD">
              <w:rPr>
                <w:rFonts w:ascii="GHEA Grapalat" w:hAnsi="GHEA Grapalat"/>
                <w:sz w:val="24"/>
                <w:szCs w:val="24"/>
                <w:highlight w:val="lightGray"/>
                <w:shd w:val="clear" w:color="auto" w:fill="FFFFFF"/>
                <w:lang w:val="hy-AM"/>
              </w:rPr>
              <w:t>01/13.3/5972-2024</w:t>
            </w:r>
          </w:p>
        </w:tc>
      </w:tr>
      <w:tr w:rsidR="00924993" w:rsidRPr="0011249C" w14:paraId="2D14120C" w14:textId="77777777" w:rsidTr="00251C83">
        <w:tc>
          <w:tcPr>
            <w:tcW w:w="8886" w:type="dxa"/>
          </w:tcPr>
          <w:p w14:paraId="3C2ED9B0"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 xml:space="preserve">Ընտանիքի անապահովության գնահատման կարգը, պայմանները, տվյալների ու դրանք տրամադրող պետական և տեղական ինքնակառավարման մարմինների, կազմակերպությունների ցանկը, պետական և տեղական ինքնակառավարման մարմիններից, կազմակերպություններից տվյալներն ստանալու և տրամադրելու, անապահովության նպաստի և հրատապ օգնության նշանակման, վճարման և ավել վճարված գումարները վերադարձնելու ժամանակացույցը կազմելու կարգերը հաստատելու, Հայաստանի Հանրապետության կառավարության 2014 թվականի հունվարի 30-ի N 145-Ն որոշումն ուժը կորցրած ճանաչելու, 2025 թվականի անապահովության նպաստ ստանալու իրավունք տվող սահմանային շեմը, անապահովության նպաստի և հրատապ օգնության չափերը, անապահովության նպաստի նվազագույն չափը սահմանելու, </w:t>
            </w:r>
            <w:r w:rsidRPr="00C5430E">
              <w:rPr>
                <w:rFonts w:ascii="GHEA Grapalat" w:hAnsi="GHEA Grapalat"/>
                <w:sz w:val="24"/>
                <w:szCs w:val="24"/>
                <w:lang w:val="hy-AM"/>
              </w:rPr>
              <w:lastRenderedPageBreak/>
              <w:t>Հայաստանի Հանրապետության կառավարության 2020 թվականի մարտի 12-ի N 284-Ն, 2014 թվականի ապրիլի 23-ի N 495-Ն, 2004 թվականի մարտի 4-ի N 318-Ն, 2019 թվականի մայիսի 30-ի N 642-Ն, 2006 թվականի հուլիսի 27-ի N 1183-Ն, 2021 թվականի նոյեմբերի 4-ի N 1784-Ն, 2021 թվականի հուլիսի 15-ի N 1169-Ն, 2014 թվականի ապրիլի 17-ի N 534-Ն, 2016 թվականի նոյեմբերի 3-ի N 1122-Ն, 2015 թվականի սեպտեմբերի 25-ի N 1105-Ն, 2024 թվականի հունիսի 27-ի N 1004-Ն, 2015 թվականի օգոստոսի 31-ի N 984-Ն, 2022 թվականի նոյեմբերի 10-ի N 1711-Ն, 2015 թվականի սեպտեմբերի 10-ի N 1069-Ն, 2015 թվականի սեպտեմբերի 10-ի N 1061-Ն որոշումներում փոփոխություններ կամ լրացումներ կատարելու մասին Հայաստանի Հանրապետության կառավարության որոշման նախագծի  վերաբերյալ ՀՀ մարդու իրավունքների պաշտպանի աշխատակազմի կարծիքը հանգում է հետևյալին.</w:t>
            </w:r>
          </w:p>
          <w:p w14:paraId="6C621239" w14:textId="77777777" w:rsidR="00C5430E" w:rsidRPr="00C5430E" w:rsidRDefault="00C5430E" w:rsidP="00C5430E">
            <w:pPr>
              <w:spacing w:line="360" w:lineRule="auto"/>
              <w:ind w:firstLine="567"/>
              <w:jc w:val="both"/>
              <w:rPr>
                <w:rFonts w:ascii="GHEA Grapalat" w:hAnsi="GHEA Grapalat"/>
                <w:sz w:val="24"/>
                <w:szCs w:val="24"/>
                <w:lang w:val="hy-AM"/>
              </w:rPr>
            </w:pPr>
          </w:p>
          <w:p w14:paraId="0961F405"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1.</w:t>
            </w:r>
            <w:r w:rsidRPr="00C5430E">
              <w:rPr>
                <w:rFonts w:ascii="GHEA Grapalat" w:hAnsi="GHEA Grapalat"/>
                <w:sz w:val="24"/>
                <w:szCs w:val="24"/>
                <w:lang w:val="hy-AM"/>
              </w:rPr>
              <w:tab/>
              <w:t xml:space="preserve">Նախագծի 9-րդ կետի 3-րդ ենթակետով նախատեսվում է, որ փոխհատուցում տրվում է միջին մասնագիտական կրթական ծրագիր իրականացնող մասնագիտական ուսումնական հաստատությունում առկա կամ հեռակա ուսուցման համակարգի՝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w:t>
            </w:r>
            <w:r w:rsidRPr="00C5430E">
              <w:rPr>
                <w:rFonts w:ascii="GHEA Grapalat" w:hAnsi="GHEA Grapalat"/>
                <w:sz w:val="24"/>
                <w:szCs w:val="24"/>
                <w:lang w:val="hy-AM"/>
              </w:rPr>
              <w:lastRenderedPageBreak/>
              <w:t>անապահովության գնահատման կարգով սոցիալապես անապահով ճանաչված ընտանիքի ուսանողին միայն «գերազանց» գնահատականներ ունենալու դեպքում՝ ուսման վճարի 100 տոկոս փոխհատուցման չափով, միայն «գերազանց» կամ «լավ» գնահատականներ ունենալու դեպքում՝ ուսման վճարի 80 տոկոս փոխհատուցման չափով։</w:t>
            </w:r>
          </w:p>
          <w:p w14:paraId="0DDB1918"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«Նորմատիվ իրավական ակտերի մասին» օրենքի 3-րդ մասի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w:t>
            </w:r>
          </w:p>
          <w:p w14:paraId="295E66D1"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Վերոնշյալ կարգավորման բովանդակությունից ստացվում է, որ նախագծային նման կարգավորման նախատեսման դեպքում կարող է շփոթություն առաջանալ միայն «գերազանց» գնահատականներ ունենալու պարագայում ուսման վճարի փոխհատուցման չափը տրամադրելիս, քանի որ ուսման վճարի և՛ 100, և՛ 80 տոկոս փոխհատուցման չափի համար նախատեսված է միևնույն պայմանը՝ միայն «գերազանց» գնահատականներ ունենալու հանգամանքը։</w:t>
            </w:r>
          </w:p>
          <w:p w14:paraId="4B9FCCEE" w14:textId="7ACE3EAD" w:rsidR="00C5430E" w:rsidRPr="00C5430E" w:rsidRDefault="00C5430E" w:rsidP="008A5D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Վերոգրյալի հաշվառմամբ՝ անհրաժեշտ է խմբագրել վերոնշյալ կարգավորումը՝ համապատասխանեցնելով «Նորմատիվ իրավական ակտերի մասին» օրենքով սահմանված նորմատիվ իրավական ակտերում որոշ շաղկապների կիրառմանը ներկայացվող պահանջներին։</w:t>
            </w:r>
          </w:p>
          <w:p w14:paraId="4C85B0C9"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lastRenderedPageBreak/>
              <w:t>2.</w:t>
            </w:r>
            <w:r w:rsidRPr="00C5430E">
              <w:rPr>
                <w:rFonts w:ascii="GHEA Grapalat" w:hAnsi="GHEA Grapalat"/>
                <w:sz w:val="24"/>
                <w:szCs w:val="24"/>
                <w:lang w:val="hy-AM"/>
              </w:rPr>
              <w:tab/>
              <w:t>Նախագծի 9-րդ կետի 4-րդ ենթակետով նախատեսվում է, որ մրցույթի արդյունքներով արհեստագործական կրթական ծրագիր իրականացնող մասնագիտական ուսումնական հաստատությունում վճարովի համակարգ ընդունված կամ սովորող՝ «Պետական նպաստների մասին» օրենքով և Հայաստանի Հանրապետության կառավարության որոշմամբ հաստատված կարգով ընտանիքի մեկ հաշվարկային անդամի ամսական եկամտի չափն անապահովության նպաստ ստանալու իրավունք տվող սահմանային շեմի 130 տոկոսի արժեքից ցածր ամսական եկամուտ ունեցող և ընտանիքի անապահովության գնահատման կարգով սոցիալապես անապահով ճանաչված ընտանիքի ուսանողին փոխհատուցումը տրամադրվում է յուրաքանչյուր կիսամյակի համար, իսկ պարտադիր զինվորական ծառայությունից զորացրված ուսանողները՝ առաջին կիսամյակի դեպքում կարող են դիմումները ներկայացնել մինչև ընթացիկ տարվա հոկտեմբերի 15-ը, իսկ երկրորդ կիսամյակի դեպքում՝ մինչ ընթացիկ տարվա մարտի 15-ը։</w:t>
            </w:r>
          </w:p>
          <w:p w14:paraId="3FDBDF31" w14:textId="77777777" w:rsidR="00C5430E" w:rsidRPr="00770D77" w:rsidRDefault="00C5430E" w:rsidP="00C5430E">
            <w:pPr>
              <w:spacing w:line="360" w:lineRule="auto"/>
              <w:ind w:firstLine="567"/>
              <w:jc w:val="both"/>
              <w:rPr>
                <w:rFonts w:ascii="GHEA Grapalat" w:hAnsi="GHEA Grapalat"/>
                <w:sz w:val="24"/>
                <w:szCs w:val="24"/>
                <w:lang w:val="hy-AM"/>
              </w:rPr>
            </w:pPr>
            <w:r w:rsidRPr="00770D77">
              <w:rPr>
                <w:rFonts w:ascii="GHEA Grapalat" w:hAnsi="GHEA Grapalat"/>
                <w:sz w:val="24"/>
                <w:szCs w:val="24"/>
                <w:lang w:val="hy-AM"/>
              </w:rPr>
              <w:t>Պարտադիր զինվորական ծառայությունից զորացրված ուսանողների դիմումները ներկայացնելու ժամկետները ենթադրվում է, որ նախատեսվել են՝ հաշվի առնելով ամառային և ձմեռային զորացրում կատարելու ժամկետները։</w:t>
            </w:r>
          </w:p>
          <w:p w14:paraId="710E4246" w14:textId="77777777" w:rsidR="00C5430E" w:rsidRPr="00770D77" w:rsidRDefault="00C5430E" w:rsidP="00C5430E">
            <w:pPr>
              <w:spacing w:line="360" w:lineRule="auto"/>
              <w:ind w:firstLine="567"/>
              <w:jc w:val="both"/>
              <w:rPr>
                <w:rFonts w:ascii="GHEA Grapalat" w:hAnsi="GHEA Grapalat"/>
                <w:sz w:val="24"/>
                <w:szCs w:val="24"/>
                <w:lang w:val="hy-AM"/>
              </w:rPr>
            </w:pPr>
            <w:r w:rsidRPr="00770D77">
              <w:rPr>
                <w:rFonts w:ascii="GHEA Grapalat" w:hAnsi="GHEA Grapalat"/>
                <w:sz w:val="24"/>
                <w:szCs w:val="24"/>
                <w:lang w:val="hy-AM"/>
              </w:rPr>
              <w:t>Միևնույն ժամանակ, պետք է նշել, որ հնարավոր է որոշակի ուսանողներ զինվորական ծառայությունից զորացրվեն ոչ սահմանված ժամկետներում՝ պայմանավորված որոշակի հանգամանքներով։</w:t>
            </w:r>
          </w:p>
          <w:p w14:paraId="77443DBD" w14:textId="53D4380B" w:rsidR="00C5430E" w:rsidRPr="00C5430E" w:rsidRDefault="00C5430E" w:rsidP="008A5D0E">
            <w:pPr>
              <w:spacing w:line="360" w:lineRule="auto"/>
              <w:ind w:firstLine="567"/>
              <w:jc w:val="both"/>
              <w:rPr>
                <w:rFonts w:ascii="GHEA Grapalat" w:hAnsi="GHEA Grapalat"/>
                <w:sz w:val="24"/>
                <w:szCs w:val="24"/>
                <w:lang w:val="hy-AM"/>
              </w:rPr>
            </w:pPr>
            <w:r w:rsidRPr="00770D77">
              <w:rPr>
                <w:rFonts w:ascii="GHEA Grapalat" w:hAnsi="GHEA Grapalat"/>
                <w:sz w:val="24"/>
                <w:szCs w:val="24"/>
                <w:lang w:val="hy-AM"/>
              </w:rPr>
              <w:lastRenderedPageBreak/>
              <w:t>Նման դեպքերի համար առաջարկում ենք Նախագծով նախատեսել բացառություններ դիմումների ներկայացման ժամկետից՝ հաշվի առնելով վերոնշյալ հանգամանքը։</w:t>
            </w:r>
          </w:p>
          <w:p w14:paraId="100167B6"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3.</w:t>
            </w:r>
            <w:r w:rsidRPr="00C5430E">
              <w:rPr>
                <w:rFonts w:ascii="GHEA Grapalat" w:hAnsi="GHEA Grapalat"/>
                <w:sz w:val="24"/>
                <w:szCs w:val="24"/>
                <w:lang w:val="hy-AM"/>
              </w:rPr>
              <w:tab/>
              <w:t>Նախագծի 11-րդ կետով նախատեսվում է, որ «Զբաղվածության մասին» օրենքի 6-րդ հոդվածի 5-րդ մասով սահմանված՝ տարածքային կենտրոնում հաշվառված աշխատանք փնտրող անձին տարածքային կենտրոնի կողմից առաջարկվող աշխատանքը հարմար է համարվում, եթե այդ աշխատանքի վայրը գտնվում է աշխատանք փնտրող անձի բնակության միևնույն բնակավայրի կամ տվյալ բնակավայրից մինչև երեսուն կիլոմետր հեռավորության վրա գտնվող այլ բնակավայրի տարածքում, որտեղ մեկնելու և վերադառնալու համար անձը կարող է օգտվել մեկ տրանսպորտային միջոցից (բացառությամբ տաքսի ծառայության)՝ գործող տաս կիլոմետրի փոխարեն։</w:t>
            </w:r>
          </w:p>
          <w:p w14:paraId="20F461E6"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Այսպիսով՝ ստացվում է, որ նախագծային այդպիսի կարգավորման պարագայում տարածքային կենտրոնում հաշվառված աշխատանք փնտրող անձին տարածքային կենտրոնի կողմից առաջարկվող աշխատանքը հարմար համարվելու հեռավորության չափը երեք անգամ բազմապատկվել է՝ ընդ որում, որևէ կերպ հիմնավորված չէ նման փոփոխության նախատեսման արդարացվածությունն ու պատճառը։</w:t>
            </w:r>
          </w:p>
          <w:p w14:paraId="277CDC28" w14:textId="60175DD3" w:rsidR="00C5430E" w:rsidRPr="00C5430E" w:rsidRDefault="00C5430E" w:rsidP="008A5D0E">
            <w:pPr>
              <w:spacing w:line="360" w:lineRule="auto"/>
              <w:ind w:firstLine="567"/>
              <w:jc w:val="both"/>
              <w:rPr>
                <w:rFonts w:ascii="GHEA Grapalat" w:hAnsi="GHEA Grapalat"/>
                <w:sz w:val="24"/>
                <w:szCs w:val="24"/>
                <w:lang w:val="hy-AM"/>
              </w:rPr>
            </w:pPr>
            <w:r w:rsidRPr="00970F41">
              <w:rPr>
                <w:rFonts w:ascii="GHEA Grapalat" w:hAnsi="GHEA Grapalat"/>
                <w:sz w:val="24"/>
                <w:szCs w:val="24"/>
                <w:lang w:val="hy-AM"/>
              </w:rPr>
              <w:t xml:space="preserve">Ուստի՝ անհրաժեշտ է ներկայացնել նախագծային նման փոփոխության նախատեսման հիմնավորումը կամ անփոփոխ թողնել Հայաստանի </w:t>
            </w:r>
            <w:r w:rsidRPr="00970F41">
              <w:rPr>
                <w:rFonts w:ascii="GHEA Grapalat" w:hAnsi="GHEA Grapalat"/>
                <w:sz w:val="24"/>
                <w:szCs w:val="24"/>
                <w:lang w:val="hy-AM"/>
              </w:rPr>
              <w:lastRenderedPageBreak/>
              <w:t>Հանրապետության կառավարության 2014 թվականի ապրիլի 17-ի N 534-Ն որոշման գործող կարգավորումը։</w:t>
            </w:r>
          </w:p>
          <w:p w14:paraId="7C16AB44"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4.</w:t>
            </w:r>
            <w:r w:rsidRPr="00C5430E">
              <w:rPr>
                <w:rFonts w:ascii="GHEA Grapalat" w:hAnsi="GHEA Grapalat"/>
                <w:sz w:val="24"/>
                <w:szCs w:val="24"/>
                <w:lang w:val="hy-AM"/>
              </w:rPr>
              <w:tab/>
              <w:t>Նախագծի 1-ին Հավելվածի 29-րդ կետի համաձայն՝ ընտանիքի անդամի համար կիրառվող սոցիալական խմբերից են` խնամառուն՝ ընտանիքի մինչև 18 տարեկան կամ 1-ին կամ 2-րդ խմբի հաշմանդամություն կամ ֆունկցիոնալության ծանր կամ խորը սահմանափակումներ ունեցող կամ 75 և ավելի տարեկան անձը, աշխատունակը՝ 18 տարեկանից մինչև 62 տարեկանը ներառյալ 1-ին կամ 2-րդ խմբի հաշմանդամություն կամ ֆունկցիոնալության ծանր կամ խորը սահմանափակումներ չունեցող անձը։</w:t>
            </w:r>
          </w:p>
          <w:p w14:paraId="0CB54D83"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Վերոգրյալ նախագծային կարգավորման առնչությամբ պետք է նշել, որ «Պետական կենսաթոշակների մասին» օրենքի 9-րդ հոդվածի 1-ին մասի համաձայն՝ տարիքային աշխատանքային կենսաթոշակ նշանակվում է 63 տարին լրացած անձին։</w:t>
            </w:r>
          </w:p>
          <w:p w14:paraId="226B4D2B"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Սահմանադրական դատարանը գործերից մեկով  նշել է, որ կենսաթոշակը և աշխատանքը միտված են միևնույն նպատակին՝ գոյության միջոցների ապահովմանը. աշխատանքը՝ որպես կենսապահովման միջոց, գործում է անձի լրիվ աշխատունակության պայմաններում, իսկ կենսաթոշակը՝ աշխատունակության սահմանափակման կամ կորստի պայմաններում։ Հետևաբար, կենսաթոշակի իրավունքը ծագում է այն ժամանակ, երբ անձը, որոշակի օբյեկտիվ հանգամանքներով պայմանավորված, այլևս չի կարող այդ նպատակն իրացնել աշխատանքի միջոցով։</w:t>
            </w:r>
          </w:p>
          <w:p w14:paraId="097C3567"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lastRenderedPageBreak/>
              <w:t>Այսպիսով՝ անձի կենսաթոշակի նշանակումը պայմանավորված է աշխատունակության սահմանափակման կամ կորստի հետ, իսկ կենսաթոշակը նշանակվում է 63 տարին լրացած անձին։</w:t>
            </w:r>
          </w:p>
          <w:p w14:paraId="7D196E88"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Նման պարագայում պարզ չէ, թե ինչի հիման վրա է խնամառությունը նախատեսվել միայն 75 և ավելի անձանց նկատմամբ՝ նկատի ունենալով, որ 63 տարին լրացած անձինք նույնպես կարող են ունենալ խնամքի կարիք։</w:t>
            </w:r>
          </w:p>
          <w:p w14:paraId="53B24780"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Բացի այդ, պարզ չէ նաև, թե Նախագծով «աշխատունակ» սոցիալական խումբ ասելով խոսքը մասնագիտական, թե առհասարակ աշխատունակության մասին է։ Ընդ որում՝ աշխատունակությունը չպետք է պայմանավորել անձի հաշմանդամություն կամ ֆունկցիոնալիության որոշակի աստիճանի սահմանափակում ունենալու հետ։</w:t>
            </w:r>
          </w:p>
          <w:p w14:paraId="796DC925"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 xml:space="preserve">Այսպես՝ «Անձի ֆունկցիոնալության գնահատման մասին» օրենքի 7-րդ հոդվածի համաձայն՝ անձի ֆունկցիոնալության գնահատման արդյունքներով անձը (երեխան) ճանաչվում է հաշմանդամություն ունեցող կամ չի ճանաչվում, որոշվում է նրա ֆունկցիոնալության սահմանափակման աստիճանը՝ թեթև, միջին, ծանր, խորը: </w:t>
            </w:r>
          </w:p>
          <w:p w14:paraId="03CA93DF"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Նույն հոդվածի 5-րդ մասի համաձայն՝ անձի ֆունկցիոնալության գնահատումն իրականացվում է անձի մասնագիտական աշխատունակության կորստի աստիճանը որոշելու համար։</w:t>
            </w:r>
          </w:p>
          <w:p w14:paraId="0D977635"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Այսպիսով՝ միայն ֆունկցիոնալության որոշակի աստիճանով չպետք է պայմանավորել անձի աշխատունակությունը։</w:t>
            </w:r>
          </w:p>
          <w:p w14:paraId="069E7878"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lastRenderedPageBreak/>
              <w:t>Միևնույն ժամանակ, ֆունկցիոնալության միջին և թեթև աստիճանի սահմանափակում ունեցող անձինք ևս պետք է «խնամառու» սոցիալական խմբում ներառվեն՝ նկատի ունենալով այն հանգամանքը, որ նրանք ևս կարող են խնամքի կարիք ունենալ՝ իրենց ֆունկցիոնալության գնահատման հիման վրա։</w:t>
            </w:r>
          </w:p>
          <w:p w14:paraId="08804354"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Բացի այդ, հարկ է նկատել, որ «Պետական նպաստների մասին» օրենքի 15-րդ հոդվածով ևս ընտանիքի խնամառու անդամ են համարվում ընտանիքի մինչև 18 տարեկան կամ 1-ին կամ 2-րդ խմբի հաշմանդամություն կամ ֆունկցիոնալության ծանր կամ խորը սահմանափակումներ ունեցող կամ 75 և ավելի տարեկան անձինք։</w:t>
            </w:r>
          </w:p>
          <w:p w14:paraId="0DB1F57A" w14:textId="0D459F66" w:rsidR="00C5430E" w:rsidRPr="00C5430E" w:rsidRDefault="00C5430E" w:rsidP="008A5D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Հետևաբար՝ անհրաժեշտ է առաջարկվող փոփոխությունները կատարել նաև «Պետական նպաստների մասին» օրենքում։</w:t>
            </w:r>
          </w:p>
          <w:p w14:paraId="7F2304CF"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5.</w:t>
            </w:r>
            <w:r w:rsidRPr="00C5430E">
              <w:rPr>
                <w:rFonts w:ascii="GHEA Grapalat" w:hAnsi="GHEA Grapalat"/>
                <w:sz w:val="24"/>
                <w:szCs w:val="24"/>
                <w:lang w:val="hy-AM"/>
              </w:rPr>
              <w:tab/>
              <w:t>Ա.«Պետական նպաստների մասին» օրենքի 13-րդ հոդվածի 7-րդ մասի համաձայն՝ անապահովության նպաստի նշանակումը մերժվում է նույն օրենքի 7-րդ հոդվածով նախատեսված դեպքերում, ինչպես նաև օրենսդրությամբ սահմանված դեպքերում և կարգով ընտանիքի անդամի՝ որպես աշխատանք փնտրող անձի կողմից հաշվառվելու համար դիմում չներկայացվելու կամ անապահովության նպաստ նշանակելու դիմումը, դրանում ներկայացված տվյալները կամ փաստաթղթերը օրենսդրությամբ սահմանված կարգին, պայմաններին կամ պահանջներին չհամապատասխանելու դեպքում։</w:t>
            </w:r>
          </w:p>
          <w:p w14:paraId="7D7C81F1"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lastRenderedPageBreak/>
              <w:t>Նույն օրենքի 7-րդ հոդվածի համաձայն՝ պետական նպաստի նշանակումը մերժվում է պետական նպաստի տվյալ տեսակի նշանակման համար օրենսդրությամբ սահմանված հիմք(եր)ի բացակայության, դիմողի կողմից անհրաժեշտ բոլոր փաստաթղթերը օրենքով պետական նպաստի տվյալ տեսակի նշանակման համար սահմանված ժամկետում չներկայացնելու, պետական նպաստ ստանալու համար դիմողի կողմից ոչ հավաստի կամ կեղծ տվյալներ ներկայացնելու դեպքերում:</w:t>
            </w:r>
          </w:p>
          <w:p w14:paraId="2C91E76C"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Նախագծի 4-րդ հավելվածի 5-րդ կետի համաձայն՝ անապահովության նպաստի նշանակումը մերժվում է նաև այն դեպքում, երբ ընտանիքի մեկ հաշվարկային անդամի ամսական եկամտի չափը բարձր է Հայաստանի Հանրապետության կառավարության կողմից տվյալ տարվա համար սահմանված անապահովության նպաստ ստանալու իրավունք տվող սահմանային շեմից կամ առկա է որոշման N 1 հավելվածով սահմանված որևէ բացառող գործող կամ ընտանիքի կեցության պայմանների ուսումնասիրության արդյունքը 0 է։</w:t>
            </w:r>
          </w:p>
          <w:p w14:paraId="7467F139"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 xml:space="preserve">Վերոգրյալ կարգավորումների համադրման արդյունքում պետք է եզրակացնել, որ Նախագծով անապահովության նպաստի նշանակման մերժման հիմքերը չեն համապատասխանում «Պետական նպաստների մասին» օրենքով սահմանված հիմքերին, քանի որ նույն օրենքով անապահովության նպաստի նշանակման մերժման հիմքը, որով ընտանիքի մեկ հաշվարկային անդամի ամսական եկամտի չափը բարձր է Հայաստանի Հանրապետության </w:t>
            </w:r>
            <w:r w:rsidRPr="00C5430E">
              <w:rPr>
                <w:rFonts w:ascii="GHEA Grapalat" w:hAnsi="GHEA Grapalat"/>
                <w:sz w:val="24"/>
                <w:szCs w:val="24"/>
                <w:lang w:val="hy-AM"/>
              </w:rPr>
              <w:lastRenderedPageBreak/>
              <w:t>կառավարության կողմից տվյալ տարվա համար սահմանված անապահովության նպաստ ստանալու իրավունք տվող սահմանային շեմից կամ առկա է որոշման N 1 հավելվածով սահմանված որևէ բացառող գործող կամ ընտանիքի կեցության պայմանների ուսումնասիրության արդյունքը 0 է, սահմանված չէ։</w:t>
            </w:r>
          </w:p>
          <w:p w14:paraId="529E137D" w14:textId="34A0B84E" w:rsidR="00C5430E" w:rsidRDefault="00C5430E" w:rsidP="00C5430E">
            <w:pPr>
              <w:spacing w:line="360" w:lineRule="auto"/>
              <w:ind w:firstLine="567"/>
              <w:jc w:val="both"/>
              <w:rPr>
                <w:rFonts w:ascii="GHEA Grapalat" w:hAnsi="GHEA Grapalat"/>
                <w:sz w:val="24"/>
                <w:szCs w:val="24"/>
                <w:lang w:val="hy-AM"/>
              </w:rPr>
            </w:pPr>
          </w:p>
          <w:p w14:paraId="14CB6447" w14:textId="59D2A666" w:rsidR="00DF0E99" w:rsidRDefault="00DF0E99" w:rsidP="00C5430E">
            <w:pPr>
              <w:spacing w:line="360" w:lineRule="auto"/>
              <w:ind w:firstLine="567"/>
              <w:jc w:val="both"/>
              <w:rPr>
                <w:rFonts w:ascii="GHEA Grapalat" w:hAnsi="GHEA Grapalat"/>
                <w:sz w:val="24"/>
                <w:szCs w:val="24"/>
                <w:lang w:val="hy-AM"/>
              </w:rPr>
            </w:pPr>
          </w:p>
          <w:p w14:paraId="01467026" w14:textId="06491429" w:rsidR="00DF0E99" w:rsidRDefault="00DF0E99" w:rsidP="00C5430E">
            <w:pPr>
              <w:spacing w:line="360" w:lineRule="auto"/>
              <w:ind w:firstLine="567"/>
              <w:jc w:val="both"/>
              <w:rPr>
                <w:rFonts w:ascii="GHEA Grapalat" w:hAnsi="GHEA Grapalat"/>
                <w:sz w:val="24"/>
                <w:szCs w:val="24"/>
                <w:lang w:val="hy-AM"/>
              </w:rPr>
            </w:pPr>
          </w:p>
          <w:p w14:paraId="3C971EC5" w14:textId="0C84418C" w:rsidR="00DF0E99" w:rsidRDefault="00DF0E99" w:rsidP="00C5430E">
            <w:pPr>
              <w:spacing w:line="360" w:lineRule="auto"/>
              <w:ind w:firstLine="567"/>
              <w:jc w:val="both"/>
              <w:rPr>
                <w:rFonts w:ascii="GHEA Grapalat" w:hAnsi="GHEA Grapalat"/>
                <w:sz w:val="24"/>
                <w:szCs w:val="24"/>
                <w:lang w:val="hy-AM"/>
              </w:rPr>
            </w:pPr>
          </w:p>
          <w:p w14:paraId="48D34125" w14:textId="6B770580" w:rsidR="00DF0E99" w:rsidRDefault="00DF0E99" w:rsidP="00C5430E">
            <w:pPr>
              <w:spacing w:line="360" w:lineRule="auto"/>
              <w:ind w:firstLine="567"/>
              <w:jc w:val="both"/>
              <w:rPr>
                <w:rFonts w:ascii="GHEA Grapalat" w:hAnsi="GHEA Grapalat"/>
                <w:sz w:val="24"/>
                <w:szCs w:val="24"/>
                <w:lang w:val="hy-AM"/>
              </w:rPr>
            </w:pPr>
          </w:p>
          <w:p w14:paraId="501AF044" w14:textId="348048C8" w:rsidR="00DF0E99" w:rsidRDefault="00DF0E99" w:rsidP="00C5430E">
            <w:pPr>
              <w:spacing w:line="360" w:lineRule="auto"/>
              <w:ind w:firstLine="567"/>
              <w:jc w:val="both"/>
              <w:rPr>
                <w:rFonts w:ascii="GHEA Grapalat" w:hAnsi="GHEA Grapalat"/>
                <w:sz w:val="24"/>
                <w:szCs w:val="24"/>
                <w:lang w:val="hy-AM"/>
              </w:rPr>
            </w:pPr>
          </w:p>
          <w:p w14:paraId="3874DF99" w14:textId="76B2BA3C" w:rsidR="00DF0E99" w:rsidRDefault="00DF0E99" w:rsidP="00C5430E">
            <w:pPr>
              <w:spacing w:line="360" w:lineRule="auto"/>
              <w:ind w:firstLine="567"/>
              <w:jc w:val="both"/>
              <w:rPr>
                <w:rFonts w:ascii="GHEA Grapalat" w:hAnsi="GHEA Grapalat"/>
                <w:sz w:val="24"/>
                <w:szCs w:val="24"/>
                <w:lang w:val="hy-AM"/>
              </w:rPr>
            </w:pPr>
          </w:p>
          <w:p w14:paraId="419F7ED7" w14:textId="1ED1DF71" w:rsidR="00DF0E99" w:rsidRDefault="00DF0E99" w:rsidP="00C5430E">
            <w:pPr>
              <w:spacing w:line="360" w:lineRule="auto"/>
              <w:ind w:firstLine="567"/>
              <w:jc w:val="both"/>
              <w:rPr>
                <w:rFonts w:ascii="GHEA Grapalat" w:hAnsi="GHEA Grapalat"/>
                <w:sz w:val="24"/>
                <w:szCs w:val="24"/>
                <w:lang w:val="hy-AM"/>
              </w:rPr>
            </w:pPr>
          </w:p>
          <w:p w14:paraId="155E7EF3" w14:textId="2CBCB3A7" w:rsidR="00C5430E" w:rsidRPr="00C5430E" w:rsidRDefault="00C5430E" w:rsidP="00F75B0E">
            <w:pPr>
              <w:spacing w:line="360" w:lineRule="auto"/>
              <w:jc w:val="both"/>
              <w:rPr>
                <w:rFonts w:ascii="GHEA Grapalat" w:hAnsi="GHEA Grapalat"/>
                <w:sz w:val="24"/>
                <w:szCs w:val="24"/>
                <w:lang w:val="hy-AM"/>
              </w:rPr>
            </w:pPr>
            <w:r w:rsidRPr="00C5430E">
              <w:rPr>
                <w:rFonts w:ascii="GHEA Grapalat" w:hAnsi="GHEA Grapalat"/>
                <w:sz w:val="24"/>
                <w:szCs w:val="24"/>
                <w:lang w:val="hy-AM"/>
              </w:rPr>
              <w:t>Բ.Պետք է նշել նաև, որ առկա է հակասություն նաև Նախագծով անապահովության նպաստ ստանալու իրավունքը դադարեցնելու հիմքերի և «Պետական նպաստների մասին» օրենքի կարգավորումների միջև՝ այնքանով, որ որոշման N 1 հավելվածով սահմանված որևէ բացառող գործոնի կամ ընտանիքի կեցության պայմանների ուսումնասիրության արդյունքի 0 լինելը՝ որպես անապահովության նպաստ ստանալու իրավունքը դադարեցնելու հիմք սահմանված չէ «Պետական նպաստների մասին» օրենքով։</w:t>
            </w:r>
          </w:p>
          <w:p w14:paraId="6538F044" w14:textId="77777777" w:rsidR="00C5430E" w:rsidRPr="00C5430E"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lastRenderedPageBreak/>
              <w:t>Հետևաբար՝ անհրաժեշտ է նախագծային կարգավորումները համապատասխանեցնել «Պետական նպաստների մասին» օրենքի դրույթների հետ։</w:t>
            </w:r>
          </w:p>
          <w:p w14:paraId="54663F30" w14:textId="10E1EF76" w:rsidR="00C5430E" w:rsidRDefault="00C5430E" w:rsidP="00C5430E">
            <w:pPr>
              <w:spacing w:line="360" w:lineRule="auto"/>
              <w:ind w:firstLine="567"/>
              <w:jc w:val="both"/>
              <w:rPr>
                <w:rFonts w:ascii="GHEA Grapalat" w:hAnsi="GHEA Grapalat"/>
                <w:sz w:val="24"/>
                <w:szCs w:val="24"/>
                <w:lang w:val="hy-AM"/>
              </w:rPr>
            </w:pPr>
          </w:p>
          <w:p w14:paraId="13AEC0B2" w14:textId="77777777" w:rsidR="00F75B0E" w:rsidRDefault="00F75B0E" w:rsidP="00935A48">
            <w:pPr>
              <w:spacing w:line="360" w:lineRule="auto"/>
              <w:jc w:val="both"/>
              <w:rPr>
                <w:rFonts w:ascii="GHEA Grapalat" w:hAnsi="GHEA Grapalat"/>
                <w:sz w:val="24"/>
                <w:szCs w:val="24"/>
                <w:lang w:val="hy-AM"/>
              </w:rPr>
            </w:pPr>
          </w:p>
          <w:p w14:paraId="0A44035B" w14:textId="77777777" w:rsidR="00F75B0E" w:rsidRDefault="00F75B0E" w:rsidP="00935A48">
            <w:pPr>
              <w:spacing w:line="360" w:lineRule="auto"/>
              <w:jc w:val="both"/>
              <w:rPr>
                <w:rFonts w:ascii="GHEA Grapalat" w:hAnsi="GHEA Grapalat"/>
                <w:sz w:val="24"/>
                <w:szCs w:val="24"/>
                <w:lang w:val="hy-AM"/>
              </w:rPr>
            </w:pPr>
          </w:p>
          <w:p w14:paraId="5E5BFAB7" w14:textId="77777777" w:rsidR="00F75B0E" w:rsidRDefault="00F75B0E" w:rsidP="00935A48">
            <w:pPr>
              <w:spacing w:line="360" w:lineRule="auto"/>
              <w:jc w:val="both"/>
              <w:rPr>
                <w:rFonts w:ascii="GHEA Grapalat" w:hAnsi="GHEA Grapalat"/>
                <w:sz w:val="24"/>
                <w:szCs w:val="24"/>
                <w:lang w:val="hy-AM"/>
              </w:rPr>
            </w:pPr>
          </w:p>
          <w:p w14:paraId="7BE41A09" w14:textId="77777777" w:rsidR="00F75B0E" w:rsidRDefault="00F75B0E" w:rsidP="00935A48">
            <w:pPr>
              <w:spacing w:line="360" w:lineRule="auto"/>
              <w:jc w:val="both"/>
              <w:rPr>
                <w:rFonts w:ascii="GHEA Grapalat" w:hAnsi="GHEA Grapalat"/>
                <w:sz w:val="24"/>
                <w:szCs w:val="24"/>
                <w:lang w:val="hy-AM"/>
              </w:rPr>
            </w:pPr>
          </w:p>
          <w:p w14:paraId="2584DF4F" w14:textId="77777777" w:rsidR="00F75B0E" w:rsidRDefault="00F75B0E" w:rsidP="00935A48">
            <w:pPr>
              <w:spacing w:line="360" w:lineRule="auto"/>
              <w:jc w:val="both"/>
              <w:rPr>
                <w:rFonts w:ascii="GHEA Grapalat" w:hAnsi="GHEA Grapalat"/>
                <w:sz w:val="24"/>
                <w:szCs w:val="24"/>
                <w:lang w:val="hy-AM"/>
              </w:rPr>
            </w:pPr>
          </w:p>
          <w:p w14:paraId="06C60525" w14:textId="77777777" w:rsidR="00F75B0E" w:rsidRDefault="00F75B0E" w:rsidP="00935A48">
            <w:pPr>
              <w:spacing w:line="360" w:lineRule="auto"/>
              <w:jc w:val="both"/>
              <w:rPr>
                <w:rFonts w:ascii="GHEA Grapalat" w:hAnsi="GHEA Grapalat"/>
                <w:sz w:val="24"/>
                <w:szCs w:val="24"/>
                <w:lang w:val="hy-AM"/>
              </w:rPr>
            </w:pPr>
          </w:p>
          <w:p w14:paraId="62D68B8F" w14:textId="77777777" w:rsidR="00F75B0E" w:rsidRDefault="00F75B0E" w:rsidP="00935A48">
            <w:pPr>
              <w:spacing w:line="360" w:lineRule="auto"/>
              <w:jc w:val="both"/>
              <w:rPr>
                <w:rFonts w:ascii="GHEA Grapalat" w:hAnsi="GHEA Grapalat"/>
                <w:sz w:val="24"/>
                <w:szCs w:val="24"/>
                <w:lang w:val="hy-AM"/>
              </w:rPr>
            </w:pPr>
          </w:p>
          <w:p w14:paraId="464E4A99" w14:textId="77777777" w:rsidR="00F75B0E" w:rsidRDefault="00F75B0E" w:rsidP="00935A48">
            <w:pPr>
              <w:spacing w:line="360" w:lineRule="auto"/>
              <w:jc w:val="both"/>
              <w:rPr>
                <w:rFonts w:ascii="GHEA Grapalat" w:hAnsi="GHEA Grapalat"/>
                <w:sz w:val="24"/>
                <w:szCs w:val="24"/>
                <w:lang w:val="hy-AM"/>
              </w:rPr>
            </w:pPr>
          </w:p>
          <w:p w14:paraId="7F3E8931" w14:textId="77777777" w:rsidR="00F75B0E" w:rsidRDefault="00F75B0E" w:rsidP="00935A48">
            <w:pPr>
              <w:spacing w:line="360" w:lineRule="auto"/>
              <w:jc w:val="both"/>
              <w:rPr>
                <w:rFonts w:ascii="GHEA Grapalat" w:hAnsi="GHEA Grapalat"/>
                <w:sz w:val="24"/>
                <w:szCs w:val="24"/>
                <w:lang w:val="hy-AM"/>
              </w:rPr>
            </w:pPr>
          </w:p>
          <w:p w14:paraId="418E77CC" w14:textId="77777777" w:rsidR="00F75B0E" w:rsidRDefault="00F75B0E" w:rsidP="00935A48">
            <w:pPr>
              <w:spacing w:line="360" w:lineRule="auto"/>
              <w:jc w:val="both"/>
              <w:rPr>
                <w:rFonts w:ascii="GHEA Grapalat" w:hAnsi="GHEA Grapalat"/>
                <w:sz w:val="24"/>
                <w:szCs w:val="24"/>
                <w:lang w:val="hy-AM"/>
              </w:rPr>
            </w:pPr>
          </w:p>
          <w:p w14:paraId="5E108D1C" w14:textId="77777777" w:rsidR="00F75B0E" w:rsidRDefault="00F75B0E" w:rsidP="00935A48">
            <w:pPr>
              <w:spacing w:line="360" w:lineRule="auto"/>
              <w:jc w:val="both"/>
              <w:rPr>
                <w:rFonts w:ascii="GHEA Grapalat" w:hAnsi="GHEA Grapalat"/>
                <w:sz w:val="24"/>
                <w:szCs w:val="24"/>
                <w:lang w:val="hy-AM"/>
              </w:rPr>
            </w:pPr>
          </w:p>
          <w:p w14:paraId="3E4F3390" w14:textId="77777777" w:rsidR="00F75B0E" w:rsidRDefault="00F75B0E" w:rsidP="00935A48">
            <w:pPr>
              <w:spacing w:line="360" w:lineRule="auto"/>
              <w:jc w:val="both"/>
              <w:rPr>
                <w:rFonts w:ascii="GHEA Grapalat" w:hAnsi="GHEA Grapalat"/>
                <w:sz w:val="24"/>
                <w:szCs w:val="24"/>
                <w:lang w:val="hy-AM"/>
              </w:rPr>
            </w:pPr>
          </w:p>
          <w:p w14:paraId="05AD401C" w14:textId="77777777" w:rsidR="00F75B0E" w:rsidRDefault="00F75B0E" w:rsidP="00935A48">
            <w:pPr>
              <w:spacing w:line="360" w:lineRule="auto"/>
              <w:jc w:val="both"/>
              <w:rPr>
                <w:rFonts w:ascii="GHEA Grapalat" w:hAnsi="GHEA Grapalat"/>
                <w:sz w:val="24"/>
                <w:szCs w:val="24"/>
                <w:lang w:val="hy-AM"/>
              </w:rPr>
            </w:pPr>
          </w:p>
          <w:p w14:paraId="0FFB5E11" w14:textId="77777777" w:rsidR="00F75B0E" w:rsidRDefault="00F75B0E" w:rsidP="00935A48">
            <w:pPr>
              <w:spacing w:line="360" w:lineRule="auto"/>
              <w:jc w:val="both"/>
              <w:rPr>
                <w:rFonts w:ascii="GHEA Grapalat" w:hAnsi="GHEA Grapalat"/>
                <w:sz w:val="24"/>
                <w:szCs w:val="24"/>
                <w:lang w:val="hy-AM"/>
              </w:rPr>
            </w:pPr>
          </w:p>
          <w:p w14:paraId="75428F8B" w14:textId="77777777" w:rsidR="00F75B0E" w:rsidRDefault="00F75B0E" w:rsidP="00935A48">
            <w:pPr>
              <w:spacing w:line="360" w:lineRule="auto"/>
              <w:jc w:val="both"/>
              <w:rPr>
                <w:rFonts w:ascii="GHEA Grapalat" w:hAnsi="GHEA Grapalat"/>
                <w:sz w:val="24"/>
                <w:szCs w:val="24"/>
                <w:lang w:val="hy-AM"/>
              </w:rPr>
            </w:pPr>
          </w:p>
          <w:p w14:paraId="6293A634" w14:textId="77777777" w:rsidR="00F75B0E" w:rsidRDefault="00F75B0E" w:rsidP="00935A48">
            <w:pPr>
              <w:spacing w:line="360" w:lineRule="auto"/>
              <w:jc w:val="both"/>
              <w:rPr>
                <w:rFonts w:ascii="GHEA Grapalat" w:hAnsi="GHEA Grapalat"/>
                <w:sz w:val="24"/>
                <w:szCs w:val="24"/>
                <w:lang w:val="hy-AM"/>
              </w:rPr>
            </w:pPr>
          </w:p>
          <w:p w14:paraId="44C092FE" w14:textId="77777777" w:rsidR="00F75B0E" w:rsidRDefault="00F75B0E" w:rsidP="00935A48">
            <w:pPr>
              <w:spacing w:line="360" w:lineRule="auto"/>
              <w:jc w:val="both"/>
              <w:rPr>
                <w:rFonts w:ascii="GHEA Grapalat" w:hAnsi="GHEA Grapalat"/>
                <w:sz w:val="24"/>
                <w:szCs w:val="24"/>
                <w:lang w:val="hy-AM"/>
              </w:rPr>
            </w:pPr>
          </w:p>
          <w:p w14:paraId="1F6B782B" w14:textId="77777777" w:rsidR="00F75B0E" w:rsidRDefault="00F75B0E" w:rsidP="00935A48">
            <w:pPr>
              <w:spacing w:line="360" w:lineRule="auto"/>
              <w:jc w:val="both"/>
              <w:rPr>
                <w:rFonts w:ascii="GHEA Grapalat" w:hAnsi="GHEA Grapalat"/>
                <w:sz w:val="24"/>
                <w:szCs w:val="24"/>
                <w:lang w:val="hy-AM"/>
              </w:rPr>
            </w:pPr>
          </w:p>
          <w:p w14:paraId="54FA888D" w14:textId="77777777" w:rsidR="00F75B0E" w:rsidRDefault="00F75B0E" w:rsidP="00935A48">
            <w:pPr>
              <w:spacing w:line="360" w:lineRule="auto"/>
              <w:jc w:val="both"/>
              <w:rPr>
                <w:rFonts w:ascii="GHEA Grapalat" w:hAnsi="GHEA Grapalat"/>
                <w:sz w:val="24"/>
                <w:szCs w:val="24"/>
                <w:lang w:val="hy-AM"/>
              </w:rPr>
            </w:pPr>
          </w:p>
          <w:p w14:paraId="2CD0FFEE" w14:textId="77777777" w:rsidR="00F75B0E" w:rsidRDefault="00F75B0E" w:rsidP="00935A48">
            <w:pPr>
              <w:spacing w:line="360" w:lineRule="auto"/>
              <w:jc w:val="both"/>
              <w:rPr>
                <w:rFonts w:ascii="GHEA Grapalat" w:hAnsi="GHEA Grapalat"/>
                <w:sz w:val="24"/>
                <w:szCs w:val="24"/>
                <w:lang w:val="hy-AM"/>
              </w:rPr>
            </w:pPr>
          </w:p>
          <w:p w14:paraId="68BD73E8" w14:textId="77777777" w:rsidR="00F75B0E" w:rsidRDefault="00F75B0E" w:rsidP="00935A48">
            <w:pPr>
              <w:spacing w:line="360" w:lineRule="auto"/>
              <w:jc w:val="both"/>
              <w:rPr>
                <w:rFonts w:ascii="GHEA Grapalat" w:hAnsi="GHEA Grapalat"/>
                <w:sz w:val="24"/>
                <w:szCs w:val="24"/>
                <w:lang w:val="hy-AM"/>
              </w:rPr>
            </w:pPr>
          </w:p>
          <w:p w14:paraId="7192F026" w14:textId="68F70D13" w:rsidR="00C5430E" w:rsidRPr="00C5430E" w:rsidRDefault="00C5430E" w:rsidP="00935A48">
            <w:pPr>
              <w:spacing w:line="360" w:lineRule="auto"/>
              <w:jc w:val="both"/>
              <w:rPr>
                <w:rFonts w:ascii="GHEA Grapalat" w:hAnsi="GHEA Grapalat"/>
                <w:sz w:val="24"/>
                <w:szCs w:val="24"/>
                <w:lang w:val="hy-AM"/>
              </w:rPr>
            </w:pPr>
            <w:r w:rsidRPr="00C5430E">
              <w:rPr>
                <w:rFonts w:ascii="GHEA Grapalat" w:hAnsi="GHEA Grapalat"/>
                <w:sz w:val="24"/>
                <w:szCs w:val="24"/>
                <w:lang w:val="hy-AM"/>
              </w:rPr>
              <w:t>6.</w:t>
            </w:r>
            <w:r w:rsidRPr="00C5430E">
              <w:rPr>
                <w:rFonts w:ascii="GHEA Grapalat" w:hAnsi="GHEA Grapalat"/>
                <w:sz w:val="24"/>
                <w:szCs w:val="24"/>
                <w:lang w:val="hy-AM"/>
              </w:rPr>
              <w:tab/>
              <w:t>Նախագծի 1-ին հավելվածի 49-րդ կետի համաձայն՝ գնահատման համակարգում ինքնաշխատ եղանակով ընդունված որոշումները դիմողը կարող է վերադասության կարգով առցանց բողոքարկել՝ անհատական օգտահաշվի միջոցով, մինչդեռ «Պետական նպաստների մասին» օրենքի 14-րդ հոդվածի 5-րդ մասի համաձայն՝ կարգադրությանը համաձայն չլինելու դեպքում դիմողը կարող է այն բողոքարկել դատական կամ վարչական կարգով։</w:t>
            </w:r>
          </w:p>
          <w:p w14:paraId="6AF564F6" w14:textId="491BE7D4" w:rsidR="00C5430E" w:rsidRPr="00C5430E" w:rsidRDefault="00C5430E" w:rsidP="00984D91">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Այսպիսով՝ անհրաժեշտ է Նախագծի կարգավորումը համապատասխանեցնել «Պետական նպաստների մասին» օրենքին՝ նախատեսելով նաև կարգադրությունը դատական կարգով բողոքարկելու հնարավորությունը։</w:t>
            </w:r>
          </w:p>
          <w:p w14:paraId="632F0FED" w14:textId="77777777" w:rsidR="00C5430E" w:rsidRPr="00305FDD" w:rsidRDefault="00C5430E" w:rsidP="00C5430E">
            <w:pPr>
              <w:spacing w:line="360" w:lineRule="auto"/>
              <w:ind w:firstLine="567"/>
              <w:jc w:val="both"/>
              <w:rPr>
                <w:rFonts w:ascii="GHEA Grapalat" w:hAnsi="GHEA Grapalat"/>
                <w:sz w:val="24"/>
                <w:szCs w:val="24"/>
                <w:lang w:val="hy-AM"/>
              </w:rPr>
            </w:pPr>
            <w:r w:rsidRPr="00C5430E">
              <w:rPr>
                <w:rFonts w:ascii="GHEA Grapalat" w:hAnsi="GHEA Grapalat"/>
                <w:sz w:val="24"/>
                <w:szCs w:val="24"/>
                <w:lang w:val="hy-AM"/>
              </w:rPr>
              <w:t>7.</w:t>
            </w:r>
            <w:r w:rsidRPr="00C5430E">
              <w:rPr>
                <w:rFonts w:ascii="GHEA Grapalat" w:hAnsi="GHEA Grapalat"/>
                <w:sz w:val="24"/>
                <w:szCs w:val="24"/>
                <w:lang w:val="hy-AM"/>
              </w:rPr>
              <w:tab/>
            </w:r>
            <w:r w:rsidRPr="00305FDD">
              <w:rPr>
                <w:rFonts w:ascii="GHEA Grapalat" w:hAnsi="GHEA Grapalat"/>
                <w:sz w:val="24"/>
                <w:szCs w:val="24"/>
                <w:lang w:val="hy-AM"/>
              </w:rPr>
              <w:t>Նախագծի 1-ին հավելվածի 32-րդ կետի համաձայն՝ ընտանիքի եկամտի կազմի մեջ ներառվում են, ի թիվս այլնի, հաշմանդամության նպաստները։</w:t>
            </w:r>
          </w:p>
          <w:p w14:paraId="1F82D9EE" w14:textId="77777777" w:rsidR="00C5430E" w:rsidRPr="00305FDD" w:rsidRDefault="00C5430E" w:rsidP="00C5430E">
            <w:pPr>
              <w:spacing w:line="360" w:lineRule="auto"/>
              <w:ind w:firstLine="567"/>
              <w:jc w:val="both"/>
              <w:rPr>
                <w:rFonts w:ascii="GHEA Grapalat" w:hAnsi="GHEA Grapalat"/>
                <w:sz w:val="24"/>
                <w:szCs w:val="24"/>
                <w:lang w:val="hy-AM"/>
              </w:rPr>
            </w:pPr>
            <w:r w:rsidRPr="00305FDD">
              <w:rPr>
                <w:rFonts w:ascii="GHEA Grapalat" w:hAnsi="GHEA Grapalat"/>
                <w:sz w:val="24"/>
                <w:szCs w:val="24"/>
                <w:lang w:val="hy-AM"/>
              </w:rPr>
              <w:t xml:space="preserve">Առաջարկում ենք հաշմանդամության նպաստը չներառել ընտանիքի եկամտի կազմի մեջ, քանի որ «Պետական նպաստների մասին» օրենքի 30-րդ հոդվածի համաձայն՝ հաշմանդամության նպաստը նշանակվում է կենսաթոշակ </w:t>
            </w:r>
            <w:r w:rsidRPr="00305FDD">
              <w:rPr>
                <w:rFonts w:ascii="GHEA Grapalat" w:hAnsi="GHEA Grapalat"/>
                <w:sz w:val="24"/>
                <w:szCs w:val="24"/>
                <w:lang w:val="hy-AM"/>
              </w:rPr>
              <w:lastRenderedPageBreak/>
              <w:t>ստանալու իրավունք չունեցող հաշմանդամություն ունեցող անձին, ինչպես նաև հաշմանդամություն ունեցող երեխա ճանաչված անձին:</w:t>
            </w:r>
          </w:p>
          <w:p w14:paraId="79EF4956" w14:textId="77777777" w:rsidR="00C5430E" w:rsidRPr="00305FDD" w:rsidRDefault="00C5430E" w:rsidP="00C5430E">
            <w:pPr>
              <w:spacing w:line="360" w:lineRule="auto"/>
              <w:ind w:firstLine="567"/>
              <w:jc w:val="both"/>
              <w:rPr>
                <w:rFonts w:ascii="GHEA Grapalat" w:hAnsi="GHEA Grapalat"/>
                <w:sz w:val="24"/>
                <w:szCs w:val="24"/>
                <w:lang w:val="hy-AM"/>
              </w:rPr>
            </w:pPr>
            <w:r w:rsidRPr="00305FDD">
              <w:rPr>
                <w:rFonts w:ascii="GHEA Grapalat" w:hAnsi="GHEA Grapalat"/>
                <w:sz w:val="24"/>
                <w:szCs w:val="24"/>
                <w:lang w:val="hy-AM"/>
              </w:rPr>
              <w:t>Այսպիսով՝ հաշմանդամության նպաստի նշանակումը հատուկ միջոց է հաշմանդամություն ունեցող անձանց համար՝ ապահովելու մյուսների հետ համահավասար հնարավորություններ։ Այն ենթադրում է հաշմանդամություն ունեցող անձանց կողմից կատարված հավելյալ ծախսերի մասնակի հատուցում, որպիսի պայմաններում այն չի կարող ընդգրկվել ընտանիքի եկամտի կազմի մեջ։</w:t>
            </w:r>
          </w:p>
          <w:p w14:paraId="132BC633" w14:textId="6BDD6C30" w:rsidR="00924993" w:rsidRPr="00F97140" w:rsidRDefault="00C5430E" w:rsidP="00C5430E">
            <w:pPr>
              <w:spacing w:line="360" w:lineRule="auto"/>
              <w:ind w:firstLine="567"/>
              <w:jc w:val="both"/>
              <w:rPr>
                <w:rFonts w:ascii="GHEA Grapalat" w:hAnsi="GHEA Grapalat"/>
                <w:sz w:val="24"/>
                <w:szCs w:val="24"/>
                <w:lang w:val="hy-AM"/>
              </w:rPr>
            </w:pPr>
            <w:r w:rsidRPr="00305FDD">
              <w:rPr>
                <w:rFonts w:ascii="GHEA Grapalat" w:hAnsi="GHEA Grapalat"/>
                <w:sz w:val="24"/>
                <w:szCs w:val="24"/>
                <w:lang w:val="hy-AM"/>
              </w:rPr>
              <w:t>Ուստի՝ նպատակահարմար չէ ընտանիքի անապահովության գնահատման համար եկամտի կազմի մեջ ներառել անձին նշանակված հաշմանդամության նպաստը։</w:t>
            </w:r>
          </w:p>
        </w:tc>
        <w:tc>
          <w:tcPr>
            <w:tcW w:w="5365" w:type="dxa"/>
            <w:gridSpan w:val="2"/>
          </w:tcPr>
          <w:p w14:paraId="59D67475" w14:textId="77777777" w:rsidR="00924993" w:rsidRDefault="00924993" w:rsidP="00C5430E">
            <w:pPr>
              <w:spacing w:line="360" w:lineRule="auto"/>
              <w:rPr>
                <w:rFonts w:ascii="GHEA Grapalat" w:hAnsi="GHEA Grapalat"/>
                <w:sz w:val="24"/>
                <w:szCs w:val="24"/>
                <w:shd w:val="clear" w:color="auto" w:fill="FFFFFF"/>
                <w:lang w:val="hy-AM"/>
              </w:rPr>
            </w:pPr>
          </w:p>
          <w:p w14:paraId="602AB5D9" w14:textId="77777777" w:rsidR="0078698C" w:rsidRDefault="0078698C" w:rsidP="00C5430E">
            <w:pPr>
              <w:spacing w:line="360" w:lineRule="auto"/>
              <w:rPr>
                <w:rFonts w:ascii="GHEA Grapalat" w:hAnsi="GHEA Grapalat"/>
                <w:sz w:val="24"/>
                <w:szCs w:val="24"/>
                <w:shd w:val="clear" w:color="auto" w:fill="FFFFFF"/>
                <w:lang w:val="hy-AM"/>
              </w:rPr>
            </w:pPr>
          </w:p>
          <w:p w14:paraId="4B939196" w14:textId="77777777" w:rsidR="0078698C" w:rsidRDefault="0078698C" w:rsidP="00C5430E">
            <w:pPr>
              <w:spacing w:line="360" w:lineRule="auto"/>
              <w:rPr>
                <w:rFonts w:ascii="GHEA Grapalat" w:hAnsi="GHEA Grapalat"/>
                <w:sz w:val="24"/>
                <w:szCs w:val="24"/>
                <w:shd w:val="clear" w:color="auto" w:fill="FFFFFF"/>
                <w:lang w:val="hy-AM"/>
              </w:rPr>
            </w:pPr>
          </w:p>
          <w:p w14:paraId="2D8A68F7" w14:textId="77777777" w:rsidR="0078698C" w:rsidRDefault="0078698C" w:rsidP="00C5430E">
            <w:pPr>
              <w:spacing w:line="360" w:lineRule="auto"/>
              <w:rPr>
                <w:rFonts w:ascii="GHEA Grapalat" w:hAnsi="GHEA Grapalat"/>
                <w:sz w:val="24"/>
                <w:szCs w:val="24"/>
                <w:shd w:val="clear" w:color="auto" w:fill="FFFFFF"/>
                <w:lang w:val="hy-AM"/>
              </w:rPr>
            </w:pPr>
          </w:p>
          <w:p w14:paraId="6A9BAE0E" w14:textId="77777777" w:rsidR="0078698C" w:rsidRDefault="0078698C" w:rsidP="00C5430E">
            <w:pPr>
              <w:spacing w:line="360" w:lineRule="auto"/>
              <w:rPr>
                <w:rFonts w:ascii="GHEA Grapalat" w:hAnsi="GHEA Grapalat"/>
                <w:sz w:val="24"/>
                <w:szCs w:val="24"/>
                <w:shd w:val="clear" w:color="auto" w:fill="FFFFFF"/>
                <w:lang w:val="hy-AM"/>
              </w:rPr>
            </w:pPr>
          </w:p>
          <w:p w14:paraId="2094773C" w14:textId="77777777" w:rsidR="0078698C" w:rsidRDefault="0078698C" w:rsidP="00C5430E">
            <w:pPr>
              <w:spacing w:line="360" w:lineRule="auto"/>
              <w:rPr>
                <w:rFonts w:ascii="GHEA Grapalat" w:hAnsi="GHEA Grapalat"/>
                <w:sz w:val="24"/>
                <w:szCs w:val="24"/>
                <w:shd w:val="clear" w:color="auto" w:fill="FFFFFF"/>
                <w:lang w:val="hy-AM"/>
              </w:rPr>
            </w:pPr>
          </w:p>
          <w:p w14:paraId="23888CA8" w14:textId="77777777" w:rsidR="0078698C" w:rsidRDefault="0078698C" w:rsidP="00C5430E">
            <w:pPr>
              <w:spacing w:line="360" w:lineRule="auto"/>
              <w:rPr>
                <w:rFonts w:ascii="GHEA Grapalat" w:hAnsi="GHEA Grapalat"/>
                <w:sz w:val="24"/>
                <w:szCs w:val="24"/>
                <w:shd w:val="clear" w:color="auto" w:fill="FFFFFF"/>
                <w:lang w:val="hy-AM"/>
              </w:rPr>
            </w:pPr>
          </w:p>
          <w:p w14:paraId="42528647" w14:textId="77777777" w:rsidR="0078698C" w:rsidRDefault="0078698C" w:rsidP="00C5430E">
            <w:pPr>
              <w:spacing w:line="360" w:lineRule="auto"/>
              <w:rPr>
                <w:rFonts w:ascii="GHEA Grapalat" w:hAnsi="GHEA Grapalat"/>
                <w:sz w:val="24"/>
                <w:szCs w:val="24"/>
                <w:shd w:val="clear" w:color="auto" w:fill="FFFFFF"/>
                <w:lang w:val="hy-AM"/>
              </w:rPr>
            </w:pPr>
          </w:p>
          <w:p w14:paraId="66319756" w14:textId="77777777" w:rsidR="0078698C" w:rsidRDefault="0078698C" w:rsidP="00C5430E">
            <w:pPr>
              <w:spacing w:line="360" w:lineRule="auto"/>
              <w:rPr>
                <w:rFonts w:ascii="GHEA Grapalat" w:hAnsi="GHEA Grapalat"/>
                <w:sz w:val="24"/>
                <w:szCs w:val="24"/>
                <w:shd w:val="clear" w:color="auto" w:fill="FFFFFF"/>
                <w:lang w:val="hy-AM"/>
              </w:rPr>
            </w:pPr>
          </w:p>
          <w:p w14:paraId="4A4393E2" w14:textId="77777777" w:rsidR="0078698C" w:rsidRDefault="0078698C" w:rsidP="00C5430E">
            <w:pPr>
              <w:spacing w:line="360" w:lineRule="auto"/>
              <w:rPr>
                <w:rFonts w:ascii="GHEA Grapalat" w:hAnsi="GHEA Grapalat"/>
                <w:sz w:val="24"/>
                <w:szCs w:val="24"/>
                <w:shd w:val="clear" w:color="auto" w:fill="FFFFFF"/>
                <w:lang w:val="hy-AM"/>
              </w:rPr>
            </w:pPr>
          </w:p>
          <w:p w14:paraId="4B2506FF" w14:textId="77777777" w:rsidR="0078698C" w:rsidRDefault="0078698C" w:rsidP="00C5430E">
            <w:pPr>
              <w:spacing w:line="360" w:lineRule="auto"/>
              <w:rPr>
                <w:rFonts w:ascii="GHEA Grapalat" w:hAnsi="GHEA Grapalat"/>
                <w:sz w:val="24"/>
                <w:szCs w:val="24"/>
                <w:shd w:val="clear" w:color="auto" w:fill="FFFFFF"/>
                <w:lang w:val="hy-AM"/>
              </w:rPr>
            </w:pPr>
          </w:p>
          <w:p w14:paraId="6188949C" w14:textId="77777777" w:rsidR="0078698C" w:rsidRDefault="0078698C" w:rsidP="00C5430E">
            <w:pPr>
              <w:spacing w:line="360" w:lineRule="auto"/>
              <w:rPr>
                <w:rFonts w:ascii="GHEA Grapalat" w:hAnsi="GHEA Grapalat"/>
                <w:sz w:val="24"/>
                <w:szCs w:val="24"/>
                <w:shd w:val="clear" w:color="auto" w:fill="FFFFFF"/>
                <w:lang w:val="hy-AM"/>
              </w:rPr>
            </w:pPr>
          </w:p>
          <w:p w14:paraId="307955D4" w14:textId="77777777" w:rsidR="0078698C" w:rsidRDefault="0078698C" w:rsidP="00C5430E">
            <w:pPr>
              <w:spacing w:line="360" w:lineRule="auto"/>
              <w:rPr>
                <w:rFonts w:ascii="GHEA Grapalat" w:hAnsi="GHEA Grapalat"/>
                <w:sz w:val="24"/>
                <w:szCs w:val="24"/>
                <w:shd w:val="clear" w:color="auto" w:fill="FFFFFF"/>
                <w:lang w:val="hy-AM"/>
              </w:rPr>
            </w:pPr>
          </w:p>
          <w:p w14:paraId="254C63B8" w14:textId="77777777" w:rsidR="0078698C" w:rsidRDefault="0078698C" w:rsidP="00C5430E">
            <w:pPr>
              <w:spacing w:line="360" w:lineRule="auto"/>
              <w:rPr>
                <w:rFonts w:ascii="GHEA Grapalat" w:hAnsi="GHEA Grapalat"/>
                <w:sz w:val="24"/>
                <w:szCs w:val="24"/>
                <w:shd w:val="clear" w:color="auto" w:fill="FFFFFF"/>
                <w:lang w:val="hy-AM"/>
              </w:rPr>
            </w:pPr>
          </w:p>
          <w:p w14:paraId="00F264A7" w14:textId="77777777" w:rsidR="0078698C" w:rsidRDefault="0078698C" w:rsidP="00C5430E">
            <w:pPr>
              <w:spacing w:line="360" w:lineRule="auto"/>
              <w:rPr>
                <w:rFonts w:ascii="GHEA Grapalat" w:hAnsi="GHEA Grapalat"/>
                <w:sz w:val="24"/>
                <w:szCs w:val="24"/>
                <w:shd w:val="clear" w:color="auto" w:fill="FFFFFF"/>
                <w:lang w:val="hy-AM"/>
              </w:rPr>
            </w:pPr>
          </w:p>
          <w:p w14:paraId="5D039015" w14:textId="77777777" w:rsidR="0078698C" w:rsidRDefault="0078698C" w:rsidP="00C5430E">
            <w:pPr>
              <w:spacing w:line="360" w:lineRule="auto"/>
              <w:rPr>
                <w:rFonts w:ascii="GHEA Grapalat" w:hAnsi="GHEA Grapalat"/>
                <w:sz w:val="24"/>
                <w:szCs w:val="24"/>
                <w:shd w:val="clear" w:color="auto" w:fill="FFFFFF"/>
                <w:lang w:val="hy-AM"/>
              </w:rPr>
            </w:pPr>
          </w:p>
          <w:p w14:paraId="6AE9E8FC" w14:textId="77777777" w:rsidR="0078698C" w:rsidRDefault="0078698C" w:rsidP="00C5430E">
            <w:pPr>
              <w:spacing w:line="360" w:lineRule="auto"/>
              <w:rPr>
                <w:rFonts w:ascii="GHEA Grapalat" w:hAnsi="GHEA Grapalat"/>
                <w:sz w:val="24"/>
                <w:szCs w:val="24"/>
                <w:shd w:val="clear" w:color="auto" w:fill="FFFFFF"/>
                <w:lang w:val="hy-AM"/>
              </w:rPr>
            </w:pPr>
          </w:p>
          <w:p w14:paraId="3D81AD42" w14:textId="77777777" w:rsidR="0078698C" w:rsidRDefault="0078698C" w:rsidP="00C5430E">
            <w:pPr>
              <w:spacing w:line="360" w:lineRule="auto"/>
              <w:rPr>
                <w:rFonts w:ascii="GHEA Grapalat" w:hAnsi="GHEA Grapalat"/>
                <w:sz w:val="24"/>
                <w:szCs w:val="24"/>
                <w:shd w:val="clear" w:color="auto" w:fill="FFFFFF"/>
                <w:lang w:val="hy-AM"/>
              </w:rPr>
            </w:pPr>
          </w:p>
          <w:p w14:paraId="6D76BC8D" w14:textId="77777777" w:rsidR="0078698C" w:rsidRDefault="0078698C" w:rsidP="00C5430E">
            <w:pPr>
              <w:spacing w:line="360" w:lineRule="auto"/>
              <w:rPr>
                <w:rFonts w:ascii="GHEA Grapalat" w:hAnsi="GHEA Grapalat"/>
                <w:sz w:val="24"/>
                <w:szCs w:val="24"/>
                <w:shd w:val="clear" w:color="auto" w:fill="FFFFFF"/>
                <w:lang w:val="hy-AM"/>
              </w:rPr>
            </w:pPr>
          </w:p>
          <w:p w14:paraId="6546AD97" w14:textId="77777777" w:rsidR="0078698C" w:rsidRDefault="0078698C" w:rsidP="00C5430E">
            <w:pPr>
              <w:spacing w:line="360" w:lineRule="auto"/>
              <w:rPr>
                <w:rFonts w:ascii="GHEA Grapalat" w:hAnsi="GHEA Grapalat"/>
                <w:sz w:val="24"/>
                <w:szCs w:val="24"/>
                <w:shd w:val="clear" w:color="auto" w:fill="FFFFFF"/>
                <w:lang w:val="hy-AM"/>
              </w:rPr>
            </w:pPr>
          </w:p>
          <w:p w14:paraId="00AE21B8" w14:textId="77777777" w:rsidR="0078698C" w:rsidRDefault="0078698C" w:rsidP="00C5430E">
            <w:pPr>
              <w:spacing w:line="360" w:lineRule="auto"/>
              <w:rPr>
                <w:rFonts w:ascii="GHEA Grapalat" w:hAnsi="GHEA Grapalat"/>
                <w:sz w:val="24"/>
                <w:szCs w:val="24"/>
                <w:shd w:val="clear" w:color="auto" w:fill="FFFFFF"/>
                <w:lang w:val="hy-AM"/>
              </w:rPr>
            </w:pPr>
          </w:p>
          <w:p w14:paraId="2916B3C2" w14:textId="77777777" w:rsidR="0078698C" w:rsidRDefault="0078698C" w:rsidP="00C5430E">
            <w:pPr>
              <w:spacing w:line="360" w:lineRule="auto"/>
              <w:rPr>
                <w:rFonts w:ascii="GHEA Grapalat" w:hAnsi="GHEA Grapalat"/>
                <w:sz w:val="24"/>
                <w:szCs w:val="24"/>
                <w:shd w:val="clear" w:color="auto" w:fill="FFFFFF"/>
                <w:lang w:val="hy-AM"/>
              </w:rPr>
            </w:pPr>
          </w:p>
          <w:p w14:paraId="4A188A0B" w14:textId="7443DFEC" w:rsidR="0078698C" w:rsidRDefault="0078698C" w:rsidP="00C5430E">
            <w:pPr>
              <w:spacing w:line="360" w:lineRule="auto"/>
              <w:rPr>
                <w:rFonts w:ascii="GHEA Grapalat" w:hAnsi="GHEA Grapalat"/>
                <w:sz w:val="24"/>
                <w:szCs w:val="24"/>
                <w:shd w:val="clear" w:color="auto" w:fill="FFFFFF"/>
                <w:lang w:val="hy-AM"/>
              </w:rPr>
            </w:pPr>
          </w:p>
          <w:p w14:paraId="336E90EB" w14:textId="77777777" w:rsidR="00DB534E" w:rsidRDefault="00DB534E" w:rsidP="0078698C">
            <w:pPr>
              <w:spacing w:line="360" w:lineRule="auto"/>
              <w:rPr>
                <w:rFonts w:ascii="GHEA Grapalat" w:hAnsi="GHEA Grapalat"/>
                <w:sz w:val="24"/>
                <w:szCs w:val="24"/>
                <w:shd w:val="clear" w:color="auto" w:fill="FFFFFF"/>
                <w:lang w:val="hy-AM"/>
              </w:rPr>
            </w:pPr>
          </w:p>
          <w:p w14:paraId="0D2AE915" w14:textId="77777777" w:rsidR="00DB534E" w:rsidRDefault="00DB534E" w:rsidP="0078698C">
            <w:pPr>
              <w:spacing w:line="360" w:lineRule="auto"/>
              <w:rPr>
                <w:rFonts w:ascii="GHEA Grapalat" w:hAnsi="GHEA Grapalat"/>
                <w:sz w:val="24"/>
                <w:szCs w:val="24"/>
                <w:shd w:val="clear" w:color="auto" w:fill="FFFFFF"/>
                <w:lang w:val="hy-AM"/>
              </w:rPr>
            </w:pPr>
          </w:p>
          <w:p w14:paraId="476F4981" w14:textId="33BA4D0E" w:rsidR="0078698C" w:rsidRPr="009B7A6D" w:rsidRDefault="0078698C" w:rsidP="0078698C">
            <w:pPr>
              <w:spacing w:line="360" w:lineRule="auto"/>
              <w:rPr>
                <w:rFonts w:ascii="GHEA Grapalat" w:hAnsi="GHEA Grapalat"/>
                <w:b/>
                <w:sz w:val="24"/>
                <w:szCs w:val="24"/>
                <w:lang w:val="hy-AM"/>
              </w:rPr>
            </w:pPr>
            <w:r w:rsidRPr="009B7A6D">
              <w:rPr>
                <w:rFonts w:ascii="GHEA Grapalat" w:hAnsi="GHEA Grapalat"/>
                <w:sz w:val="24"/>
                <w:szCs w:val="24"/>
                <w:shd w:val="clear" w:color="auto" w:fill="FFFFFF"/>
                <w:lang w:val="hy-AM"/>
              </w:rPr>
              <w:t xml:space="preserve">1․ </w:t>
            </w:r>
            <w:r w:rsidRPr="009B7A6D">
              <w:rPr>
                <w:rFonts w:ascii="GHEA Grapalat" w:hAnsi="GHEA Grapalat"/>
                <w:b/>
                <w:sz w:val="24"/>
                <w:szCs w:val="24"/>
                <w:lang w:val="hy-AM"/>
              </w:rPr>
              <w:t>Ընդունվել է:</w:t>
            </w:r>
          </w:p>
          <w:p w14:paraId="63BFEE76" w14:textId="15E7592D" w:rsidR="0078698C" w:rsidRPr="0078698C" w:rsidRDefault="0078698C" w:rsidP="0078698C">
            <w:pPr>
              <w:spacing w:line="360" w:lineRule="auto"/>
              <w:rPr>
                <w:rFonts w:ascii="GHEA Grapalat" w:hAnsi="GHEA Grapalat"/>
                <w:sz w:val="24"/>
                <w:szCs w:val="24"/>
                <w:lang w:val="hy-AM"/>
              </w:rPr>
            </w:pPr>
            <w:r w:rsidRPr="009B7A6D">
              <w:rPr>
                <w:rFonts w:ascii="GHEA Grapalat" w:hAnsi="GHEA Grapalat"/>
                <w:sz w:val="24"/>
                <w:szCs w:val="24"/>
                <w:lang w:val="hy-AM"/>
              </w:rPr>
              <w:t>Նախագիծը խմբագրվել է։</w:t>
            </w:r>
          </w:p>
          <w:p w14:paraId="5DDE5255" w14:textId="77777777" w:rsidR="0078698C" w:rsidRDefault="0078698C" w:rsidP="00C5430E">
            <w:pPr>
              <w:spacing w:line="360" w:lineRule="auto"/>
              <w:rPr>
                <w:rFonts w:ascii="GHEA Grapalat" w:hAnsi="GHEA Grapalat"/>
                <w:sz w:val="24"/>
                <w:szCs w:val="24"/>
                <w:shd w:val="clear" w:color="auto" w:fill="FFFFFF"/>
                <w:lang w:val="hy-AM"/>
              </w:rPr>
            </w:pPr>
          </w:p>
          <w:p w14:paraId="443A9FBB" w14:textId="77777777" w:rsidR="001238F8" w:rsidRDefault="001238F8" w:rsidP="00C5430E">
            <w:pPr>
              <w:spacing w:line="360" w:lineRule="auto"/>
              <w:rPr>
                <w:rFonts w:ascii="GHEA Grapalat" w:hAnsi="GHEA Grapalat"/>
                <w:sz w:val="24"/>
                <w:szCs w:val="24"/>
                <w:shd w:val="clear" w:color="auto" w:fill="FFFFFF"/>
                <w:lang w:val="hy-AM"/>
              </w:rPr>
            </w:pPr>
          </w:p>
          <w:p w14:paraId="049B76B3" w14:textId="77777777" w:rsidR="001238F8" w:rsidRDefault="001238F8" w:rsidP="00C5430E">
            <w:pPr>
              <w:spacing w:line="360" w:lineRule="auto"/>
              <w:rPr>
                <w:rFonts w:ascii="GHEA Grapalat" w:hAnsi="GHEA Grapalat"/>
                <w:sz w:val="24"/>
                <w:szCs w:val="24"/>
                <w:shd w:val="clear" w:color="auto" w:fill="FFFFFF"/>
                <w:lang w:val="hy-AM"/>
              </w:rPr>
            </w:pPr>
          </w:p>
          <w:p w14:paraId="45E94AE3" w14:textId="77777777" w:rsidR="001238F8" w:rsidRDefault="001238F8" w:rsidP="00C5430E">
            <w:pPr>
              <w:spacing w:line="360" w:lineRule="auto"/>
              <w:rPr>
                <w:rFonts w:ascii="GHEA Grapalat" w:hAnsi="GHEA Grapalat"/>
                <w:sz w:val="24"/>
                <w:szCs w:val="24"/>
                <w:shd w:val="clear" w:color="auto" w:fill="FFFFFF"/>
                <w:lang w:val="hy-AM"/>
              </w:rPr>
            </w:pPr>
          </w:p>
          <w:p w14:paraId="45D1E2A8" w14:textId="77777777" w:rsidR="001238F8" w:rsidRDefault="001238F8" w:rsidP="00C5430E">
            <w:pPr>
              <w:spacing w:line="360" w:lineRule="auto"/>
              <w:rPr>
                <w:rFonts w:ascii="GHEA Grapalat" w:hAnsi="GHEA Grapalat"/>
                <w:sz w:val="24"/>
                <w:szCs w:val="24"/>
                <w:shd w:val="clear" w:color="auto" w:fill="FFFFFF"/>
                <w:lang w:val="hy-AM"/>
              </w:rPr>
            </w:pPr>
          </w:p>
          <w:p w14:paraId="7DCC5C1B" w14:textId="77777777" w:rsidR="001238F8" w:rsidRDefault="001238F8" w:rsidP="00C5430E">
            <w:pPr>
              <w:spacing w:line="360" w:lineRule="auto"/>
              <w:rPr>
                <w:rFonts w:ascii="GHEA Grapalat" w:hAnsi="GHEA Grapalat"/>
                <w:sz w:val="24"/>
                <w:szCs w:val="24"/>
                <w:shd w:val="clear" w:color="auto" w:fill="FFFFFF"/>
                <w:lang w:val="hy-AM"/>
              </w:rPr>
            </w:pPr>
          </w:p>
          <w:p w14:paraId="41EDF6D5" w14:textId="77777777" w:rsidR="001238F8" w:rsidRDefault="001238F8" w:rsidP="00C5430E">
            <w:pPr>
              <w:spacing w:line="360" w:lineRule="auto"/>
              <w:rPr>
                <w:rFonts w:ascii="GHEA Grapalat" w:hAnsi="GHEA Grapalat"/>
                <w:sz w:val="24"/>
                <w:szCs w:val="24"/>
                <w:shd w:val="clear" w:color="auto" w:fill="FFFFFF"/>
                <w:lang w:val="hy-AM"/>
              </w:rPr>
            </w:pPr>
          </w:p>
          <w:p w14:paraId="1DC878F9" w14:textId="77777777" w:rsidR="001238F8" w:rsidRDefault="001238F8" w:rsidP="00C5430E">
            <w:pPr>
              <w:spacing w:line="360" w:lineRule="auto"/>
              <w:rPr>
                <w:rFonts w:ascii="GHEA Grapalat" w:hAnsi="GHEA Grapalat"/>
                <w:sz w:val="24"/>
                <w:szCs w:val="24"/>
                <w:shd w:val="clear" w:color="auto" w:fill="FFFFFF"/>
                <w:lang w:val="hy-AM"/>
              </w:rPr>
            </w:pPr>
          </w:p>
          <w:p w14:paraId="55BD3B1F" w14:textId="77777777" w:rsidR="001238F8" w:rsidRDefault="001238F8" w:rsidP="00C5430E">
            <w:pPr>
              <w:spacing w:line="360" w:lineRule="auto"/>
              <w:rPr>
                <w:rFonts w:ascii="GHEA Grapalat" w:hAnsi="GHEA Grapalat"/>
                <w:sz w:val="24"/>
                <w:szCs w:val="24"/>
                <w:shd w:val="clear" w:color="auto" w:fill="FFFFFF"/>
                <w:lang w:val="hy-AM"/>
              </w:rPr>
            </w:pPr>
          </w:p>
          <w:p w14:paraId="16BB3259" w14:textId="77777777" w:rsidR="001238F8" w:rsidRDefault="001238F8" w:rsidP="00C5430E">
            <w:pPr>
              <w:spacing w:line="360" w:lineRule="auto"/>
              <w:rPr>
                <w:rFonts w:ascii="GHEA Grapalat" w:hAnsi="GHEA Grapalat"/>
                <w:sz w:val="24"/>
                <w:szCs w:val="24"/>
                <w:shd w:val="clear" w:color="auto" w:fill="FFFFFF"/>
                <w:lang w:val="hy-AM"/>
              </w:rPr>
            </w:pPr>
          </w:p>
          <w:p w14:paraId="302E0C15" w14:textId="13570233" w:rsidR="001238F8" w:rsidRDefault="001238F8" w:rsidP="00C5430E">
            <w:pPr>
              <w:spacing w:line="360" w:lineRule="auto"/>
              <w:rPr>
                <w:rFonts w:ascii="GHEA Grapalat" w:hAnsi="GHEA Grapalat"/>
                <w:sz w:val="24"/>
                <w:szCs w:val="24"/>
                <w:shd w:val="clear" w:color="auto" w:fill="FFFFFF"/>
                <w:lang w:val="hy-AM"/>
              </w:rPr>
            </w:pPr>
          </w:p>
          <w:p w14:paraId="0BFC2184" w14:textId="629E8743" w:rsidR="00EA048F" w:rsidRDefault="00EA048F" w:rsidP="00C5430E">
            <w:pPr>
              <w:spacing w:line="360" w:lineRule="auto"/>
              <w:rPr>
                <w:rFonts w:ascii="GHEA Grapalat" w:hAnsi="GHEA Grapalat"/>
                <w:sz w:val="24"/>
                <w:szCs w:val="24"/>
                <w:shd w:val="clear" w:color="auto" w:fill="FFFFFF"/>
                <w:lang w:val="hy-AM"/>
              </w:rPr>
            </w:pPr>
          </w:p>
          <w:p w14:paraId="76B80C06" w14:textId="0DB23799" w:rsidR="00EA048F" w:rsidRDefault="00EA048F" w:rsidP="00C5430E">
            <w:pPr>
              <w:spacing w:line="360" w:lineRule="auto"/>
              <w:rPr>
                <w:rFonts w:ascii="GHEA Grapalat" w:hAnsi="GHEA Grapalat"/>
                <w:sz w:val="24"/>
                <w:szCs w:val="24"/>
                <w:shd w:val="clear" w:color="auto" w:fill="FFFFFF"/>
                <w:lang w:val="hy-AM"/>
              </w:rPr>
            </w:pPr>
          </w:p>
          <w:p w14:paraId="090B8DFA" w14:textId="1B525570" w:rsidR="00EA048F" w:rsidRDefault="00EA048F" w:rsidP="00C5430E">
            <w:pPr>
              <w:spacing w:line="360" w:lineRule="auto"/>
              <w:rPr>
                <w:rFonts w:ascii="GHEA Grapalat" w:hAnsi="GHEA Grapalat"/>
                <w:sz w:val="24"/>
                <w:szCs w:val="24"/>
                <w:shd w:val="clear" w:color="auto" w:fill="FFFFFF"/>
                <w:lang w:val="hy-AM"/>
              </w:rPr>
            </w:pPr>
          </w:p>
          <w:p w14:paraId="40A46435" w14:textId="7DA519C5" w:rsidR="00EA048F" w:rsidRDefault="00EA048F" w:rsidP="00C5430E">
            <w:pPr>
              <w:spacing w:line="360" w:lineRule="auto"/>
              <w:rPr>
                <w:rFonts w:ascii="GHEA Grapalat" w:hAnsi="GHEA Grapalat"/>
                <w:sz w:val="24"/>
                <w:szCs w:val="24"/>
                <w:shd w:val="clear" w:color="auto" w:fill="FFFFFF"/>
                <w:lang w:val="hy-AM"/>
              </w:rPr>
            </w:pPr>
          </w:p>
          <w:p w14:paraId="41DA9693" w14:textId="79CF508D" w:rsidR="00EA048F" w:rsidRDefault="00EA048F" w:rsidP="00C5430E">
            <w:pPr>
              <w:spacing w:line="360" w:lineRule="auto"/>
              <w:rPr>
                <w:rFonts w:ascii="GHEA Grapalat" w:hAnsi="GHEA Grapalat"/>
                <w:sz w:val="24"/>
                <w:szCs w:val="24"/>
                <w:shd w:val="clear" w:color="auto" w:fill="FFFFFF"/>
                <w:lang w:val="hy-AM"/>
              </w:rPr>
            </w:pPr>
          </w:p>
          <w:p w14:paraId="2152388C" w14:textId="6A500822" w:rsidR="00EA048F" w:rsidRDefault="00EA048F" w:rsidP="00C5430E">
            <w:pPr>
              <w:spacing w:line="360" w:lineRule="auto"/>
              <w:rPr>
                <w:rFonts w:ascii="GHEA Grapalat" w:hAnsi="GHEA Grapalat"/>
                <w:sz w:val="24"/>
                <w:szCs w:val="24"/>
                <w:shd w:val="clear" w:color="auto" w:fill="FFFFFF"/>
                <w:lang w:val="hy-AM"/>
              </w:rPr>
            </w:pPr>
          </w:p>
          <w:p w14:paraId="1B54DFD0" w14:textId="221AF1C6" w:rsidR="00EA048F" w:rsidRDefault="00EA048F" w:rsidP="00C5430E">
            <w:pPr>
              <w:spacing w:line="360" w:lineRule="auto"/>
              <w:rPr>
                <w:rFonts w:ascii="GHEA Grapalat" w:hAnsi="GHEA Grapalat"/>
                <w:sz w:val="24"/>
                <w:szCs w:val="24"/>
                <w:shd w:val="clear" w:color="auto" w:fill="FFFFFF"/>
                <w:lang w:val="hy-AM"/>
              </w:rPr>
            </w:pPr>
          </w:p>
          <w:p w14:paraId="7EBA1025" w14:textId="430A45C4" w:rsidR="00EA048F" w:rsidRDefault="00EA048F" w:rsidP="00C5430E">
            <w:pPr>
              <w:spacing w:line="360" w:lineRule="auto"/>
              <w:rPr>
                <w:rFonts w:ascii="GHEA Grapalat" w:hAnsi="GHEA Grapalat"/>
                <w:sz w:val="24"/>
                <w:szCs w:val="24"/>
                <w:shd w:val="clear" w:color="auto" w:fill="FFFFFF"/>
                <w:lang w:val="hy-AM"/>
              </w:rPr>
            </w:pPr>
          </w:p>
          <w:p w14:paraId="7C234073" w14:textId="6F6C6A38" w:rsidR="00EA048F" w:rsidRDefault="00EA048F" w:rsidP="00C5430E">
            <w:pPr>
              <w:spacing w:line="360" w:lineRule="auto"/>
              <w:rPr>
                <w:rFonts w:ascii="GHEA Grapalat" w:hAnsi="GHEA Grapalat"/>
                <w:sz w:val="24"/>
                <w:szCs w:val="24"/>
                <w:shd w:val="clear" w:color="auto" w:fill="FFFFFF"/>
                <w:lang w:val="hy-AM"/>
              </w:rPr>
            </w:pPr>
          </w:p>
          <w:p w14:paraId="2D33DCA8" w14:textId="39A4EBAE" w:rsidR="00EA048F" w:rsidRDefault="00EA048F" w:rsidP="00C5430E">
            <w:pPr>
              <w:spacing w:line="360" w:lineRule="auto"/>
              <w:rPr>
                <w:rFonts w:ascii="GHEA Grapalat" w:hAnsi="GHEA Grapalat"/>
                <w:sz w:val="24"/>
                <w:szCs w:val="24"/>
                <w:shd w:val="clear" w:color="auto" w:fill="FFFFFF"/>
                <w:lang w:val="hy-AM"/>
              </w:rPr>
            </w:pPr>
          </w:p>
          <w:p w14:paraId="06F2331A" w14:textId="149F2B77" w:rsidR="00EA048F" w:rsidRDefault="00EA048F" w:rsidP="00C5430E">
            <w:pPr>
              <w:spacing w:line="360" w:lineRule="auto"/>
              <w:rPr>
                <w:rFonts w:ascii="GHEA Grapalat" w:hAnsi="GHEA Grapalat"/>
                <w:sz w:val="24"/>
                <w:szCs w:val="24"/>
                <w:shd w:val="clear" w:color="auto" w:fill="FFFFFF"/>
                <w:lang w:val="hy-AM"/>
              </w:rPr>
            </w:pPr>
          </w:p>
          <w:p w14:paraId="39531E7E" w14:textId="44C58C55" w:rsidR="00EA048F" w:rsidRDefault="00EA048F" w:rsidP="00C5430E">
            <w:pPr>
              <w:spacing w:line="360" w:lineRule="auto"/>
              <w:rPr>
                <w:rFonts w:ascii="GHEA Grapalat" w:hAnsi="GHEA Grapalat"/>
                <w:sz w:val="24"/>
                <w:szCs w:val="24"/>
                <w:shd w:val="clear" w:color="auto" w:fill="FFFFFF"/>
                <w:lang w:val="hy-AM"/>
              </w:rPr>
            </w:pPr>
          </w:p>
          <w:p w14:paraId="69A57A6F" w14:textId="0C56E133" w:rsidR="00EA048F" w:rsidRDefault="00EA048F" w:rsidP="00C5430E">
            <w:pPr>
              <w:spacing w:line="360" w:lineRule="auto"/>
              <w:rPr>
                <w:rFonts w:ascii="GHEA Grapalat" w:hAnsi="GHEA Grapalat"/>
                <w:sz w:val="24"/>
                <w:szCs w:val="24"/>
                <w:shd w:val="clear" w:color="auto" w:fill="FFFFFF"/>
                <w:lang w:val="hy-AM"/>
              </w:rPr>
            </w:pPr>
          </w:p>
          <w:p w14:paraId="0A30780A" w14:textId="48768C9E" w:rsidR="00EA048F" w:rsidRDefault="00EA048F" w:rsidP="00C5430E">
            <w:pPr>
              <w:spacing w:line="360" w:lineRule="auto"/>
              <w:rPr>
                <w:rFonts w:ascii="GHEA Grapalat" w:hAnsi="GHEA Grapalat"/>
                <w:sz w:val="24"/>
                <w:szCs w:val="24"/>
                <w:shd w:val="clear" w:color="auto" w:fill="FFFFFF"/>
                <w:lang w:val="hy-AM"/>
              </w:rPr>
            </w:pPr>
          </w:p>
          <w:p w14:paraId="25150B1D" w14:textId="77777777" w:rsidR="00DB534E" w:rsidRDefault="00DB534E" w:rsidP="00C5430E">
            <w:pPr>
              <w:spacing w:line="360" w:lineRule="auto"/>
              <w:rPr>
                <w:rFonts w:ascii="GHEA Grapalat" w:hAnsi="GHEA Grapalat"/>
                <w:b/>
                <w:sz w:val="24"/>
                <w:szCs w:val="24"/>
                <w:shd w:val="clear" w:color="auto" w:fill="FFFFFF"/>
                <w:lang w:val="hy-AM"/>
              </w:rPr>
            </w:pPr>
          </w:p>
          <w:p w14:paraId="558B4E2A" w14:textId="77777777" w:rsidR="00DB534E" w:rsidRDefault="00DB534E" w:rsidP="00C5430E">
            <w:pPr>
              <w:spacing w:line="360" w:lineRule="auto"/>
              <w:rPr>
                <w:rFonts w:ascii="GHEA Grapalat" w:hAnsi="GHEA Grapalat"/>
                <w:b/>
                <w:sz w:val="24"/>
                <w:szCs w:val="24"/>
                <w:shd w:val="clear" w:color="auto" w:fill="FFFFFF"/>
                <w:lang w:val="hy-AM"/>
              </w:rPr>
            </w:pPr>
          </w:p>
          <w:p w14:paraId="04A6D160" w14:textId="33581786" w:rsidR="00E310D7" w:rsidRPr="00770D77" w:rsidRDefault="00E310D7" w:rsidP="00C5430E">
            <w:pPr>
              <w:spacing w:line="360" w:lineRule="auto"/>
              <w:rPr>
                <w:rFonts w:ascii="GHEA Grapalat" w:hAnsi="GHEA Grapalat"/>
                <w:b/>
                <w:sz w:val="24"/>
                <w:szCs w:val="24"/>
                <w:shd w:val="clear" w:color="auto" w:fill="FFFFFF"/>
                <w:lang w:val="hy-AM"/>
              </w:rPr>
            </w:pPr>
            <w:r w:rsidRPr="00770D77">
              <w:rPr>
                <w:rFonts w:ascii="GHEA Grapalat" w:hAnsi="GHEA Grapalat"/>
                <w:b/>
                <w:sz w:val="24"/>
                <w:szCs w:val="24"/>
                <w:shd w:val="clear" w:color="auto" w:fill="FFFFFF"/>
                <w:lang w:val="hy-AM"/>
              </w:rPr>
              <w:lastRenderedPageBreak/>
              <w:t>2․</w:t>
            </w:r>
            <w:r w:rsidR="00770D77" w:rsidRPr="00770D77">
              <w:rPr>
                <w:rFonts w:ascii="GHEA Grapalat" w:hAnsi="GHEA Grapalat"/>
                <w:b/>
                <w:sz w:val="24"/>
                <w:szCs w:val="24"/>
                <w:shd w:val="clear" w:color="auto" w:fill="FFFFFF"/>
                <w:lang w:val="hy-AM"/>
              </w:rPr>
              <w:t>Չի ընդունվել։</w:t>
            </w:r>
          </w:p>
          <w:p w14:paraId="5D37EE69" w14:textId="7512BF17" w:rsidR="00EA048F" w:rsidRDefault="00EA048F" w:rsidP="00970F41">
            <w:pPr>
              <w:spacing w:line="360" w:lineRule="auto"/>
              <w:jc w:val="both"/>
              <w:rPr>
                <w:rFonts w:ascii="GHEA Grapalat" w:hAnsi="GHEA Grapalat"/>
                <w:sz w:val="24"/>
                <w:szCs w:val="24"/>
                <w:shd w:val="clear" w:color="auto" w:fill="FFFFFF"/>
                <w:lang w:val="hy-AM"/>
              </w:rPr>
            </w:pPr>
            <w:r w:rsidRPr="00970F41">
              <w:rPr>
                <w:rFonts w:ascii="GHEA Grapalat" w:hAnsi="GHEA Grapalat"/>
                <w:sz w:val="24"/>
                <w:szCs w:val="24"/>
                <w:shd w:val="clear" w:color="auto" w:fill="FFFFFF"/>
                <w:lang w:val="hy-AM"/>
              </w:rPr>
              <w:t xml:space="preserve">Ժամկետները </w:t>
            </w:r>
            <w:r w:rsidR="00970F41">
              <w:rPr>
                <w:rFonts w:ascii="GHEA Grapalat" w:hAnsi="GHEA Grapalat"/>
                <w:sz w:val="24"/>
                <w:szCs w:val="24"/>
                <w:shd w:val="clear" w:color="auto" w:fill="FFFFFF"/>
                <w:lang w:val="hy-AM"/>
              </w:rPr>
              <w:t>համաձայնեցվել</w:t>
            </w:r>
            <w:r w:rsidRPr="00970F41">
              <w:rPr>
                <w:rFonts w:ascii="GHEA Grapalat" w:hAnsi="GHEA Grapalat"/>
                <w:sz w:val="24"/>
                <w:szCs w:val="24"/>
                <w:shd w:val="clear" w:color="auto" w:fill="FFFFFF"/>
                <w:lang w:val="hy-AM"/>
              </w:rPr>
              <w:t xml:space="preserve"> են </w:t>
            </w:r>
            <w:r w:rsidR="00970F41" w:rsidRPr="00970F41">
              <w:rPr>
                <w:rFonts w:ascii="GHEA Grapalat" w:hAnsi="GHEA Grapalat"/>
                <w:sz w:val="24"/>
                <w:szCs w:val="24"/>
                <w:shd w:val="clear" w:color="auto" w:fill="FFFFFF"/>
                <w:lang w:val="hy-AM"/>
              </w:rPr>
              <w:t>ՀՀ կրթության, գիտության, մշակույթի և սպորտի նախարարության հետ</w:t>
            </w:r>
            <w:r w:rsidR="00970F41" w:rsidRPr="00970F41">
              <w:rPr>
                <w:rFonts w:ascii="Cambria Math" w:hAnsi="Cambria Math" w:cs="Cambria Math"/>
                <w:sz w:val="24"/>
                <w:szCs w:val="24"/>
                <w:shd w:val="clear" w:color="auto" w:fill="FFFFFF"/>
                <w:lang w:val="hy-AM"/>
              </w:rPr>
              <w:t>․</w:t>
            </w:r>
            <w:r w:rsidR="00970F41" w:rsidRPr="00970F41">
              <w:rPr>
                <w:rFonts w:ascii="GHEA Grapalat" w:hAnsi="GHEA Grapalat"/>
                <w:sz w:val="24"/>
                <w:szCs w:val="24"/>
                <w:shd w:val="clear" w:color="auto" w:fill="FFFFFF"/>
                <w:lang w:val="hy-AM"/>
              </w:rPr>
              <w:t xml:space="preserve"> սահմանվել են </w:t>
            </w:r>
            <w:r w:rsidR="00970F41">
              <w:rPr>
                <w:rFonts w:ascii="GHEA Grapalat" w:hAnsi="GHEA Grapalat"/>
                <w:sz w:val="24"/>
                <w:szCs w:val="24"/>
                <w:shd w:val="clear" w:color="auto" w:fill="FFFFFF"/>
                <w:lang w:val="hy-AM"/>
              </w:rPr>
              <w:t>դիմումների ներկայացման հնարավոր առավելագույն ժամկետները։</w:t>
            </w:r>
          </w:p>
          <w:p w14:paraId="14AC94B6" w14:textId="77777777" w:rsidR="001238F8" w:rsidRDefault="001238F8" w:rsidP="00C5430E">
            <w:pPr>
              <w:spacing w:line="360" w:lineRule="auto"/>
              <w:rPr>
                <w:rFonts w:ascii="GHEA Grapalat" w:hAnsi="GHEA Grapalat"/>
                <w:sz w:val="24"/>
                <w:szCs w:val="24"/>
                <w:shd w:val="clear" w:color="auto" w:fill="FFFFFF"/>
                <w:lang w:val="hy-AM"/>
              </w:rPr>
            </w:pPr>
          </w:p>
          <w:p w14:paraId="7A126E7D" w14:textId="77777777" w:rsidR="001238F8" w:rsidRDefault="001238F8" w:rsidP="00C5430E">
            <w:pPr>
              <w:spacing w:line="360" w:lineRule="auto"/>
              <w:rPr>
                <w:rFonts w:ascii="GHEA Grapalat" w:hAnsi="GHEA Grapalat"/>
                <w:sz w:val="24"/>
                <w:szCs w:val="24"/>
                <w:shd w:val="clear" w:color="auto" w:fill="FFFFFF"/>
                <w:lang w:val="hy-AM"/>
              </w:rPr>
            </w:pPr>
          </w:p>
          <w:p w14:paraId="3063AE0F" w14:textId="77777777" w:rsidR="001238F8" w:rsidRDefault="001238F8" w:rsidP="00C5430E">
            <w:pPr>
              <w:spacing w:line="360" w:lineRule="auto"/>
              <w:rPr>
                <w:rFonts w:ascii="GHEA Grapalat" w:hAnsi="GHEA Grapalat"/>
                <w:sz w:val="24"/>
                <w:szCs w:val="24"/>
                <w:shd w:val="clear" w:color="auto" w:fill="FFFFFF"/>
                <w:lang w:val="hy-AM"/>
              </w:rPr>
            </w:pPr>
          </w:p>
          <w:p w14:paraId="1545B895" w14:textId="29028A9E" w:rsidR="001238F8" w:rsidRDefault="001238F8" w:rsidP="00C5430E">
            <w:pPr>
              <w:spacing w:line="360" w:lineRule="auto"/>
              <w:rPr>
                <w:rFonts w:ascii="GHEA Grapalat" w:hAnsi="GHEA Grapalat"/>
                <w:sz w:val="24"/>
                <w:szCs w:val="24"/>
                <w:shd w:val="clear" w:color="auto" w:fill="FFFFFF"/>
                <w:lang w:val="hy-AM"/>
              </w:rPr>
            </w:pPr>
          </w:p>
          <w:p w14:paraId="618C9D2C" w14:textId="6A768FA7" w:rsidR="00EA048F" w:rsidRDefault="00EA048F" w:rsidP="00C5430E">
            <w:pPr>
              <w:spacing w:line="360" w:lineRule="auto"/>
              <w:rPr>
                <w:rFonts w:ascii="GHEA Grapalat" w:hAnsi="GHEA Grapalat"/>
                <w:sz w:val="24"/>
                <w:szCs w:val="24"/>
                <w:shd w:val="clear" w:color="auto" w:fill="FFFFFF"/>
                <w:lang w:val="hy-AM"/>
              </w:rPr>
            </w:pPr>
          </w:p>
          <w:p w14:paraId="6171DE5F" w14:textId="686CC125" w:rsidR="00EA048F" w:rsidRDefault="00EA048F" w:rsidP="00C5430E">
            <w:pPr>
              <w:spacing w:line="360" w:lineRule="auto"/>
              <w:rPr>
                <w:rFonts w:ascii="GHEA Grapalat" w:hAnsi="GHEA Grapalat"/>
                <w:sz w:val="24"/>
                <w:szCs w:val="24"/>
                <w:shd w:val="clear" w:color="auto" w:fill="FFFFFF"/>
                <w:lang w:val="hy-AM"/>
              </w:rPr>
            </w:pPr>
          </w:p>
          <w:p w14:paraId="2F3A9217" w14:textId="75035A8A" w:rsidR="00EA048F" w:rsidRDefault="00EA048F" w:rsidP="00C5430E">
            <w:pPr>
              <w:spacing w:line="360" w:lineRule="auto"/>
              <w:rPr>
                <w:rFonts w:ascii="GHEA Grapalat" w:hAnsi="GHEA Grapalat"/>
                <w:sz w:val="24"/>
                <w:szCs w:val="24"/>
                <w:shd w:val="clear" w:color="auto" w:fill="FFFFFF"/>
                <w:lang w:val="hy-AM"/>
              </w:rPr>
            </w:pPr>
          </w:p>
          <w:p w14:paraId="1CB54656" w14:textId="715821CA" w:rsidR="00EA048F" w:rsidRDefault="00EA048F" w:rsidP="00C5430E">
            <w:pPr>
              <w:spacing w:line="360" w:lineRule="auto"/>
              <w:rPr>
                <w:rFonts w:ascii="GHEA Grapalat" w:hAnsi="GHEA Grapalat"/>
                <w:sz w:val="24"/>
                <w:szCs w:val="24"/>
                <w:shd w:val="clear" w:color="auto" w:fill="FFFFFF"/>
                <w:lang w:val="hy-AM"/>
              </w:rPr>
            </w:pPr>
          </w:p>
          <w:p w14:paraId="5D152656" w14:textId="0F6C9713" w:rsidR="00EA048F" w:rsidRDefault="00EA048F" w:rsidP="00C5430E">
            <w:pPr>
              <w:spacing w:line="360" w:lineRule="auto"/>
              <w:rPr>
                <w:rFonts w:ascii="GHEA Grapalat" w:hAnsi="GHEA Grapalat"/>
                <w:sz w:val="24"/>
                <w:szCs w:val="24"/>
                <w:shd w:val="clear" w:color="auto" w:fill="FFFFFF"/>
                <w:lang w:val="hy-AM"/>
              </w:rPr>
            </w:pPr>
          </w:p>
          <w:p w14:paraId="53EC619C" w14:textId="2E696FDF" w:rsidR="00EA048F" w:rsidRDefault="00EA048F" w:rsidP="00C5430E">
            <w:pPr>
              <w:spacing w:line="360" w:lineRule="auto"/>
              <w:rPr>
                <w:rFonts w:ascii="GHEA Grapalat" w:hAnsi="GHEA Grapalat"/>
                <w:sz w:val="24"/>
                <w:szCs w:val="24"/>
                <w:shd w:val="clear" w:color="auto" w:fill="FFFFFF"/>
                <w:lang w:val="hy-AM"/>
              </w:rPr>
            </w:pPr>
          </w:p>
          <w:p w14:paraId="1DF57B75" w14:textId="6D8DE8E1" w:rsidR="00EA048F" w:rsidRDefault="00EA048F" w:rsidP="00C5430E">
            <w:pPr>
              <w:spacing w:line="360" w:lineRule="auto"/>
              <w:rPr>
                <w:rFonts w:ascii="GHEA Grapalat" w:hAnsi="GHEA Grapalat"/>
                <w:sz w:val="24"/>
                <w:szCs w:val="24"/>
                <w:shd w:val="clear" w:color="auto" w:fill="FFFFFF"/>
                <w:lang w:val="hy-AM"/>
              </w:rPr>
            </w:pPr>
          </w:p>
          <w:p w14:paraId="782BF479" w14:textId="494EC629" w:rsidR="00EA048F" w:rsidRDefault="00EA048F" w:rsidP="00C5430E">
            <w:pPr>
              <w:spacing w:line="360" w:lineRule="auto"/>
              <w:rPr>
                <w:rFonts w:ascii="GHEA Grapalat" w:hAnsi="GHEA Grapalat"/>
                <w:sz w:val="24"/>
                <w:szCs w:val="24"/>
                <w:shd w:val="clear" w:color="auto" w:fill="FFFFFF"/>
                <w:lang w:val="hy-AM"/>
              </w:rPr>
            </w:pPr>
          </w:p>
          <w:p w14:paraId="6E14E4A4" w14:textId="329447F0" w:rsidR="00EA048F" w:rsidRDefault="00EA048F" w:rsidP="00C5430E">
            <w:pPr>
              <w:spacing w:line="360" w:lineRule="auto"/>
              <w:rPr>
                <w:rFonts w:ascii="GHEA Grapalat" w:hAnsi="GHEA Grapalat"/>
                <w:sz w:val="24"/>
                <w:szCs w:val="24"/>
                <w:shd w:val="clear" w:color="auto" w:fill="FFFFFF"/>
                <w:lang w:val="hy-AM"/>
              </w:rPr>
            </w:pPr>
          </w:p>
          <w:p w14:paraId="7D988C70" w14:textId="6050A51D" w:rsidR="00EA048F" w:rsidRDefault="00EA048F" w:rsidP="00C5430E">
            <w:pPr>
              <w:spacing w:line="360" w:lineRule="auto"/>
              <w:rPr>
                <w:rFonts w:ascii="GHEA Grapalat" w:hAnsi="GHEA Grapalat"/>
                <w:sz w:val="24"/>
                <w:szCs w:val="24"/>
                <w:shd w:val="clear" w:color="auto" w:fill="FFFFFF"/>
                <w:lang w:val="hy-AM"/>
              </w:rPr>
            </w:pPr>
          </w:p>
          <w:p w14:paraId="7DC11C84" w14:textId="77777777" w:rsidR="00DB534E" w:rsidRDefault="00DB534E" w:rsidP="006E1F5B">
            <w:pPr>
              <w:spacing w:line="360" w:lineRule="auto"/>
              <w:rPr>
                <w:rFonts w:ascii="GHEA Grapalat" w:hAnsi="GHEA Grapalat"/>
                <w:b/>
                <w:sz w:val="24"/>
                <w:szCs w:val="24"/>
                <w:shd w:val="clear" w:color="auto" w:fill="FFFFFF"/>
                <w:lang w:val="hy-AM"/>
              </w:rPr>
            </w:pPr>
          </w:p>
          <w:p w14:paraId="07B40050" w14:textId="77777777" w:rsidR="00DB534E" w:rsidRDefault="00DB534E" w:rsidP="006E1F5B">
            <w:pPr>
              <w:spacing w:line="360" w:lineRule="auto"/>
              <w:rPr>
                <w:rFonts w:ascii="GHEA Grapalat" w:hAnsi="GHEA Grapalat"/>
                <w:b/>
                <w:sz w:val="24"/>
                <w:szCs w:val="24"/>
                <w:shd w:val="clear" w:color="auto" w:fill="FFFFFF"/>
                <w:lang w:val="hy-AM"/>
              </w:rPr>
            </w:pPr>
          </w:p>
          <w:p w14:paraId="0BD88377" w14:textId="77777777" w:rsidR="00DB534E" w:rsidRDefault="00DB534E" w:rsidP="006E1F5B">
            <w:pPr>
              <w:spacing w:line="360" w:lineRule="auto"/>
              <w:rPr>
                <w:rFonts w:ascii="GHEA Grapalat" w:hAnsi="GHEA Grapalat"/>
                <w:b/>
                <w:sz w:val="24"/>
                <w:szCs w:val="24"/>
                <w:shd w:val="clear" w:color="auto" w:fill="FFFFFF"/>
                <w:lang w:val="hy-AM"/>
              </w:rPr>
            </w:pPr>
          </w:p>
          <w:p w14:paraId="61F6DF79" w14:textId="77777777" w:rsidR="00DB534E" w:rsidRDefault="00DB534E" w:rsidP="006E1F5B">
            <w:pPr>
              <w:spacing w:line="360" w:lineRule="auto"/>
              <w:rPr>
                <w:rFonts w:ascii="GHEA Grapalat" w:hAnsi="GHEA Grapalat"/>
                <w:b/>
                <w:sz w:val="24"/>
                <w:szCs w:val="24"/>
                <w:shd w:val="clear" w:color="auto" w:fill="FFFFFF"/>
                <w:lang w:val="hy-AM"/>
              </w:rPr>
            </w:pPr>
          </w:p>
          <w:p w14:paraId="1E8527AB" w14:textId="0C382BD9" w:rsidR="006E1F5B" w:rsidRDefault="00970F41" w:rsidP="006E1F5B">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3</w:t>
            </w:r>
            <w:r w:rsidRPr="00770D77">
              <w:rPr>
                <w:rFonts w:ascii="GHEA Grapalat" w:hAnsi="GHEA Grapalat"/>
                <w:b/>
                <w:sz w:val="24"/>
                <w:szCs w:val="24"/>
                <w:shd w:val="clear" w:color="auto" w:fill="FFFFFF"/>
                <w:lang w:val="hy-AM"/>
              </w:rPr>
              <w:t>․Չի ընդունվել։</w:t>
            </w:r>
          </w:p>
          <w:p w14:paraId="0379EB42" w14:textId="76E3DC3E" w:rsidR="00EA048F" w:rsidRPr="0002371B" w:rsidRDefault="00970F41" w:rsidP="006E1F5B">
            <w:pPr>
              <w:spacing w:line="360" w:lineRule="auto"/>
              <w:jc w:val="both"/>
              <w:rPr>
                <w:rFonts w:ascii="GHEA Grapalat" w:hAnsi="GHEA Grapalat"/>
                <w:b/>
                <w:sz w:val="24"/>
                <w:szCs w:val="24"/>
                <w:shd w:val="clear" w:color="auto" w:fill="FFFFFF"/>
                <w:lang w:val="hy-AM"/>
              </w:rPr>
            </w:pPr>
            <w:r w:rsidRPr="001B1EAC">
              <w:rPr>
                <w:rFonts w:ascii="GHEA Grapalat" w:hAnsi="GHEA Grapalat"/>
                <w:sz w:val="24"/>
                <w:szCs w:val="24"/>
                <w:shd w:val="clear" w:color="auto" w:fill="FFFFFF"/>
                <w:lang w:val="hy-AM"/>
              </w:rPr>
              <w:t xml:space="preserve">Նշված հեռավորության փոփոխության հիմք է </w:t>
            </w:r>
            <w:r w:rsidR="00955DF5" w:rsidRPr="001B1EAC">
              <w:rPr>
                <w:rFonts w:ascii="GHEA Grapalat" w:hAnsi="GHEA Grapalat"/>
                <w:sz w:val="24"/>
                <w:szCs w:val="24"/>
                <w:shd w:val="clear" w:color="auto" w:fill="FFFFFF"/>
                <w:lang w:val="hy-AM"/>
              </w:rPr>
              <w:t>հանդիսացե</w:t>
            </w:r>
            <w:r w:rsidRPr="001B1EAC">
              <w:rPr>
                <w:rFonts w:ascii="GHEA Grapalat" w:hAnsi="GHEA Grapalat"/>
                <w:sz w:val="24"/>
                <w:szCs w:val="24"/>
                <w:shd w:val="clear" w:color="auto" w:fill="FFFFFF"/>
                <w:lang w:val="hy-AM"/>
              </w:rPr>
              <w:t>լ իրավակիրառ պրակտիկան։</w:t>
            </w:r>
          </w:p>
          <w:p w14:paraId="2179AC95" w14:textId="77777777" w:rsidR="001238F8" w:rsidRDefault="001238F8" w:rsidP="00C5430E">
            <w:pPr>
              <w:spacing w:line="360" w:lineRule="auto"/>
              <w:rPr>
                <w:rFonts w:ascii="GHEA Grapalat" w:hAnsi="GHEA Grapalat"/>
                <w:sz w:val="24"/>
                <w:szCs w:val="24"/>
                <w:shd w:val="clear" w:color="auto" w:fill="FFFFFF"/>
                <w:lang w:val="hy-AM"/>
              </w:rPr>
            </w:pPr>
          </w:p>
          <w:p w14:paraId="1CCD0791" w14:textId="77777777" w:rsidR="001238F8" w:rsidRDefault="001238F8" w:rsidP="00C5430E">
            <w:pPr>
              <w:spacing w:line="360" w:lineRule="auto"/>
              <w:rPr>
                <w:rFonts w:ascii="GHEA Grapalat" w:hAnsi="GHEA Grapalat"/>
                <w:sz w:val="24"/>
                <w:szCs w:val="24"/>
                <w:shd w:val="clear" w:color="auto" w:fill="FFFFFF"/>
                <w:lang w:val="hy-AM"/>
              </w:rPr>
            </w:pPr>
          </w:p>
          <w:p w14:paraId="484A509D" w14:textId="77777777" w:rsidR="001238F8" w:rsidRDefault="001238F8" w:rsidP="00C5430E">
            <w:pPr>
              <w:spacing w:line="360" w:lineRule="auto"/>
              <w:rPr>
                <w:rFonts w:ascii="GHEA Grapalat" w:hAnsi="GHEA Grapalat"/>
                <w:sz w:val="24"/>
                <w:szCs w:val="24"/>
                <w:shd w:val="clear" w:color="auto" w:fill="FFFFFF"/>
                <w:lang w:val="hy-AM"/>
              </w:rPr>
            </w:pPr>
          </w:p>
          <w:p w14:paraId="2E0B1322" w14:textId="77777777" w:rsidR="001238F8" w:rsidRDefault="001238F8" w:rsidP="00C5430E">
            <w:pPr>
              <w:spacing w:line="360" w:lineRule="auto"/>
              <w:rPr>
                <w:rFonts w:ascii="GHEA Grapalat" w:hAnsi="GHEA Grapalat"/>
                <w:sz w:val="24"/>
                <w:szCs w:val="24"/>
                <w:shd w:val="clear" w:color="auto" w:fill="FFFFFF"/>
                <w:lang w:val="hy-AM"/>
              </w:rPr>
            </w:pPr>
          </w:p>
          <w:p w14:paraId="175E4B18" w14:textId="77777777" w:rsidR="001238F8" w:rsidRDefault="001238F8" w:rsidP="00C5430E">
            <w:pPr>
              <w:spacing w:line="360" w:lineRule="auto"/>
              <w:rPr>
                <w:rFonts w:ascii="GHEA Grapalat" w:hAnsi="GHEA Grapalat"/>
                <w:sz w:val="24"/>
                <w:szCs w:val="24"/>
                <w:shd w:val="clear" w:color="auto" w:fill="FFFFFF"/>
                <w:lang w:val="hy-AM"/>
              </w:rPr>
            </w:pPr>
          </w:p>
          <w:p w14:paraId="46FA8B79" w14:textId="77777777" w:rsidR="001238F8" w:rsidRDefault="001238F8" w:rsidP="00C5430E">
            <w:pPr>
              <w:spacing w:line="360" w:lineRule="auto"/>
              <w:rPr>
                <w:rFonts w:ascii="GHEA Grapalat" w:hAnsi="GHEA Grapalat"/>
                <w:sz w:val="24"/>
                <w:szCs w:val="24"/>
                <w:shd w:val="clear" w:color="auto" w:fill="FFFFFF"/>
                <w:lang w:val="hy-AM"/>
              </w:rPr>
            </w:pPr>
          </w:p>
          <w:p w14:paraId="782428D8" w14:textId="77777777" w:rsidR="001238F8" w:rsidRDefault="001238F8" w:rsidP="00C5430E">
            <w:pPr>
              <w:spacing w:line="360" w:lineRule="auto"/>
              <w:rPr>
                <w:rFonts w:ascii="GHEA Grapalat" w:hAnsi="GHEA Grapalat"/>
                <w:sz w:val="24"/>
                <w:szCs w:val="24"/>
                <w:shd w:val="clear" w:color="auto" w:fill="FFFFFF"/>
                <w:lang w:val="hy-AM"/>
              </w:rPr>
            </w:pPr>
          </w:p>
          <w:p w14:paraId="15EB55F0" w14:textId="77777777" w:rsidR="001238F8" w:rsidRDefault="001238F8" w:rsidP="00C5430E">
            <w:pPr>
              <w:spacing w:line="360" w:lineRule="auto"/>
              <w:rPr>
                <w:rFonts w:ascii="GHEA Grapalat" w:hAnsi="GHEA Grapalat"/>
                <w:sz w:val="24"/>
                <w:szCs w:val="24"/>
                <w:shd w:val="clear" w:color="auto" w:fill="FFFFFF"/>
                <w:lang w:val="hy-AM"/>
              </w:rPr>
            </w:pPr>
          </w:p>
          <w:p w14:paraId="173D0067" w14:textId="77777777" w:rsidR="001238F8" w:rsidRDefault="001238F8" w:rsidP="00C5430E">
            <w:pPr>
              <w:spacing w:line="360" w:lineRule="auto"/>
              <w:rPr>
                <w:rFonts w:ascii="GHEA Grapalat" w:hAnsi="GHEA Grapalat"/>
                <w:sz w:val="24"/>
                <w:szCs w:val="24"/>
                <w:shd w:val="clear" w:color="auto" w:fill="FFFFFF"/>
                <w:lang w:val="hy-AM"/>
              </w:rPr>
            </w:pPr>
          </w:p>
          <w:p w14:paraId="69C8A62F" w14:textId="77777777" w:rsidR="001238F8" w:rsidRDefault="001238F8" w:rsidP="00C5430E">
            <w:pPr>
              <w:spacing w:line="360" w:lineRule="auto"/>
              <w:rPr>
                <w:rFonts w:ascii="GHEA Grapalat" w:hAnsi="GHEA Grapalat"/>
                <w:sz w:val="24"/>
                <w:szCs w:val="24"/>
                <w:shd w:val="clear" w:color="auto" w:fill="FFFFFF"/>
                <w:lang w:val="hy-AM"/>
              </w:rPr>
            </w:pPr>
          </w:p>
          <w:p w14:paraId="7566DA88" w14:textId="77777777" w:rsidR="001238F8" w:rsidRDefault="001238F8" w:rsidP="00C5430E">
            <w:pPr>
              <w:spacing w:line="360" w:lineRule="auto"/>
              <w:rPr>
                <w:rFonts w:ascii="GHEA Grapalat" w:hAnsi="GHEA Grapalat"/>
                <w:sz w:val="24"/>
                <w:szCs w:val="24"/>
                <w:shd w:val="clear" w:color="auto" w:fill="FFFFFF"/>
                <w:lang w:val="hy-AM"/>
              </w:rPr>
            </w:pPr>
          </w:p>
          <w:p w14:paraId="2BC28BD7" w14:textId="77777777" w:rsidR="001238F8" w:rsidRDefault="001238F8" w:rsidP="00C5430E">
            <w:pPr>
              <w:spacing w:line="360" w:lineRule="auto"/>
              <w:rPr>
                <w:rFonts w:ascii="GHEA Grapalat" w:hAnsi="GHEA Grapalat"/>
                <w:sz w:val="24"/>
                <w:szCs w:val="24"/>
                <w:shd w:val="clear" w:color="auto" w:fill="FFFFFF"/>
                <w:lang w:val="hy-AM"/>
              </w:rPr>
            </w:pPr>
          </w:p>
          <w:p w14:paraId="10BF5EDA" w14:textId="77777777" w:rsidR="00DB16E6" w:rsidRDefault="00DB16E6" w:rsidP="001238F8">
            <w:pPr>
              <w:spacing w:line="360" w:lineRule="auto"/>
              <w:rPr>
                <w:rFonts w:ascii="GHEA Grapalat" w:hAnsi="GHEA Grapalat"/>
                <w:b/>
                <w:sz w:val="24"/>
                <w:szCs w:val="24"/>
                <w:shd w:val="clear" w:color="auto" w:fill="FFFFFF"/>
                <w:lang w:val="hy-AM"/>
              </w:rPr>
            </w:pPr>
          </w:p>
          <w:p w14:paraId="463F9789" w14:textId="77777777" w:rsidR="00DB16E6" w:rsidRDefault="00DB16E6" w:rsidP="001238F8">
            <w:pPr>
              <w:spacing w:line="360" w:lineRule="auto"/>
              <w:rPr>
                <w:rFonts w:ascii="GHEA Grapalat" w:hAnsi="GHEA Grapalat"/>
                <w:b/>
                <w:sz w:val="24"/>
                <w:szCs w:val="24"/>
                <w:shd w:val="clear" w:color="auto" w:fill="FFFFFF"/>
                <w:lang w:val="hy-AM"/>
              </w:rPr>
            </w:pPr>
          </w:p>
          <w:p w14:paraId="309CA11E" w14:textId="77777777" w:rsidR="00DB16E6" w:rsidRDefault="00DB16E6" w:rsidP="001238F8">
            <w:pPr>
              <w:spacing w:line="360" w:lineRule="auto"/>
              <w:rPr>
                <w:rFonts w:ascii="GHEA Grapalat" w:hAnsi="GHEA Grapalat"/>
                <w:b/>
                <w:sz w:val="24"/>
                <w:szCs w:val="24"/>
                <w:shd w:val="clear" w:color="auto" w:fill="FFFFFF"/>
                <w:lang w:val="hy-AM"/>
              </w:rPr>
            </w:pPr>
          </w:p>
          <w:p w14:paraId="6EB41878" w14:textId="77777777" w:rsidR="00DB16E6" w:rsidRDefault="00DB16E6" w:rsidP="001238F8">
            <w:pPr>
              <w:spacing w:line="360" w:lineRule="auto"/>
              <w:rPr>
                <w:rFonts w:ascii="GHEA Grapalat" w:hAnsi="GHEA Grapalat"/>
                <w:b/>
                <w:sz w:val="24"/>
                <w:szCs w:val="24"/>
                <w:shd w:val="clear" w:color="auto" w:fill="FFFFFF"/>
                <w:lang w:val="hy-AM"/>
              </w:rPr>
            </w:pPr>
          </w:p>
          <w:p w14:paraId="5726B25B" w14:textId="77777777" w:rsidR="00DB16E6" w:rsidRDefault="00DB16E6" w:rsidP="001238F8">
            <w:pPr>
              <w:spacing w:line="360" w:lineRule="auto"/>
              <w:rPr>
                <w:rFonts w:ascii="GHEA Grapalat" w:hAnsi="GHEA Grapalat"/>
                <w:b/>
                <w:sz w:val="24"/>
                <w:szCs w:val="24"/>
                <w:shd w:val="clear" w:color="auto" w:fill="FFFFFF"/>
                <w:lang w:val="hy-AM"/>
              </w:rPr>
            </w:pPr>
          </w:p>
          <w:p w14:paraId="5C896C05" w14:textId="0E1BAF74" w:rsidR="001238F8" w:rsidRPr="001238F8" w:rsidRDefault="001238F8" w:rsidP="001238F8">
            <w:pPr>
              <w:spacing w:line="360" w:lineRule="auto"/>
              <w:rPr>
                <w:rFonts w:ascii="GHEA Grapalat" w:hAnsi="GHEA Grapalat"/>
                <w:b/>
                <w:sz w:val="24"/>
                <w:szCs w:val="24"/>
                <w:lang w:val="hy-AM"/>
              </w:rPr>
            </w:pPr>
            <w:r w:rsidRPr="001238F8">
              <w:rPr>
                <w:rFonts w:ascii="GHEA Grapalat" w:hAnsi="GHEA Grapalat"/>
                <w:b/>
                <w:sz w:val="24"/>
                <w:szCs w:val="24"/>
                <w:shd w:val="clear" w:color="auto" w:fill="FFFFFF"/>
                <w:lang w:val="hy-AM"/>
              </w:rPr>
              <w:t>4․Չի ընդունվել</w:t>
            </w:r>
            <w:r w:rsidRPr="001238F8">
              <w:rPr>
                <w:rFonts w:ascii="GHEA Grapalat" w:hAnsi="GHEA Grapalat"/>
                <w:b/>
                <w:sz w:val="24"/>
                <w:szCs w:val="24"/>
                <w:lang w:val="hy-AM"/>
              </w:rPr>
              <w:t>:</w:t>
            </w:r>
          </w:p>
          <w:p w14:paraId="7795FCDC" w14:textId="51AA5049" w:rsidR="0016015D" w:rsidRDefault="0016015D" w:rsidP="0016015D">
            <w:pPr>
              <w:spacing w:line="360" w:lineRule="auto"/>
              <w:jc w:val="both"/>
              <w:rPr>
                <w:rFonts w:ascii="GHEA Grapalat" w:hAnsi="GHEA Grapalat"/>
                <w:sz w:val="24"/>
                <w:szCs w:val="24"/>
                <w:shd w:val="clear" w:color="auto" w:fill="FFFFFF"/>
                <w:lang w:val="hy-AM"/>
              </w:rPr>
            </w:pPr>
            <w:r w:rsidRPr="00F97140">
              <w:rPr>
                <w:rFonts w:ascii="GHEA Grapalat" w:hAnsi="GHEA Grapalat"/>
                <w:sz w:val="24"/>
                <w:szCs w:val="24"/>
                <w:shd w:val="clear" w:color="auto" w:fill="FFFFFF"/>
                <w:lang w:val="hy-AM"/>
              </w:rPr>
              <w:t xml:space="preserve">Նշված կարգավորումները սահմանված են «Պետական նպաստների մասին» օրենքի 15-րդ հոդվածի 3-րդ մասով։ Այսինքն, բխում է օրենքի կարգավորումներից։ </w:t>
            </w:r>
            <w:r w:rsidR="00A71A1C" w:rsidRPr="00AF4A66">
              <w:rPr>
                <w:rFonts w:ascii="GHEA Grapalat" w:hAnsi="GHEA Grapalat"/>
                <w:sz w:val="24"/>
                <w:szCs w:val="24"/>
                <w:shd w:val="clear" w:color="auto" w:fill="FFFFFF"/>
                <w:lang w:val="hy-AM"/>
              </w:rPr>
              <w:t>Խ</w:t>
            </w:r>
            <w:r w:rsidR="00B35B61">
              <w:rPr>
                <w:rFonts w:ascii="GHEA Grapalat" w:hAnsi="GHEA Grapalat"/>
                <w:sz w:val="24"/>
                <w:szCs w:val="24"/>
                <w:shd w:val="clear" w:color="auto" w:fill="FFFFFF"/>
                <w:lang w:val="hy-AM"/>
              </w:rPr>
              <w:t>նամառության</w:t>
            </w:r>
            <w:r w:rsidR="004A3FD4">
              <w:rPr>
                <w:rFonts w:ascii="GHEA Grapalat" w:hAnsi="GHEA Grapalat"/>
                <w:sz w:val="24"/>
                <w:szCs w:val="24"/>
                <w:shd w:val="clear" w:color="auto" w:fill="FFFFFF"/>
                <w:lang w:val="hy-AM"/>
              </w:rPr>
              <w:t xml:space="preserve"> բնութագրիչով </w:t>
            </w:r>
            <w:r w:rsidR="00B35B61">
              <w:rPr>
                <w:rFonts w:ascii="GHEA Grapalat" w:hAnsi="GHEA Grapalat"/>
                <w:sz w:val="24"/>
                <w:szCs w:val="24"/>
                <w:shd w:val="clear" w:color="auto" w:fill="FFFFFF"/>
                <w:lang w:val="hy-AM"/>
              </w:rPr>
              <w:t>առանձնացվում են ոչ թե աշխատունակության սահմանափակում ունեցողները, այլ ընտանիքի այլ անդամի կողմից</w:t>
            </w:r>
            <w:r w:rsidR="0089538D" w:rsidRPr="001B1EAC">
              <w:rPr>
                <w:rFonts w:ascii="GHEA Grapalat" w:hAnsi="GHEA Grapalat"/>
                <w:sz w:val="24"/>
                <w:szCs w:val="24"/>
                <w:shd w:val="clear" w:color="auto" w:fill="FFFFFF"/>
                <w:lang w:val="hy-AM"/>
              </w:rPr>
              <w:t xml:space="preserve"> </w:t>
            </w:r>
            <w:r w:rsidR="004A3FD4">
              <w:rPr>
                <w:rFonts w:ascii="GHEA Grapalat" w:hAnsi="GHEA Grapalat"/>
                <w:sz w:val="24"/>
                <w:szCs w:val="24"/>
                <w:shd w:val="clear" w:color="auto" w:fill="FFFFFF"/>
                <w:lang w:val="hy-AM"/>
              </w:rPr>
              <w:t xml:space="preserve">հնարավոր </w:t>
            </w:r>
            <w:r w:rsidR="0089538D">
              <w:rPr>
                <w:rFonts w:ascii="GHEA Grapalat" w:hAnsi="GHEA Grapalat"/>
                <w:sz w:val="24"/>
                <w:szCs w:val="24"/>
                <w:shd w:val="clear" w:color="auto" w:fill="FFFFFF"/>
                <w:lang w:val="hy-AM"/>
              </w:rPr>
              <w:t>լրացուցիչ խնամքի կարիք ունեցողները։</w:t>
            </w:r>
            <w:r w:rsidR="00B35B61">
              <w:rPr>
                <w:rFonts w:ascii="GHEA Grapalat" w:hAnsi="GHEA Grapalat"/>
                <w:sz w:val="24"/>
                <w:szCs w:val="24"/>
                <w:shd w:val="clear" w:color="auto" w:fill="FFFFFF"/>
                <w:lang w:val="hy-AM"/>
              </w:rPr>
              <w:t xml:space="preserve"> Միաժամանակ</w:t>
            </w:r>
            <w:r w:rsidR="00A71A1C" w:rsidRPr="00AF4A66">
              <w:rPr>
                <w:rFonts w:ascii="GHEA Grapalat" w:hAnsi="GHEA Grapalat"/>
                <w:sz w:val="24"/>
                <w:szCs w:val="24"/>
                <w:shd w:val="clear" w:color="auto" w:fill="FFFFFF"/>
                <w:lang w:val="hy-AM"/>
              </w:rPr>
              <w:t>,</w:t>
            </w:r>
            <w:r w:rsidR="00B35B61">
              <w:rPr>
                <w:rFonts w:ascii="GHEA Grapalat" w:hAnsi="GHEA Grapalat"/>
                <w:sz w:val="24"/>
                <w:szCs w:val="24"/>
                <w:shd w:val="clear" w:color="auto" w:fill="FFFFFF"/>
                <w:lang w:val="hy-AM"/>
              </w:rPr>
              <w:t xml:space="preserve"> </w:t>
            </w:r>
            <w:r w:rsidR="00A71A1C" w:rsidRPr="00AF4A66">
              <w:rPr>
                <w:rFonts w:ascii="GHEA Grapalat" w:hAnsi="GHEA Grapalat"/>
                <w:sz w:val="24"/>
                <w:szCs w:val="24"/>
                <w:shd w:val="clear" w:color="auto" w:fill="FFFFFF"/>
                <w:lang w:val="hy-AM"/>
              </w:rPr>
              <w:t>Ն</w:t>
            </w:r>
            <w:r w:rsidR="00B35B61">
              <w:rPr>
                <w:rFonts w:ascii="GHEA Grapalat" w:hAnsi="GHEA Grapalat"/>
                <w:sz w:val="24"/>
                <w:szCs w:val="24"/>
                <w:shd w:val="clear" w:color="auto" w:fill="FFFFFF"/>
                <w:lang w:val="hy-AM"/>
              </w:rPr>
              <w:t>ախագծով</w:t>
            </w:r>
            <w:r w:rsidRPr="00F97140">
              <w:rPr>
                <w:rFonts w:ascii="GHEA Grapalat" w:hAnsi="GHEA Grapalat"/>
                <w:sz w:val="24"/>
                <w:szCs w:val="24"/>
                <w:shd w:val="clear" w:color="auto" w:fill="FFFFFF"/>
                <w:lang w:val="hy-AM"/>
              </w:rPr>
              <w:t xml:space="preserve"> աշխատունակ անձի</w:t>
            </w:r>
            <w:r w:rsidR="0089538D">
              <w:rPr>
                <w:rFonts w:ascii="GHEA Grapalat" w:hAnsi="GHEA Grapalat"/>
                <w:sz w:val="24"/>
                <w:szCs w:val="24"/>
                <w:shd w:val="clear" w:color="auto" w:fill="FFFFFF"/>
                <w:lang w:val="hy-AM"/>
              </w:rPr>
              <w:t>ն</w:t>
            </w:r>
            <w:r w:rsidRPr="00F97140">
              <w:rPr>
                <w:rFonts w:ascii="GHEA Grapalat" w:hAnsi="GHEA Grapalat"/>
                <w:sz w:val="24"/>
                <w:szCs w:val="24"/>
                <w:shd w:val="clear" w:color="auto" w:fill="FFFFFF"/>
                <w:lang w:val="hy-AM"/>
              </w:rPr>
              <w:t>ք դիտարկվել են 18-63 տարեկան</w:t>
            </w:r>
            <w:r w:rsidR="00B35B61">
              <w:rPr>
                <w:rFonts w:ascii="GHEA Grapalat" w:hAnsi="GHEA Grapalat"/>
                <w:sz w:val="24"/>
                <w:szCs w:val="24"/>
                <w:shd w:val="clear" w:color="auto" w:fill="FFFFFF"/>
                <w:lang w:val="hy-AM"/>
              </w:rPr>
              <w:t xml:space="preserve"> և հաշմանդամության 1–ին, 2–րդ խումբ չունեցող</w:t>
            </w:r>
            <w:r w:rsidRPr="00F97140">
              <w:rPr>
                <w:rFonts w:ascii="GHEA Grapalat" w:hAnsi="GHEA Grapalat"/>
                <w:sz w:val="24"/>
                <w:szCs w:val="24"/>
                <w:shd w:val="clear" w:color="auto" w:fill="FFFFFF"/>
                <w:lang w:val="hy-AM"/>
              </w:rPr>
              <w:t xml:space="preserve"> անձինք՝ հաշվի առնելով այն հանգամանքը, որ ՀՀ-ում կենսաթոշակի իրավունքը ծագում է 63 տարեկանը լրանալուց հետո (բացառությամբ օրենքով նախատեսված դեպքերի)։</w:t>
            </w:r>
            <w:r w:rsidR="008C0F89">
              <w:rPr>
                <w:rFonts w:ascii="GHEA Grapalat" w:hAnsi="GHEA Grapalat"/>
                <w:sz w:val="24"/>
                <w:szCs w:val="24"/>
                <w:shd w:val="clear" w:color="auto" w:fill="FFFFFF"/>
                <w:lang w:val="hy-AM"/>
              </w:rPr>
              <w:t xml:space="preserve">  </w:t>
            </w:r>
          </w:p>
          <w:p w14:paraId="61159F38" w14:textId="158A1DF5" w:rsidR="00A71FAF" w:rsidRDefault="00A71FAF" w:rsidP="0016015D">
            <w:pPr>
              <w:spacing w:line="360" w:lineRule="auto"/>
              <w:jc w:val="both"/>
              <w:rPr>
                <w:rFonts w:ascii="GHEA Grapalat" w:hAnsi="GHEA Grapalat"/>
                <w:sz w:val="24"/>
                <w:szCs w:val="24"/>
                <w:shd w:val="clear" w:color="auto" w:fill="FFFFFF"/>
                <w:lang w:val="hy-AM"/>
              </w:rPr>
            </w:pPr>
          </w:p>
          <w:p w14:paraId="6EAC0815" w14:textId="58BF03CA" w:rsidR="00A71FAF" w:rsidRDefault="00A71FAF" w:rsidP="0016015D">
            <w:pPr>
              <w:spacing w:line="360" w:lineRule="auto"/>
              <w:jc w:val="both"/>
              <w:rPr>
                <w:rFonts w:ascii="GHEA Grapalat" w:hAnsi="GHEA Grapalat"/>
                <w:sz w:val="24"/>
                <w:szCs w:val="24"/>
                <w:shd w:val="clear" w:color="auto" w:fill="FFFFFF"/>
                <w:lang w:val="hy-AM"/>
              </w:rPr>
            </w:pPr>
          </w:p>
          <w:p w14:paraId="33014775" w14:textId="531F1CA2" w:rsidR="00A71FAF" w:rsidRDefault="00A71FAF" w:rsidP="0016015D">
            <w:pPr>
              <w:spacing w:line="360" w:lineRule="auto"/>
              <w:jc w:val="both"/>
              <w:rPr>
                <w:rFonts w:ascii="GHEA Grapalat" w:hAnsi="GHEA Grapalat"/>
                <w:sz w:val="24"/>
                <w:szCs w:val="24"/>
                <w:shd w:val="clear" w:color="auto" w:fill="FFFFFF"/>
                <w:lang w:val="hy-AM"/>
              </w:rPr>
            </w:pPr>
          </w:p>
          <w:p w14:paraId="6B9A577A" w14:textId="1B1AE15A" w:rsidR="00A71FAF" w:rsidRDefault="00A71FAF" w:rsidP="0016015D">
            <w:pPr>
              <w:spacing w:line="360" w:lineRule="auto"/>
              <w:jc w:val="both"/>
              <w:rPr>
                <w:rFonts w:ascii="GHEA Grapalat" w:hAnsi="GHEA Grapalat"/>
                <w:sz w:val="24"/>
                <w:szCs w:val="24"/>
                <w:shd w:val="clear" w:color="auto" w:fill="FFFFFF"/>
                <w:lang w:val="hy-AM"/>
              </w:rPr>
            </w:pPr>
          </w:p>
          <w:p w14:paraId="71440140" w14:textId="58F0DFFF" w:rsidR="00A71FAF" w:rsidRDefault="00A71FAF" w:rsidP="0016015D">
            <w:pPr>
              <w:spacing w:line="360" w:lineRule="auto"/>
              <w:jc w:val="both"/>
              <w:rPr>
                <w:rFonts w:ascii="GHEA Grapalat" w:hAnsi="GHEA Grapalat"/>
                <w:sz w:val="24"/>
                <w:szCs w:val="24"/>
                <w:shd w:val="clear" w:color="auto" w:fill="FFFFFF"/>
                <w:lang w:val="hy-AM"/>
              </w:rPr>
            </w:pPr>
          </w:p>
          <w:p w14:paraId="2BCE1B45" w14:textId="1CF8F38B" w:rsidR="00A71FAF" w:rsidRDefault="00A71FAF" w:rsidP="0016015D">
            <w:pPr>
              <w:spacing w:line="360" w:lineRule="auto"/>
              <w:jc w:val="both"/>
              <w:rPr>
                <w:rFonts w:ascii="GHEA Grapalat" w:hAnsi="GHEA Grapalat"/>
                <w:sz w:val="24"/>
                <w:szCs w:val="24"/>
                <w:shd w:val="clear" w:color="auto" w:fill="FFFFFF"/>
                <w:lang w:val="hy-AM"/>
              </w:rPr>
            </w:pPr>
          </w:p>
          <w:p w14:paraId="15A3EE4B" w14:textId="4CF98212" w:rsidR="00A71FAF" w:rsidRDefault="00A71FAF" w:rsidP="0016015D">
            <w:pPr>
              <w:spacing w:line="360" w:lineRule="auto"/>
              <w:jc w:val="both"/>
              <w:rPr>
                <w:rFonts w:ascii="GHEA Grapalat" w:hAnsi="GHEA Grapalat"/>
                <w:sz w:val="24"/>
                <w:szCs w:val="24"/>
                <w:shd w:val="clear" w:color="auto" w:fill="FFFFFF"/>
                <w:lang w:val="hy-AM"/>
              </w:rPr>
            </w:pPr>
          </w:p>
          <w:p w14:paraId="1AFFC9AD" w14:textId="61E8C338" w:rsidR="00A71FAF" w:rsidRDefault="00A71FAF" w:rsidP="0016015D">
            <w:pPr>
              <w:spacing w:line="360" w:lineRule="auto"/>
              <w:jc w:val="both"/>
              <w:rPr>
                <w:rFonts w:ascii="GHEA Grapalat" w:hAnsi="GHEA Grapalat"/>
                <w:sz w:val="24"/>
                <w:szCs w:val="24"/>
                <w:shd w:val="clear" w:color="auto" w:fill="FFFFFF"/>
                <w:lang w:val="hy-AM"/>
              </w:rPr>
            </w:pPr>
          </w:p>
          <w:p w14:paraId="39961F39" w14:textId="4F38AC6A" w:rsidR="00A71FAF" w:rsidRDefault="00A71FAF" w:rsidP="0016015D">
            <w:pPr>
              <w:spacing w:line="360" w:lineRule="auto"/>
              <w:jc w:val="both"/>
              <w:rPr>
                <w:rFonts w:ascii="GHEA Grapalat" w:hAnsi="GHEA Grapalat"/>
                <w:sz w:val="24"/>
                <w:szCs w:val="24"/>
                <w:shd w:val="clear" w:color="auto" w:fill="FFFFFF"/>
                <w:lang w:val="hy-AM"/>
              </w:rPr>
            </w:pPr>
          </w:p>
          <w:p w14:paraId="4C3B4F20" w14:textId="1A5758B1" w:rsidR="00A71FAF" w:rsidRDefault="00A71FAF" w:rsidP="0016015D">
            <w:pPr>
              <w:spacing w:line="360" w:lineRule="auto"/>
              <w:jc w:val="both"/>
              <w:rPr>
                <w:rFonts w:ascii="GHEA Grapalat" w:hAnsi="GHEA Grapalat"/>
                <w:sz w:val="24"/>
                <w:szCs w:val="24"/>
                <w:shd w:val="clear" w:color="auto" w:fill="FFFFFF"/>
                <w:lang w:val="hy-AM"/>
              </w:rPr>
            </w:pPr>
          </w:p>
          <w:p w14:paraId="23F23E84" w14:textId="1F551AFB" w:rsidR="00A71FAF" w:rsidRDefault="00A71FAF" w:rsidP="0016015D">
            <w:pPr>
              <w:spacing w:line="360" w:lineRule="auto"/>
              <w:jc w:val="both"/>
              <w:rPr>
                <w:rFonts w:ascii="GHEA Grapalat" w:hAnsi="GHEA Grapalat"/>
                <w:sz w:val="24"/>
                <w:szCs w:val="24"/>
                <w:shd w:val="clear" w:color="auto" w:fill="FFFFFF"/>
                <w:lang w:val="hy-AM"/>
              </w:rPr>
            </w:pPr>
          </w:p>
          <w:p w14:paraId="1EF8DE89" w14:textId="4C7DEEF5" w:rsidR="00A71FAF" w:rsidRDefault="00A71FAF" w:rsidP="0016015D">
            <w:pPr>
              <w:spacing w:line="360" w:lineRule="auto"/>
              <w:jc w:val="both"/>
              <w:rPr>
                <w:rFonts w:ascii="GHEA Grapalat" w:hAnsi="GHEA Grapalat"/>
                <w:sz w:val="24"/>
                <w:szCs w:val="24"/>
                <w:shd w:val="clear" w:color="auto" w:fill="FFFFFF"/>
                <w:lang w:val="hy-AM"/>
              </w:rPr>
            </w:pPr>
          </w:p>
          <w:p w14:paraId="164507E5" w14:textId="714C9C54" w:rsidR="00A71FAF" w:rsidRDefault="00A71FAF" w:rsidP="0016015D">
            <w:pPr>
              <w:spacing w:line="360" w:lineRule="auto"/>
              <w:jc w:val="both"/>
              <w:rPr>
                <w:rFonts w:ascii="GHEA Grapalat" w:hAnsi="GHEA Grapalat"/>
                <w:sz w:val="24"/>
                <w:szCs w:val="24"/>
                <w:shd w:val="clear" w:color="auto" w:fill="FFFFFF"/>
                <w:lang w:val="hy-AM"/>
              </w:rPr>
            </w:pPr>
          </w:p>
          <w:p w14:paraId="23162EF0" w14:textId="251380BC" w:rsidR="00A71FAF" w:rsidRDefault="00A71FAF" w:rsidP="0016015D">
            <w:pPr>
              <w:spacing w:line="360" w:lineRule="auto"/>
              <w:jc w:val="both"/>
              <w:rPr>
                <w:rFonts w:ascii="GHEA Grapalat" w:hAnsi="GHEA Grapalat"/>
                <w:sz w:val="24"/>
                <w:szCs w:val="24"/>
                <w:shd w:val="clear" w:color="auto" w:fill="FFFFFF"/>
                <w:lang w:val="hy-AM"/>
              </w:rPr>
            </w:pPr>
          </w:p>
          <w:p w14:paraId="783E7413" w14:textId="0EF7FD8F" w:rsidR="00A71FAF" w:rsidRDefault="00A71FAF" w:rsidP="0016015D">
            <w:pPr>
              <w:spacing w:line="360" w:lineRule="auto"/>
              <w:jc w:val="both"/>
              <w:rPr>
                <w:rFonts w:ascii="GHEA Grapalat" w:hAnsi="GHEA Grapalat"/>
                <w:sz w:val="24"/>
                <w:szCs w:val="24"/>
                <w:shd w:val="clear" w:color="auto" w:fill="FFFFFF"/>
                <w:lang w:val="hy-AM"/>
              </w:rPr>
            </w:pPr>
          </w:p>
          <w:p w14:paraId="625F24C4" w14:textId="77777777" w:rsidR="003E0E20" w:rsidRDefault="003E0E20" w:rsidP="00A71FAF">
            <w:pPr>
              <w:spacing w:line="360" w:lineRule="auto"/>
              <w:rPr>
                <w:rFonts w:ascii="GHEA Grapalat" w:hAnsi="GHEA Grapalat"/>
                <w:b/>
                <w:sz w:val="24"/>
                <w:szCs w:val="24"/>
                <w:shd w:val="clear" w:color="auto" w:fill="FFFFFF"/>
                <w:lang w:val="hy-AM"/>
              </w:rPr>
            </w:pPr>
          </w:p>
          <w:p w14:paraId="16307901" w14:textId="77777777" w:rsidR="003E0E20" w:rsidRDefault="003E0E20" w:rsidP="00A71FAF">
            <w:pPr>
              <w:spacing w:line="360" w:lineRule="auto"/>
              <w:rPr>
                <w:rFonts w:ascii="GHEA Grapalat" w:hAnsi="GHEA Grapalat"/>
                <w:b/>
                <w:sz w:val="24"/>
                <w:szCs w:val="24"/>
                <w:shd w:val="clear" w:color="auto" w:fill="FFFFFF"/>
                <w:lang w:val="hy-AM"/>
              </w:rPr>
            </w:pPr>
          </w:p>
          <w:p w14:paraId="555A89CA" w14:textId="77777777" w:rsidR="003E0E20" w:rsidRDefault="003E0E20" w:rsidP="00A71FAF">
            <w:pPr>
              <w:spacing w:line="360" w:lineRule="auto"/>
              <w:rPr>
                <w:rFonts w:ascii="GHEA Grapalat" w:hAnsi="GHEA Grapalat"/>
                <w:b/>
                <w:sz w:val="24"/>
                <w:szCs w:val="24"/>
                <w:shd w:val="clear" w:color="auto" w:fill="FFFFFF"/>
                <w:lang w:val="hy-AM"/>
              </w:rPr>
            </w:pPr>
          </w:p>
          <w:p w14:paraId="76C18044" w14:textId="77777777" w:rsidR="003E0E20" w:rsidRDefault="003E0E20" w:rsidP="00A71FAF">
            <w:pPr>
              <w:spacing w:line="360" w:lineRule="auto"/>
              <w:rPr>
                <w:rFonts w:ascii="GHEA Grapalat" w:hAnsi="GHEA Grapalat"/>
                <w:b/>
                <w:sz w:val="24"/>
                <w:szCs w:val="24"/>
                <w:shd w:val="clear" w:color="auto" w:fill="FFFFFF"/>
                <w:lang w:val="hy-AM"/>
              </w:rPr>
            </w:pPr>
          </w:p>
          <w:p w14:paraId="7D51C437" w14:textId="77777777" w:rsidR="003E0E20" w:rsidRDefault="003E0E20" w:rsidP="00A71FAF">
            <w:pPr>
              <w:spacing w:line="360" w:lineRule="auto"/>
              <w:rPr>
                <w:rFonts w:ascii="GHEA Grapalat" w:hAnsi="GHEA Grapalat"/>
                <w:b/>
                <w:sz w:val="24"/>
                <w:szCs w:val="24"/>
                <w:shd w:val="clear" w:color="auto" w:fill="FFFFFF"/>
                <w:lang w:val="hy-AM"/>
              </w:rPr>
            </w:pPr>
          </w:p>
          <w:p w14:paraId="15FD9CCF" w14:textId="77777777" w:rsidR="003E0E20" w:rsidRDefault="003E0E20" w:rsidP="00A71FAF">
            <w:pPr>
              <w:spacing w:line="360" w:lineRule="auto"/>
              <w:rPr>
                <w:rFonts w:ascii="GHEA Grapalat" w:hAnsi="GHEA Grapalat"/>
                <w:b/>
                <w:sz w:val="24"/>
                <w:szCs w:val="24"/>
                <w:shd w:val="clear" w:color="auto" w:fill="FFFFFF"/>
                <w:lang w:val="hy-AM"/>
              </w:rPr>
            </w:pPr>
          </w:p>
          <w:p w14:paraId="5E1F55F0" w14:textId="77777777" w:rsidR="003E0E20" w:rsidRDefault="003E0E20" w:rsidP="00A71FAF">
            <w:pPr>
              <w:spacing w:line="360" w:lineRule="auto"/>
              <w:rPr>
                <w:rFonts w:ascii="GHEA Grapalat" w:hAnsi="GHEA Grapalat"/>
                <w:b/>
                <w:sz w:val="24"/>
                <w:szCs w:val="24"/>
                <w:shd w:val="clear" w:color="auto" w:fill="FFFFFF"/>
                <w:lang w:val="hy-AM"/>
              </w:rPr>
            </w:pPr>
          </w:p>
          <w:p w14:paraId="6F76924A" w14:textId="77777777" w:rsidR="005C231B" w:rsidRDefault="005C231B" w:rsidP="00A71FAF">
            <w:pPr>
              <w:spacing w:line="360" w:lineRule="auto"/>
              <w:rPr>
                <w:rFonts w:ascii="GHEA Grapalat" w:hAnsi="GHEA Grapalat"/>
                <w:b/>
                <w:sz w:val="24"/>
                <w:szCs w:val="24"/>
                <w:shd w:val="clear" w:color="auto" w:fill="FFFFFF"/>
                <w:lang w:val="hy-AM"/>
              </w:rPr>
            </w:pPr>
          </w:p>
          <w:p w14:paraId="01BB5F24" w14:textId="77777777" w:rsidR="005C231B" w:rsidRDefault="005C231B" w:rsidP="00A71FAF">
            <w:pPr>
              <w:spacing w:line="360" w:lineRule="auto"/>
              <w:rPr>
                <w:rFonts w:ascii="GHEA Grapalat" w:hAnsi="GHEA Grapalat"/>
                <w:b/>
                <w:sz w:val="24"/>
                <w:szCs w:val="24"/>
                <w:shd w:val="clear" w:color="auto" w:fill="FFFFFF"/>
                <w:lang w:val="hy-AM"/>
              </w:rPr>
            </w:pPr>
          </w:p>
          <w:p w14:paraId="314F5CB7" w14:textId="77777777" w:rsidR="00DB16E6" w:rsidRDefault="00DB16E6" w:rsidP="00A71FAF">
            <w:pPr>
              <w:spacing w:line="360" w:lineRule="auto"/>
              <w:rPr>
                <w:rFonts w:ascii="GHEA Grapalat" w:hAnsi="GHEA Grapalat"/>
                <w:b/>
                <w:sz w:val="24"/>
                <w:szCs w:val="24"/>
                <w:shd w:val="clear" w:color="auto" w:fill="FFFFFF"/>
                <w:lang w:val="hy-AM"/>
              </w:rPr>
            </w:pPr>
          </w:p>
          <w:p w14:paraId="6528FEA9" w14:textId="77777777" w:rsidR="00DB16E6" w:rsidRDefault="00DB16E6" w:rsidP="00A71FAF">
            <w:pPr>
              <w:spacing w:line="360" w:lineRule="auto"/>
              <w:rPr>
                <w:rFonts w:ascii="GHEA Grapalat" w:hAnsi="GHEA Grapalat"/>
                <w:b/>
                <w:sz w:val="24"/>
                <w:szCs w:val="24"/>
                <w:shd w:val="clear" w:color="auto" w:fill="FFFFFF"/>
                <w:lang w:val="hy-AM"/>
              </w:rPr>
            </w:pPr>
          </w:p>
          <w:p w14:paraId="58AA7030" w14:textId="77777777" w:rsidR="00DB16E6" w:rsidRDefault="00DB16E6" w:rsidP="00A71FAF">
            <w:pPr>
              <w:spacing w:line="360" w:lineRule="auto"/>
              <w:rPr>
                <w:rFonts w:ascii="GHEA Grapalat" w:hAnsi="GHEA Grapalat"/>
                <w:b/>
                <w:sz w:val="24"/>
                <w:szCs w:val="24"/>
                <w:shd w:val="clear" w:color="auto" w:fill="FFFFFF"/>
                <w:lang w:val="hy-AM"/>
              </w:rPr>
            </w:pPr>
          </w:p>
          <w:p w14:paraId="6EA2D788" w14:textId="77777777" w:rsidR="00DB16E6" w:rsidRDefault="00DB16E6" w:rsidP="00A71FAF">
            <w:pPr>
              <w:spacing w:line="360" w:lineRule="auto"/>
              <w:rPr>
                <w:rFonts w:ascii="GHEA Grapalat" w:hAnsi="GHEA Grapalat"/>
                <w:b/>
                <w:sz w:val="24"/>
                <w:szCs w:val="24"/>
                <w:shd w:val="clear" w:color="auto" w:fill="FFFFFF"/>
                <w:lang w:val="hy-AM"/>
              </w:rPr>
            </w:pPr>
          </w:p>
          <w:p w14:paraId="65EAB056" w14:textId="77777777" w:rsidR="00DB16E6" w:rsidRDefault="00DB16E6" w:rsidP="00A71FAF">
            <w:pPr>
              <w:spacing w:line="360" w:lineRule="auto"/>
              <w:rPr>
                <w:rFonts w:ascii="GHEA Grapalat" w:hAnsi="GHEA Grapalat"/>
                <w:b/>
                <w:sz w:val="24"/>
                <w:szCs w:val="24"/>
                <w:shd w:val="clear" w:color="auto" w:fill="FFFFFF"/>
                <w:lang w:val="hy-AM"/>
              </w:rPr>
            </w:pPr>
          </w:p>
          <w:p w14:paraId="6254E624" w14:textId="77777777" w:rsidR="00DB16E6" w:rsidRDefault="00DB16E6" w:rsidP="00A71FAF">
            <w:pPr>
              <w:spacing w:line="360" w:lineRule="auto"/>
              <w:rPr>
                <w:rFonts w:ascii="GHEA Grapalat" w:hAnsi="GHEA Grapalat"/>
                <w:b/>
                <w:sz w:val="24"/>
                <w:szCs w:val="24"/>
                <w:shd w:val="clear" w:color="auto" w:fill="FFFFFF"/>
                <w:lang w:val="hy-AM"/>
              </w:rPr>
            </w:pPr>
          </w:p>
          <w:p w14:paraId="224D271D" w14:textId="77777777" w:rsidR="00DB16E6" w:rsidRDefault="00DB16E6" w:rsidP="00A71FAF">
            <w:pPr>
              <w:spacing w:line="360" w:lineRule="auto"/>
              <w:rPr>
                <w:rFonts w:ascii="GHEA Grapalat" w:hAnsi="GHEA Grapalat"/>
                <w:b/>
                <w:sz w:val="24"/>
                <w:szCs w:val="24"/>
                <w:shd w:val="clear" w:color="auto" w:fill="FFFFFF"/>
                <w:lang w:val="hy-AM"/>
              </w:rPr>
            </w:pPr>
          </w:p>
          <w:p w14:paraId="797B90AF" w14:textId="77777777" w:rsidR="00DB16E6" w:rsidRDefault="00DB16E6" w:rsidP="00A71FAF">
            <w:pPr>
              <w:spacing w:line="360" w:lineRule="auto"/>
              <w:rPr>
                <w:rFonts w:ascii="GHEA Grapalat" w:hAnsi="GHEA Grapalat"/>
                <w:b/>
                <w:sz w:val="24"/>
                <w:szCs w:val="24"/>
                <w:shd w:val="clear" w:color="auto" w:fill="FFFFFF"/>
                <w:lang w:val="hy-AM"/>
              </w:rPr>
            </w:pPr>
          </w:p>
          <w:p w14:paraId="558DB08A" w14:textId="77777777" w:rsidR="00DB16E6" w:rsidRDefault="00DB16E6" w:rsidP="00A71FAF">
            <w:pPr>
              <w:spacing w:line="360" w:lineRule="auto"/>
              <w:rPr>
                <w:rFonts w:ascii="GHEA Grapalat" w:hAnsi="GHEA Grapalat"/>
                <w:b/>
                <w:sz w:val="24"/>
                <w:szCs w:val="24"/>
                <w:shd w:val="clear" w:color="auto" w:fill="FFFFFF"/>
                <w:lang w:val="hy-AM"/>
              </w:rPr>
            </w:pPr>
          </w:p>
          <w:p w14:paraId="09E6A29F" w14:textId="77777777" w:rsidR="00DB16E6" w:rsidRDefault="00DB16E6" w:rsidP="00A71FAF">
            <w:pPr>
              <w:spacing w:line="360" w:lineRule="auto"/>
              <w:rPr>
                <w:rFonts w:ascii="GHEA Grapalat" w:hAnsi="GHEA Grapalat"/>
                <w:b/>
                <w:sz w:val="24"/>
                <w:szCs w:val="24"/>
                <w:shd w:val="clear" w:color="auto" w:fill="FFFFFF"/>
                <w:lang w:val="hy-AM"/>
              </w:rPr>
            </w:pPr>
          </w:p>
          <w:p w14:paraId="4CE35508" w14:textId="77777777" w:rsidR="00DB16E6" w:rsidRDefault="00DB16E6" w:rsidP="00A71FAF">
            <w:pPr>
              <w:spacing w:line="360" w:lineRule="auto"/>
              <w:rPr>
                <w:rFonts w:ascii="GHEA Grapalat" w:hAnsi="GHEA Grapalat"/>
                <w:b/>
                <w:sz w:val="24"/>
                <w:szCs w:val="24"/>
                <w:shd w:val="clear" w:color="auto" w:fill="FFFFFF"/>
                <w:lang w:val="hy-AM"/>
              </w:rPr>
            </w:pPr>
          </w:p>
          <w:p w14:paraId="008253DE" w14:textId="6FF95FF6" w:rsidR="00A71FAF" w:rsidRDefault="00A71FAF" w:rsidP="00A71FAF">
            <w:pPr>
              <w:spacing w:line="360" w:lineRule="auto"/>
              <w:rPr>
                <w:rFonts w:ascii="GHEA Grapalat" w:hAnsi="GHEA Grapalat"/>
                <w:b/>
                <w:sz w:val="24"/>
                <w:szCs w:val="24"/>
                <w:lang w:val="hy-AM"/>
              </w:rPr>
            </w:pPr>
            <w:r>
              <w:rPr>
                <w:rFonts w:ascii="GHEA Grapalat" w:hAnsi="GHEA Grapalat"/>
                <w:b/>
                <w:sz w:val="24"/>
                <w:szCs w:val="24"/>
                <w:shd w:val="clear" w:color="auto" w:fill="FFFFFF"/>
                <w:lang w:val="hy-AM"/>
              </w:rPr>
              <w:t>5</w:t>
            </w:r>
            <w:r w:rsidRPr="001238F8">
              <w:rPr>
                <w:rFonts w:ascii="GHEA Grapalat" w:hAnsi="GHEA Grapalat"/>
                <w:b/>
                <w:sz w:val="24"/>
                <w:szCs w:val="24"/>
                <w:shd w:val="clear" w:color="auto" w:fill="FFFFFF"/>
                <w:lang w:val="hy-AM"/>
              </w:rPr>
              <w:t>․</w:t>
            </w:r>
            <w:r w:rsidR="00975B2B">
              <w:rPr>
                <w:rFonts w:ascii="GHEA Grapalat" w:hAnsi="GHEA Grapalat"/>
                <w:b/>
                <w:sz w:val="24"/>
                <w:szCs w:val="24"/>
                <w:shd w:val="clear" w:color="auto" w:fill="FFFFFF"/>
                <w:lang w:val="hy-AM"/>
              </w:rPr>
              <w:t>Ը</w:t>
            </w:r>
            <w:r w:rsidRPr="001238F8">
              <w:rPr>
                <w:rFonts w:ascii="GHEA Grapalat" w:hAnsi="GHEA Grapalat"/>
                <w:b/>
                <w:sz w:val="24"/>
                <w:szCs w:val="24"/>
                <w:shd w:val="clear" w:color="auto" w:fill="FFFFFF"/>
                <w:lang w:val="hy-AM"/>
              </w:rPr>
              <w:t>նդունվել</w:t>
            </w:r>
            <w:r w:rsidR="0098055E" w:rsidRPr="0098055E">
              <w:rPr>
                <w:rFonts w:ascii="GHEA Grapalat" w:hAnsi="GHEA Grapalat"/>
                <w:b/>
                <w:sz w:val="24"/>
                <w:szCs w:val="24"/>
                <w:shd w:val="clear" w:color="auto" w:fill="FFFFFF"/>
                <w:lang w:val="hy-AM"/>
              </w:rPr>
              <w:t xml:space="preserve"> է</w:t>
            </w:r>
            <w:r w:rsidR="00975B2B">
              <w:rPr>
                <w:rFonts w:ascii="GHEA Grapalat" w:hAnsi="GHEA Grapalat"/>
                <w:b/>
                <w:sz w:val="24"/>
                <w:szCs w:val="24"/>
                <w:shd w:val="clear" w:color="auto" w:fill="FFFFFF"/>
                <w:lang w:val="hy-AM"/>
              </w:rPr>
              <w:t xml:space="preserve"> ի գիտություն</w:t>
            </w:r>
            <w:r w:rsidRPr="001238F8">
              <w:rPr>
                <w:rFonts w:ascii="GHEA Grapalat" w:hAnsi="GHEA Grapalat"/>
                <w:b/>
                <w:sz w:val="24"/>
                <w:szCs w:val="24"/>
                <w:lang w:val="hy-AM"/>
              </w:rPr>
              <w:t>:</w:t>
            </w:r>
          </w:p>
          <w:p w14:paraId="1EFA28D6" w14:textId="13D27262" w:rsidR="00A71FAF" w:rsidRPr="00A71FAF" w:rsidRDefault="00A71FAF" w:rsidP="00A71FAF">
            <w:pPr>
              <w:pStyle w:val="NormalWeb"/>
              <w:shd w:val="clear" w:color="auto" w:fill="FFFFFF"/>
              <w:spacing w:before="0" w:beforeAutospacing="0" w:after="0" w:afterAutospacing="0" w:line="360" w:lineRule="auto"/>
              <w:jc w:val="both"/>
              <w:rPr>
                <w:rFonts w:ascii="GHEA Grapalat" w:hAnsi="GHEA Grapalat"/>
                <w:lang w:val="hy-AM"/>
              </w:rPr>
            </w:pPr>
            <w:r w:rsidRPr="00A71FAF">
              <w:rPr>
                <w:rFonts w:ascii="GHEA Grapalat" w:hAnsi="GHEA Grapalat"/>
                <w:lang w:val="hy-AM"/>
              </w:rPr>
              <w:t>«Պետական նպաստների մասին» օրենքի</w:t>
            </w:r>
            <w:r w:rsidR="0098055E">
              <w:rPr>
                <w:rFonts w:ascii="GHEA Grapalat" w:hAnsi="GHEA Grapalat"/>
                <w:lang w:val="hy-AM"/>
              </w:rPr>
              <w:t xml:space="preserve"> </w:t>
            </w:r>
            <w:r>
              <w:rPr>
                <w:rFonts w:ascii="GHEA Grapalat" w:hAnsi="GHEA Grapalat"/>
                <w:lang w:val="hy-AM"/>
              </w:rPr>
              <w:t xml:space="preserve">7-րդ հոդվածով սահմանվում են պետական նպաստների մերժման </w:t>
            </w:r>
            <w:r w:rsidRPr="00A71FAF">
              <w:rPr>
                <w:rFonts w:ascii="GHEA Grapalat" w:hAnsi="GHEA Grapalat"/>
                <w:b/>
                <w:lang w:val="hy-AM"/>
              </w:rPr>
              <w:t>ընդհանուր հիմքերը</w:t>
            </w:r>
            <w:r>
              <w:rPr>
                <w:rFonts w:ascii="GHEA Grapalat" w:hAnsi="GHEA Grapalat"/>
                <w:lang w:val="hy-AM"/>
              </w:rPr>
              <w:t>։ Մասնավորապես՝ պ</w:t>
            </w:r>
            <w:r w:rsidRPr="00A71FAF">
              <w:rPr>
                <w:rFonts w:ascii="GHEA Grapalat" w:hAnsi="GHEA Grapalat"/>
                <w:lang w:val="hy-AM"/>
              </w:rPr>
              <w:t>ետական նպաստի նշանակումը մերժվում է՝</w:t>
            </w:r>
          </w:p>
          <w:p w14:paraId="7DFD61E5" w14:textId="77777777" w:rsidR="00A71FAF" w:rsidRPr="00A71FAF" w:rsidRDefault="00A71FAF" w:rsidP="00A71FAF">
            <w:pPr>
              <w:shd w:val="clear" w:color="auto" w:fill="FFFFFF"/>
              <w:spacing w:line="360" w:lineRule="auto"/>
              <w:jc w:val="both"/>
              <w:rPr>
                <w:rFonts w:ascii="GHEA Grapalat" w:hAnsi="GHEA Grapalat"/>
                <w:sz w:val="24"/>
                <w:szCs w:val="24"/>
                <w:lang w:val="hy-AM" w:eastAsia="ru-RU"/>
              </w:rPr>
            </w:pPr>
            <w:r w:rsidRPr="00A71FAF">
              <w:rPr>
                <w:rFonts w:ascii="GHEA Grapalat" w:hAnsi="GHEA Grapalat"/>
                <w:sz w:val="24"/>
                <w:szCs w:val="24"/>
                <w:lang w:val="hy-AM" w:eastAsia="ru-RU"/>
              </w:rPr>
              <w:t xml:space="preserve">1) </w:t>
            </w:r>
            <w:r w:rsidRPr="00A71FAF">
              <w:rPr>
                <w:rFonts w:ascii="GHEA Grapalat" w:hAnsi="GHEA Grapalat"/>
                <w:b/>
                <w:sz w:val="24"/>
                <w:szCs w:val="24"/>
                <w:lang w:val="hy-AM" w:eastAsia="ru-RU"/>
              </w:rPr>
              <w:t xml:space="preserve">պետական նպաստի տվյալ տեսակի նշանակման համար </w:t>
            </w:r>
            <w:r w:rsidRPr="00A71FAF">
              <w:rPr>
                <w:rFonts w:ascii="GHEA Grapalat" w:hAnsi="GHEA Grapalat"/>
                <w:b/>
                <w:sz w:val="24"/>
                <w:szCs w:val="24"/>
                <w:u w:val="single"/>
                <w:lang w:val="hy-AM" w:eastAsia="ru-RU"/>
              </w:rPr>
              <w:t>օրենսդրությամբ</w:t>
            </w:r>
            <w:r w:rsidRPr="00A71FAF">
              <w:rPr>
                <w:rFonts w:ascii="GHEA Grapalat" w:hAnsi="GHEA Grapalat"/>
                <w:b/>
                <w:sz w:val="24"/>
                <w:szCs w:val="24"/>
                <w:lang w:val="hy-AM" w:eastAsia="ru-RU"/>
              </w:rPr>
              <w:t xml:space="preserve"> սահմանված հիմք(եր)ի բացակայության,</w:t>
            </w:r>
          </w:p>
          <w:p w14:paraId="7CA18B51" w14:textId="77777777" w:rsidR="00A71FAF" w:rsidRPr="00A71FAF" w:rsidRDefault="00A71FAF" w:rsidP="00A71FAF">
            <w:pPr>
              <w:shd w:val="clear" w:color="auto" w:fill="FFFFFF"/>
              <w:spacing w:line="360" w:lineRule="auto"/>
              <w:ind w:firstLine="375"/>
              <w:jc w:val="both"/>
              <w:rPr>
                <w:rFonts w:ascii="GHEA Grapalat" w:hAnsi="GHEA Grapalat"/>
                <w:sz w:val="24"/>
                <w:szCs w:val="24"/>
                <w:lang w:val="hy-AM" w:eastAsia="ru-RU"/>
              </w:rPr>
            </w:pPr>
            <w:r w:rsidRPr="00A71FAF">
              <w:rPr>
                <w:rFonts w:ascii="GHEA Grapalat" w:hAnsi="GHEA Grapalat"/>
                <w:sz w:val="24"/>
                <w:szCs w:val="24"/>
                <w:lang w:val="hy-AM" w:eastAsia="ru-RU"/>
              </w:rPr>
              <w:lastRenderedPageBreak/>
              <w:t>2) դիմողի կողմից անհրաժեշտ բոլոր փաստաթղթերը օրենքով պետական նպաստի տվյալ տեսակի նշանակման համար սահմանված ժամկետում չներկայացնելու,</w:t>
            </w:r>
          </w:p>
          <w:p w14:paraId="6FBD5300" w14:textId="6F2E907B" w:rsidR="000F16A6" w:rsidRPr="00984D91" w:rsidRDefault="00A71FAF" w:rsidP="00984D91">
            <w:pPr>
              <w:shd w:val="clear" w:color="auto" w:fill="FFFFFF"/>
              <w:spacing w:line="360" w:lineRule="auto"/>
              <w:ind w:firstLine="375"/>
              <w:jc w:val="both"/>
              <w:rPr>
                <w:rFonts w:ascii="GHEA Grapalat" w:hAnsi="GHEA Grapalat"/>
                <w:sz w:val="24"/>
                <w:szCs w:val="24"/>
                <w:lang w:val="hy-AM"/>
              </w:rPr>
            </w:pPr>
            <w:r w:rsidRPr="00A71FAF">
              <w:rPr>
                <w:rFonts w:ascii="GHEA Grapalat" w:hAnsi="GHEA Grapalat"/>
                <w:sz w:val="24"/>
                <w:szCs w:val="24"/>
                <w:lang w:val="hy-AM" w:eastAsia="ru-RU"/>
              </w:rPr>
              <w:t>3) պետական նպաստ ստանալու համար դիմողի կողմից ոչ հավաստի կամ կեղծ</w:t>
            </w:r>
            <w:r w:rsidRPr="00A71FAF">
              <w:rPr>
                <w:rFonts w:ascii="Calibri" w:hAnsi="Calibri" w:cs="Calibri"/>
                <w:sz w:val="24"/>
                <w:szCs w:val="24"/>
                <w:lang w:val="hy-AM" w:eastAsia="ru-RU"/>
              </w:rPr>
              <w:t> </w:t>
            </w:r>
            <w:r w:rsidRPr="00A71FAF">
              <w:rPr>
                <w:rFonts w:ascii="GHEA Grapalat" w:hAnsi="GHEA Grapalat"/>
                <w:sz w:val="24"/>
                <w:szCs w:val="24"/>
                <w:lang w:val="hy-AM" w:eastAsia="ru-RU"/>
              </w:rPr>
              <w:t>տվյալներ ներկայացնելու դեպքերում:</w:t>
            </w:r>
            <w:r>
              <w:rPr>
                <w:rFonts w:ascii="GHEA Grapalat" w:hAnsi="GHEA Grapalat"/>
                <w:sz w:val="24"/>
                <w:szCs w:val="24"/>
                <w:lang w:val="hy-AM" w:eastAsia="ru-RU"/>
              </w:rPr>
              <w:t xml:space="preserve"> </w:t>
            </w:r>
            <w:r w:rsidRPr="00C5430E">
              <w:rPr>
                <w:rFonts w:ascii="GHEA Grapalat" w:hAnsi="GHEA Grapalat"/>
                <w:sz w:val="24"/>
                <w:szCs w:val="24"/>
                <w:lang w:val="hy-AM"/>
              </w:rPr>
              <w:t>Նախագծի</w:t>
            </w:r>
            <w:r w:rsidR="00975B2B">
              <w:rPr>
                <w:rFonts w:ascii="GHEA Grapalat" w:hAnsi="GHEA Grapalat"/>
                <w:sz w:val="24"/>
                <w:szCs w:val="24"/>
                <w:lang w:val="hy-AM"/>
              </w:rPr>
              <w:t xml:space="preserve"> N 4 </w:t>
            </w:r>
            <w:r w:rsidRPr="00C5430E">
              <w:rPr>
                <w:rFonts w:ascii="GHEA Grapalat" w:hAnsi="GHEA Grapalat"/>
                <w:sz w:val="24"/>
                <w:szCs w:val="24"/>
                <w:lang w:val="hy-AM"/>
              </w:rPr>
              <w:t xml:space="preserve">հավելվածի 5-րդ </w:t>
            </w:r>
            <w:r>
              <w:rPr>
                <w:rFonts w:ascii="GHEA Grapalat" w:hAnsi="GHEA Grapalat"/>
                <w:sz w:val="24"/>
                <w:szCs w:val="24"/>
                <w:lang w:val="hy-AM"/>
              </w:rPr>
              <w:t xml:space="preserve">կետը բխում է </w:t>
            </w:r>
            <w:r w:rsidRPr="00A71FAF">
              <w:rPr>
                <w:rFonts w:ascii="GHEA Grapalat" w:hAnsi="GHEA Grapalat"/>
                <w:sz w:val="24"/>
                <w:szCs w:val="24"/>
                <w:lang w:val="hy-AM"/>
              </w:rPr>
              <w:t xml:space="preserve">«Պետական նպաստների մասին» օրենքի </w:t>
            </w:r>
            <w:r>
              <w:rPr>
                <w:rFonts w:ascii="GHEA Grapalat" w:hAnsi="GHEA Grapalat"/>
                <w:sz w:val="24"/>
                <w:szCs w:val="24"/>
                <w:lang w:val="hy-AM"/>
              </w:rPr>
              <w:t xml:space="preserve"> 13-րդ հոդվածի 1-ին մասից, որի համաձայն՝ </w:t>
            </w:r>
            <w:r w:rsidRPr="00A71FAF">
              <w:rPr>
                <w:rFonts w:ascii="GHEA Grapalat" w:hAnsi="GHEA Grapalat"/>
                <w:sz w:val="24"/>
                <w:szCs w:val="24"/>
                <w:lang w:val="hy-AM"/>
              </w:rPr>
              <w:t xml:space="preserve">անապահովության նպաստ ստանալու իրավունք ունի Հայաստանի Հանրապետության կառավարության որոշմամբ </w:t>
            </w:r>
            <w:r w:rsidRPr="004F5C7C">
              <w:rPr>
                <w:rFonts w:ascii="GHEA Grapalat" w:hAnsi="GHEA Grapalat"/>
                <w:sz w:val="24"/>
                <w:szCs w:val="24"/>
                <w:lang w:val="hy-AM"/>
              </w:rPr>
              <w:t xml:space="preserve">հաստատված՝ ընտանիքի անապահովության գնահատման </w:t>
            </w:r>
            <w:r w:rsidR="004F5C7C" w:rsidRPr="004F5C7C">
              <w:rPr>
                <w:rFonts w:ascii="GHEA Grapalat" w:hAnsi="GHEA Grapalat"/>
                <w:sz w:val="24"/>
                <w:szCs w:val="24"/>
                <w:lang w:val="hy-AM"/>
              </w:rPr>
              <w:t>կարգով</w:t>
            </w:r>
            <w:r w:rsidRPr="004F5C7C">
              <w:rPr>
                <w:rFonts w:ascii="GHEA Grapalat" w:hAnsi="GHEA Grapalat"/>
                <w:sz w:val="24"/>
                <w:szCs w:val="24"/>
                <w:lang w:val="hy-AM"/>
              </w:rPr>
              <w:t xml:space="preserve"> </w:t>
            </w:r>
            <w:r w:rsidRPr="004F5C7C">
              <w:rPr>
                <w:rFonts w:ascii="GHEA Grapalat" w:hAnsi="GHEA Grapalat"/>
                <w:b/>
                <w:sz w:val="24"/>
                <w:szCs w:val="24"/>
                <w:lang w:val="hy-AM"/>
              </w:rPr>
              <w:t>սոցիալապես անապահով ճանաչված այն ընտանիքը</w:t>
            </w:r>
            <w:r w:rsidRPr="004F5C7C">
              <w:rPr>
                <w:rFonts w:ascii="GHEA Grapalat" w:hAnsi="GHEA Grapalat"/>
                <w:sz w:val="24"/>
                <w:szCs w:val="24"/>
                <w:lang w:val="hy-AM"/>
              </w:rPr>
              <w:t>,</w:t>
            </w:r>
            <w:r w:rsidRPr="00A71FAF">
              <w:rPr>
                <w:rFonts w:ascii="GHEA Grapalat" w:hAnsi="GHEA Grapalat"/>
                <w:sz w:val="24"/>
                <w:szCs w:val="24"/>
                <w:lang w:val="hy-AM"/>
              </w:rPr>
              <w:t xml:space="preserve">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w:t>
            </w:r>
            <w:r w:rsidRPr="00A71FAF">
              <w:rPr>
                <w:rFonts w:ascii="GHEA Grapalat" w:hAnsi="GHEA Grapalat"/>
                <w:sz w:val="24"/>
                <w:szCs w:val="24"/>
                <w:lang w:val="hy-AM"/>
              </w:rPr>
              <w:lastRenderedPageBreak/>
              <w:t>իրավունք տվող սահմանային շեմից, և ընտանիքի համար հաշվարկված անապահովության նպաստի չափը բարձր է Հայաստանի Հանրապետության կառավարության կողմից տվյալ տարվա համար սահմանված անապահովության նպաստի նվազագույն չափից։</w:t>
            </w:r>
            <w:r w:rsidR="00DF0E99">
              <w:rPr>
                <w:rFonts w:ascii="GHEA Grapalat" w:hAnsi="GHEA Grapalat"/>
                <w:sz w:val="24"/>
                <w:szCs w:val="24"/>
                <w:lang w:val="hy-AM"/>
              </w:rPr>
              <w:t xml:space="preserve"> </w:t>
            </w:r>
            <w:r w:rsidR="006E705A">
              <w:rPr>
                <w:rFonts w:ascii="GHEA Grapalat" w:hAnsi="GHEA Grapalat"/>
                <w:sz w:val="24"/>
                <w:szCs w:val="24"/>
                <w:lang w:val="hy-AM"/>
              </w:rPr>
              <w:t xml:space="preserve">Նախագծի համաձայն՝ </w:t>
            </w:r>
            <w:r w:rsidR="006E705A" w:rsidRPr="00091702">
              <w:rPr>
                <w:rFonts w:ascii="GHEA Grapalat" w:hAnsi="GHEA Grapalat"/>
                <w:b/>
                <w:sz w:val="24"/>
                <w:szCs w:val="24"/>
                <w:lang w:val="hy-AM"/>
              </w:rPr>
              <w:t>ը</w:t>
            </w:r>
            <w:r w:rsidR="00DF0E99" w:rsidRPr="00091702">
              <w:rPr>
                <w:rFonts w:ascii="GHEA Grapalat" w:hAnsi="GHEA Grapalat"/>
                <w:b/>
                <w:sz w:val="24"/>
                <w:szCs w:val="24"/>
                <w:lang w:val="hy-AM"/>
              </w:rPr>
              <w:t>նտանիքը համարվում է սոցիալապես անապահով,</w:t>
            </w:r>
            <w:r w:rsidR="00DF0E99" w:rsidRPr="00091702">
              <w:rPr>
                <w:rFonts w:ascii="GHEA Grapalat" w:hAnsi="GHEA Grapalat"/>
                <w:sz w:val="24"/>
                <w:szCs w:val="24"/>
                <w:lang w:val="hy-AM"/>
              </w:rPr>
              <w:t xml:space="preserve"> եթե առկա է որոշման N 1 հավելվածով սահմանված որևէ բացառող </w:t>
            </w:r>
            <w:r w:rsidR="00091702" w:rsidRPr="00091702">
              <w:rPr>
                <w:rFonts w:ascii="GHEA Grapalat" w:hAnsi="GHEA Grapalat"/>
                <w:sz w:val="24"/>
                <w:szCs w:val="24"/>
                <w:lang w:val="hy-AM"/>
              </w:rPr>
              <w:t>գործոն</w:t>
            </w:r>
            <w:r w:rsidR="00DF0E99" w:rsidRPr="00091702">
              <w:rPr>
                <w:rFonts w:ascii="GHEA Grapalat" w:hAnsi="GHEA Grapalat"/>
                <w:sz w:val="24"/>
                <w:szCs w:val="24"/>
                <w:lang w:val="hy-AM"/>
              </w:rPr>
              <w:t xml:space="preserve"> կամ ընտանիքի կեցության պայմանների ուսումնասիրության արդյունքը</w:t>
            </w:r>
            <w:r w:rsidR="00DF0E99" w:rsidRPr="00C5430E">
              <w:rPr>
                <w:rFonts w:ascii="GHEA Grapalat" w:hAnsi="GHEA Grapalat"/>
                <w:sz w:val="24"/>
                <w:szCs w:val="24"/>
                <w:lang w:val="hy-AM"/>
              </w:rPr>
              <w:t xml:space="preserve"> 0 է</w:t>
            </w:r>
            <w:r w:rsidR="00DF0E99">
              <w:rPr>
                <w:rFonts w:ascii="GHEA Grapalat" w:hAnsi="GHEA Grapalat"/>
                <w:sz w:val="24"/>
                <w:szCs w:val="24"/>
                <w:lang w:val="hy-AM"/>
              </w:rPr>
              <w:t>։</w:t>
            </w:r>
          </w:p>
          <w:p w14:paraId="194A3384" w14:textId="6F6AD013" w:rsidR="006E705A" w:rsidRDefault="006E705A" w:rsidP="006E705A">
            <w:pPr>
              <w:spacing w:line="360" w:lineRule="auto"/>
              <w:rPr>
                <w:rFonts w:ascii="GHEA Grapalat" w:hAnsi="GHEA Grapalat"/>
                <w:b/>
                <w:sz w:val="24"/>
                <w:szCs w:val="24"/>
                <w:lang w:val="hy-AM"/>
              </w:rPr>
            </w:pPr>
            <w:r w:rsidRPr="001238F8">
              <w:rPr>
                <w:rFonts w:ascii="GHEA Grapalat" w:hAnsi="GHEA Grapalat"/>
                <w:b/>
                <w:sz w:val="24"/>
                <w:szCs w:val="24"/>
                <w:shd w:val="clear" w:color="auto" w:fill="FFFFFF"/>
                <w:lang w:val="hy-AM"/>
              </w:rPr>
              <w:t>Չի ընդունվել</w:t>
            </w:r>
            <w:r w:rsidRPr="001238F8">
              <w:rPr>
                <w:rFonts w:ascii="GHEA Grapalat" w:hAnsi="GHEA Grapalat"/>
                <w:b/>
                <w:sz w:val="24"/>
                <w:szCs w:val="24"/>
                <w:lang w:val="hy-AM"/>
              </w:rPr>
              <w:t>:</w:t>
            </w:r>
          </w:p>
          <w:p w14:paraId="1C404ED0" w14:textId="1736D227" w:rsidR="00984D91" w:rsidRDefault="008A0013" w:rsidP="008A0013">
            <w:pPr>
              <w:spacing w:line="360" w:lineRule="auto"/>
              <w:jc w:val="both"/>
              <w:rPr>
                <w:rFonts w:ascii="GHEA Grapalat" w:hAnsi="GHEA Grapalat"/>
                <w:sz w:val="24"/>
                <w:szCs w:val="24"/>
                <w:lang w:val="hy-AM"/>
              </w:rPr>
            </w:pPr>
            <w:r w:rsidRPr="00A71FAF">
              <w:rPr>
                <w:rFonts w:ascii="GHEA Grapalat" w:hAnsi="GHEA Grapalat"/>
                <w:sz w:val="24"/>
                <w:szCs w:val="24"/>
                <w:lang w:val="hy-AM"/>
              </w:rPr>
              <w:t>«Պետական նպաստների մասին» օրենքի</w:t>
            </w:r>
            <w:r>
              <w:rPr>
                <w:rFonts w:ascii="GHEA Grapalat" w:hAnsi="GHEA Grapalat"/>
                <w:sz w:val="24"/>
                <w:szCs w:val="24"/>
                <w:lang w:val="hy-AM"/>
              </w:rPr>
              <w:t xml:space="preserve"> 15․1</w:t>
            </w:r>
            <w:r w:rsidRPr="008A0013">
              <w:rPr>
                <w:rFonts w:ascii="GHEA Grapalat" w:hAnsi="GHEA Grapalat"/>
                <w:sz w:val="24"/>
                <w:szCs w:val="24"/>
                <w:lang w:val="hy-AM"/>
              </w:rPr>
              <w:t>-ին հոդվածի համաձայն՝</w:t>
            </w:r>
            <w:r w:rsidRPr="008A0013">
              <w:rPr>
                <w:rFonts w:ascii="GHEA Grapalat" w:hAnsi="GHEA Grapalat"/>
                <w:sz w:val="24"/>
                <w:szCs w:val="24"/>
                <w:shd w:val="clear" w:color="auto" w:fill="FFFFFF"/>
                <w:lang w:val="hy-AM"/>
              </w:rPr>
              <w:t xml:space="preserve"> </w:t>
            </w:r>
            <w:r w:rsidRPr="008A0013">
              <w:rPr>
                <w:rFonts w:ascii="GHEA Grapalat" w:eastAsia="Times New Roman" w:hAnsi="GHEA Grapalat" w:cs="Times New Roman"/>
                <w:color w:val="000000"/>
                <w:sz w:val="24"/>
                <w:szCs w:val="24"/>
                <w:lang w:val="hy-AM" w:eastAsia="ru-RU"/>
              </w:rPr>
              <w:t>անապահովության նպաստ ստանալու իրավունքը դադարեցվում է սույն օրենքի 13-րդ հոդվածի 1-ին մասով սահմանված հիմքերից որևէ մեկի վերացման դեպքում։</w:t>
            </w:r>
            <w:r>
              <w:rPr>
                <w:rFonts w:ascii="GHEA Grapalat" w:eastAsia="Times New Roman" w:hAnsi="GHEA Grapalat" w:cs="Times New Roman"/>
                <w:color w:val="000000"/>
                <w:sz w:val="24"/>
                <w:szCs w:val="24"/>
                <w:lang w:val="hy-AM" w:eastAsia="ru-RU"/>
              </w:rPr>
              <w:t xml:space="preserve"> Իսկ </w:t>
            </w:r>
            <w:r w:rsidRPr="00A71FAF">
              <w:rPr>
                <w:rFonts w:ascii="GHEA Grapalat" w:hAnsi="GHEA Grapalat"/>
                <w:sz w:val="24"/>
                <w:szCs w:val="24"/>
                <w:lang w:val="hy-AM"/>
              </w:rPr>
              <w:t xml:space="preserve">«Պետական նպաստների մասին» օրենքի </w:t>
            </w:r>
            <w:r>
              <w:rPr>
                <w:rFonts w:ascii="GHEA Grapalat" w:hAnsi="GHEA Grapalat"/>
                <w:sz w:val="24"/>
                <w:szCs w:val="24"/>
                <w:lang w:val="hy-AM"/>
              </w:rPr>
              <w:t xml:space="preserve"> 13-րդ հոդվածի 1-ին մասի </w:t>
            </w:r>
            <w:r>
              <w:rPr>
                <w:rFonts w:ascii="GHEA Grapalat" w:hAnsi="GHEA Grapalat"/>
                <w:sz w:val="24"/>
                <w:szCs w:val="24"/>
                <w:lang w:val="hy-AM"/>
              </w:rPr>
              <w:lastRenderedPageBreak/>
              <w:t xml:space="preserve">համաձայն՝ </w:t>
            </w:r>
            <w:r w:rsidRPr="00A71FAF">
              <w:rPr>
                <w:rFonts w:ascii="GHEA Grapalat" w:hAnsi="GHEA Grapalat"/>
                <w:sz w:val="24"/>
                <w:szCs w:val="24"/>
                <w:lang w:val="hy-AM"/>
              </w:rPr>
              <w:t xml:space="preserve">անապահովության նպաստ ստանալու իրավունք ունի Հայաստանի Հանրապետության կառավարության որոշմամբ հաստատված՝ ընտանիքի անապահովության </w:t>
            </w:r>
            <w:r w:rsidRPr="004F5C7C">
              <w:rPr>
                <w:rFonts w:ascii="GHEA Grapalat" w:hAnsi="GHEA Grapalat"/>
                <w:sz w:val="24"/>
                <w:szCs w:val="24"/>
                <w:lang w:val="hy-AM"/>
              </w:rPr>
              <w:t xml:space="preserve">գնահատման կարգով (այսուհետ՝ Գնահատման կարգ) </w:t>
            </w:r>
            <w:r w:rsidRPr="004F5C7C">
              <w:rPr>
                <w:rFonts w:ascii="GHEA Grapalat" w:hAnsi="GHEA Grapalat"/>
                <w:b/>
                <w:sz w:val="24"/>
                <w:szCs w:val="24"/>
                <w:lang w:val="hy-AM"/>
              </w:rPr>
              <w:t>սոցիալապես անապահով ճանաչված այն ընտանիքը</w:t>
            </w:r>
            <w:r w:rsidRPr="004F5C7C">
              <w:rPr>
                <w:rFonts w:ascii="GHEA Grapalat" w:hAnsi="GHEA Grapalat"/>
                <w:sz w:val="24"/>
                <w:szCs w:val="24"/>
                <w:lang w:val="hy-AM"/>
              </w:rPr>
              <w:t>,</w:t>
            </w:r>
            <w:r w:rsidRPr="00A71FAF">
              <w:rPr>
                <w:rFonts w:ascii="GHEA Grapalat" w:hAnsi="GHEA Grapalat"/>
                <w:sz w:val="24"/>
                <w:szCs w:val="24"/>
                <w:lang w:val="hy-AM"/>
              </w:rPr>
              <w:t xml:space="preserve"> որի մեկ հաշվարկային անդամի ամսական եկամտի չափը ցածր է Հայաստանի Հանրապետության կառավարության կողմից տվյալ տարվա համար սահմանված՝ անապահովության նպաստ ստանալու իրավունք տվող սահմանային շեմից, և ընտանիքի համար հաշվարկված անապահովության նպաստի չափը բարձր է Հայաստանի Հանրապետության կառավարության կողմից տվյալ տարվա համար սահմանված անապահովության նպաստի </w:t>
            </w:r>
            <w:r w:rsidRPr="00C54C84">
              <w:rPr>
                <w:rFonts w:ascii="GHEA Grapalat" w:hAnsi="GHEA Grapalat"/>
                <w:sz w:val="24"/>
                <w:szCs w:val="24"/>
                <w:lang w:val="hy-AM"/>
              </w:rPr>
              <w:t xml:space="preserve">նվազագույն չափից։ Նախագծի համաձայն՝ </w:t>
            </w:r>
            <w:r w:rsidRPr="00C54C84">
              <w:rPr>
                <w:rFonts w:ascii="GHEA Grapalat" w:hAnsi="GHEA Grapalat"/>
                <w:b/>
                <w:sz w:val="24"/>
                <w:szCs w:val="24"/>
                <w:lang w:val="hy-AM"/>
              </w:rPr>
              <w:t>ընտանիքը համարվում է սոցիալապես անապահով,</w:t>
            </w:r>
            <w:r w:rsidRPr="00C54C84">
              <w:rPr>
                <w:rFonts w:ascii="GHEA Grapalat" w:hAnsi="GHEA Grapalat"/>
                <w:sz w:val="24"/>
                <w:szCs w:val="24"/>
                <w:lang w:val="hy-AM"/>
              </w:rPr>
              <w:t xml:space="preserve"> եթե առկա է </w:t>
            </w:r>
            <w:r w:rsidRPr="00C54C84">
              <w:rPr>
                <w:rFonts w:ascii="GHEA Grapalat" w:hAnsi="GHEA Grapalat"/>
                <w:sz w:val="24"/>
                <w:szCs w:val="24"/>
                <w:lang w:val="hy-AM"/>
              </w:rPr>
              <w:lastRenderedPageBreak/>
              <w:t xml:space="preserve">որոշման N 1 հավելվածով սահմանված որևէ բացառող </w:t>
            </w:r>
            <w:r w:rsidR="00C54C84" w:rsidRPr="00C54C84">
              <w:rPr>
                <w:rFonts w:ascii="GHEA Grapalat" w:hAnsi="GHEA Grapalat"/>
                <w:sz w:val="24"/>
                <w:szCs w:val="24"/>
                <w:lang w:val="hy-AM"/>
              </w:rPr>
              <w:t>գործոն</w:t>
            </w:r>
            <w:r w:rsidRPr="00C54C84">
              <w:rPr>
                <w:rFonts w:ascii="GHEA Grapalat" w:hAnsi="GHEA Grapalat"/>
                <w:sz w:val="24"/>
                <w:szCs w:val="24"/>
                <w:lang w:val="hy-AM"/>
              </w:rPr>
              <w:t xml:space="preserve"> կամ ընտանիքի կեցության պայմանների ուսումնասիրության արդյունքը 0</w:t>
            </w:r>
            <w:r w:rsidRPr="00C5430E">
              <w:rPr>
                <w:rFonts w:ascii="GHEA Grapalat" w:hAnsi="GHEA Grapalat"/>
                <w:sz w:val="24"/>
                <w:szCs w:val="24"/>
                <w:lang w:val="hy-AM"/>
              </w:rPr>
              <w:t xml:space="preserve"> է</w:t>
            </w:r>
            <w:r>
              <w:rPr>
                <w:rFonts w:ascii="GHEA Grapalat" w:hAnsi="GHEA Grapalat"/>
                <w:sz w:val="24"/>
                <w:szCs w:val="24"/>
                <w:lang w:val="hy-AM"/>
              </w:rPr>
              <w:t>։</w:t>
            </w:r>
          </w:p>
          <w:p w14:paraId="3B98A335" w14:textId="5873438F" w:rsidR="00984D91" w:rsidRPr="00660A7C" w:rsidRDefault="00660A7C" w:rsidP="008A0013">
            <w:pPr>
              <w:spacing w:line="360" w:lineRule="auto"/>
              <w:jc w:val="both"/>
              <w:rPr>
                <w:rFonts w:ascii="GHEA Grapalat" w:hAnsi="GHEA Grapalat"/>
                <w:b/>
                <w:sz w:val="24"/>
                <w:szCs w:val="24"/>
                <w:lang w:val="hy-AM"/>
              </w:rPr>
            </w:pPr>
            <w:r w:rsidRPr="00660A7C">
              <w:rPr>
                <w:rFonts w:ascii="GHEA Grapalat" w:hAnsi="GHEA Grapalat"/>
                <w:b/>
                <w:sz w:val="24"/>
                <w:szCs w:val="24"/>
                <w:lang w:val="hy-AM"/>
              </w:rPr>
              <w:t>6․ Ընդունվել է։</w:t>
            </w:r>
          </w:p>
          <w:p w14:paraId="6129F330" w14:textId="56DD5C16" w:rsidR="00660A7C" w:rsidRPr="008A0013" w:rsidRDefault="00660A7C" w:rsidP="008A0013">
            <w:pPr>
              <w:spacing w:line="360" w:lineRule="auto"/>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Նախագիծը խմբագրվել է։</w:t>
            </w:r>
          </w:p>
          <w:p w14:paraId="50F9D3B2" w14:textId="77777777" w:rsidR="001238F8" w:rsidRDefault="001238F8" w:rsidP="008A0013">
            <w:pPr>
              <w:spacing w:line="360" w:lineRule="auto"/>
              <w:jc w:val="both"/>
              <w:rPr>
                <w:rFonts w:ascii="GHEA Grapalat" w:hAnsi="GHEA Grapalat"/>
                <w:sz w:val="24"/>
                <w:szCs w:val="24"/>
                <w:shd w:val="clear" w:color="auto" w:fill="FFFFFF"/>
                <w:lang w:val="hy-AM"/>
              </w:rPr>
            </w:pPr>
          </w:p>
          <w:p w14:paraId="4BF0D5A2" w14:textId="77777777" w:rsidR="00305FDD" w:rsidRDefault="00305FDD" w:rsidP="008A0013">
            <w:pPr>
              <w:spacing w:line="360" w:lineRule="auto"/>
              <w:jc w:val="both"/>
              <w:rPr>
                <w:rFonts w:ascii="GHEA Grapalat" w:hAnsi="GHEA Grapalat"/>
                <w:sz w:val="24"/>
                <w:szCs w:val="24"/>
                <w:shd w:val="clear" w:color="auto" w:fill="FFFFFF"/>
                <w:lang w:val="hy-AM"/>
              </w:rPr>
            </w:pPr>
          </w:p>
          <w:p w14:paraId="53CA68D1" w14:textId="77777777" w:rsidR="00305FDD" w:rsidRDefault="00305FDD" w:rsidP="008A0013">
            <w:pPr>
              <w:spacing w:line="360" w:lineRule="auto"/>
              <w:jc w:val="both"/>
              <w:rPr>
                <w:rFonts w:ascii="GHEA Grapalat" w:hAnsi="GHEA Grapalat"/>
                <w:sz w:val="24"/>
                <w:szCs w:val="24"/>
                <w:shd w:val="clear" w:color="auto" w:fill="FFFFFF"/>
                <w:lang w:val="hy-AM"/>
              </w:rPr>
            </w:pPr>
          </w:p>
          <w:p w14:paraId="58AA7F1E" w14:textId="77777777" w:rsidR="00305FDD" w:rsidRDefault="00305FDD" w:rsidP="008A0013">
            <w:pPr>
              <w:spacing w:line="360" w:lineRule="auto"/>
              <w:jc w:val="both"/>
              <w:rPr>
                <w:rFonts w:ascii="GHEA Grapalat" w:hAnsi="GHEA Grapalat"/>
                <w:sz w:val="24"/>
                <w:szCs w:val="24"/>
                <w:shd w:val="clear" w:color="auto" w:fill="FFFFFF"/>
                <w:lang w:val="hy-AM"/>
              </w:rPr>
            </w:pPr>
          </w:p>
          <w:p w14:paraId="422C9313" w14:textId="77777777" w:rsidR="00305FDD" w:rsidRDefault="00305FDD" w:rsidP="008A0013">
            <w:pPr>
              <w:spacing w:line="360" w:lineRule="auto"/>
              <w:jc w:val="both"/>
              <w:rPr>
                <w:rFonts w:ascii="GHEA Grapalat" w:hAnsi="GHEA Grapalat"/>
                <w:sz w:val="24"/>
                <w:szCs w:val="24"/>
                <w:shd w:val="clear" w:color="auto" w:fill="FFFFFF"/>
                <w:lang w:val="hy-AM"/>
              </w:rPr>
            </w:pPr>
          </w:p>
          <w:p w14:paraId="4D81EEB2" w14:textId="77777777" w:rsidR="00305FDD" w:rsidRDefault="00305FDD" w:rsidP="008A0013">
            <w:pPr>
              <w:spacing w:line="360" w:lineRule="auto"/>
              <w:jc w:val="both"/>
              <w:rPr>
                <w:rFonts w:ascii="GHEA Grapalat" w:hAnsi="GHEA Grapalat"/>
                <w:sz w:val="24"/>
                <w:szCs w:val="24"/>
                <w:shd w:val="clear" w:color="auto" w:fill="FFFFFF"/>
                <w:lang w:val="hy-AM"/>
              </w:rPr>
            </w:pPr>
          </w:p>
          <w:p w14:paraId="6BC000C1" w14:textId="4E999E76" w:rsidR="00305FDD" w:rsidRDefault="00305FDD" w:rsidP="008A0013">
            <w:pPr>
              <w:spacing w:line="360" w:lineRule="auto"/>
              <w:jc w:val="both"/>
              <w:rPr>
                <w:rFonts w:ascii="GHEA Grapalat" w:hAnsi="GHEA Grapalat"/>
                <w:sz w:val="24"/>
                <w:szCs w:val="24"/>
                <w:shd w:val="clear" w:color="auto" w:fill="FFFFFF"/>
                <w:lang w:val="hy-AM"/>
              </w:rPr>
            </w:pPr>
          </w:p>
          <w:p w14:paraId="48AA8E8E" w14:textId="77777777" w:rsidR="00935A48" w:rsidRDefault="00935A48" w:rsidP="008A0013">
            <w:pPr>
              <w:spacing w:line="360" w:lineRule="auto"/>
              <w:jc w:val="both"/>
              <w:rPr>
                <w:rFonts w:ascii="GHEA Grapalat" w:hAnsi="GHEA Grapalat"/>
                <w:b/>
                <w:sz w:val="24"/>
                <w:szCs w:val="24"/>
                <w:lang w:val="hy-AM"/>
              </w:rPr>
            </w:pPr>
          </w:p>
          <w:p w14:paraId="07AE6132" w14:textId="77F337A4" w:rsidR="00305FDD" w:rsidRPr="00305FDD" w:rsidRDefault="00305FDD" w:rsidP="008A0013">
            <w:pPr>
              <w:spacing w:line="360" w:lineRule="auto"/>
              <w:jc w:val="both"/>
              <w:rPr>
                <w:rFonts w:ascii="GHEA Grapalat" w:hAnsi="GHEA Grapalat"/>
                <w:b/>
                <w:sz w:val="24"/>
                <w:szCs w:val="24"/>
                <w:lang w:val="hy-AM"/>
              </w:rPr>
            </w:pPr>
            <w:r w:rsidRPr="00305FDD">
              <w:rPr>
                <w:rFonts w:ascii="GHEA Grapalat" w:hAnsi="GHEA Grapalat"/>
                <w:b/>
                <w:sz w:val="24"/>
                <w:szCs w:val="24"/>
                <w:lang w:val="hy-AM"/>
              </w:rPr>
              <w:t>7</w:t>
            </w:r>
            <w:r w:rsidRPr="00305FDD">
              <w:rPr>
                <w:rFonts w:ascii="Cambria Math" w:hAnsi="Cambria Math" w:cs="Cambria Math"/>
                <w:b/>
                <w:sz w:val="24"/>
                <w:szCs w:val="24"/>
                <w:lang w:val="hy-AM"/>
              </w:rPr>
              <w:t>․</w:t>
            </w:r>
            <w:r w:rsidRPr="00305FDD">
              <w:rPr>
                <w:rFonts w:ascii="GHEA Grapalat" w:hAnsi="GHEA Grapalat"/>
                <w:b/>
                <w:sz w:val="24"/>
                <w:szCs w:val="24"/>
                <w:lang w:val="hy-AM"/>
              </w:rPr>
              <w:t xml:space="preserve"> Ընդունվել է ի գիտություն։</w:t>
            </w:r>
          </w:p>
          <w:p w14:paraId="123241D4" w14:textId="1688BF01" w:rsidR="00305FDD" w:rsidRPr="00C86E9E" w:rsidRDefault="00305FDD" w:rsidP="00BD610C">
            <w:pPr>
              <w:spacing w:line="360" w:lineRule="auto"/>
              <w:jc w:val="both"/>
              <w:rPr>
                <w:rFonts w:ascii="GHEA Grapalat" w:hAnsi="GHEA Grapalat"/>
                <w:sz w:val="24"/>
                <w:szCs w:val="24"/>
                <w:shd w:val="clear" w:color="auto" w:fill="FFFFFF"/>
                <w:lang w:val="hy-AM"/>
              </w:rPr>
            </w:pPr>
            <w:r>
              <w:rPr>
                <w:rFonts w:ascii="GHEA Grapalat" w:hAnsi="GHEA Grapalat"/>
                <w:sz w:val="24"/>
                <w:szCs w:val="24"/>
                <w:lang w:val="hy-AM"/>
              </w:rPr>
              <w:t xml:space="preserve">Ընտանիքի անապահովության գնահատման ընթացքում պետք է </w:t>
            </w:r>
            <w:r w:rsidR="00BD610C" w:rsidRPr="007F5D06">
              <w:rPr>
                <w:rFonts w:ascii="GHEA Grapalat" w:hAnsi="GHEA Grapalat"/>
                <w:sz w:val="24"/>
                <w:szCs w:val="24"/>
                <w:lang w:val="hy-AM"/>
              </w:rPr>
              <w:t>հաշվի առնվեն</w:t>
            </w:r>
            <w:r>
              <w:rPr>
                <w:rFonts w:ascii="GHEA Grapalat" w:hAnsi="GHEA Grapalat"/>
                <w:sz w:val="24"/>
                <w:szCs w:val="24"/>
                <w:lang w:val="hy-AM"/>
              </w:rPr>
              <w:t xml:space="preserve"> ընտանիքի անդամներին վճարվող բոլոր պարբերական վճարումները, ուստի բացառություն սահմանելը հիմնավորված չէ։</w:t>
            </w:r>
          </w:p>
        </w:tc>
      </w:tr>
      <w:tr w:rsidR="00924993" w:rsidRPr="00F97140" w14:paraId="5E46C6FF" w14:textId="77777777" w:rsidTr="00251C83">
        <w:tc>
          <w:tcPr>
            <w:tcW w:w="8913" w:type="dxa"/>
            <w:gridSpan w:val="2"/>
            <w:vMerge w:val="restart"/>
            <w:shd w:val="clear" w:color="auto" w:fill="D9D9D9" w:themeFill="background1" w:themeFillShade="D9"/>
          </w:tcPr>
          <w:p w14:paraId="76051A64" w14:textId="77777777" w:rsidR="00924993" w:rsidRPr="00F97140" w:rsidRDefault="00924993" w:rsidP="00F97140">
            <w:pPr>
              <w:spacing w:line="360" w:lineRule="auto"/>
              <w:jc w:val="center"/>
              <w:rPr>
                <w:rFonts w:ascii="GHEA Grapalat" w:hAnsi="GHEA Grapalat"/>
                <w:sz w:val="24"/>
                <w:szCs w:val="24"/>
                <w:highlight w:val="lightGray"/>
                <w:shd w:val="clear" w:color="auto" w:fill="FFFFFF"/>
                <w:lang w:val="hy-AM"/>
              </w:rPr>
            </w:pPr>
          </w:p>
          <w:p w14:paraId="002AE5DF" w14:textId="2041D663" w:rsidR="00330970" w:rsidRPr="00F97140" w:rsidRDefault="00924993" w:rsidP="00330970">
            <w:pPr>
              <w:spacing w:line="360" w:lineRule="auto"/>
              <w:jc w:val="center"/>
              <w:rPr>
                <w:rFonts w:ascii="GHEA Grapalat" w:hAnsi="GHEA Grapalat"/>
                <w:b/>
                <w:sz w:val="24"/>
                <w:szCs w:val="24"/>
                <w:highlight w:val="lightGray"/>
                <w:shd w:val="clear" w:color="auto" w:fill="FFFFFF"/>
              </w:rPr>
            </w:pPr>
            <w:r w:rsidRPr="00F97140">
              <w:rPr>
                <w:rFonts w:ascii="GHEA Grapalat" w:hAnsi="GHEA Grapalat"/>
                <w:b/>
                <w:sz w:val="24"/>
                <w:szCs w:val="24"/>
                <w:highlight w:val="lightGray"/>
                <w:shd w:val="clear" w:color="auto" w:fill="FFFFFF"/>
              </w:rPr>
              <w:t>2</w:t>
            </w:r>
            <w:r w:rsidR="004514E0">
              <w:rPr>
                <w:rFonts w:ascii="GHEA Grapalat" w:hAnsi="GHEA Grapalat"/>
                <w:b/>
                <w:sz w:val="24"/>
                <w:szCs w:val="24"/>
                <w:highlight w:val="lightGray"/>
                <w:shd w:val="clear" w:color="auto" w:fill="FFFFFF"/>
              </w:rPr>
              <w:t>4</w:t>
            </w:r>
            <w:r w:rsidRPr="00F97140">
              <w:rPr>
                <w:rFonts w:ascii="GHEA Grapalat" w:hAnsi="GHEA Grapalat"/>
                <w:b/>
                <w:sz w:val="24"/>
                <w:szCs w:val="24"/>
                <w:highlight w:val="lightGray"/>
                <w:shd w:val="clear" w:color="auto" w:fill="FFFFFF"/>
                <w:lang w:val="hy-AM"/>
              </w:rPr>
              <w:t xml:space="preserve">. </w:t>
            </w:r>
            <w:r w:rsidR="006F6508">
              <w:rPr>
                <w:rFonts w:ascii="GHEA Grapalat" w:hAnsi="GHEA Grapalat"/>
                <w:b/>
                <w:sz w:val="24"/>
                <w:szCs w:val="24"/>
                <w:highlight w:val="lightGray"/>
                <w:shd w:val="clear" w:color="auto" w:fill="FFFFFF"/>
              </w:rPr>
              <w:t>Հայաստանի տեղեկատվական համակարգերի գործակալություն հիմնադրամ</w:t>
            </w:r>
          </w:p>
          <w:p w14:paraId="6F7FADCE" w14:textId="272833EB" w:rsidR="00924993" w:rsidRPr="00F97140" w:rsidRDefault="00924993" w:rsidP="00831E97">
            <w:pPr>
              <w:spacing w:line="360" w:lineRule="auto"/>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103BB977" w14:textId="47FBE119" w:rsidR="00924993" w:rsidRPr="00F97140" w:rsidRDefault="0083425F" w:rsidP="00F9714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17</w:t>
            </w:r>
            <w:r w:rsidR="00924993" w:rsidRPr="00F97140">
              <w:rPr>
                <w:rFonts w:ascii="GHEA Grapalat" w:hAnsi="GHEA Grapalat"/>
                <w:sz w:val="24"/>
                <w:szCs w:val="24"/>
                <w:highlight w:val="lightGray"/>
                <w:shd w:val="clear" w:color="auto" w:fill="FFFFFF"/>
                <w:lang w:val="hy-AM"/>
              </w:rPr>
              <w:t>.</w:t>
            </w:r>
            <w:r w:rsidR="0081738D">
              <w:rPr>
                <w:rFonts w:ascii="GHEA Grapalat" w:hAnsi="GHEA Grapalat"/>
                <w:sz w:val="24"/>
                <w:szCs w:val="24"/>
                <w:highlight w:val="lightGray"/>
                <w:shd w:val="clear" w:color="auto" w:fill="FFFFFF"/>
              </w:rPr>
              <w:t>12</w:t>
            </w:r>
            <w:r w:rsidR="00924993" w:rsidRPr="00F97140">
              <w:rPr>
                <w:rFonts w:ascii="GHEA Grapalat" w:hAnsi="GHEA Grapalat"/>
                <w:sz w:val="24"/>
                <w:szCs w:val="24"/>
                <w:highlight w:val="lightGray"/>
                <w:shd w:val="clear" w:color="auto" w:fill="FFFFFF"/>
                <w:lang w:val="hy-AM"/>
              </w:rPr>
              <w:t>.2024թ.</w:t>
            </w:r>
          </w:p>
        </w:tc>
      </w:tr>
      <w:tr w:rsidR="00924993" w:rsidRPr="007106EF" w14:paraId="62EA3147" w14:textId="77777777" w:rsidTr="00251C83">
        <w:tc>
          <w:tcPr>
            <w:tcW w:w="8913" w:type="dxa"/>
            <w:gridSpan w:val="2"/>
            <w:vMerge/>
            <w:shd w:val="clear" w:color="auto" w:fill="D9D9D9" w:themeFill="background1" w:themeFillShade="D9"/>
          </w:tcPr>
          <w:p w14:paraId="5C4D0A63" w14:textId="77777777" w:rsidR="00924993" w:rsidRPr="00F97140" w:rsidRDefault="00924993" w:rsidP="00F97140">
            <w:pPr>
              <w:spacing w:line="360" w:lineRule="auto"/>
              <w:jc w:val="both"/>
              <w:rPr>
                <w:rFonts w:ascii="GHEA Grapalat" w:hAnsi="GHEA Grapalat"/>
                <w:sz w:val="24"/>
                <w:szCs w:val="24"/>
                <w:highlight w:val="lightGray"/>
                <w:shd w:val="clear" w:color="auto" w:fill="FFFFFF"/>
                <w:lang w:val="hy-AM"/>
              </w:rPr>
            </w:pPr>
          </w:p>
        </w:tc>
        <w:tc>
          <w:tcPr>
            <w:tcW w:w="5338" w:type="dxa"/>
            <w:shd w:val="clear" w:color="auto" w:fill="D9D9D9" w:themeFill="background1" w:themeFillShade="D9"/>
          </w:tcPr>
          <w:p w14:paraId="12946B6F" w14:textId="5081E00F" w:rsidR="00924993" w:rsidRPr="00F97140" w:rsidRDefault="00924993" w:rsidP="00F97140">
            <w:pPr>
              <w:spacing w:line="360" w:lineRule="auto"/>
              <w:jc w:val="center"/>
              <w:rPr>
                <w:rFonts w:ascii="GHEA Grapalat" w:hAnsi="GHEA Grapalat"/>
                <w:sz w:val="24"/>
                <w:szCs w:val="24"/>
                <w:shd w:val="clear" w:color="auto" w:fill="FFFFFF"/>
                <w:lang w:val="hy-AM"/>
              </w:rPr>
            </w:pPr>
            <w:r w:rsidRPr="00F97140">
              <w:rPr>
                <w:rFonts w:ascii="GHEA Grapalat" w:hAnsi="GHEA Grapalat"/>
                <w:sz w:val="24"/>
                <w:szCs w:val="24"/>
                <w:highlight w:val="lightGray"/>
                <w:shd w:val="clear" w:color="auto" w:fill="FFFFFF"/>
                <w:lang w:val="hy-AM"/>
              </w:rPr>
              <w:t xml:space="preserve">N </w:t>
            </w:r>
            <w:r w:rsidR="00BC0FD0" w:rsidRPr="006C66A8">
              <w:rPr>
                <w:rFonts w:ascii="GHEA Grapalat" w:hAnsi="GHEA Grapalat"/>
                <w:sz w:val="24"/>
                <w:szCs w:val="24"/>
                <w:highlight w:val="lightGray"/>
                <w:shd w:val="clear" w:color="auto" w:fill="FFFFFF"/>
              </w:rPr>
              <w:t>ՀՏՀԳ/1.202/12-2024</w:t>
            </w:r>
          </w:p>
        </w:tc>
      </w:tr>
      <w:tr w:rsidR="00924993" w:rsidRPr="00E06A15" w14:paraId="1D605AB9" w14:textId="77777777" w:rsidTr="00251C83">
        <w:tc>
          <w:tcPr>
            <w:tcW w:w="8886" w:type="dxa"/>
          </w:tcPr>
          <w:p w14:paraId="43A0BF9F"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 xml:space="preserve">Ի պատասխան Ձեր 02.1/61.1/41583-2024 գրության հայտնում ենք, որ այս հարցի շուրջ Հայաստանի տեղեկատվական համակարգերի գործակալությունը (Գործակալություն) բոլոր փուլերում համագործակցել է Աշխատանքի և սոցիալական հարցերի նախարարության (ԱՍՀՆ) հետ և ողջունում է ներկայացված ենթաօրենսդրական նախաձեռնությունը, որը նաև հստակություն է մտցնում թվային ճարտարապետության առումով։ </w:t>
            </w:r>
            <w:r w:rsidRPr="002E2FD9">
              <w:rPr>
                <w:rFonts w:ascii="GHEA Grapalat" w:hAnsi="GHEA Grapalat"/>
                <w:sz w:val="24"/>
                <w:szCs w:val="24"/>
                <w:lang w:val="hy-AM"/>
              </w:rPr>
              <w:lastRenderedPageBreak/>
              <w:t>Այդուհանդերձ, դեռ առկա են մի քանի հարցեր, որոնց լուծումը պետք է տրվի սույն կանոնակարգում։ Դրանք են՝</w:t>
            </w:r>
          </w:p>
          <w:p w14:paraId="08E405AA"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Համակարգի կողմից մշակվող տվյալների մեջ ներառված են տվյալներ, որոնք ստացվում են փաստաթղթերի սքանավորման տեսքով։ Ընդունելով, որ դրանք հասանելի չեն պետական որևէ շտեմարանում, մինչև փոխգործելիության միջոցով տվյալների հասանելիությունը պետական շտեմարաններում առաջարկում ենք՝</w:t>
            </w:r>
          </w:p>
          <w:p w14:paraId="2EBA0880"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1.</w:t>
            </w:r>
            <w:r w:rsidRPr="002E2FD9">
              <w:rPr>
                <w:rFonts w:ascii="GHEA Grapalat" w:hAnsi="GHEA Grapalat"/>
                <w:sz w:val="24"/>
                <w:szCs w:val="24"/>
                <w:lang w:val="hy-AM"/>
              </w:rPr>
              <w:tab/>
              <w:t>Քաղաքացիները սքանավորման միջոցով մուտքագրեն իրենց ձեռքի տակ եղած փաստաթղթերն ու տեղեկանքները, որի ստուգումն այլ պետական մարմնի հետ կկատարվի համակարգի միջոցով՝ վեբ միջերեսի միջոցով հաստատելով տվյալները,</w:t>
            </w:r>
          </w:p>
          <w:p w14:paraId="31E4E3C1"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2.</w:t>
            </w:r>
            <w:r w:rsidRPr="002E2FD9">
              <w:rPr>
                <w:rFonts w:ascii="GHEA Grapalat" w:hAnsi="GHEA Grapalat"/>
                <w:sz w:val="24"/>
                <w:szCs w:val="24"/>
                <w:lang w:val="hy-AM"/>
              </w:rPr>
              <w:tab/>
              <w:t>կամ քաղաքացիների մոտ այդ փաստաթղթերը առկա չլինելու դեպքում համակարգով դիմել պատկան մարմիններին, որոնք վերը նշված նույն վեբ միջերեսի միջոցով հաստատեն կամ ներբեռնեն տվյալները։</w:t>
            </w:r>
          </w:p>
          <w:p w14:paraId="35022101"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 xml:space="preserve">Կարելի է թողնել միայն երկրորդ տարբերակը, որը քաղաքացու փորձառության տեսակետից լավագույն տարբերակն է։ </w:t>
            </w:r>
          </w:p>
          <w:p w14:paraId="2DB8FE8D"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 xml:space="preserve">Նկատի ունենալով, որ իրականացվում են համակարգային փոփոխություններ, առաջարկում ենք որոշման նախագծում նախատեսել նաև անցումային դրույթներ կամ ժամկետային կարգավորումներ, որոնք հնարավորություն կտան ժամանակի ընթացքում կուծել թվարկված խնդիրները: Պատրաստ ենք աջակցել համապատասխան ծրագրային միջերեսներ </w:t>
            </w:r>
            <w:r w:rsidRPr="002E2FD9">
              <w:rPr>
                <w:rFonts w:ascii="GHEA Grapalat" w:hAnsi="GHEA Grapalat"/>
                <w:sz w:val="24"/>
                <w:szCs w:val="24"/>
                <w:lang w:val="hy-AM"/>
              </w:rPr>
              <w:lastRenderedPageBreak/>
              <w:t>ստեղծելու հարցում։ Իսկ տվյալները պետական շտեմարաններում թվային տեսքով հասանելի դարձնելու նպատակով կից ուղարկում ենք Ձեր և այլ պետական մարմինների հետ քննարկումների արդյունքում կազմված տեղեկանքը, որը նախատեսված էր ՀՏՀԿԽ-ում քննարկելու համար։ Առաջարկում ենք, դրա վերաբերյալ որոշման նախագծում լրացում կատարել, որպեսզի թվայնացման գործընթացը ավարտին հասցվի։</w:t>
            </w:r>
          </w:p>
          <w:p w14:paraId="2D0A433C" w14:textId="7C92A819" w:rsidR="0083425F" w:rsidRPr="002E2FD9" w:rsidRDefault="0083425F" w:rsidP="00DA141F">
            <w:pPr>
              <w:spacing w:line="360" w:lineRule="auto"/>
              <w:jc w:val="both"/>
              <w:rPr>
                <w:rFonts w:ascii="GHEA Grapalat" w:hAnsi="GHEA Grapalat"/>
                <w:sz w:val="24"/>
                <w:szCs w:val="24"/>
                <w:lang w:val="hy-AM"/>
              </w:rPr>
            </w:pPr>
            <w:r w:rsidRPr="002E2FD9">
              <w:rPr>
                <w:rFonts w:ascii="GHEA Grapalat" w:hAnsi="GHEA Grapalat"/>
                <w:sz w:val="24"/>
                <w:szCs w:val="24"/>
                <w:lang w:val="hy-AM"/>
              </w:rPr>
              <w:t xml:space="preserve">Առկա են նաև իրավական առումով քննարկման ենթակա մի քանի հարցեր։ </w:t>
            </w:r>
          </w:p>
          <w:p w14:paraId="7DC230BB"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 xml:space="preserve">Դրանք են՝ </w:t>
            </w:r>
          </w:p>
          <w:p w14:paraId="1DD47145" w14:textId="77777777"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1.</w:t>
            </w:r>
            <w:r w:rsidRPr="002E2FD9">
              <w:rPr>
                <w:rFonts w:ascii="GHEA Grapalat" w:hAnsi="GHEA Grapalat"/>
                <w:sz w:val="24"/>
                <w:szCs w:val="24"/>
                <w:lang w:val="hy-AM"/>
              </w:rPr>
              <w:tab/>
              <w:t>Հավելված 2-ով սահմանված Կարգի 5-րդ կետում «փոխգործելիության հարթակի և սույն որոշմամբ սահմանված եղանակներով» բառերը փոխարինել կառավարության փոխգործելիության հարթակի միջոցով կամ սույն որոշմամբ սահմանված այլ եղանակներով բառերով: (առաջարկի նպատակն է՝ հարթակի անվանման համապատասխանեցում գործող կարգին, կառավարության փոխգործելիության հարթակի առաջնայնության նախատեսում՝ միաժամանակ թողնելով որոշմամբ սահմանված այլ եղանակների կիրառման հնարավորությունը):</w:t>
            </w:r>
          </w:p>
          <w:p w14:paraId="7A0A16F1" w14:textId="4371DB60"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t>2.</w:t>
            </w:r>
            <w:r w:rsidRPr="002E2FD9">
              <w:rPr>
                <w:rFonts w:ascii="GHEA Grapalat" w:hAnsi="GHEA Grapalat"/>
                <w:sz w:val="24"/>
                <w:szCs w:val="24"/>
                <w:lang w:val="hy-AM"/>
              </w:rPr>
              <w:tab/>
              <w:t>Հավելված 2-ի 5-րդ կետի երկրորդ նախադասությունն, այն է</w:t>
            </w:r>
            <w:r w:rsidRPr="002E2FD9">
              <w:rPr>
                <w:rFonts w:ascii="Cambria Math" w:hAnsi="Cambria Math" w:cs="Cambria Math"/>
                <w:sz w:val="24"/>
                <w:szCs w:val="24"/>
                <w:lang w:val="hy-AM"/>
              </w:rPr>
              <w:t>․</w:t>
            </w:r>
            <w:r w:rsidRPr="002E2FD9">
              <w:rPr>
                <w:rFonts w:ascii="GHEA Grapalat" w:hAnsi="GHEA Grapalat"/>
                <w:sz w:val="24"/>
                <w:szCs w:val="24"/>
                <w:lang w:val="hy-AM"/>
              </w:rPr>
              <w:t xml:space="preserve"> «Գնահատման համակարգի սպասարկման և վարման լիազոր կազմակերպությունն իրավասու է ստանալ սույն որոշմամբ սահմանված տվյալներն անմիջականորեն պետական մարմիններից և կազմակերպություններից», անհրաժեշտ է հանել, քանի որ սույն նախագծով </w:t>
            </w:r>
            <w:r w:rsidRPr="002E2FD9">
              <w:rPr>
                <w:rFonts w:ascii="GHEA Grapalat" w:hAnsi="GHEA Grapalat"/>
                <w:sz w:val="24"/>
                <w:szCs w:val="24"/>
                <w:lang w:val="hy-AM"/>
              </w:rPr>
              <w:lastRenderedPageBreak/>
              <w:t xml:space="preserve">տվյալներ ստանալու և մշակելու իրավունք վերապահվում է, ոչ թե կազմակերպությանն, այլ նախարարությանը։ Դիմումի ձևերից ևս ակնհայտ է, որ դիմումատուներն անձնական տվյալներ մշակելու Օրենքով նախատեսված համաձայնություն տալիս են նախարարությանը։ </w:t>
            </w:r>
          </w:p>
          <w:p w14:paraId="01F9C127" w14:textId="6573AF63" w:rsidR="00FE3A28" w:rsidRPr="002E2FD9" w:rsidRDefault="00FE3A28" w:rsidP="002E2FD9">
            <w:pPr>
              <w:spacing w:line="360" w:lineRule="auto"/>
              <w:ind w:firstLine="567"/>
              <w:jc w:val="both"/>
              <w:rPr>
                <w:rFonts w:ascii="GHEA Grapalat" w:hAnsi="GHEA Grapalat"/>
                <w:sz w:val="24"/>
                <w:szCs w:val="24"/>
                <w:lang w:val="hy-AM"/>
              </w:rPr>
            </w:pPr>
          </w:p>
          <w:p w14:paraId="221C47FA" w14:textId="32021897" w:rsidR="00FE3A28" w:rsidRPr="002E2FD9" w:rsidRDefault="00FE3A28" w:rsidP="002E2FD9">
            <w:pPr>
              <w:spacing w:line="360" w:lineRule="auto"/>
              <w:ind w:firstLine="567"/>
              <w:jc w:val="both"/>
              <w:rPr>
                <w:rFonts w:ascii="GHEA Grapalat" w:hAnsi="GHEA Grapalat"/>
                <w:sz w:val="24"/>
                <w:szCs w:val="24"/>
                <w:lang w:val="hy-AM"/>
              </w:rPr>
            </w:pPr>
          </w:p>
          <w:p w14:paraId="1576195F" w14:textId="6EB8140C" w:rsidR="00FE3A28" w:rsidRPr="002E2FD9" w:rsidRDefault="00FE3A28" w:rsidP="002E2FD9">
            <w:pPr>
              <w:spacing w:line="360" w:lineRule="auto"/>
              <w:ind w:firstLine="567"/>
              <w:jc w:val="both"/>
              <w:rPr>
                <w:rFonts w:ascii="GHEA Grapalat" w:hAnsi="GHEA Grapalat"/>
                <w:sz w:val="24"/>
                <w:szCs w:val="24"/>
                <w:lang w:val="hy-AM"/>
              </w:rPr>
            </w:pPr>
          </w:p>
          <w:p w14:paraId="26E5F597" w14:textId="5F0B649D" w:rsidR="00FE3A28" w:rsidRPr="002E2FD9" w:rsidRDefault="00FE3A28" w:rsidP="002E2FD9">
            <w:pPr>
              <w:spacing w:line="360" w:lineRule="auto"/>
              <w:ind w:firstLine="567"/>
              <w:jc w:val="both"/>
              <w:rPr>
                <w:rFonts w:ascii="GHEA Grapalat" w:hAnsi="GHEA Grapalat"/>
                <w:sz w:val="24"/>
                <w:szCs w:val="24"/>
                <w:lang w:val="hy-AM"/>
              </w:rPr>
            </w:pPr>
          </w:p>
          <w:p w14:paraId="531FD52B" w14:textId="0741AF50" w:rsidR="00FE3A28" w:rsidRPr="002E2FD9" w:rsidRDefault="00FE3A28" w:rsidP="002E2FD9">
            <w:pPr>
              <w:spacing w:line="360" w:lineRule="auto"/>
              <w:ind w:firstLine="567"/>
              <w:jc w:val="both"/>
              <w:rPr>
                <w:rFonts w:ascii="GHEA Grapalat" w:hAnsi="GHEA Grapalat"/>
                <w:sz w:val="24"/>
                <w:szCs w:val="24"/>
                <w:lang w:val="hy-AM"/>
              </w:rPr>
            </w:pPr>
          </w:p>
          <w:p w14:paraId="7DEF379F" w14:textId="5D35CB5E" w:rsidR="00FE3A28" w:rsidRPr="002E2FD9" w:rsidRDefault="00FE3A28" w:rsidP="002E2FD9">
            <w:pPr>
              <w:spacing w:line="360" w:lineRule="auto"/>
              <w:ind w:firstLine="567"/>
              <w:jc w:val="both"/>
              <w:rPr>
                <w:rFonts w:ascii="GHEA Grapalat" w:hAnsi="GHEA Grapalat"/>
                <w:sz w:val="24"/>
                <w:szCs w:val="24"/>
                <w:lang w:val="hy-AM"/>
              </w:rPr>
            </w:pPr>
          </w:p>
          <w:p w14:paraId="73C7B1AF" w14:textId="4EF86CED" w:rsidR="00FE3A28" w:rsidRPr="002E2FD9" w:rsidRDefault="00FE3A28" w:rsidP="002E2FD9">
            <w:pPr>
              <w:spacing w:line="360" w:lineRule="auto"/>
              <w:ind w:firstLine="567"/>
              <w:jc w:val="both"/>
              <w:rPr>
                <w:rFonts w:ascii="GHEA Grapalat" w:hAnsi="GHEA Grapalat"/>
                <w:sz w:val="24"/>
                <w:szCs w:val="24"/>
                <w:lang w:val="hy-AM"/>
              </w:rPr>
            </w:pPr>
          </w:p>
          <w:p w14:paraId="2B779EBC" w14:textId="27115596" w:rsidR="00FE3A28" w:rsidRPr="002E2FD9" w:rsidRDefault="00FE3A28" w:rsidP="002E2FD9">
            <w:pPr>
              <w:spacing w:line="360" w:lineRule="auto"/>
              <w:ind w:firstLine="567"/>
              <w:jc w:val="both"/>
              <w:rPr>
                <w:rFonts w:ascii="GHEA Grapalat" w:hAnsi="GHEA Grapalat"/>
                <w:sz w:val="24"/>
                <w:szCs w:val="24"/>
                <w:lang w:val="hy-AM"/>
              </w:rPr>
            </w:pPr>
          </w:p>
          <w:p w14:paraId="5F0D1350" w14:textId="13AACA45" w:rsidR="00FE3A28" w:rsidRPr="002E2FD9" w:rsidRDefault="00FE3A28" w:rsidP="002E2FD9">
            <w:pPr>
              <w:spacing w:line="360" w:lineRule="auto"/>
              <w:ind w:firstLine="567"/>
              <w:jc w:val="both"/>
              <w:rPr>
                <w:rFonts w:ascii="GHEA Grapalat" w:hAnsi="GHEA Grapalat"/>
                <w:sz w:val="24"/>
                <w:szCs w:val="24"/>
                <w:lang w:val="hy-AM"/>
              </w:rPr>
            </w:pPr>
          </w:p>
          <w:p w14:paraId="701F0233" w14:textId="71DBEC57" w:rsidR="0083425F" w:rsidRPr="002E2FD9" w:rsidRDefault="0083425F" w:rsidP="009E68FA">
            <w:pPr>
              <w:spacing w:line="360" w:lineRule="auto"/>
              <w:jc w:val="both"/>
              <w:rPr>
                <w:rFonts w:ascii="GHEA Grapalat" w:hAnsi="GHEA Grapalat"/>
                <w:sz w:val="24"/>
                <w:szCs w:val="24"/>
                <w:lang w:val="hy-AM"/>
              </w:rPr>
            </w:pPr>
            <w:r w:rsidRPr="002E2FD9">
              <w:rPr>
                <w:rFonts w:ascii="GHEA Grapalat" w:hAnsi="GHEA Grapalat"/>
                <w:sz w:val="24"/>
                <w:szCs w:val="24"/>
                <w:lang w:val="hy-AM"/>
              </w:rPr>
              <w:t>3.</w:t>
            </w:r>
            <w:r w:rsidRPr="002E2FD9">
              <w:rPr>
                <w:rFonts w:ascii="GHEA Grapalat" w:hAnsi="GHEA Grapalat"/>
                <w:sz w:val="24"/>
                <w:szCs w:val="24"/>
                <w:lang w:val="hy-AM"/>
              </w:rPr>
              <w:tab/>
              <w:t xml:space="preserve">Հավելված 2-ի 8-րդ կետն անհրաժեշտ է հանել, քանի որ բացի սույն որոշմամբ սահմանված ձևաչափերից, այլ ձևաչափով անձնական տվյալներ չեն կարող փոխանակվել։ </w:t>
            </w:r>
          </w:p>
          <w:p w14:paraId="72581B13" w14:textId="3913A5B5" w:rsidR="00995DB4" w:rsidRPr="002E2FD9" w:rsidRDefault="00995DB4" w:rsidP="002E2FD9">
            <w:pPr>
              <w:spacing w:line="360" w:lineRule="auto"/>
              <w:ind w:firstLine="567"/>
              <w:jc w:val="both"/>
              <w:rPr>
                <w:rFonts w:ascii="GHEA Grapalat" w:hAnsi="GHEA Grapalat"/>
                <w:sz w:val="24"/>
                <w:szCs w:val="24"/>
                <w:lang w:val="hy-AM"/>
              </w:rPr>
            </w:pPr>
          </w:p>
          <w:p w14:paraId="41C8E9B2" w14:textId="6250AA86" w:rsidR="00995DB4" w:rsidRPr="002E2FD9" w:rsidRDefault="00995DB4" w:rsidP="002E2FD9">
            <w:pPr>
              <w:spacing w:line="360" w:lineRule="auto"/>
              <w:ind w:firstLine="567"/>
              <w:jc w:val="both"/>
              <w:rPr>
                <w:rFonts w:ascii="GHEA Grapalat" w:hAnsi="GHEA Grapalat"/>
                <w:sz w:val="24"/>
                <w:szCs w:val="24"/>
                <w:lang w:val="hy-AM"/>
              </w:rPr>
            </w:pPr>
          </w:p>
          <w:p w14:paraId="4BAAB098" w14:textId="55B6952D" w:rsidR="00995DB4" w:rsidRPr="002E2FD9" w:rsidRDefault="00995DB4" w:rsidP="002E2FD9">
            <w:pPr>
              <w:spacing w:line="360" w:lineRule="auto"/>
              <w:ind w:firstLine="567"/>
              <w:jc w:val="both"/>
              <w:rPr>
                <w:rFonts w:ascii="GHEA Grapalat" w:hAnsi="GHEA Grapalat"/>
                <w:sz w:val="24"/>
                <w:szCs w:val="24"/>
                <w:lang w:val="hy-AM"/>
              </w:rPr>
            </w:pPr>
          </w:p>
          <w:p w14:paraId="5885D43C" w14:textId="212BE96D" w:rsidR="00995DB4" w:rsidRPr="002E2FD9" w:rsidRDefault="00995DB4" w:rsidP="002E2FD9">
            <w:pPr>
              <w:spacing w:line="360" w:lineRule="auto"/>
              <w:ind w:firstLine="567"/>
              <w:jc w:val="both"/>
              <w:rPr>
                <w:rFonts w:ascii="GHEA Grapalat" w:hAnsi="GHEA Grapalat"/>
                <w:sz w:val="24"/>
                <w:szCs w:val="24"/>
                <w:lang w:val="hy-AM"/>
              </w:rPr>
            </w:pPr>
          </w:p>
          <w:p w14:paraId="2CA6B618" w14:textId="12A472BD" w:rsidR="00995DB4" w:rsidRPr="002E2FD9" w:rsidRDefault="00995DB4" w:rsidP="002E2FD9">
            <w:pPr>
              <w:spacing w:line="360" w:lineRule="auto"/>
              <w:ind w:firstLine="567"/>
              <w:jc w:val="both"/>
              <w:rPr>
                <w:rFonts w:ascii="GHEA Grapalat" w:hAnsi="GHEA Grapalat"/>
                <w:sz w:val="24"/>
                <w:szCs w:val="24"/>
                <w:lang w:val="hy-AM"/>
              </w:rPr>
            </w:pPr>
          </w:p>
          <w:p w14:paraId="7BE73136" w14:textId="4B40E96C" w:rsidR="0023706B" w:rsidRPr="002E2FD9" w:rsidRDefault="0083425F" w:rsidP="00DA141F">
            <w:pPr>
              <w:spacing w:line="360" w:lineRule="auto"/>
              <w:jc w:val="both"/>
              <w:rPr>
                <w:rFonts w:ascii="GHEA Grapalat" w:hAnsi="GHEA Grapalat"/>
                <w:sz w:val="24"/>
                <w:szCs w:val="24"/>
                <w:lang w:val="hy-AM"/>
              </w:rPr>
            </w:pPr>
            <w:r w:rsidRPr="002E2FD9">
              <w:rPr>
                <w:rFonts w:ascii="GHEA Grapalat" w:hAnsi="GHEA Grapalat"/>
                <w:sz w:val="24"/>
                <w:szCs w:val="24"/>
                <w:lang w:val="hy-AM"/>
              </w:rPr>
              <w:lastRenderedPageBreak/>
              <w:t>4.</w:t>
            </w:r>
            <w:r w:rsidRPr="002E2FD9">
              <w:rPr>
                <w:rFonts w:ascii="GHEA Grapalat" w:hAnsi="GHEA Grapalat"/>
                <w:sz w:val="24"/>
                <w:szCs w:val="24"/>
                <w:lang w:val="hy-AM"/>
              </w:rPr>
              <w:tab/>
              <w:t>Հավելված 2-ի 9-րդ կետի «կամ օրենսդրությամբ սահմանված այլ նպատակներով» բառերն անհրաժեշտ է հանել, քանի որ այդ ձևակերպումը հակասում է Օրենքի 4-րդ հոդվածի 2-րդ մասին և 10-րդ հոդածի 2-րդ մասի 2-րդ կետին, այն է</w:t>
            </w:r>
            <w:r w:rsidRPr="002E2FD9">
              <w:rPr>
                <w:rFonts w:ascii="Cambria Math" w:hAnsi="Cambria Math" w:cs="Cambria Math"/>
                <w:sz w:val="24"/>
                <w:szCs w:val="24"/>
                <w:lang w:val="hy-AM"/>
              </w:rPr>
              <w:t>․</w:t>
            </w:r>
            <w:r w:rsidRPr="002E2FD9">
              <w:rPr>
                <w:rFonts w:ascii="GHEA Grapalat" w:hAnsi="GHEA Grapalat"/>
                <w:sz w:val="24"/>
                <w:szCs w:val="24"/>
                <w:lang w:val="hy-AM"/>
              </w:rPr>
              <w:t xml:space="preserve"> «Անձնական տվյալները մշակվում են օրինական և որոշակի նպատակներով և առանց տվյալների սուբյեկտի համաձայնության չեն կարող օգտագործվել այլ նպատակներով:»։</w:t>
            </w:r>
          </w:p>
          <w:p w14:paraId="1665C6E8" w14:textId="77777777" w:rsidR="0023706B" w:rsidRPr="002E2FD9" w:rsidRDefault="0023706B" w:rsidP="002E2FD9">
            <w:pPr>
              <w:spacing w:line="360" w:lineRule="auto"/>
              <w:ind w:firstLine="567"/>
              <w:jc w:val="both"/>
              <w:rPr>
                <w:rFonts w:ascii="GHEA Grapalat" w:hAnsi="GHEA Grapalat"/>
                <w:sz w:val="24"/>
                <w:szCs w:val="24"/>
                <w:lang w:val="hy-AM"/>
              </w:rPr>
            </w:pPr>
          </w:p>
          <w:p w14:paraId="7AD50D63" w14:textId="4FDE210D" w:rsidR="0023706B" w:rsidRPr="002E2FD9" w:rsidRDefault="0023706B" w:rsidP="002E2FD9">
            <w:pPr>
              <w:spacing w:line="360" w:lineRule="auto"/>
              <w:ind w:firstLine="567"/>
              <w:jc w:val="both"/>
              <w:rPr>
                <w:rFonts w:ascii="GHEA Grapalat" w:hAnsi="GHEA Grapalat"/>
                <w:sz w:val="24"/>
                <w:szCs w:val="24"/>
                <w:lang w:val="hy-AM"/>
              </w:rPr>
            </w:pPr>
          </w:p>
          <w:p w14:paraId="17A6BE1A" w14:textId="72D79EC5" w:rsidR="0023706B" w:rsidRPr="002E2FD9" w:rsidRDefault="0023706B" w:rsidP="002E2FD9">
            <w:pPr>
              <w:spacing w:line="360" w:lineRule="auto"/>
              <w:ind w:firstLine="567"/>
              <w:jc w:val="both"/>
              <w:rPr>
                <w:rFonts w:ascii="GHEA Grapalat" w:hAnsi="GHEA Grapalat"/>
                <w:sz w:val="24"/>
                <w:szCs w:val="24"/>
                <w:lang w:val="hy-AM"/>
              </w:rPr>
            </w:pPr>
          </w:p>
          <w:p w14:paraId="54F2D5AA" w14:textId="02FBBC65" w:rsidR="0023706B" w:rsidRPr="002E2FD9" w:rsidRDefault="0023706B" w:rsidP="002E2FD9">
            <w:pPr>
              <w:spacing w:line="360" w:lineRule="auto"/>
              <w:ind w:firstLine="567"/>
              <w:jc w:val="both"/>
              <w:rPr>
                <w:rFonts w:ascii="GHEA Grapalat" w:hAnsi="GHEA Grapalat"/>
                <w:sz w:val="24"/>
                <w:szCs w:val="24"/>
                <w:lang w:val="hy-AM"/>
              </w:rPr>
            </w:pPr>
          </w:p>
          <w:p w14:paraId="0E7715CF" w14:textId="098C52A3" w:rsidR="0023706B" w:rsidRPr="002E2FD9" w:rsidRDefault="0023706B" w:rsidP="002E2FD9">
            <w:pPr>
              <w:spacing w:line="360" w:lineRule="auto"/>
              <w:ind w:firstLine="567"/>
              <w:jc w:val="both"/>
              <w:rPr>
                <w:rFonts w:ascii="GHEA Grapalat" w:hAnsi="GHEA Grapalat"/>
                <w:sz w:val="24"/>
                <w:szCs w:val="24"/>
                <w:lang w:val="hy-AM"/>
              </w:rPr>
            </w:pPr>
          </w:p>
          <w:p w14:paraId="674AF6AD" w14:textId="41E64548" w:rsidR="0023706B" w:rsidRPr="002E2FD9" w:rsidRDefault="0023706B" w:rsidP="002E2FD9">
            <w:pPr>
              <w:spacing w:line="360" w:lineRule="auto"/>
              <w:ind w:firstLine="567"/>
              <w:jc w:val="both"/>
              <w:rPr>
                <w:rFonts w:ascii="GHEA Grapalat" w:hAnsi="GHEA Grapalat"/>
                <w:sz w:val="24"/>
                <w:szCs w:val="24"/>
                <w:lang w:val="hy-AM"/>
              </w:rPr>
            </w:pPr>
          </w:p>
          <w:p w14:paraId="39FCAD5A" w14:textId="2D933980" w:rsidR="0023706B" w:rsidRPr="002E2FD9" w:rsidRDefault="0023706B" w:rsidP="002E2FD9">
            <w:pPr>
              <w:spacing w:line="360" w:lineRule="auto"/>
              <w:ind w:firstLine="567"/>
              <w:jc w:val="both"/>
              <w:rPr>
                <w:rFonts w:ascii="GHEA Grapalat" w:hAnsi="GHEA Grapalat"/>
                <w:sz w:val="24"/>
                <w:szCs w:val="24"/>
                <w:lang w:val="hy-AM"/>
              </w:rPr>
            </w:pPr>
          </w:p>
          <w:p w14:paraId="0411BB3F" w14:textId="374907E6" w:rsidR="0023706B" w:rsidRPr="002E2FD9" w:rsidRDefault="0023706B" w:rsidP="002E2FD9">
            <w:pPr>
              <w:spacing w:line="360" w:lineRule="auto"/>
              <w:ind w:firstLine="567"/>
              <w:jc w:val="both"/>
              <w:rPr>
                <w:rFonts w:ascii="GHEA Grapalat" w:hAnsi="GHEA Grapalat"/>
                <w:sz w:val="24"/>
                <w:szCs w:val="24"/>
                <w:lang w:val="hy-AM"/>
              </w:rPr>
            </w:pPr>
          </w:p>
          <w:p w14:paraId="07C0DC3F" w14:textId="0CCE20A0" w:rsidR="0023706B" w:rsidRPr="002E2FD9" w:rsidRDefault="0023706B" w:rsidP="002E2FD9">
            <w:pPr>
              <w:spacing w:line="360" w:lineRule="auto"/>
              <w:ind w:firstLine="567"/>
              <w:jc w:val="both"/>
              <w:rPr>
                <w:rFonts w:ascii="GHEA Grapalat" w:hAnsi="GHEA Grapalat"/>
                <w:sz w:val="24"/>
                <w:szCs w:val="24"/>
                <w:lang w:val="hy-AM"/>
              </w:rPr>
            </w:pPr>
          </w:p>
          <w:p w14:paraId="5AC65564" w14:textId="05C6D12C" w:rsidR="0023706B" w:rsidRPr="002E2FD9" w:rsidRDefault="0023706B" w:rsidP="002E2FD9">
            <w:pPr>
              <w:spacing w:line="360" w:lineRule="auto"/>
              <w:ind w:firstLine="567"/>
              <w:jc w:val="both"/>
              <w:rPr>
                <w:rFonts w:ascii="GHEA Grapalat" w:hAnsi="GHEA Grapalat"/>
                <w:sz w:val="24"/>
                <w:szCs w:val="24"/>
                <w:lang w:val="hy-AM"/>
              </w:rPr>
            </w:pPr>
          </w:p>
          <w:p w14:paraId="3753316B" w14:textId="0D9BA4B3" w:rsidR="0023706B" w:rsidRPr="002E2FD9" w:rsidRDefault="0023706B" w:rsidP="002E2FD9">
            <w:pPr>
              <w:spacing w:line="360" w:lineRule="auto"/>
              <w:ind w:firstLine="567"/>
              <w:jc w:val="both"/>
              <w:rPr>
                <w:rFonts w:ascii="GHEA Grapalat" w:hAnsi="GHEA Grapalat"/>
                <w:sz w:val="24"/>
                <w:szCs w:val="24"/>
                <w:lang w:val="hy-AM"/>
              </w:rPr>
            </w:pPr>
          </w:p>
          <w:p w14:paraId="270A1DCD" w14:textId="4A2612D8" w:rsidR="0023706B" w:rsidRPr="002E2FD9" w:rsidRDefault="0023706B" w:rsidP="002E2FD9">
            <w:pPr>
              <w:spacing w:line="360" w:lineRule="auto"/>
              <w:ind w:firstLine="567"/>
              <w:jc w:val="both"/>
              <w:rPr>
                <w:rFonts w:ascii="GHEA Grapalat" w:hAnsi="GHEA Grapalat"/>
                <w:sz w:val="24"/>
                <w:szCs w:val="24"/>
                <w:lang w:val="hy-AM"/>
              </w:rPr>
            </w:pPr>
          </w:p>
          <w:p w14:paraId="31ADCC59" w14:textId="7385510A" w:rsidR="0023706B" w:rsidRPr="002E2FD9" w:rsidRDefault="0023706B" w:rsidP="002E2FD9">
            <w:pPr>
              <w:spacing w:line="360" w:lineRule="auto"/>
              <w:ind w:firstLine="567"/>
              <w:jc w:val="both"/>
              <w:rPr>
                <w:rFonts w:ascii="GHEA Grapalat" w:hAnsi="GHEA Grapalat"/>
                <w:sz w:val="24"/>
                <w:szCs w:val="24"/>
                <w:lang w:val="hy-AM"/>
              </w:rPr>
            </w:pPr>
          </w:p>
          <w:p w14:paraId="5C82DD40" w14:textId="236EBA64" w:rsidR="0023706B" w:rsidRPr="002E2FD9" w:rsidRDefault="0023706B" w:rsidP="002E2FD9">
            <w:pPr>
              <w:spacing w:line="360" w:lineRule="auto"/>
              <w:ind w:firstLine="567"/>
              <w:jc w:val="both"/>
              <w:rPr>
                <w:rFonts w:ascii="GHEA Grapalat" w:hAnsi="GHEA Grapalat"/>
                <w:sz w:val="24"/>
                <w:szCs w:val="24"/>
                <w:lang w:val="hy-AM"/>
              </w:rPr>
            </w:pPr>
          </w:p>
          <w:p w14:paraId="69F15582" w14:textId="6A6A4B7E" w:rsidR="0023706B" w:rsidRPr="002E2FD9" w:rsidRDefault="0023706B" w:rsidP="002E2FD9">
            <w:pPr>
              <w:spacing w:line="360" w:lineRule="auto"/>
              <w:ind w:firstLine="567"/>
              <w:jc w:val="both"/>
              <w:rPr>
                <w:rFonts w:ascii="GHEA Grapalat" w:hAnsi="GHEA Grapalat"/>
                <w:sz w:val="24"/>
                <w:szCs w:val="24"/>
                <w:lang w:val="hy-AM"/>
              </w:rPr>
            </w:pPr>
          </w:p>
          <w:p w14:paraId="0ADF16DD" w14:textId="2B7CD9F4" w:rsidR="0023706B" w:rsidRPr="002E2FD9" w:rsidRDefault="0023706B" w:rsidP="002E2FD9">
            <w:pPr>
              <w:spacing w:line="360" w:lineRule="auto"/>
              <w:ind w:firstLine="567"/>
              <w:jc w:val="both"/>
              <w:rPr>
                <w:rFonts w:ascii="GHEA Grapalat" w:hAnsi="GHEA Grapalat"/>
                <w:sz w:val="24"/>
                <w:szCs w:val="24"/>
                <w:lang w:val="hy-AM"/>
              </w:rPr>
            </w:pPr>
          </w:p>
          <w:p w14:paraId="6FC22BEC" w14:textId="071BE51D" w:rsidR="0023706B" w:rsidRPr="002E2FD9" w:rsidRDefault="0023706B" w:rsidP="002E2FD9">
            <w:pPr>
              <w:spacing w:line="360" w:lineRule="auto"/>
              <w:ind w:firstLine="567"/>
              <w:jc w:val="both"/>
              <w:rPr>
                <w:rFonts w:ascii="GHEA Grapalat" w:hAnsi="GHEA Grapalat"/>
                <w:sz w:val="24"/>
                <w:szCs w:val="24"/>
                <w:lang w:val="hy-AM"/>
              </w:rPr>
            </w:pPr>
          </w:p>
          <w:p w14:paraId="54313E0F" w14:textId="0026ABF5" w:rsidR="0023706B" w:rsidRPr="002E2FD9" w:rsidRDefault="0023706B" w:rsidP="002E2FD9">
            <w:pPr>
              <w:spacing w:line="360" w:lineRule="auto"/>
              <w:ind w:firstLine="567"/>
              <w:jc w:val="both"/>
              <w:rPr>
                <w:rFonts w:ascii="GHEA Grapalat" w:hAnsi="GHEA Grapalat"/>
                <w:sz w:val="24"/>
                <w:szCs w:val="24"/>
                <w:lang w:val="hy-AM"/>
              </w:rPr>
            </w:pPr>
          </w:p>
          <w:p w14:paraId="669F75B2" w14:textId="0E732781" w:rsidR="0023706B" w:rsidRPr="002E2FD9" w:rsidRDefault="0023706B" w:rsidP="002E2FD9">
            <w:pPr>
              <w:spacing w:line="360" w:lineRule="auto"/>
              <w:ind w:firstLine="567"/>
              <w:jc w:val="both"/>
              <w:rPr>
                <w:rFonts w:ascii="GHEA Grapalat" w:hAnsi="GHEA Grapalat"/>
                <w:sz w:val="24"/>
                <w:szCs w:val="24"/>
                <w:lang w:val="hy-AM"/>
              </w:rPr>
            </w:pPr>
          </w:p>
          <w:p w14:paraId="72BF28B2" w14:textId="2A8934A5" w:rsidR="0023706B" w:rsidRPr="002E2FD9" w:rsidRDefault="0023706B" w:rsidP="002E2FD9">
            <w:pPr>
              <w:spacing w:line="360" w:lineRule="auto"/>
              <w:ind w:firstLine="567"/>
              <w:jc w:val="both"/>
              <w:rPr>
                <w:rFonts w:ascii="GHEA Grapalat" w:hAnsi="GHEA Grapalat"/>
                <w:sz w:val="24"/>
                <w:szCs w:val="24"/>
                <w:lang w:val="hy-AM"/>
              </w:rPr>
            </w:pPr>
          </w:p>
          <w:p w14:paraId="6CB55AB5" w14:textId="0465B783" w:rsidR="0023706B" w:rsidRPr="002E2FD9" w:rsidRDefault="0023706B" w:rsidP="002E2FD9">
            <w:pPr>
              <w:spacing w:line="360" w:lineRule="auto"/>
              <w:ind w:firstLine="567"/>
              <w:jc w:val="both"/>
              <w:rPr>
                <w:rFonts w:ascii="GHEA Grapalat" w:hAnsi="GHEA Grapalat"/>
                <w:sz w:val="24"/>
                <w:szCs w:val="24"/>
                <w:lang w:val="hy-AM"/>
              </w:rPr>
            </w:pPr>
          </w:p>
          <w:p w14:paraId="4D3DC37A" w14:textId="55810393" w:rsidR="0023706B" w:rsidRPr="002E2FD9" w:rsidRDefault="0023706B" w:rsidP="002E2FD9">
            <w:pPr>
              <w:spacing w:line="360" w:lineRule="auto"/>
              <w:ind w:firstLine="567"/>
              <w:jc w:val="both"/>
              <w:rPr>
                <w:rFonts w:ascii="GHEA Grapalat" w:hAnsi="GHEA Grapalat"/>
                <w:sz w:val="24"/>
                <w:szCs w:val="24"/>
                <w:lang w:val="hy-AM"/>
              </w:rPr>
            </w:pPr>
          </w:p>
          <w:p w14:paraId="5172F997" w14:textId="42DDF1DE" w:rsidR="0023706B" w:rsidRPr="002E2FD9" w:rsidRDefault="0023706B" w:rsidP="002E2FD9">
            <w:pPr>
              <w:spacing w:line="360" w:lineRule="auto"/>
              <w:ind w:firstLine="567"/>
              <w:jc w:val="both"/>
              <w:rPr>
                <w:rFonts w:ascii="GHEA Grapalat" w:hAnsi="GHEA Grapalat"/>
                <w:sz w:val="24"/>
                <w:szCs w:val="24"/>
                <w:lang w:val="hy-AM"/>
              </w:rPr>
            </w:pPr>
          </w:p>
          <w:p w14:paraId="5794AD96" w14:textId="7DD42875" w:rsidR="0023706B" w:rsidRPr="002E2FD9" w:rsidRDefault="0023706B" w:rsidP="002E2FD9">
            <w:pPr>
              <w:spacing w:line="360" w:lineRule="auto"/>
              <w:ind w:firstLine="567"/>
              <w:jc w:val="both"/>
              <w:rPr>
                <w:rFonts w:ascii="GHEA Grapalat" w:hAnsi="GHEA Grapalat"/>
                <w:sz w:val="24"/>
                <w:szCs w:val="24"/>
                <w:lang w:val="hy-AM"/>
              </w:rPr>
            </w:pPr>
          </w:p>
          <w:p w14:paraId="4F210FF5" w14:textId="426E02CB" w:rsidR="0023706B" w:rsidRPr="002E2FD9" w:rsidRDefault="0023706B" w:rsidP="002E2FD9">
            <w:pPr>
              <w:spacing w:line="360" w:lineRule="auto"/>
              <w:ind w:firstLine="567"/>
              <w:jc w:val="both"/>
              <w:rPr>
                <w:rFonts w:ascii="GHEA Grapalat" w:hAnsi="GHEA Grapalat"/>
                <w:sz w:val="24"/>
                <w:szCs w:val="24"/>
                <w:lang w:val="hy-AM"/>
              </w:rPr>
            </w:pPr>
          </w:p>
          <w:p w14:paraId="116E08F4" w14:textId="455A3F00" w:rsidR="0023706B" w:rsidRPr="002E2FD9" w:rsidRDefault="0023706B" w:rsidP="002E2FD9">
            <w:pPr>
              <w:spacing w:line="360" w:lineRule="auto"/>
              <w:ind w:firstLine="567"/>
              <w:jc w:val="both"/>
              <w:rPr>
                <w:rFonts w:ascii="GHEA Grapalat" w:hAnsi="GHEA Grapalat"/>
                <w:sz w:val="24"/>
                <w:szCs w:val="24"/>
                <w:lang w:val="hy-AM"/>
              </w:rPr>
            </w:pPr>
          </w:p>
          <w:p w14:paraId="322FABFB" w14:textId="69E592E0" w:rsidR="0023706B" w:rsidRPr="002E2FD9" w:rsidRDefault="0023706B" w:rsidP="002E2FD9">
            <w:pPr>
              <w:spacing w:line="360" w:lineRule="auto"/>
              <w:ind w:firstLine="567"/>
              <w:jc w:val="both"/>
              <w:rPr>
                <w:rFonts w:ascii="GHEA Grapalat" w:hAnsi="GHEA Grapalat"/>
                <w:sz w:val="24"/>
                <w:szCs w:val="24"/>
                <w:lang w:val="hy-AM"/>
              </w:rPr>
            </w:pPr>
          </w:p>
          <w:p w14:paraId="27407B49" w14:textId="6FC6662D" w:rsidR="0023706B" w:rsidRPr="002E2FD9" w:rsidRDefault="0023706B" w:rsidP="002E2FD9">
            <w:pPr>
              <w:spacing w:line="360" w:lineRule="auto"/>
              <w:ind w:firstLine="567"/>
              <w:jc w:val="both"/>
              <w:rPr>
                <w:rFonts w:ascii="GHEA Grapalat" w:hAnsi="GHEA Grapalat"/>
                <w:sz w:val="24"/>
                <w:szCs w:val="24"/>
                <w:lang w:val="hy-AM"/>
              </w:rPr>
            </w:pPr>
          </w:p>
          <w:p w14:paraId="294AB134" w14:textId="317CDE40" w:rsidR="0023706B" w:rsidRPr="002E2FD9" w:rsidRDefault="0023706B" w:rsidP="002E2FD9">
            <w:pPr>
              <w:spacing w:line="360" w:lineRule="auto"/>
              <w:ind w:firstLine="567"/>
              <w:jc w:val="both"/>
              <w:rPr>
                <w:rFonts w:ascii="GHEA Grapalat" w:hAnsi="GHEA Grapalat"/>
                <w:sz w:val="24"/>
                <w:szCs w:val="24"/>
                <w:lang w:val="hy-AM"/>
              </w:rPr>
            </w:pPr>
          </w:p>
          <w:p w14:paraId="1E67063C" w14:textId="7166DC1F" w:rsidR="0023706B" w:rsidRPr="002E2FD9" w:rsidRDefault="0023706B" w:rsidP="002E2FD9">
            <w:pPr>
              <w:spacing w:line="360" w:lineRule="auto"/>
              <w:ind w:firstLine="567"/>
              <w:jc w:val="both"/>
              <w:rPr>
                <w:rFonts w:ascii="GHEA Grapalat" w:hAnsi="GHEA Grapalat"/>
                <w:sz w:val="24"/>
                <w:szCs w:val="24"/>
                <w:lang w:val="hy-AM"/>
              </w:rPr>
            </w:pPr>
          </w:p>
          <w:p w14:paraId="12179789" w14:textId="2E1D296E" w:rsidR="0023706B" w:rsidRPr="002E2FD9" w:rsidRDefault="0023706B" w:rsidP="002E2FD9">
            <w:pPr>
              <w:spacing w:line="360" w:lineRule="auto"/>
              <w:ind w:firstLine="567"/>
              <w:jc w:val="both"/>
              <w:rPr>
                <w:rFonts w:ascii="GHEA Grapalat" w:hAnsi="GHEA Grapalat"/>
                <w:sz w:val="24"/>
                <w:szCs w:val="24"/>
                <w:lang w:val="hy-AM"/>
              </w:rPr>
            </w:pPr>
          </w:p>
          <w:p w14:paraId="2FCB1F74" w14:textId="1E826B5A" w:rsidR="0023706B" w:rsidRPr="002E2FD9" w:rsidRDefault="0023706B" w:rsidP="002E2FD9">
            <w:pPr>
              <w:spacing w:line="360" w:lineRule="auto"/>
              <w:ind w:firstLine="567"/>
              <w:jc w:val="both"/>
              <w:rPr>
                <w:rFonts w:ascii="GHEA Grapalat" w:hAnsi="GHEA Grapalat"/>
                <w:sz w:val="24"/>
                <w:szCs w:val="24"/>
                <w:lang w:val="hy-AM"/>
              </w:rPr>
            </w:pPr>
          </w:p>
          <w:p w14:paraId="0C5D16BE" w14:textId="6A3E2F98" w:rsidR="0023706B" w:rsidRPr="002E2FD9" w:rsidRDefault="0023706B" w:rsidP="002E2FD9">
            <w:pPr>
              <w:spacing w:line="360" w:lineRule="auto"/>
              <w:ind w:firstLine="567"/>
              <w:jc w:val="both"/>
              <w:rPr>
                <w:rFonts w:ascii="GHEA Grapalat" w:hAnsi="GHEA Grapalat"/>
                <w:sz w:val="24"/>
                <w:szCs w:val="24"/>
                <w:lang w:val="hy-AM"/>
              </w:rPr>
            </w:pPr>
          </w:p>
          <w:p w14:paraId="6EB4B960" w14:textId="26388BF1" w:rsidR="0023706B" w:rsidRPr="002E2FD9" w:rsidRDefault="0023706B" w:rsidP="002E2FD9">
            <w:pPr>
              <w:spacing w:line="360" w:lineRule="auto"/>
              <w:ind w:firstLine="567"/>
              <w:jc w:val="both"/>
              <w:rPr>
                <w:rFonts w:ascii="GHEA Grapalat" w:hAnsi="GHEA Grapalat"/>
                <w:sz w:val="24"/>
                <w:szCs w:val="24"/>
                <w:lang w:val="hy-AM"/>
              </w:rPr>
            </w:pPr>
          </w:p>
          <w:p w14:paraId="625D5DF6" w14:textId="32EA9629" w:rsidR="0023706B" w:rsidRPr="002E2FD9" w:rsidRDefault="0023706B" w:rsidP="002E2FD9">
            <w:pPr>
              <w:spacing w:line="360" w:lineRule="auto"/>
              <w:ind w:firstLine="567"/>
              <w:jc w:val="both"/>
              <w:rPr>
                <w:rFonts w:ascii="GHEA Grapalat" w:hAnsi="GHEA Grapalat"/>
                <w:sz w:val="24"/>
                <w:szCs w:val="24"/>
                <w:lang w:val="hy-AM"/>
              </w:rPr>
            </w:pPr>
          </w:p>
          <w:p w14:paraId="6C8F7D08" w14:textId="57BC8973" w:rsidR="0023706B" w:rsidRPr="002E2FD9" w:rsidRDefault="0023706B" w:rsidP="002E2FD9">
            <w:pPr>
              <w:spacing w:line="360" w:lineRule="auto"/>
              <w:ind w:firstLine="567"/>
              <w:jc w:val="both"/>
              <w:rPr>
                <w:rFonts w:ascii="GHEA Grapalat" w:hAnsi="GHEA Grapalat"/>
                <w:sz w:val="24"/>
                <w:szCs w:val="24"/>
                <w:lang w:val="hy-AM"/>
              </w:rPr>
            </w:pPr>
          </w:p>
          <w:p w14:paraId="76F1F031" w14:textId="3A988BD3" w:rsidR="0023706B" w:rsidRPr="002E2FD9" w:rsidRDefault="0023706B" w:rsidP="002E2FD9">
            <w:pPr>
              <w:spacing w:line="360" w:lineRule="auto"/>
              <w:ind w:firstLine="567"/>
              <w:jc w:val="both"/>
              <w:rPr>
                <w:rFonts w:ascii="GHEA Grapalat" w:hAnsi="GHEA Grapalat"/>
                <w:sz w:val="24"/>
                <w:szCs w:val="24"/>
                <w:lang w:val="hy-AM"/>
              </w:rPr>
            </w:pPr>
          </w:p>
          <w:p w14:paraId="0938F998" w14:textId="69CBEAD2" w:rsidR="0023706B" w:rsidRPr="002E2FD9" w:rsidRDefault="0023706B" w:rsidP="002E2FD9">
            <w:pPr>
              <w:spacing w:line="360" w:lineRule="auto"/>
              <w:ind w:firstLine="567"/>
              <w:jc w:val="both"/>
              <w:rPr>
                <w:rFonts w:ascii="GHEA Grapalat" w:hAnsi="GHEA Grapalat"/>
                <w:sz w:val="24"/>
                <w:szCs w:val="24"/>
                <w:lang w:val="hy-AM"/>
              </w:rPr>
            </w:pPr>
          </w:p>
          <w:p w14:paraId="4EFC79BE" w14:textId="46D746BD" w:rsidR="0023706B" w:rsidRPr="002E2FD9" w:rsidRDefault="0023706B" w:rsidP="002E2FD9">
            <w:pPr>
              <w:spacing w:line="360" w:lineRule="auto"/>
              <w:ind w:firstLine="567"/>
              <w:jc w:val="both"/>
              <w:rPr>
                <w:rFonts w:ascii="GHEA Grapalat" w:hAnsi="GHEA Grapalat"/>
                <w:sz w:val="24"/>
                <w:szCs w:val="24"/>
                <w:lang w:val="hy-AM"/>
              </w:rPr>
            </w:pPr>
          </w:p>
          <w:p w14:paraId="4BC19CE6" w14:textId="5DACEE08" w:rsidR="0023706B" w:rsidRPr="002E2FD9" w:rsidRDefault="0023706B" w:rsidP="002E2FD9">
            <w:pPr>
              <w:spacing w:line="360" w:lineRule="auto"/>
              <w:ind w:firstLine="567"/>
              <w:jc w:val="both"/>
              <w:rPr>
                <w:rFonts w:ascii="GHEA Grapalat" w:hAnsi="GHEA Grapalat"/>
                <w:sz w:val="24"/>
                <w:szCs w:val="24"/>
                <w:lang w:val="hy-AM"/>
              </w:rPr>
            </w:pPr>
          </w:p>
          <w:p w14:paraId="4E3497E0" w14:textId="52B34696" w:rsidR="0023706B" w:rsidRPr="002E2FD9" w:rsidRDefault="0023706B" w:rsidP="002E2FD9">
            <w:pPr>
              <w:spacing w:line="360" w:lineRule="auto"/>
              <w:ind w:firstLine="567"/>
              <w:jc w:val="both"/>
              <w:rPr>
                <w:rFonts w:ascii="GHEA Grapalat" w:hAnsi="GHEA Grapalat"/>
                <w:sz w:val="24"/>
                <w:szCs w:val="24"/>
                <w:lang w:val="hy-AM"/>
              </w:rPr>
            </w:pPr>
          </w:p>
          <w:p w14:paraId="42A7DD01" w14:textId="3CD65A83" w:rsidR="0023706B" w:rsidRPr="002E2FD9" w:rsidRDefault="0023706B" w:rsidP="002E2FD9">
            <w:pPr>
              <w:spacing w:line="360" w:lineRule="auto"/>
              <w:ind w:firstLine="567"/>
              <w:jc w:val="both"/>
              <w:rPr>
                <w:rFonts w:ascii="GHEA Grapalat" w:hAnsi="GHEA Grapalat"/>
                <w:sz w:val="24"/>
                <w:szCs w:val="24"/>
                <w:lang w:val="hy-AM"/>
              </w:rPr>
            </w:pPr>
          </w:p>
          <w:p w14:paraId="6BF88782" w14:textId="20BD3E52" w:rsidR="0083425F" w:rsidRDefault="0083425F" w:rsidP="00327FC4">
            <w:pPr>
              <w:spacing w:line="360" w:lineRule="auto"/>
              <w:jc w:val="both"/>
              <w:rPr>
                <w:rFonts w:ascii="GHEA Grapalat" w:hAnsi="GHEA Grapalat"/>
                <w:sz w:val="24"/>
                <w:szCs w:val="24"/>
                <w:lang w:val="hy-AM"/>
              </w:rPr>
            </w:pPr>
            <w:r w:rsidRPr="002E2FD9">
              <w:rPr>
                <w:rFonts w:ascii="GHEA Grapalat" w:hAnsi="GHEA Grapalat"/>
                <w:sz w:val="24"/>
                <w:szCs w:val="24"/>
                <w:lang w:val="hy-AM"/>
              </w:rPr>
              <w:t>5. Հավելված 3-ի աղյուսակի «7</w:t>
            </w:r>
            <w:r w:rsidRPr="002E2FD9">
              <w:rPr>
                <w:rFonts w:ascii="Cambria Math" w:hAnsi="Cambria Math" w:cs="Cambria Math"/>
                <w:sz w:val="24"/>
                <w:szCs w:val="24"/>
                <w:lang w:val="hy-AM"/>
              </w:rPr>
              <w:t>․</w:t>
            </w:r>
            <w:r w:rsidRPr="002E2FD9">
              <w:rPr>
                <w:rFonts w:ascii="GHEA Grapalat" w:hAnsi="GHEA Grapalat"/>
                <w:sz w:val="24"/>
                <w:szCs w:val="24"/>
                <w:lang w:val="hy-AM"/>
              </w:rPr>
              <w:t>Sվյալի փոխանցման եղանակը» սյունակում հստակ պետք է նշվի փոխգործելիության համակարգը, թղթային կրիչը կամ այլ ձևաչափը, որով փոխանցվելու են տվյալները։ Այս դիտարկումը վերաբերում է նաև Ձև 3-ին։</w:t>
            </w:r>
          </w:p>
          <w:p w14:paraId="0BAAA0BB" w14:textId="2BE4E16E" w:rsidR="004424FA" w:rsidRDefault="004424FA" w:rsidP="002E2FD9">
            <w:pPr>
              <w:spacing w:line="360" w:lineRule="auto"/>
              <w:ind w:firstLine="562"/>
              <w:jc w:val="both"/>
              <w:rPr>
                <w:rFonts w:ascii="GHEA Grapalat" w:hAnsi="GHEA Grapalat"/>
                <w:sz w:val="24"/>
                <w:szCs w:val="24"/>
                <w:lang w:val="hy-AM"/>
              </w:rPr>
            </w:pPr>
          </w:p>
          <w:p w14:paraId="38736CF4" w14:textId="7E226143" w:rsidR="0083425F" w:rsidRPr="002E2FD9" w:rsidRDefault="0083425F" w:rsidP="008B5370">
            <w:pPr>
              <w:spacing w:line="360" w:lineRule="auto"/>
              <w:jc w:val="both"/>
              <w:rPr>
                <w:rFonts w:ascii="GHEA Grapalat" w:hAnsi="GHEA Grapalat"/>
                <w:sz w:val="24"/>
                <w:szCs w:val="24"/>
                <w:lang w:val="hy-AM"/>
              </w:rPr>
            </w:pPr>
            <w:r w:rsidRPr="002E2FD9">
              <w:rPr>
                <w:rFonts w:ascii="GHEA Grapalat" w:hAnsi="GHEA Grapalat"/>
                <w:sz w:val="24"/>
                <w:szCs w:val="24"/>
                <w:lang w:val="hy-AM"/>
              </w:rPr>
              <w:t>Ի լրումն տեղեկացնենք, որ ԱՍՀՆ հետ առկա է պայմանավորվածություն, որ քննարկվող տեղեկատվական համակարգով առաջարկվող ծառայությունները «Հաղթահարել ժամանակավոր դժվարությունները» կյանքի իրադարձության ներքո թվային ծառայությունների մաս են կազմելու։ Այդ նպատակով աշխատանքները սկսել ենք «Նորք» տեխնոլոգիաների կենտրոն հիմնադրամի հետ՝ ընտանիքի անապահովության համակարգի վերաբերյալ քայլ առ քայլ ուղեցույցի պատրաստմանը և հրապարակմանը Ծառայությունների ազգային հարթակում (hartak.am)։ Վերջինս կներառի ակտիվ հղումներ դեպի Նախարարության կողմից մատուցվող թվային ծառայությունների համապատասխան էջեր։</w:t>
            </w:r>
          </w:p>
          <w:p w14:paraId="4A980145" w14:textId="170941CD" w:rsidR="0083425F" w:rsidRPr="002E2FD9" w:rsidRDefault="0083425F" w:rsidP="002E2FD9">
            <w:pPr>
              <w:spacing w:line="360" w:lineRule="auto"/>
              <w:ind w:firstLine="567"/>
              <w:jc w:val="both"/>
              <w:rPr>
                <w:rFonts w:ascii="GHEA Grapalat" w:hAnsi="GHEA Grapalat"/>
                <w:sz w:val="24"/>
                <w:szCs w:val="24"/>
                <w:lang w:val="hy-AM"/>
              </w:rPr>
            </w:pPr>
            <w:r w:rsidRPr="002E2FD9">
              <w:rPr>
                <w:rFonts w:ascii="GHEA Grapalat" w:hAnsi="GHEA Grapalat"/>
                <w:sz w:val="24"/>
                <w:szCs w:val="24"/>
                <w:lang w:val="hy-AM"/>
              </w:rPr>
              <w:lastRenderedPageBreak/>
              <w:t>Գործակալության թիմը պատրաստ է աջակցելու նաև համակարգի միջերեսում ներկայացված տեքստերի պարզեցմանը և քաղաքացիներին ուղարկվող ծանուցումների տեքստերի մշակմանը։</w:t>
            </w:r>
          </w:p>
          <w:p w14:paraId="44758CEE" w14:textId="77777777" w:rsidR="0083425F" w:rsidRPr="002E2FD9" w:rsidRDefault="0083425F" w:rsidP="002E2FD9">
            <w:pPr>
              <w:spacing w:line="360" w:lineRule="auto"/>
              <w:jc w:val="center"/>
              <w:rPr>
                <w:rFonts w:ascii="GHEA Grapalat" w:hAnsi="GHEA Grapalat"/>
                <w:b/>
                <w:bCs/>
                <w:sz w:val="24"/>
                <w:szCs w:val="24"/>
                <w:lang w:val="hy-AM"/>
              </w:rPr>
            </w:pPr>
            <w:r w:rsidRPr="002E2FD9">
              <w:rPr>
                <w:rFonts w:ascii="GHEA Grapalat" w:hAnsi="GHEA Grapalat"/>
                <w:b/>
                <w:bCs/>
                <w:sz w:val="24"/>
                <w:szCs w:val="24"/>
                <w:lang w:val="hy-AM"/>
              </w:rPr>
              <w:t>Տեղեկանք</w:t>
            </w:r>
          </w:p>
          <w:p w14:paraId="6CAC70A2" w14:textId="0251614B" w:rsidR="0083425F" w:rsidRPr="002E2FD9" w:rsidRDefault="0083425F" w:rsidP="002E2FD9">
            <w:pPr>
              <w:spacing w:line="360" w:lineRule="auto"/>
              <w:jc w:val="center"/>
              <w:rPr>
                <w:rFonts w:ascii="GHEA Grapalat" w:hAnsi="GHEA Grapalat"/>
                <w:b/>
                <w:bCs/>
                <w:sz w:val="24"/>
                <w:szCs w:val="24"/>
                <w:lang w:val="hy-AM"/>
              </w:rPr>
            </w:pPr>
            <w:r w:rsidRPr="002E2FD9">
              <w:rPr>
                <w:rFonts w:ascii="GHEA Grapalat" w:hAnsi="GHEA Grapalat"/>
                <w:b/>
                <w:bCs/>
                <w:sz w:val="24"/>
                <w:szCs w:val="24"/>
                <w:lang w:val="hy-AM"/>
              </w:rPr>
              <w:t>«Ընտանիքի անապահովության» համակարգի գործարկման համար անհրաժեշտ տվյալների ապահովում</w:t>
            </w:r>
          </w:p>
          <w:p w14:paraId="38E0F65D" w14:textId="0AF71303" w:rsidR="00DC0A29" w:rsidRPr="002E2FD9" w:rsidRDefault="00DC0A29" w:rsidP="002E2FD9">
            <w:pPr>
              <w:spacing w:line="360" w:lineRule="auto"/>
              <w:rPr>
                <w:rFonts w:ascii="GHEA Grapalat" w:hAnsi="GHEA Grapalat"/>
                <w:b/>
                <w:bCs/>
                <w:sz w:val="24"/>
                <w:szCs w:val="24"/>
                <w:lang w:val="hy-AM"/>
              </w:rPr>
            </w:pPr>
          </w:p>
          <w:p w14:paraId="2E69DF74" w14:textId="77777777" w:rsidR="0083425F" w:rsidRPr="002E2FD9" w:rsidRDefault="0083425F" w:rsidP="002E2FD9">
            <w:pPr>
              <w:spacing w:line="360" w:lineRule="auto"/>
              <w:jc w:val="both"/>
              <w:rPr>
                <w:rFonts w:ascii="GHEA Grapalat" w:hAnsi="GHEA Grapalat"/>
                <w:b/>
                <w:bCs/>
                <w:color w:val="5B9BD5" w:themeColor="accent1"/>
                <w:sz w:val="24"/>
                <w:szCs w:val="24"/>
                <w:lang w:val="hy-AM"/>
              </w:rPr>
            </w:pPr>
            <w:r w:rsidRPr="002E2FD9">
              <w:rPr>
                <w:rFonts w:ascii="GHEA Grapalat" w:hAnsi="GHEA Grapalat"/>
                <w:b/>
                <w:bCs/>
                <w:color w:val="5B9BD5" w:themeColor="accent1"/>
                <w:sz w:val="24"/>
                <w:szCs w:val="24"/>
                <w:lang w:val="hy-AM"/>
              </w:rPr>
              <w:t>Ներածություն</w:t>
            </w:r>
          </w:p>
          <w:p w14:paraId="2EAE2E7F"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sz w:val="24"/>
                <w:szCs w:val="24"/>
                <w:lang w:val="hy-AM"/>
              </w:rPr>
              <w:t>Աշխատանքի և սոցիալական հարցերի նախարարությունից ստացվել է գրություն, որն անդրադառնում է «Ընտանիքի անապահովության» համակարգի՝ ծայրից ծայր թվայնացումն իրականացնելու խնդիրներին։ Ներկայացվել է տվյալների ցանկ, որն անհրաժեշտ է համակարգը գործարկելու համար և նաև փաստաթղթերի ցանկ, որն այս պահին օգտագործվում է որոշում կայացնելիս։</w:t>
            </w:r>
          </w:p>
          <w:p w14:paraId="6B3A914E"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sz w:val="24"/>
                <w:szCs w:val="24"/>
                <w:lang w:val="hy-AM"/>
              </w:rPr>
              <w:t>Փաստաթղթահենք համակարգից տվյալահենք համակարգին անցումը պահանջում է, որ նշված բոլոր տվյալները լինեն համակարգերում և «Նորք» ՏԿ-ին տրամադրվի հասանելիություն։</w:t>
            </w:r>
          </w:p>
          <w:p w14:paraId="40E54F01"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sz w:val="24"/>
                <w:szCs w:val="24"/>
                <w:lang w:val="hy-AM"/>
              </w:rPr>
              <w:t xml:space="preserve">Գործակալության հետ աշխատանքի արդյունքում տվյալների մեծ մասի համար գտնվել է լուծում։ Ստորև ներկայացվող տվյալների ցանկը թվային տեսքով առկա չէ կամ անհրաժեշտ են լրացուցիչ տեխնիկական լուծումներ՝ տվյալները հասանելի դարձնելու համար։ Անհրաժեշտ է համապատասխան որոշումներ </w:t>
            </w:r>
            <w:r w:rsidRPr="002E2FD9">
              <w:rPr>
                <w:rFonts w:ascii="GHEA Grapalat" w:hAnsi="GHEA Grapalat"/>
                <w:sz w:val="24"/>
                <w:szCs w:val="24"/>
                <w:lang w:val="hy-AM"/>
              </w:rPr>
              <w:lastRenderedPageBreak/>
              <w:t>տվյալները համակարգերում ներառելու ու դրանց հասանելիություն տրամադրելու համար։ Յուրաքանչյուր խմբին պատկանող տվյալների ցանկը կարելի է տեսնել ստորև ներկայացված աղյուսակում։</w:t>
            </w:r>
          </w:p>
          <w:p w14:paraId="3814A1F8"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b/>
                <w:bCs/>
                <w:color w:val="C45911" w:themeColor="accent2" w:themeShade="BF"/>
                <w:sz w:val="24"/>
                <w:szCs w:val="24"/>
                <w:lang w:val="hy-AM"/>
              </w:rPr>
              <w:t>1</w:t>
            </w:r>
            <w:r w:rsidRPr="002E2FD9">
              <w:rPr>
                <w:rFonts w:ascii="Cambria Math" w:eastAsia="MS Mincho" w:hAnsi="Cambria Math" w:cs="Cambria Math"/>
                <w:b/>
                <w:bCs/>
                <w:color w:val="C45911" w:themeColor="accent2" w:themeShade="BF"/>
                <w:sz w:val="24"/>
                <w:szCs w:val="24"/>
                <w:lang w:val="hy-AM"/>
              </w:rPr>
              <w:t>․</w:t>
            </w:r>
            <w:r w:rsidRPr="002E2FD9">
              <w:rPr>
                <w:rFonts w:ascii="GHEA Grapalat" w:hAnsi="GHEA Grapalat"/>
                <w:sz w:val="24"/>
                <w:szCs w:val="24"/>
                <w:lang w:val="hy-AM"/>
              </w:rPr>
              <w:t xml:space="preserve"> Ռազմաուսումնական հաստատություններում սովորող և պարտադիր զինվորական ծառայության մեջ գտնվող անձանց վերաբերյալ տվյալներ։</w:t>
            </w:r>
          </w:p>
          <w:p w14:paraId="0A968150"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i/>
                <w:iCs/>
                <w:color w:val="657C9C" w:themeColor="text2" w:themeTint="BF"/>
                <w:sz w:val="24"/>
                <w:szCs w:val="24"/>
                <w:lang w:val="hy-AM"/>
              </w:rPr>
              <w:t>Մեկնաբանություն։</w:t>
            </w:r>
            <w:r w:rsidRPr="002E2FD9">
              <w:rPr>
                <w:rFonts w:ascii="GHEA Grapalat" w:hAnsi="GHEA Grapalat"/>
                <w:i/>
                <w:iCs/>
                <w:sz w:val="24"/>
                <w:szCs w:val="24"/>
                <w:lang w:val="hy-AM"/>
              </w:rPr>
              <w:t xml:space="preserve"> </w:t>
            </w:r>
            <w:r w:rsidRPr="002E2FD9">
              <w:rPr>
                <w:rFonts w:ascii="GHEA Grapalat" w:hAnsi="GHEA Grapalat"/>
                <w:sz w:val="24"/>
                <w:szCs w:val="24"/>
                <w:lang w:val="hy-AM"/>
              </w:rPr>
              <w:t>Պաշտպանության նախարարության մոտեցումն այն է, որ հնարավոր չէ այս տվյալները պարունակող բազան բաց կապով հասանելի դարձնել որևէ այլ կառույցի։ Դիտարկում են այլ տարբերակ</w:t>
            </w:r>
            <w:r w:rsidRPr="002E2FD9">
              <w:rPr>
                <w:rFonts w:ascii="Cambria Math" w:eastAsia="MS Mincho" w:hAnsi="Cambria Math" w:cs="Cambria Math"/>
                <w:sz w:val="24"/>
                <w:szCs w:val="24"/>
                <w:lang w:val="hy-AM"/>
              </w:rPr>
              <w:t>․</w:t>
            </w:r>
            <w:r w:rsidRPr="002E2FD9">
              <w:rPr>
                <w:rFonts w:ascii="GHEA Grapalat" w:hAnsi="GHEA Grapalat"/>
                <w:sz w:val="24"/>
                <w:szCs w:val="24"/>
                <w:lang w:val="hy-AM"/>
              </w:rPr>
              <w:t xml:space="preserve"> նախապես ստացված ցուցակում նշումներ կատարել այո/ոչ տարբերակով։ Նորք ՏԿ-ի համոզմամբ սա ամբողջովին կփոխի համակարգի բիզնես գործընթացները և թույլ չի տա ինքնաշխատ որոշման կայացում։ Անհրաժեշտ է քննարկել հնարավոր տարբերակները։</w:t>
            </w:r>
          </w:p>
          <w:p w14:paraId="4AEB81D9"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b/>
                <w:bCs/>
                <w:color w:val="C45911" w:themeColor="accent2" w:themeShade="BF"/>
                <w:sz w:val="24"/>
                <w:szCs w:val="24"/>
                <w:lang w:val="hy-AM"/>
              </w:rPr>
              <w:t>2</w:t>
            </w:r>
            <w:r w:rsidRPr="002E2FD9">
              <w:rPr>
                <w:rFonts w:ascii="Cambria Math" w:eastAsia="MS Mincho" w:hAnsi="Cambria Math" w:cs="Cambria Math"/>
                <w:b/>
                <w:bCs/>
                <w:color w:val="C45911" w:themeColor="accent2" w:themeShade="BF"/>
                <w:sz w:val="24"/>
                <w:szCs w:val="24"/>
                <w:lang w:val="hy-AM"/>
              </w:rPr>
              <w:t>․</w:t>
            </w:r>
            <w:r w:rsidRPr="002E2FD9">
              <w:rPr>
                <w:rFonts w:ascii="GHEA Grapalat" w:hAnsi="GHEA Grapalat"/>
                <w:sz w:val="24"/>
                <w:szCs w:val="24"/>
                <w:lang w:val="hy-AM"/>
              </w:rPr>
              <w:t xml:space="preserve"> Ուժային կառույցների աշխատավարձերի տվյալներ։</w:t>
            </w:r>
          </w:p>
          <w:p w14:paraId="47E14CFB"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i/>
                <w:iCs/>
                <w:color w:val="657C9C" w:themeColor="text2" w:themeTint="BF"/>
                <w:sz w:val="24"/>
                <w:szCs w:val="24"/>
                <w:lang w:val="hy-AM"/>
              </w:rPr>
              <w:t>Մեկնաբանություն։</w:t>
            </w:r>
            <w:r w:rsidRPr="002E2FD9">
              <w:rPr>
                <w:rFonts w:ascii="GHEA Grapalat" w:hAnsi="GHEA Grapalat"/>
                <w:i/>
                <w:iCs/>
                <w:sz w:val="24"/>
                <w:szCs w:val="24"/>
                <w:lang w:val="hy-AM"/>
              </w:rPr>
              <w:t xml:space="preserve"> </w:t>
            </w:r>
            <w:r w:rsidRPr="002E2FD9">
              <w:rPr>
                <w:rFonts w:ascii="GHEA Grapalat" w:hAnsi="GHEA Grapalat"/>
                <w:sz w:val="24"/>
                <w:szCs w:val="24"/>
                <w:lang w:val="hy-AM"/>
              </w:rPr>
              <w:t>Քննարկվում է փուլային տարբերակով ուժային կառույցներում առկա հաշվապահության բազաներին տրամադրել հասանելիություն։</w:t>
            </w:r>
          </w:p>
          <w:p w14:paraId="29530949"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b/>
                <w:bCs/>
                <w:color w:val="C00000"/>
                <w:sz w:val="24"/>
                <w:szCs w:val="24"/>
                <w:lang w:val="hy-AM"/>
              </w:rPr>
              <w:t>3</w:t>
            </w:r>
            <w:r w:rsidRPr="002E2FD9">
              <w:rPr>
                <w:rFonts w:ascii="Cambria Math" w:eastAsia="MS Mincho" w:hAnsi="Cambria Math" w:cs="Cambria Math"/>
                <w:b/>
                <w:bCs/>
                <w:color w:val="C00000"/>
                <w:sz w:val="24"/>
                <w:szCs w:val="24"/>
                <w:lang w:val="hy-AM"/>
              </w:rPr>
              <w:t>․</w:t>
            </w:r>
            <w:r w:rsidRPr="002E2FD9">
              <w:rPr>
                <w:rFonts w:ascii="GHEA Grapalat" w:hAnsi="GHEA Grapalat"/>
                <w:b/>
                <w:bCs/>
                <w:color w:val="C00000"/>
                <w:sz w:val="24"/>
                <w:szCs w:val="24"/>
                <w:lang w:val="hy-AM"/>
              </w:rPr>
              <w:t xml:space="preserve"> </w:t>
            </w:r>
            <w:r w:rsidRPr="002E2FD9">
              <w:rPr>
                <w:rFonts w:ascii="GHEA Grapalat" w:hAnsi="GHEA Grapalat"/>
                <w:sz w:val="24"/>
                <w:szCs w:val="24"/>
                <w:lang w:val="hy-AM"/>
              </w:rPr>
              <w:t xml:space="preserve">Ամուսնալուծության գրանցման վերաբերյալ տվյալներ: </w:t>
            </w:r>
          </w:p>
          <w:p w14:paraId="7197EFA9"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i/>
                <w:iCs/>
                <w:color w:val="657C9C" w:themeColor="text2" w:themeTint="BF"/>
                <w:sz w:val="24"/>
                <w:szCs w:val="24"/>
                <w:lang w:val="hy-AM"/>
              </w:rPr>
              <w:t>Մեկնաբանություն։</w:t>
            </w:r>
            <w:r w:rsidRPr="002E2FD9">
              <w:rPr>
                <w:rFonts w:ascii="GHEA Grapalat" w:hAnsi="GHEA Grapalat"/>
                <w:i/>
                <w:iCs/>
                <w:sz w:val="24"/>
                <w:szCs w:val="24"/>
                <w:lang w:val="hy-AM"/>
              </w:rPr>
              <w:t xml:space="preserve"> </w:t>
            </w:r>
            <w:r w:rsidRPr="002E2FD9">
              <w:rPr>
                <w:rFonts w:ascii="GHEA Grapalat" w:hAnsi="GHEA Grapalat"/>
                <w:sz w:val="24"/>
                <w:szCs w:val="24"/>
                <w:lang w:val="hy-AM"/>
              </w:rPr>
              <w:t xml:space="preserve">Չթվայնացված ամուսնալուծության ակտերի քանակը շուրջ 131000 է։ Թվայնացումը ՔԿԱԳ-ից կպահանջի 3-4 ամսվա աշխատանք։ Ընդհանուր առմամբ </w:t>
            </w:r>
            <w:r w:rsidRPr="002E2FD9">
              <w:rPr>
                <w:rFonts w:ascii="GHEA Grapalat" w:hAnsi="GHEA Grapalat" w:cs="Arial"/>
                <w:sz w:val="24"/>
                <w:szCs w:val="24"/>
                <w:lang w:val="hy-AM"/>
              </w:rPr>
              <w:t xml:space="preserve">այս պահին ՔԿԱԳ-ում առկա է 12մլն թվայնացման ենթակա ակտ։ Առաջնային կարգով թվայնացվում են ծննդյան վկայականները։ </w:t>
            </w:r>
          </w:p>
          <w:p w14:paraId="6CD224CC"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b/>
                <w:bCs/>
                <w:color w:val="C00000"/>
                <w:sz w:val="24"/>
                <w:szCs w:val="24"/>
                <w:lang w:val="hy-AM"/>
              </w:rPr>
              <w:lastRenderedPageBreak/>
              <w:t>4</w:t>
            </w:r>
            <w:r w:rsidRPr="002E2FD9">
              <w:rPr>
                <w:rFonts w:ascii="Cambria Math" w:eastAsia="MS Mincho" w:hAnsi="Cambria Math" w:cs="Cambria Math"/>
                <w:b/>
                <w:bCs/>
                <w:color w:val="C00000"/>
                <w:sz w:val="24"/>
                <w:szCs w:val="24"/>
                <w:lang w:val="hy-AM"/>
              </w:rPr>
              <w:t>․</w:t>
            </w:r>
            <w:r w:rsidRPr="002E2FD9">
              <w:rPr>
                <w:rFonts w:ascii="GHEA Grapalat" w:hAnsi="GHEA Grapalat"/>
                <w:sz w:val="24"/>
                <w:szCs w:val="24"/>
                <w:lang w:val="hy-AM"/>
              </w:rPr>
              <w:t xml:space="preserve"> Հոգեբուժական հաստատություններում հարկադիր բուժում ստանալու մասին տվյալ։ </w:t>
            </w:r>
          </w:p>
          <w:p w14:paraId="54DA906F"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i/>
                <w:iCs/>
                <w:color w:val="657C9C" w:themeColor="text2" w:themeTint="BF"/>
                <w:sz w:val="24"/>
                <w:szCs w:val="24"/>
                <w:lang w:val="hy-AM"/>
              </w:rPr>
              <w:t>Մեկնաբանություն։</w:t>
            </w:r>
            <w:r w:rsidRPr="002E2FD9">
              <w:rPr>
                <w:rFonts w:ascii="GHEA Grapalat" w:hAnsi="GHEA Grapalat"/>
                <w:i/>
                <w:iCs/>
                <w:sz w:val="24"/>
                <w:szCs w:val="24"/>
                <w:lang w:val="hy-AM"/>
              </w:rPr>
              <w:t xml:space="preserve"> </w:t>
            </w:r>
            <w:r w:rsidRPr="002E2FD9">
              <w:rPr>
                <w:rFonts w:ascii="GHEA Grapalat" w:hAnsi="GHEA Grapalat"/>
                <w:sz w:val="24"/>
                <w:szCs w:val="24"/>
                <w:lang w:val="hy-AM"/>
              </w:rPr>
              <w:t>Առողջապահության նախարարությունից պատասխան է ստացվել, որ ո՛չ նախարարությունում, ո՛չ հոգեբուժարաններում այդ տվյալը թվային տեսքով առկա չէ։ Տեխնիկապես խնդիրը լուծելու հնարավորություն կա։</w:t>
            </w:r>
          </w:p>
          <w:p w14:paraId="5FE3C292"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b/>
                <w:bCs/>
                <w:color w:val="C00000"/>
                <w:sz w:val="24"/>
                <w:szCs w:val="24"/>
                <w:lang w:val="hy-AM"/>
              </w:rPr>
              <w:t>5</w:t>
            </w:r>
            <w:r w:rsidRPr="002E2FD9">
              <w:rPr>
                <w:rFonts w:ascii="Cambria Math" w:eastAsia="MS Mincho" w:hAnsi="Cambria Math" w:cs="Cambria Math"/>
                <w:b/>
                <w:bCs/>
                <w:color w:val="C00000"/>
                <w:sz w:val="24"/>
                <w:szCs w:val="24"/>
                <w:lang w:val="hy-AM"/>
              </w:rPr>
              <w:t>․</w:t>
            </w:r>
            <w:r w:rsidRPr="002E2FD9">
              <w:rPr>
                <w:rFonts w:ascii="GHEA Grapalat" w:hAnsi="GHEA Grapalat"/>
                <w:sz w:val="24"/>
                <w:szCs w:val="24"/>
                <w:lang w:val="hy-AM"/>
              </w:rPr>
              <w:t xml:space="preserve"> Անասնատեսակի և տնօրինողի վերաբերյալ տվյալներ։</w:t>
            </w:r>
          </w:p>
          <w:p w14:paraId="3FAC497C" w14:textId="77777777" w:rsidR="0083425F" w:rsidRPr="002E2FD9" w:rsidRDefault="0083425F" w:rsidP="002E2FD9">
            <w:pPr>
              <w:spacing w:line="360" w:lineRule="auto"/>
              <w:jc w:val="both"/>
              <w:rPr>
                <w:rFonts w:ascii="GHEA Grapalat" w:hAnsi="GHEA Grapalat"/>
                <w:sz w:val="24"/>
                <w:szCs w:val="24"/>
                <w:lang w:val="hy-AM"/>
              </w:rPr>
            </w:pPr>
            <w:r w:rsidRPr="002E2FD9">
              <w:rPr>
                <w:rFonts w:ascii="GHEA Grapalat" w:hAnsi="GHEA Grapalat"/>
                <w:i/>
                <w:iCs/>
                <w:color w:val="657C9C" w:themeColor="text2" w:themeTint="BF"/>
                <w:sz w:val="24"/>
                <w:szCs w:val="24"/>
                <w:lang w:val="hy-AM"/>
              </w:rPr>
              <w:t>Մեկնաբանություն։</w:t>
            </w:r>
            <w:r w:rsidRPr="002E2FD9">
              <w:rPr>
                <w:rFonts w:ascii="GHEA Grapalat" w:hAnsi="GHEA Grapalat"/>
                <w:i/>
                <w:iCs/>
                <w:sz w:val="24"/>
                <w:szCs w:val="24"/>
                <w:lang w:val="hy-AM"/>
              </w:rPr>
              <w:t xml:space="preserve"> </w:t>
            </w:r>
            <w:r w:rsidRPr="002E2FD9">
              <w:rPr>
                <w:rFonts w:ascii="GHEA Grapalat" w:hAnsi="GHEA Grapalat"/>
                <w:sz w:val="24"/>
                <w:szCs w:val="24"/>
                <w:lang w:val="hy-AM"/>
              </w:rPr>
              <w:t xml:space="preserve">Ըստ Էկոնոմիկայի նախարարությունից ստացված նախնական տեղեկության՝ համակարգը պատրաստ կլինի 2025թ-ի մարտ ամսին։ </w:t>
            </w:r>
          </w:p>
          <w:p w14:paraId="4F8BE9D8" w14:textId="77777777" w:rsidR="0083425F" w:rsidRPr="002E2FD9" w:rsidRDefault="0083425F" w:rsidP="002E2FD9">
            <w:pPr>
              <w:spacing w:line="360" w:lineRule="auto"/>
              <w:jc w:val="both"/>
              <w:rPr>
                <w:rFonts w:ascii="GHEA Grapalat" w:hAnsi="GHEA Grapalat"/>
                <w:sz w:val="24"/>
                <w:szCs w:val="24"/>
                <w:lang w:val="hy-AM"/>
              </w:rPr>
            </w:pPr>
          </w:p>
          <w:tbl>
            <w:tblPr>
              <w:tblStyle w:val="TableGrid"/>
              <w:tblW w:w="9355" w:type="dxa"/>
              <w:jc w:val="center"/>
              <w:tblLook w:val="04A0" w:firstRow="1" w:lastRow="0" w:firstColumn="1" w:lastColumn="0" w:noHBand="0" w:noVBand="1"/>
            </w:tblPr>
            <w:tblGrid>
              <w:gridCol w:w="2649"/>
              <w:gridCol w:w="2508"/>
              <w:gridCol w:w="2280"/>
              <w:gridCol w:w="1236"/>
            </w:tblGrid>
            <w:tr w:rsidR="0083425F" w:rsidRPr="002E2FD9" w14:paraId="4ACA6CB2" w14:textId="77777777" w:rsidTr="000F16A6">
              <w:trPr>
                <w:jc w:val="center"/>
              </w:trPr>
              <w:tc>
                <w:tcPr>
                  <w:tcW w:w="2595" w:type="dxa"/>
                </w:tcPr>
                <w:p w14:paraId="4596EE77" w14:textId="77777777" w:rsidR="0083425F" w:rsidRPr="002E2FD9" w:rsidRDefault="0083425F" w:rsidP="002E2FD9">
                  <w:pPr>
                    <w:spacing w:line="360" w:lineRule="auto"/>
                    <w:jc w:val="center"/>
                    <w:rPr>
                      <w:rFonts w:ascii="GHEA Grapalat" w:hAnsi="GHEA Grapalat"/>
                      <w:b/>
                      <w:bCs/>
                      <w:color w:val="5B9BD5" w:themeColor="accent1"/>
                      <w:sz w:val="24"/>
                      <w:szCs w:val="24"/>
                    </w:rPr>
                  </w:pPr>
                  <w:r w:rsidRPr="002E2FD9">
                    <w:rPr>
                      <w:rFonts w:ascii="GHEA Grapalat" w:hAnsi="GHEA Grapalat" w:cs="Arial"/>
                      <w:b/>
                      <w:bCs/>
                      <w:color w:val="5B9BD5" w:themeColor="accent1"/>
                      <w:sz w:val="24"/>
                      <w:szCs w:val="24"/>
                    </w:rPr>
                    <w:t>Տվյալների</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խումբ</w:t>
                  </w:r>
                </w:p>
              </w:tc>
              <w:tc>
                <w:tcPr>
                  <w:tcW w:w="2350" w:type="dxa"/>
                </w:tcPr>
                <w:p w14:paraId="4A4733C1"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t>Տվյալի անվանում</w:t>
                  </w:r>
                </w:p>
              </w:tc>
              <w:tc>
                <w:tcPr>
                  <w:tcW w:w="2520" w:type="dxa"/>
                </w:tcPr>
                <w:p w14:paraId="28995BDD"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t>Մեկնաբանություն</w:t>
                  </w:r>
                </w:p>
              </w:tc>
              <w:tc>
                <w:tcPr>
                  <w:tcW w:w="1890" w:type="dxa"/>
                </w:tcPr>
                <w:p w14:paraId="1E660494"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t>Տնօրինող մարմին</w:t>
                  </w:r>
                </w:p>
              </w:tc>
            </w:tr>
            <w:tr w:rsidR="0083425F" w:rsidRPr="002E2FD9" w14:paraId="6472351E" w14:textId="77777777" w:rsidTr="000F16A6">
              <w:trPr>
                <w:jc w:val="center"/>
              </w:trPr>
              <w:tc>
                <w:tcPr>
                  <w:tcW w:w="2595" w:type="dxa"/>
                  <w:vMerge w:val="restart"/>
                  <w:vAlign w:val="center"/>
                </w:tcPr>
                <w:p w14:paraId="52B8B4B7"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t>Ամուսնալուծության վերաբերյալ տվյալներ</w:t>
                  </w:r>
                </w:p>
              </w:tc>
              <w:tc>
                <w:tcPr>
                  <w:tcW w:w="2350" w:type="dxa"/>
                  <w:tcBorders>
                    <w:bottom w:val="single" w:sz="4" w:space="0" w:color="C45911" w:themeColor="accent2" w:themeShade="BF"/>
                  </w:tcBorders>
                  <w:vAlign w:val="center"/>
                </w:tcPr>
                <w:p w14:paraId="12F9B856"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t>Ամուսնալուծության գրանցման սերիան և համարը</w:t>
                  </w:r>
                </w:p>
              </w:tc>
              <w:tc>
                <w:tcPr>
                  <w:tcW w:w="2520" w:type="dxa"/>
                  <w:vMerge w:val="restart"/>
                  <w:vAlign w:val="center"/>
                </w:tcPr>
                <w:p w14:paraId="11216548"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t xml:space="preserve">Այս պահին ՔԿԱԳ-ում առկա է 12մլն թվայնացման ենթակա ակտ։ Ամուսնալուծության ակտերի քանակը 131000 է։ </w:t>
                  </w:r>
                  <w:r w:rsidRPr="002E2FD9">
                    <w:rPr>
                      <w:rFonts w:ascii="GHEA Grapalat" w:hAnsi="GHEA Grapalat" w:cs="Arial"/>
                      <w:sz w:val="24"/>
                      <w:szCs w:val="24"/>
                    </w:rPr>
                    <w:lastRenderedPageBreak/>
                    <w:t>Առաջնային կարգով թվայնացվում են ծննդյան վկայականները։ Անհրաժեշտ է առաջնահերթություն տալ ամուսնալուծության վկայականներին</w:t>
                  </w:r>
                </w:p>
              </w:tc>
              <w:tc>
                <w:tcPr>
                  <w:tcW w:w="1890" w:type="dxa"/>
                  <w:vMerge w:val="restart"/>
                  <w:vAlign w:val="center"/>
                </w:tcPr>
                <w:p w14:paraId="49372ACF"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lastRenderedPageBreak/>
                    <w:t>ՔԿԱԳ</w:t>
                  </w:r>
                </w:p>
              </w:tc>
            </w:tr>
            <w:tr w:rsidR="0083425F" w:rsidRPr="002E2FD9" w14:paraId="7521EE30" w14:textId="77777777" w:rsidTr="000F16A6">
              <w:trPr>
                <w:jc w:val="center"/>
              </w:trPr>
              <w:tc>
                <w:tcPr>
                  <w:tcW w:w="2595" w:type="dxa"/>
                  <w:vMerge/>
                  <w:vAlign w:val="center"/>
                </w:tcPr>
                <w:p w14:paraId="0C6CABA6"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p>
              </w:tc>
              <w:tc>
                <w:tcPr>
                  <w:tcW w:w="2350" w:type="dxa"/>
                  <w:tcBorders>
                    <w:top w:val="single" w:sz="4" w:space="0" w:color="C45911" w:themeColor="accent2" w:themeShade="BF"/>
                  </w:tcBorders>
                  <w:vAlign w:val="center"/>
                </w:tcPr>
                <w:p w14:paraId="4001BA6C"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t>Ամուսնալուծության գրանցման օր/ամիս/տարի</w:t>
                  </w:r>
                </w:p>
              </w:tc>
              <w:tc>
                <w:tcPr>
                  <w:tcW w:w="2520" w:type="dxa"/>
                  <w:vMerge/>
                  <w:vAlign w:val="center"/>
                </w:tcPr>
                <w:p w14:paraId="1D59A724" w14:textId="77777777" w:rsidR="0083425F" w:rsidRPr="002E2FD9" w:rsidRDefault="0083425F" w:rsidP="002E2FD9">
                  <w:pPr>
                    <w:spacing w:line="360" w:lineRule="auto"/>
                    <w:jc w:val="center"/>
                    <w:rPr>
                      <w:rFonts w:ascii="GHEA Grapalat" w:hAnsi="GHEA Grapalat" w:cs="Arial"/>
                      <w:sz w:val="24"/>
                      <w:szCs w:val="24"/>
                    </w:rPr>
                  </w:pPr>
                </w:p>
              </w:tc>
              <w:tc>
                <w:tcPr>
                  <w:tcW w:w="1890" w:type="dxa"/>
                  <w:vMerge/>
                  <w:vAlign w:val="center"/>
                </w:tcPr>
                <w:p w14:paraId="136DC4C1" w14:textId="77777777" w:rsidR="0083425F" w:rsidRPr="002E2FD9" w:rsidRDefault="0083425F" w:rsidP="002E2FD9">
                  <w:pPr>
                    <w:spacing w:line="360" w:lineRule="auto"/>
                    <w:jc w:val="center"/>
                    <w:rPr>
                      <w:rFonts w:ascii="GHEA Grapalat" w:hAnsi="GHEA Grapalat" w:cs="Arial"/>
                      <w:sz w:val="24"/>
                      <w:szCs w:val="24"/>
                    </w:rPr>
                  </w:pPr>
                </w:p>
              </w:tc>
            </w:tr>
            <w:tr w:rsidR="0083425F" w:rsidRPr="002E2FD9" w14:paraId="33C2D706" w14:textId="77777777" w:rsidTr="000F16A6">
              <w:trPr>
                <w:jc w:val="center"/>
              </w:trPr>
              <w:tc>
                <w:tcPr>
                  <w:tcW w:w="2595" w:type="dxa"/>
                  <w:vMerge w:val="restart"/>
                  <w:vAlign w:val="center"/>
                </w:tcPr>
                <w:p w14:paraId="31BB8B9E"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lastRenderedPageBreak/>
                    <w:t>Ռազմաուսումնական</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հաստատություններում</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սովորող</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և</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պարտադիր</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զիվորական</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ծառայության</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մեջ</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գտնվող</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անձանց</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վերաբերյալ</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տվյալներ</w:t>
                  </w:r>
                </w:p>
                <w:p w14:paraId="02E800B2" w14:textId="77777777" w:rsidR="0083425F" w:rsidRPr="002E2FD9" w:rsidRDefault="0083425F" w:rsidP="002E2FD9">
                  <w:pPr>
                    <w:spacing w:line="360" w:lineRule="auto"/>
                    <w:jc w:val="center"/>
                    <w:rPr>
                      <w:rFonts w:ascii="GHEA Grapalat" w:hAnsi="GHEA Grapalat"/>
                      <w:b/>
                      <w:bCs/>
                      <w:color w:val="5B9BD5" w:themeColor="accent1"/>
                      <w:sz w:val="24"/>
                      <w:szCs w:val="24"/>
                    </w:rPr>
                  </w:pPr>
                </w:p>
              </w:tc>
              <w:tc>
                <w:tcPr>
                  <w:tcW w:w="2350" w:type="dxa"/>
                  <w:tcBorders>
                    <w:bottom w:val="single" w:sz="4" w:space="0" w:color="C45911" w:themeColor="accent2" w:themeShade="BF"/>
                  </w:tcBorders>
                  <w:vAlign w:val="center"/>
                </w:tcPr>
                <w:p w14:paraId="196F6D68"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Ռազմաուսումնական</w:t>
                  </w:r>
                  <w:r w:rsidRPr="002E2FD9">
                    <w:rPr>
                      <w:rFonts w:ascii="GHEA Grapalat" w:hAnsi="GHEA Grapalat"/>
                      <w:sz w:val="24"/>
                      <w:szCs w:val="24"/>
                    </w:rPr>
                    <w:t xml:space="preserve"> </w:t>
                  </w:r>
                  <w:r w:rsidRPr="002E2FD9">
                    <w:rPr>
                      <w:rFonts w:ascii="GHEA Grapalat" w:hAnsi="GHEA Grapalat" w:cs="Arial"/>
                      <w:sz w:val="24"/>
                      <w:szCs w:val="24"/>
                    </w:rPr>
                    <w:t>հաստատությունում</w:t>
                  </w:r>
                  <w:r w:rsidRPr="002E2FD9">
                    <w:rPr>
                      <w:rFonts w:ascii="GHEA Grapalat" w:hAnsi="GHEA Grapalat"/>
                      <w:sz w:val="24"/>
                      <w:szCs w:val="24"/>
                    </w:rPr>
                    <w:t xml:space="preserve"> </w:t>
                  </w:r>
                  <w:r w:rsidRPr="002E2FD9">
                    <w:rPr>
                      <w:rFonts w:ascii="GHEA Grapalat" w:hAnsi="GHEA Grapalat" w:cs="Arial"/>
                      <w:sz w:val="24"/>
                      <w:szCs w:val="24"/>
                    </w:rPr>
                    <w:t>զորանոցային</w:t>
                  </w:r>
                  <w:r w:rsidRPr="002E2FD9">
                    <w:rPr>
                      <w:rFonts w:ascii="GHEA Grapalat" w:hAnsi="GHEA Grapalat"/>
                      <w:sz w:val="24"/>
                      <w:szCs w:val="24"/>
                    </w:rPr>
                    <w:t xml:space="preserve"> </w:t>
                  </w:r>
                  <w:r w:rsidRPr="002E2FD9">
                    <w:rPr>
                      <w:rFonts w:ascii="GHEA Grapalat" w:hAnsi="GHEA Grapalat" w:cs="Arial"/>
                      <w:sz w:val="24"/>
                      <w:szCs w:val="24"/>
                    </w:rPr>
                    <w:t>պայմաններում</w:t>
                  </w:r>
                  <w:r w:rsidRPr="002E2FD9">
                    <w:rPr>
                      <w:rFonts w:ascii="GHEA Grapalat" w:hAnsi="GHEA Grapalat"/>
                      <w:sz w:val="24"/>
                      <w:szCs w:val="24"/>
                    </w:rPr>
                    <w:t xml:space="preserve"> </w:t>
                  </w:r>
                  <w:r w:rsidRPr="002E2FD9">
                    <w:rPr>
                      <w:rFonts w:ascii="GHEA Grapalat" w:hAnsi="GHEA Grapalat" w:cs="Arial"/>
                      <w:sz w:val="24"/>
                      <w:szCs w:val="24"/>
                    </w:rPr>
                    <w:t>սովորող</w:t>
                  </w:r>
                  <w:r w:rsidRPr="002E2FD9">
                    <w:rPr>
                      <w:rFonts w:ascii="GHEA Grapalat" w:hAnsi="GHEA Grapalat"/>
                      <w:sz w:val="24"/>
                      <w:szCs w:val="24"/>
                    </w:rPr>
                    <w:t xml:space="preserve"> </w:t>
                  </w:r>
                  <w:r w:rsidRPr="002E2FD9">
                    <w:rPr>
                      <w:rFonts w:ascii="GHEA Grapalat" w:hAnsi="GHEA Grapalat" w:cs="Arial"/>
                      <w:sz w:val="24"/>
                      <w:szCs w:val="24"/>
                    </w:rPr>
                    <w:t>կուրսանտի</w:t>
                  </w:r>
                  <w:r w:rsidRPr="002E2FD9">
                    <w:rPr>
                      <w:rFonts w:ascii="GHEA Grapalat" w:hAnsi="GHEA Grapalat"/>
                      <w:sz w:val="24"/>
                      <w:szCs w:val="24"/>
                    </w:rPr>
                    <w:t xml:space="preserve"> </w:t>
                  </w:r>
                  <w:r w:rsidRPr="002E2FD9">
                    <w:rPr>
                      <w:rFonts w:ascii="GHEA Grapalat" w:hAnsi="GHEA Grapalat" w:cs="Arial"/>
                      <w:sz w:val="24"/>
                      <w:szCs w:val="24"/>
                    </w:rPr>
                    <w:t>ՀԾՀ</w:t>
                  </w:r>
                </w:p>
                <w:p w14:paraId="62C4DFDC" w14:textId="77777777" w:rsidR="0083425F" w:rsidRPr="002E2FD9" w:rsidRDefault="0083425F" w:rsidP="002E2FD9">
                  <w:pPr>
                    <w:spacing w:line="360" w:lineRule="auto"/>
                    <w:jc w:val="center"/>
                    <w:rPr>
                      <w:rFonts w:ascii="GHEA Grapalat" w:hAnsi="GHEA Grapalat" w:cs="Arial"/>
                      <w:b/>
                      <w:bCs/>
                      <w:sz w:val="24"/>
                      <w:szCs w:val="24"/>
                    </w:rPr>
                  </w:pPr>
                </w:p>
              </w:tc>
              <w:tc>
                <w:tcPr>
                  <w:tcW w:w="2520" w:type="dxa"/>
                  <w:vMerge w:val="restart"/>
                  <w:vAlign w:val="center"/>
                </w:tcPr>
                <w:p w14:paraId="35CCEACA" w14:textId="77777777" w:rsidR="0083425F" w:rsidRPr="002E2FD9" w:rsidRDefault="0083425F" w:rsidP="002E2FD9">
                  <w:pPr>
                    <w:spacing w:line="360" w:lineRule="auto"/>
                    <w:jc w:val="center"/>
                    <w:rPr>
                      <w:rFonts w:ascii="GHEA Grapalat" w:hAnsi="GHEA Grapalat" w:cs="Arial"/>
                      <w:b/>
                      <w:bCs/>
                      <w:sz w:val="24"/>
                      <w:szCs w:val="24"/>
                    </w:rPr>
                  </w:pPr>
                  <w:r w:rsidRPr="002E2FD9">
                    <w:rPr>
                      <w:rFonts w:ascii="GHEA Grapalat" w:hAnsi="GHEA Grapalat" w:cs="Arial"/>
                      <w:sz w:val="24"/>
                      <w:szCs w:val="24"/>
                    </w:rPr>
                    <w:t>Պաշտպանության</w:t>
                  </w:r>
                  <w:r w:rsidRPr="002E2FD9">
                    <w:rPr>
                      <w:rFonts w:ascii="GHEA Grapalat" w:hAnsi="GHEA Grapalat"/>
                      <w:sz w:val="24"/>
                      <w:szCs w:val="24"/>
                    </w:rPr>
                    <w:t xml:space="preserve"> </w:t>
                  </w:r>
                  <w:r w:rsidRPr="002E2FD9">
                    <w:rPr>
                      <w:rFonts w:ascii="GHEA Grapalat" w:hAnsi="GHEA Grapalat" w:cs="Arial"/>
                      <w:sz w:val="24"/>
                      <w:szCs w:val="24"/>
                    </w:rPr>
                    <w:t>նախարարության</w:t>
                  </w:r>
                  <w:r w:rsidRPr="002E2FD9">
                    <w:rPr>
                      <w:rFonts w:ascii="GHEA Grapalat" w:hAnsi="GHEA Grapalat"/>
                      <w:sz w:val="24"/>
                      <w:szCs w:val="24"/>
                    </w:rPr>
                    <w:t xml:space="preserve"> </w:t>
                  </w:r>
                  <w:r w:rsidRPr="002E2FD9">
                    <w:rPr>
                      <w:rFonts w:ascii="GHEA Grapalat" w:hAnsi="GHEA Grapalat" w:cs="Arial"/>
                      <w:sz w:val="24"/>
                      <w:szCs w:val="24"/>
                    </w:rPr>
                    <w:t>մոտեցումն</w:t>
                  </w:r>
                  <w:r w:rsidRPr="002E2FD9">
                    <w:rPr>
                      <w:rFonts w:ascii="GHEA Grapalat" w:hAnsi="GHEA Grapalat"/>
                      <w:sz w:val="24"/>
                      <w:szCs w:val="24"/>
                    </w:rPr>
                    <w:t xml:space="preserve"> </w:t>
                  </w:r>
                  <w:r w:rsidRPr="002E2FD9">
                    <w:rPr>
                      <w:rFonts w:ascii="GHEA Grapalat" w:hAnsi="GHEA Grapalat" w:cs="Arial"/>
                      <w:sz w:val="24"/>
                      <w:szCs w:val="24"/>
                    </w:rPr>
                    <w:t>այն</w:t>
                  </w:r>
                  <w:r w:rsidRPr="002E2FD9">
                    <w:rPr>
                      <w:rFonts w:ascii="GHEA Grapalat" w:hAnsi="GHEA Grapalat"/>
                      <w:sz w:val="24"/>
                      <w:szCs w:val="24"/>
                    </w:rPr>
                    <w:t xml:space="preserve"> </w:t>
                  </w:r>
                  <w:r w:rsidRPr="002E2FD9">
                    <w:rPr>
                      <w:rFonts w:ascii="GHEA Grapalat" w:hAnsi="GHEA Grapalat" w:cs="Arial"/>
                      <w:sz w:val="24"/>
                      <w:szCs w:val="24"/>
                    </w:rPr>
                    <w:t>է</w:t>
                  </w:r>
                  <w:r w:rsidRPr="002E2FD9">
                    <w:rPr>
                      <w:rFonts w:ascii="GHEA Grapalat" w:hAnsi="GHEA Grapalat"/>
                      <w:sz w:val="24"/>
                      <w:szCs w:val="24"/>
                    </w:rPr>
                    <w:t xml:space="preserve">, </w:t>
                  </w:r>
                  <w:r w:rsidRPr="002E2FD9">
                    <w:rPr>
                      <w:rFonts w:ascii="GHEA Grapalat" w:hAnsi="GHEA Grapalat" w:cs="Arial"/>
                      <w:sz w:val="24"/>
                      <w:szCs w:val="24"/>
                    </w:rPr>
                    <w:t>որ</w:t>
                  </w:r>
                  <w:r w:rsidRPr="002E2FD9">
                    <w:rPr>
                      <w:rFonts w:ascii="GHEA Grapalat" w:hAnsi="GHEA Grapalat"/>
                      <w:sz w:val="24"/>
                      <w:szCs w:val="24"/>
                    </w:rPr>
                    <w:t xml:space="preserve"> </w:t>
                  </w:r>
                  <w:r w:rsidRPr="002E2FD9">
                    <w:rPr>
                      <w:rFonts w:ascii="GHEA Grapalat" w:hAnsi="GHEA Grapalat" w:cs="Arial"/>
                      <w:sz w:val="24"/>
                      <w:szCs w:val="24"/>
                    </w:rPr>
                    <w:t>հնարավոր</w:t>
                  </w:r>
                  <w:r w:rsidRPr="002E2FD9">
                    <w:rPr>
                      <w:rFonts w:ascii="GHEA Grapalat" w:hAnsi="GHEA Grapalat"/>
                      <w:sz w:val="24"/>
                      <w:szCs w:val="24"/>
                    </w:rPr>
                    <w:t xml:space="preserve"> </w:t>
                  </w:r>
                  <w:r w:rsidRPr="002E2FD9">
                    <w:rPr>
                      <w:rFonts w:ascii="GHEA Grapalat" w:hAnsi="GHEA Grapalat" w:cs="Arial"/>
                      <w:sz w:val="24"/>
                      <w:szCs w:val="24"/>
                    </w:rPr>
                    <w:t>չէ</w:t>
                  </w:r>
                  <w:r w:rsidRPr="002E2FD9">
                    <w:rPr>
                      <w:rFonts w:ascii="GHEA Grapalat" w:hAnsi="GHEA Grapalat"/>
                      <w:sz w:val="24"/>
                      <w:szCs w:val="24"/>
                    </w:rPr>
                    <w:t xml:space="preserve"> </w:t>
                  </w:r>
                  <w:r w:rsidRPr="002E2FD9">
                    <w:rPr>
                      <w:rFonts w:ascii="GHEA Grapalat" w:hAnsi="GHEA Grapalat" w:cs="Arial"/>
                      <w:sz w:val="24"/>
                      <w:szCs w:val="24"/>
                    </w:rPr>
                    <w:t>այս</w:t>
                  </w:r>
                  <w:r w:rsidRPr="002E2FD9">
                    <w:rPr>
                      <w:rFonts w:ascii="GHEA Grapalat" w:hAnsi="GHEA Grapalat"/>
                      <w:sz w:val="24"/>
                      <w:szCs w:val="24"/>
                    </w:rPr>
                    <w:t xml:space="preserve"> </w:t>
                  </w:r>
                  <w:r w:rsidRPr="002E2FD9">
                    <w:rPr>
                      <w:rFonts w:ascii="GHEA Grapalat" w:hAnsi="GHEA Grapalat" w:cs="Arial"/>
                      <w:sz w:val="24"/>
                      <w:szCs w:val="24"/>
                    </w:rPr>
                    <w:t>տվյալները</w:t>
                  </w:r>
                  <w:r w:rsidRPr="002E2FD9">
                    <w:rPr>
                      <w:rFonts w:ascii="GHEA Grapalat" w:hAnsi="GHEA Grapalat"/>
                      <w:sz w:val="24"/>
                      <w:szCs w:val="24"/>
                    </w:rPr>
                    <w:t xml:space="preserve"> </w:t>
                  </w:r>
                  <w:r w:rsidRPr="002E2FD9">
                    <w:rPr>
                      <w:rFonts w:ascii="GHEA Grapalat" w:hAnsi="GHEA Grapalat" w:cs="Arial"/>
                      <w:sz w:val="24"/>
                      <w:szCs w:val="24"/>
                    </w:rPr>
                    <w:t>պարունակող</w:t>
                  </w:r>
                  <w:r w:rsidRPr="002E2FD9">
                    <w:rPr>
                      <w:rFonts w:ascii="GHEA Grapalat" w:hAnsi="GHEA Grapalat"/>
                      <w:sz w:val="24"/>
                      <w:szCs w:val="24"/>
                    </w:rPr>
                    <w:t xml:space="preserve"> </w:t>
                  </w:r>
                  <w:r w:rsidRPr="002E2FD9">
                    <w:rPr>
                      <w:rFonts w:ascii="GHEA Grapalat" w:hAnsi="GHEA Grapalat" w:cs="Arial"/>
                      <w:sz w:val="24"/>
                      <w:szCs w:val="24"/>
                    </w:rPr>
                    <w:t>բազան</w:t>
                  </w:r>
                  <w:r w:rsidRPr="002E2FD9">
                    <w:rPr>
                      <w:rFonts w:ascii="GHEA Grapalat" w:hAnsi="GHEA Grapalat"/>
                      <w:sz w:val="24"/>
                      <w:szCs w:val="24"/>
                    </w:rPr>
                    <w:t xml:space="preserve"> </w:t>
                  </w:r>
                  <w:r w:rsidRPr="002E2FD9">
                    <w:rPr>
                      <w:rFonts w:ascii="GHEA Grapalat" w:hAnsi="GHEA Grapalat" w:cs="Arial"/>
                      <w:sz w:val="24"/>
                      <w:szCs w:val="24"/>
                    </w:rPr>
                    <w:t>բաց</w:t>
                  </w:r>
                  <w:r w:rsidRPr="002E2FD9">
                    <w:rPr>
                      <w:rFonts w:ascii="GHEA Grapalat" w:hAnsi="GHEA Grapalat"/>
                      <w:sz w:val="24"/>
                      <w:szCs w:val="24"/>
                    </w:rPr>
                    <w:t xml:space="preserve"> </w:t>
                  </w:r>
                  <w:r w:rsidRPr="002E2FD9">
                    <w:rPr>
                      <w:rFonts w:ascii="GHEA Grapalat" w:hAnsi="GHEA Grapalat" w:cs="Arial"/>
                      <w:sz w:val="24"/>
                      <w:szCs w:val="24"/>
                    </w:rPr>
                    <w:t>կապով</w:t>
                  </w:r>
                  <w:r w:rsidRPr="002E2FD9">
                    <w:rPr>
                      <w:rFonts w:ascii="GHEA Grapalat" w:hAnsi="GHEA Grapalat"/>
                      <w:sz w:val="24"/>
                      <w:szCs w:val="24"/>
                    </w:rPr>
                    <w:t xml:space="preserve"> </w:t>
                  </w:r>
                  <w:r w:rsidRPr="002E2FD9">
                    <w:rPr>
                      <w:rFonts w:ascii="GHEA Grapalat" w:hAnsi="GHEA Grapalat" w:cs="Arial"/>
                      <w:sz w:val="24"/>
                      <w:szCs w:val="24"/>
                    </w:rPr>
                    <w:t>հասանելի</w:t>
                  </w:r>
                  <w:r w:rsidRPr="002E2FD9">
                    <w:rPr>
                      <w:rFonts w:ascii="GHEA Grapalat" w:hAnsi="GHEA Grapalat"/>
                      <w:sz w:val="24"/>
                      <w:szCs w:val="24"/>
                    </w:rPr>
                    <w:t xml:space="preserve"> </w:t>
                  </w:r>
                  <w:r w:rsidRPr="002E2FD9">
                    <w:rPr>
                      <w:rFonts w:ascii="GHEA Grapalat" w:hAnsi="GHEA Grapalat" w:cs="Arial"/>
                      <w:sz w:val="24"/>
                      <w:szCs w:val="24"/>
                    </w:rPr>
                    <w:t>դարձնել</w:t>
                  </w:r>
                  <w:r w:rsidRPr="002E2FD9">
                    <w:rPr>
                      <w:rFonts w:ascii="GHEA Grapalat" w:hAnsi="GHEA Grapalat"/>
                      <w:sz w:val="24"/>
                      <w:szCs w:val="24"/>
                    </w:rPr>
                    <w:t xml:space="preserve"> </w:t>
                  </w:r>
                  <w:r w:rsidRPr="002E2FD9">
                    <w:rPr>
                      <w:rFonts w:ascii="GHEA Grapalat" w:hAnsi="GHEA Grapalat" w:cs="Arial"/>
                      <w:sz w:val="24"/>
                      <w:szCs w:val="24"/>
                    </w:rPr>
                    <w:t>որևէ</w:t>
                  </w:r>
                  <w:r w:rsidRPr="002E2FD9">
                    <w:rPr>
                      <w:rFonts w:ascii="GHEA Grapalat" w:hAnsi="GHEA Grapalat"/>
                      <w:sz w:val="24"/>
                      <w:szCs w:val="24"/>
                    </w:rPr>
                    <w:t xml:space="preserve"> </w:t>
                  </w:r>
                  <w:r w:rsidRPr="002E2FD9">
                    <w:rPr>
                      <w:rFonts w:ascii="GHEA Grapalat" w:hAnsi="GHEA Grapalat" w:cs="Arial"/>
                      <w:sz w:val="24"/>
                      <w:szCs w:val="24"/>
                    </w:rPr>
                    <w:t>այլ</w:t>
                  </w:r>
                  <w:r w:rsidRPr="002E2FD9">
                    <w:rPr>
                      <w:rFonts w:ascii="GHEA Grapalat" w:hAnsi="GHEA Grapalat"/>
                      <w:sz w:val="24"/>
                      <w:szCs w:val="24"/>
                    </w:rPr>
                    <w:t xml:space="preserve"> </w:t>
                  </w:r>
                  <w:r w:rsidRPr="002E2FD9">
                    <w:rPr>
                      <w:rFonts w:ascii="GHEA Grapalat" w:hAnsi="GHEA Grapalat" w:cs="Arial"/>
                      <w:sz w:val="24"/>
                      <w:szCs w:val="24"/>
                    </w:rPr>
                    <w:t>կառույցի։</w:t>
                  </w:r>
                  <w:r w:rsidRPr="002E2FD9">
                    <w:rPr>
                      <w:rFonts w:ascii="GHEA Grapalat" w:hAnsi="GHEA Grapalat"/>
                      <w:sz w:val="24"/>
                      <w:szCs w:val="24"/>
                    </w:rPr>
                    <w:t xml:space="preserve"> </w:t>
                  </w:r>
                  <w:r w:rsidRPr="002E2FD9">
                    <w:rPr>
                      <w:rFonts w:ascii="GHEA Grapalat" w:hAnsi="GHEA Grapalat" w:cs="Arial"/>
                      <w:sz w:val="24"/>
                      <w:szCs w:val="24"/>
                    </w:rPr>
                    <w:lastRenderedPageBreak/>
                    <w:t>Դիտարկվում</w:t>
                  </w:r>
                  <w:r w:rsidRPr="002E2FD9">
                    <w:rPr>
                      <w:rFonts w:ascii="GHEA Grapalat" w:hAnsi="GHEA Grapalat"/>
                      <w:sz w:val="24"/>
                      <w:szCs w:val="24"/>
                    </w:rPr>
                    <w:t xml:space="preserve"> </w:t>
                  </w:r>
                  <w:r w:rsidRPr="002E2FD9">
                    <w:rPr>
                      <w:rFonts w:ascii="GHEA Grapalat" w:hAnsi="GHEA Grapalat" w:cs="Arial"/>
                      <w:sz w:val="24"/>
                      <w:szCs w:val="24"/>
                    </w:rPr>
                    <w:t>է</w:t>
                  </w:r>
                  <w:r w:rsidRPr="002E2FD9">
                    <w:rPr>
                      <w:rFonts w:ascii="GHEA Grapalat" w:hAnsi="GHEA Grapalat"/>
                      <w:sz w:val="24"/>
                      <w:szCs w:val="24"/>
                    </w:rPr>
                    <w:t xml:space="preserve"> </w:t>
                  </w:r>
                  <w:r w:rsidRPr="002E2FD9">
                    <w:rPr>
                      <w:rFonts w:ascii="GHEA Grapalat" w:hAnsi="GHEA Grapalat" w:cs="Arial"/>
                      <w:sz w:val="24"/>
                      <w:szCs w:val="24"/>
                    </w:rPr>
                    <w:t>այլ</w:t>
                  </w:r>
                  <w:r w:rsidRPr="002E2FD9">
                    <w:rPr>
                      <w:rFonts w:ascii="GHEA Grapalat" w:hAnsi="GHEA Grapalat"/>
                      <w:sz w:val="24"/>
                      <w:szCs w:val="24"/>
                    </w:rPr>
                    <w:t xml:space="preserve"> </w:t>
                  </w:r>
                  <w:r w:rsidRPr="002E2FD9">
                    <w:rPr>
                      <w:rFonts w:ascii="GHEA Grapalat" w:hAnsi="GHEA Grapalat" w:cs="Arial"/>
                      <w:sz w:val="24"/>
                      <w:szCs w:val="24"/>
                    </w:rPr>
                    <w:t>տարբերակ</w:t>
                  </w:r>
                  <w:r w:rsidRPr="002E2FD9">
                    <w:rPr>
                      <w:rFonts w:ascii="Cambria Math" w:eastAsia="MS Mincho" w:hAnsi="Cambria Math" w:cs="Cambria Math"/>
                      <w:sz w:val="24"/>
                      <w:szCs w:val="24"/>
                    </w:rPr>
                    <w:t>․</w:t>
                  </w:r>
                  <w:r w:rsidRPr="002E2FD9">
                    <w:rPr>
                      <w:rFonts w:ascii="GHEA Grapalat" w:hAnsi="GHEA Grapalat"/>
                      <w:sz w:val="24"/>
                      <w:szCs w:val="24"/>
                    </w:rPr>
                    <w:t xml:space="preserve"> </w:t>
                  </w:r>
                  <w:r w:rsidRPr="002E2FD9">
                    <w:rPr>
                      <w:rFonts w:ascii="GHEA Grapalat" w:hAnsi="GHEA Grapalat" w:cs="Arial"/>
                      <w:sz w:val="24"/>
                      <w:szCs w:val="24"/>
                    </w:rPr>
                    <w:t>նախապես</w:t>
                  </w:r>
                  <w:r w:rsidRPr="002E2FD9">
                    <w:rPr>
                      <w:rFonts w:ascii="GHEA Grapalat" w:hAnsi="GHEA Grapalat"/>
                      <w:sz w:val="24"/>
                      <w:szCs w:val="24"/>
                    </w:rPr>
                    <w:t xml:space="preserve"> </w:t>
                  </w:r>
                  <w:r w:rsidRPr="002E2FD9">
                    <w:rPr>
                      <w:rFonts w:ascii="GHEA Grapalat" w:hAnsi="GHEA Grapalat" w:cs="Arial"/>
                      <w:sz w:val="24"/>
                      <w:szCs w:val="24"/>
                    </w:rPr>
                    <w:t>ստացված</w:t>
                  </w:r>
                  <w:r w:rsidRPr="002E2FD9">
                    <w:rPr>
                      <w:rFonts w:ascii="GHEA Grapalat" w:hAnsi="GHEA Grapalat"/>
                      <w:sz w:val="24"/>
                      <w:szCs w:val="24"/>
                    </w:rPr>
                    <w:t xml:space="preserve"> </w:t>
                  </w:r>
                  <w:r w:rsidRPr="002E2FD9">
                    <w:rPr>
                      <w:rFonts w:ascii="GHEA Grapalat" w:hAnsi="GHEA Grapalat" w:cs="Arial"/>
                      <w:sz w:val="24"/>
                      <w:szCs w:val="24"/>
                    </w:rPr>
                    <w:t>ցուցակում</w:t>
                  </w:r>
                  <w:r w:rsidRPr="002E2FD9">
                    <w:rPr>
                      <w:rFonts w:ascii="GHEA Grapalat" w:hAnsi="GHEA Grapalat"/>
                      <w:sz w:val="24"/>
                      <w:szCs w:val="24"/>
                    </w:rPr>
                    <w:t xml:space="preserve"> </w:t>
                  </w:r>
                  <w:r w:rsidRPr="002E2FD9">
                    <w:rPr>
                      <w:rFonts w:ascii="GHEA Grapalat" w:hAnsi="GHEA Grapalat" w:cs="Arial"/>
                      <w:sz w:val="24"/>
                      <w:szCs w:val="24"/>
                    </w:rPr>
                    <w:t>նշումներ</w:t>
                  </w:r>
                  <w:r w:rsidRPr="002E2FD9">
                    <w:rPr>
                      <w:rFonts w:ascii="GHEA Grapalat" w:hAnsi="GHEA Grapalat"/>
                      <w:sz w:val="24"/>
                      <w:szCs w:val="24"/>
                    </w:rPr>
                    <w:t xml:space="preserve"> </w:t>
                  </w:r>
                  <w:r w:rsidRPr="002E2FD9">
                    <w:rPr>
                      <w:rFonts w:ascii="GHEA Grapalat" w:hAnsi="GHEA Grapalat" w:cs="Arial"/>
                      <w:sz w:val="24"/>
                      <w:szCs w:val="24"/>
                    </w:rPr>
                    <w:t>կատարել</w:t>
                  </w:r>
                  <w:r w:rsidRPr="002E2FD9">
                    <w:rPr>
                      <w:rFonts w:ascii="GHEA Grapalat" w:hAnsi="GHEA Grapalat"/>
                      <w:sz w:val="24"/>
                      <w:szCs w:val="24"/>
                    </w:rPr>
                    <w:t xml:space="preserve"> </w:t>
                  </w:r>
                  <w:r w:rsidRPr="002E2FD9">
                    <w:rPr>
                      <w:rFonts w:ascii="GHEA Grapalat" w:hAnsi="GHEA Grapalat" w:cs="Arial"/>
                      <w:sz w:val="24"/>
                      <w:szCs w:val="24"/>
                    </w:rPr>
                    <w:t>այո</w:t>
                  </w:r>
                  <w:r w:rsidRPr="002E2FD9">
                    <w:rPr>
                      <w:rFonts w:ascii="GHEA Grapalat" w:hAnsi="GHEA Grapalat"/>
                      <w:sz w:val="24"/>
                      <w:szCs w:val="24"/>
                    </w:rPr>
                    <w:t>/</w:t>
                  </w:r>
                  <w:r w:rsidRPr="002E2FD9">
                    <w:rPr>
                      <w:rFonts w:ascii="GHEA Grapalat" w:hAnsi="GHEA Grapalat" w:cs="Arial"/>
                      <w:sz w:val="24"/>
                      <w:szCs w:val="24"/>
                    </w:rPr>
                    <w:t>ոչ</w:t>
                  </w:r>
                  <w:r w:rsidRPr="002E2FD9">
                    <w:rPr>
                      <w:rFonts w:ascii="GHEA Grapalat" w:hAnsi="GHEA Grapalat"/>
                      <w:sz w:val="24"/>
                      <w:szCs w:val="24"/>
                    </w:rPr>
                    <w:t xml:space="preserve"> </w:t>
                  </w:r>
                  <w:r w:rsidRPr="002E2FD9">
                    <w:rPr>
                      <w:rFonts w:ascii="GHEA Grapalat" w:hAnsi="GHEA Grapalat" w:cs="Arial"/>
                      <w:sz w:val="24"/>
                      <w:szCs w:val="24"/>
                    </w:rPr>
                    <w:t>տարբերակով</w:t>
                  </w:r>
                </w:p>
              </w:tc>
              <w:tc>
                <w:tcPr>
                  <w:tcW w:w="1890" w:type="dxa"/>
                  <w:vMerge w:val="restart"/>
                  <w:vAlign w:val="center"/>
                </w:tcPr>
                <w:p w14:paraId="1158287E"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lastRenderedPageBreak/>
                    <w:t>ՊՆ</w:t>
                  </w:r>
                </w:p>
                <w:p w14:paraId="7E162CD5" w14:textId="77777777" w:rsidR="0083425F" w:rsidRPr="002E2FD9" w:rsidRDefault="0083425F" w:rsidP="002E2FD9">
                  <w:pPr>
                    <w:tabs>
                      <w:tab w:val="left" w:pos="252"/>
                    </w:tabs>
                    <w:spacing w:line="360" w:lineRule="auto"/>
                    <w:jc w:val="center"/>
                    <w:rPr>
                      <w:rFonts w:ascii="GHEA Grapalat" w:hAnsi="GHEA Grapalat" w:cs="Arial"/>
                      <w:b/>
                      <w:bCs/>
                      <w:sz w:val="24"/>
                      <w:szCs w:val="24"/>
                    </w:rPr>
                  </w:pPr>
                </w:p>
              </w:tc>
            </w:tr>
            <w:tr w:rsidR="0083425F" w:rsidRPr="002E2FD9" w14:paraId="341DB25D" w14:textId="77777777" w:rsidTr="000F16A6">
              <w:trPr>
                <w:jc w:val="center"/>
              </w:trPr>
              <w:tc>
                <w:tcPr>
                  <w:tcW w:w="2595" w:type="dxa"/>
                  <w:vMerge/>
                </w:tcPr>
                <w:p w14:paraId="54BFCD88"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5D3CB7C4"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Ռազմաուսումնական</w:t>
                  </w:r>
                  <w:r w:rsidRPr="002E2FD9">
                    <w:rPr>
                      <w:rFonts w:ascii="GHEA Grapalat" w:hAnsi="GHEA Grapalat"/>
                      <w:sz w:val="24"/>
                      <w:szCs w:val="24"/>
                    </w:rPr>
                    <w:t xml:space="preserve"> </w:t>
                  </w:r>
                  <w:r w:rsidRPr="002E2FD9">
                    <w:rPr>
                      <w:rFonts w:ascii="GHEA Grapalat" w:hAnsi="GHEA Grapalat" w:cs="Arial"/>
                      <w:sz w:val="24"/>
                      <w:szCs w:val="24"/>
                    </w:rPr>
                    <w:lastRenderedPageBreak/>
                    <w:t>հաստատությունում</w:t>
                  </w:r>
                  <w:r w:rsidRPr="002E2FD9">
                    <w:rPr>
                      <w:rFonts w:ascii="GHEA Grapalat" w:hAnsi="GHEA Grapalat"/>
                      <w:sz w:val="24"/>
                      <w:szCs w:val="24"/>
                    </w:rPr>
                    <w:t xml:space="preserve"> </w:t>
                  </w:r>
                  <w:r w:rsidRPr="002E2FD9">
                    <w:rPr>
                      <w:rFonts w:ascii="GHEA Grapalat" w:hAnsi="GHEA Grapalat" w:cs="Arial"/>
                      <w:sz w:val="24"/>
                      <w:szCs w:val="24"/>
                    </w:rPr>
                    <w:t>զորանոցային</w:t>
                  </w:r>
                  <w:r w:rsidRPr="002E2FD9">
                    <w:rPr>
                      <w:rFonts w:ascii="GHEA Grapalat" w:hAnsi="GHEA Grapalat"/>
                      <w:sz w:val="24"/>
                      <w:szCs w:val="24"/>
                    </w:rPr>
                    <w:t xml:space="preserve"> </w:t>
                  </w:r>
                  <w:r w:rsidRPr="002E2FD9">
                    <w:rPr>
                      <w:rFonts w:ascii="GHEA Grapalat" w:hAnsi="GHEA Grapalat" w:cs="Arial"/>
                      <w:sz w:val="24"/>
                      <w:szCs w:val="24"/>
                    </w:rPr>
                    <w:t>պայմաններում</w:t>
                  </w:r>
                  <w:r w:rsidRPr="002E2FD9">
                    <w:rPr>
                      <w:rFonts w:ascii="GHEA Grapalat" w:hAnsi="GHEA Grapalat"/>
                      <w:sz w:val="24"/>
                      <w:szCs w:val="24"/>
                    </w:rPr>
                    <w:t xml:space="preserve"> </w:t>
                  </w:r>
                  <w:r w:rsidRPr="002E2FD9">
                    <w:rPr>
                      <w:rFonts w:ascii="GHEA Grapalat" w:hAnsi="GHEA Grapalat" w:cs="Arial"/>
                      <w:sz w:val="24"/>
                      <w:szCs w:val="24"/>
                    </w:rPr>
                    <w:t>սովորող</w:t>
                  </w:r>
                  <w:r w:rsidRPr="002E2FD9">
                    <w:rPr>
                      <w:rFonts w:ascii="GHEA Grapalat" w:hAnsi="GHEA Grapalat"/>
                      <w:sz w:val="24"/>
                      <w:szCs w:val="24"/>
                    </w:rPr>
                    <w:t xml:space="preserve"> </w:t>
                  </w:r>
                  <w:r w:rsidRPr="002E2FD9">
                    <w:rPr>
                      <w:rFonts w:ascii="GHEA Grapalat" w:hAnsi="GHEA Grapalat" w:cs="Arial"/>
                      <w:sz w:val="24"/>
                      <w:szCs w:val="24"/>
                    </w:rPr>
                    <w:t>կուրսանտի</w:t>
                  </w:r>
                  <w:r w:rsidRPr="002E2FD9">
                    <w:rPr>
                      <w:rFonts w:ascii="GHEA Grapalat" w:hAnsi="GHEA Grapalat"/>
                      <w:sz w:val="24"/>
                      <w:szCs w:val="24"/>
                    </w:rPr>
                    <w:t xml:space="preserve"> </w:t>
                  </w:r>
                  <w:r w:rsidRPr="002E2FD9">
                    <w:rPr>
                      <w:rFonts w:ascii="GHEA Grapalat" w:hAnsi="GHEA Grapalat" w:cs="Arial"/>
                      <w:sz w:val="24"/>
                      <w:szCs w:val="24"/>
                    </w:rPr>
                    <w:t>ՀԾՀ</w:t>
                  </w:r>
                </w:p>
              </w:tc>
              <w:tc>
                <w:tcPr>
                  <w:tcW w:w="2520" w:type="dxa"/>
                  <w:vMerge/>
                  <w:vAlign w:val="center"/>
                </w:tcPr>
                <w:p w14:paraId="7D62C07A"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507F0633"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4D6399FC" w14:textId="77777777" w:rsidTr="000F16A6">
              <w:trPr>
                <w:jc w:val="center"/>
              </w:trPr>
              <w:tc>
                <w:tcPr>
                  <w:tcW w:w="2595" w:type="dxa"/>
                  <w:vMerge/>
                </w:tcPr>
                <w:p w14:paraId="72505979"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0F855FEF"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Ռազմաուսումնական</w:t>
                  </w:r>
                  <w:r w:rsidRPr="002E2FD9">
                    <w:rPr>
                      <w:rFonts w:ascii="GHEA Grapalat" w:hAnsi="GHEA Grapalat"/>
                      <w:sz w:val="24"/>
                      <w:szCs w:val="24"/>
                    </w:rPr>
                    <w:t xml:space="preserve"> </w:t>
                  </w:r>
                  <w:r w:rsidRPr="002E2FD9">
                    <w:rPr>
                      <w:rFonts w:ascii="GHEA Grapalat" w:hAnsi="GHEA Grapalat" w:cs="Arial"/>
                      <w:sz w:val="24"/>
                      <w:szCs w:val="24"/>
                    </w:rPr>
                    <w:t>հաստատության</w:t>
                  </w:r>
                  <w:r w:rsidRPr="002E2FD9">
                    <w:rPr>
                      <w:rFonts w:ascii="GHEA Grapalat" w:hAnsi="GHEA Grapalat"/>
                      <w:sz w:val="24"/>
                      <w:szCs w:val="24"/>
                    </w:rPr>
                    <w:t xml:space="preserve"> </w:t>
                  </w:r>
                  <w:r w:rsidRPr="002E2FD9">
                    <w:rPr>
                      <w:rFonts w:ascii="GHEA Grapalat" w:hAnsi="GHEA Grapalat" w:cs="Arial"/>
                      <w:sz w:val="24"/>
                      <w:szCs w:val="24"/>
                    </w:rPr>
                    <w:t>անվանումը</w:t>
                  </w:r>
                </w:p>
                <w:p w14:paraId="0ABE19BC" w14:textId="77777777" w:rsidR="0083425F" w:rsidRPr="002E2FD9" w:rsidRDefault="0083425F" w:rsidP="002E2FD9">
                  <w:pPr>
                    <w:spacing w:line="360" w:lineRule="auto"/>
                    <w:jc w:val="center"/>
                    <w:rPr>
                      <w:rFonts w:ascii="GHEA Grapalat" w:hAnsi="GHEA Grapalat"/>
                      <w:sz w:val="24"/>
                      <w:szCs w:val="24"/>
                    </w:rPr>
                  </w:pPr>
                </w:p>
              </w:tc>
              <w:tc>
                <w:tcPr>
                  <w:tcW w:w="2520" w:type="dxa"/>
                  <w:vMerge/>
                  <w:vAlign w:val="center"/>
                </w:tcPr>
                <w:p w14:paraId="39EE06D5"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7B88E26E"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5ABF60CF" w14:textId="77777777" w:rsidTr="000F16A6">
              <w:trPr>
                <w:jc w:val="center"/>
              </w:trPr>
              <w:tc>
                <w:tcPr>
                  <w:tcW w:w="2595" w:type="dxa"/>
                  <w:vMerge/>
                </w:tcPr>
                <w:p w14:paraId="0117347D"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72454E03"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Ռազմաուսումնական</w:t>
                  </w:r>
                  <w:r w:rsidRPr="002E2FD9">
                    <w:rPr>
                      <w:rFonts w:ascii="GHEA Grapalat" w:hAnsi="GHEA Grapalat"/>
                      <w:sz w:val="24"/>
                      <w:szCs w:val="24"/>
                    </w:rPr>
                    <w:t xml:space="preserve"> </w:t>
                  </w:r>
                  <w:r w:rsidRPr="002E2FD9">
                    <w:rPr>
                      <w:rFonts w:ascii="GHEA Grapalat" w:hAnsi="GHEA Grapalat" w:cs="Arial"/>
                      <w:sz w:val="24"/>
                      <w:szCs w:val="24"/>
                    </w:rPr>
                    <w:t>հաստատությունում</w:t>
                  </w:r>
                  <w:r w:rsidRPr="002E2FD9">
                    <w:rPr>
                      <w:rFonts w:ascii="GHEA Grapalat" w:hAnsi="GHEA Grapalat"/>
                      <w:sz w:val="24"/>
                      <w:szCs w:val="24"/>
                    </w:rPr>
                    <w:t xml:space="preserve"> </w:t>
                  </w:r>
                  <w:r w:rsidRPr="002E2FD9">
                    <w:rPr>
                      <w:rFonts w:ascii="GHEA Grapalat" w:hAnsi="GHEA Grapalat" w:cs="Arial"/>
                      <w:sz w:val="24"/>
                      <w:szCs w:val="24"/>
                    </w:rPr>
                    <w:t>ուսումնառության</w:t>
                  </w:r>
                  <w:r w:rsidRPr="002E2FD9">
                    <w:rPr>
                      <w:rFonts w:ascii="GHEA Grapalat" w:hAnsi="GHEA Grapalat"/>
                      <w:sz w:val="24"/>
                      <w:szCs w:val="24"/>
                    </w:rPr>
                    <w:t xml:space="preserve"> </w:t>
                  </w:r>
                  <w:r w:rsidRPr="002E2FD9">
                    <w:rPr>
                      <w:rFonts w:ascii="GHEA Grapalat" w:hAnsi="GHEA Grapalat" w:cs="Arial"/>
                      <w:sz w:val="24"/>
                      <w:szCs w:val="24"/>
                    </w:rPr>
                    <w:t>սկիզբ</w:t>
                  </w:r>
                  <w:r w:rsidRPr="002E2FD9">
                    <w:rPr>
                      <w:rFonts w:ascii="GHEA Grapalat" w:hAnsi="GHEA Grapalat"/>
                      <w:sz w:val="24"/>
                      <w:szCs w:val="24"/>
                    </w:rPr>
                    <w:t xml:space="preserve"> - </w:t>
                  </w:r>
                  <w:r w:rsidRPr="002E2FD9">
                    <w:rPr>
                      <w:rFonts w:ascii="GHEA Grapalat" w:hAnsi="GHEA Grapalat" w:cs="Arial"/>
                      <w:sz w:val="24"/>
                      <w:szCs w:val="24"/>
                    </w:rPr>
                    <w:t>օր</w:t>
                  </w:r>
                  <w:r w:rsidRPr="002E2FD9">
                    <w:rPr>
                      <w:rFonts w:ascii="GHEA Grapalat" w:hAnsi="GHEA Grapalat"/>
                      <w:sz w:val="24"/>
                      <w:szCs w:val="24"/>
                    </w:rPr>
                    <w:t>/</w:t>
                  </w:r>
                  <w:r w:rsidRPr="002E2FD9">
                    <w:rPr>
                      <w:rFonts w:ascii="GHEA Grapalat" w:hAnsi="GHEA Grapalat" w:cs="Arial"/>
                      <w:sz w:val="24"/>
                      <w:szCs w:val="24"/>
                    </w:rPr>
                    <w:t>ամիս</w:t>
                  </w:r>
                  <w:r w:rsidRPr="002E2FD9">
                    <w:rPr>
                      <w:rFonts w:ascii="GHEA Grapalat" w:hAnsi="GHEA Grapalat"/>
                      <w:sz w:val="24"/>
                      <w:szCs w:val="24"/>
                    </w:rPr>
                    <w:t>/</w:t>
                  </w:r>
                  <w:r w:rsidRPr="002E2FD9">
                    <w:rPr>
                      <w:rFonts w:ascii="GHEA Grapalat" w:hAnsi="GHEA Grapalat" w:cs="Arial"/>
                      <w:sz w:val="24"/>
                      <w:szCs w:val="24"/>
                    </w:rPr>
                    <w:t>տարի</w:t>
                  </w:r>
                </w:p>
              </w:tc>
              <w:tc>
                <w:tcPr>
                  <w:tcW w:w="2520" w:type="dxa"/>
                  <w:vMerge/>
                  <w:vAlign w:val="center"/>
                </w:tcPr>
                <w:p w14:paraId="67CEC88B"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02F060D4"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50430468" w14:textId="77777777" w:rsidTr="000F16A6">
              <w:trPr>
                <w:jc w:val="center"/>
              </w:trPr>
              <w:tc>
                <w:tcPr>
                  <w:tcW w:w="2595" w:type="dxa"/>
                  <w:vMerge/>
                </w:tcPr>
                <w:p w14:paraId="7AF1BD17"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26F00EAC"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Ռազմաուսումնական</w:t>
                  </w:r>
                  <w:r w:rsidRPr="002E2FD9">
                    <w:rPr>
                      <w:rFonts w:ascii="GHEA Grapalat" w:hAnsi="GHEA Grapalat"/>
                      <w:sz w:val="24"/>
                      <w:szCs w:val="24"/>
                    </w:rPr>
                    <w:t xml:space="preserve"> </w:t>
                  </w:r>
                  <w:r w:rsidRPr="002E2FD9">
                    <w:rPr>
                      <w:rFonts w:ascii="GHEA Grapalat" w:hAnsi="GHEA Grapalat" w:cs="Arial"/>
                      <w:sz w:val="24"/>
                      <w:szCs w:val="24"/>
                    </w:rPr>
                    <w:t>հաստատությունում</w:t>
                  </w:r>
                  <w:r w:rsidRPr="002E2FD9">
                    <w:rPr>
                      <w:rFonts w:ascii="GHEA Grapalat" w:hAnsi="GHEA Grapalat"/>
                      <w:sz w:val="24"/>
                      <w:szCs w:val="24"/>
                    </w:rPr>
                    <w:t xml:space="preserve"> </w:t>
                  </w:r>
                  <w:r w:rsidRPr="002E2FD9">
                    <w:rPr>
                      <w:rFonts w:ascii="GHEA Grapalat" w:hAnsi="GHEA Grapalat" w:cs="Arial"/>
                      <w:sz w:val="24"/>
                      <w:szCs w:val="24"/>
                    </w:rPr>
                    <w:t>ուսումնառության</w:t>
                  </w:r>
                  <w:r w:rsidRPr="002E2FD9">
                    <w:rPr>
                      <w:rFonts w:ascii="GHEA Grapalat" w:hAnsi="GHEA Grapalat"/>
                      <w:sz w:val="24"/>
                      <w:szCs w:val="24"/>
                    </w:rPr>
                    <w:t xml:space="preserve"> </w:t>
                  </w:r>
                  <w:r w:rsidRPr="002E2FD9">
                    <w:rPr>
                      <w:rFonts w:ascii="GHEA Grapalat" w:hAnsi="GHEA Grapalat" w:cs="Arial"/>
                      <w:sz w:val="24"/>
                      <w:szCs w:val="24"/>
                    </w:rPr>
                    <w:t>ավարտ</w:t>
                  </w:r>
                  <w:r w:rsidRPr="002E2FD9">
                    <w:rPr>
                      <w:rFonts w:ascii="GHEA Grapalat" w:hAnsi="GHEA Grapalat"/>
                      <w:sz w:val="24"/>
                      <w:szCs w:val="24"/>
                    </w:rPr>
                    <w:t xml:space="preserve"> - </w:t>
                  </w:r>
                  <w:r w:rsidRPr="002E2FD9">
                    <w:rPr>
                      <w:rFonts w:ascii="GHEA Grapalat" w:hAnsi="GHEA Grapalat" w:cs="Arial"/>
                      <w:sz w:val="24"/>
                      <w:szCs w:val="24"/>
                    </w:rPr>
                    <w:t>օր</w:t>
                  </w:r>
                  <w:r w:rsidRPr="002E2FD9">
                    <w:rPr>
                      <w:rFonts w:ascii="GHEA Grapalat" w:hAnsi="GHEA Grapalat"/>
                      <w:sz w:val="24"/>
                      <w:szCs w:val="24"/>
                    </w:rPr>
                    <w:t>/</w:t>
                  </w:r>
                  <w:r w:rsidRPr="002E2FD9">
                    <w:rPr>
                      <w:rFonts w:ascii="GHEA Grapalat" w:hAnsi="GHEA Grapalat" w:cs="Arial"/>
                      <w:sz w:val="24"/>
                      <w:szCs w:val="24"/>
                    </w:rPr>
                    <w:t>ամիս</w:t>
                  </w:r>
                  <w:r w:rsidRPr="002E2FD9">
                    <w:rPr>
                      <w:rFonts w:ascii="GHEA Grapalat" w:hAnsi="GHEA Grapalat"/>
                      <w:sz w:val="24"/>
                      <w:szCs w:val="24"/>
                    </w:rPr>
                    <w:t>/</w:t>
                  </w:r>
                  <w:r w:rsidRPr="002E2FD9">
                    <w:rPr>
                      <w:rFonts w:ascii="GHEA Grapalat" w:hAnsi="GHEA Grapalat" w:cs="Arial"/>
                      <w:sz w:val="24"/>
                      <w:szCs w:val="24"/>
                    </w:rPr>
                    <w:t>տարի</w:t>
                  </w:r>
                </w:p>
              </w:tc>
              <w:tc>
                <w:tcPr>
                  <w:tcW w:w="2520" w:type="dxa"/>
                  <w:vMerge/>
                  <w:vAlign w:val="center"/>
                </w:tcPr>
                <w:p w14:paraId="626FA4F0"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70177DD3"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5B49E06C" w14:textId="77777777" w:rsidTr="000F16A6">
              <w:trPr>
                <w:jc w:val="center"/>
              </w:trPr>
              <w:tc>
                <w:tcPr>
                  <w:tcW w:w="2595" w:type="dxa"/>
                  <w:vMerge/>
                </w:tcPr>
                <w:p w14:paraId="360CF441"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2A033FBA"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Պարտադիր</w:t>
                  </w:r>
                  <w:r w:rsidRPr="002E2FD9">
                    <w:rPr>
                      <w:rFonts w:ascii="GHEA Grapalat" w:hAnsi="GHEA Grapalat"/>
                      <w:sz w:val="24"/>
                      <w:szCs w:val="24"/>
                    </w:rPr>
                    <w:t xml:space="preserve"> </w:t>
                  </w:r>
                  <w:r w:rsidRPr="002E2FD9">
                    <w:rPr>
                      <w:rFonts w:ascii="GHEA Grapalat" w:hAnsi="GHEA Grapalat" w:cs="Arial"/>
                      <w:sz w:val="24"/>
                      <w:szCs w:val="24"/>
                    </w:rPr>
                    <w:t>զինվորական</w:t>
                  </w:r>
                  <w:r w:rsidRPr="002E2FD9">
                    <w:rPr>
                      <w:rFonts w:ascii="GHEA Grapalat" w:hAnsi="GHEA Grapalat"/>
                      <w:sz w:val="24"/>
                      <w:szCs w:val="24"/>
                    </w:rPr>
                    <w:t xml:space="preserve"> </w:t>
                  </w:r>
                  <w:r w:rsidRPr="002E2FD9">
                    <w:rPr>
                      <w:rFonts w:ascii="GHEA Grapalat" w:hAnsi="GHEA Grapalat" w:cs="Arial"/>
                      <w:sz w:val="24"/>
                      <w:szCs w:val="24"/>
                    </w:rPr>
                    <w:t>ծառայության</w:t>
                  </w:r>
                  <w:r w:rsidRPr="002E2FD9">
                    <w:rPr>
                      <w:rFonts w:ascii="GHEA Grapalat" w:hAnsi="GHEA Grapalat"/>
                      <w:sz w:val="24"/>
                      <w:szCs w:val="24"/>
                    </w:rPr>
                    <w:t xml:space="preserve"> </w:t>
                  </w:r>
                  <w:r w:rsidRPr="002E2FD9">
                    <w:rPr>
                      <w:rFonts w:ascii="GHEA Grapalat" w:hAnsi="GHEA Grapalat" w:cs="Arial"/>
                      <w:sz w:val="24"/>
                      <w:szCs w:val="24"/>
                    </w:rPr>
                    <w:t>մեջ</w:t>
                  </w:r>
                  <w:r w:rsidRPr="002E2FD9">
                    <w:rPr>
                      <w:rFonts w:ascii="GHEA Grapalat" w:hAnsi="GHEA Grapalat"/>
                      <w:sz w:val="24"/>
                      <w:szCs w:val="24"/>
                    </w:rPr>
                    <w:t xml:space="preserve"> </w:t>
                  </w:r>
                  <w:r w:rsidRPr="002E2FD9">
                    <w:rPr>
                      <w:rFonts w:ascii="GHEA Grapalat" w:hAnsi="GHEA Grapalat" w:cs="Arial"/>
                      <w:sz w:val="24"/>
                      <w:szCs w:val="24"/>
                    </w:rPr>
                    <w:t>գտնվող</w:t>
                  </w:r>
                  <w:r w:rsidRPr="002E2FD9">
                    <w:rPr>
                      <w:rFonts w:ascii="GHEA Grapalat" w:hAnsi="GHEA Grapalat"/>
                      <w:sz w:val="24"/>
                      <w:szCs w:val="24"/>
                    </w:rPr>
                    <w:t xml:space="preserve"> </w:t>
                  </w:r>
                  <w:r w:rsidRPr="002E2FD9">
                    <w:rPr>
                      <w:rFonts w:ascii="GHEA Grapalat" w:hAnsi="GHEA Grapalat" w:cs="Arial"/>
                      <w:sz w:val="24"/>
                      <w:szCs w:val="24"/>
                    </w:rPr>
                    <w:t>անձի</w:t>
                  </w:r>
                  <w:r w:rsidRPr="002E2FD9">
                    <w:rPr>
                      <w:rFonts w:ascii="GHEA Grapalat" w:hAnsi="GHEA Grapalat"/>
                      <w:sz w:val="24"/>
                      <w:szCs w:val="24"/>
                    </w:rPr>
                    <w:t xml:space="preserve"> </w:t>
                  </w:r>
                  <w:r w:rsidRPr="002E2FD9">
                    <w:rPr>
                      <w:rFonts w:ascii="GHEA Grapalat" w:hAnsi="GHEA Grapalat" w:cs="Arial"/>
                      <w:sz w:val="24"/>
                      <w:szCs w:val="24"/>
                    </w:rPr>
                    <w:t>ՀԾՀ</w:t>
                  </w:r>
                </w:p>
              </w:tc>
              <w:tc>
                <w:tcPr>
                  <w:tcW w:w="2520" w:type="dxa"/>
                  <w:vMerge/>
                  <w:vAlign w:val="center"/>
                </w:tcPr>
                <w:p w14:paraId="59B07B71"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627C72B8"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384032DB" w14:textId="77777777" w:rsidTr="000F16A6">
              <w:trPr>
                <w:jc w:val="center"/>
              </w:trPr>
              <w:tc>
                <w:tcPr>
                  <w:tcW w:w="2595" w:type="dxa"/>
                  <w:vMerge/>
                </w:tcPr>
                <w:p w14:paraId="3C33786F"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1DA01511"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Պարտադիր</w:t>
                  </w:r>
                  <w:r w:rsidRPr="002E2FD9">
                    <w:rPr>
                      <w:rFonts w:ascii="GHEA Grapalat" w:hAnsi="GHEA Grapalat"/>
                      <w:sz w:val="24"/>
                      <w:szCs w:val="24"/>
                    </w:rPr>
                    <w:t xml:space="preserve"> </w:t>
                  </w:r>
                  <w:r w:rsidRPr="002E2FD9">
                    <w:rPr>
                      <w:rFonts w:ascii="GHEA Grapalat" w:hAnsi="GHEA Grapalat" w:cs="Arial"/>
                      <w:sz w:val="24"/>
                      <w:szCs w:val="24"/>
                    </w:rPr>
                    <w:t>զինվորական</w:t>
                  </w:r>
                  <w:r w:rsidRPr="002E2FD9">
                    <w:rPr>
                      <w:rFonts w:ascii="GHEA Grapalat" w:hAnsi="GHEA Grapalat"/>
                      <w:sz w:val="24"/>
                      <w:szCs w:val="24"/>
                    </w:rPr>
                    <w:t xml:space="preserve"> </w:t>
                  </w:r>
                  <w:r w:rsidRPr="002E2FD9">
                    <w:rPr>
                      <w:rFonts w:ascii="GHEA Grapalat" w:hAnsi="GHEA Grapalat" w:cs="Arial"/>
                      <w:sz w:val="24"/>
                      <w:szCs w:val="24"/>
                    </w:rPr>
                    <w:t>ծառայության</w:t>
                  </w:r>
                  <w:r w:rsidRPr="002E2FD9">
                    <w:rPr>
                      <w:rFonts w:ascii="GHEA Grapalat" w:hAnsi="GHEA Grapalat"/>
                      <w:sz w:val="24"/>
                      <w:szCs w:val="24"/>
                    </w:rPr>
                    <w:t xml:space="preserve"> </w:t>
                  </w:r>
                  <w:r w:rsidRPr="002E2FD9">
                    <w:rPr>
                      <w:rFonts w:ascii="GHEA Grapalat" w:hAnsi="GHEA Grapalat" w:cs="Arial"/>
                      <w:sz w:val="24"/>
                      <w:szCs w:val="24"/>
                    </w:rPr>
                    <w:t>մեջ</w:t>
                  </w:r>
                  <w:r w:rsidRPr="002E2FD9">
                    <w:rPr>
                      <w:rFonts w:ascii="GHEA Grapalat" w:hAnsi="GHEA Grapalat"/>
                      <w:sz w:val="24"/>
                      <w:szCs w:val="24"/>
                    </w:rPr>
                    <w:t xml:space="preserve"> </w:t>
                  </w:r>
                  <w:r w:rsidRPr="002E2FD9">
                    <w:rPr>
                      <w:rFonts w:ascii="GHEA Grapalat" w:hAnsi="GHEA Grapalat" w:cs="Arial"/>
                      <w:sz w:val="24"/>
                      <w:szCs w:val="24"/>
                    </w:rPr>
                    <w:t>գտնվելու</w:t>
                  </w:r>
                  <w:r w:rsidRPr="002E2FD9">
                    <w:rPr>
                      <w:rFonts w:ascii="GHEA Grapalat" w:hAnsi="GHEA Grapalat"/>
                      <w:sz w:val="24"/>
                      <w:szCs w:val="24"/>
                    </w:rPr>
                    <w:t xml:space="preserve"> </w:t>
                  </w:r>
                  <w:r w:rsidRPr="002E2FD9">
                    <w:rPr>
                      <w:rFonts w:ascii="GHEA Grapalat" w:hAnsi="GHEA Grapalat" w:cs="Arial"/>
                      <w:sz w:val="24"/>
                      <w:szCs w:val="24"/>
                    </w:rPr>
                    <w:t>սկիզբ</w:t>
                  </w:r>
                  <w:r w:rsidRPr="002E2FD9">
                    <w:rPr>
                      <w:rFonts w:ascii="GHEA Grapalat" w:hAnsi="GHEA Grapalat"/>
                      <w:sz w:val="24"/>
                      <w:szCs w:val="24"/>
                    </w:rPr>
                    <w:t xml:space="preserve">- </w:t>
                  </w:r>
                  <w:r w:rsidRPr="002E2FD9">
                    <w:rPr>
                      <w:rFonts w:ascii="GHEA Grapalat" w:hAnsi="GHEA Grapalat" w:cs="Arial"/>
                      <w:sz w:val="24"/>
                      <w:szCs w:val="24"/>
                    </w:rPr>
                    <w:t>օր</w:t>
                  </w:r>
                  <w:r w:rsidRPr="002E2FD9">
                    <w:rPr>
                      <w:rFonts w:ascii="GHEA Grapalat" w:hAnsi="GHEA Grapalat"/>
                      <w:sz w:val="24"/>
                      <w:szCs w:val="24"/>
                    </w:rPr>
                    <w:t>/</w:t>
                  </w:r>
                  <w:r w:rsidRPr="002E2FD9">
                    <w:rPr>
                      <w:rFonts w:ascii="GHEA Grapalat" w:hAnsi="GHEA Grapalat" w:cs="Arial"/>
                      <w:sz w:val="24"/>
                      <w:szCs w:val="24"/>
                    </w:rPr>
                    <w:t>ամիս</w:t>
                  </w:r>
                  <w:r w:rsidRPr="002E2FD9">
                    <w:rPr>
                      <w:rFonts w:ascii="GHEA Grapalat" w:hAnsi="GHEA Grapalat"/>
                      <w:sz w:val="24"/>
                      <w:szCs w:val="24"/>
                    </w:rPr>
                    <w:t>/</w:t>
                  </w:r>
                  <w:r w:rsidRPr="002E2FD9">
                    <w:rPr>
                      <w:rFonts w:ascii="GHEA Grapalat" w:hAnsi="GHEA Grapalat" w:cs="Arial"/>
                      <w:sz w:val="24"/>
                      <w:szCs w:val="24"/>
                    </w:rPr>
                    <w:t>տարի</w:t>
                  </w:r>
                </w:p>
              </w:tc>
              <w:tc>
                <w:tcPr>
                  <w:tcW w:w="2520" w:type="dxa"/>
                  <w:vMerge/>
                  <w:vAlign w:val="center"/>
                </w:tcPr>
                <w:p w14:paraId="2154DF61"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500A5A8A"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5DAFA869" w14:textId="77777777" w:rsidTr="000F16A6">
              <w:trPr>
                <w:jc w:val="center"/>
              </w:trPr>
              <w:tc>
                <w:tcPr>
                  <w:tcW w:w="2595" w:type="dxa"/>
                  <w:vMerge/>
                </w:tcPr>
                <w:p w14:paraId="11EBC36B" w14:textId="77777777" w:rsidR="0083425F" w:rsidRPr="002E2FD9" w:rsidRDefault="0083425F" w:rsidP="002E2FD9">
                  <w:pPr>
                    <w:spacing w:line="360" w:lineRule="auto"/>
                    <w:jc w:val="both"/>
                    <w:rPr>
                      <w:rFonts w:ascii="GHEA Grapalat" w:hAnsi="GHEA Grapalat"/>
                      <w:b/>
                      <w:bCs/>
                      <w:color w:val="5B9BD5" w:themeColor="accent1"/>
                      <w:sz w:val="24"/>
                      <w:szCs w:val="24"/>
                    </w:rPr>
                  </w:pPr>
                </w:p>
              </w:tc>
              <w:tc>
                <w:tcPr>
                  <w:tcW w:w="2350" w:type="dxa"/>
                  <w:tcBorders>
                    <w:top w:val="single" w:sz="4" w:space="0" w:color="C45911" w:themeColor="accent2" w:themeShade="BF"/>
                  </w:tcBorders>
                  <w:vAlign w:val="center"/>
                </w:tcPr>
                <w:p w14:paraId="1CB49AC4"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Պարտադիր</w:t>
                  </w:r>
                  <w:r w:rsidRPr="002E2FD9">
                    <w:rPr>
                      <w:rFonts w:ascii="GHEA Grapalat" w:hAnsi="GHEA Grapalat"/>
                      <w:sz w:val="24"/>
                      <w:szCs w:val="24"/>
                    </w:rPr>
                    <w:t xml:space="preserve"> </w:t>
                  </w:r>
                  <w:r w:rsidRPr="002E2FD9">
                    <w:rPr>
                      <w:rFonts w:ascii="GHEA Grapalat" w:hAnsi="GHEA Grapalat" w:cs="Arial"/>
                      <w:sz w:val="24"/>
                      <w:szCs w:val="24"/>
                    </w:rPr>
                    <w:t>զինվորական</w:t>
                  </w:r>
                  <w:r w:rsidRPr="002E2FD9">
                    <w:rPr>
                      <w:rFonts w:ascii="GHEA Grapalat" w:hAnsi="GHEA Grapalat"/>
                      <w:sz w:val="24"/>
                      <w:szCs w:val="24"/>
                    </w:rPr>
                    <w:t xml:space="preserve"> </w:t>
                  </w:r>
                  <w:r w:rsidRPr="002E2FD9">
                    <w:rPr>
                      <w:rFonts w:ascii="GHEA Grapalat" w:hAnsi="GHEA Grapalat" w:cs="Arial"/>
                      <w:sz w:val="24"/>
                      <w:szCs w:val="24"/>
                    </w:rPr>
                    <w:t>ծառայության</w:t>
                  </w:r>
                  <w:r w:rsidRPr="002E2FD9">
                    <w:rPr>
                      <w:rFonts w:ascii="GHEA Grapalat" w:hAnsi="GHEA Grapalat"/>
                      <w:sz w:val="24"/>
                      <w:szCs w:val="24"/>
                    </w:rPr>
                    <w:t xml:space="preserve"> </w:t>
                  </w:r>
                  <w:r w:rsidRPr="002E2FD9">
                    <w:rPr>
                      <w:rFonts w:ascii="GHEA Grapalat" w:hAnsi="GHEA Grapalat" w:cs="Arial"/>
                      <w:sz w:val="24"/>
                      <w:szCs w:val="24"/>
                    </w:rPr>
                    <w:t>մեջ</w:t>
                  </w:r>
                  <w:r w:rsidRPr="002E2FD9">
                    <w:rPr>
                      <w:rFonts w:ascii="GHEA Grapalat" w:hAnsi="GHEA Grapalat"/>
                      <w:sz w:val="24"/>
                      <w:szCs w:val="24"/>
                    </w:rPr>
                    <w:t xml:space="preserve"> </w:t>
                  </w:r>
                  <w:r w:rsidRPr="002E2FD9">
                    <w:rPr>
                      <w:rFonts w:ascii="GHEA Grapalat" w:hAnsi="GHEA Grapalat" w:cs="Arial"/>
                      <w:sz w:val="24"/>
                      <w:szCs w:val="24"/>
                    </w:rPr>
                    <w:t>գտնվելու</w:t>
                  </w:r>
                  <w:r w:rsidRPr="002E2FD9">
                    <w:rPr>
                      <w:rFonts w:ascii="GHEA Grapalat" w:hAnsi="GHEA Grapalat"/>
                      <w:sz w:val="24"/>
                      <w:szCs w:val="24"/>
                    </w:rPr>
                    <w:t xml:space="preserve"> </w:t>
                  </w:r>
                  <w:r w:rsidRPr="002E2FD9">
                    <w:rPr>
                      <w:rFonts w:ascii="GHEA Grapalat" w:hAnsi="GHEA Grapalat" w:cs="Arial"/>
                      <w:sz w:val="24"/>
                      <w:szCs w:val="24"/>
                    </w:rPr>
                    <w:t>ավարտ</w:t>
                  </w:r>
                  <w:r w:rsidRPr="002E2FD9">
                    <w:rPr>
                      <w:rFonts w:ascii="GHEA Grapalat" w:hAnsi="GHEA Grapalat"/>
                      <w:sz w:val="24"/>
                      <w:szCs w:val="24"/>
                    </w:rPr>
                    <w:t xml:space="preserve"> - </w:t>
                  </w:r>
                  <w:r w:rsidRPr="002E2FD9">
                    <w:rPr>
                      <w:rFonts w:ascii="GHEA Grapalat" w:hAnsi="GHEA Grapalat" w:cs="Arial"/>
                      <w:sz w:val="24"/>
                      <w:szCs w:val="24"/>
                    </w:rPr>
                    <w:t>օր</w:t>
                  </w:r>
                  <w:r w:rsidRPr="002E2FD9">
                    <w:rPr>
                      <w:rFonts w:ascii="GHEA Grapalat" w:hAnsi="GHEA Grapalat"/>
                      <w:sz w:val="24"/>
                      <w:szCs w:val="24"/>
                    </w:rPr>
                    <w:t>/</w:t>
                  </w:r>
                  <w:r w:rsidRPr="002E2FD9">
                    <w:rPr>
                      <w:rFonts w:ascii="GHEA Grapalat" w:hAnsi="GHEA Grapalat" w:cs="Arial"/>
                      <w:sz w:val="24"/>
                      <w:szCs w:val="24"/>
                    </w:rPr>
                    <w:t>ամիս</w:t>
                  </w:r>
                  <w:r w:rsidRPr="002E2FD9">
                    <w:rPr>
                      <w:rFonts w:ascii="GHEA Grapalat" w:hAnsi="GHEA Grapalat"/>
                      <w:sz w:val="24"/>
                      <w:szCs w:val="24"/>
                    </w:rPr>
                    <w:t>/</w:t>
                  </w:r>
                  <w:r w:rsidRPr="002E2FD9">
                    <w:rPr>
                      <w:rFonts w:ascii="GHEA Grapalat" w:hAnsi="GHEA Grapalat" w:cs="Arial"/>
                      <w:sz w:val="24"/>
                      <w:szCs w:val="24"/>
                    </w:rPr>
                    <w:t>տարի</w:t>
                  </w:r>
                </w:p>
              </w:tc>
              <w:tc>
                <w:tcPr>
                  <w:tcW w:w="2520" w:type="dxa"/>
                  <w:vMerge/>
                  <w:vAlign w:val="center"/>
                </w:tcPr>
                <w:p w14:paraId="57A22233"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0206E5EF"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21E6DD3A" w14:textId="77777777" w:rsidTr="000F16A6">
              <w:trPr>
                <w:jc w:val="center"/>
              </w:trPr>
              <w:tc>
                <w:tcPr>
                  <w:tcW w:w="2595" w:type="dxa"/>
                  <w:vMerge w:val="restart"/>
                  <w:vAlign w:val="center"/>
                </w:tcPr>
                <w:p w14:paraId="36DCB2E4" w14:textId="77777777" w:rsidR="0083425F" w:rsidRPr="002E2FD9" w:rsidRDefault="0083425F" w:rsidP="002E2FD9">
                  <w:pPr>
                    <w:spacing w:line="360" w:lineRule="auto"/>
                    <w:jc w:val="center"/>
                    <w:rPr>
                      <w:rFonts w:ascii="GHEA Grapalat" w:hAnsi="GHEA Grapalat" w:cs="Arial"/>
                      <w:b/>
                      <w:bCs/>
                      <w:color w:val="5B9BD5" w:themeColor="accent1"/>
                      <w:sz w:val="24"/>
                      <w:szCs w:val="24"/>
                    </w:rPr>
                  </w:pPr>
                  <w:r w:rsidRPr="002E2FD9">
                    <w:rPr>
                      <w:rFonts w:ascii="GHEA Grapalat" w:hAnsi="GHEA Grapalat" w:cs="Arial"/>
                      <w:b/>
                      <w:bCs/>
                      <w:color w:val="5B9BD5" w:themeColor="accent1"/>
                      <w:sz w:val="24"/>
                      <w:szCs w:val="24"/>
                    </w:rPr>
                    <w:t>Հոգեբուժական</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հաստատություններում</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հարկադիր</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բուժում</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ստանալու</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մասին</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տվյալ</w:t>
                  </w:r>
                </w:p>
              </w:tc>
              <w:tc>
                <w:tcPr>
                  <w:tcW w:w="2350" w:type="dxa"/>
                  <w:tcBorders>
                    <w:top w:val="single" w:sz="4" w:space="0" w:color="C45911" w:themeColor="accent2" w:themeShade="BF"/>
                    <w:bottom w:val="single" w:sz="4" w:space="0" w:color="C45911" w:themeColor="accent2" w:themeShade="BF"/>
                  </w:tcBorders>
                  <w:vAlign w:val="center"/>
                </w:tcPr>
                <w:p w14:paraId="4BC7B124"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Ապրանքների</w:t>
                  </w:r>
                  <w:r w:rsidRPr="002E2FD9">
                    <w:rPr>
                      <w:rFonts w:ascii="GHEA Grapalat" w:hAnsi="GHEA Grapalat"/>
                      <w:sz w:val="24"/>
                      <w:szCs w:val="24"/>
                    </w:rPr>
                    <w:t xml:space="preserve"> </w:t>
                  </w:r>
                  <w:r w:rsidRPr="002E2FD9">
                    <w:rPr>
                      <w:rFonts w:ascii="GHEA Grapalat" w:hAnsi="GHEA Grapalat" w:cs="Arial"/>
                      <w:sz w:val="24"/>
                      <w:szCs w:val="24"/>
                    </w:rPr>
                    <w:t>ներմուծման</w:t>
                  </w:r>
                  <w:r w:rsidRPr="002E2FD9">
                    <w:rPr>
                      <w:rFonts w:ascii="GHEA Grapalat" w:hAnsi="GHEA Grapalat"/>
                      <w:sz w:val="24"/>
                      <w:szCs w:val="24"/>
                    </w:rPr>
                    <w:t xml:space="preserve"> </w:t>
                  </w:r>
                  <w:r w:rsidRPr="002E2FD9">
                    <w:rPr>
                      <w:rFonts w:ascii="GHEA Grapalat" w:hAnsi="GHEA Grapalat" w:cs="Arial"/>
                      <w:sz w:val="24"/>
                      <w:szCs w:val="24"/>
                    </w:rPr>
                    <w:t>մաքսային</w:t>
                  </w:r>
                  <w:r w:rsidRPr="002E2FD9">
                    <w:rPr>
                      <w:rFonts w:ascii="GHEA Grapalat" w:hAnsi="GHEA Grapalat"/>
                      <w:sz w:val="24"/>
                      <w:szCs w:val="24"/>
                    </w:rPr>
                    <w:t xml:space="preserve"> </w:t>
                  </w:r>
                  <w:r w:rsidRPr="002E2FD9">
                    <w:rPr>
                      <w:rFonts w:ascii="GHEA Grapalat" w:hAnsi="GHEA Grapalat" w:cs="Arial"/>
                      <w:sz w:val="24"/>
                      <w:szCs w:val="24"/>
                    </w:rPr>
                    <w:t>վճարի</w:t>
                  </w:r>
                  <w:r w:rsidRPr="002E2FD9">
                    <w:rPr>
                      <w:rFonts w:ascii="GHEA Grapalat" w:hAnsi="GHEA Grapalat"/>
                      <w:sz w:val="24"/>
                      <w:szCs w:val="24"/>
                    </w:rPr>
                    <w:t xml:space="preserve"> </w:t>
                  </w:r>
                  <w:r w:rsidRPr="002E2FD9">
                    <w:rPr>
                      <w:rFonts w:ascii="GHEA Grapalat" w:hAnsi="GHEA Grapalat" w:cs="Arial"/>
                      <w:sz w:val="24"/>
                      <w:szCs w:val="24"/>
                    </w:rPr>
                    <w:t>առկայությունը</w:t>
                  </w:r>
                </w:p>
              </w:tc>
              <w:tc>
                <w:tcPr>
                  <w:tcW w:w="2520" w:type="dxa"/>
                  <w:vMerge w:val="restart"/>
                  <w:vAlign w:val="center"/>
                </w:tcPr>
                <w:p w14:paraId="46E38386" w14:textId="77777777" w:rsidR="0083425F" w:rsidRPr="002E2FD9" w:rsidRDefault="0083425F" w:rsidP="002E2FD9">
                  <w:pPr>
                    <w:spacing w:line="360" w:lineRule="auto"/>
                    <w:jc w:val="center"/>
                    <w:rPr>
                      <w:rFonts w:ascii="GHEA Grapalat" w:hAnsi="GHEA Grapalat" w:cs="Arial"/>
                      <w:b/>
                      <w:bCs/>
                      <w:sz w:val="24"/>
                      <w:szCs w:val="24"/>
                    </w:rPr>
                  </w:pPr>
                </w:p>
                <w:p w14:paraId="21399688" w14:textId="77777777" w:rsidR="0083425F" w:rsidRPr="002E2FD9" w:rsidRDefault="0083425F" w:rsidP="002E2FD9">
                  <w:pPr>
                    <w:spacing w:line="360" w:lineRule="auto"/>
                    <w:jc w:val="center"/>
                    <w:rPr>
                      <w:rFonts w:ascii="GHEA Grapalat" w:hAnsi="GHEA Grapalat" w:cs="Arial"/>
                      <w:b/>
                      <w:bCs/>
                      <w:sz w:val="24"/>
                      <w:szCs w:val="24"/>
                    </w:rPr>
                  </w:pPr>
                  <w:r w:rsidRPr="002E2FD9">
                    <w:rPr>
                      <w:rFonts w:ascii="GHEA Grapalat" w:hAnsi="GHEA Grapalat" w:cs="Arial"/>
                      <w:sz w:val="24"/>
                      <w:szCs w:val="24"/>
                    </w:rPr>
                    <w:t>Տվյալը</w:t>
                  </w:r>
                  <w:r w:rsidRPr="002E2FD9">
                    <w:rPr>
                      <w:rFonts w:ascii="GHEA Grapalat" w:hAnsi="GHEA Grapalat"/>
                      <w:sz w:val="24"/>
                      <w:szCs w:val="24"/>
                    </w:rPr>
                    <w:t xml:space="preserve"> </w:t>
                  </w:r>
                  <w:r w:rsidRPr="002E2FD9">
                    <w:rPr>
                      <w:rFonts w:ascii="GHEA Grapalat" w:hAnsi="GHEA Grapalat" w:cs="Arial"/>
                      <w:sz w:val="24"/>
                      <w:szCs w:val="24"/>
                    </w:rPr>
                    <w:t>ավելացնել</w:t>
                  </w:r>
                  <w:r w:rsidRPr="002E2FD9">
                    <w:rPr>
                      <w:rFonts w:ascii="GHEA Grapalat" w:hAnsi="GHEA Grapalat"/>
                      <w:sz w:val="24"/>
                      <w:szCs w:val="24"/>
                    </w:rPr>
                    <w:t xml:space="preserve"> </w:t>
                  </w:r>
                  <w:r w:rsidRPr="002E2FD9">
                    <w:rPr>
                      <w:rFonts w:ascii="GHEA Grapalat" w:hAnsi="GHEA Grapalat" w:cs="Arial"/>
                      <w:sz w:val="24"/>
                      <w:szCs w:val="24"/>
                    </w:rPr>
                    <w:t>գործող</w:t>
                  </w:r>
                  <w:r w:rsidRPr="002E2FD9">
                    <w:rPr>
                      <w:rFonts w:ascii="GHEA Grapalat" w:hAnsi="GHEA Grapalat"/>
                      <w:sz w:val="24"/>
                      <w:szCs w:val="24"/>
                    </w:rPr>
                    <w:t xml:space="preserve"> </w:t>
                  </w:r>
                  <w:r w:rsidRPr="002E2FD9">
                    <w:rPr>
                      <w:rFonts w:ascii="GHEA Grapalat" w:hAnsi="GHEA Grapalat" w:cs="Arial"/>
                      <w:sz w:val="24"/>
                      <w:szCs w:val="24"/>
                    </w:rPr>
                    <w:t>հոգեբուժական</w:t>
                  </w:r>
                  <w:r w:rsidRPr="002E2FD9">
                    <w:rPr>
                      <w:rFonts w:ascii="GHEA Grapalat" w:hAnsi="GHEA Grapalat"/>
                      <w:sz w:val="24"/>
                      <w:szCs w:val="24"/>
                    </w:rPr>
                    <w:t xml:space="preserve"> </w:t>
                  </w:r>
                  <w:r w:rsidRPr="002E2FD9">
                    <w:rPr>
                      <w:rFonts w:ascii="GHEA Grapalat" w:hAnsi="GHEA Grapalat" w:cs="Arial"/>
                      <w:sz w:val="24"/>
                      <w:szCs w:val="24"/>
                    </w:rPr>
                    <w:t>ռեգստրում</w:t>
                  </w:r>
                </w:p>
              </w:tc>
              <w:tc>
                <w:tcPr>
                  <w:tcW w:w="1890" w:type="dxa"/>
                  <w:vMerge w:val="restart"/>
                  <w:vAlign w:val="center"/>
                </w:tcPr>
                <w:p w14:paraId="395093A2" w14:textId="77777777" w:rsidR="0083425F" w:rsidRPr="002E2FD9" w:rsidRDefault="0083425F" w:rsidP="002E2FD9">
                  <w:pPr>
                    <w:tabs>
                      <w:tab w:val="left" w:pos="252"/>
                    </w:tabs>
                    <w:spacing w:line="360" w:lineRule="auto"/>
                    <w:jc w:val="center"/>
                    <w:rPr>
                      <w:rFonts w:ascii="GHEA Grapalat" w:hAnsi="GHEA Grapalat" w:cs="Arial"/>
                      <w:sz w:val="24"/>
                      <w:szCs w:val="24"/>
                    </w:rPr>
                  </w:pPr>
                </w:p>
                <w:p w14:paraId="633C787A" w14:textId="77777777" w:rsidR="0083425F" w:rsidRPr="002E2FD9" w:rsidRDefault="0083425F" w:rsidP="002E2FD9">
                  <w:pPr>
                    <w:tabs>
                      <w:tab w:val="left" w:pos="252"/>
                    </w:tabs>
                    <w:spacing w:line="360" w:lineRule="auto"/>
                    <w:jc w:val="center"/>
                    <w:rPr>
                      <w:rFonts w:ascii="GHEA Grapalat" w:hAnsi="GHEA Grapalat" w:cs="Arial"/>
                      <w:sz w:val="24"/>
                      <w:szCs w:val="24"/>
                    </w:rPr>
                  </w:pPr>
                  <w:r w:rsidRPr="002E2FD9">
                    <w:rPr>
                      <w:rFonts w:ascii="GHEA Grapalat" w:hAnsi="GHEA Grapalat" w:cs="Arial"/>
                      <w:sz w:val="24"/>
                      <w:szCs w:val="24"/>
                    </w:rPr>
                    <w:t>ԱՆ</w:t>
                  </w:r>
                </w:p>
              </w:tc>
            </w:tr>
            <w:tr w:rsidR="0083425F" w:rsidRPr="002E2FD9" w14:paraId="7C7CB92C" w14:textId="77777777" w:rsidTr="000F16A6">
              <w:trPr>
                <w:jc w:val="center"/>
              </w:trPr>
              <w:tc>
                <w:tcPr>
                  <w:tcW w:w="2595" w:type="dxa"/>
                  <w:vMerge/>
                </w:tcPr>
                <w:p w14:paraId="30C1CC0B" w14:textId="77777777" w:rsidR="0083425F" w:rsidRPr="002E2FD9" w:rsidRDefault="0083425F" w:rsidP="002E2FD9">
                  <w:pPr>
                    <w:spacing w:line="360" w:lineRule="auto"/>
                    <w:jc w:val="center"/>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15BD90E6"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 xml:space="preserve">Ապրանքների ներմուծման </w:t>
                  </w:r>
                  <w:r w:rsidRPr="002E2FD9">
                    <w:rPr>
                      <w:rFonts w:ascii="GHEA Grapalat" w:hAnsi="GHEA Grapalat" w:cs="Arial"/>
                      <w:sz w:val="24"/>
                      <w:szCs w:val="24"/>
                    </w:rPr>
                    <w:lastRenderedPageBreak/>
                    <w:t>մաքսային վճարի չափը</w:t>
                  </w:r>
                </w:p>
              </w:tc>
              <w:tc>
                <w:tcPr>
                  <w:tcW w:w="2520" w:type="dxa"/>
                  <w:vMerge/>
                  <w:vAlign w:val="center"/>
                </w:tcPr>
                <w:p w14:paraId="246C854C"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724281DC" w14:textId="77777777" w:rsidR="0083425F" w:rsidRPr="002E2FD9" w:rsidRDefault="0083425F" w:rsidP="002E2FD9">
                  <w:pPr>
                    <w:tabs>
                      <w:tab w:val="left" w:pos="252"/>
                    </w:tabs>
                    <w:spacing w:line="360" w:lineRule="auto"/>
                    <w:jc w:val="center"/>
                    <w:rPr>
                      <w:rFonts w:ascii="GHEA Grapalat" w:hAnsi="GHEA Grapalat" w:cs="Arial"/>
                      <w:b/>
                      <w:bCs/>
                      <w:sz w:val="24"/>
                      <w:szCs w:val="24"/>
                    </w:rPr>
                  </w:pPr>
                </w:p>
              </w:tc>
            </w:tr>
            <w:tr w:rsidR="0083425F" w:rsidRPr="002E2FD9" w14:paraId="58BF4678" w14:textId="77777777" w:rsidTr="000F16A6">
              <w:trPr>
                <w:jc w:val="center"/>
              </w:trPr>
              <w:tc>
                <w:tcPr>
                  <w:tcW w:w="2595" w:type="dxa"/>
                  <w:vMerge/>
                </w:tcPr>
                <w:p w14:paraId="57D8CEAF" w14:textId="77777777" w:rsidR="0083425F" w:rsidRPr="002E2FD9" w:rsidRDefault="0083425F" w:rsidP="002E2FD9">
                  <w:pPr>
                    <w:spacing w:line="360" w:lineRule="auto"/>
                    <w:jc w:val="center"/>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337DF999"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t>Ապրանքների արտահանման մաքսային վճարի առկայություն</w:t>
                  </w:r>
                </w:p>
              </w:tc>
              <w:tc>
                <w:tcPr>
                  <w:tcW w:w="2520" w:type="dxa"/>
                  <w:vMerge/>
                  <w:vAlign w:val="center"/>
                </w:tcPr>
                <w:p w14:paraId="02DD3D40"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7C836B7B" w14:textId="77777777" w:rsidR="0083425F" w:rsidRPr="002E2FD9" w:rsidRDefault="0083425F" w:rsidP="002E2FD9">
                  <w:pPr>
                    <w:tabs>
                      <w:tab w:val="left" w:pos="252"/>
                    </w:tabs>
                    <w:spacing w:line="360" w:lineRule="auto"/>
                    <w:jc w:val="center"/>
                    <w:rPr>
                      <w:rFonts w:ascii="GHEA Grapalat" w:hAnsi="GHEA Grapalat" w:cs="Arial"/>
                      <w:sz w:val="24"/>
                      <w:szCs w:val="24"/>
                    </w:rPr>
                  </w:pPr>
                </w:p>
              </w:tc>
            </w:tr>
            <w:tr w:rsidR="0083425F" w:rsidRPr="002E2FD9" w14:paraId="10EB0213" w14:textId="77777777" w:rsidTr="000F16A6">
              <w:trPr>
                <w:trHeight w:val="1160"/>
                <w:jc w:val="center"/>
              </w:trPr>
              <w:tc>
                <w:tcPr>
                  <w:tcW w:w="2595" w:type="dxa"/>
                  <w:vMerge/>
                </w:tcPr>
                <w:p w14:paraId="3CFF5305" w14:textId="77777777" w:rsidR="0083425F" w:rsidRPr="002E2FD9" w:rsidRDefault="0083425F" w:rsidP="002E2FD9">
                  <w:pPr>
                    <w:spacing w:line="360" w:lineRule="auto"/>
                    <w:jc w:val="center"/>
                    <w:rPr>
                      <w:rFonts w:ascii="GHEA Grapalat" w:hAnsi="GHEA Grapalat"/>
                      <w:b/>
                      <w:bCs/>
                      <w:color w:val="5B9BD5" w:themeColor="accent1"/>
                      <w:sz w:val="24"/>
                      <w:szCs w:val="24"/>
                    </w:rPr>
                  </w:pPr>
                </w:p>
              </w:tc>
              <w:tc>
                <w:tcPr>
                  <w:tcW w:w="2350" w:type="dxa"/>
                  <w:tcBorders>
                    <w:top w:val="single" w:sz="4" w:space="0" w:color="C45911" w:themeColor="accent2" w:themeShade="BF"/>
                  </w:tcBorders>
                  <w:vAlign w:val="center"/>
                </w:tcPr>
                <w:p w14:paraId="2A20B019"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Ապրանքների արտահանման մաքսային վճարի չափ</w:t>
                  </w:r>
                </w:p>
              </w:tc>
              <w:tc>
                <w:tcPr>
                  <w:tcW w:w="2520" w:type="dxa"/>
                  <w:vMerge/>
                  <w:vAlign w:val="center"/>
                </w:tcPr>
                <w:p w14:paraId="43107B49"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6A566EF1"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59674CC2" w14:textId="77777777" w:rsidTr="000F16A6">
              <w:trPr>
                <w:trHeight w:val="1457"/>
                <w:jc w:val="center"/>
              </w:trPr>
              <w:tc>
                <w:tcPr>
                  <w:tcW w:w="2595" w:type="dxa"/>
                  <w:vMerge/>
                </w:tcPr>
                <w:p w14:paraId="22BB434F" w14:textId="77777777" w:rsidR="0083425F" w:rsidRPr="002E2FD9" w:rsidRDefault="0083425F" w:rsidP="002E2FD9">
                  <w:pPr>
                    <w:spacing w:line="360" w:lineRule="auto"/>
                    <w:jc w:val="center"/>
                    <w:rPr>
                      <w:rFonts w:ascii="GHEA Grapalat" w:hAnsi="GHEA Grapalat"/>
                      <w:b/>
                      <w:bCs/>
                      <w:color w:val="5B9BD5" w:themeColor="accent1"/>
                      <w:sz w:val="24"/>
                      <w:szCs w:val="24"/>
                    </w:rPr>
                  </w:pPr>
                </w:p>
              </w:tc>
              <w:tc>
                <w:tcPr>
                  <w:tcW w:w="2350" w:type="dxa"/>
                  <w:tcBorders>
                    <w:bottom w:val="single" w:sz="4" w:space="0" w:color="C45911" w:themeColor="accent2" w:themeShade="BF"/>
                  </w:tcBorders>
                  <w:vAlign w:val="center"/>
                </w:tcPr>
                <w:p w14:paraId="0511EE37" w14:textId="77777777" w:rsidR="0083425F" w:rsidRPr="002E2FD9" w:rsidRDefault="0083425F" w:rsidP="002E2FD9">
                  <w:pPr>
                    <w:spacing w:line="360" w:lineRule="auto"/>
                    <w:jc w:val="center"/>
                    <w:rPr>
                      <w:rFonts w:ascii="GHEA Grapalat" w:hAnsi="GHEA Grapalat" w:cs="Arial"/>
                      <w:sz w:val="24"/>
                      <w:szCs w:val="24"/>
                    </w:rPr>
                  </w:pPr>
                  <w:r w:rsidRPr="002E2FD9">
                    <w:rPr>
                      <w:rFonts w:ascii="GHEA Grapalat" w:hAnsi="GHEA Grapalat" w:cs="Arial"/>
                      <w:sz w:val="24"/>
                      <w:szCs w:val="24"/>
                    </w:rPr>
                    <w:t>Հոգեբուժական</w:t>
                  </w:r>
                  <w:r w:rsidRPr="002E2FD9">
                    <w:rPr>
                      <w:rFonts w:ascii="GHEA Grapalat" w:hAnsi="GHEA Grapalat"/>
                      <w:sz w:val="24"/>
                      <w:szCs w:val="24"/>
                    </w:rPr>
                    <w:t xml:space="preserve"> </w:t>
                  </w:r>
                  <w:r w:rsidRPr="002E2FD9">
                    <w:rPr>
                      <w:rFonts w:ascii="GHEA Grapalat" w:hAnsi="GHEA Grapalat" w:cs="Arial"/>
                      <w:sz w:val="24"/>
                      <w:szCs w:val="24"/>
                    </w:rPr>
                    <w:t>հաստատություններում</w:t>
                  </w:r>
                  <w:r w:rsidRPr="002E2FD9">
                    <w:rPr>
                      <w:rFonts w:ascii="GHEA Grapalat" w:hAnsi="GHEA Grapalat"/>
                      <w:sz w:val="24"/>
                      <w:szCs w:val="24"/>
                    </w:rPr>
                    <w:t xml:space="preserve"> </w:t>
                  </w:r>
                  <w:r w:rsidRPr="002E2FD9">
                    <w:rPr>
                      <w:rFonts w:ascii="GHEA Grapalat" w:hAnsi="GHEA Grapalat" w:cs="Arial"/>
                      <w:sz w:val="24"/>
                      <w:szCs w:val="24"/>
                    </w:rPr>
                    <w:t>հարկադիր</w:t>
                  </w:r>
                  <w:r w:rsidRPr="002E2FD9">
                    <w:rPr>
                      <w:rFonts w:ascii="GHEA Grapalat" w:hAnsi="GHEA Grapalat"/>
                      <w:sz w:val="24"/>
                      <w:szCs w:val="24"/>
                    </w:rPr>
                    <w:t xml:space="preserve"> </w:t>
                  </w:r>
                  <w:r w:rsidRPr="002E2FD9">
                    <w:rPr>
                      <w:rFonts w:ascii="GHEA Grapalat" w:hAnsi="GHEA Grapalat" w:cs="Arial"/>
                      <w:sz w:val="24"/>
                      <w:szCs w:val="24"/>
                    </w:rPr>
                    <w:t>բուժում</w:t>
                  </w:r>
                  <w:r w:rsidRPr="002E2FD9">
                    <w:rPr>
                      <w:rFonts w:ascii="GHEA Grapalat" w:hAnsi="GHEA Grapalat"/>
                      <w:sz w:val="24"/>
                      <w:szCs w:val="24"/>
                    </w:rPr>
                    <w:t xml:space="preserve"> </w:t>
                  </w:r>
                  <w:r w:rsidRPr="002E2FD9">
                    <w:rPr>
                      <w:rFonts w:ascii="GHEA Grapalat" w:hAnsi="GHEA Grapalat" w:cs="Arial"/>
                      <w:sz w:val="24"/>
                      <w:szCs w:val="24"/>
                    </w:rPr>
                    <w:t>ստանալու</w:t>
                  </w:r>
                  <w:r w:rsidRPr="002E2FD9">
                    <w:rPr>
                      <w:rFonts w:ascii="GHEA Grapalat" w:hAnsi="GHEA Grapalat"/>
                      <w:sz w:val="24"/>
                      <w:szCs w:val="24"/>
                    </w:rPr>
                    <w:t xml:space="preserve"> </w:t>
                  </w:r>
                  <w:r w:rsidRPr="002E2FD9">
                    <w:rPr>
                      <w:rFonts w:ascii="GHEA Grapalat" w:hAnsi="GHEA Grapalat" w:cs="Arial"/>
                      <w:sz w:val="24"/>
                      <w:szCs w:val="24"/>
                    </w:rPr>
                    <w:t>մասին</w:t>
                  </w:r>
                  <w:r w:rsidRPr="002E2FD9">
                    <w:rPr>
                      <w:rFonts w:ascii="GHEA Grapalat" w:hAnsi="GHEA Grapalat"/>
                      <w:sz w:val="24"/>
                      <w:szCs w:val="24"/>
                    </w:rPr>
                    <w:t xml:space="preserve"> </w:t>
                  </w:r>
                  <w:r w:rsidRPr="002E2FD9">
                    <w:rPr>
                      <w:rFonts w:ascii="GHEA Grapalat" w:hAnsi="GHEA Grapalat" w:cs="Arial"/>
                      <w:sz w:val="24"/>
                      <w:szCs w:val="24"/>
                    </w:rPr>
                    <w:t>տվյալը (այո/ոչ)</w:t>
                  </w:r>
                </w:p>
              </w:tc>
              <w:tc>
                <w:tcPr>
                  <w:tcW w:w="2520" w:type="dxa"/>
                  <w:vMerge/>
                  <w:vAlign w:val="center"/>
                </w:tcPr>
                <w:p w14:paraId="1BEC7685"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598B8B2E"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7F108A8B" w14:textId="77777777" w:rsidTr="000F16A6">
              <w:trPr>
                <w:jc w:val="center"/>
              </w:trPr>
              <w:tc>
                <w:tcPr>
                  <w:tcW w:w="2595" w:type="dxa"/>
                  <w:vMerge w:val="restart"/>
                  <w:vAlign w:val="center"/>
                </w:tcPr>
                <w:p w14:paraId="6AF8A1A4" w14:textId="77777777" w:rsidR="0083425F" w:rsidRPr="002E2FD9" w:rsidRDefault="0083425F" w:rsidP="002E2FD9">
                  <w:pPr>
                    <w:spacing w:line="360" w:lineRule="auto"/>
                    <w:jc w:val="center"/>
                    <w:rPr>
                      <w:rFonts w:ascii="GHEA Grapalat" w:hAnsi="GHEA Grapalat"/>
                      <w:b/>
                      <w:bCs/>
                      <w:color w:val="5B9BD5" w:themeColor="accent1"/>
                      <w:sz w:val="24"/>
                      <w:szCs w:val="24"/>
                    </w:rPr>
                  </w:pPr>
                  <w:r w:rsidRPr="002E2FD9">
                    <w:rPr>
                      <w:rFonts w:ascii="GHEA Grapalat" w:hAnsi="GHEA Grapalat" w:cs="Arial"/>
                      <w:b/>
                      <w:bCs/>
                      <w:color w:val="5B9BD5" w:themeColor="accent1"/>
                      <w:sz w:val="24"/>
                      <w:szCs w:val="24"/>
                    </w:rPr>
                    <w:t>Անասնատեսակի</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և</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տնօրինողի</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վերաբերյալ</w:t>
                  </w:r>
                  <w:r w:rsidRPr="002E2FD9">
                    <w:rPr>
                      <w:rFonts w:ascii="GHEA Grapalat" w:hAnsi="GHEA Grapalat"/>
                      <w:b/>
                      <w:bCs/>
                      <w:color w:val="5B9BD5" w:themeColor="accent1"/>
                      <w:sz w:val="24"/>
                      <w:szCs w:val="24"/>
                    </w:rPr>
                    <w:t xml:space="preserve"> </w:t>
                  </w:r>
                  <w:r w:rsidRPr="002E2FD9">
                    <w:rPr>
                      <w:rFonts w:ascii="GHEA Grapalat" w:hAnsi="GHEA Grapalat" w:cs="Arial"/>
                      <w:b/>
                      <w:bCs/>
                      <w:color w:val="5B9BD5" w:themeColor="accent1"/>
                      <w:sz w:val="24"/>
                      <w:szCs w:val="24"/>
                    </w:rPr>
                    <w:t>տվյալներ</w:t>
                  </w:r>
                </w:p>
              </w:tc>
              <w:tc>
                <w:tcPr>
                  <w:tcW w:w="2350" w:type="dxa"/>
                  <w:tcBorders>
                    <w:top w:val="single" w:sz="4" w:space="0" w:color="C45911" w:themeColor="accent2" w:themeShade="BF"/>
                    <w:bottom w:val="single" w:sz="4" w:space="0" w:color="C45911" w:themeColor="accent2" w:themeShade="BF"/>
                  </w:tcBorders>
                  <w:vAlign w:val="center"/>
                </w:tcPr>
                <w:p w14:paraId="5F5DF162"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Անասնատեսակ</w:t>
                  </w:r>
                  <w:r w:rsidRPr="002E2FD9">
                    <w:rPr>
                      <w:rFonts w:ascii="GHEA Grapalat" w:hAnsi="GHEA Grapalat"/>
                      <w:sz w:val="24"/>
                      <w:szCs w:val="24"/>
                    </w:rPr>
                    <w:t xml:space="preserve"> </w:t>
                  </w:r>
                  <w:r w:rsidRPr="002E2FD9">
                    <w:rPr>
                      <w:rFonts w:ascii="GHEA Grapalat" w:hAnsi="GHEA Grapalat" w:cs="Arial"/>
                      <w:sz w:val="24"/>
                      <w:szCs w:val="24"/>
                    </w:rPr>
                    <w:t>տնօրինող</w:t>
                  </w:r>
                  <w:r w:rsidRPr="002E2FD9">
                    <w:rPr>
                      <w:rFonts w:ascii="GHEA Grapalat" w:hAnsi="GHEA Grapalat"/>
                      <w:sz w:val="24"/>
                      <w:szCs w:val="24"/>
                    </w:rPr>
                    <w:t xml:space="preserve"> </w:t>
                  </w:r>
                  <w:r w:rsidRPr="002E2FD9">
                    <w:rPr>
                      <w:rFonts w:ascii="GHEA Grapalat" w:hAnsi="GHEA Grapalat" w:cs="Arial"/>
                      <w:sz w:val="24"/>
                      <w:szCs w:val="24"/>
                    </w:rPr>
                    <w:t>անձի</w:t>
                  </w:r>
                  <w:r w:rsidRPr="002E2FD9">
                    <w:rPr>
                      <w:rFonts w:ascii="GHEA Grapalat" w:hAnsi="GHEA Grapalat"/>
                      <w:sz w:val="24"/>
                      <w:szCs w:val="24"/>
                    </w:rPr>
                    <w:t xml:space="preserve"> </w:t>
                  </w:r>
                  <w:r w:rsidRPr="002E2FD9">
                    <w:rPr>
                      <w:rFonts w:ascii="GHEA Grapalat" w:hAnsi="GHEA Grapalat" w:cs="Arial"/>
                      <w:sz w:val="24"/>
                      <w:szCs w:val="24"/>
                    </w:rPr>
                    <w:t>ՀԾՀ</w:t>
                  </w:r>
                </w:p>
              </w:tc>
              <w:tc>
                <w:tcPr>
                  <w:tcW w:w="2520" w:type="dxa"/>
                  <w:vMerge w:val="restart"/>
                  <w:vAlign w:val="center"/>
                </w:tcPr>
                <w:p w14:paraId="32023084" w14:textId="77777777" w:rsidR="0083425F" w:rsidRPr="002E2FD9" w:rsidRDefault="0083425F" w:rsidP="002E2FD9">
                  <w:pPr>
                    <w:spacing w:line="360" w:lineRule="auto"/>
                    <w:jc w:val="center"/>
                    <w:rPr>
                      <w:rFonts w:ascii="GHEA Grapalat" w:hAnsi="GHEA Grapalat" w:cs="Arial"/>
                      <w:b/>
                      <w:bCs/>
                      <w:sz w:val="24"/>
                      <w:szCs w:val="24"/>
                    </w:rPr>
                  </w:pPr>
                  <w:r w:rsidRPr="002E2FD9">
                    <w:rPr>
                      <w:rFonts w:ascii="GHEA Grapalat" w:hAnsi="GHEA Grapalat" w:cs="Arial"/>
                      <w:sz w:val="24"/>
                      <w:szCs w:val="24"/>
                    </w:rPr>
                    <w:t>Անհրաժեշտ</w:t>
                  </w:r>
                  <w:r w:rsidRPr="002E2FD9">
                    <w:rPr>
                      <w:rFonts w:ascii="GHEA Grapalat" w:hAnsi="GHEA Grapalat"/>
                      <w:sz w:val="24"/>
                      <w:szCs w:val="24"/>
                    </w:rPr>
                    <w:t xml:space="preserve"> </w:t>
                  </w:r>
                  <w:r w:rsidRPr="002E2FD9">
                    <w:rPr>
                      <w:rFonts w:ascii="GHEA Grapalat" w:hAnsi="GHEA Grapalat" w:cs="Arial"/>
                      <w:sz w:val="24"/>
                      <w:szCs w:val="24"/>
                    </w:rPr>
                    <w:t>է</w:t>
                  </w:r>
                  <w:r w:rsidRPr="002E2FD9">
                    <w:rPr>
                      <w:rFonts w:ascii="GHEA Grapalat" w:hAnsi="GHEA Grapalat"/>
                      <w:sz w:val="24"/>
                      <w:szCs w:val="24"/>
                    </w:rPr>
                    <w:t xml:space="preserve"> </w:t>
                  </w:r>
                  <w:r w:rsidRPr="002E2FD9">
                    <w:rPr>
                      <w:rFonts w:ascii="GHEA Grapalat" w:hAnsi="GHEA Grapalat" w:cs="Arial"/>
                      <w:sz w:val="24"/>
                      <w:szCs w:val="24"/>
                    </w:rPr>
                    <w:t>ճշգրտել</w:t>
                  </w:r>
                  <w:r w:rsidRPr="002E2FD9">
                    <w:rPr>
                      <w:rFonts w:ascii="GHEA Grapalat" w:hAnsi="GHEA Grapalat"/>
                      <w:sz w:val="24"/>
                      <w:szCs w:val="24"/>
                    </w:rPr>
                    <w:t xml:space="preserve"> </w:t>
                  </w:r>
                  <w:r w:rsidRPr="002E2FD9">
                    <w:rPr>
                      <w:rFonts w:ascii="GHEA Grapalat" w:hAnsi="GHEA Grapalat" w:cs="Arial"/>
                      <w:sz w:val="24"/>
                      <w:szCs w:val="24"/>
                    </w:rPr>
                    <w:t>ռեգիստրի</w:t>
                  </w:r>
                  <w:r w:rsidRPr="002E2FD9">
                    <w:rPr>
                      <w:rFonts w:ascii="GHEA Grapalat" w:hAnsi="GHEA Grapalat"/>
                      <w:sz w:val="24"/>
                      <w:szCs w:val="24"/>
                    </w:rPr>
                    <w:t xml:space="preserve"> </w:t>
                  </w:r>
                  <w:r w:rsidRPr="002E2FD9">
                    <w:rPr>
                      <w:rFonts w:ascii="GHEA Grapalat" w:hAnsi="GHEA Grapalat" w:cs="Arial"/>
                      <w:sz w:val="24"/>
                      <w:szCs w:val="24"/>
                    </w:rPr>
                    <w:t>ստեղծման</w:t>
                  </w:r>
                  <w:r w:rsidRPr="002E2FD9">
                    <w:rPr>
                      <w:rFonts w:ascii="GHEA Grapalat" w:hAnsi="GHEA Grapalat"/>
                      <w:sz w:val="24"/>
                      <w:szCs w:val="24"/>
                    </w:rPr>
                    <w:t xml:space="preserve"> </w:t>
                  </w:r>
                  <w:r w:rsidRPr="002E2FD9">
                    <w:rPr>
                      <w:rFonts w:ascii="GHEA Grapalat" w:hAnsi="GHEA Grapalat" w:cs="Arial"/>
                      <w:sz w:val="24"/>
                      <w:szCs w:val="24"/>
                    </w:rPr>
                    <w:lastRenderedPageBreak/>
                    <w:t>վերջնաժամկետներ</w:t>
                  </w:r>
                  <w:r w:rsidRPr="002E2FD9">
                    <w:rPr>
                      <w:rFonts w:ascii="GHEA Grapalat" w:hAnsi="GHEA Grapalat"/>
                      <w:sz w:val="24"/>
                      <w:szCs w:val="24"/>
                    </w:rPr>
                    <w:t xml:space="preserve"> </w:t>
                  </w:r>
                  <w:r w:rsidRPr="002E2FD9">
                    <w:rPr>
                      <w:rFonts w:ascii="GHEA Grapalat" w:hAnsi="GHEA Grapalat" w:cs="Arial"/>
                      <w:sz w:val="24"/>
                      <w:szCs w:val="24"/>
                    </w:rPr>
                    <w:t>և</w:t>
                  </w:r>
                  <w:r w:rsidRPr="002E2FD9">
                    <w:rPr>
                      <w:rFonts w:ascii="GHEA Grapalat" w:hAnsi="GHEA Grapalat"/>
                      <w:sz w:val="24"/>
                      <w:szCs w:val="24"/>
                    </w:rPr>
                    <w:t xml:space="preserve"> </w:t>
                  </w:r>
                  <w:r w:rsidRPr="002E2FD9">
                    <w:rPr>
                      <w:rFonts w:ascii="GHEA Grapalat" w:hAnsi="GHEA Grapalat" w:cs="Arial"/>
                      <w:sz w:val="24"/>
                      <w:szCs w:val="24"/>
                    </w:rPr>
                    <w:t>ապահովել</w:t>
                  </w:r>
                  <w:r w:rsidRPr="002E2FD9">
                    <w:rPr>
                      <w:rFonts w:ascii="GHEA Grapalat" w:hAnsi="GHEA Grapalat"/>
                      <w:sz w:val="24"/>
                      <w:szCs w:val="24"/>
                    </w:rPr>
                    <w:t xml:space="preserve"> </w:t>
                  </w:r>
                  <w:r w:rsidRPr="002E2FD9">
                    <w:rPr>
                      <w:rFonts w:ascii="GHEA Grapalat" w:hAnsi="GHEA Grapalat" w:cs="Arial"/>
                      <w:sz w:val="24"/>
                      <w:szCs w:val="24"/>
                    </w:rPr>
                    <w:t>լիարժեք</w:t>
                  </w:r>
                  <w:r w:rsidRPr="002E2FD9">
                    <w:rPr>
                      <w:rFonts w:ascii="GHEA Grapalat" w:hAnsi="GHEA Grapalat"/>
                      <w:sz w:val="24"/>
                      <w:szCs w:val="24"/>
                    </w:rPr>
                    <w:t xml:space="preserve"> </w:t>
                  </w:r>
                  <w:r w:rsidRPr="002E2FD9">
                    <w:rPr>
                      <w:rFonts w:ascii="GHEA Grapalat" w:hAnsi="GHEA Grapalat" w:cs="Arial"/>
                      <w:sz w:val="24"/>
                      <w:szCs w:val="24"/>
                    </w:rPr>
                    <w:t>թվային</w:t>
                  </w:r>
                  <w:r w:rsidRPr="002E2FD9">
                    <w:rPr>
                      <w:rFonts w:ascii="GHEA Grapalat" w:hAnsi="GHEA Grapalat"/>
                      <w:sz w:val="24"/>
                      <w:szCs w:val="24"/>
                    </w:rPr>
                    <w:t xml:space="preserve"> </w:t>
                  </w:r>
                  <w:r w:rsidRPr="002E2FD9">
                    <w:rPr>
                      <w:rFonts w:ascii="GHEA Grapalat" w:hAnsi="GHEA Grapalat" w:cs="Arial"/>
                      <w:sz w:val="24"/>
                      <w:szCs w:val="24"/>
                    </w:rPr>
                    <w:t>տվյալների</w:t>
                  </w:r>
                  <w:r w:rsidRPr="002E2FD9">
                    <w:rPr>
                      <w:rFonts w:ascii="GHEA Grapalat" w:hAnsi="GHEA Grapalat"/>
                      <w:sz w:val="24"/>
                      <w:szCs w:val="24"/>
                    </w:rPr>
                    <w:t xml:space="preserve"> </w:t>
                  </w:r>
                  <w:r w:rsidRPr="002E2FD9">
                    <w:rPr>
                      <w:rFonts w:ascii="GHEA Grapalat" w:hAnsi="GHEA Grapalat" w:cs="Arial"/>
                      <w:sz w:val="24"/>
                      <w:szCs w:val="24"/>
                    </w:rPr>
                    <w:t>ստացում</w:t>
                  </w:r>
                </w:p>
              </w:tc>
              <w:tc>
                <w:tcPr>
                  <w:tcW w:w="1890" w:type="dxa"/>
                  <w:vMerge w:val="restart"/>
                  <w:vAlign w:val="center"/>
                </w:tcPr>
                <w:p w14:paraId="190C11B8" w14:textId="77777777" w:rsidR="0083425F" w:rsidRPr="002E2FD9" w:rsidRDefault="0083425F" w:rsidP="002E2FD9">
                  <w:pPr>
                    <w:spacing w:line="360" w:lineRule="auto"/>
                    <w:jc w:val="center"/>
                    <w:rPr>
                      <w:rFonts w:ascii="GHEA Grapalat" w:hAnsi="GHEA Grapalat" w:cs="Arial"/>
                      <w:b/>
                      <w:bCs/>
                      <w:sz w:val="24"/>
                      <w:szCs w:val="24"/>
                    </w:rPr>
                  </w:pPr>
                  <w:r w:rsidRPr="002E2FD9">
                    <w:rPr>
                      <w:rFonts w:ascii="GHEA Grapalat" w:hAnsi="GHEA Grapalat" w:cs="Arial"/>
                      <w:sz w:val="24"/>
                      <w:szCs w:val="24"/>
                    </w:rPr>
                    <w:lastRenderedPageBreak/>
                    <w:t>ԷՆ</w:t>
                  </w:r>
                </w:p>
              </w:tc>
            </w:tr>
            <w:tr w:rsidR="0083425F" w:rsidRPr="002E2FD9" w14:paraId="73DDB4A7" w14:textId="77777777" w:rsidTr="000F16A6">
              <w:trPr>
                <w:jc w:val="center"/>
              </w:trPr>
              <w:tc>
                <w:tcPr>
                  <w:tcW w:w="2595" w:type="dxa"/>
                  <w:vMerge/>
                </w:tcPr>
                <w:p w14:paraId="389FFA5F" w14:textId="77777777" w:rsidR="0083425F" w:rsidRPr="002E2FD9" w:rsidRDefault="0083425F" w:rsidP="002E2FD9">
                  <w:pPr>
                    <w:tabs>
                      <w:tab w:val="left" w:pos="348"/>
                    </w:tabs>
                    <w:spacing w:line="360" w:lineRule="auto"/>
                    <w:jc w:val="center"/>
                    <w:rPr>
                      <w:rFonts w:ascii="GHEA Grapalat" w:hAnsi="GHEA Grapalat"/>
                      <w:b/>
                      <w:bCs/>
                      <w:color w:val="5B9BD5" w:themeColor="accent1"/>
                      <w:sz w:val="24"/>
                      <w:szCs w:val="24"/>
                    </w:rPr>
                  </w:pPr>
                </w:p>
              </w:tc>
              <w:tc>
                <w:tcPr>
                  <w:tcW w:w="2350" w:type="dxa"/>
                  <w:tcBorders>
                    <w:top w:val="single" w:sz="4" w:space="0" w:color="C45911" w:themeColor="accent2" w:themeShade="BF"/>
                    <w:bottom w:val="single" w:sz="4" w:space="0" w:color="C45911" w:themeColor="accent2" w:themeShade="BF"/>
                  </w:tcBorders>
                  <w:vAlign w:val="center"/>
                </w:tcPr>
                <w:p w14:paraId="6C54DC5C"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Անասնատեսակը</w:t>
                  </w:r>
                </w:p>
              </w:tc>
              <w:tc>
                <w:tcPr>
                  <w:tcW w:w="2520" w:type="dxa"/>
                  <w:vMerge/>
                  <w:vAlign w:val="center"/>
                </w:tcPr>
                <w:p w14:paraId="0E96AB10" w14:textId="77777777" w:rsidR="0083425F" w:rsidRPr="002E2FD9" w:rsidRDefault="0083425F" w:rsidP="002E2FD9">
                  <w:pPr>
                    <w:spacing w:line="360" w:lineRule="auto"/>
                    <w:jc w:val="center"/>
                    <w:rPr>
                      <w:rFonts w:ascii="GHEA Grapalat" w:hAnsi="GHEA Grapalat"/>
                      <w:sz w:val="24"/>
                      <w:szCs w:val="24"/>
                    </w:rPr>
                  </w:pPr>
                </w:p>
              </w:tc>
              <w:tc>
                <w:tcPr>
                  <w:tcW w:w="1890" w:type="dxa"/>
                  <w:vMerge/>
                  <w:vAlign w:val="center"/>
                </w:tcPr>
                <w:p w14:paraId="452D3F2F"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202D05E3" w14:textId="77777777" w:rsidTr="000F16A6">
              <w:trPr>
                <w:jc w:val="center"/>
              </w:trPr>
              <w:tc>
                <w:tcPr>
                  <w:tcW w:w="2595" w:type="dxa"/>
                  <w:vMerge/>
                </w:tcPr>
                <w:p w14:paraId="1B686EEB" w14:textId="77777777" w:rsidR="0083425F" w:rsidRPr="002E2FD9" w:rsidRDefault="0083425F" w:rsidP="002E2FD9">
                  <w:pPr>
                    <w:spacing w:line="360" w:lineRule="auto"/>
                    <w:jc w:val="center"/>
                    <w:rPr>
                      <w:rFonts w:ascii="GHEA Grapalat" w:hAnsi="GHEA Grapalat"/>
                      <w:sz w:val="24"/>
                      <w:szCs w:val="24"/>
                    </w:rPr>
                  </w:pPr>
                </w:p>
              </w:tc>
              <w:tc>
                <w:tcPr>
                  <w:tcW w:w="2350" w:type="dxa"/>
                  <w:tcBorders>
                    <w:top w:val="single" w:sz="4" w:space="0" w:color="C45911" w:themeColor="accent2" w:themeShade="BF"/>
                  </w:tcBorders>
                  <w:vAlign w:val="center"/>
                </w:tcPr>
                <w:p w14:paraId="1073F7C7" w14:textId="77777777" w:rsidR="0083425F" w:rsidRPr="002E2FD9" w:rsidRDefault="0083425F" w:rsidP="002E2FD9">
                  <w:pPr>
                    <w:spacing w:line="360" w:lineRule="auto"/>
                    <w:jc w:val="center"/>
                    <w:rPr>
                      <w:rFonts w:ascii="GHEA Grapalat" w:hAnsi="GHEA Grapalat"/>
                      <w:sz w:val="24"/>
                      <w:szCs w:val="24"/>
                    </w:rPr>
                  </w:pPr>
                  <w:r w:rsidRPr="002E2FD9">
                    <w:rPr>
                      <w:rFonts w:ascii="GHEA Grapalat" w:hAnsi="GHEA Grapalat" w:cs="Arial"/>
                      <w:sz w:val="24"/>
                      <w:szCs w:val="24"/>
                    </w:rPr>
                    <w:t>Անասնաքանակն</w:t>
                  </w:r>
                  <w:r w:rsidRPr="002E2FD9">
                    <w:rPr>
                      <w:rFonts w:ascii="GHEA Grapalat" w:hAnsi="GHEA Grapalat"/>
                      <w:sz w:val="24"/>
                      <w:szCs w:val="24"/>
                    </w:rPr>
                    <w:t xml:space="preserve"> </w:t>
                  </w:r>
                  <w:r w:rsidRPr="002E2FD9">
                    <w:rPr>
                      <w:rFonts w:ascii="GHEA Grapalat" w:hAnsi="GHEA Grapalat" w:cs="Arial"/>
                      <w:sz w:val="24"/>
                      <w:szCs w:val="24"/>
                    </w:rPr>
                    <w:t>ըստ</w:t>
                  </w:r>
                  <w:r w:rsidRPr="002E2FD9">
                    <w:rPr>
                      <w:rFonts w:ascii="GHEA Grapalat" w:hAnsi="GHEA Grapalat"/>
                      <w:sz w:val="24"/>
                      <w:szCs w:val="24"/>
                    </w:rPr>
                    <w:t xml:space="preserve"> </w:t>
                  </w:r>
                  <w:r w:rsidRPr="002E2FD9">
                    <w:rPr>
                      <w:rFonts w:ascii="GHEA Grapalat" w:hAnsi="GHEA Grapalat" w:cs="Arial"/>
                      <w:sz w:val="24"/>
                      <w:szCs w:val="24"/>
                    </w:rPr>
                    <w:t>անասնատեսակի</w:t>
                  </w:r>
                </w:p>
              </w:tc>
              <w:tc>
                <w:tcPr>
                  <w:tcW w:w="2520" w:type="dxa"/>
                  <w:vMerge/>
                  <w:vAlign w:val="center"/>
                </w:tcPr>
                <w:p w14:paraId="4BF54EEE"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1CE1DECC" w14:textId="77777777" w:rsidR="0083425F" w:rsidRPr="002E2FD9" w:rsidRDefault="0083425F" w:rsidP="002E2FD9">
                  <w:pPr>
                    <w:spacing w:line="360" w:lineRule="auto"/>
                    <w:jc w:val="center"/>
                    <w:rPr>
                      <w:rFonts w:ascii="GHEA Grapalat" w:hAnsi="GHEA Grapalat" w:cs="Arial"/>
                      <w:b/>
                      <w:bCs/>
                      <w:sz w:val="24"/>
                      <w:szCs w:val="24"/>
                    </w:rPr>
                  </w:pPr>
                </w:p>
              </w:tc>
            </w:tr>
            <w:tr w:rsidR="0083425F" w:rsidRPr="002E2FD9" w14:paraId="1E1DF309" w14:textId="77777777" w:rsidTr="000F16A6">
              <w:trPr>
                <w:trHeight w:val="63"/>
                <w:jc w:val="center"/>
              </w:trPr>
              <w:tc>
                <w:tcPr>
                  <w:tcW w:w="2595" w:type="dxa"/>
                  <w:vMerge/>
                </w:tcPr>
                <w:p w14:paraId="7A479DC4" w14:textId="77777777" w:rsidR="0083425F" w:rsidRPr="002E2FD9" w:rsidRDefault="0083425F" w:rsidP="002E2FD9">
                  <w:pPr>
                    <w:spacing w:line="360" w:lineRule="auto"/>
                    <w:jc w:val="center"/>
                    <w:rPr>
                      <w:rFonts w:ascii="GHEA Grapalat" w:hAnsi="GHEA Grapalat"/>
                      <w:sz w:val="24"/>
                      <w:szCs w:val="24"/>
                    </w:rPr>
                  </w:pPr>
                </w:p>
              </w:tc>
              <w:tc>
                <w:tcPr>
                  <w:tcW w:w="2350" w:type="dxa"/>
                  <w:tcBorders>
                    <w:top w:val="single" w:sz="4" w:space="0" w:color="C45911" w:themeColor="accent2" w:themeShade="BF"/>
                  </w:tcBorders>
                  <w:vAlign w:val="center"/>
                </w:tcPr>
                <w:p w14:paraId="287C7346" w14:textId="77777777" w:rsidR="0083425F" w:rsidRPr="002E2FD9" w:rsidRDefault="0083425F" w:rsidP="002E2FD9">
                  <w:pPr>
                    <w:spacing w:line="360" w:lineRule="auto"/>
                    <w:jc w:val="center"/>
                    <w:rPr>
                      <w:rFonts w:ascii="GHEA Grapalat" w:hAnsi="GHEA Grapalat"/>
                      <w:sz w:val="24"/>
                      <w:szCs w:val="24"/>
                    </w:rPr>
                  </w:pPr>
                </w:p>
              </w:tc>
              <w:tc>
                <w:tcPr>
                  <w:tcW w:w="2520" w:type="dxa"/>
                  <w:vMerge/>
                  <w:vAlign w:val="center"/>
                </w:tcPr>
                <w:p w14:paraId="495EFCB3" w14:textId="77777777" w:rsidR="0083425F" w:rsidRPr="002E2FD9" w:rsidRDefault="0083425F" w:rsidP="002E2FD9">
                  <w:pPr>
                    <w:spacing w:line="360" w:lineRule="auto"/>
                    <w:jc w:val="center"/>
                    <w:rPr>
                      <w:rFonts w:ascii="GHEA Grapalat" w:hAnsi="GHEA Grapalat" w:cs="Arial"/>
                      <w:b/>
                      <w:bCs/>
                      <w:sz w:val="24"/>
                      <w:szCs w:val="24"/>
                    </w:rPr>
                  </w:pPr>
                </w:p>
              </w:tc>
              <w:tc>
                <w:tcPr>
                  <w:tcW w:w="1890" w:type="dxa"/>
                  <w:vMerge/>
                  <w:vAlign w:val="center"/>
                </w:tcPr>
                <w:p w14:paraId="5C1148AD" w14:textId="77777777" w:rsidR="0083425F" w:rsidRPr="002E2FD9" w:rsidRDefault="0083425F" w:rsidP="002E2FD9">
                  <w:pPr>
                    <w:spacing w:line="360" w:lineRule="auto"/>
                    <w:jc w:val="center"/>
                    <w:rPr>
                      <w:rFonts w:ascii="GHEA Grapalat" w:hAnsi="GHEA Grapalat" w:cs="Arial"/>
                      <w:b/>
                      <w:bCs/>
                      <w:sz w:val="24"/>
                      <w:szCs w:val="24"/>
                    </w:rPr>
                  </w:pPr>
                </w:p>
              </w:tc>
            </w:tr>
          </w:tbl>
          <w:p w14:paraId="4D715439" w14:textId="169E690D" w:rsidR="00924993" w:rsidRPr="002E2FD9" w:rsidRDefault="0083425F" w:rsidP="002E2FD9">
            <w:pPr>
              <w:tabs>
                <w:tab w:val="left" w:pos="900"/>
              </w:tabs>
              <w:spacing w:line="360" w:lineRule="auto"/>
              <w:jc w:val="both"/>
              <w:rPr>
                <w:rFonts w:ascii="GHEA Grapalat" w:hAnsi="GHEA Grapalat" w:cs="Arial"/>
                <w:b/>
                <w:sz w:val="24"/>
                <w:szCs w:val="24"/>
              </w:rPr>
            </w:pPr>
            <w:r w:rsidRPr="002E2FD9">
              <w:rPr>
                <w:rFonts w:ascii="GHEA Grapalat" w:hAnsi="GHEA Grapalat"/>
                <w:i/>
                <w:iCs/>
                <w:sz w:val="24"/>
                <w:szCs w:val="24"/>
              </w:rPr>
              <w:t>*Այս պահին համակարգը գործարկելու տեսանկյունից ծայրահեղ անհրաժեշտություն են ներկայացնում պարտադիր զինծառայողների և ուժային կառույցների աշխատակիցների աշխատավարձերի վերաբերյալ</w:t>
            </w:r>
          </w:p>
        </w:tc>
        <w:tc>
          <w:tcPr>
            <w:tcW w:w="5365" w:type="dxa"/>
            <w:gridSpan w:val="2"/>
          </w:tcPr>
          <w:p w14:paraId="284EC15B" w14:textId="77777777" w:rsidR="00924993" w:rsidRPr="002E2FD9" w:rsidRDefault="00924993" w:rsidP="002E2FD9">
            <w:pPr>
              <w:spacing w:line="360" w:lineRule="auto"/>
              <w:rPr>
                <w:rFonts w:ascii="GHEA Grapalat" w:hAnsi="GHEA Grapalat"/>
                <w:sz w:val="24"/>
                <w:szCs w:val="24"/>
                <w:shd w:val="clear" w:color="auto" w:fill="FFFFFF"/>
                <w:lang w:val="hy-AM"/>
              </w:rPr>
            </w:pPr>
          </w:p>
          <w:p w14:paraId="2B0D43CA"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72FB543E"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3E8E6A3C"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09116861"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11E015B4"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7F38D63E" w14:textId="7B8BFD31" w:rsidR="009B4117" w:rsidRDefault="009B4117" w:rsidP="002E2FD9">
            <w:pPr>
              <w:spacing w:line="360" w:lineRule="auto"/>
              <w:rPr>
                <w:rFonts w:ascii="GHEA Grapalat" w:hAnsi="GHEA Grapalat"/>
                <w:sz w:val="24"/>
                <w:szCs w:val="24"/>
                <w:shd w:val="clear" w:color="auto" w:fill="FFFFFF"/>
                <w:lang w:val="hy-AM"/>
              </w:rPr>
            </w:pPr>
          </w:p>
          <w:p w14:paraId="447D432D" w14:textId="77777777" w:rsidR="003E0E20" w:rsidRPr="002E2FD9" w:rsidRDefault="003E0E20" w:rsidP="002E2FD9">
            <w:pPr>
              <w:spacing w:line="360" w:lineRule="auto"/>
              <w:rPr>
                <w:rFonts w:ascii="GHEA Grapalat" w:hAnsi="GHEA Grapalat"/>
                <w:sz w:val="24"/>
                <w:szCs w:val="24"/>
                <w:shd w:val="clear" w:color="auto" w:fill="FFFFFF"/>
                <w:lang w:val="hy-AM"/>
              </w:rPr>
            </w:pPr>
          </w:p>
          <w:p w14:paraId="4517F687"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580F4B7D"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0D1C1E3D"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487CC48D" w14:textId="77777777" w:rsidR="00DA141F" w:rsidRDefault="00DA141F" w:rsidP="002E2FD9">
            <w:pPr>
              <w:spacing w:line="360" w:lineRule="auto"/>
              <w:jc w:val="both"/>
              <w:rPr>
                <w:rFonts w:ascii="GHEA Grapalat" w:hAnsi="GHEA Grapalat"/>
                <w:b/>
                <w:sz w:val="24"/>
                <w:szCs w:val="24"/>
                <w:shd w:val="clear" w:color="auto" w:fill="FFFFFF"/>
                <w:lang w:val="hy-AM"/>
              </w:rPr>
            </w:pPr>
          </w:p>
          <w:p w14:paraId="457E3D09" w14:textId="77777777" w:rsidR="00DA141F" w:rsidRDefault="00DA141F" w:rsidP="002E2FD9">
            <w:pPr>
              <w:spacing w:line="360" w:lineRule="auto"/>
              <w:jc w:val="both"/>
              <w:rPr>
                <w:rFonts w:ascii="GHEA Grapalat" w:hAnsi="GHEA Grapalat"/>
                <w:b/>
                <w:sz w:val="24"/>
                <w:szCs w:val="24"/>
                <w:shd w:val="clear" w:color="auto" w:fill="FFFFFF"/>
                <w:lang w:val="hy-AM"/>
              </w:rPr>
            </w:pPr>
          </w:p>
          <w:p w14:paraId="42500AAA" w14:textId="758D36DA" w:rsidR="009B4117" w:rsidRPr="002E2FD9" w:rsidRDefault="009B4117" w:rsidP="002E2FD9">
            <w:pPr>
              <w:spacing w:line="360" w:lineRule="auto"/>
              <w:jc w:val="both"/>
              <w:rPr>
                <w:rFonts w:ascii="GHEA Grapalat" w:hAnsi="GHEA Grapalat"/>
                <w:b/>
                <w:sz w:val="24"/>
                <w:szCs w:val="24"/>
                <w:shd w:val="clear" w:color="auto" w:fill="FFFFFF"/>
                <w:lang w:val="hy-AM"/>
              </w:rPr>
            </w:pPr>
            <w:r w:rsidRPr="002E2FD9">
              <w:rPr>
                <w:rFonts w:ascii="GHEA Grapalat" w:hAnsi="GHEA Grapalat"/>
                <w:b/>
                <w:sz w:val="24"/>
                <w:szCs w:val="24"/>
                <w:shd w:val="clear" w:color="auto" w:fill="FFFFFF"/>
                <w:lang w:val="hy-AM"/>
              </w:rPr>
              <w:t>Չի ընդունվել։</w:t>
            </w:r>
          </w:p>
          <w:p w14:paraId="13B5E63D" w14:textId="084FB868" w:rsidR="009B4117" w:rsidRPr="002E2FD9" w:rsidRDefault="00593F2E" w:rsidP="002E2FD9">
            <w:pPr>
              <w:pStyle w:val="CommentText"/>
              <w:spacing w:line="360" w:lineRule="auto"/>
              <w:jc w:val="both"/>
              <w:rPr>
                <w:rFonts w:ascii="GHEA Grapalat" w:hAnsi="GHEA Grapalat"/>
                <w:sz w:val="24"/>
                <w:szCs w:val="24"/>
                <w:lang w:val="hy-AM"/>
              </w:rPr>
            </w:pPr>
            <w:r w:rsidRPr="002E2FD9">
              <w:rPr>
                <w:rFonts w:ascii="GHEA Grapalat" w:hAnsi="GHEA Grapalat"/>
                <w:sz w:val="24"/>
                <w:szCs w:val="24"/>
                <w:lang w:val="hy-AM"/>
              </w:rPr>
              <w:t>Տվյալներ տրամադրող պետական և տեղական ինքնակառավարման մ</w:t>
            </w:r>
            <w:r w:rsidR="009B4117" w:rsidRPr="002E2FD9">
              <w:rPr>
                <w:rFonts w:ascii="GHEA Grapalat" w:hAnsi="GHEA Grapalat"/>
                <w:sz w:val="24"/>
                <w:szCs w:val="24"/>
                <w:lang w:val="hy-AM"/>
              </w:rPr>
              <w:t>արմինների ցանկը շատ լայն է՝ օրինակ</w:t>
            </w:r>
            <w:r w:rsidRPr="002E2FD9">
              <w:rPr>
                <w:rFonts w:ascii="GHEA Grapalat" w:hAnsi="GHEA Grapalat"/>
                <w:sz w:val="24"/>
                <w:szCs w:val="24"/>
                <w:lang w:val="hy-AM"/>
              </w:rPr>
              <w:t>՝</w:t>
            </w:r>
            <w:r w:rsidR="009B4117" w:rsidRPr="002E2FD9">
              <w:rPr>
                <w:rFonts w:ascii="GHEA Grapalat" w:hAnsi="GHEA Grapalat"/>
                <w:sz w:val="24"/>
                <w:szCs w:val="24"/>
                <w:lang w:val="hy-AM"/>
              </w:rPr>
              <w:t xml:space="preserve"> համայնքներ, դատարան</w:t>
            </w:r>
            <w:r w:rsidRPr="002E2FD9">
              <w:rPr>
                <w:rFonts w:ascii="GHEA Grapalat" w:hAnsi="GHEA Grapalat"/>
                <w:sz w:val="24"/>
                <w:szCs w:val="24"/>
                <w:lang w:val="hy-AM"/>
              </w:rPr>
              <w:t>ներ</w:t>
            </w:r>
            <w:r w:rsidR="009B4117" w:rsidRPr="002E2FD9">
              <w:rPr>
                <w:rFonts w:ascii="GHEA Grapalat" w:hAnsi="GHEA Grapalat"/>
                <w:sz w:val="24"/>
                <w:szCs w:val="24"/>
                <w:lang w:val="hy-AM"/>
              </w:rPr>
              <w:t xml:space="preserve">, </w:t>
            </w:r>
            <w:r w:rsidRPr="002E2FD9">
              <w:rPr>
                <w:rFonts w:ascii="GHEA Grapalat" w:hAnsi="GHEA Grapalat"/>
                <w:sz w:val="24"/>
                <w:szCs w:val="24"/>
                <w:lang w:val="hy-AM"/>
              </w:rPr>
              <w:t>ՔԿԱԳ</w:t>
            </w:r>
            <w:r w:rsidR="009B4117" w:rsidRPr="002E2FD9">
              <w:rPr>
                <w:rFonts w:ascii="GHEA Grapalat" w:hAnsi="GHEA Grapalat"/>
                <w:sz w:val="24"/>
                <w:szCs w:val="24"/>
                <w:lang w:val="hy-AM"/>
              </w:rPr>
              <w:t xml:space="preserve">, </w:t>
            </w:r>
            <w:r w:rsidRPr="002E2FD9">
              <w:rPr>
                <w:rFonts w:ascii="GHEA Grapalat" w:hAnsi="GHEA Grapalat"/>
                <w:sz w:val="24"/>
                <w:szCs w:val="24"/>
                <w:lang w:val="hy-AM"/>
              </w:rPr>
              <w:t xml:space="preserve">համայնքում անասնահամաճարակային միջոցառումներ իրականացնող </w:t>
            </w:r>
            <w:r w:rsidR="000B68F4">
              <w:rPr>
                <w:rFonts w:ascii="GHEA Grapalat" w:hAnsi="GHEA Grapalat"/>
                <w:sz w:val="24"/>
                <w:szCs w:val="24"/>
                <w:lang w:val="hy-AM"/>
              </w:rPr>
              <w:t xml:space="preserve">հարյուրավոր </w:t>
            </w:r>
            <w:r w:rsidRPr="002E2FD9">
              <w:rPr>
                <w:rFonts w:ascii="GHEA Grapalat" w:hAnsi="GHEA Grapalat"/>
                <w:sz w:val="24"/>
                <w:szCs w:val="24"/>
                <w:lang w:val="hy-AM"/>
              </w:rPr>
              <w:t>անասնաբույժ</w:t>
            </w:r>
            <w:r w:rsidR="000B68F4">
              <w:rPr>
                <w:rFonts w:ascii="GHEA Grapalat" w:hAnsi="GHEA Grapalat"/>
                <w:sz w:val="24"/>
                <w:szCs w:val="24"/>
                <w:lang w:val="hy-AM"/>
              </w:rPr>
              <w:t>եր</w:t>
            </w:r>
            <w:r w:rsidRPr="002E2FD9">
              <w:rPr>
                <w:rFonts w:ascii="GHEA Grapalat" w:hAnsi="GHEA Grapalat"/>
                <w:sz w:val="24"/>
                <w:szCs w:val="24"/>
                <w:lang w:val="hy-AM"/>
              </w:rPr>
              <w:t xml:space="preserve"> կամ համայնքի անասնաբուժական ծառայություն իրականացնող անձ</w:t>
            </w:r>
            <w:r w:rsidR="000B68F4">
              <w:rPr>
                <w:rFonts w:ascii="GHEA Grapalat" w:hAnsi="GHEA Grapalat"/>
                <w:sz w:val="24"/>
                <w:szCs w:val="24"/>
                <w:lang w:val="hy-AM"/>
              </w:rPr>
              <w:t>ինք</w:t>
            </w:r>
            <w:r w:rsidR="009B4117" w:rsidRPr="002E2FD9">
              <w:rPr>
                <w:rFonts w:ascii="GHEA Grapalat" w:hAnsi="GHEA Grapalat"/>
                <w:sz w:val="24"/>
                <w:szCs w:val="24"/>
                <w:lang w:val="hy-AM"/>
              </w:rPr>
              <w:t xml:space="preserve"> և այլն։ Ուստի</w:t>
            </w:r>
            <w:r w:rsidRPr="002E2FD9">
              <w:rPr>
                <w:rFonts w:ascii="GHEA Grapalat" w:hAnsi="GHEA Grapalat"/>
                <w:sz w:val="24"/>
                <w:szCs w:val="24"/>
                <w:lang w:val="hy-AM"/>
              </w:rPr>
              <w:t>,</w:t>
            </w:r>
            <w:r w:rsidR="009B4117" w:rsidRPr="002E2FD9">
              <w:rPr>
                <w:rFonts w:ascii="GHEA Grapalat" w:hAnsi="GHEA Grapalat"/>
                <w:sz w:val="24"/>
                <w:szCs w:val="24"/>
                <w:lang w:val="hy-AM"/>
              </w:rPr>
              <w:t xml:space="preserve"> գործնականում </w:t>
            </w:r>
            <w:r w:rsidRPr="002E2FD9">
              <w:rPr>
                <w:rFonts w:ascii="GHEA Grapalat" w:hAnsi="GHEA Grapalat"/>
                <w:sz w:val="24"/>
                <w:szCs w:val="24"/>
                <w:lang w:val="hy-AM"/>
              </w:rPr>
              <w:t>վերջիններիս</w:t>
            </w:r>
            <w:r w:rsidR="009B4117" w:rsidRPr="002E2FD9">
              <w:rPr>
                <w:rFonts w:ascii="GHEA Grapalat" w:hAnsi="GHEA Grapalat"/>
                <w:sz w:val="24"/>
                <w:szCs w:val="24"/>
                <w:lang w:val="hy-AM"/>
              </w:rPr>
              <w:t xml:space="preserve"> </w:t>
            </w:r>
            <w:r w:rsidR="000B68F4">
              <w:rPr>
                <w:rFonts w:ascii="GHEA Grapalat" w:hAnsi="GHEA Grapalat"/>
                <w:sz w:val="24"/>
                <w:szCs w:val="24"/>
                <w:lang w:val="hy-AM"/>
              </w:rPr>
              <w:t xml:space="preserve">աշխատանքը նման ենթահամակարգերով համակարգելը և նման կարողություններ զարգացնելը </w:t>
            </w:r>
            <w:r w:rsidR="009B4117" w:rsidRPr="002E2FD9">
              <w:rPr>
                <w:rFonts w:ascii="GHEA Grapalat" w:hAnsi="GHEA Grapalat"/>
                <w:sz w:val="24"/>
                <w:szCs w:val="24"/>
                <w:lang w:val="hy-AM"/>
              </w:rPr>
              <w:t>ոչ միայն ժամանակատար է</w:t>
            </w:r>
            <w:r w:rsidRPr="002E2FD9">
              <w:rPr>
                <w:rFonts w:ascii="GHEA Grapalat" w:hAnsi="GHEA Grapalat"/>
                <w:sz w:val="24"/>
                <w:szCs w:val="24"/>
                <w:lang w:val="hy-AM"/>
              </w:rPr>
              <w:t>,</w:t>
            </w:r>
            <w:r w:rsidR="009B4117" w:rsidRPr="002E2FD9">
              <w:rPr>
                <w:rFonts w:ascii="GHEA Grapalat" w:hAnsi="GHEA Grapalat"/>
                <w:sz w:val="24"/>
                <w:szCs w:val="24"/>
                <w:lang w:val="hy-AM"/>
              </w:rPr>
              <w:t xml:space="preserve"> այլև</w:t>
            </w:r>
            <w:r w:rsidR="00A81467" w:rsidRPr="00AF4A66">
              <w:rPr>
                <w:rFonts w:ascii="GHEA Grapalat" w:hAnsi="GHEA Grapalat"/>
                <w:sz w:val="24"/>
                <w:szCs w:val="24"/>
                <w:lang w:val="hy-AM"/>
              </w:rPr>
              <w:t>՝</w:t>
            </w:r>
            <w:r w:rsidR="009B4117" w:rsidRPr="002E2FD9">
              <w:rPr>
                <w:rFonts w:ascii="GHEA Grapalat" w:hAnsi="GHEA Grapalat"/>
                <w:sz w:val="24"/>
                <w:szCs w:val="24"/>
                <w:lang w:val="hy-AM"/>
              </w:rPr>
              <w:t xml:space="preserve"> անհնար։ Բացի այդ, ունենք դեպքեր, երբ </w:t>
            </w:r>
            <w:r w:rsidR="009B4117" w:rsidRPr="002E2FD9">
              <w:rPr>
                <w:rFonts w:ascii="GHEA Grapalat" w:hAnsi="GHEA Grapalat"/>
                <w:sz w:val="24"/>
                <w:szCs w:val="24"/>
                <w:lang w:val="hy-AM"/>
              </w:rPr>
              <w:lastRenderedPageBreak/>
              <w:t xml:space="preserve">օրինակ՝ ուժային կառույցների աշխատողները հնարավոր է ընդհանրապես աշխատելու փաստը չնշեն, ուստի </w:t>
            </w:r>
            <w:r w:rsidR="00984D91">
              <w:rPr>
                <w:rFonts w:ascii="GHEA Grapalat" w:hAnsi="GHEA Grapalat"/>
                <w:sz w:val="24"/>
                <w:szCs w:val="24"/>
                <w:lang w:val="hy-AM"/>
              </w:rPr>
              <w:t>չենք կարող իմանալ</w:t>
            </w:r>
            <w:r w:rsidRPr="002E2FD9">
              <w:rPr>
                <w:rFonts w:ascii="GHEA Grapalat" w:hAnsi="GHEA Grapalat"/>
                <w:sz w:val="24"/>
                <w:szCs w:val="24"/>
                <w:lang w:val="hy-AM"/>
              </w:rPr>
              <w:t>,</w:t>
            </w:r>
            <w:r w:rsidR="009B4117" w:rsidRPr="002E2FD9">
              <w:rPr>
                <w:rFonts w:ascii="GHEA Grapalat" w:hAnsi="GHEA Grapalat"/>
                <w:sz w:val="24"/>
                <w:szCs w:val="24"/>
                <w:lang w:val="hy-AM"/>
              </w:rPr>
              <w:t xml:space="preserve"> թե </w:t>
            </w:r>
            <w:r w:rsidR="000E0242" w:rsidRPr="002E2FD9">
              <w:rPr>
                <w:rFonts w:ascii="GHEA Grapalat" w:hAnsi="GHEA Grapalat"/>
                <w:sz w:val="24"/>
                <w:szCs w:val="24"/>
                <w:lang w:val="hy-AM"/>
              </w:rPr>
              <w:t>յուրաքանչյուր</w:t>
            </w:r>
            <w:r w:rsidRPr="002E2FD9">
              <w:rPr>
                <w:rFonts w:ascii="GHEA Grapalat" w:hAnsi="GHEA Grapalat"/>
                <w:sz w:val="24"/>
                <w:szCs w:val="24"/>
                <w:lang w:val="hy-AM"/>
              </w:rPr>
              <w:t xml:space="preserve"> դիմողի մասով, որ </w:t>
            </w:r>
            <w:r w:rsidR="000E0242" w:rsidRPr="002E2FD9">
              <w:rPr>
                <w:rFonts w:ascii="GHEA Grapalat" w:hAnsi="GHEA Grapalat"/>
                <w:sz w:val="24"/>
                <w:szCs w:val="24"/>
                <w:lang w:val="hy-AM"/>
              </w:rPr>
              <w:t xml:space="preserve">ուժային </w:t>
            </w:r>
            <w:r w:rsidRPr="002E2FD9">
              <w:rPr>
                <w:rFonts w:ascii="GHEA Grapalat" w:hAnsi="GHEA Grapalat"/>
                <w:sz w:val="24"/>
                <w:szCs w:val="24"/>
                <w:lang w:val="hy-AM"/>
              </w:rPr>
              <w:t>մարմնին պետք է դիմենք։</w:t>
            </w:r>
            <w:r w:rsidR="009B4117" w:rsidRPr="002E2FD9">
              <w:rPr>
                <w:rFonts w:ascii="GHEA Grapalat" w:hAnsi="GHEA Grapalat"/>
                <w:sz w:val="24"/>
                <w:szCs w:val="24"/>
                <w:lang w:val="hy-AM"/>
              </w:rPr>
              <w:t xml:space="preserve"> Միաժամանակ, </w:t>
            </w:r>
            <w:r w:rsidRPr="002E2FD9">
              <w:rPr>
                <w:rFonts w:ascii="GHEA Grapalat" w:hAnsi="GHEA Grapalat"/>
                <w:sz w:val="24"/>
                <w:szCs w:val="24"/>
                <w:lang w:val="hy-AM"/>
              </w:rPr>
              <w:t xml:space="preserve">Նախագծում </w:t>
            </w:r>
            <w:r w:rsidR="009B4117" w:rsidRPr="002E2FD9">
              <w:rPr>
                <w:rFonts w:ascii="GHEA Grapalat" w:hAnsi="GHEA Grapalat"/>
                <w:sz w:val="24"/>
                <w:szCs w:val="24"/>
                <w:lang w:val="hy-AM"/>
              </w:rPr>
              <w:t xml:space="preserve">նշված տվյալների թվայնացման արագացման </w:t>
            </w:r>
            <w:r w:rsidR="0012621F" w:rsidRPr="002E2FD9">
              <w:rPr>
                <w:rFonts w:ascii="GHEA Grapalat" w:hAnsi="GHEA Grapalat"/>
                <w:sz w:val="24"/>
                <w:szCs w:val="24"/>
                <w:lang w:val="hy-AM"/>
              </w:rPr>
              <w:t xml:space="preserve">նպատակով որոշակի </w:t>
            </w:r>
            <w:r w:rsidR="009B4117" w:rsidRPr="002E2FD9">
              <w:rPr>
                <w:rFonts w:ascii="GHEA Grapalat" w:hAnsi="GHEA Grapalat"/>
                <w:sz w:val="24"/>
                <w:szCs w:val="24"/>
                <w:lang w:val="hy-AM"/>
              </w:rPr>
              <w:t xml:space="preserve">լծակներ </w:t>
            </w:r>
            <w:r w:rsidR="00955DF5">
              <w:rPr>
                <w:rFonts w:ascii="GHEA Grapalat" w:hAnsi="GHEA Grapalat"/>
                <w:sz w:val="24"/>
                <w:szCs w:val="24"/>
                <w:lang w:val="hy-AM"/>
              </w:rPr>
              <w:t>են</w:t>
            </w:r>
            <w:r w:rsidR="009B4117" w:rsidRPr="002E2FD9">
              <w:rPr>
                <w:rFonts w:ascii="GHEA Grapalat" w:hAnsi="GHEA Grapalat"/>
                <w:sz w:val="24"/>
                <w:szCs w:val="24"/>
                <w:lang w:val="hy-AM"/>
              </w:rPr>
              <w:t xml:space="preserve"> </w:t>
            </w:r>
            <w:r w:rsidR="0012621F" w:rsidRPr="002E2FD9">
              <w:rPr>
                <w:rFonts w:ascii="GHEA Grapalat" w:hAnsi="GHEA Grapalat"/>
                <w:sz w:val="24"/>
                <w:szCs w:val="24"/>
                <w:lang w:val="hy-AM"/>
              </w:rPr>
              <w:t>սահմանվել։</w:t>
            </w:r>
          </w:p>
          <w:p w14:paraId="612E187A" w14:textId="56B58FB8" w:rsidR="00443EDA" w:rsidRPr="002E2FD9" w:rsidRDefault="00A91097" w:rsidP="002E2FD9">
            <w:pPr>
              <w:spacing w:line="360" w:lineRule="auto"/>
              <w:jc w:val="both"/>
              <w:rPr>
                <w:rFonts w:ascii="GHEA Grapalat" w:hAnsi="GHEA Grapalat"/>
                <w:b/>
                <w:sz w:val="24"/>
                <w:szCs w:val="24"/>
                <w:shd w:val="clear" w:color="auto" w:fill="FFFFFF"/>
                <w:lang w:val="hy-AM"/>
              </w:rPr>
            </w:pPr>
            <w:r w:rsidRPr="002E2FD9">
              <w:rPr>
                <w:rFonts w:ascii="GHEA Grapalat" w:hAnsi="GHEA Grapalat"/>
                <w:b/>
                <w:sz w:val="24"/>
                <w:szCs w:val="24"/>
                <w:shd w:val="clear" w:color="auto" w:fill="FFFFFF"/>
                <w:lang w:val="hy-AM"/>
              </w:rPr>
              <w:t>1</w:t>
            </w:r>
            <w:r w:rsidRPr="002E2FD9">
              <w:rPr>
                <w:rFonts w:ascii="Cambria Math" w:hAnsi="Cambria Math" w:cs="Cambria Math"/>
                <w:b/>
                <w:sz w:val="24"/>
                <w:szCs w:val="24"/>
                <w:shd w:val="clear" w:color="auto" w:fill="FFFFFF"/>
                <w:lang w:val="hy-AM"/>
              </w:rPr>
              <w:t>․</w:t>
            </w:r>
            <w:r w:rsidRPr="002E2FD9">
              <w:rPr>
                <w:rFonts w:ascii="GHEA Grapalat" w:hAnsi="GHEA Grapalat"/>
                <w:b/>
                <w:sz w:val="24"/>
                <w:szCs w:val="24"/>
                <w:shd w:val="clear" w:color="auto" w:fill="FFFFFF"/>
                <w:lang w:val="hy-AM"/>
              </w:rPr>
              <w:t xml:space="preserve"> Ը</w:t>
            </w:r>
            <w:r w:rsidR="00443EDA" w:rsidRPr="002E2FD9">
              <w:rPr>
                <w:rFonts w:ascii="GHEA Grapalat" w:hAnsi="GHEA Grapalat"/>
                <w:b/>
                <w:sz w:val="24"/>
                <w:szCs w:val="24"/>
                <w:shd w:val="clear" w:color="auto" w:fill="FFFFFF"/>
                <w:lang w:val="hy-AM"/>
              </w:rPr>
              <w:t>նդունվել</w:t>
            </w:r>
            <w:r w:rsidRPr="002E2FD9">
              <w:rPr>
                <w:rFonts w:ascii="GHEA Grapalat" w:hAnsi="GHEA Grapalat"/>
                <w:b/>
                <w:sz w:val="24"/>
                <w:szCs w:val="24"/>
                <w:shd w:val="clear" w:color="auto" w:fill="FFFFFF"/>
                <w:lang w:val="hy-AM"/>
              </w:rPr>
              <w:t xml:space="preserve"> է</w:t>
            </w:r>
            <w:r w:rsidR="00443EDA" w:rsidRPr="002E2FD9">
              <w:rPr>
                <w:rFonts w:ascii="GHEA Grapalat" w:hAnsi="GHEA Grapalat"/>
                <w:b/>
                <w:sz w:val="24"/>
                <w:szCs w:val="24"/>
                <w:shd w:val="clear" w:color="auto" w:fill="FFFFFF"/>
                <w:lang w:val="hy-AM"/>
              </w:rPr>
              <w:t>։</w:t>
            </w:r>
          </w:p>
          <w:p w14:paraId="4B10702E" w14:textId="013551E6" w:rsidR="00A91097" w:rsidRPr="002E2FD9" w:rsidRDefault="00A91097" w:rsidP="002E2FD9">
            <w:pPr>
              <w:spacing w:line="360" w:lineRule="auto"/>
              <w:jc w:val="both"/>
              <w:rPr>
                <w:rFonts w:ascii="GHEA Grapalat" w:hAnsi="GHEA Grapalat"/>
                <w:sz w:val="24"/>
                <w:szCs w:val="24"/>
                <w:shd w:val="clear" w:color="auto" w:fill="FFFFFF"/>
                <w:lang w:val="hy-AM"/>
              </w:rPr>
            </w:pPr>
            <w:r w:rsidRPr="002E2FD9">
              <w:rPr>
                <w:rFonts w:ascii="GHEA Grapalat" w:hAnsi="GHEA Grapalat"/>
                <w:sz w:val="24"/>
                <w:szCs w:val="24"/>
                <w:shd w:val="clear" w:color="auto" w:fill="FFFFFF"/>
                <w:lang w:val="hy-AM"/>
              </w:rPr>
              <w:t>Նախագիծը խմբագրվել է։</w:t>
            </w:r>
          </w:p>
          <w:p w14:paraId="14E92A8D" w14:textId="77777777" w:rsidR="009B4117" w:rsidRPr="002E2FD9" w:rsidRDefault="009B4117" w:rsidP="002E2FD9">
            <w:pPr>
              <w:spacing w:line="360" w:lineRule="auto"/>
              <w:rPr>
                <w:rFonts w:ascii="GHEA Grapalat" w:hAnsi="GHEA Grapalat"/>
                <w:sz w:val="24"/>
                <w:szCs w:val="24"/>
                <w:shd w:val="clear" w:color="auto" w:fill="FFFFFF"/>
                <w:lang w:val="hy-AM"/>
              </w:rPr>
            </w:pPr>
          </w:p>
          <w:p w14:paraId="6137201C" w14:textId="77777777" w:rsidR="00873980" w:rsidRPr="002E2FD9" w:rsidRDefault="00873980" w:rsidP="002E2FD9">
            <w:pPr>
              <w:spacing w:line="360" w:lineRule="auto"/>
              <w:rPr>
                <w:rFonts w:ascii="GHEA Grapalat" w:hAnsi="GHEA Grapalat"/>
                <w:sz w:val="24"/>
                <w:szCs w:val="24"/>
                <w:shd w:val="clear" w:color="auto" w:fill="FFFFFF"/>
                <w:lang w:val="hy-AM"/>
              </w:rPr>
            </w:pPr>
          </w:p>
          <w:p w14:paraId="63C2C926" w14:textId="77777777" w:rsidR="00873980" w:rsidRPr="002E2FD9" w:rsidRDefault="00873980" w:rsidP="002E2FD9">
            <w:pPr>
              <w:spacing w:line="360" w:lineRule="auto"/>
              <w:rPr>
                <w:rFonts w:ascii="GHEA Grapalat" w:hAnsi="GHEA Grapalat"/>
                <w:sz w:val="24"/>
                <w:szCs w:val="24"/>
                <w:shd w:val="clear" w:color="auto" w:fill="FFFFFF"/>
                <w:lang w:val="hy-AM"/>
              </w:rPr>
            </w:pPr>
          </w:p>
          <w:p w14:paraId="4F6DA6D9" w14:textId="77777777" w:rsidR="00873980" w:rsidRPr="002E2FD9" w:rsidRDefault="00873980" w:rsidP="002E2FD9">
            <w:pPr>
              <w:spacing w:line="360" w:lineRule="auto"/>
              <w:rPr>
                <w:rFonts w:ascii="GHEA Grapalat" w:hAnsi="GHEA Grapalat"/>
                <w:sz w:val="24"/>
                <w:szCs w:val="24"/>
                <w:shd w:val="clear" w:color="auto" w:fill="FFFFFF"/>
                <w:lang w:val="hy-AM"/>
              </w:rPr>
            </w:pPr>
          </w:p>
          <w:p w14:paraId="6226C98D" w14:textId="76D243A4" w:rsidR="00873980" w:rsidRPr="002E2FD9" w:rsidRDefault="00873980" w:rsidP="002E2FD9">
            <w:pPr>
              <w:spacing w:line="360" w:lineRule="auto"/>
              <w:rPr>
                <w:rFonts w:ascii="GHEA Grapalat" w:hAnsi="GHEA Grapalat"/>
                <w:sz w:val="24"/>
                <w:szCs w:val="24"/>
                <w:shd w:val="clear" w:color="auto" w:fill="FFFFFF"/>
                <w:lang w:val="hy-AM"/>
              </w:rPr>
            </w:pPr>
          </w:p>
          <w:p w14:paraId="4CD881E3" w14:textId="77777777" w:rsidR="00DA141F" w:rsidRDefault="00DA141F" w:rsidP="002E2FD9">
            <w:pPr>
              <w:spacing w:line="360" w:lineRule="auto"/>
              <w:jc w:val="both"/>
              <w:rPr>
                <w:rFonts w:ascii="GHEA Grapalat" w:hAnsi="GHEA Grapalat"/>
                <w:b/>
                <w:sz w:val="24"/>
                <w:szCs w:val="24"/>
                <w:shd w:val="clear" w:color="auto" w:fill="FFFFFF"/>
                <w:lang w:val="hy-AM"/>
              </w:rPr>
            </w:pPr>
          </w:p>
          <w:p w14:paraId="2C8AAB96" w14:textId="0E577963" w:rsidR="00873980" w:rsidRPr="002E2FD9" w:rsidRDefault="00873980" w:rsidP="002E2FD9">
            <w:pPr>
              <w:spacing w:line="360" w:lineRule="auto"/>
              <w:jc w:val="both"/>
              <w:rPr>
                <w:rFonts w:ascii="GHEA Grapalat" w:hAnsi="GHEA Grapalat"/>
                <w:b/>
                <w:sz w:val="24"/>
                <w:szCs w:val="24"/>
                <w:shd w:val="clear" w:color="auto" w:fill="FFFFFF"/>
                <w:lang w:val="hy-AM"/>
              </w:rPr>
            </w:pPr>
            <w:r w:rsidRPr="002E2FD9">
              <w:rPr>
                <w:rFonts w:ascii="GHEA Grapalat" w:hAnsi="GHEA Grapalat"/>
                <w:b/>
                <w:sz w:val="24"/>
                <w:szCs w:val="24"/>
                <w:shd w:val="clear" w:color="auto" w:fill="FFFFFF"/>
                <w:lang w:val="hy-AM"/>
              </w:rPr>
              <w:t>2</w:t>
            </w:r>
            <w:r w:rsidRPr="002E2FD9">
              <w:rPr>
                <w:rFonts w:ascii="Cambria Math" w:hAnsi="Cambria Math" w:cs="Cambria Math"/>
                <w:b/>
                <w:sz w:val="24"/>
                <w:szCs w:val="24"/>
                <w:shd w:val="clear" w:color="auto" w:fill="FFFFFF"/>
                <w:lang w:val="hy-AM"/>
              </w:rPr>
              <w:t>․</w:t>
            </w:r>
            <w:r w:rsidRPr="002E2FD9">
              <w:rPr>
                <w:rFonts w:ascii="GHEA Grapalat" w:hAnsi="GHEA Grapalat"/>
                <w:b/>
                <w:sz w:val="24"/>
                <w:szCs w:val="24"/>
                <w:shd w:val="clear" w:color="auto" w:fill="FFFFFF"/>
                <w:lang w:val="hy-AM"/>
              </w:rPr>
              <w:t xml:space="preserve"> Չի ընդունվել։</w:t>
            </w:r>
          </w:p>
          <w:p w14:paraId="36C2A172" w14:textId="1FB5D7B0" w:rsidR="00995DB4" w:rsidRDefault="00873980" w:rsidP="002E2FD9">
            <w:pPr>
              <w:pStyle w:val="CommentText"/>
              <w:spacing w:line="360" w:lineRule="auto"/>
              <w:jc w:val="both"/>
              <w:rPr>
                <w:rFonts w:ascii="GHEA Grapalat" w:hAnsi="GHEA Grapalat"/>
                <w:color w:val="000000"/>
                <w:sz w:val="24"/>
                <w:szCs w:val="24"/>
                <w:shd w:val="clear" w:color="auto" w:fill="FFFFFF"/>
                <w:lang w:val="hy-AM"/>
              </w:rPr>
            </w:pPr>
            <w:r w:rsidRPr="002E2FD9">
              <w:rPr>
                <w:rFonts w:ascii="GHEA Grapalat" w:hAnsi="GHEA Grapalat"/>
                <w:sz w:val="24"/>
                <w:szCs w:val="24"/>
                <w:lang w:val="hy-AM"/>
              </w:rPr>
              <w:t>Նշված կարգավորումը բխում է «Սոցիալական աջակցության մասին» օրենքի 9-րդ հոդվածի 1-ին մասի 15-րդ կետի</w:t>
            </w:r>
            <w:r w:rsidR="00FE3A28" w:rsidRPr="002E2FD9">
              <w:rPr>
                <w:rFonts w:ascii="GHEA Grapalat" w:hAnsi="GHEA Grapalat"/>
                <w:sz w:val="24"/>
                <w:szCs w:val="24"/>
                <w:lang w:val="hy-AM"/>
              </w:rPr>
              <w:t>ց, որի</w:t>
            </w:r>
            <w:r w:rsidRPr="002E2FD9">
              <w:rPr>
                <w:rFonts w:ascii="GHEA Grapalat" w:hAnsi="GHEA Grapalat"/>
                <w:sz w:val="24"/>
                <w:szCs w:val="24"/>
                <w:lang w:val="hy-AM"/>
              </w:rPr>
              <w:t xml:space="preserve"> համաձայն՝ </w:t>
            </w:r>
            <w:r w:rsidRPr="00434EF6">
              <w:rPr>
                <w:rFonts w:ascii="GHEA Grapalat" w:hAnsi="GHEA Grapalat"/>
                <w:sz w:val="24"/>
                <w:szCs w:val="24"/>
                <w:lang w:val="hy-AM"/>
              </w:rPr>
              <w:t>ՄՍԾ</w:t>
            </w:r>
            <w:r w:rsidRPr="002E2FD9">
              <w:rPr>
                <w:rFonts w:ascii="GHEA Grapalat" w:hAnsi="GHEA Grapalat"/>
                <w:sz w:val="24"/>
                <w:szCs w:val="24"/>
                <w:lang w:val="hy-AM"/>
              </w:rPr>
              <w:t xml:space="preserve"> </w:t>
            </w:r>
            <w:r w:rsidRPr="002E2FD9">
              <w:rPr>
                <w:rFonts w:ascii="GHEA Grapalat" w:hAnsi="GHEA Grapalat"/>
                <w:color w:val="000000"/>
                <w:sz w:val="24"/>
                <w:szCs w:val="24"/>
                <w:shd w:val="clear" w:color="auto" w:fill="FFFFFF"/>
                <w:lang w:val="hy-AM"/>
              </w:rPr>
              <w:t xml:space="preserve">իր կամ Կառավարության լիազորած </w:t>
            </w:r>
            <w:r w:rsidRPr="002E2FD9">
              <w:rPr>
                <w:rFonts w:ascii="GHEA Grapalat" w:hAnsi="GHEA Grapalat"/>
                <w:color w:val="000000"/>
                <w:sz w:val="24"/>
                <w:szCs w:val="24"/>
                <w:shd w:val="clear" w:color="auto" w:fill="FFFFFF"/>
                <w:lang w:val="hy-AM"/>
              </w:rPr>
              <w:lastRenderedPageBreak/>
              <w:t>կազմակերպության միջոցով Հայաստանի Հանրապետության օրենսդրությամբ սահմանված դեպքերում և կարգով մշակում է այն անձի կամ ընտանիքի անձնական տվյալները, որը դիմում է ներկայացրել սոցիալական աջակցություն ստանալու նպատակով։ Ընտանիքը դիմում է ոչ թե Նախարարությանը, այլ ՄՍԾՏԿ-ին՝ համաձայն ձևի։ Իսկ գործընթացը</w:t>
            </w:r>
            <w:r w:rsidR="00FE3A28" w:rsidRPr="002E2FD9">
              <w:rPr>
                <w:rFonts w:ascii="GHEA Grapalat" w:hAnsi="GHEA Grapalat"/>
                <w:color w:val="000000"/>
                <w:sz w:val="24"/>
                <w:szCs w:val="24"/>
                <w:shd w:val="clear" w:color="auto" w:fill="FFFFFF"/>
                <w:lang w:val="hy-AM"/>
              </w:rPr>
              <w:t xml:space="preserve"> ««Նորք» սոցիալական ծառայությունների տեխնոլոգիական և իրազեկման կենտրոն» հիմնադրամի </w:t>
            </w:r>
            <w:r w:rsidRPr="002E2FD9">
              <w:rPr>
                <w:rFonts w:ascii="GHEA Grapalat" w:hAnsi="GHEA Grapalat"/>
                <w:color w:val="000000"/>
                <w:sz w:val="24"/>
                <w:szCs w:val="24"/>
                <w:shd w:val="clear" w:color="auto" w:fill="FFFFFF"/>
                <w:lang w:val="hy-AM"/>
              </w:rPr>
              <w:t>կողմից մշակելու համար պահանջվում է նման իրավական կարգավորում՝ հիմք։</w:t>
            </w:r>
            <w:r w:rsidR="00E06A15">
              <w:rPr>
                <w:rFonts w:ascii="GHEA Grapalat" w:hAnsi="GHEA Grapalat"/>
                <w:color w:val="000000"/>
                <w:sz w:val="24"/>
                <w:szCs w:val="24"/>
                <w:shd w:val="clear" w:color="auto" w:fill="FFFFFF"/>
                <w:lang w:val="hy-AM"/>
              </w:rPr>
              <w:t xml:space="preserve"> </w:t>
            </w:r>
          </w:p>
          <w:p w14:paraId="363A5E7C" w14:textId="45E088BE" w:rsidR="00995DB4" w:rsidRPr="002E2FD9" w:rsidRDefault="00995DB4" w:rsidP="002E2FD9">
            <w:pPr>
              <w:spacing w:line="360" w:lineRule="auto"/>
              <w:jc w:val="both"/>
              <w:rPr>
                <w:rFonts w:ascii="GHEA Grapalat" w:hAnsi="GHEA Grapalat"/>
                <w:b/>
                <w:sz w:val="24"/>
                <w:szCs w:val="24"/>
                <w:shd w:val="clear" w:color="auto" w:fill="FFFFFF"/>
                <w:lang w:val="hy-AM"/>
              </w:rPr>
            </w:pPr>
            <w:r w:rsidRPr="002E2FD9">
              <w:rPr>
                <w:rFonts w:ascii="GHEA Grapalat" w:hAnsi="GHEA Grapalat"/>
                <w:b/>
                <w:sz w:val="24"/>
                <w:szCs w:val="24"/>
                <w:shd w:val="clear" w:color="auto" w:fill="FFFFFF"/>
                <w:lang w:val="hy-AM"/>
              </w:rPr>
              <w:t>3</w:t>
            </w:r>
            <w:r w:rsidRPr="002E2FD9">
              <w:rPr>
                <w:rFonts w:ascii="Cambria Math" w:hAnsi="Cambria Math" w:cs="Cambria Math"/>
                <w:b/>
                <w:sz w:val="24"/>
                <w:szCs w:val="24"/>
                <w:shd w:val="clear" w:color="auto" w:fill="FFFFFF"/>
                <w:lang w:val="hy-AM"/>
              </w:rPr>
              <w:t>․</w:t>
            </w:r>
            <w:r w:rsidRPr="002E2FD9">
              <w:rPr>
                <w:rFonts w:ascii="GHEA Grapalat" w:hAnsi="GHEA Grapalat"/>
                <w:b/>
                <w:sz w:val="24"/>
                <w:szCs w:val="24"/>
                <w:shd w:val="clear" w:color="auto" w:fill="FFFFFF"/>
                <w:lang w:val="hy-AM"/>
              </w:rPr>
              <w:t xml:space="preserve"> Չի ընդունվել։</w:t>
            </w:r>
          </w:p>
          <w:p w14:paraId="0E6215CB" w14:textId="7562199D" w:rsidR="00E60E54" w:rsidRPr="002E2FD9" w:rsidRDefault="00D94647" w:rsidP="002E2FD9">
            <w:pPr>
              <w:pStyle w:val="CommentText"/>
              <w:spacing w:line="360" w:lineRule="auto"/>
              <w:jc w:val="both"/>
              <w:rPr>
                <w:rFonts w:ascii="GHEA Grapalat" w:hAnsi="GHEA Grapalat"/>
                <w:sz w:val="24"/>
                <w:szCs w:val="24"/>
                <w:lang w:val="hy-AM"/>
              </w:rPr>
            </w:pPr>
            <w:r w:rsidRPr="002E2FD9">
              <w:rPr>
                <w:rFonts w:ascii="GHEA Grapalat" w:hAnsi="GHEA Grapalat"/>
                <w:sz w:val="24"/>
                <w:szCs w:val="24"/>
                <w:lang w:val="hy-AM"/>
              </w:rPr>
              <w:t xml:space="preserve">Նշված կարգավորումը հատկապես կարևորվում է </w:t>
            </w:r>
            <w:r w:rsidR="00E60E54">
              <w:rPr>
                <w:rFonts w:ascii="GHEA Grapalat" w:hAnsi="GHEA Grapalat"/>
                <w:sz w:val="24"/>
                <w:szCs w:val="24"/>
                <w:lang w:val="hy-AM"/>
              </w:rPr>
              <w:t>համակարգի</w:t>
            </w:r>
            <w:r w:rsidRPr="002E2FD9">
              <w:rPr>
                <w:rFonts w:ascii="GHEA Grapalat" w:hAnsi="GHEA Grapalat"/>
                <w:sz w:val="24"/>
                <w:szCs w:val="24"/>
                <w:lang w:val="hy-AM"/>
              </w:rPr>
              <w:t xml:space="preserve"> փորձնական փուլում։ Նման կարգավորումը չի հակասում Նախագծի </w:t>
            </w:r>
            <w:r w:rsidR="00995DB4" w:rsidRPr="002E2FD9">
              <w:rPr>
                <w:rFonts w:ascii="GHEA Grapalat" w:hAnsi="GHEA Grapalat"/>
                <w:sz w:val="24"/>
                <w:szCs w:val="24"/>
                <w:lang w:val="hy-AM"/>
              </w:rPr>
              <w:t>N 3 հավելվածին, այլ լրացնում է</w:t>
            </w:r>
            <w:r w:rsidRPr="002E2FD9">
              <w:rPr>
                <w:rFonts w:ascii="GHEA Grapalat" w:hAnsi="GHEA Grapalat"/>
                <w:sz w:val="24"/>
                <w:szCs w:val="24"/>
                <w:lang w:val="hy-AM"/>
              </w:rPr>
              <w:t xml:space="preserve"> այն՝ </w:t>
            </w:r>
            <w:r w:rsidR="00995DB4" w:rsidRPr="002E2FD9">
              <w:rPr>
                <w:rFonts w:ascii="GHEA Grapalat" w:hAnsi="GHEA Grapalat"/>
                <w:sz w:val="24"/>
                <w:szCs w:val="24"/>
                <w:lang w:val="hy-AM"/>
              </w:rPr>
              <w:t xml:space="preserve"> թույլ</w:t>
            </w:r>
            <w:r w:rsidRPr="002E2FD9">
              <w:rPr>
                <w:rFonts w:ascii="GHEA Grapalat" w:hAnsi="GHEA Grapalat"/>
                <w:sz w:val="24"/>
                <w:szCs w:val="24"/>
                <w:lang w:val="hy-AM"/>
              </w:rPr>
              <w:t xml:space="preserve"> տալով</w:t>
            </w:r>
            <w:r w:rsidR="00995DB4" w:rsidRPr="002E2FD9">
              <w:rPr>
                <w:rFonts w:ascii="GHEA Grapalat" w:hAnsi="GHEA Grapalat"/>
                <w:sz w:val="24"/>
                <w:szCs w:val="24"/>
                <w:lang w:val="hy-AM"/>
              </w:rPr>
              <w:t xml:space="preserve"> լրացուցիչ տեղեկատվություն ստանալ կամ տեղեկատվություն ստանալ ցանկում չընդգրկված այլ մարմիններից և այլն: </w:t>
            </w:r>
          </w:p>
          <w:p w14:paraId="77974D20" w14:textId="0A0DB4C2" w:rsidR="0023706B" w:rsidRPr="002E2FD9" w:rsidRDefault="0023706B" w:rsidP="002E2FD9">
            <w:pPr>
              <w:pStyle w:val="CommentText"/>
              <w:spacing w:line="360" w:lineRule="auto"/>
              <w:jc w:val="both"/>
              <w:rPr>
                <w:rFonts w:ascii="GHEA Grapalat" w:hAnsi="GHEA Grapalat"/>
                <w:b/>
                <w:sz w:val="24"/>
                <w:szCs w:val="24"/>
                <w:lang w:val="hy-AM"/>
              </w:rPr>
            </w:pPr>
            <w:r w:rsidRPr="002E2FD9">
              <w:rPr>
                <w:rFonts w:ascii="GHEA Grapalat" w:hAnsi="GHEA Grapalat"/>
                <w:b/>
                <w:sz w:val="24"/>
                <w:szCs w:val="24"/>
                <w:lang w:val="hy-AM"/>
              </w:rPr>
              <w:lastRenderedPageBreak/>
              <w:t>4</w:t>
            </w:r>
            <w:r w:rsidRPr="002E2FD9">
              <w:rPr>
                <w:rFonts w:ascii="Cambria Math" w:hAnsi="Cambria Math" w:cs="Cambria Math"/>
                <w:b/>
                <w:sz w:val="24"/>
                <w:szCs w:val="24"/>
                <w:lang w:val="hy-AM"/>
              </w:rPr>
              <w:t>․</w:t>
            </w:r>
            <w:r w:rsidRPr="002E2FD9">
              <w:rPr>
                <w:rFonts w:ascii="GHEA Grapalat" w:hAnsi="GHEA Grapalat"/>
                <w:b/>
                <w:sz w:val="24"/>
                <w:szCs w:val="24"/>
                <w:lang w:val="hy-AM"/>
              </w:rPr>
              <w:t xml:space="preserve"> Չի ընդունվել։</w:t>
            </w:r>
          </w:p>
          <w:p w14:paraId="68CE4DB4" w14:textId="3B1BF971" w:rsidR="002E2FD9" w:rsidRPr="002E2FD9" w:rsidRDefault="0023706B" w:rsidP="002E2FD9">
            <w:pPr>
              <w:pStyle w:val="CommentText"/>
              <w:spacing w:line="360" w:lineRule="auto"/>
              <w:jc w:val="both"/>
              <w:rPr>
                <w:rFonts w:ascii="GHEA Grapalat" w:hAnsi="GHEA Grapalat"/>
                <w:sz w:val="24"/>
                <w:szCs w:val="24"/>
                <w:lang w:val="hy-AM"/>
              </w:rPr>
            </w:pPr>
            <w:r w:rsidRPr="002E2FD9">
              <w:rPr>
                <w:rFonts w:ascii="GHEA Grapalat" w:hAnsi="GHEA Grapalat"/>
                <w:sz w:val="24"/>
                <w:szCs w:val="24"/>
                <w:lang w:val="hy-AM"/>
              </w:rPr>
              <w:t>Նման ձևակերպում</w:t>
            </w:r>
            <w:r w:rsidR="00E60E54">
              <w:rPr>
                <w:rFonts w:ascii="GHEA Grapalat" w:hAnsi="GHEA Grapalat"/>
                <w:sz w:val="24"/>
                <w:szCs w:val="24"/>
                <w:lang w:val="hy-AM"/>
              </w:rPr>
              <w:t>ը</w:t>
            </w:r>
            <w:r w:rsidRPr="002E2FD9">
              <w:rPr>
                <w:rFonts w:ascii="GHEA Grapalat" w:hAnsi="GHEA Grapalat"/>
                <w:sz w:val="24"/>
                <w:szCs w:val="24"/>
                <w:lang w:val="hy-AM"/>
              </w:rPr>
              <w:t xml:space="preserve"> սահմանվել է, քանի որ օրենքով </w:t>
            </w:r>
            <w:r w:rsidR="002E2FD9" w:rsidRPr="002E2FD9">
              <w:rPr>
                <w:rFonts w:ascii="GHEA Grapalat" w:hAnsi="GHEA Grapalat"/>
                <w:sz w:val="24"/>
                <w:szCs w:val="24"/>
                <w:lang w:val="hy-AM"/>
              </w:rPr>
              <w:t xml:space="preserve">առկա են </w:t>
            </w:r>
            <w:r w:rsidRPr="002E2FD9">
              <w:rPr>
                <w:rFonts w:ascii="GHEA Grapalat" w:hAnsi="GHEA Grapalat"/>
                <w:sz w:val="24"/>
                <w:szCs w:val="24"/>
                <w:lang w:val="hy-AM"/>
              </w:rPr>
              <w:t xml:space="preserve">նախատեսված </w:t>
            </w:r>
            <w:r w:rsidR="00E60E54">
              <w:rPr>
                <w:rFonts w:ascii="GHEA Grapalat" w:hAnsi="GHEA Grapalat"/>
                <w:sz w:val="24"/>
                <w:szCs w:val="24"/>
                <w:lang w:val="hy-AM"/>
              </w:rPr>
              <w:t xml:space="preserve">որոշ օրինական </w:t>
            </w:r>
            <w:r w:rsidRPr="002E2FD9">
              <w:rPr>
                <w:rFonts w:ascii="GHEA Grapalat" w:hAnsi="GHEA Grapalat"/>
                <w:sz w:val="24"/>
                <w:szCs w:val="24"/>
                <w:lang w:val="hy-AM"/>
              </w:rPr>
              <w:t xml:space="preserve">նպատակներ, որի շրջանակներում անձի անձնական տվյալները կարող են մշակվել։ </w:t>
            </w:r>
            <w:r w:rsidR="002E2FD9" w:rsidRPr="002E2FD9">
              <w:rPr>
                <w:rFonts w:ascii="GHEA Grapalat" w:hAnsi="GHEA Grapalat"/>
                <w:sz w:val="24"/>
                <w:szCs w:val="24"/>
                <w:lang w:val="hy-AM"/>
              </w:rPr>
              <w:t xml:space="preserve">Այսպես, </w:t>
            </w:r>
          </w:p>
          <w:p w14:paraId="166FA291" w14:textId="77777777" w:rsidR="002E2FD9" w:rsidRPr="002E2FD9" w:rsidRDefault="0023706B" w:rsidP="002E2FD9">
            <w:pPr>
              <w:pStyle w:val="CommentText"/>
              <w:spacing w:line="360" w:lineRule="auto"/>
              <w:jc w:val="both"/>
              <w:rPr>
                <w:rFonts w:ascii="GHEA Grapalat" w:hAnsi="GHEA Grapalat"/>
                <w:sz w:val="24"/>
                <w:szCs w:val="24"/>
                <w:lang w:val="hy-AM"/>
              </w:rPr>
            </w:pPr>
            <w:r w:rsidRPr="002E2FD9">
              <w:rPr>
                <w:rFonts w:ascii="GHEA Grapalat" w:hAnsi="GHEA Grapalat"/>
                <w:sz w:val="24"/>
                <w:szCs w:val="24"/>
                <w:lang w:val="hy-AM"/>
              </w:rPr>
              <w:t xml:space="preserve">«Սոցիալական աջակցության մասին» օրենքի </w:t>
            </w:r>
          </w:p>
          <w:p w14:paraId="2CB2058C" w14:textId="54ED8C55" w:rsidR="00E60E54" w:rsidRDefault="0023706B" w:rsidP="002E2FD9">
            <w:pPr>
              <w:pStyle w:val="CommentText"/>
              <w:spacing w:line="360" w:lineRule="auto"/>
              <w:jc w:val="both"/>
              <w:rPr>
                <w:rFonts w:ascii="GHEA Grapalat" w:hAnsi="GHEA Grapalat"/>
                <w:color w:val="000000"/>
                <w:sz w:val="24"/>
                <w:szCs w:val="24"/>
                <w:lang w:val="hy-AM"/>
              </w:rPr>
            </w:pPr>
            <w:r w:rsidRPr="002E2FD9">
              <w:rPr>
                <w:rFonts w:ascii="GHEA Grapalat" w:hAnsi="GHEA Grapalat"/>
                <w:sz w:val="24"/>
                <w:szCs w:val="24"/>
                <w:lang w:val="hy-AM"/>
              </w:rPr>
              <w:t>1</w:t>
            </w:r>
            <w:r w:rsidR="009F1D7C" w:rsidRPr="007F5D06">
              <w:rPr>
                <w:rFonts w:ascii="GHEA Grapalat" w:hAnsi="GHEA Grapalat"/>
                <w:sz w:val="24"/>
                <w:szCs w:val="24"/>
                <w:lang w:val="hy-AM"/>
              </w:rPr>
              <w:t xml:space="preserve">) </w:t>
            </w:r>
            <w:r w:rsidRPr="002E2FD9">
              <w:rPr>
                <w:rFonts w:ascii="GHEA Grapalat" w:hAnsi="GHEA Grapalat"/>
                <w:sz w:val="24"/>
                <w:szCs w:val="24"/>
                <w:lang w:val="hy-AM"/>
              </w:rPr>
              <w:t xml:space="preserve">14-րդ հոդվածի 3-րդ մասի համաձայն՝ </w:t>
            </w:r>
            <w:r w:rsidR="00E60E54">
              <w:rPr>
                <w:rFonts w:ascii="GHEA Grapalat" w:hAnsi="GHEA Grapalat"/>
                <w:color w:val="000000"/>
                <w:sz w:val="24"/>
                <w:szCs w:val="24"/>
                <w:lang w:val="hy-AM"/>
              </w:rPr>
              <w:t>ը</w:t>
            </w:r>
            <w:r w:rsidRPr="002E2FD9">
              <w:rPr>
                <w:rFonts w:ascii="GHEA Grapalat" w:hAnsi="GHEA Grapalat"/>
                <w:color w:val="000000"/>
                <w:sz w:val="24"/>
                <w:szCs w:val="24"/>
                <w:lang w:val="hy-AM"/>
              </w:rPr>
              <w:t xml:space="preserve">նտանիքի սոցիալական գնահատման և սոցիալական աջակցության տեղեկատվական ենթահամակարգում ընդգրկված անձանց, սոցիալական աջակցություն ստացողների և նրանց տրամադրված սոցիալական ծառայությունների մասին տեղեկությունները կարող են փոխանցվել համապատասխան ուսումնասիրություններ և առաջարկություններ իրականացնող ու համագործակցող կազմակերպություններին կամ մարմիններին սոցիալական ծառայությունների տրամադրման արդյունքներն ուսումնասիրելու, այդ ծառայությունները կամ դրանց </w:t>
            </w:r>
            <w:r w:rsidRPr="002E2FD9">
              <w:rPr>
                <w:rFonts w:ascii="GHEA Grapalat" w:hAnsi="GHEA Grapalat"/>
                <w:color w:val="000000"/>
                <w:sz w:val="24"/>
                <w:szCs w:val="24"/>
                <w:lang w:val="hy-AM"/>
              </w:rPr>
              <w:lastRenderedPageBreak/>
              <w:t xml:space="preserve">տրամադրման կարգը կամ քաղաքականությունը վերանայելու, սոցիալական ծառայությունների մշտադիտարկման, գնահատման և դրանց որակը բարելավելու, սոցիալական աջակցություն ստացողների կարիքների բավարարման նոր մոտեցումներ առաջարկելու նպատակով։ </w:t>
            </w:r>
          </w:p>
          <w:p w14:paraId="705366D7" w14:textId="448B8DCC" w:rsidR="0023706B" w:rsidRPr="002E2FD9" w:rsidRDefault="0023706B" w:rsidP="002E2FD9">
            <w:pPr>
              <w:pStyle w:val="CommentText"/>
              <w:spacing w:line="360" w:lineRule="auto"/>
              <w:jc w:val="both"/>
              <w:rPr>
                <w:rFonts w:ascii="GHEA Grapalat" w:hAnsi="GHEA Grapalat"/>
                <w:color w:val="000000"/>
                <w:sz w:val="24"/>
                <w:szCs w:val="24"/>
                <w:lang w:val="hy-AM"/>
              </w:rPr>
            </w:pPr>
            <w:r w:rsidRPr="002E2FD9">
              <w:rPr>
                <w:rFonts w:ascii="GHEA Grapalat" w:hAnsi="GHEA Grapalat"/>
                <w:color w:val="000000"/>
                <w:sz w:val="24"/>
                <w:szCs w:val="24"/>
                <w:lang w:val="hy-AM"/>
              </w:rPr>
              <w:t xml:space="preserve">2) 8-րդ հոդվածի 1-ին մասի 15-րդ կետի համաձայն՝ ԱՍՀՆ՝ </w:t>
            </w:r>
            <w:r w:rsidRPr="002E2FD9">
              <w:rPr>
                <w:rFonts w:ascii="GHEA Grapalat" w:hAnsi="GHEA Grapalat"/>
                <w:color w:val="000000"/>
                <w:sz w:val="24"/>
                <w:szCs w:val="24"/>
                <w:shd w:val="clear" w:color="auto" w:fill="FFFFFF"/>
                <w:lang w:val="hy-AM"/>
              </w:rPr>
              <w:t xml:space="preserve">իր սահմանած կարգով սոցիալական ծառայություններ տրամադրող պետական կառավարման կամ տեղական ինքնակառավարման մարմիններին կամ սոցիալական ծառայություններ տրամադրող ու համագործակցող կազմակերպություններին կամ անհատ ձեռնարկատերերին տրամադրում կամ նրանցից ստանում է սոցիալական ծառայություն ստացող անձանց այն անձնական տվյալները, որոնք անհրաժեշտ են սոցիալական աջակցության տրամադրման համար, ինչպես նաև </w:t>
            </w:r>
            <w:r w:rsidRPr="002E2FD9">
              <w:rPr>
                <w:rFonts w:ascii="GHEA Grapalat" w:hAnsi="GHEA Grapalat"/>
                <w:color w:val="000000"/>
                <w:sz w:val="24"/>
                <w:szCs w:val="24"/>
                <w:shd w:val="clear" w:color="auto" w:fill="FFFFFF"/>
                <w:lang w:val="hy-AM"/>
              </w:rPr>
              <w:lastRenderedPageBreak/>
              <w:t xml:space="preserve">ընտանիքների նույնականացման կամ սոցիալական ծառայության տրամադրման համար անհրաժեշտ այլ տվյալներ։ </w:t>
            </w:r>
          </w:p>
          <w:p w14:paraId="697024F1" w14:textId="4A9D409D" w:rsidR="00995DB4" w:rsidRPr="002E2FD9" w:rsidRDefault="0023706B" w:rsidP="002E2FD9">
            <w:pPr>
              <w:pStyle w:val="CommentText"/>
              <w:spacing w:line="360" w:lineRule="auto"/>
              <w:jc w:val="both"/>
              <w:rPr>
                <w:rFonts w:ascii="GHEA Grapalat" w:hAnsi="GHEA Grapalat"/>
                <w:sz w:val="24"/>
                <w:szCs w:val="24"/>
                <w:lang w:val="hy-AM"/>
              </w:rPr>
            </w:pPr>
            <w:r w:rsidRPr="002E2FD9">
              <w:rPr>
                <w:rFonts w:ascii="GHEA Grapalat" w:hAnsi="GHEA Grapalat"/>
                <w:color w:val="000000"/>
                <w:sz w:val="24"/>
                <w:szCs w:val="24"/>
                <w:shd w:val="clear" w:color="auto" w:fill="FFFFFF"/>
                <w:lang w:val="hy-AM"/>
              </w:rPr>
              <w:t>Այսինքն, սրանք օրենքով սահմանված այն նպատակներն են որոնց շրջանակում կարող են մշակվել անձի անձնական տվյալները։</w:t>
            </w:r>
          </w:p>
          <w:p w14:paraId="672E4D6A" w14:textId="4B1F2E18" w:rsidR="00873980" w:rsidRDefault="00A67C19" w:rsidP="002E2FD9">
            <w:pPr>
              <w:spacing w:line="360" w:lineRule="auto"/>
              <w:rPr>
                <w:rFonts w:ascii="GHEA Grapalat" w:hAnsi="GHEA Grapalat"/>
                <w:b/>
                <w:sz w:val="24"/>
                <w:szCs w:val="24"/>
                <w:shd w:val="clear" w:color="auto" w:fill="FFFFFF"/>
                <w:lang w:val="hy-AM"/>
              </w:rPr>
            </w:pPr>
            <w:r w:rsidRPr="00A67C19">
              <w:rPr>
                <w:rFonts w:ascii="GHEA Grapalat" w:hAnsi="GHEA Grapalat"/>
                <w:b/>
                <w:sz w:val="24"/>
                <w:szCs w:val="24"/>
                <w:shd w:val="clear" w:color="auto" w:fill="FFFFFF"/>
                <w:lang w:val="hy-AM"/>
              </w:rPr>
              <w:t>5</w:t>
            </w:r>
            <w:r w:rsidRPr="00A67C19">
              <w:rPr>
                <w:rFonts w:ascii="Cambria Math" w:hAnsi="Cambria Math" w:cs="Cambria Math"/>
                <w:b/>
                <w:sz w:val="24"/>
                <w:szCs w:val="24"/>
                <w:shd w:val="clear" w:color="auto" w:fill="FFFFFF"/>
                <w:lang w:val="hy-AM"/>
              </w:rPr>
              <w:t>․</w:t>
            </w:r>
            <w:r w:rsidRPr="00A67C19">
              <w:rPr>
                <w:rFonts w:ascii="GHEA Grapalat" w:hAnsi="GHEA Grapalat"/>
                <w:b/>
                <w:sz w:val="24"/>
                <w:szCs w:val="24"/>
                <w:shd w:val="clear" w:color="auto" w:fill="FFFFFF"/>
                <w:lang w:val="hy-AM"/>
              </w:rPr>
              <w:t xml:space="preserve"> Չի ընդունվել։</w:t>
            </w:r>
          </w:p>
          <w:p w14:paraId="7DA4B032" w14:textId="229F591B" w:rsidR="004424FA" w:rsidRDefault="004424FA" w:rsidP="004424FA">
            <w:pPr>
              <w:spacing w:line="360" w:lineRule="auto"/>
              <w:jc w:val="both"/>
              <w:rPr>
                <w:rFonts w:ascii="GHEA Grapalat" w:hAnsi="GHEA Grapalat"/>
                <w:sz w:val="24"/>
                <w:szCs w:val="24"/>
                <w:shd w:val="clear" w:color="auto" w:fill="FFFFFF"/>
                <w:lang w:val="hy-AM"/>
              </w:rPr>
            </w:pPr>
            <w:r w:rsidRPr="004424FA">
              <w:rPr>
                <w:rFonts w:ascii="GHEA Grapalat" w:hAnsi="GHEA Grapalat"/>
                <w:sz w:val="24"/>
                <w:szCs w:val="24"/>
                <w:shd w:val="clear" w:color="auto" w:fill="FFFFFF"/>
                <w:lang w:val="hy-AM"/>
              </w:rPr>
              <w:t>Նշված կարգավորումները արդեն իսկ սահմանված են Նախագծի N 2 հավելվածում։</w:t>
            </w:r>
          </w:p>
          <w:p w14:paraId="65E13490" w14:textId="63B9650D" w:rsidR="00CF2BBF" w:rsidRPr="004424FA" w:rsidRDefault="00CF2BBF" w:rsidP="004424FA">
            <w:pPr>
              <w:spacing w:line="360" w:lineRule="auto"/>
              <w:jc w:val="both"/>
              <w:rPr>
                <w:rFonts w:ascii="GHEA Grapalat" w:hAnsi="GHEA Grapalat"/>
                <w:sz w:val="24"/>
                <w:szCs w:val="24"/>
                <w:shd w:val="clear" w:color="auto" w:fill="FFFFFF"/>
                <w:lang w:val="hy-AM"/>
              </w:rPr>
            </w:pPr>
            <w:r>
              <w:rPr>
                <w:rFonts w:ascii="GHEA Grapalat" w:hAnsi="GHEA Grapalat"/>
                <w:b/>
                <w:sz w:val="24"/>
                <w:szCs w:val="24"/>
                <w:shd w:val="clear" w:color="auto" w:fill="FFFFFF"/>
                <w:lang w:val="hy-AM"/>
              </w:rPr>
              <w:t>Ը</w:t>
            </w:r>
            <w:r w:rsidRPr="00A67C19">
              <w:rPr>
                <w:rFonts w:ascii="GHEA Grapalat" w:hAnsi="GHEA Grapalat"/>
                <w:b/>
                <w:sz w:val="24"/>
                <w:szCs w:val="24"/>
                <w:shd w:val="clear" w:color="auto" w:fill="FFFFFF"/>
                <w:lang w:val="hy-AM"/>
              </w:rPr>
              <w:t>նդունվել</w:t>
            </w:r>
            <w:r>
              <w:rPr>
                <w:rFonts w:ascii="GHEA Grapalat" w:hAnsi="GHEA Grapalat"/>
                <w:b/>
                <w:sz w:val="24"/>
                <w:szCs w:val="24"/>
                <w:shd w:val="clear" w:color="auto" w:fill="FFFFFF"/>
                <w:lang w:val="hy-AM"/>
              </w:rPr>
              <w:t xml:space="preserve"> է ի գիտություն</w:t>
            </w:r>
            <w:r w:rsidRPr="00A67C19">
              <w:rPr>
                <w:rFonts w:ascii="GHEA Grapalat" w:hAnsi="GHEA Grapalat"/>
                <w:b/>
                <w:sz w:val="24"/>
                <w:szCs w:val="24"/>
                <w:shd w:val="clear" w:color="auto" w:fill="FFFFFF"/>
                <w:lang w:val="hy-AM"/>
              </w:rPr>
              <w:t>։</w:t>
            </w:r>
          </w:p>
          <w:p w14:paraId="43F4B213" w14:textId="18D883F0" w:rsidR="00A67C19" w:rsidRPr="00A81467" w:rsidRDefault="00A67C19" w:rsidP="002E2FD9">
            <w:pPr>
              <w:spacing w:line="360" w:lineRule="auto"/>
              <w:rPr>
                <w:rFonts w:ascii="GHEA Grapalat" w:hAnsi="GHEA Grapalat"/>
                <w:sz w:val="24"/>
                <w:szCs w:val="24"/>
                <w:shd w:val="clear" w:color="auto" w:fill="FFFFFF"/>
                <w:lang w:val="hy-AM"/>
              </w:rPr>
            </w:pPr>
          </w:p>
        </w:tc>
      </w:tr>
    </w:tbl>
    <w:p w14:paraId="14851A31" w14:textId="77777777" w:rsidR="0079005F" w:rsidRPr="002E2FD9" w:rsidRDefault="0079005F" w:rsidP="002E2FD9">
      <w:pPr>
        <w:spacing w:after="0" w:line="360" w:lineRule="auto"/>
        <w:rPr>
          <w:rFonts w:ascii="GHEA Grapalat" w:hAnsi="GHEA Grapalat"/>
          <w:sz w:val="24"/>
          <w:szCs w:val="24"/>
          <w:lang w:val="hy-AM"/>
        </w:rPr>
      </w:pPr>
    </w:p>
    <w:sectPr w:rsidR="0079005F" w:rsidRPr="002E2FD9"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917FF" w14:textId="77777777" w:rsidR="00351D5A" w:rsidRDefault="00351D5A" w:rsidP="00562C15">
      <w:pPr>
        <w:spacing w:after="0" w:line="240" w:lineRule="auto"/>
      </w:pPr>
      <w:r>
        <w:separator/>
      </w:r>
    </w:p>
  </w:endnote>
  <w:endnote w:type="continuationSeparator" w:id="0">
    <w:p w14:paraId="1C057254" w14:textId="77777777" w:rsidR="00351D5A" w:rsidRDefault="00351D5A"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A4B64C" w14:textId="77777777" w:rsidR="00351D5A" w:rsidRDefault="00351D5A" w:rsidP="00562C15">
      <w:pPr>
        <w:spacing w:after="0" w:line="240" w:lineRule="auto"/>
      </w:pPr>
      <w:r>
        <w:separator/>
      </w:r>
    </w:p>
  </w:footnote>
  <w:footnote w:type="continuationSeparator" w:id="0">
    <w:p w14:paraId="47493556" w14:textId="77777777" w:rsidR="00351D5A" w:rsidRDefault="00351D5A" w:rsidP="0056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E3360AE"/>
    <w:multiLevelType w:val="multilevel"/>
    <w:tmpl w:val="839A421E"/>
    <w:lvl w:ilvl="0">
      <w:start w:val="1"/>
      <w:numFmt w:val="decimal"/>
      <w:lvlText w:val="%1."/>
      <w:lvlJc w:val="left"/>
      <w:pPr>
        <w:ind w:left="502" w:hanging="360"/>
      </w:pPr>
      <w:rPr>
        <w:rFonts w:ascii="GHEA Grapalat" w:eastAsia="GHEA Grapalat" w:hAnsi="GHEA Grapalat" w:cs="GHEA Grapalat"/>
        <w:color w:val="000000"/>
        <w:sz w:val="24"/>
        <w:szCs w:val="24"/>
      </w:rPr>
    </w:lvl>
    <w:lvl w:ilvl="1">
      <w:start w:val="1"/>
      <w:numFmt w:val="decimal"/>
      <w:lvlText w:val="%2)"/>
      <w:lvlJc w:val="left"/>
      <w:pPr>
        <w:ind w:left="2340" w:hanging="360"/>
      </w:pPr>
      <w:rPr>
        <w:rFonts w:ascii="GHEA Grapalat" w:eastAsia="GHEA Grapalat" w:hAnsi="GHEA Grapalat" w:cs="GHEA Grapalat"/>
        <w:sz w:val="24"/>
        <w:szCs w:val="24"/>
      </w:r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4" w15:restartNumberingAfterBreak="0">
    <w:nsid w:val="1412305F"/>
    <w:multiLevelType w:val="hybridMultilevel"/>
    <w:tmpl w:val="CC2C4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EEE047D"/>
    <w:multiLevelType w:val="hybridMultilevel"/>
    <w:tmpl w:val="5E846200"/>
    <w:lvl w:ilvl="0" w:tplc="9CD087FC">
      <w:start w:val="1"/>
      <w:numFmt w:val="decimal"/>
      <w:lvlText w:val="%1."/>
      <w:lvlJc w:val="left"/>
      <w:pPr>
        <w:ind w:left="1068" w:hanging="7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724F40"/>
    <w:multiLevelType w:val="multilevel"/>
    <w:tmpl w:val="0F4C3C3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0" w15:restartNumberingAfterBreak="0">
    <w:nsid w:val="458F2EE2"/>
    <w:multiLevelType w:val="hybridMultilevel"/>
    <w:tmpl w:val="F5127BB6"/>
    <w:lvl w:ilvl="0" w:tplc="74D8ED36">
      <w:start w:val="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0C13DA2"/>
    <w:multiLevelType w:val="multilevel"/>
    <w:tmpl w:val="573AB5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3"/>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5"/>
  </w:num>
  <w:num w:numId="8">
    <w:abstractNumId w:val="0"/>
  </w:num>
  <w:num w:numId="9">
    <w:abstractNumId w:val="14"/>
  </w:num>
  <w:num w:numId="10">
    <w:abstractNumId w:val="15"/>
  </w:num>
  <w:num w:numId="11">
    <w:abstractNumId w:val="6"/>
  </w:num>
  <w:num w:numId="12">
    <w:abstractNumId w:val="10"/>
  </w:num>
  <w:num w:numId="13">
    <w:abstractNumId w:val="4"/>
  </w:num>
  <w:num w:numId="14">
    <w:abstractNumId w:val="2"/>
  </w:num>
  <w:num w:numId="15">
    <w:abstractNumId w:val="9"/>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2F4F"/>
    <w:rsid w:val="000052EF"/>
    <w:rsid w:val="00007148"/>
    <w:rsid w:val="000079D2"/>
    <w:rsid w:val="00010CA4"/>
    <w:rsid w:val="00013F8B"/>
    <w:rsid w:val="00014E97"/>
    <w:rsid w:val="00017092"/>
    <w:rsid w:val="000208C7"/>
    <w:rsid w:val="00022A62"/>
    <w:rsid w:val="0002371B"/>
    <w:rsid w:val="0003082F"/>
    <w:rsid w:val="00032AF2"/>
    <w:rsid w:val="00034151"/>
    <w:rsid w:val="00036621"/>
    <w:rsid w:val="000369C3"/>
    <w:rsid w:val="0004090B"/>
    <w:rsid w:val="000413A2"/>
    <w:rsid w:val="000421CB"/>
    <w:rsid w:val="00043594"/>
    <w:rsid w:val="00051F49"/>
    <w:rsid w:val="000543AC"/>
    <w:rsid w:val="00055FB9"/>
    <w:rsid w:val="00060E6A"/>
    <w:rsid w:val="00061591"/>
    <w:rsid w:val="000616AC"/>
    <w:rsid w:val="0006333A"/>
    <w:rsid w:val="000645AD"/>
    <w:rsid w:val="00065A32"/>
    <w:rsid w:val="00065ACA"/>
    <w:rsid w:val="00072F71"/>
    <w:rsid w:val="00074F00"/>
    <w:rsid w:val="00075969"/>
    <w:rsid w:val="00076008"/>
    <w:rsid w:val="0008007A"/>
    <w:rsid w:val="00090803"/>
    <w:rsid w:val="00091702"/>
    <w:rsid w:val="0009256D"/>
    <w:rsid w:val="00092D49"/>
    <w:rsid w:val="000939B7"/>
    <w:rsid w:val="00094A7A"/>
    <w:rsid w:val="00096C92"/>
    <w:rsid w:val="00097BD0"/>
    <w:rsid w:val="000A1B1C"/>
    <w:rsid w:val="000A420E"/>
    <w:rsid w:val="000B0548"/>
    <w:rsid w:val="000B2B98"/>
    <w:rsid w:val="000B2FB2"/>
    <w:rsid w:val="000B45F6"/>
    <w:rsid w:val="000B68F4"/>
    <w:rsid w:val="000C16FF"/>
    <w:rsid w:val="000C560F"/>
    <w:rsid w:val="000D1F43"/>
    <w:rsid w:val="000D210F"/>
    <w:rsid w:val="000D664D"/>
    <w:rsid w:val="000E0242"/>
    <w:rsid w:val="000E0872"/>
    <w:rsid w:val="000E1ED7"/>
    <w:rsid w:val="000E6CA2"/>
    <w:rsid w:val="000F16A6"/>
    <w:rsid w:val="000F3300"/>
    <w:rsid w:val="000F5422"/>
    <w:rsid w:val="00101428"/>
    <w:rsid w:val="0010174F"/>
    <w:rsid w:val="00105CA3"/>
    <w:rsid w:val="00105F64"/>
    <w:rsid w:val="00106D25"/>
    <w:rsid w:val="001112EC"/>
    <w:rsid w:val="0011249C"/>
    <w:rsid w:val="0011771B"/>
    <w:rsid w:val="0012084E"/>
    <w:rsid w:val="00121247"/>
    <w:rsid w:val="00121F03"/>
    <w:rsid w:val="001221AD"/>
    <w:rsid w:val="001238F8"/>
    <w:rsid w:val="00124BA2"/>
    <w:rsid w:val="00125E7F"/>
    <w:rsid w:val="0012621F"/>
    <w:rsid w:val="00127AB5"/>
    <w:rsid w:val="00131CE5"/>
    <w:rsid w:val="00133343"/>
    <w:rsid w:val="0013402C"/>
    <w:rsid w:val="0014235A"/>
    <w:rsid w:val="00147D64"/>
    <w:rsid w:val="0015028E"/>
    <w:rsid w:val="00153859"/>
    <w:rsid w:val="0015415A"/>
    <w:rsid w:val="001561E6"/>
    <w:rsid w:val="00157B3D"/>
    <w:rsid w:val="0016015D"/>
    <w:rsid w:val="00161735"/>
    <w:rsid w:val="00162653"/>
    <w:rsid w:val="00165C85"/>
    <w:rsid w:val="00176CEE"/>
    <w:rsid w:val="00177E5D"/>
    <w:rsid w:val="00182926"/>
    <w:rsid w:val="00185A2B"/>
    <w:rsid w:val="00185F5C"/>
    <w:rsid w:val="00187659"/>
    <w:rsid w:val="001913E2"/>
    <w:rsid w:val="00193237"/>
    <w:rsid w:val="00193F32"/>
    <w:rsid w:val="001942D8"/>
    <w:rsid w:val="0019514E"/>
    <w:rsid w:val="001A1567"/>
    <w:rsid w:val="001A1D1E"/>
    <w:rsid w:val="001A202F"/>
    <w:rsid w:val="001A5127"/>
    <w:rsid w:val="001B0C17"/>
    <w:rsid w:val="001B1EAC"/>
    <w:rsid w:val="001B773E"/>
    <w:rsid w:val="001B798E"/>
    <w:rsid w:val="001C108A"/>
    <w:rsid w:val="001C229F"/>
    <w:rsid w:val="001C3A16"/>
    <w:rsid w:val="001D407C"/>
    <w:rsid w:val="001E16E4"/>
    <w:rsid w:val="001E36E6"/>
    <w:rsid w:val="001E5DBD"/>
    <w:rsid w:val="001F04C0"/>
    <w:rsid w:val="001F289F"/>
    <w:rsid w:val="001F3D64"/>
    <w:rsid w:val="001F654E"/>
    <w:rsid w:val="001F7D96"/>
    <w:rsid w:val="0020015D"/>
    <w:rsid w:val="00200F8F"/>
    <w:rsid w:val="00201097"/>
    <w:rsid w:val="00203193"/>
    <w:rsid w:val="00206C6F"/>
    <w:rsid w:val="002123AF"/>
    <w:rsid w:val="002148F9"/>
    <w:rsid w:val="00215CF6"/>
    <w:rsid w:val="00215D1F"/>
    <w:rsid w:val="002160D4"/>
    <w:rsid w:val="00216A87"/>
    <w:rsid w:val="00216E03"/>
    <w:rsid w:val="00222B45"/>
    <w:rsid w:val="0022317D"/>
    <w:rsid w:val="0022457A"/>
    <w:rsid w:val="0022604F"/>
    <w:rsid w:val="00232DFF"/>
    <w:rsid w:val="0023436C"/>
    <w:rsid w:val="0023706B"/>
    <w:rsid w:val="00240085"/>
    <w:rsid w:val="0024086D"/>
    <w:rsid w:val="00242BCD"/>
    <w:rsid w:val="00243159"/>
    <w:rsid w:val="00251C83"/>
    <w:rsid w:val="002548E0"/>
    <w:rsid w:val="00254A01"/>
    <w:rsid w:val="00254D07"/>
    <w:rsid w:val="002709EF"/>
    <w:rsid w:val="00272719"/>
    <w:rsid w:val="0027517D"/>
    <w:rsid w:val="002766DF"/>
    <w:rsid w:val="00284427"/>
    <w:rsid w:val="002916F4"/>
    <w:rsid w:val="0029344E"/>
    <w:rsid w:val="002960DA"/>
    <w:rsid w:val="00296871"/>
    <w:rsid w:val="002A645F"/>
    <w:rsid w:val="002A7CBE"/>
    <w:rsid w:val="002B27EF"/>
    <w:rsid w:val="002B5A4C"/>
    <w:rsid w:val="002C0233"/>
    <w:rsid w:val="002C6EA5"/>
    <w:rsid w:val="002C7984"/>
    <w:rsid w:val="002D1F53"/>
    <w:rsid w:val="002D304D"/>
    <w:rsid w:val="002D48A3"/>
    <w:rsid w:val="002D5FB9"/>
    <w:rsid w:val="002E1196"/>
    <w:rsid w:val="002E2FD9"/>
    <w:rsid w:val="002E6A41"/>
    <w:rsid w:val="002F55E5"/>
    <w:rsid w:val="002F5739"/>
    <w:rsid w:val="002F5D50"/>
    <w:rsid w:val="002F5EAD"/>
    <w:rsid w:val="002F616D"/>
    <w:rsid w:val="00305868"/>
    <w:rsid w:val="00305FDD"/>
    <w:rsid w:val="00310658"/>
    <w:rsid w:val="00310837"/>
    <w:rsid w:val="00314351"/>
    <w:rsid w:val="00317219"/>
    <w:rsid w:val="00317446"/>
    <w:rsid w:val="0032368D"/>
    <w:rsid w:val="0032511D"/>
    <w:rsid w:val="00327FC4"/>
    <w:rsid w:val="00330970"/>
    <w:rsid w:val="00332CF5"/>
    <w:rsid w:val="00336B62"/>
    <w:rsid w:val="00342EEB"/>
    <w:rsid w:val="00343097"/>
    <w:rsid w:val="00346865"/>
    <w:rsid w:val="00346959"/>
    <w:rsid w:val="00350B98"/>
    <w:rsid w:val="00351D5A"/>
    <w:rsid w:val="0035656F"/>
    <w:rsid w:val="00357377"/>
    <w:rsid w:val="00360487"/>
    <w:rsid w:val="00360D0D"/>
    <w:rsid w:val="0036143B"/>
    <w:rsid w:val="00365309"/>
    <w:rsid w:val="00370604"/>
    <w:rsid w:val="00373E22"/>
    <w:rsid w:val="003757BA"/>
    <w:rsid w:val="003801BE"/>
    <w:rsid w:val="00380641"/>
    <w:rsid w:val="003821C8"/>
    <w:rsid w:val="00385B75"/>
    <w:rsid w:val="003904F8"/>
    <w:rsid w:val="00391E1D"/>
    <w:rsid w:val="0039209A"/>
    <w:rsid w:val="00393976"/>
    <w:rsid w:val="00396935"/>
    <w:rsid w:val="003A325A"/>
    <w:rsid w:val="003A6A52"/>
    <w:rsid w:val="003A7BEB"/>
    <w:rsid w:val="003B0D23"/>
    <w:rsid w:val="003B1646"/>
    <w:rsid w:val="003B211F"/>
    <w:rsid w:val="003B2372"/>
    <w:rsid w:val="003C0EF3"/>
    <w:rsid w:val="003C3D0E"/>
    <w:rsid w:val="003C3D50"/>
    <w:rsid w:val="003D3DB2"/>
    <w:rsid w:val="003D63FC"/>
    <w:rsid w:val="003D78F3"/>
    <w:rsid w:val="003E0E20"/>
    <w:rsid w:val="003E0F7C"/>
    <w:rsid w:val="003E3632"/>
    <w:rsid w:val="003E3D87"/>
    <w:rsid w:val="003E71D8"/>
    <w:rsid w:val="003F0C12"/>
    <w:rsid w:val="003F3DB5"/>
    <w:rsid w:val="003F51D9"/>
    <w:rsid w:val="003F6D5E"/>
    <w:rsid w:val="00401CAD"/>
    <w:rsid w:val="004023B6"/>
    <w:rsid w:val="00402795"/>
    <w:rsid w:val="00425BDB"/>
    <w:rsid w:val="00426B42"/>
    <w:rsid w:val="00426D5F"/>
    <w:rsid w:val="00427855"/>
    <w:rsid w:val="00427A4B"/>
    <w:rsid w:val="00430BFE"/>
    <w:rsid w:val="004346F5"/>
    <w:rsid w:val="00434EF6"/>
    <w:rsid w:val="004356BB"/>
    <w:rsid w:val="00441E2A"/>
    <w:rsid w:val="00441E66"/>
    <w:rsid w:val="004420F4"/>
    <w:rsid w:val="004422B8"/>
    <w:rsid w:val="004424FA"/>
    <w:rsid w:val="00443E5C"/>
    <w:rsid w:val="00443EDA"/>
    <w:rsid w:val="004514E0"/>
    <w:rsid w:val="00451C3D"/>
    <w:rsid w:val="0046057E"/>
    <w:rsid w:val="00460C6E"/>
    <w:rsid w:val="00464752"/>
    <w:rsid w:val="004663C4"/>
    <w:rsid w:val="00466447"/>
    <w:rsid w:val="00467991"/>
    <w:rsid w:val="00473289"/>
    <w:rsid w:val="0047493C"/>
    <w:rsid w:val="00474A16"/>
    <w:rsid w:val="00481328"/>
    <w:rsid w:val="00482E8C"/>
    <w:rsid w:val="00487B31"/>
    <w:rsid w:val="0049154B"/>
    <w:rsid w:val="00492AC7"/>
    <w:rsid w:val="00493FAD"/>
    <w:rsid w:val="004A3FD4"/>
    <w:rsid w:val="004A4AAD"/>
    <w:rsid w:val="004B0AE2"/>
    <w:rsid w:val="004B52B3"/>
    <w:rsid w:val="004B6549"/>
    <w:rsid w:val="004C1236"/>
    <w:rsid w:val="004C16F7"/>
    <w:rsid w:val="004C2E24"/>
    <w:rsid w:val="004C57CB"/>
    <w:rsid w:val="004D0A0A"/>
    <w:rsid w:val="004D12A1"/>
    <w:rsid w:val="004D2A97"/>
    <w:rsid w:val="004D4270"/>
    <w:rsid w:val="004E052A"/>
    <w:rsid w:val="004E3EAD"/>
    <w:rsid w:val="004E5374"/>
    <w:rsid w:val="004F29F5"/>
    <w:rsid w:val="004F5C7C"/>
    <w:rsid w:val="004F7106"/>
    <w:rsid w:val="004F7DA4"/>
    <w:rsid w:val="00501040"/>
    <w:rsid w:val="005025CC"/>
    <w:rsid w:val="00502A99"/>
    <w:rsid w:val="00505A76"/>
    <w:rsid w:val="00514187"/>
    <w:rsid w:val="00521F69"/>
    <w:rsid w:val="00523E96"/>
    <w:rsid w:val="0052685B"/>
    <w:rsid w:val="00541B88"/>
    <w:rsid w:val="00542C22"/>
    <w:rsid w:val="00544FD6"/>
    <w:rsid w:val="005455A9"/>
    <w:rsid w:val="00546066"/>
    <w:rsid w:val="00546EA6"/>
    <w:rsid w:val="005477E1"/>
    <w:rsid w:val="005510A6"/>
    <w:rsid w:val="00551F2A"/>
    <w:rsid w:val="00553059"/>
    <w:rsid w:val="00554970"/>
    <w:rsid w:val="00562C15"/>
    <w:rsid w:val="00565093"/>
    <w:rsid w:val="00567895"/>
    <w:rsid w:val="00570FF0"/>
    <w:rsid w:val="00571874"/>
    <w:rsid w:val="00571E42"/>
    <w:rsid w:val="0057263C"/>
    <w:rsid w:val="005734F3"/>
    <w:rsid w:val="005768FF"/>
    <w:rsid w:val="00577C34"/>
    <w:rsid w:val="00581951"/>
    <w:rsid w:val="005858F2"/>
    <w:rsid w:val="00591A68"/>
    <w:rsid w:val="005930D0"/>
    <w:rsid w:val="00593F2E"/>
    <w:rsid w:val="005A2042"/>
    <w:rsid w:val="005A306E"/>
    <w:rsid w:val="005A4084"/>
    <w:rsid w:val="005A41D1"/>
    <w:rsid w:val="005A6F91"/>
    <w:rsid w:val="005B02AD"/>
    <w:rsid w:val="005B14DC"/>
    <w:rsid w:val="005C0E56"/>
    <w:rsid w:val="005C231B"/>
    <w:rsid w:val="005D0E67"/>
    <w:rsid w:val="005D1C0C"/>
    <w:rsid w:val="005D22A7"/>
    <w:rsid w:val="005D36DB"/>
    <w:rsid w:val="005D3ECF"/>
    <w:rsid w:val="005D5B44"/>
    <w:rsid w:val="005D68FC"/>
    <w:rsid w:val="005E0221"/>
    <w:rsid w:val="005E3DBB"/>
    <w:rsid w:val="005E3EF1"/>
    <w:rsid w:val="005E6597"/>
    <w:rsid w:val="005E683C"/>
    <w:rsid w:val="005E71CA"/>
    <w:rsid w:val="005F14A7"/>
    <w:rsid w:val="005F1B5D"/>
    <w:rsid w:val="005F462D"/>
    <w:rsid w:val="005F5997"/>
    <w:rsid w:val="005F67E8"/>
    <w:rsid w:val="00600882"/>
    <w:rsid w:val="00600F2C"/>
    <w:rsid w:val="0060443E"/>
    <w:rsid w:val="00606A8C"/>
    <w:rsid w:val="00607F2B"/>
    <w:rsid w:val="006159E6"/>
    <w:rsid w:val="00617923"/>
    <w:rsid w:val="0062246C"/>
    <w:rsid w:val="00624460"/>
    <w:rsid w:val="006249B0"/>
    <w:rsid w:val="0062708B"/>
    <w:rsid w:val="00627715"/>
    <w:rsid w:val="00630656"/>
    <w:rsid w:val="00637B3C"/>
    <w:rsid w:val="00643927"/>
    <w:rsid w:val="00650C86"/>
    <w:rsid w:val="00650D72"/>
    <w:rsid w:val="00660A7C"/>
    <w:rsid w:val="00660D3E"/>
    <w:rsid w:val="0066107D"/>
    <w:rsid w:val="006619F5"/>
    <w:rsid w:val="006649AE"/>
    <w:rsid w:val="00666E6C"/>
    <w:rsid w:val="00672EFB"/>
    <w:rsid w:val="0067563F"/>
    <w:rsid w:val="00675F99"/>
    <w:rsid w:val="0067673D"/>
    <w:rsid w:val="0067734B"/>
    <w:rsid w:val="006839A8"/>
    <w:rsid w:val="00686FBF"/>
    <w:rsid w:val="00690D6D"/>
    <w:rsid w:val="006913CC"/>
    <w:rsid w:val="00692BFB"/>
    <w:rsid w:val="00693D4D"/>
    <w:rsid w:val="00697D87"/>
    <w:rsid w:val="006A0B4B"/>
    <w:rsid w:val="006A180D"/>
    <w:rsid w:val="006A425F"/>
    <w:rsid w:val="006A5F4B"/>
    <w:rsid w:val="006B3B00"/>
    <w:rsid w:val="006B510A"/>
    <w:rsid w:val="006B5590"/>
    <w:rsid w:val="006B5CC3"/>
    <w:rsid w:val="006C1D04"/>
    <w:rsid w:val="006C43EB"/>
    <w:rsid w:val="006C527D"/>
    <w:rsid w:val="006C7628"/>
    <w:rsid w:val="006C7DEC"/>
    <w:rsid w:val="006D0E4B"/>
    <w:rsid w:val="006D3031"/>
    <w:rsid w:val="006D762A"/>
    <w:rsid w:val="006E17FB"/>
    <w:rsid w:val="006E1F5B"/>
    <w:rsid w:val="006E4C77"/>
    <w:rsid w:val="006E67E5"/>
    <w:rsid w:val="006E705A"/>
    <w:rsid w:val="006F0992"/>
    <w:rsid w:val="006F2091"/>
    <w:rsid w:val="006F3900"/>
    <w:rsid w:val="006F6508"/>
    <w:rsid w:val="006F7464"/>
    <w:rsid w:val="007039A7"/>
    <w:rsid w:val="00704A45"/>
    <w:rsid w:val="007069A7"/>
    <w:rsid w:val="007072C9"/>
    <w:rsid w:val="007106EF"/>
    <w:rsid w:val="00712D31"/>
    <w:rsid w:val="00713198"/>
    <w:rsid w:val="007135C7"/>
    <w:rsid w:val="00714499"/>
    <w:rsid w:val="00716F9B"/>
    <w:rsid w:val="00720916"/>
    <w:rsid w:val="00722BAF"/>
    <w:rsid w:val="0072492C"/>
    <w:rsid w:val="007255F6"/>
    <w:rsid w:val="00730B64"/>
    <w:rsid w:val="00734DA7"/>
    <w:rsid w:val="0074366B"/>
    <w:rsid w:val="00747D63"/>
    <w:rsid w:val="007500E4"/>
    <w:rsid w:val="00750825"/>
    <w:rsid w:val="00751108"/>
    <w:rsid w:val="007620DB"/>
    <w:rsid w:val="00764A1D"/>
    <w:rsid w:val="00770D3F"/>
    <w:rsid w:val="00770D77"/>
    <w:rsid w:val="00774D5A"/>
    <w:rsid w:val="007802DC"/>
    <w:rsid w:val="00780A7D"/>
    <w:rsid w:val="00783F23"/>
    <w:rsid w:val="00784CD9"/>
    <w:rsid w:val="00785F59"/>
    <w:rsid w:val="007861D7"/>
    <w:rsid w:val="0078698C"/>
    <w:rsid w:val="00787885"/>
    <w:rsid w:val="0079005F"/>
    <w:rsid w:val="00791C21"/>
    <w:rsid w:val="007A0FCB"/>
    <w:rsid w:val="007A2482"/>
    <w:rsid w:val="007A4C7F"/>
    <w:rsid w:val="007A54B6"/>
    <w:rsid w:val="007A61C1"/>
    <w:rsid w:val="007B0712"/>
    <w:rsid w:val="007C0C5A"/>
    <w:rsid w:val="007D1305"/>
    <w:rsid w:val="007D1EB4"/>
    <w:rsid w:val="007D39BD"/>
    <w:rsid w:val="007D4380"/>
    <w:rsid w:val="007D6C07"/>
    <w:rsid w:val="007D73C4"/>
    <w:rsid w:val="007E1909"/>
    <w:rsid w:val="007E639F"/>
    <w:rsid w:val="007E69A7"/>
    <w:rsid w:val="007F26CD"/>
    <w:rsid w:val="007F5D06"/>
    <w:rsid w:val="007F5E36"/>
    <w:rsid w:val="00800419"/>
    <w:rsid w:val="00800F28"/>
    <w:rsid w:val="0080131F"/>
    <w:rsid w:val="0080298D"/>
    <w:rsid w:val="008032D9"/>
    <w:rsid w:val="0080331E"/>
    <w:rsid w:val="00803336"/>
    <w:rsid w:val="008058F0"/>
    <w:rsid w:val="0080676F"/>
    <w:rsid w:val="00806B3F"/>
    <w:rsid w:val="00811944"/>
    <w:rsid w:val="00811FFB"/>
    <w:rsid w:val="00812DD2"/>
    <w:rsid w:val="0081425C"/>
    <w:rsid w:val="00814F17"/>
    <w:rsid w:val="00815ADC"/>
    <w:rsid w:val="00815AF9"/>
    <w:rsid w:val="0081738D"/>
    <w:rsid w:val="00817F01"/>
    <w:rsid w:val="0082191A"/>
    <w:rsid w:val="00831489"/>
    <w:rsid w:val="00831E97"/>
    <w:rsid w:val="00834091"/>
    <w:rsid w:val="0083425F"/>
    <w:rsid w:val="008427D3"/>
    <w:rsid w:val="00844588"/>
    <w:rsid w:val="0084534E"/>
    <w:rsid w:val="00845977"/>
    <w:rsid w:val="00846F23"/>
    <w:rsid w:val="00847C53"/>
    <w:rsid w:val="0086373B"/>
    <w:rsid w:val="00866DEA"/>
    <w:rsid w:val="00872711"/>
    <w:rsid w:val="00873980"/>
    <w:rsid w:val="00873B01"/>
    <w:rsid w:val="008905B1"/>
    <w:rsid w:val="0089538D"/>
    <w:rsid w:val="008A0013"/>
    <w:rsid w:val="008A1A03"/>
    <w:rsid w:val="008A224A"/>
    <w:rsid w:val="008A5D0E"/>
    <w:rsid w:val="008A6409"/>
    <w:rsid w:val="008A6DFD"/>
    <w:rsid w:val="008A7F45"/>
    <w:rsid w:val="008B01D9"/>
    <w:rsid w:val="008B0913"/>
    <w:rsid w:val="008B1A6C"/>
    <w:rsid w:val="008B25FB"/>
    <w:rsid w:val="008B3442"/>
    <w:rsid w:val="008B3956"/>
    <w:rsid w:val="008B3FA7"/>
    <w:rsid w:val="008B5370"/>
    <w:rsid w:val="008B61D0"/>
    <w:rsid w:val="008B7C65"/>
    <w:rsid w:val="008C0F89"/>
    <w:rsid w:val="008C1E60"/>
    <w:rsid w:val="008C746F"/>
    <w:rsid w:val="008E124B"/>
    <w:rsid w:val="008E1408"/>
    <w:rsid w:val="008E47DB"/>
    <w:rsid w:val="008E4CC7"/>
    <w:rsid w:val="008E5EB7"/>
    <w:rsid w:val="008E6C8B"/>
    <w:rsid w:val="008E7C52"/>
    <w:rsid w:val="008F121F"/>
    <w:rsid w:val="008F17F1"/>
    <w:rsid w:val="008F49F7"/>
    <w:rsid w:val="008F7842"/>
    <w:rsid w:val="008F7AF4"/>
    <w:rsid w:val="00900197"/>
    <w:rsid w:val="00902788"/>
    <w:rsid w:val="00905DAD"/>
    <w:rsid w:val="00910E1D"/>
    <w:rsid w:val="00913B77"/>
    <w:rsid w:val="00915C71"/>
    <w:rsid w:val="00917379"/>
    <w:rsid w:val="00922C5A"/>
    <w:rsid w:val="009230CD"/>
    <w:rsid w:val="00924993"/>
    <w:rsid w:val="00930019"/>
    <w:rsid w:val="0093362F"/>
    <w:rsid w:val="00935A48"/>
    <w:rsid w:val="00935DA3"/>
    <w:rsid w:val="009401EA"/>
    <w:rsid w:val="00941A38"/>
    <w:rsid w:val="00941C10"/>
    <w:rsid w:val="00945D08"/>
    <w:rsid w:val="00951DA9"/>
    <w:rsid w:val="00952AF7"/>
    <w:rsid w:val="009548FC"/>
    <w:rsid w:val="00955B5F"/>
    <w:rsid w:val="00955DF5"/>
    <w:rsid w:val="00956824"/>
    <w:rsid w:val="00957FE1"/>
    <w:rsid w:val="0096093D"/>
    <w:rsid w:val="00962D1F"/>
    <w:rsid w:val="0096404C"/>
    <w:rsid w:val="00964B3F"/>
    <w:rsid w:val="00966B5B"/>
    <w:rsid w:val="00970F41"/>
    <w:rsid w:val="009736E4"/>
    <w:rsid w:val="00975B2B"/>
    <w:rsid w:val="00976E20"/>
    <w:rsid w:val="00977141"/>
    <w:rsid w:val="00977C05"/>
    <w:rsid w:val="0098055E"/>
    <w:rsid w:val="00981F68"/>
    <w:rsid w:val="009826AC"/>
    <w:rsid w:val="00982B1C"/>
    <w:rsid w:val="00983AEE"/>
    <w:rsid w:val="00984D91"/>
    <w:rsid w:val="0099104F"/>
    <w:rsid w:val="00992396"/>
    <w:rsid w:val="00995DB4"/>
    <w:rsid w:val="0099651F"/>
    <w:rsid w:val="009A0F3E"/>
    <w:rsid w:val="009A1FA4"/>
    <w:rsid w:val="009A21EB"/>
    <w:rsid w:val="009B314A"/>
    <w:rsid w:val="009B4117"/>
    <w:rsid w:val="009B7A6D"/>
    <w:rsid w:val="009C042D"/>
    <w:rsid w:val="009C11CD"/>
    <w:rsid w:val="009D259D"/>
    <w:rsid w:val="009D3C20"/>
    <w:rsid w:val="009D4547"/>
    <w:rsid w:val="009D56EC"/>
    <w:rsid w:val="009E1D99"/>
    <w:rsid w:val="009E1EA8"/>
    <w:rsid w:val="009E1F86"/>
    <w:rsid w:val="009E5454"/>
    <w:rsid w:val="009E680E"/>
    <w:rsid w:val="009E68FA"/>
    <w:rsid w:val="009E6D9E"/>
    <w:rsid w:val="009F0D27"/>
    <w:rsid w:val="009F16C7"/>
    <w:rsid w:val="009F1D7C"/>
    <w:rsid w:val="009F47F3"/>
    <w:rsid w:val="009F5A1C"/>
    <w:rsid w:val="009F748E"/>
    <w:rsid w:val="00A00248"/>
    <w:rsid w:val="00A11669"/>
    <w:rsid w:val="00A13B52"/>
    <w:rsid w:val="00A175E6"/>
    <w:rsid w:val="00A205A2"/>
    <w:rsid w:val="00A213AF"/>
    <w:rsid w:val="00A225AB"/>
    <w:rsid w:val="00A22E4F"/>
    <w:rsid w:val="00A260D4"/>
    <w:rsid w:val="00A26D98"/>
    <w:rsid w:val="00A27631"/>
    <w:rsid w:val="00A3356B"/>
    <w:rsid w:val="00A4204F"/>
    <w:rsid w:val="00A44F37"/>
    <w:rsid w:val="00A45AAF"/>
    <w:rsid w:val="00A46858"/>
    <w:rsid w:val="00A52B58"/>
    <w:rsid w:val="00A52F96"/>
    <w:rsid w:val="00A535F7"/>
    <w:rsid w:val="00A536C2"/>
    <w:rsid w:val="00A577EC"/>
    <w:rsid w:val="00A656FF"/>
    <w:rsid w:val="00A67C19"/>
    <w:rsid w:val="00A70CA1"/>
    <w:rsid w:val="00A71A1C"/>
    <w:rsid w:val="00A71FAF"/>
    <w:rsid w:val="00A72017"/>
    <w:rsid w:val="00A74677"/>
    <w:rsid w:val="00A7541B"/>
    <w:rsid w:val="00A81467"/>
    <w:rsid w:val="00A91097"/>
    <w:rsid w:val="00A9136A"/>
    <w:rsid w:val="00A9153A"/>
    <w:rsid w:val="00A955FB"/>
    <w:rsid w:val="00A9632A"/>
    <w:rsid w:val="00AA09C1"/>
    <w:rsid w:val="00AA0DBE"/>
    <w:rsid w:val="00AA1710"/>
    <w:rsid w:val="00AA49D1"/>
    <w:rsid w:val="00AA4B8D"/>
    <w:rsid w:val="00AA62C5"/>
    <w:rsid w:val="00AA64CB"/>
    <w:rsid w:val="00AB0C7B"/>
    <w:rsid w:val="00AB1A2F"/>
    <w:rsid w:val="00AB38FC"/>
    <w:rsid w:val="00AC37CD"/>
    <w:rsid w:val="00AC4254"/>
    <w:rsid w:val="00AC68CC"/>
    <w:rsid w:val="00AD7DC6"/>
    <w:rsid w:val="00AE1192"/>
    <w:rsid w:val="00AE3502"/>
    <w:rsid w:val="00AE5A7E"/>
    <w:rsid w:val="00AF28FE"/>
    <w:rsid w:val="00AF3CAB"/>
    <w:rsid w:val="00AF3F24"/>
    <w:rsid w:val="00AF4A66"/>
    <w:rsid w:val="00AF5617"/>
    <w:rsid w:val="00AF7D51"/>
    <w:rsid w:val="00B064F9"/>
    <w:rsid w:val="00B14080"/>
    <w:rsid w:val="00B26E8D"/>
    <w:rsid w:val="00B27693"/>
    <w:rsid w:val="00B34E33"/>
    <w:rsid w:val="00B34E8C"/>
    <w:rsid w:val="00B35B61"/>
    <w:rsid w:val="00B37930"/>
    <w:rsid w:val="00B423D6"/>
    <w:rsid w:val="00B42B77"/>
    <w:rsid w:val="00B4361A"/>
    <w:rsid w:val="00B44B72"/>
    <w:rsid w:val="00B45ED8"/>
    <w:rsid w:val="00B47136"/>
    <w:rsid w:val="00B55A0D"/>
    <w:rsid w:val="00B6385D"/>
    <w:rsid w:val="00B63EF8"/>
    <w:rsid w:val="00B65CBE"/>
    <w:rsid w:val="00B664D1"/>
    <w:rsid w:val="00B67EFE"/>
    <w:rsid w:val="00B72D38"/>
    <w:rsid w:val="00B75217"/>
    <w:rsid w:val="00B75FC7"/>
    <w:rsid w:val="00B762AB"/>
    <w:rsid w:val="00B81973"/>
    <w:rsid w:val="00B830A2"/>
    <w:rsid w:val="00B855E6"/>
    <w:rsid w:val="00B91FCF"/>
    <w:rsid w:val="00B96013"/>
    <w:rsid w:val="00B96367"/>
    <w:rsid w:val="00B9719E"/>
    <w:rsid w:val="00B97227"/>
    <w:rsid w:val="00BA03B1"/>
    <w:rsid w:val="00BA1165"/>
    <w:rsid w:val="00BA6769"/>
    <w:rsid w:val="00BB5337"/>
    <w:rsid w:val="00BB728F"/>
    <w:rsid w:val="00BB795C"/>
    <w:rsid w:val="00BC0736"/>
    <w:rsid w:val="00BC0FD0"/>
    <w:rsid w:val="00BC10D4"/>
    <w:rsid w:val="00BC1BBC"/>
    <w:rsid w:val="00BC6CC9"/>
    <w:rsid w:val="00BC6E27"/>
    <w:rsid w:val="00BC76A9"/>
    <w:rsid w:val="00BD2FD2"/>
    <w:rsid w:val="00BD610C"/>
    <w:rsid w:val="00BD64E5"/>
    <w:rsid w:val="00BD736B"/>
    <w:rsid w:val="00BE311E"/>
    <w:rsid w:val="00BE3275"/>
    <w:rsid w:val="00BF2429"/>
    <w:rsid w:val="00BF3732"/>
    <w:rsid w:val="00C02B06"/>
    <w:rsid w:val="00C039AE"/>
    <w:rsid w:val="00C06D05"/>
    <w:rsid w:val="00C10C40"/>
    <w:rsid w:val="00C117BC"/>
    <w:rsid w:val="00C11A4D"/>
    <w:rsid w:val="00C12F38"/>
    <w:rsid w:val="00C17183"/>
    <w:rsid w:val="00C2068F"/>
    <w:rsid w:val="00C2433C"/>
    <w:rsid w:val="00C26592"/>
    <w:rsid w:val="00C304DC"/>
    <w:rsid w:val="00C33DFF"/>
    <w:rsid w:val="00C34019"/>
    <w:rsid w:val="00C421CB"/>
    <w:rsid w:val="00C4455A"/>
    <w:rsid w:val="00C45F6D"/>
    <w:rsid w:val="00C5190C"/>
    <w:rsid w:val="00C5430E"/>
    <w:rsid w:val="00C54C84"/>
    <w:rsid w:val="00C55B9A"/>
    <w:rsid w:val="00C56C4F"/>
    <w:rsid w:val="00C621B8"/>
    <w:rsid w:val="00C63EEF"/>
    <w:rsid w:val="00C647AC"/>
    <w:rsid w:val="00C66FC1"/>
    <w:rsid w:val="00C7183C"/>
    <w:rsid w:val="00C72764"/>
    <w:rsid w:val="00C7447A"/>
    <w:rsid w:val="00C846B7"/>
    <w:rsid w:val="00C86E9E"/>
    <w:rsid w:val="00C87CD6"/>
    <w:rsid w:val="00C913AD"/>
    <w:rsid w:val="00C92EA7"/>
    <w:rsid w:val="00CA07C8"/>
    <w:rsid w:val="00CA0CD6"/>
    <w:rsid w:val="00CA1DBA"/>
    <w:rsid w:val="00CA30AE"/>
    <w:rsid w:val="00CA67BB"/>
    <w:rsid w:val="00CB161B"/>
    <w:rsid w:val="00CB2D57"/>
    <w:rsid w:val="00CB4BD8"/>
    <w:rsid w:val="00CB696C"/>
    <w:rsid w:val="00CC1C79"/>
    <w:rsid w:val="00CC2E27"/>
    <w:rsid w:val="00CC4CD6"/>
    <w:rsid w:val="00CC5E4B"/>
    <w:rsid w:val="00CC6AB7"/>
    <w:rsid w:val="00CC71CF"/>
    <w:rsid w:val="00CD121C"/>
    <w:rsid w:val="00CD1FB6"/>
    <w:rsid w:val="00CD2830"/>
    <w:rsid w:val="00CD304A"/>
    <w:rsid w:val="00CE03FF"/>
    <w:rsid w:val="00CE2AA0"/>
    <w:rsid w:val="00CE44C6"/>
    <w:rsid w:val="00CE5B32"/>
    <w:rsid w:val="00CE5F2F"/>
    <w:rsid w:val="00CE61B7"/>
    <w:rsid w:val="00CE6633"/>
    <w:rsid w:val="00CF1339"/>
    <w:rsid w:val="00CF1BFE"/>
    <w:rsid w:val="00CF2BBF"/>
    <w:rsid w:val="00CF3C4E"/>
    <w:rsid w:val="00CF63DE"/>
    <w:rsid w:val="00D00082"/>
    <w:rsid w:val="00D032DD"/>
    <w:rsid w:val="00D03CA7"/>
    <w:rsid w:val="00D04899"/>
    <w:rsid w:val="00D0569C"/>
    <w:rsid w:val="00D06984"/>
    <w:rsid w:val="00D213DC"/>
    <w:rsid w:val="00D2366D"/>
    <w:rsid w:val="00D257B1"/>
    <w:rsid w:val="00D308C5"/>
    <w:rsid w:val="00D321FB"/>
    <w:rsid w:val="00D32818"/>
    <w:rsid w:val="00D41905"/>
    <w:rsid w:val="00D45F1A"/>
    <w:rsid w:val="00D5404D"/>
    <w:rsid w:val="00D54875"/>
    <w:rsid w:val="00D561C5"/>
    <w:rsid w:val="00D5767E"/>
    <w:rsid w:val="00D75E44"/>
    <w:rsid w:val="00D7783C"/>
    <w:rsid w:val="00D77B53"/>
    <w:rsid w:val="00D80C67"/>
    <w:rsid w:val="00D813E5"/>
    <w:rsid w:val="00D81C6B"/>
    <w:rsid w:val="00D91C65"/>
    <w:rsid w:val="00D94647"/>
    <w:rsid w:val="00D94E26"/>
    <w:rsid w:val="00DA141F"/>
    <w:rsid w:val="00DA3514"/>
    <w:rsid w:val="00DA5892"/>
    <w:rsid w:val="00DB16E6"/>
    <w:rsid w:val="00DB249B"/>
    <w:rsid w:val="00DB373F"/>
    <w:rsid w:val="00DB534E"/>
    <w:rsid w:val="00DB5764"/>
    <w:rsid w:val="00DC0A29"/>
    <w:rsid w:val="00DC2359"/>
    <w:rsid w:val="00DC64D3"/>
    <w:rsid w:val="00DD2AE2"/>
    <w:rsid w:val="00DD3226"/>
    <w:rsid w:val="00DD454C"/>
    <w:rsid w:val="00DD62ED"/>
    <w:rsid w:val="00DD74F9"/>
    <w:rsid w:val="00DE1615"/>
    <w:rsid w:val="00DE1C6A"/>
    <w:rsid w:val="00DE2FF1"/>
    <w:rsid w:val="00DE3C54"/>
    <w:rsid w:val="00DE513C"/>
    <w:rsid w:val="00DE606A"/>
    <w:rsid w:val="00DF0E99"/>
    <w:rsid w:val="00DF5CFD"/>
    <w:rsid w:val="00DF7B33"/>
    <w:rsid w:val="00E020E2"/>
    <w:rsid w:val="00E05028"/>
    <w:rsid w:val="00E05044"/>
    <w:rsid w:val="00E069D7"/>
    <w:rsid w:val="00E06A15"/>
    <w:rsid w:val="00E114E0"/>
    <w:rsid w:val="00E1783F"/>
    <w:rsid w:val="00E17B46"/>
    <w:rsid w:val="00E205FB"/>
    <w:rsid w:val="00E310D7"/>
    <w:rsid w:val="00E32AF8"/>
    <w:rsid w:val="00E40B36"/>
    <w:rsid w:val="00E45FE0"/>
    <w:rsid w:val="00E47871"/>
    <w:rsid w:val="00E55548"/>
    <w:rsid w:val="00E56FFA"/>
    <w:rsid w:val="00E60E54"/>
    <w:rsid w:val="00E61A69"/>
    <w:rsid w:val="00E62644"/>
    <w:rsid w:val="00E64468"/>
    <w:rsid w:val="00E65786"/>
    <w:rsid w:val="00E717A7"/>
    <w:rsid w:val="00E8043D"/>
    <w:rsid w:val="00E81794"/>
    <w:rsid w:val="00E82A23"/>
    <w:rsid w:val="00E8375C"/>
    <w:rsid w:val="00E838B5"/>
    <w:rsid w:val="00E91A77"/>
    <w:rsid w:val="00E97BEB"/>
    <w:rsid w:val="00E97D17"/>
    <w:rsid w:val="00EA048F"/>
    <w:rsid w:val="00EA198A"/>
    <w:rsid w:val="00EA4AC2"/>
    <w:rsid w:val="00EA6B84"/>
    <w:rsid w:val="00EB337C"/>
    <w:rsid w:val="00EB7CAF"/>
    <w:rsid w:val="00EC494B"/>
    <w:rsid w:val="00EC5CD8"/>
    <w:rsid w:val="00EC7275"/>
    <w:rsid w:val="00EE1EFA"/>
    <w:rsid w:val="00EE20AC"/>
    <w:rsid w:val="00EF03B4"/>
    <w:rsid w:val="00EF1C88"/>
    <w:rsid w:val="00EF2F68"/>
    <w:rsid w:val="00EF5833"/>
    <w:rsid w:val="00F00EF0"/>
    <w:rsid w:val="00F0204C"/>
    <w:rsid w:val="00F04E5D"/>
    <w:rsid w:val="00F059D2"/>
    <w:rsid w:val="00F068B0"/>
    <w:rsid w:val="00F072AF"/>
    <w:rsid w:val="00F12FC1"/>
    <w:rsid w:val="00F16397"/>
    <w:rsid w:val="00F24CA6"/>
    <w:rsid w:val="00F25AAA"/>
    <w:rsid w:val="00F27C09"/>
    <w:rsid w:val="00F27F8F"/>
    <w:rsid w:val="00F3043E"/>
    <w:rsid w:val="00F319F8"/>
    <w:rsid w:val="00F344A2"/>
    <w:rsid w:val="00F3483E"/>
    <w:rsid w:val="00F34895"/>
    <w:rsid w:val="00F37188"/>
    <w:rsid w:val="00F37F02"/>
    <w:rsid w:val="00F407A2"/>
    <w:rsid w:val="00F4151E"/>
    <w:rsid w:val="00F43762"/>
    <w:rsid w:val="00F45577"/>
    <w:rsid w:val="00F540EC"/>
    <w:rsid w:val="00F60354"/>
    <w:rsid w:val="00F61F2D"/>
    <w:rsid w:val="00F63E63"/>
    <w:rsid w:val="00F67C9C"/>
    <w:rsid w:val="00F67E0F"/>
    <w:rsid w:val="00F67FFB"/>
    <w:rsid w:val="00F700AF"/>
    <w:rsid w:val="00F72130"/>
    <w:rsid w:val="00F751FE"/>
    <w:rsid w:val="00F75B0E"/>
    <w:rsid w:val="00F81A20"/>
    <w:rsid w:val="00F825F1"/>
    <w:rsid w:val="00F90CDA"/>
    <w:rsid w:val="00F92347"/>
    <w:rsid w:val="00F95182"/>
    <w:rsid w:val="00F97140"/>
    <w:rsid w:val="00F976C7"/>
    <w:rsid w:val="00FA5294"/>
    <w:rsid w:val="00FA6BB5"/>
    <w:rsid w:val="00FA6DEA"/>
    <w:rsid w:val="00FB2EE3"/>
    <w:rsid w:val="00FB55C3"/>
    <w:rsid w:val="00FC024E"/>
    <w:rsid w:val="00FC1F26"/>
    <w:rsid w:val="00FC3FDA"/>
    <w:rsid w:val="00FC4515"/>
    <w:rsid w:val="00FC4CC0"/>
    <w:rsid w:val="00FC5F8E"/>
    <w:rsid w:val="00FC6F4E"/>
    <w:rsid w:val="00FD0CE9"/>
    <w:rsid w:val="00FE3A28"/>
    <w:rsid w:val="00FE5E39"/>
    <w:rsid w:val="00FE6625"/>
    <w:rsid w:val="00FE6F31"/>
    <w:rsid w:val="00FE7848"/>
    <w:rsid w:val="00FF0774"/>
    <w:rsid w:val="00FF29D8"/>
    <w:rsid w:val="00FF50E6"/>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E1FA"/>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 w:type="character" w:styleId="CommentReference">
    <w:name w:val="annotation reference"/>
    <w:basedOn w:val="DefaultParagraphFont"/>
    <w:uiPriority w:val="99"/>
    <w:semiHidden/>
    <w:unhideWhenUsed/>
    <w:rsid w:val="005B02AD"/>
    <w:rPr>
      <w:sz w:val="16"/>
      <w:szCs w:val="16"/>
    </w:rPr>
  </w:style>
  <w:style w:type="paragraph" w:styleId="CommentText">
    <w:name w:val="annotation text"/>
    <w:basedOn w:val="Normal"/>
    <w:link w:val="CommentTextChar"/>
    <w:uiPriority w:val="99"/>
    <w:unhideWhenUsed/>
    <w:rsid w:val="005B02AD"/>
    <w:pPr>
      <w:spacing w:line="240" w:lineRule="auto"/>
    </w:pPr>
    <w:rPr>
      <w:sz w:val="20"/>
      <w:szCs w:val="20"/>
    </w:rPr>
  </w:style>
  <w:style w:type="character" w:customStyle="1" w:styleId="CommentTextChar">
    <w:name w:val="Comment Text Char"/>
    <w:basedOn w:val="DefaultParagraphFont"/>
    <w:link w:val="CommentText"/>
    <w:uiPriority w:val="99"/>
    <w:rsid w:val="005B02AD"/>
    <w:rPr>
      <w:sz w:val="20"/>
      <w:szCs w:val="20"/>
    </w:rPr>
  </w:style>
  <w:style w:type="paragraph" w:styleId="CommentSubject">
    <w:name w:val="annotation subject"/>
    <w:basedOn w:val="CommentText"/>
    <w:next w:val="CommentText"/>
    <w:link w:val="CommentSubjectChar"/>
    <w:uiPriority w:val="99"/>
    <w:semiHidden/>
    <w:unhideWhenUsed/>
    <w:rsid w:val="005B02AD"/>
    <w:rPr>
      <w:b/>
      <w:bCs/>
    </w:rPr>
  </w:style>
  <w:style w:type="character" w:customStyle="1" w:styleId="CommentSubjectChar">
    <w:name w:val="Comment Subject Char"/>
    <w:basedOn w:val="CommentTextChar"/>
    <w:link w:val="CommentSubject"/>
    <w:uiPriority w:val="99"/>
    <w:semiHidden/>
    <w:rsid w:val="005B02AD"/>
    <w:rPr>
      <w:b/>
      <w:bCs/>
      <w:sz w:val="20"/>
      <w:szCs w:val="20"/>
    </w:rPr>
  </w:style>
  <w:style w:type="table" w:styleId="PlainTable4">
    <w:name w:val="Plain Table 4"/>
    <w:basedOn w:val="TableNormal"/>
    <w:uiPriority w:val="99"/>
    <w:rsid w:val="0023706B"/>
    <w:pPr>
      <w:spacing w:after="0" w:line="240" w:lineRule="auto"/>
    </w:pPr>
    <w:rPr>
      <w:rFonts w:ascii="GHEA Grapalat" w:hAnsi="GHEA Grapalat"/>
      <w:lang w:val="hy-AM"/>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194275874">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69230192">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46755313">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289314485">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0B677-C3A7-4009-8962-0CCE0B47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95</Pages>
  <Words>17765</Words>
  <Characters>101261</Characters>
  <Application>Microsoft Office Word</Application>
  <DocSecurity>0</DocSecurity>
  <Lines>843</Lines>
  <Paragraphs>237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https://mul2.gov.am/tasks/1091153/oneclick?token=cbe7be32437316f1c2987c1737c3cb69</cp:keywords>
  <dc:description/>
  <cp:lastModifiedBy>neli barseghyan</cp:lastModifiedBy>
  <cp:revision>522</cp:revision>
  <dcterms:created xsi:type="dcterms:W3CDTF">2024-12-19T08:34:00Z</dcterms:created>
  <dcterms:modified xsi:type="dcterms:W3CDTF">2024-12-30T11:55:00Z</dcterms:modified>
</cp:coreProperties>
</file>