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B3723C" w14:textId="77777777" w:rsidR="00A92FDC" w:rsidRPr="00C42A3B" w:rsidRDefault="00000000" w:rsidP="00C42A3B">
      <w:pPr>
        <w:pStyle w:val="headingtitleStyle"/>
        <w:spacing w:after="0" w:line="240" w:lineRule="auto"/>
        <w:rPr>
          <w:sz w:val="22"/>
          <w:szCs w:val="22"/>
        </w:rPr>
      </w:pPr>
      <w:bookmarkStart w:id="0" w:name="_Toc1"/>
      <w:r w:rsidRPr="00C42A3B">
        <w:rPr>
          <w:sz w:val="22"/>
          <w:szCs w:val="22"/>
        </w:rPr>
        <w:t>Ամփոփաթերթ</w:t>
      </w:r>
      <w:bookmarkEnd w:id="0"/>
    </w:p>
    <w:p w14:paraId="5E324EAC" w14:textId="77777777" w:rsidR="00A92FDC" w:rsidRPr="00C42A3B" w:rsidRDefault="00000000" w:rsidP="00C42A3B">
      <w:pPr>
        <w:pStyle w:val="headingtitleStyle"/>
        <w:spacing w:after="0" w:line="240" w:lineRule="auto"/>
        <w:rPr>
          <w:sz w:val="22"/>
          <w:szCs w:val="22"/>
        </w:rPr>
      </w:pPr>
      <w:bookmarkStart w:id="1" w:name="_Toc2"/>
      <w:r w:rsidRPr="00C42A3B">
        <w:rPr>
          <w:sz w:val="22"/>
          <w:szCs w:val="22"/>
        </w:rPr>
        <w:t>«Բյուջետային ծրագրերի գնահատման կարգը հաստատելու մասին» ՀՀ կառավարության որոշման նախագիծ նախագծի վերաբերյալ</w:t>
      </w:r>
      <w:bookmarkEnd w:id="1"/>
    </w:p>
    <w:tbl>
      <w:tblPr>
        <w:tblW w:w="0" w:type="auto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6"/>
        <w:gridCol w:w="4869"/>
        <w:gridCol w:w="3593"/>
        <w:gridCol w:w="2831"/>
      </w:tblGrid>
      <w:tr w:rsidR="00A92FDC" w:rsidRPr="00C42A3B" w14:paraId="3F363812" w14:textId="77777777" w:rsidTr="00C42A3B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12432C2F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14:paraId="3602C976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23F78B29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4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AA26ED2" w14:textId="77777777" w:rsidR="00A92FDC" w:rsidRPr="00C42A3B" w:rsidRDefault="00000000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8260B4" w14:textId="77777777" w:rsidR="00A92FDC" w:rsidRPr="00C42A3B" w:rsidRDefault="00000000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48C4C13E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A92FDC" w:rsidRPr="00C42A3B" w14:paraId="607EE753" w14:textId="77777777" w:rsidTr="00C42A3B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E11EE7F" w14:textId="77777777" w:rsidR="00A92FDC" w:rsidRPr="00C42A3B" w:rsidRDefault="00A92FDC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0F73D74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17FD5147" w14:textId="77777777" w:rsidR="00A92FDC" w:rsidRPr="00C42A3B" w:rsidRDefault="00000000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6C23C4DE" w14:textId="77777777" w:rsidR="00A92FDC" w:rsidRPr="00C42A3B" w:rsidRDefault="00000000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14:paraId="33445BB4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A92FDC" w:rsidRPr="00C42A3B" w14:paraId="202B1DB6" w14:textId="77777777" w:rsidTr="00C42A3B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F7D3A4F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0232DCC4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Արտակ Պողոսյան</w:t>
            </w:r>
          </w:p>
          <w:p w14:paraId="744C0C9D" w14:textId="77777777" w:rsidR="00A92FDC" w:rsidRPr="00C42A3B" w:rsidRDefault="00000000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07.12.2024 13:43:00</w:t>
            </w:r>
          </w:p>
        </w:tc>
        <w:tc>
          <w:tcPr>
            <w:tcW w:w="487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6EF59477" w14:textId="77777777" w:rsidR="00C42A3B" w:rsidRPr="00C42A3B" w:rsidRDefault="00000000" w:rsidP="00C42A3B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Հարգելի գործընկերներ, Ողջունելի Ձեր նախաձեռնության մշակված և հանրային կարծիքի ներկայացված ՀՀ-ի կարևորագույն գործընթացի գնահատման փաստաթուղթը։ Միևնույն ժամանակ առաջարկում եմ ներկայացված նախագիծը լրամշակել և համապատասխանեցնել այն իր վերնագրին համապատասխան։ </w:t>
            </w:r>
          </w:p>
          <w:p w14:paraId="5E1BB613" w14:textId="77777777" w:rsidR="00C42A3B" w:rsidRPr="00C42A3B" w:rsidRDefault="00000000" w:rsidP="00C42A3B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r w:rsidRPr="00C42A3B">
              <w:rPr>
                <w:rFonts w:ascii="MS Mincho" w:eastAsia="MS Mincho" w:hAnsi="MS Mincho" w:cs="MS Mincho" w:hint="eastAsia"/>
                <w:color w:val="000000"/>
                <w:sz w:val="22"/>
                <w:szCs w:val="22"/>
              </w:rPr>
              <w:t>․</w:t>
            </w:r>
          </w:p>
          <w:p w14:paraId="6A965618" w14:textId="77777777" w:rsidR="00C42A3B" w:rsidRPr="00C42A3B" w:rsidRDefault="00000000" w:rsidP="00C42A3B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Առաջարկվող նախագիծը նախատեսված է բյուջետային ծրագրերի գնահատման ԿԱՐԳԸ հաստատելու մասին։ Սակայն, նախագծով չեն ներկայացվել որևէ գնահատման չափորոշիչ։ Այն զուրկ է թե մինչ-ծրագրային, թե հետ-ծրագրային չափորոշիչներից։ Իսկ նախագծով նշված աշխատակարգը, որը պետք է հաստատվի Վարչապետի որոշմամբ չի կարող հաստատել և նկարագրել բացակայող գնահատման չափորոշիչները։ </w:t>
            </w:r>
          </w:p>
          <w:p w14:paraId="3BF068B2" w14:textId="77777777" w:rsidR="00C42A3B" w:rsidRPr="00C42A3B" w:rsidRDefault="00000000" w:rsidP="00C42A3B">
            <w:pPr>
              <w:spacing w:after="0" w:line="240" w:lineRule="auto"/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 xml:space="preserve">Ներկայացված նախագիծը </w:t>
            </w: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տպավորություն է ձևավորում, որ ՀՀ ֆինանսների նախարարությունը մշակել է ավելի շուտ հիմնավորում կառուցվածքային փոփոխություն կատարելու, հաստիքային միավորների քանակի ավելացման նպատակով, ինչպես նաև նոր խորհրդակցական մարմին ձևավորման համար։</w:t>
            </w:r>
          </w:p>
          <w:p w14:paraId="248CD2D5" w14:textId="2471C71D" w:rsidR="00A92FDC" w:rsidRPr="00C42A3B" w:rsidRDefault="00000000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</w:rPr>
            </w:pP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-</w:t>
            </w:r>
            <w:r w:rsidRPr="00C42A3B"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ab/>
              <w:t>Բացի այդ, հաշվի առնելով պետական և համայնքային բյուջեի և իրականացվող ծրագրերի հանրային լինելու գաղափարից՝ առաջարկվող խորհրդում բացակայում եմ հանրային և մասնագիտական հասարակական կառույցների ներգրավման հնարավորությունը։ Խստորեն առաջարկում եմ առնվազն 40 տոկոս մասնակցության համամասնությամբ։</w:t>
            </w:r>
          </w:p>
        </w:tc>
        <w:tc>
          <w:tcPr>
            <w:tcW w:w="35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8ECB36C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8B4183C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CAE1BFD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C4AEB3B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6CFC299D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368C5326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E3E1477" w14:textId="77777777" w:rsid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F2FF38F" w14:textId="77777777" w:rsid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01B4BC4" w14:textId="77777777" w:rsid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74BF7D48" w14:textId="77777777" w:rsidR="000B373E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ընդունվել։ </w:t>
            </w:r>
          </w:p>
          <w:p w14:paraId="1E2074D0" w14:textId="71235D4E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>Նախագծի 13-րդ կետի համաձայն՝ գնահատման մեթոդաբանությունը մշակվելու է գնահատման ստորաբաժանման կողմից և հաստատվելու է ՀՀ ֆինանսների նախարարի հրամանով։</w:t>
            </w:r>
          </w:p>
          <w:p w14:paraId="494351FB" w14:textId="77777777" w:rsidR="00A92FDC" w:rsidRPr="00C42A3B" w:rsidRDefault="00A92FDC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205083C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EFD2566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0B88F3A0" w14:textId="77777777" w:rsid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469F6AB4" w14:textId="77777777" w:rsidR="000B373E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ընդունվել։ </w:t>
            </w:r>
          </w:p>
          <w:p w14:paraId="1918B5DB" w14:textId="71362E69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lastRenderedPageBreak/>
              <w:t>ՀՀ ֆինանսների նախարարությունում հաստիքային միավորների քանակի ավելացում չի նախատեսվում:</w:t>
            </w:r>
          </w:p>
          <w:p w14:paraId="3D1CADBF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5BFA4580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2E35B217" w14:textId="77777777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  <w:p w14:paraId="1DCCB8C7" w14:textId="77777777" w:rsidR="000B373E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 xml:space="preserve">Չի ընդունվել։ </w:t>
            </w:r>
          </w:p>
          <w:p w14:paraId="0211212B" w14:textId="6CCD5F45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 xml:space="preserve">Գնահատման խորհրդի կազմում հանրային և մասնագիտական հասարակական կառույցների ներգրավումը գործընթացի ներկա փուլում նպատակահարմար չի համարվել, հաշվի առնելով մի շարք հանգամանքներ, մասնավորապես, որոշումների կայացման արագության ապահովումը, տարատեսակ շահերի հնարավոր բախումը, սահմանափակ օգտագործման տեղեկատվության առկայությունը, կարողությունների պակասը և այլն։ </w:t>
            </w:r>
          </w:p>
          <w:p w14:paraId="4981003B" w14:textId="66322C96" w:rsidR="00C42A3B" w:rsidRPr="00C42A3B" w:rsidRDefault="00C42A3B" w:rsidP="00C42A3B">
            <w:pPr>
              <w:spacing w:after="0" w:line="240" w:lineRule="auto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C42A3B">
              <w:rPr>
                <w:rFonts w:ascii="GHEA Grapalat" w:hAnsi="GHEA Grapalat"/>
                <w:sz w:val="22"/>
                <w:szCs w:val="22"/>
                <w:lang w:val="hy-AM"/>
              </w:rPr>
              <w:t>Միևնույն ժամանակ, առանձին գնահատումների իրականացման գործընթացում, Գնահատման կարգով նախատեսվում է մասնագետների և փորձագետների ներգրավման հնարավորությունը։</w:t>
            </w:r>
          </w:p>
        </w:tc>
        <w:tc>
          <w:tcPr>
            <w:tcW w:w="283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14:paraId="74F2C2E1" w14:textId="77777777" w:rsidR="00A92FDC" w:rsidRPr="00C42A3B" w:rsidRDefault="00A92FDC" w:rsidP="00C42A3B">
            <w:pPr>
              <w:spacing w:after="0" w:line="240" w:lineRule="auto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</w:p>
        </w:tc>
      </w:tr>
    </w:tbl>
    <w:p w14:paraId="311F9F37" w14:textId="77777777" w:rsidR="00AB59A3" w:rsidRPr="00C42A3B" w:rsidRDefault="00AB59A3" w:rsidP="00C42A3B">
      <w:pPr>
        <w:spacing w:after="0" w:line="240" w:lineRule="auto"/>
        <w:rPr>
          <w:rFonts w:ascii="GHEA Grapalat" w:hAnsi="GHEA Grapalat"/>
          <w:sz w:val="22"/>
          <w:szCs w:val="22"/>
          <w:lang w:val="hy-AM"/>
        </w:rPr>
      </w:pPr>
    </w:p>
    <w:sectPr w:rsidR="00AB59A3" w:rsidRPr="00C42A3B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FDC"/>
    <w:rsid w:val="000B373E"/>
    <w:rsid w:val="001E176A"/>
    <w:rsid w:val="00616C0B"/>
    <w:rsid w:val="00A92FDC"/>
    <w:rsid w:val="00AB59A3"/>
    <w:rsid w:val="00C42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93607"/>
  <w15:docId w15:val="{382E6F18-86C7-4331-A48A-50F4D6D24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4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1942</Characters>
  <Application>Microsoft Office Word</Application>
  <DocSecurity>0</DocSecurity>
  <Lines>16</Lines>
  <Paragraphs>4</Paragraphs>
  <ScaleCrop>false</ScaleCrop>
  <Manager/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Abgaryan</dc:creator>
  <cp:keywords>https://mul2.gov.am/tasks/1091145/oneclick?token=ed4d359215df9d711bcaef6cf9835d26</cp:keywords>
  <dc:description/>
  <cp:lastModifiedBy>Ruzanna Abgaryan</cp:lastModifiedBy>
  <cp:revision>2</cp:revision>
  <dcterms:created xsi:type="dcterms:W3CDTF">2024-12-24T12:51:00Z</dcterms:created>
  <dcterms:modified xsi:type="dcterms:W3CDTF">2024-12-24T12:51:00Z</dcterms:modified>
  <cp:category/>
</cp:coreProperties>
</file>