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AC7" w:rsidRDefault="00F55AC7" w:rsidP="002D3630">
      <w:pPr>
        <w:tabs>
          <w:tab w:val="left" w:pos="9360"/>
        </w:tabs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 w:cs="Sylfaen"/>
          <w:b/>
          <w:sz w:val="24"/>
          <w:szCs w:val="24"/>
        </w:rPr>
        <w:t>ԱՌԱՋԱՐԿՈՒԹՅՈՒՆՆԵՐ</w:t>
      </w:r>
    </w:p>
    <w:p w:rsidR="0080072D" w:rsidRPr="004E42B0" w:rsidRDefault="004E42B0" w:rsidP="002D3630">
      <w:pPr>
        <w:tabs>
          <w:tab w:val="left" w:pos="9360"/>
        </w:tabs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4E42B0">
        <w:rPr>
          <w:rFonts w:ascii="GHEA Grapalat" w:hAnsi="GHEA Grapalat" w:cs="Sylfaen"/>
          <w:b/>
          <w:spacing w:val="10"/>
          <w:sz w:val="24"/>
          <w:szCs w:val="24"/>
          <w:lang w:val="af-ZA"/>
        </w:rPr>
        <w:t xml:space="preserve">«Պետական նպաստների մասին» օրենքում լրացումներ կատարելու մասին» </w:t>
      </w:r>
      <w:r w:rsidRPr="004E42B0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օրենքի նախագծի </w:t>
      </w:r>
      <w:r w:rsidRPr="004E42B0">
        <w:rPr>
          <w:rFonts w:ascii="GHEA Grapalat" w:hAnsi="GHEA Grapalat"/>
          <w:b/>
          <w:sz w:val="24"/>
          <w:szCs w:val="24"/>
        </w:rPr>
        <w:t>վերաբերյալ</w:t>
      </w:r>
      <w:r w:rsidRPr="004E42B0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p w:rsidR="002D3630" w:rsidRDefault="002D3630" w:rsidP="002D3630">
      <w:pPr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</w:rPr>
      </w:pPr>
      <w:r w:rsidRPr="004E42B0">
        <w:rPr>
          <w:rFonts w:ascii="GHEA Grapalat" w:hAnsi="GHEA Grapalat"/>
          <w:b/>
          <w:color w:val="000000"/>
          <w:sz w:val="24"/>
          <w:szCs w:val="24"/>
        </w:rPr>
        <w:t xml:space="preserve">    </w:t>
      </w:r>
      <w:r w:rsidR="0080072D" w:rsidRPr="004E42B0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Pr="004E42B0">
        <w:rPr>
          <w:rFonts w:ascii="GHEA Grapalat" w:hAnsi="GHEA Grapalat"/>
          <w:b/>
          <w:color w:val="000000"/>
          <w:sz w:val="24"/>
          <w:szCs w:val="24"/>
        </w:rPr>
        <w:t xml:space="preserve">  </w:t>
      </w:r>
    </w:p>
    <w:p w:rsidR="00D51120" w:rsidRPr="004E42B0" w:rsidRDefault="00D51120" w:rsidP="002D3630">
      <w:pPr>
        <w:spacing w:after="0" w:line="360" w:lineRule="auto"/>
        <w:jc w:val="both"/>
        <w:rPr>
          <w:rFonts w:ascii="GHEA Grapalat" w:hAnsi="GHEA Grapalat"/>
          <w:b/>
          <w:color w:val="000000"/>
          <w:sz w:val="24"/>
          <w:szCs w:val="24"/>
        </w:rPr>
      </w:pPr>
    </w:p>
    <w:p w:rsidR="00C4770C" w:rsidRDefault="002734D4" w:rsidP="002D3630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</w:rPr>
        <w:t xml:space="preserve">         </w:t>
      </w:r>
    </w:p>
    <w:p w:rsidR="00681DA5" w:rsidRPr="003A3A0B" w:rsidRDefault="00C4770C" w:rsidP="002D3630">
      <w:p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3A3A0B">
        <w:rPr>
          <w:rFonts w:ascii="GHEA Grapalat" w:hAnsi="GHEA Grapalat"/>
          <w:color w:val="000000"/>
          <w:sz w:val="24"/>
          <w:szCs w:val="24"/>
        </w:rPr>
        <w:t xml:space="preserve">        </w:t>
      </w:r>
      <w:r w:rsidR="002734D4" w:rsidRPr="003A3A0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CC4AB4" w:rsidRPr="003A3A0B">
        <w:rPr>
          <w:rFonts w:ascii="GHEA Grapalat" w:hAnsi="GHEA Grapalat"/>
          <w:color w:val="000000"/>
          <w:sz w:val="24"/>
          <w:szCs w:val="24"/>
        </w:rPr>
        <w:t xml:space="preserve">Նախագծի 2-րդ </w:t>
      </w:r>
      <w:r w:rsidR="00D46E53" w:rsidRPr="003A3A0B">
        <w:rPr>
          <w:rFonts w:ascii="GHEA Grapalat" w:hAnsi="GHEA Grapalat"/>
          <w:color w:val="000000"/>
          <w:sz w:val="24"/>
          <w:szCs w:val="24"/>
        </w:rPr>
        <w:t>հոդված</w:t>
      </w:r>
      <w:r w:rsidR="00CC4AB4" w:rsidRPr="003A3A0B">
        <w:rPr>
          <w:rFonts w:ascii="GHEA Grapalat" w:hAnsi="GHEA Grapalat"/>
          <w:color w:val="000000"/>
          <w:sz w:val="24"/>
          <w:szCs w:val="24"/>
        </w:rPr>
        <w:t xml:space="preserve">ով </w:t>
      </w:r>
      <w:r w:rsidR="00302441" w:rsidRPr="003A3A0B">
        <w:rPr>
          <w:rFonts w:ascii="GHEA Grapalat" w:hAnsi="GHEA Grapalat"/>
          <w:color w:val="000000"/>
          <w:sz w:val="24"/>
          <w:szCs w:val="24"/>
        </w:rPr>
        <w:t xml:space="preserve">նախատեսվում է </w:t>
      </w:r>
      <w:r w:rsidR="00302441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«Պետական նպաստների մասին» </w:t>
      </w:r>
      <w:r w:rsidR="00302441" w:rsidRPr="003A3A0B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օրենքի </w:t>
      </w:r>
      <w:r w:rsidR="00302441" w:rsidRPr="003A3A0B">
        <w:rPr>
          <w:rFonts w:ascii="GHEA Grapalat" w:hAnsi="GHEA Grapalat" w:cs="Sylfaen"/>
          <w:sz w:val="24"/>
          <w:szCs w:val="24"/>
        </w:rPr>
        <w:t xml:space="preserve">(այսուհետ՝ Օրենք) </w:t>
      </w:r>
      <w:r w:rsidR="00CC4AB4" w:rsidRPr="003A3A0B">
        <w:rPr>
          <w:rFonts w:ascii="GHEA Grapalat" w:hAnsi="GHEA Grapalat"/>
          <w:color w:val="000000"/>
          <w:sz w:val="24"/>
          <w:szCs w:val="24"/>
        </w:rPr>
        <w:t xml:space="preserve">25-րդ հոդվածը </w:t>
      </w:r>
      <w:r w:rsidR="00302441" w:rsidRPr="003A3A0B">
        <w:rPr>
          <w:rFonts w:ascii="GHEA Grapalat" w:hAnsi="GHEA Grapalat"/>
          <w:color w:val="000000"/>
          <w:sz w:val="24"/>
          <w:szCs w:val="24"/>
        </w:rPr>
        <w:t>լրացնել</w:t>
      </w:r>
      <w:r w:rsidR="00CC4AB4" w:rsidRPr="003A3A0B">
        <w:rPr>
          <w:rFonts w:ascii="GHEA Grapalat" w:hAnsi="GHEA Grapalat"/>
          <w:color w:val="000000"/>
          <w:sz w:val="24"/>
          <w:szCs w:val="24"/>
        </w:rPr>
        <w:t xml:space="preserve"> 7.1-րդ մասով, որի համաձայն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>`</w:t>
      </w:r>
      <w:r w:rsidR="00CC4AB4" w:rsidRPr="003A3A0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>O</w:t>
      </w:r>
      <w:r w:rsidR="00CC4AB4" w:rsidRPr="003A3A0B">
        <w:rPr>
          <w:rFonts w:ascii="GHEA Grapalat" w:hAnsi="GHEA Grapalat"/>
          <w:color w:val="000000"/>
          <w:sz w:val="24"/>
          <w:szCs w:val="24"/>
        </w:rPr>
        <w:t xml:space="preserve">րենքի 24-րդ հոդվածի 8.1-րդ մասով սահմանված դեպքում՝ </w:t>
      </w:r>
      <w:r w:rsidR="00681DA5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>«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>Առաջին ծննդաբերության ժամանակ, երկվորյակ երեխաներ ծնվելու դեպքում</w:t>
      </w:r>
      <w:r w:rsidR="00681DA5" w:rsidRPr="003A3A0B">
        <w:rPr>
          <w:rFonts w:ascii="GHEA Grapalat" w:hAnsi="GHEA Grapalat"/>
          <w:color w:val="000000"/>
          <w:sz w:val="24"/>
          <w:szCs w:val="24"/>
        </w:rPr>
        <w:t>՝ յուրաքանչյուր նոր ծնված երեխային տրվում է ծննդյան միանվագ տարբերակված նպաստ՝ երկրորդ երեխայի կարգաթվով սահմանված միանվագ նպաստի կրկնապատիկի չափով</w:t>
      </w:r>
      <w:r w:rsidR="00681DA5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>»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CC4AB4" w:rsidRPr="003A3A0B">
        <w:rPr>
          <w:rFonts w:ascii="GHEA Grapalat" w:hAnsi="GHEA Grapalat"/>
          <w:color w:val="000000"/>
          <w:sz w:val="24"/>
          <w:szCs w:val="24"/>
        </w:rPr>
        <w:t>յուրաքանչյուր նոր ծնված երեխայի համար ծննդյան միանվագ տարբերակված նպաստը վճարվում է ուղղակի կարգով</w:t>
      </w:r>
      <w:r w:rsidR="00F55AC7" w:rsidRPr="003A3A0B">
        <w:rPr>
          <w:rFonts w:ascii="GHEA Grapalat" w:hAnsi="GHEA Grapalat"/>
          <w:color w:val="000000"/>
          <w:sz w:val="24"/>
          <w:szCs w:val="24"/>
        </w:rPr>
        <w:t xml:space="preserve">: Նախագծի հիմնավորման համաձայն՝ առաջին ծննդաբերության ժամանակ երկվորյակ երեխաներ ունենալու դեպքում՝ երեխաներին խնամելու և մեծացնելու հետ կապված ծախսերն էապես տարբեր են: Այդ առումով անհրաժեշտ է նկատի ունենալ, որ </w:t>
      </w:r>
      <w:r w:rsidR="00302441" w:rsidRPr="003A3A0B">
        <w:rPr>
          <w:rFonts w:ascii="GHEA Grapalat" w:hAnsi="GHEA Grapalat"/>
          <w:color w:val="000000"/>
          <w:sz w:val="24"/>
          <w:szCs w:val="24"/>
        </w:rPr>
        <w:t>Օ</w:t>
      </w:r>
      <w:r w:rsidR="00D46E53" w:rsidRPr="003A3A0B">
        <w:rPr>
          <w:rFonts w:ascii="GHEA Grapalat" w:hAnsi="GHEA Grapalat"/>
          <w:color w:val="000000"/>
          <w:sz w:val="24"/>
          <w:szCs w:val="24"/>
        </w:rPr>
        <w:t xml:space="preserve">րենքի 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>25</w:t>
      </w:r>
      <w:r w:rsidRPr="003A3A0B">
        <w:rPr>
          <w:rFonts w:ascii="GHEA Grapalat" w:hAnsi="GHEA Grapalat"/>
          <w:color w:val="000000"/>
          <w:sz w:val="24"/>
          <w:szCs w:val="24"/>
        </w:rPr>
        <w:t>-րդ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D46E53" w:rsidRPr="003A3A0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>հոդվածը</w:t>
      </w:r>
      <w:r w:rsidR="002734D4" w:rsidRPr="003A3A0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>նախատես</w:t>
      </w:r>
      <w:r w:rsidR="002734D4" w:rsidRPr="003A3A0B">
        <w:rPr>
          <w:rFonts w:ascii="GHEA Grapalat" w:hAnsi="GHEA Grapalat"/>
          <w:color w:val="000000"/>
          <w:sz w:val="24"/>
          <w:szCs w:val="24"/>
        </w:rPr>
        <w:t>ում է</w:t>
      </w:r>
      <w:r w:rsidR="00F2676C" w:rsidRPr="003A3A0B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2676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681DA5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</w:t>
      </w:r>
      <w:r w:rsidR="002734D4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րեխայի ծննդյան միանվագ նպաստ</w:t>
      </w:r>
      <w:r w:rsidR="00F2676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r w:rsidR="002734D4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F2676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նշանակման և վճարման հստակ ընթա</w:t>
      </w:r>
      <w:r w:rsidR="00F55AC7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ցա</w:t>
      </w:r>
      <w:r w:rsidR="00F2676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կարգ:</w:t>
      </w:r>
      <w:r w:rsidR="002734D4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D51120" w:rsidRPr="003A3A0B" w:rsidRDefault="00681DA5" w:rsidP="002D3630">
      <w:pPr>
        <w:spacing w:after="0" w:line="360" w:lineRule="auto"/>
        <w:jc w:val="both"/>
        <w:rPr>
          <w:rFonts w:ascii="GHEA Grapalat" w:hAnsi="GHEA Grapalat" w:cs="AK Courier"/>
          <w:sz w:val="24"/>
          <w:szCs w:val="24"/>
        </w:rPr>
      </w:pPr>
      <w:r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</w:t>
      </w:r>
      <w:r w:rsid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  </w:t>
      </w:r>
      <w:r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Այսպես</w:t>
      </w:r>
      <w:r w:rsidR="00C4770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,</w:t>
      </w:r>
      <w:r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համաձայն գործող օրենքի և ՀՀ կառավարության 2014 թվականի մարտի 6-ի </w:t>
      </w:r>
      <w:r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«Երեխայի ծննդյան միանվագ նպաստի չափը սահմանելու, Երեխայի ծննդյան միանվագ  նպաստ նշանակելու և վճարելու կարգը հաստատելու մասին» թիվ  275-Ն որոշմամբ </w:t>
      </w:r>
      <w:r w:rsidR="00F55AC7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>սա</w:t>
      </w:r>
      <w:r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>հմանված կարգի</w:t>
      </w:r>
      <w:r w:rsidR="00C4770C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>՝ առաջին ծննդաբերության ժամանակ երկվորյակ երեխաներ ծնվելու դեպքում պետական բյուջեից հատկացվում է երկրորդ երեխայի ծննդյան կարգաթվին համապատասխան 150000-ական ՀՀ դրամ: Այդ առումով</w:t>
      </w:r>
      <w:r w:rsidR="00F55AC7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 անհրաժեշտ է ոչ թե </w:t>
      </w:r>
      <w:r w:rsidR="00F55AC7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lastRenderedPageBreak/>
        <w:t xml:space="preserve">Օրենքի 24-րդ </w:t>
      </w:r>
      <w:r w:rsidR="00D62327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>հո</w:t>
      </w:r>
      <w:r w:rsidR="00F55AC7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դվածում նոր 8.1-րդ մաս լրացնել, այլ 8-րդ մասը, որը վերաբերում է միաժամանակ մեկից ավելի երեխայի ծնվելու դեպքերին, </w:t>
      </w:r>
      <w:r w:rsidR="003A3A0B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>շարադ</w:t>
      </w:r>
      <w:r w:rsidR="00F55AC7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րել նոր խմբագրությամբ, և հետագայում, Օրենքն ընդունվելուց հետո  </w:t>
      </w:r>
      <w:r w:rsidR="00C4770C"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վերանայել </w:t>
      </w:r>
      <w:r w:rsidR="00C4770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ՀՀ կառավարության հիշյալ որոշումը և ավելացնել</w:t>
      </w:r>
      <w:r w:rsidR="00FE6A1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այդ դեպքերի համար սահմանված</w:t>
      </w:r>
      <w:r w:rsidR="00C4770C" w:rsidRPr="003A3A0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նպաստի չափը:</w:t>
      </w:r>
      <w:r w:rsidRPr="003A3A0B">
        <w:rPr>
          <w:rFonts w:ascii="GHEA Grapalat" w:hAnsi="GHEA Grapalat" w:cs="Sylfaen"/>
          <w:spacing w:val="10"/>
          <w:sz w:val="24"/>
          <w:szCs w:val="24"/>
          <w:lang w:val="af-ZA"/>
        </w:rPr>
        <w:t xml:space="preserve"> </w:t>
      </w:r>
    </w:p>
    <w:p w:rsidR="00D51120" w:rsidRPr="00FE6A1C" w:rsidRDefault="00D51120" w:rsidP="002D363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C4770C" w:rsidRDefault="00C4770C" w:rsidP="002D363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C4770C" w:rsidRDefault="00C4770C" w:rsidP="002D3630">
      <w:pPr>
        <w:spacing w:after="0" w:line="360" w:lineRule="auto"/>
        <w:jc w:val="both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D3406B" w:rsidRPr="00D3406B" w:rsidRDefault="00863FB5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object w:dxaOrig="1440" w:dyaOrig="1440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obje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26B66" w:rsidRDefault="00D3406B" w:rsidP="00D559D1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26B66" w:rsidSect="002072AE">
      <w:headerReference w:type="default" r:id="rId10"/>
      <w:footerReference w:type="default" r:id="rId11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260" w:rsidRDefault="000B0260" w:rsidP="003E4E79">
      <w:pPr>
        <w:spacing w:after="0" w:line="240" w:lineRule="auto"/>
      </w:pPr>
      <w:r>
        <w:separator/>
      </w:r>
    </w:p>
  </w:endnote>
  <w:endnote w:type="continuationSeparator" w:id="0">
    <w:p w:rsidR="000B0260" w:rsidRDefault="000B0260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K Courier">
    <w:altName w:val="Courier New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altName w:val="Courier New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60" w:rsidRPr="009A1E4B" w:rsidRDefault="000B0260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765"/>
      <w:gridCol w:w="1868"/>
    </w:tblGrid>
    <w:tr w:rsidR="000B0260" w:rsidTr="00D9373C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0B0260" w:rsidRDefault="000B0260" w:rsidP="00D9373C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0B0260" w:rsidRDefault="000B0260" w:rsidP="00D9373C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0B0260" w:rsidRPr="00B9097C" w:rsidRDefault="004713D6" w:rsidP="00D9373C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0B0260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863FB5">
            <w:rPr>
              <w:rFonts w:ascii="Art" w:hAnsi="Art"/>
              <w:noProof/>
              <w:sz w:val="16"/>
              <w:szCs w:val="16"/>
            </w:rPr>
            <w:t>2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0B0260" w:rsidRDefault="000B0260" w:rsidP="009A1E4B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260" w:rsidRDefault="000B0260" w:rsidP="003E4E79">
      <w:pPr>
        <w:spacing w:after="0" w:line="240" w:lineRule="auto"/>
      </w:pPr>
      <w:r>
        <w:separator/>
      </w:r>
    </w:p>
  </w:footnote>
  <w:footnote w:type="continuationSeparator" w:id="0">
    <w:p w:rsidR="000B0260" w:rsidRDefault="000B0260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60" w:rsidRPr="003E4E79" w:rsidRDefault="000B0260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0B0260" w:rsidRPr="003E4E79" w:rsidRDefault="000B0260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0B0260" w:rsidRPr="00B9097C" w:rsidRDefault="000B0260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0B0260" w:rsidRDefault="000B02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13441"/>
    <w:multiLevelType w:val="hybridMultilevel"/>
    <w:tmpl w:val="474EDD16"/>
    <w:lvl w:ilvl="0" w:tplc="558C7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F20467"/>
    <w:multiLevelType w:val="hybridMultilevel"/>
    <w:tmpl w:val="43FA62FE"/>
    <w:lvl w:ilvl="0" w:tplc="90B84F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B31A75"/>
    <w:multiLevelType w:val="hybridMultilevel"/>
    <w:tmpl w:val="F02E9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16D59"/>
    <w:multiLevelType w:val="hybridMultilevel"/>
    <w:tmpl w:val="A482A3A2"/>
    <w:lvl w:ilvl="0" w:tplc="E408BB6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3CDE47DA"/>
    <w:multiLevelType w:val="hybridMultilevel"/>
    <w:tmpl w:val="664AA67C"/>
    <w:lvl w:ilvl="0" w:tplc="40BA8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5E073D"/>
    <w:multiLevelType w:val="hybridMultilevel"/>
    <w:tmpl w:val="BBFC30F2"/>
    <w:lvl w:ilvl="0" w:tplc="1F16F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2C3767A"/>
    <w:multiLevelType w:val="hybridMultilevel"/>
    <w:tmpl w:val="36720318"/>
    <w:lvl w:ilvl="0" w:tplc="E1D674FA">
      <w:start w:val="1"/>
      <w:numFmt w:val="decimal"/>
      <w:lvlText w:val="%1."/>
      <w:lvlJc w:val="left"/>
      <w:pPr>
        <w:ind w:left="11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9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79"/>
    <w:rsid w:val="00000046"/>
    <w:rsid w:val="00002314"/>
    <w:rsid w:val="0000424A"/>
    <w:rsid w:val="00006033"/>
    <w:rsid w:val="00006EB1"/>
    <w:rsid w:val="0001076B"/>
    <w:rsid w:val="0001092C"/>
    <w:rsid w:val="000125D4"/>
    <w:rsid w:val="000129BD"/>
    <w:rsid w:val="00016303"/>
    <w:rsid w:val="0002157F"/>
    <w:rsid w:val="000270AA"/>
    <w:rsid w:val="0003067F"/>
    <w:rsid w:val="00030921"/>
    <w:rsid w:val="00041B6A"/>
    <w:rsid w:val="000446D9"/>
    <w:rsid w:val="00051579"/>
    <w:rsid w:val="00052681"/>
    <w:rsid w:val="000532C2"/>
    <w:rsid w:val="00065056"/>
    <w:rsid w:val="00066F00"/>
    <w:rsid w:val="00071F22"/>
    <w:rsid w:val="0007228A"/>
    <w:rsid w:val="00073AB2"/>
    <w:rsid w:val="00076AB1"/>
    <w:rsid w:val="000A1D8F"/>
    <w:rsid w:val="000A3620"/>
    <w:rsid w:val="000A3F03"/>
    <w:rsid w:val="000A4D9C"/>
    <w:rsid w:val="000A4FCF"/>
    <w:rsid w:val="000A5FDB"/>
    <w:rsid w:val="000A6887"/>
    <w:rsid w:val="000A71DB"/>
    <w:rsid w:val="000B0260"/>
    <w:rsid w:val="000B4742"/>
    <w:rsid w:val="000B609A"/>
    <w:rsid w:val="000B74B4"/>
    <w:rsid w:val="000C3DA9"/>
    <w:rsid w:val="000D40E9"/>
    <w:rsid w:val="000D689B"/>
    <w:rsid w:val="000E1457"/>
    <w:rsid w:val="000E3DAB"/>
    <w:rsid w:val="000F09E1"/>
    <w:rsid w:val="000F241E"/>
    <w:rsid w:val="000F25B6"/>
    <w:rsid w:val="000F3B60"/>
    <w:rsid w:val="001030A1"/>
    <w:rsid w:val="00103302"/>
    <w:rsid w:val="00103D77"/>
    <w:rsid w:val="00110B54"/>
    <w:rsid w:val="00112554"/>
    <w:rsid w:val="00112C34"/>
    <w:rsid w:val="00123E40"/>
    <w:rsid w:val="00124A8B"/>
    <w:rsid w:val="001261BD"/>
    <w:rsid w:val="001319A2"/>
    <w:rsid w:val="001346E1"/>
    <w:rsid w:val="001361E3"/>
    <w:rsid w:val="00140589"/>
    <w:rsid w:val="001419B1"/>
    <w:rsid w:val="00144635"/>
    <w:rsid w:val="00151BC4"/>
    <w:rsid w:val="00154ED6"/>
    <w:rsid w:val="001571E4"/>
    <w:rsid w:val="0016173B"/>
    <w:rsid w:val="00164CF2"/>
    <w:rsid w:val="00166248"/>
    <w:rsid w:val="001703A5"/>
    <w:rsid w:val="00170777"/>
    <w:rsid w:val="00172AD8"/>
    <w:rsid w:val="00172EA3"/>
    <w:rsid w:val="00191ADA"/>
    <w:rsid w:val="00195D21"/>
    <w:rsid w:val="001971C1"/>
    <w:rsid w:val="001A030A"/>
    <w:rsid w:val="001A36CD"/>
    <w:rsid w:val="001B49E0"/>
    <w:rsid w:val="001B66D6"/>
    <w:rsid w:val="001C4816"/>
    <w:rsid w:val="001D1177"/>
    <w:rsid w:val="001D335C"/>
    <w:rsid w:val="001D3818"/>
    <w:rsid w:val="001D5AC4"/>
    <w:rsid w:val="001E17F3"/>
    <w:rsid w:val="001E2774"/>
    <w:rsid w:val="001E425D"/>
    <w:rsid w:val="001F1122"/>
    <w:rsid w:val="001F24CD"/>
    <w:rsid w:val="001F425F"/>
    <w:rsid w:val="001F4AA3"/>
    <w:rsid w:val="001F5702"/>
    <w:rsid w:val="001F5F60"/>
    <w:rsid w:val="001F733E"/>
    <w:rsid w:val="001F7778"/>
    <w:rsid w:val="0020098B"/>
    <w:rsid w:val="00202C07"/>
    <w:rsid w:val="002041C9"/>
    <w:rsid w:val="002072AE"/>
    <w:rsid w:val="00207D27"/>
    <w:rsid w:val="0021281B"/>
    <w:rsid w:val="00213CCB"/>
    <w:rsid w:val="0021646B"/>
    <w:rsid w:val="002203EC"/>
    <w:rsid w:val="002207FE"/>
    <w:rsid w:val="00226C18"/>
    <w:rsid w:val="00230919"/>
    <w:rsid w:val="0023171E"/>
    <w:rsid w:val="00232318"/>
    <w:rsid w:val="00236000"/>
    <w:rsid w:val="00236548"/>
    <w:rsid w:val="00236FA9"/>
    <w:rsid w:val="00240024"/>
    <w:rsid w:val="0024022B"/>
    <w:rsid w:val="00241F9A"/>
    <w:rsid w:val="0024207B"/>
    <w:rsid w:val="00243D3C"/>
    <w:rsid w:val="00243FC6"/>
    <w:rsid w:val="00244FBB"/>
    <w:rsid w:val="00245B0D"/>
    <w:rsid w:val="00251D6B"/>
    <w:rsid w:val="00252625"/>
    <w:rsid w:val="002539AA"/>
    <w:rsid w:val="0025470D"/>
    <w:rsid w:val="002560DF"/>
    <w:rsid w:val="00257854"/>
    <w:rsid w:val="00260AA9"/>
    <w:rsid w:val="0026619B"/>
    <w:rsid w:val="00271EA2"/>
    <w:rsid w:val="002734D4"/>
    <w:rsid w:val="00274BE3"/>
    <w:rsid w:val="00275431"/>
    <w:rsid w:val="0027603F"/>
    <w:rsid w:val="00277396"/>
    <w:rsid w:val="00280AE3"/>
    <w:rsid w:val="00285061"/>
    <w:rsid w:val="00290FF6"/>
    <w:rsid w:val="00293497"/>
    <w:rsid w:val="002934EC"/>
    <w:rsid w:val="0029449B"/>
    <w:rsid w:val="002A34E5"/>
    <w:rsid w:val="002A4A6F"/>
    <w:rsid w:val="002A4A95"/>
    <w:rsid w:val="002C1EA4"/>
    <w:rsid w:val="002C7168"/>
    <w:rsid w:val="002C7CC4"/>
    <w:rsid w:val="002D3630"/>
    <w:rsid w:val="002E1358"/>
    <w:rsid w:val="002E599C"/>
    <w:rsid w:val="002F7486"/>
    <w:rsid w:val="003021F7"/>
    <w:rsid w:val="00302441"/>
    <w:rsid w:val="00303895"/>
    <w:rsid w:val="00304C38"/>
    <w:rsid w:val="0030604B"/>
    <w:rsid w:val="0031553A"/>
    <w:rsid w:val="003278C6"/>
    <w:rsid w:val="00331F2C"/>
    <w:rsid w:val="00332965"/>
    <w:rsid w:val="00332BB5"/>
    <w:rsid w:val="00341A6C"/>
    <w:rsid w:val="00341C5B"/>
    <w:rsid w:val="00343738"/>
    <w:rsid w:val="00345E53"/>
    <w:rsid w:val="0034687D"/>
    <w:rsid w:val="003627B0"/>
    <w:rsid w:val="00363203"/>
    <w:rsid w:val="00363C71"/>
    <w:rsid w:val="0036482E"/>
    <w:rsid w:val="00364AC4"/>
    <w:rsid w:val="00366561"/>
    <w:rsid w:val="0037085B"/>
    <w:rsid w:val="003731BA"/>
    <w:rsid w:val="0037489A"/>
    <w:rsid w:val="00381F85"/>
    <w:rsid w:val="00386D94"/>
    <w:rsid w:val="003913E1"/>
    <w:rsid w:val="003914D3"/>
    <w:rsid w:val="00391755"/>
    <w:rsid w:val="00391819"/>
    <w:rsid w:val="00391CE8"/>
    <w:rsid w:val="00393514"/>
    <w:rsid w:val="0039657D"/>
    <w:rsid w:val="003966D9"/>
    <w:rsid w:val="003A2B16"/>
    <w:rsid w:val="003A3A0B"/>
    <w:rsid w:val="003A4CD2"/>
    <w:rsid w:val="003B5195"/>
    <w:rsid w:val="003C1211"/>
    <w:rsid w:val="003C15A1"/>
    <w:rsid w:val="003C4258"/>
    <w:rsid w:val="003C688F"/>
    <w:rsid w:val="003D05C5"/>
    <w:rsid w:val="003D1045"/>
    <w:rsid w:val="003D6EC7"/>
    <w:rsid w:val="003D6EE7"/>
    <w:rsid w:val="003E22BD"/>
    <w:rsid w:val="003E4E79"/>
    <w:rsid w:val="00404AFD"/>
    <w:rsid w:val="00405C9B"/>
    <w:rsid w:val="00410CDA"/>
    <w:rsid w:val="004130EF"/>
    <w:rsid w:val="0041351E"/>
    <w:rsid w:val="00421834"/>
    <w:rsid w:val="004270A8"/>
    <w:rsid w:val="0042742F"/>
    <w:rsid w:val="004334BA"/>
    <w:rsid w:val="004453D7"/>
    <w:rsid w:val="00451B04"/>
    <w:rsid w:val="00452B59"/>
    <w:rsid w:val="00454E88"/>
    <w:rsid w:val="00455B1A"/>
    <w:rsid w:val="004569B9"/>
    <w:rsid w:val="00461031"/>
    <w:rsid w:val="004613C5"/>
    <w:rsid w:val="00464E03"/>
    <w:rsid w:val="004653EE"/>
    <w:rsid w:val="00466582"/>
    <w:rsid w:val="004713D6"/>
    <w:rsid w:val="00472732"/>
    <w:rsid w:val="00473CB8"/>
    <w:rsid w:val="00485F92"/>
    <w:rsid w:val="00486B7E"/>
    <w:rsid w:val="00486DB2"/>
    <w:rsid w:val="00490BD8"/>
    <w:rsid w:val="00491E47"/>
    <w:rsid w:val="004A0D14"/>
    <w:rsid w:val="004A254E"/>
    <w:rsid w:val="004A3EFF"/>
    <w:rsid w:val="004A74D0"/>
    <w:rsid w:val="004C2BF2"/>
    <w:rsid w:val="004C3407"/>
    <w:rsid w:val="004C3834"/>
    <w:rsid w:val="004D0D89"/>
    <w:rsid w:val="004D1F22"/>
    <w:rsid w:val="004D5697"/>
    <w:rsid w:val="004E42B0"/>
    <w:rsid w:val="004E42D8"/>
    <w:rsid w:val="004E6352"/>
    <w:rsid w:val="004F371A"/>
    <w:rsid w:val="004F3B95"/>
    <w:rsid w:val="00501313"/>
    <w:rsid w:val="005036EB"/>
    <w:rsid w:val="00506B92"/>
    <w:rsid w:val="00515E26"/>
    <w:rsid w:val="00521B12"/>
    <w:rsid w:val="00524267"/>
    <w:rsid w:val="00525B69"/>
    <w:rsid w:val="00531437"/>
    <w:rsid w:val="00531669"/>
    <w:rsid w:val="00531AB8"/>
    <w:rsid w:val="00534175"/>
    <w:rsid w:val="0053566F"/>
    <w:rsid w:val="005405CB"/>
    <w:rsid w:val="00542AE1"/>
    <w:rsid w:val="0055069C"/>
    <w:rsid w:val="00550C67"/>
    <w:rsid w:val="00551920"/>
    <w:rsid w:val="0055376A"/>
    <w:rsid w:val="00561667"/>
    <w:rsid w:val="00562C5F"/>
    <w:rsid w:val="00566E54"/>
    <w:rsid w:val="00567DBF"/>
    <w:rsid w:val="00571344"/>
    <w:rsid w:val="00575754"/>
    <w:rsid w:val="00576461"/>
    <w:rsid w:val="00577F29"/>
    <w:rsid w:val="00582915"/>
    <w:rsid w:val="00587699"/>
    <w:rsid w:val="00587E97"/>
    <w:rsid w:val="005902EF"/>
    <w:rsid w:val="0059671D"/>
    <w:rsid w:val="00596E52"/>
    <w:rsid w:val="00597EDA"/>
    <w:rsid w:val="005A0C96"/>
    <w:rsid w:val="005A6073"/>
    <w:rsid w:val="005B1F39"/>
    <w:rsid w:val="005B4F44"/>
    <w:rsid w:val="005B6C2A"/>
    <w:rsid w:val="005B7E7C"/>
    <w:rsid w:val="005C0244"/>
    <w:rsid w:val="005C3594"/>
    <w:rsid w:val="005C4B77"/>
    <w:rsid w:val="005D0C24"/>
    <w:rsid w:val="005D5928"/>
    <w:rsid w:val="005E0494"/>
    <w:rsid w:val="005E3BB5"/>
    <w:rsid w:val="005E5F50"/>
    <w:rsid w:val="005F1020"/>
    <w:rsid w:val="005F1A7D"/>
    <w:rsid w:val="005F3EDE"/>
    <w:rsid w:val="006068DB"/>
    <w:rsid w:val="00607DA9"/>
    <w:rsid w:val="006121E7"/>
    <w:rsid w:val="006139B6"/>
    <w:rsid w:val="0061552D"/>
    <w:rsid w:val="00621255"/>
    <w:rsid w:val="00626B66"/>
    <w:rsid w:val="00630034"/>
    <w:rsid w:val="00636154"/>
    <w:rsid w:val="00640180"/>
    <w:rsid w:val="006408F1"/>
    <w:rsid w:val="00642F2B"/>
    <w:rsid w:val="00643867"/>
    <w:rsid w:val="00643F38"/>
    <w:rsid w:val="00646F4B"/>
    <w:rsid w:val="0065107D"/>
    <w:rsid w:val="006538EF"/>
    <w:rsid w:val="00656A63"/>
    <w:rsid w:val="006636CA"/>
    <w:rsid w:val="00666824"/>
    <w:rsid w:val="00672E6B"/>
    <w:rsid w:val="00676315"/>
    <w:rsid w:val="00677E28"/>
    <w:rsid w:val="00680157"/>
    <w:rsid w:val="00680BCF"/>
    <w:rsid w:val="00681DA5"/>
    <w:rsid w:val="00682E8A"/>
    <w:rsid w:val="00684FF0"/>
    <w:rsid w:val="00686290"/>
    <w:rsid w:val="00686FF0"/>
    <w:rsid w:val="00693081"/>
    <w:rsid w:val="006977D6"/>
    <w:rsid w:val="006A0ABC"/>
    <w:rsid w:val="006A52BE"/>
    <w:rsid w:val="006A5F53"/>
    <w:rsid w:val="006A6F68"/>
    <w:rsid w:val="006A7E26"/>
    <w:rsid w:val="006B00DB"/>
    <w:rsid w:val="006B4AD3"/>
    <w:rsid w:val="006B5205"/>
    <w:rsid w:val="006C196E"/>
    <w:rsid w:val="006D4451"/>
    <w:rsid w:val="006D5F9A"/>
    <w:rsid w:val="006E1A25"/>
    <w:rsid w:val="006E3A80"/>
    <w:rsid w:val="006E516F"/>
    <w:rsid w:val="006E793C"/>
    <w:rsid w:val="006F1111"/>
    <w:rsid w:val="006F2E56"/>
    <w:rsid w:val="006F3BD3"/>
    <w:rsid w:val="006F3CA2"/>
    <w:rsid w:val="006F3F81"/>
    <w:rsid w:val="006F41AD"/>
    <w:rsid w:val="006F5667"/>
    <w:rsid w:val="00727434"/>
    <w:rsid w:val="00727E5C"/>
    <w:rsid w:val="00733C0B"/>
    <w:rsid w:val="00737C2B"/>
    <w:rsid w:val="0074132D"/>
    <w:rsid w:val="0074413C"/>
    <w:rsid w:val="0074515E"/>
    <w:rsid w:val="00750343"/>
    <w:rsid w:val="007506CF"/>
    <w:rsid w:val="00757A3C"/>
    <w:rsid w:val="0076102A"/>
    <w:rsid w:val="00766689"/>
    <w:rsid w:val="0077245A"/>
    <w:rsid w:val="00774CD8"/>
    <w:rsid w:val="00775465"/>
    <w:rsid w:val="00780EB3"/>
    <w:rsid w:val="0078313C"/>
    <w:rsid w:val="0079195A"/>
    <w:rsid w:val="00792807"/>
    <w:rsid w:val="0079649B"/>
    <w:rsid w:val="007A185E"/>
    <w:rsid w:val="007A7F00"/>
    <w:rsid w:val="007B5B20"/>
    <w:rsid w:val="007C05C9"/>
    <w:rsid w:val="007C344C"/>
    <w:rsid w:val="007C5BDC"/>
    <w:rsid w:val="007C5D96"/>
    <w:rsid w:val="007D3B26"/>
    <w:rsid w:val="007D4F6C"/>
    <w:rsid w:val="007D510A"/>
    <w:rsid w:val="007D75F4"/>
    <w:rsid w:val="007E5D8B"/>
    <w:rsid w:val="007F100E"/>
    <w:rsid w:val="0080072D"/>
    <w:rsid w:val="008100CB"/>
    <w:rsid w:val="0081226E"/>
    <w:rsid w:val="0081504B"/>
    <w:rsid w:val="00817666"/>
    <w:rsid w:val="0082484C"/>
    <w:rsid w:val="00824F0D"/>
    <w:rsid w:val="00825D2B"/>
    <w:rsid w:val="0082796E"/>
    <w:rsid w:val="00831651"/>
    <w:rsid w:val="008354B8"/>
    <w:rsid w:val="008356B4"/>
    <w:rsid w:val="00836CEB"/>
    <w:rsid w:val="00837054"/>
    <w:rsid w:val="00837674"/>
    <w:rsid w:val="00847070"/>
    <w:rsid w:val="00853DB1"/>
    <w:rsid w:val="00860081"/>
    <w:rsid w:val="00863FB5"/>
    <w:rsid w:val="00864BF5"/>
    <w:rsid w:val="00865E2D"/>
    <w:rsid w:val="00866EE9"/>
    <w:rsid w:val="0086767E"/>
    <w:rsid w:val="00867B07"/>
    <w:rsid w:val="00870DD6"/>
    <w:rsid w:val="0087358D"/>
    <w:rsid w:val="0087681D"/>
    <w:rsid w:val="00876AF7"/>
    <w:rsid w:val="00881070"/>
    <w:rsid w:val="0088382F"/>
    <w:rsid w:val="00892F20"/>
    <w:rsid w:val="00894552"/>
    <w:rsid w:val="008946AE"/>
    <w:rsid w:val="008A21B5"/>
    <w:rsid w:val="008A47C7"/>
    <w:rsid w:val="008A628F"/>
    <w:rsid w:val="008A62AB"/>
    <w:rsid w:val="008A69F9"/>
    <w:rsid w:val="008B022C"/>
    <w:rsid w:val="008B3362"/>
    <w:rsid w:val="008B7F4A"/>
    <w:rsid w:val="008C66D4"/>
    <w:rsid w:val="008D1EC6"/>
    <w:rsid w:val="008D3CFA"/>
    <w:rsid w:val="008D5399"/>
    <w:rsid w:val="008D73C0"/>
    <w:rsid w:val="008F0CAB"/>
    <w:rsid w:val="008F1776"/>
    <w:rsid w:val="008F4190"/>
    <w:rsid w:val="008F7275"/>
    <w:rsid w:val="009010D7"/>
    <w:rsid w:val="00906175"/>
    <w:rsid w:val="00924A2D"/>
    <w:rsid w:val="00936768"/>
    <w:rsid w:val="00943281"/>
    <w:rsid w:val="00944123"/>
    <w:rsid w:val="0094683E"/>
    <w:rsid w:val="00947238"/>
    <w:rsid w:val="0095335C"/>
    <w:rsid w:val="00961E1B"/>
    <w:rsid w:val="0096764E"/>
    <w:rsid w:val="009703A1"/>
    <w:rsid w:val="00971A70"/>
    <w:rsid w:val="009764A5"/>
    <w:rsid w:val="00976A3E"/>
    <w:rsid w:val="00980DAB"/>
    <w:rsid w:val="0098372B"/>
    <w:rsid w:val="0098695D"/>
    <w:rsid w:val="0099418C"/>
    <w:rsid w:val="009A1E4B"/>
    <w:rsid w:val="009A3B03"/>
    <w:rsid w:val="009B0013"/>
    <w:rsid w:val="009B0BB1"/>
    <w:rsid w:val="009B0D7D"/>
    <w:rsid w:val="009B23F5"/>
    <w:rsid w:val="009C0902"/>
    <w:rsid w:val="009C2568"/>
    <w:rsid w:val="009C37C0"/>
    <w:rsid w:val="009C70A0"/>
    <w:rsid w:val="009D015F"/>
    <w:rsid w:val="009D4AC5"/>
    <w:rsid w:val="009D7532"/>
    <w:rsid w:val="009E0F94"/>
    <w:rsid w:val="009E2CF5"/>
    <w:rsid w:val="009E59FB"/>
    <w:rsid w:val="009E6006"/>
    <w:rsid w:val="009E7332"/>
    <w:rsid w:val="009F07D4"/>
    <w:rsid w:val="00A05C43"/>
    <w:rsid w:val="00A1353D"/>
    <w:rsid w:val="00A13DF2"/>
    <w:rsid w:val="00A15D9D"/>
    <w:rsid w:val="00A230C8"/>
    <w:rsid w:val="00A23DB8"/>
    <w:rsid w:val="00A31079"/>
    <w:rsid w:val="00A4401D"/>
    <w:rsid w:val="00A47D93"/>
    <w:rsid w:val="00A52BA0"/>
    <w:rsid w:val="00A60B17"/>
    <w:rsid w:val="00A6120E"/>
    <w:rsid w:val="00A62E40"/>
    <w:rsid w:val="00A638FF"/>
    <w:rsid w:val="00A6558A"/>
    <w:rsid w:val="00A67935"/>
    <w:rsid w:val="00A701F1"/>
    <w:rsid w:val="00A7573A"/>
    <w:rsid w:val="00A76AF8"/>
    <w:rsid w:val="00A772FC"/>
    <w:rsid w:val="00A774F1"/>
    <w:rsid w:val="00A77F43"/>
    <w:rsid w:val="00A800AE"/>
    <w:rsid w:val="00A8071D"/>
    <w:rsid w:val="00A871A0"/>
    <w:rsid w:val="00A93174"/>
    <w:rsid w:val="00AA6E93"/>
    <w:rsid w:val="00AB0B0D"/>
    <w:rsid w:val="00AC1916"/>
    <w:rsid w:val="00AC21F4"/>
    <w:rsid w:val="00AC632B"/>
    <w:rsid w:val="00AD0EAD"/>
    <w:rsid w:val="00AD483B"/>
    <w:rsid w:val="00AE31AC"/>
    <w:rsid w:val="00AE6AED"/>
    <w:rsid w:val="00AF1305"/>
    <w:rsid w:val="00AF1A2C"/>
    <w:rsid w:val="00B0122F"/>
    <w:rsid w:val="00B033FF"/>
    <w:rsid w:val="00B0377E"/>
    <w:rsid w:val="00B07CFB"/>
    <w:rsid w:val="00B14316"/>
    <w:rsid w:val="00B23448"/>
    <w:rsid w:val="00B36829"/>
    <w:rsid w:val="00B5029C"/>
    <w:rsid w:val="00B50634"/>
    <w:rsid w:val="00B564E7"/>
    <w:rsid w:val="00B57AF3"/>
    <w:rsid w:val="00B60034"/>
    <w:rsid w:val="00B650A1"/>
    <w:rsid w:val="00B75499"/>
    <w:rsid w:val="00B765F6"/>
    <w:rsid w:val="00B77167"/>
    <w:rsid w:val="00B86B0F"/>
    <w:rsid w:val="00B94B3E"/>
    <w:rsid w:val="00B95748"/>
    <w:rsid w:val="00BA1E05"/>
    <w:rsid w:val="00BA22B8"/>
    <w:rsid w:val="00BB073A"/>
    <w:rsid w:val="00BB0C42"/>
    <w:rsid w:val="00BB1399"/>
    <w:rsid w:val="00BB35D4"/>
    <w:rsid w:val="00BB6268"/>
    <w:rsid w:val="00BC0C33"/>
    <w:rsid w:val="00BC5A0D"/>
    <w:rsid w:val="00BC5BA0"/>
    <w:rsid w:val="00BC63BF"/>
    <w:rsid w:val="00BD16CB"/>
    <w:rsid w:val="00BE13D2"/>
    <w:rsid w:val="00BE21B9"/>
    <w:rsid w:val="00BE7FAB"/>
    <w:rsid w:val="00BF3D32"/>
    <w:rsid w:val="00BF4C4E"/>
    <w:rsid w:val="00BF4D72"/>
    <w:rsid w:val="00C02067"/>
    <w:rsid w:val="00C04601"/>
    <w:rsid w:val="00C04810"/>
    <w:rsid w:val="00C06F99"/>
    <w:rsid w:val="00C1032B"/>
    <w:rsid w:val="00C113F5"/>
    <w:rsid w:val="00C12529"/>
    <w:rsid w:val="00C13A44"/>
    <w:rsid w:val="00C15E9C"/>
    <w:rsid w:val="00C205BF"/>
    <w:rsid w:val="00C20CB2"/>
    <w:rsid w:val="00C22D40"/>
    <w:rsid w:val="00C23AF6"/>
    <w:rsid w:val="00C258B1"/>
    <w:rsid w:val="00C26007"/>
    <w:rsid w:val="00C31B8E"/>
    <w:rsid w:val="00C3494F"/>
    <w:rsid w:val="00C351F9"/>
    <w:rsid w:val="00C36A46"/>
    <w:rsid w:val="00C4179A"/>
    <w:rsid w:val="00C46F41"/>
    <w:rsid w:val="00C4770C"/>
    <w:rsid w:val="00C52BB4"/>
    <w:rsid w:val="00C61E70"/>
    <w:rsid w:val="00C636DB"/>
    <w:rsid w:val="00C63738"/>
    <w:rsid w:val="00C65A09"/>
    <w:rsid w:val="00C71F14"/>
    <w:rsid w:val="00C75783"/>
    <w:rsid w:val="00C82C7F"/>
    <w:rsid w:val="00C83A97"/>
    <w:rsid w:val="00C8798D"/>
    <w:rsid w:val="00C97C6A"/>
    <w:rsid w:val="00CA11C1"/>
    <w:rsid w:val="00CA2261"/>
    <w:rsid w:val="00CB0E78"/>
    <w:rsid w:val="00CB4277"/>
    <w:rsid w:val="00CB7B63"/>
    <w:rsid w:val="00CC023B"/>
    <w:rsid w:val="00CC0282"/>
    <w:rsid w:val="00CC4AB4"/>
    <w:rsid w:val="00CC4FF2"/>
    <w:rsid w:val="00CC60B2"/>
    <w:rsid w:val="00CC6F83"/>
    <w:rsid w:val="00CD0093"/>
    <w:rsid w:val="00CD7F21"/>
    <w:rsid w:val="00CE2671"/>
    <w:rsid w:val="00CE4E41"/>
    <w:rsid w:val="00D03353"/>
    <w:rsid w:val="00D067F0"/>
    <w:rsid w:val="00D11F59"/>
    <w:rsid w:val="00D165D0"/>
    <w:rsid w:val="00D270D8"/>
    <w:rsid w:val="00D271E7"/>
    <w:rsid w:val="00D2753F"/>
    <w:rsid w:val="00D305ED"/>
    <w:rsid w:val="00D30CCE"/>
    <w:rsid w:val="00D32AFB"/>
    <w:rsid w:val="00D33442"/>
    <w:rsid w:val="00D3345C"/>
    <w:rsid w:val="00D3406B"/>
    <w:rsid w:val="00D352EC"/>
    <w:rsid w:val="00D35319"/>
    <w:rsid w:val="00D46E53"/>
    <w:rsid w:val="00D51120"/>
    <w:rsid w:val="00D53843"/>
    <w:rsid w:val="00D53992"/>
    <w:rsid w:val="00D54B9B"/>
    <w:rsid w:val="00D559D1"/>
    <w:rsid w:val="00D62327"/>
    <w:rsid w:val="00D7285B"/>
    <w:rsid w:val="00D7362A"/>
    <w:rsid w:val="00D73CD5"/>
    <w:rsid w:val="00D753B4"/>
    <w:rsid w:val="00D80B4C"/>
    <w:rsid w:val="00D83696"/>
    <w:rsid w:val="00D85931"/>
    <w:rsid w:val="00D8758E"/>
    <w:rsid w:val="00D9373C"/>
    <w:rsid w:val="00DA0B72"/>
    <w:rsid w:val="00DA0F7F"/>
    <w:rsid w:val="00DA69A0"/>
    <w:rsid w:val="00DB3151"/>
    <w:rsid w:val="00DB370E"/>
    <w:rsid w:val="00DB6EA0"/>
    <w:rsid w:val="00DC087B"/>
    <w:rsid w:val="00DC1C02"/>
    <w:rsid w:val="00DC2065"/>
    <w:rsid w:val="00DC5E0A"/>
    <w:rsid w:val="00DC62EB"/>
    <w:rsid w:val="00DC7CFB"/>
    <w:rsid w:val="00DD4F2E"/>
    <w:rsid w:val="00DD56FF"/>
    <w:rsid w:val="00DD707C"/>
    <w:rsid w:val="00DD7BDD"/>
    <w:rsid w:val="00DE4E63"/>
    <w:rsid w:val="00DF0C17"/>
    <w:rsid w:val="00DF11C4"/>
    <w:rsid w:val="00DF4F85"/>
    <w:rsid w:val="00DF6B0D"/>
    <w:rsid w:val="00E012C6"/>
    <w:rsid w:val="00E030BE"/>
    <w:rsid w:val="00E05F6C"/>
    <w:rsid w:val="00E24992"/>
    <w:rsid w:val="00E24AA1"/>
    <w:rsid w:val="00E269C0"/>
    <w:rsid w:val="00E276D6"/>
    <w:rsid w:val="00E3134E"/>
    <w:rsid w:val="00E32343"/>
    <w:rsid w:val="00E33434"/>
    <w:rsid w:val="00E335C7"/>
    <w:rsid w:val="00E336C7"/>
    <w:rsid w:val="00E42F80"/>
    <w:rsid w:val="00E43A5A"/>
    <w:rsid w:val="00E45C3A"/>
    <w:rsid w:val="00E46C11"/>
    <w:rsid w:val="00E47F5E"/>
    <w:rsid w:val="00E5644A"/>
    <w:rsid w:val="00E60205"/>
    <w:rsid w:val="00E71E54"/>
    <w:rsid w:val="00E75E95"/>
    <w:rsid w:val="00E77C36"/>
    <w:rsid w:val="00E868DF"/>
    <w:rsid w:val="00EB0D9D"/>
    <w:rsid w:val="00EB2171"/>
    <w:rsid w:val="00EB2694"/>
    <w:rsid w:val="00EB6010"/>
    <w:rsid w:val="00EC6F2E"/>
    <w:rsid w:val="00ED402E"/>
    <w:rsid w:val="00ED4454"/>
    <w:rsid w:val="00EE04AD"/>
    <w:rsid w:val="00EE1CE5"/>
    <w:rsid w:val="00EE5885"/>
    <w:rsid w:val="00EE7546"/>
    <w:rsid w:val="00EF4594"/>
    <w:rsid w:val="00EF513B"/>
    <w:rsid w:val="00F00A6F"/>
    <w:rsid w:val="00F016D5"/>
    <w:rsid w:val="00F01A24"/>
    <w:rsid w:val="00F11419"/>
    <w:rsid w:val="00F2578E"/>
    <w:rsid w:val="00F2676C"/>
    <w:rsid w:val="00F309FC"/>
    <w:rsid w:val="00F3537A"/>
    <w:rsid w:val="00F37C17"/>
    <w:rsid w:val="00F40C7A"/>
    <w:rsid w:val="00F43A8A"/>
    <w:rsid w:val="00F44C84"/>
    <w:rsid w:val="00F52E9A"/>
    <w:rsid w:val="00F52F98"/>
    <w:rsid w:val="00F5420A"/>
    <w:rsid w:val="00F55AC7"/>
    <w:rsid w:val="00F616C2"/>
    <w:rsid w:val="00F66A12"/>
    <w:rsid w:val="00F70ABA"/>
    <w:rsid w:val="00F71ED1"/>
    <w:rsid w:val="00F759AA"/>
    <w:rsid w:val="00F81D75"/>
    <w:rsid w:val="00F87E4D"/>
    <w:rsid w:val="00F9168A"/>
    <w:rsid w:val="00F92471"/>
    <w:rsid w:val="00F94364"/>
    <w:rsid w:val="00FA2D00"/>
    <w:rsid w:val="00FA54A0"/>
    <w:rsid w:val="00FA5F48"/>
    <w:rsid w:val="00FB0104"/>
    <w:rsid w:val="00FB1E31"/>
    <w:rsid w:val="00FB3410"/>
    <w:rsid w:val="00FC26BE"/>
    <w:rsid w:val="00FC5A11"/>
    <w:rsid w:val="00FC7AD0"/>
    <w:rsid w:val="00FD1BF5"/>
    <w:rsid w:val="00FD30D0"/>
    <w:rsid w:val="00FD3818"/>
    <w:rsid w:val="00FD3B61"/>
    <w:rsid w:val="00FE20BD"/>
    <w:rsid w:val="00FE4866"/>
    <w:rsid w:val="00FE50E2"/>
    <w:rsid w:val="00FE6A1C"/>
    <w:rsid w:val="00FF3DF5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5:docId w15:val="{4BA61FBC-7E22-4707-B271-09D6EB9C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Table no. List Paragraph,Bullet1,References,List Paragraph (numbered (a)),IBL List Paragraph,List Paragraph nowy,Numbered List Paragraph,List_Paragraph,Multilevel para_II,Абзац списка3,Bullet Points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943281"/>
    <w:rPr>
      <w:b/>
      <w:bCs/>
    </w:rPr>
  </w:style>
  <w:style w:type="character" w:customStyle="1" w:styleId="ListParagraphChar">
    <w:name w:val="List Paragraph Char"/>
    <w:aliases w:val="Akapit z listą BS Char,List Paragraph 1 Char,Table no. List Paragraph Char,Bullet1 Char,References Char,List Paragraph (numbered (a)) Char,IBL List Paragraph Char,List Paragraph nowy Char,Numbered List Paragraph Char"/>
    <w:link w:val="ListParagraph"/>
    <w:uiPriority w:val="34"/>
    <w:locked/>
    <w:rsid w:val="007C05C9"/>
  </w:style>
  <w:style w:type="paragraph" w:styleId="CommentText">
    <w:name w:val="annotation text"/>
    <w:basedOn w:val="Normal"/>
    <w:link w:val="CommentTextChar"/>
    <w:rsid w:val="00110B54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10B5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IAIAAyADAAMQA5ACAANAA6ADAAMAAgAFAATQAAAAAAAAAAAAAAAAAAAAAAAAAAAAAAAAAAAAAAAAAAAAAAAAAAAAAAAAAAAAAAAAAAAAAAAAAAAAAAAAAAAAAAAAAAAAAAAAAAAAAAAAAAAAAAAAAAAAAAAADjBwgABAAWABAAAAAE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ODIyMTIwMDA0WjAjBgkqhkiG9w0BCQQxFgQUfDqORbLD1YXIzW5adg3kqM3NFDIwKwYLKoZIhvcNAQkQAgwxHDAaMBgwFgQU3VuArlvHmJBJ5hTDyXdR5GDTaH0wDQYJKoZIhvcNAQEBBQAEggEAHZXz6seeNjznVWK5d/iRCotpM1YACsplQsTkSNRCTH51bc01Y4f6FMuxWopzk2SiZYeq8gSJynHoP/yEU31G4453V/lBIycXhQqyEooROKogW1rayb48ZInewoaClAW4MNiAifStwNPISciwNtPfTSQo9u98+cqq3OpWBQSgs46VzlCv/NZb4swDVFp8kQTvuJgSdg22M4YsnU7+GrlcQ9gj62ECHsnAo5pluKZ5BR+8t9C0xm4M14KMtpwLFTmgQz+Hcczlj4KoEyeJn+knDA/dj4evlRnFeGfJdq1cXM4P6gIwRJJb5gdPLm+JpinCpfTHu7lgYfrKOm4oOdWDb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D3C439-63F4-434C-BD54-FD0109CC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</dc:creator>
  <cp:keywords>Mulberry 2.0</cp:keywords>
  <cp:lastModifiedBy>Tatevik.Mikayelyan</cp:lastModifiedBy>
  <cp:revision>2</cp:revision>
  <cp:lastPrinted>2019-08-22T10:49:00Z</cp:lastPrinted>
  <dcterms:created xsi:type="dcterms:W3CDTF">2019-08-26T10:27:00Z</dcterms:created>
  <dcterms:modified xsi:type="dcterms:W3CDTF">2019-08-26T10:27:00Z</dcterms:modified>
</cp:coreProperties>
</file>