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FC2F99" w:rsidRDefault="00296E5B" w:rsidP="00FC2F99">
      <w:pPr>
        <w:jc w:val="center"/>
        <w:rPr>
          <w:rFonts w:ascii="GHEA Mariam" w:hAnsi="GHEA Mariam"/>
        </w:rPr>
      </w:pPr>
    </w:p>
    <w:p w:rsidR="00296E5B" w:rsidRPr="00FC2F99" w:rsidRDefault="00296E5B" w:rsidP="00FC2F99">
      <w:pPr>
        <w:jc w:val="center"/>
        <w:rPr>
          <w:rFonts w:ascii="GHEA Mariam" w:hAnsi="GHEA Mariam"/>
        </w:rPr>
      </w:pPr>
    </w:p>
    <w:p w:rsidR="00FC2F99" w:rsidRPr="00FC2F99" w:rsidRDefault="00FC2F99" w:rsidP="00FC2F99">
      <w:pPr>
        <w:jc w:val="center"/>
        <w:rPr>
          <w:rFonts w:ascii="GHEA Mariam" w:hAnsi="GHEA Mariam"/>
        </w:rPr>
      </w:pPr>
    </w:p>
    <w:p w:rsidR="000112D1" w:rsidRPr="000112D1" w:rsidRDefault="006B737D" w:rsidP="000112D1">
      <w:pPr>
        <w:tabs>
          <w:tab w:val="left" w:pos="10260"/>
        </w:tabs>
        <w:ind w:firstLine="450"/>
        <w:jc w:val="center"/>
        <w:rPr>
          <w:rFonts w:ascii="GHEA Mariam" w:hAnsi="GHEA Mariam"/>
          <w:sz w:val="24"/>
          <w:szCs w:val="24"/>
          <w:lang w:val="fr-FR"/>
        </w:rPr>
      </w:pPr>
      <w:r w:rsidRPr="006B737D">
        <w:rPr>
          <w:rFonts w:ascii="GHEA Mariam" w:hAnsi="GHEA Mariam"/>
          <w:sz w:val="24"/>
          <w:szCs w:val="24"/>
          <w:lang w:val="hy-AM"/>
        </w:rPr>
        <w:t>2</w:t>
      </w:r>
      <w:r w:rsidR="00C9660D">
        <w:rPr>
          <w:rFonts w:ascii="GHEA Mariam" w:hAnsi="GHEA Mariam"/>
          <w:sz w:val="24"/>
          <w:szCs w:val="24"/>
          <w:lang w:val="hy-AM"/>
        </w:rPr>
        <w:t>7</w:t>
      </w:r>
      <w:bookmarkStart w:id="0" w:name="_GoBack"/>
      <w:bookmarkEnd w:id="0"/>
      <w:r w:rsidR="00EC0F12" w:rsidRPr="00EC0F12">
        <w:rPr>
          <w:rFonts w:ascii="GHEA Mariam" w:hAnsi="GHEA Mariam"/>
          <w:sz w:val="24"/>
          <w:szCs w:val="24"/>
          <w:lang w:val="hy-AM"/>
        </w:rPr>
        <w:t xml:space="preserve"> դեկտեմբերի </w:t>
      </w:r>
      <w:r w:rsidR="00092598" w:rsidRPr="00092598">
        <w:rPr>
          <w:rFonts w:ascii="GHEA Mariam" w:hAnsi="GHEA Mariam"/>
          <w:sz w:val="24"/>
          <w:szCs w:val="24"/>
          <w:lang w:val="hy-AM"/>
        </w:rPr>
        <w:t xml:space="preserve">2024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0112D1" w:rsidRPr="000112D1">
        <w:rPr>
          <w:rFonts w:ascii="GHEA Mariam" w:hAnsi="GHEA Mariam"/>
          <w:sz w:val="24"/>
          <w:szCs w:val="24"/>
          <w:lang w:val="hy-AM"/>
        </w:rPr>
        <w:t xml:space="preserve">- </w:t>
      </w:r>
      <w:r w:rsidR="000112D1" w:rsidRPr="000112D1">
        <w:rPr>
          <w:rFonts w:ascii="GHEA Mariam" w:hAnsi="GHEA Mariam"/>
          <w:sz w:val="24"/>
          <w:szCs w:val="24"/>
          <w:lang w:val="fr-FR"/>
        </w:rPr>
        <w:t>Ա</w:t>
      </w:r>
    </w:p>
    <w:p w:rsidR="000112D1" w:rsidRPr="00FC2F99" w:rsidRDefault="000112D1" w:rsidP="00FC2F99">
      <w:pPr>
        <w:tabs>
          <w:tab w:val="left" w:pos="10260"/>
        </w:tabs>
        <w:ind w:firstLine="450"/>
        <w:jc w:val="center"/>
        <w:rPr>
          <w:rFonts w:ascii="GHEA Mariam" w:hAnsi="GHEA Mariam"/>
          <w:sz w:val="18"/>
          <w:szCs w:val="18"/>
          <w:lang w:val="hy-AM"/>
        </w:rPr>
      </w:pPr>
    </w:p>
    <w:p w:rsidR="000112D1" w:rsidRPr="00FC2F99" w:rsidRDefault="000112D1" w:rsidP="00FC2F99">
      <w:pPr>
        <w:ind w:right="-413"/>
        <w:jc w:val="center"/>
        <w:rPr>
          <w:rFonts w:ascii="GHEA Mariam" w:hAnsi="GHEA Mariam"/>
          <w:sz w:val="18"/>
          <w:szCs w:val="18"/>
          <w:lang w:val="hy-AM"/>
        </w:rPr>
      </w:pPr>
    </w:p>
    <w:p w:rsidR="00FC2F99" w:rsidRPr="00FC2F99" w:rsidRDefault="00FC2F99" w:rsidP="00FC2F99">
      <w:pPr>
        <w:ind w:right="-413"/>
        <w:jc w:val="center"/>
        <w:rPr>
          <w:rFonts w:ascii="GHEA Mariam" w:hAnsi="GHEA Mariam"/>
          <w:sz w:val="18"/>
          <w:szCs w:val="18"/>
          <w:lang w:val="hy-AM"/>
        </w:rPr>
      </w:pPr>
    </w:p>
    <w:p w:rsidR="000112D1" w:rsidRDefault="000112D1" w:rsidP="000112D1">
      <w:pPr>
        <w:ind w:right="-413"/>
        <w:jc w:val="center"/>
        <w:rPr>
          <w:rFonts w:ascii="GHEA Mariam" w:hAnsi="GHEA Mariam"/>
          <w:sz w:val="24"/>
          <w:szCs w:val="24"/>
          <w:lang w:val="hy-AM"/>
        </w:rPr>
      </w:pPr>
      <w:r w:rsidRPr="000112D1">
        <w:rPr>
          <w:rFonts w:ascii="GHEA Mariam" w:hAnsi="GHEA Mariam"/>
          <w:sz w:val="24"/>
          <w:szCs w:val="24"/>
          <w:lang w:val="hy-AM"/>
        </w:rPr>
        <w:t>ՊԵՏԱԿԱՆ ԳՈՒՅՔՆ</w:t>
      </w:r>
      <w:r w:rsidRPr="000112D1">
        <w:rPr>
          <w:rFonts w:ascii="GHEA Mariam" w:hAnsi="GHEA Mariam"/>
          <w:sz w:val="24"/>
          <w:szCs w:val="24"/>
          <w:lang w:val="af-ZA"/>
        </w:rPr>
        <w:t xml:space="preserve"> </w:t>
      </w:r>
      <w:r w:rsidRPr="000112D1">
        <w:rPr>
          <w:rFonts w:ascii="GHEA Mariam" w:hAnsi="GHEA Mariam"/>
          <w:sz w:val="24"/>
          <w:szCs w:val="24"/>
          <w:lang w:val="hy-AM"/>
        </w:rPr>
        <w:t>ՕՏԱՐԵԼՈՒ</w:t>
      </w:r>
      <w:r w:rsidRPr="000112D1">
        <w:rPr>
          <w:rFonts w:ascii="GHEA Mariam" w:hAnsi="GHEA Mariam"/>
          <w:sz w:val="24"/>
          <w:szCs w:val="24"/>
          <w:lang w:val="af-ZA"/>
        </w:rPr>
        <w:t xml:space="preserve"> </w:t>
      </w:r>
      <w:r w:rsidRPr="000112D1">
        <w:rPr>
          <w:rFonts w:ascii="GHEA Mariam" w:hAnsi="GHEA Mariam"/>
          <w:sz w:val="24"/>
          <w:szCs w:val="24"/>
          <w:lang w:val="hy-AM"/>
        </w:rPr>
        <w:t>ՄԱՍԻՆ</w:t>
      </w:r>
    </w:p>
    <w:p w:rsidR="000112D1" w:rsidRPr="000112D1" w:rsidRDefault="000112D1" w:rsidP="000112D1">
      <w:pPr>
        <w:ind w:right="-413"/>
        <w:jc w:val="center"/>
        <w:rPr>
          <w:rFonts w:ascii="GHEA Mariam" w:hAnsi="GHEA Mariam"/>
          <w:i/>
          <w:sz w:val="24"/>
          <w:szCs w:val="24"/>
          <w:lang w:val="af-ZA"/>
        </w:rPr>
      </w:pPr>
      <w:r>
        <w:rPr>
          <w:rFonts w:ascii="GHEA Mariam" w:hAnsi="GHEA Mariam"/>
          <w:sz w:val="24"/>
          <w:szCs w:val="24"/>
          <w:lang w:val="hy-AM"/>
        </w:rPr>
        <w:t>-----------------------------------------------------------</w:t>
      </w:r>
    </w:p>
    <w:p w:rsidR="000112D1" w:rsidRPr="000112D1" w:rsidRDefault="000112D1" w:rsidP="000112D1">
      <w:pPr>
        <w:pStyle w:val="NormalWeb"/>
        <w:shd w:val="clear" w:color="auto" w:fill="FFFFFF"/>
        <w:spacing w:before="0" w:beforeAutospacing="0" w:after="0" w:afterAutospacing="0" w:line="360" w:lineRule="auto"/>
        <w:ind w:firstLine="375"/>
        <w:rPr>
          <w:rFonts w:ascii="GHEA Mariam" w:hAnsi="GHEA Mariam"/>
          <w:color w:val="000000"/>
          <w:lang w:val="fr-FR"/>
        </w:rPr>
      </w:pPr>
    </w:p>
    <w:p w:rsidR="000112D1" w:rsidRPr="000112D1" w:rsidRDefault="000112D1" w:rsidP="000112D1">
      <w:pPr>
        <w:pStyle w:val="NormalWeb"/>
        <w:shd w:val="clear" w:color="auto" w:fill="FFFFFF"/>
        <w:spacing w:before="0" w:beforeAutospacing="0" w:after="0" w:afterAutospacing="0" w:line="360" w:lineRule="auto"/>
        <w:ind w:firstLine="720"/>
        <w:jc w:val="both"/>
        <w:rPr>
          <w:rFonts w:ascii="GHEA Mariam" w:hAnsi="GHEA Mariam"/>
          <w:i/>
          <w:color w:val="000000"/>
          <w:lang w:val="fr-FR"/>
        </w:rPr>
      </w:pPr>
      <w:r w:rsidRPr="000112D1">
        <w:rPr>
          <w:rFonts w:ascii="GHEA Mariam" w:hAnsi="GHEA Mariam"/>
          <w:color w:val="000000"/>
          <w:lang w:val="hy-AM"/>
        </w:rPr>
        <w:t>Հիմք</w:t>
      </w:r>
      <w:r w:rsidRPr="000112D1">
        <w:rPr>
          <w:rFonts w:ascii="GHEA Mariam" w:hAnsi="GHEA Mariam"/>
          <w:color w:val="000000"/>
          <w:lang w:val="fr-FR"/>
        </w:rPr>
        <w:t xml:space="preserve"> </w:t>
      </w:r>
      <w:r w:rsidRPr="000112D1">
        <w:rPr>
          <w:rFonts w:ascii="GHEA Mariam" w:hAnsi="GHEA Mariam"/>
          <w:color w:val="000000"/>
          <w:lang w:val="hy-AM"/>
        </w:rPr>
        <w:t xml:space="preserve">ընդունելով </w:t>
      </w:r>
      <w:r w:rsidRPr="000112D1">
        <w:rPr>
          <w:rFonts w:ascii="GHEA Mariam" w:hAnsi="GHEA Mariam"/>
          <w:color w:val="000000"/>
          <w:lang w:val="fr-FR"/>
        </w:rPr>
        <w:t>«</w:t>
      </w:r>
      <w:r w:rsidRPr="000112D1">
        <w:rPr>
          <w:rFonts w:ascii="GHEA Mariam" w:hAnsi="GHEA Mariam"/>
          <w:color w:val="000000"/>
          <w:lang w:val="hy-AM"/>
        </w:rPr>
        <w:t>Պետական</w:t>
      </w:r>
      <w:r w:rsidRPr="000112D1">
        <w:rPr>
          <w:rFonts w:ascii="GHEA Mariam" w:hAnsi="GHEA Mariam"/>
          <w:color w:val="000000"/>
          <w:lang w:val="fr-FR"/>
        </w:rPr>
        <w:t xml:space="preserve"> </w:t>
      </w:r>
      <w:r w:rsidRPr="000112D1">
        <w:rPr>
          <w:rFonts w:ascii="GHEA Mariam" w:hAnsi="GHEA Mariam"/>
          <w:color w:val="000000"/>
          <w:lang w:val="hy-AM"/>
        </w:rPr>
        <w:t>գույքի</w:t>
      </w:r>
      <w:r w:rsidRPr="000112D1">
        <w:rPr>
          <w:rFonts w:ascii="GHEA Mariam" w:hAnsi="GHEA Mariam"/>
          <w:color w:val="000000"/>
          <w:lang w:val="fr-FR"/>
        </w:rPr>
        <w:t xml:space="preserve"> </w:t>
      </w:r>
      <w:r w:rsidRPr="000112D1">
        <w:rPr>
          <w:rFonts w:ascii="GHEA Mariam" w:hAnsi="GHEA Mariam"/>
          <w:color w:val="000000"/>
          <w:lang w:val="hy-AM"/>
        </w:rPr>
        <w:t>կառավարման</w:t>
      </w:r>
      <w:r w:rsidRPr="000112D1">
        <w:rPr>
          <w:rFonts w:ascii="GHEA Mariam" w:hAnsi="GHEA Mariam"/>
          <w:color w:val="000000"/>
          <w:lang w:val="fr-FR"/>
        </w:rPr>
        <w:t xml:space="preserve"> </w:t>
      </w:r>
      <w:r w:rsidRPr="000112D1">
        <w:rPr>
          <w:rFonts w:ascii="GHEA Mariam" w:hAnsi="GHEA Mariam"/>
          <w:color w:val="000000"/>
          <w:lang w:val="hy-AM"/>
        </w:rPr>
        <w:t>մասին</w:t>
      </w:r>
      <w:r w:rsidRPr="000112D1">
        <w:rPr>
          <w:rFonts w:ascii="GHEA Mariam" w:hAnsi="GHEA Mariam"/>
          <w:color w:val="000000"/>
          <w:lang w:val="fr-FR"/>
        </w:rPr>
        <w:t xml:space="preserve">» </w:t>
      </w:r>
      <w:r w:rsidRPr="000112D1">
        <w:rPr>
          <w:rFonts w:ascii="GHEA Mariam" w:hAnsi="GHEA Mariam" w:cs="Sylfaen"/>
          <w:bCs/>
          <w:color w:val="000000"/>
          <w:spacing w:val="-2"/>
          <w:lang w:val="fr-FR"/>
        </w:rPr>
        <w:t>Հայաստանի</w:t>
      </w:r>
      <w:r w:rsidRPr="000112D1">
        <w:rPr>
          <w:rFonts w:ascii="GHEA Mariam" w:hAnsi="GHEA Mariam" w:cs="Arial Armenian"/>
          <w:bCs/>
          <w:color w:val="000000"/>
          <w:spacing w:val="-2"/>
          <w:lang w:val="fr-FR"/>
        </w:rPr>
        <w:t xml:space="preserve"> </w:t>
      </w:r>
      <w:r w:rsidRPr="000112D1">
        <w:rPr>
          <w:rFonts w:ascii="GHEA Mariam" w:hAnsi="GHEA Mariam" w:cs="Sylfaen"/>
          <w:bCs/>
          <w:color w:val="000000"/>
          <w:spacing w:val="-2"/>
          <w:lang w:val="fr-FR"/>
        </w:rPr>
        <w:t>Հանրա</w:t>
      </w:r>
      <w:r w:rsidRPr="000112D1">
        <w:rPr>
          <w:rFonts w:ascii="GHEA Mariam" w:hAnsi="GHEA Mariam" w:cs="Sylfaen"/>
          <w:bCs/>
          <w:color w:val="000000"/>
          <w:spacing w:val="-2"/>
          <w:lang w:val="fr-FR"/>
        </w:rPr>
        <w:softHyphen/>
        <w:t>պետության</w:t>
      </w:r>
      <w:r>
        <w:rPr>
          <w:rFonts w:ascii="GHEA Mariam" w:hAnsi="GHEA Mariam"/>
          <w:color w:val="000000"/>
          <w:lang w:val="hy-AM"/>
        </w:rPr>
        <w:t xml:space="preserve"> </w:t>
      </w:r>
      <w:r w:rsidRPr="000112D1">
        <w:rPr>
          <w:rFonts w:ascii="GHEA Mariam" w:hAnsi="GHEA Mariam"/>
          <w:color w:val="000000"/>
          <w:lang w:val="hy-AM"/>
        </w:rPr>
        <w:t>օրենքի</w:t>
      </w:r>
      <w:r w:rsidRPr="000112D1">
        <w:rPr>
          <w:rFonts w:ascii="GHEA Mariam" w:hAnsi="GHEA Mariam"/>
          <w:color w:val="000000"/>
          <w:lang w:val="fr-FR"/>
        </w:rPr>
        <w:t xml:space="preserve"> </w:t>
      </w:r>
      <w:r w:rsidRPr="000112D1">
        <w:rPr>
          <w:rFonts w:ascii="GHEA Mariam" w:hAnsi="GHEA Mariam"/>
          <w:color w:val="000000"/>
          <w:lang w:val="hy-AM"/>
        </w:rPr>
        <w:t>6</w:t>
      </w:r>
      <w:r w:rsidRPr="000112D1">
        <w:rPr>
          <w:rFonts w:ascii="GHEA Mariam" w:hAnsi="GHEA Mariam"/>
          <w:color w:val="000000"/>
          <w:lang w:val="fr-FR"/>
        </w:rPr>
        <w:t>-</w:t>
      </w:r>
      <w:r w:rsidRPr="000112D1">
        <w:rPr>
          <w:rFonts w:ascii="GHEA Mariam" w:hAnsi="GHEA Mariam"/>
          <w:color w:val="000000"/>
          <w:lang w:val="hy-AM"/>
        </w:rPr>
        <w:t>րդ հոդվածի 1-ին կետը</w:t>
      </w:r>
      <w:r w:rsidRPr="000112D1">
        <w:rPr>
          <w:rFonts w:ascii="GHEA Mariam" w:hAnsi="GHEA Mariam"/>
          <w:color w:val="000000"/>
          <w:lang w:val="fr-FR"/>
        </w:rPr>
        <w:t>, 22-</w:t>
      </w:r>
      <w:r w:rsidRPr="000112D1">
        <w:rPr>
          <w:rFonts w:ascii="GHEA Mariam" w:hAnsi="GHEA Mariam"/>
          <w:color w:val="000000"/>
          <w:lang w:val="hy-AM"/>
        </w:rPr>
        <w:t>րդ</w:t>
      </w:r>
      <w:r w:rsidRPr="000112D1">
        <w:rPr>
          <w:rFonts w:ascii="GHEA Mariam" w:hAnsi="GHEA Mariam"/>
          <w:color w:val="000000"/>
          <w:lang w:val="fr-FR"/>
        </w:rPr>
        <w:t xml:space="preserve"> </w:t>
      </w:r>
      <w:r w:rsidRPr="000112D1">
        <w:rPr>
          <w:rFonts w:ascii="GHEA Mariam" w:hAnsi="GHEA Mariam"/>
          <w:color w:val="000000"/>
          <w:lang w:val="hy-AM"/>
        </w:rPr>
        <w:t>հոդվածի 4-րդ մասը</w:t>
      </w:r>
      <w:r w:rsidRPr="000112D1">
        <w:rPr>
          <w:rFonts w:ascii="GHEA Mariam" w:hAnsi="GHEA Mariam"/>
          <w:color w:val="000000"/>
          <w:lang w:val="fr-FR"/>
        </w:rPr>
        <w:t xml:space="preserve">, </w:t>
      </w:r>
      <w:r w:rsidRPr="000112D1">
        <w:rPr>
          <w:rFonts w:ascii="GHEA Mariam" w:hAnsi="GHEA Mariam"/>
          <w:color w:val="000000"/>
          <w:lang w:val="hy-AM"/>
        </w:rPr>
        <w:t>ինչպես</w:t>
      </w:r>
      <w:r w:rsidRPr="000112D1">
        <w:rPr>
          <w:rFonts w:ascii="GHEA Mariam" w:hAnsi="GHEA Mariam"/>
          <w:color w:val="000000"/>
          <w:lang w:val="fr-FR"/>
        </w:rPr>
        <w:t xml:space="preserve"> </w:t>
      </w:r>
      <w:r w:rsidRPr="000112D1">
        <w:rPr>
          <w:rFonts w:ascii="GHEA Mariam" w:hAnsi="GHEA Mariam"/>
          <w:color w:val="000000"/>
          <w:lang w:val="hy-AM"/>
        </w:rPr>
        <w:t>նաև</w:t>
      </w:r>
      <w:r w:rsidRPr="000112D1">
        <w:rPr>
          <w:rFonts w:ascii="GHEA Mariam" w:hAnsi="GHEA Mariam"/>
          <w:color w:val="000000"/>
          <w:lang w:val="fr-FR"/>
        </w:rPr>
        <w:t xml:space="preserve"> </w:t>
      </w:r>
      <w:r w:rsidRPr="000112D1">
        <w:rPr>
          <w:rFonts w:ascii="GHEA Mariam" w:hAnsi="GHEA Mariam"/>
          <w:color w:val="000000"/>
          <w:lang w:val="hy-AM"/>
        </w:rPr>
        <w:t>Հայաստանի</w:t>
      </w:r>
      <w:r w:rsidRPr="000112D1">
        <w:rPr>
          <w:rFonts w:ascii="GHEA Mariam" w:hAnsi="GHEA Mariam"/>
          <w:color w:val="000000"/>
          <w:lang w:val="fr-FR"/>
        </w:rPr>
        <w:t xml:space="preserve"> </w:t>
      </w:r>
      <w:r w:rsidRPr="000112D1">
        <w:rPr>
          <w:rFonts w:ascii="GHEA Mariam" w:hAnsi="GHEA Mariam"/>
          <w:color w:val="000000"/>
          <w:lang w:val="hy-AM"/>
        </w:rPr>
        <w:t>Հանրապետության</w:t>
      </w:r>
      <w:r w:rsidRPr="000112D1">
        <w:rPr>
          <w:rFonts w:ascii="GHEA Mariam" w:hAnsi="GHEA Mariam"/>
          <w:color w:val="000000"/>
          <w:lang w:val="fr-FR"/>
        </w:rPr>
        <w:t xml:space="preserve"> </w:t>
      </w:r>
      <w:r w:rsidRPr="000112D1">
        <w:rPr>
          <w:rFonts w:ascii="GHEA Mariam" w:hAnsi="GHEA Mariam"/>
          <w:color w:val="000000"/>
          <w:lang w:val="hy-AM"/>
        </w:rPr>
        <w:t>կառավարության</w:t>
      </w:r>
      <w:r w:rsidRPr="000112D1">
        <w:rPr>
          <w:rFonts w:ascii="GHEA Mariam" w:hAnsi="GHEA Mariam"/>
          <w:color w:val="000000"/>
          <w:lang w:val="fr-FR"/>
        </w:rPr>
        <w:t xml:space="preserve"> 20</w:t>
      </w:r>
      <w:r w:rsidRPr="000112D1">
        <w:rPr>
          <w:rFonts w:ascii="GHEA Mariam" w:hAnsi="GHEA Mariam"/>
          <w:color w:val="000000"/>
          <w:lang w:val="hy-AM"/>
        </w:rPr>
        <w:t>21</w:t>
      </w:r>
      <w:r w:rsidRPr="000112D1">
        <w:rPr>
          <w:rFonts w:ascii="GHEA Mariam" w:hAnsi="GHEA Mariam"/>
          <w:color w:val="000000"/>
          <w:lang w:val="fr-FR"/>
        </w:rPr>
        <w:t xml:space="preserve"> </w:t>
      </w:r>
      <w:r w:rsidRPr="000112D1">
        <w:rPr>
          <w:rFonts w:ascii="GHEA Mariam" w:hAnsi="GHEA Mariam"/>
          <w:color w:val="000000"/>
          <w:lang w:val="hy-AM"/>
        </w:rPr>
        <w:t>թվականի</w:t>
      </w:r>
      <w:r w:rsidRPr="000112D1">
        <w:rPr>
          <w:rFonts w:ascii="GHEA Mariam" w:hAnsi="GHEA Mariam"/>
          <w:color w:val="000000"/>
          <w:lang w:val="fr-FR"/>
        </w:rPr>
        <w:t xml:space="preserve"> </w:t>
      </w:r>
      <w:r w:rsidRPr="000112D1">
        <w:rPr>
          <w:rFonts w:ascii="GHEA Mariam" w:hAnsi="GHEA Mariam"/>
          <w:color w:val="000000"/>
          <w:lang w:val="hy-AM"/>
        </w:rPr>
        <w:t>ապրիլի 15</w:t>
      </w:r>
      <w:r w:rsidRPr="000112D1">
        <w:rPr>
          <w:rFonts w:ascii="GHEA Mariam" w:hAnsi="GHEA Mariam"/>
          <w:color w:val="000000"/>
          <w:lang w:val="fr-FR"/>
        </w:rPr>
        <w:t>-</w:t>
      </w:r>
      <w:r w:rsidRPr="000112D1">
        <w:rPr>
          <w:rFonts w:ascii="GHEA Mariam" w:hAnsi="GHEA Mariam"/>
          <w:color w:val="000000"/>
          <w:lang w:val="hy-AM"/>
        </w:rPr>
        <w:t>ի</w:t>
      </w:r>
      <w:r w:rsidRPr="000112D1">
        <w:rPr>
          <w:rFonts w:ascii="GHEA Mariam" w:hAnsi="GHEA Mariam"/>
          <w:color w:val="000000"/>
          <w:lang w:val="fr-FR"/>
        </w:rPr>
        <w:t xml:space="preserve"> N</w:t>
      </w:r>
      <w:r>
        <w:rPr>
          <w:rFonts w:ascii="GHEA Mariam" w:hAnsi="GHEA Mariam"/>
          <w:color w:val="000000"/>
          <w:lang w:val="hy-AM"/>
        </w:rPr>
        <w:t xml:space="preserve"> </w:t>
      </w:r>
      <w:r w:rsidRPr="000112D1">
        <w:rPr>
          <w:rFonts w:ascii="GHEA Mariam" w:hAnsi="GHEA Mariam"/>
          <w:color w:val="000000"/>
          <w:lang w:val="hy-AM"/>
        </w:rPr>
        <w:t>587</w:t>
      </w:r>
      <w:r w:rsidRPr="000112D1">
        <w:rPr>
          <w:rFonts w:ascii="GHEA Mariam" w:hAnsi="GHEA Mariam"/>
          <w:color w:val="000000"/>
          <w:lang w:val="fr-FR"/>
        </w:rPr>
        <w:t>-</w:t>
      </w:r>
      <w:r w:rsidRPr="000112D1">
        <w:rPr>
          <w:rFonts w:ascii="GHEA Mariam" w:hAnsi="GHEA Mariam"/>
          <w:color w:val="000000"/>
          <w:lang w:val="hy-AM"/>
        </w:rPr>
        <w:t>Ն</w:t>
      </w:r>
      <w:r w:rsidRPr="000112D1">
        <w:rPr>
          <w:rFonts w:ascii="GHEA Mariam" w:hAnsi="GHEA Mariam"/>
          <w:color w:val="000000"/>
          <w:lang w:val="fr-FR"/>
        </w:rPr>
        <w:t xml:space="preserve"> </w:t>
      </w:r>
      <w:r w:rsidRPr="000112D1">
        <w:rPr>
          <w:rFonts w:ascii="GHEA Mariam" w:hAnsi="GHEA Mariam"/>
          <w:color w:val="000000"/>
          <w:lang w:val="hy-AM"/>
        </w:rPr>
        <w:t xml:space="preserve">որոշման </w:t>
      </w:r>
      <w:r w:rsidRPr="000112D1">
        <w:rPr>
          <w:rFonts w:ascii="GHEA Mariam" w:hAnsi="GHEA Mariam"/>
          <w:color w:val="000000"/>
          <w:lang w:val="fr-FR"/>
        </w:rPr>
        <w:t>N</w:t>
      </w:r>
      <w:r>
        <w:rPr>
          <w:rFonts w:ascii="GHEA Mariam" w:hAnsi="GHEA Mariam"/>
          <w:color w:val="000000"/>
          <w:lang w:val="fr-FR"/>
        </w:rPr>
        <w:t xml:space="preserve"> </w:t>
      </w:r>
      <w:r w:rsidRPr="000112D1">
        <w:rPr>
          <w:rFonts w:ascii="GHEA Mariam" w:hAnsi="GHEA Mariam"/>
          <w:color w:val="000000"/>
          <w:lang w:val="hy-AM"/>
        </w:rPr>
        <w:t>1 հավելվածով հաստատված կարգի 8-րդ կետի պահանջները՝</w:t>
      </w:r>
      <w:r w:rsidRPr="000112D1">
        <w:rPr>
          <w:rFonts w:ascii="GHEA Mariam" w:hAnsi="GHEA Mariam"/>
          <w:color w:val="000000"/>
          <w:lang w:val="fr-FR"/>
        </w:rPr>
        <w:t xml:space="preserve"> </w:t>
      </w:r>
      <w:r w:rsidRPr="000112D1">
        <w:rPr>
          <w:rFonts w:ascii="GHEA Mariam" w:hAnsi="GHEA Mariam"/>
          <w:color w:val="000000"/>
          <w:lang w:val="hy-AM"/>
        </w:rPr>
        <w:t>Հայաստանի</w:t>
      </w:r>
      <w:r w:rsidRPr="000112D1">
        <w:rPr>
          <w:rFonts w:ascii="GHEA Mariam" w:hAnsi="GHEA Mariam"/>
          <w:color w:val="000000"/>
          <w:lang w:val="fr-FR"/>
        </w:rPr>
        <w:t xml:space="preserve"> </w:t>
      </w:r>
      <w:r w:rsidRPr="000112D1">
        <w:rPr>
          <w:rFonts w:ascii="GHEA Mariam" w:hAnsi="GHEA Mariam"/>
          <w:color w:val="000000"/>
          <w:lang w:val="hy-AM"/>
        </w:rPr>
        <w:t>Հանրապետության</w:t>
      </w:r>
      <w:r w:rsidRPr="000112D1">
        <w:rPr>
          <w:rFonts w:ascii="GHEA Mariam" w:hAnsi="GHEA Mariam"/>
          <w:color w:val="000000"/>
          <w:lang w:val="fr-FR"/>
        </w:rPr>
        <w:t xml:space="preserve"> </w:t>
      </w:r>
      <w:r w:rsidRPr="000112D1">
        <w:rPr>
          <w:rFonts w:ascii="GHEA Mariam" w:hAnsi="GHEA Mariam"/>
          <w:color w:val="000000"/>
          <w:lang w:val="hy-AM"/>
        </w:rPr>
        <w:t>կառավարությունը</w:t>
      </w:r>
      <w:r w:rsidRPr="000112D1">
        <w:rPr>
          <w:rFonts w:ascii="GHEA Mariam" w:hAnsi="GHEA Mariam"/>
          <w:color w:val="000000"/>
          <w:lang w:val="fr-FR"/>
        </w:rPr>
        <w:t xml:space="preserve"> </w:t>
      </w:r>
      <w:r>
        <w:rPr>
          <w:rFonts w:ascii="GHEA Mariam" w:hAnsi="GHEA Mariam"/>
          <w:color w:val="000000"/>
          <w:lang w:val="hy-AM"/>
        </w:rPr>
        <w:t xml:space="preserve"> </w:t>
      </w:r>
      <w:r w:rsidRPr="000112D1">
        <w:rPr>
          <w:rStyle w:val="Emphasis"/>
          <w:rFonts w:ascii="GHEA Mariam" w:hAnsi="GHEA Mariam"/>
          <w:bCs/>
          <w:i w:val="0"/>
          <w:color w:val="000000"/>
          <w:lang w:val="hy-AM"/>
        </w:rPr>
        <w:t>ո ր ո շ ու մ  է</w:t>
      </w:r>
      <w:r w:rsidRPr="000112D1">
        <w:rPr>
          <w:rStyle w:val="Emphasis"/>
          <w:rFonts w:ascii="GHEA Mariam" w:hAnsi="GHEA Mariam"/>
          <w:bCs/>
          <w:i w:val="0"/>
          <w:color w:val="000000"/>
          <w:lang w:val="fr-FR"/>
        </w:rPr>
        <w:t>.</w:t>
      </w:r>
    </w:p>
    <w:p w:rsidR="000112D1" w:rsidRPr="000112D1" w:rsidRDefault="000112D1" w:rsidP="000112D1">
      <w:pPr>
        <w:pStyle w:val="NormalWeb"/>
        <w:shd w:val="clear" w:color="auto" w:fill="FFFFFF"/>
        <w:spacing w:before="0" w:beforeAutospacing="0" w:after="0" w:afterAutospacing="0" w:line="360" w:lineRule="auto"/>
        <w:ind w:firstLine="720"/>
        <w:jc w:val="both"/>
        <w:rPr>
          <w:rFonts w:ascii="GHEA Mariam" w:hAnsi="GHEA Mariam"/>
          <w:bCs/>
          <w:color w:val="000000"/>
          <w:lang w:val="hy-AM"/>
        </w:rPr>
      </w:pPr>
      <w:r w:rsidRPr="000112D1">
        <w:rPr>
          <w:rFonts w:ascii="GHEA Mariam" w:hAnsi="GHEA Mariam"/>
          <w:lang w:val="hy-AM"/>
        </w:rPr>
        <w:t xml:space="preserve">1. </w:t>
      </w:r>
      <w:r w:rsidRPr="000112D1">
        <w:rPr>
          <w:rFonts w:ascii="GHEA Mariam" w:hAnsi="GHEA Mariam"/>
          <w:color w:val="000000"/>
          <w:lang w:val="hy-AM"/>
        </w:rPr>
        <w:t>Հայաստանի Հանրապետության տարածքային կառավարման և ենթա</w:t>
      </w:r>
      <w:r>
        <w:rPr>
          <w:rFonts w:ascii="GHEA Mariam" w:hAnsi="GHEA Mariam"/>
          <w:color w:val="000000"/>
          <w:lang w:val="hy-AM"/>
        </w:rPr>
        <w:softHyphen/>
      </w:r>
      <w:r w:rsidRPr="000112D1">
        <w:rPr>
          <w:rFonts w:ascii="GHEA Mariam" w:hAnsi="GHEA Mariam"/>
          <w:color w:val="000000"/>
          <w:lang w:val="hy-AM"/>
        </w:rPr>
        <w:t>կա</w:t>
      </w:r>
      <w:r>
        <w:rPr>
          <w:rFonts w:ascii="GHEA Mariam" w:hAnsi="GHEA Mariam"/>
          <w:color w:val="000000"/>
          <w:lang w:val="hy-AM"/>
        </w:rPr>
        <w:softHyphen/>
      </w:r>
      <w:r w:rsidRPr="000112D1">
        <w:rPr>
          <w:rFonts w:ascii="GHEA Mariam" w:hAnsi="GHEA Mariam"/>
          <w:color w:val="000000"/>
          <w:lang w:val="hy-AM"/>
        </w:rPr>
        <w:t>ռուցվածքների նախարարության պետական</w:t>
      </w:r>
      <w:r w:rsidRPr="000112D1">
        <w:rPr>
          <w:rFonts w:ascii="GHEA Mariam" w:hAnsi="GHEA Mariam"/>
          <w:color w:val="000000"/>
          <w:lang w:val="fr-FR"/>
        </w:rPr>
        <w:t xml:space="preserve"> </w:t>
      </w:r>
      <w:r w:rsidRPr="000112D1">
        <w:rPr>
          <w:rFonts w:ascii="GHEA Mariam" w:hAnsi="GHEA Mariam"/>
          <w:color w:val="000000"/>
          <w:lang w:val="hy-AM"/>
        </w:rPr>
        <w:t>գույքի</w:t>
      </w:r>
      <w:r w:rsidRPr="000112D1">
        <w:rPr>
          <w:rFonts w:ascii="GHEA Mariam" w:hAnsi="GHEA Mariam"/>
          <w:color w:val="000000"/>
          <w:lang w:val="fr-FR"/>
        </w:rPr>
        <w:t xml:space="preserve"> </w:t>
      </w:r>
      <w:r w:rsidRPr="000112D1">
        <w:rPr>
          <w:rFonts w:ascii="GHEA Mariam" w:hAnsi="GHEA Mariam"/>
          <w:color w:val="000000"/>
          <w:lang w:val="hy-AM"/>
        </w:rPr>
        <w:t>կառավարման</w:t>
      </w:r>
      <w:r w:rsidRPr="000112D1">
        <w:rPr>
          <w:rFonts w:ascii="GHEA Mariam" w:hAnsi="GHEA Mariam"/>
          <w:color w:val="000000"/>
          <w:lang w:val="fr-FR"/>
        </w:rPr>
        <w:t xml:space="preserve"> </w:t>
      </w:r>
      <w:r w:rsidRPr="000112D1">
        <w:rPr>
          <w:rFonts w:ascii="GHEA Mariam" w:hAnsi="GHEA Mariam"/>
          <w:color w:val="000000"/>
          <w:lang w:val="hy-AM"/>
        </w:rPr>
        <w:t>կոմիտեին</w:t>
      </w:r>
      <w:r w:rsidRPr="000112D1">
        <w:rPr>
          <w:rFonts w:ascii="GHEA Mariam" w:hAnsi="GHEA Mariam"/>
          <w:color w:val="000000"/>
          <w:lang w:val="fr-FR"/>
        </w:rPr>
        <w:t xml:space="preserve"> (</w:t>
      </w:r>
      <w:r w:rsidRPr="000112D1">
        <w:rPr>
          <w:rFonts w:ascii="GHEA Mariam" w:hAnsi="GHEA Mariam"/>
          <w:color w:val="000000"/>
          <w:lang w:val="hy-AM"/>
        </w:rPr>
        <w:t>այսուհետ՝</w:t>
      </w:r>
      <w:r w:rsidRPr="000112D1">
        <w:rPr>
          <w:rFonts w:ascii="GHEA Mariam" w:hAnsi="GHEA Mariam"/>
          <w:color w:val="000000"/>
          <w:lang w:val="fr-FR"/>
        </w:rPr>
        <w:t xml:space="preserve"> </w:t>
      </w:r>
      <w:r>
        <w:rPr>
          <w:rFonts w:ascii="GHEA Mariam" w:hAnsi="GHEA Mariam"/>
          <w:color w:val="000000"/>
          <w:lang w:val="hy-AM"/>
        </w:rPr>
        <w:t>կ</w:t>
      </w:r>
      <w:r w:rsidRPr="000112D1">
        <w:rPr>
          <w:rFonts w:ascii="GHEA Mariam" w:hAnsi="GHEA Mariam"/>
          <w:color w:val="000000"/>
          <w:lang w:val="hy-AM"/>
        </w:rPr>
        <w:t>ոմիտե</w:t>
      </w:r>
      <w:r w:rsidRPr="000112D1">
        <w:rPr>
          <w:rFonts w:ascii="GHEA Mariam" w:hAnsi="GHEA Mariam"/>
          <w:color w:val="000000"/>
          <w:lang w:val="fr-FR"/>
        </w:rPr>
        <w:t xml:space="preserve">) </w:t>
      </w:r>
      <w:r w:rsidRPr="000112D1">
        <w:rPr>
          <w:rFonts w:ascii="GHEA Mariam" w:hAnsi="GHEA Mariam"/>
          <w:bCs/>
          <w:color w:val="000000"/>
          <w:lang w:val="hy-AM"/>
        </w:rPr>
        <w:t>ամրացված, պետական սեփականություն հանդիսացող, քաղաք Երևան, Ավան</w:t>
      </w:r>
      <w:r w:rsidR="006246E1">
        <w:rPr>
          <w:rFonts w:ascii="GHEA Mariam" w:hAnsi="GHEA Mariam"/>
          <w:bCs/>
          <w:color w:val="000000"/>
          <w:lang w:val="hy-AM"/>
        </w:rPr>
        <w:t>,</w:t>
      </w:r>
      <w:r w:rsidRPr="000112D1">
        <w:rPr>
          <w:rFonts w:ascii="GHEA Mariam" w:hAnsi="GHEA Mariam"/>
          <w:bCs/>
          <w:color w:val="000000"/>
          <w:lang w:val="hy-AM"/>
        </w:rPr>
        <w:t xml:space="preserve"> Աճառյան փողոց 39/6 հասցեում գտնվող՝ շուկայական արժեքին</w:t>
      </w:r>
      <w:r w:rsidRPr="000112D1">
        <w:rPr>
          <w:rFonts w:ascii="Calibri" w:hAnsi="Calibri" w:cs="Calibri"/>
          <w:bCs/>
          <w:color w:val="000000"/>
          <w:lang w:val="hy-AM"/>
        </w:rPr>
        <w:t> </w:t>
      </w:r>
      <w:r w:rsidRPr="000112D1">
        <w:rPr>
          <w:rFonts w:ascii="GHEA Mariam" w:hAnsi="GHEA Mariam"/>
          <w:bCs/>
          <w:color w:val="000000"/>
          <w:lang w:val="hy-AM"/>
        </w:rPr>
        <w:t>մոտարկված 403 783 093.37 ՀՀ դրամ կադաստրային արժեքով (որում ներառված հատկացված հողամասի կադաստրային արժեքը՝ 398 539 907</w:t>
      </w:r>
      <w:r w:rsidRPr="000112D1">
        <w:rPr>
          <w:rFonts w:ascii="Cambria Math" w:hAnsi="Cambria Math" w:cs="Cambria Math"/>
          <w:bCs/>
          <w:color w:val="000000"/>
          <w:lang w:val="hy-AM"/>
        </w:rPr>
        <w:t>․</w:t>
      </w:r>
      <w:r w:rsidRPr="000112D1">
        <w:rPr>
          <w:rFonts w:ascii="GHEA Mariam" w:hAnsi="GHEA Mariam"/>
          <w:bCs/>
          <w:color w:val="000000"/>
          <w:lang w:val="hy-AM"/>
        </w:rPr>
        <w:t>37  ՀՀ դրամ), 80,98 քառ. մետր մակերեսով պարիսպը (տարածքում առկա են 74,0 քառ</w:t>
      </w:r>
      <w:r w:rsidRPr="000112D1">
        <w:rPr>
          <w:rFonts w:ascii="Cambria Math" w:hAnsi="Cambria Math" w:cs="Cambria Math"/>
          <w:bCs/>
          <w:color w:val="000000"/>
          <w:lang w:val="hy-AM"/>
        </w:rPr>
        <w:t>․</w:t>
      </w:r>
      <w:r w:rsidRPr="000112D1">
        <w:rPr>
          <w:rFonts w:ascii="GHEA Mariam" w:hAnsi="GHEA Mariam"/>
          <w:bCs/>
          <w:color w:val="000000"/>
          <w:lang w:val="hy-AM"/>
        </w:rPr>
        <w:t xml:space="preserve"> մետր արտաքին մակերեսով ինքնակամ կառուցված շինություններ), ինչպես նաև դրա զբաղեցրած, օգտագործման և սպասարկման համար հատկացված 1.601295 հեկտար մակերեսով հողամասը (այսուհետ՝ </w:t>
      </w:r>
      <w:r>
        <w:rPr>
          <w:rFonts w:ascii="GHEA Mariam" w:hAnsi="GHEA Mariam"/>
          <w:bCs/>
          <w:color w:val="000000"/>
          <w:lang w:val="hy-AM"/>
        </w:rPr>
        <w:t>գ</w:t>
      </w:r>
      <w:r w:rsidRPr="000112D1">
        <w:rPr>
          <w:rFonts w:ascii="GHEA Mariam" w:hAnsi="GHEA Mariam"/>
          <w:bCs/>
          <w:color w:val="000000"/>
          <w:lang w:val="hy-AM"/>
        </w:rPr>
        <w:t xml:space="preserve">ույք, անշարժ գույքի նկատմամբ </w:t>
      </w:r>
      <w:r w:rsidRPr="000112D1">
        <w:rPr>
          <w:rFonts w:ascii="GHEA Mariam" w:hAnsi="GHEA Mariam"/>
          <w:bCs/>
          <w:color w:val="000000"/>
          <w:lang w:val="hy-AM"/>
        </w:rPr>
        <w:lastRenderedPageBreak/>
        <w:t xml:space="preserve">իրավունքների պետական գրանցման թիվ 10052024-01-0066 վկայական) օտարել դասական աճուրդով: </w:t>
      </w:r>
    </w:p>
    <w:p w:rsidR="000112D1" w:rsidRPr="000112D1" w:rsidRDefault="000112D1" w:rsidP="000112D1">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0112D1">
        <w:rPr>
          <w:rFonts w:ascii="GHEA Mariam" w:hAnsi="GHEA Mariam"/>
          <w:color w:val="000000"/>
          <w:lang w:val="hy-AM"/>
        </w:rPr>
        <w:t>2</w:t>
      </w:r>
      <w:r w:rsidRPr="000112D1">
        <w:rPr>
          <w:rFonts w:ascii="GHEA Mariam" w:hAnsi="GHEA Mariam"/>
          <w:color w:val="000000"/>
          <w:lang w:val="fr-FR"/>
        </w:rPr>
        <w:t xml:space="preserve">. </w:t>
      </w:r>
      <w:r w:rsidRPr="000112D1">
        <w:rPr>
          <w:rFonts w:ascii="GHEA Mariam" w:hAnsi="GHEA Mariam"/>
          <w:color w:val="000000"/>
          <w:lang w:val="hy-AM"/>
        </w:rPr>
        <w:t>Սահմանել որ՝</w:t>
      </w:r>
    </w:p>
    <w:p w:rsidR="000112D1" w:rsidRPr="000112D1" w:rsidRDefault="000112D1" w:rsidP="000112D1">
      <w:pPr>
        <w:pStyle w:val="NormalWeb"/>
        <w:spacing w:before="0" w:beforeAutospacing="0" w:after="0" w:afterAutospacing="0" w:line="360" w:lineRule="auto"/>
        <w:ind w:firstLine="720"/>
        <w:jc w:val="both"/>
        <w:rPr>
          <w:rFonts w:ascii="GHEA Mariam" w:hAnsi="GHEA Mariam"/>
          <w:bCs/>
          <w:lang w:val="hy-AM"/>
        </w:rPr>
      </w:pPr>
      <w:r w:rsidRPr="000112D1">
        <w:rPr>
          <w:rFonts w:ascii="GHEA Mariam" w:hAnsi="GHEA Mariam"/>
          <w:lang w:val="hy-AM"/>
        </w:rPr>
        <w:t>1) աճուրդով օ</w:t>
      </w:r>
      <w:r w:rsidRPr="000112D1">
        <w:rPr>
          <w:rFonts w:ascii="GHEA Mariam" w:hAnsi="GHEA Mariam"/>
          <w:bCs/>
          <w:lang w:val="hy-AM"/>
        </w:rPr>
        <w:t xml:space="preserve">տարման ենթակա </w:t>
      </w:r>
      <w:r>
        <w:rPr>
          <w:rFonts w:ascii="GHEA Mariam" w:hAnsi="GHEA Mariam"/>
          <w:bCs/>
          <w:lang w:val="hy-AM"/>
        </w:rPr>
        <w:t>գ</w:t>
      </w:r>
      <w:r w:rsidRPr="000112D1">
        <w:rPr>
          <w:rFonts w:ascii="GHEA Mariam" w:hAnsi="GHEA Mariam"/>
          <w:bCs/>
          <w:lang w:val="hy-AM"/>
        </w:rPr>
        <w:t xml:space="preserve">ույքի վաճառքի </w:t>
      </w:r>
      <w:bookmarkStart w:id="1" w:name="_Hlk181703830"/>
      <w:r w:rsidRPr="000112D1">
        <w:rPr>
          <w:rFonts w:ascii="GHEA Mariam" w:hAnsi="GHEA Mariam"/>
          <w:bCs/>
          <w:lang w:val="hy-AM"/>
        </w:rPr>
        <w:t>նվազագույն մեկնար</w:t>
      </w:r>
      <w:r>
        <w:rPr>
          <w:rFonts w:ascii="GHEA Mariam" w:hAnsi="GHEA Mariam"/>
          <w:bCs/>
          <w:lang w:val="hy-AM"/>
        </w:rPr>
        <w:softHyphen/>
      </w:r>
      <w:r w:rsidRPr="000112D1">
        <w:rPr>
          <w:rFonts w:ascii="GHEA Mariam" w:hAnsi="GHEA Mariam"/>
          <w:bCs/>
          <w:lang w:val="hy-AM"/>
        </w:rPr>
        <w:t>կային գինը</w:t>
      </w:r>
      <w:bookmarkEnd w:id="1"/>
      <w:r w:rsidRPr="000112D1">
        <w:rPr>
          <w:rFonts w:ascii="GHEA Mariam" w:hAnsi="GHEA Mariam"/>
          <w:bCs/>
          <w:lang w:val="hy-AM"/>
        </w:rPr>
        <w:t xml:space="preserve"> </w:t>
      </w:r>
      <w:r w:rsidRPr="000112D1">
        <w:rPr>
          <w:rFonts w:ascii="GHEA Mariam" w:hAnsi="GHEA Mariam"/>
          <w:lang w:val="hy-AM"/>
        </w:rPr>
        <w:t>2024 թվականի հոկտեմբերի 28-ի դրությամբ</w:t>
      </w:r>
      <w:r w:rsidRPr="000112D1">
        <w:rPr>
          <w:rFonts w:ascii="GHEA Mariam" w:hAnsi="GHEA Mariam"/>
          <w:bCs/>
          <w:lang w:val="hy-AM"/>
        </w:rPr>
        <w:t xml:space="preserve"> </w:t>
      </w:r>
      <w:r>
        <w:rPr>
          <w:rFonts w:ascii="GHEA Mariam" w:hAnsi="GHEA Mariam"/>
          <w:bCs/>
          <w:lang w:val="hy-AM"/>
        </w:rPr>
        <w:t>գ</w:t>
      </w:r>
      <w:r w:rsidRPr="000112D1">
        <w:rPr>
          <w:rFonts w:ascii="GHEA Mariam" w:hAnsi="GHEA Mariam"/>
          <w:bCs/>
          <w:lang w:val="hy-AM"/>
        </w:rPr>
        <w:t xml:space="preserve">ույքի գնահատված շուկայական արժեքի 100 տոկոսի չափով </w:t>
      </w:r>
      <w:r w:rsidRPr="000112D1">
        <w:rPr>
          <w:rFonts w:ascii="GHEA Mariam" w:hAnsi="GHEA Mariam"/>
          <w:lang w:val="hy-AM"/>
        </w:rPr>
        <w:t>2 229 400 000 ՀՀ դրամ</w:t>
      </w:r>
      <w:r w:rsidRPr="000112D1">
        <w:rPr>
          <w:rFonts w:ascii="GHEA Mariam" w:hAnsi="GHEA Mariam"/>
          <w:bCs/>
          <w:lang w:val="hy-AM"/>
        </w:rPr>
        <w:t xml:space="preserve"> </w:t>
      </w:r>
      <w:r>
        <w:rPr>
          <w:rFonts w:ascii="GHEA Mariam" w:hAnsi="GHEA Mariam"/>
          <w:bCs/>
          <w:lang w:val="hy-AM"/>
        </w:rPr>
        <w:t xml:space="preserve">է </w:t>
      </w:r>
      <w:r w:rsidRPr="000112D1">
        <w:rPr>
          <w:rFonts w:ascii="GHEA Mariam" w:hAnsi="GHEA Mariam"/>
          <w:lang w:val="hy-AM"/>
        </w:rPr>
        <w:t>(</w:t>
      </w:r>
      <w:r w:rsidRPr="000112D1">
        <w:rPr>
          <w:rFonts w:ascii="GHEA Mariam" w:hAnsi="GHEA Mariam" w:cs="Sylfaen"/>
          <w:lang w:val="hy-AM"/>
        </w:rPr>
        <w:t>որում ներառ</w:t>
      </w:r>
      <w:r w:rsidR="006246E1">
        <w:rPr>
          <w:rFonts w:ascii="GHEA Mariam" w:hAnsi="GHEA Mariam" w:cs="Sylfaen"/>
          <w:lang w:val="hy-AM"/>
        </w:rPr>
        <w:softHyphen/>
      </w:r>
      <w:r w:rsidRPr="000112D1">
        <w:rPr>
          <w:rFonts w:ascii="GHEA Mariam" w:hAnsi="GHEA Mariam" w:cs="Sylfaen"/>
          <w:lang w:val="hy-AM"/>
        </w:rPr>
        <w:t>ված</w:t>
      </w:r>
      <w:r w:rsidRPr="000112D1">
        <w:rPr>
          <w:rFonts w:ascii="GHEA Mariam" w:hAnsi="GHEA Mariam" w:cs="Sylfaen"/>
          <w:color w:val="000000"/>
          <w:lang w:val="hy-AM"/>
        </w:rPr>
        <w:t xml:space="preserve"> հատկացված հողամասի գնահատված շուկայական արժեքը՝ </w:t>
      </w:r>
      <w:r w:rsidRPr="000112D1">
        <w:rPr>
          <w:rFonts w:ascii="GHEA Mariam" w:hAnsi="GHEA Mariam"/>
          <w:color w:val="000000"/>
          <w:lang w:val="hy-AM"/>
        </w:rPr>
        <w:t xml:space="preserve">2 224 500 000 </w:t>
      </w:r>
      <w:r w:rsidRPr="000112D1">
        <w:rPr>
          <w:rFonts w:ascii="GHEA Mariam" w:hAnsi="GHEA Mariam" w:cs="Sylfaen"/>
          <w:color w:val="000000"/>
          <w:lang w:val="hy-AM"/>
        </w:rPr>
        <w:t>ՀՀ դրամ</w:t>
      </w:r>
      <w:r w:rsidRPr="000112D1">
        <w:rPr>
          <w:rFonts w:ascii="GHEA Mariam" w:hAnsi="GHEA Mariam"/>
          <w:lang w:val="hy-AM"/>
        </w:rPr>
        <w:t>)</w:t>
      </w:r>
      <w:r>
        <w:rPr>
          <w:rFonts w:ascii="GHEA Mariam" w:hAnsi="GHEA Mariam"/>
          <w:lang w:val="hy-AM"/>
        </w:rPr>
        <w:t>.</w:t>
      </w:r>
    </w:p>
    <w:p w:rsidR="000112D1" w:rsidRPr="000112D1" w:rsidRDefault="000112D1" w:rsidP="000112D1">
      <w:pPr>
        <w:pStyle w:val="NormalWeb"/>
        <w:shd w:val="clear" w:color="auto" w:fill="FFFFFF"/>
        <w:tabs>
          <w:tab w:val="left" w:pos="993"/>
        </w:tabs>
        <w:spacing w:before="0" w:beforeAutospacing="0" w:after="0" w:afterAutospacing="0" w:line="360" w:lineRule="auto"/>
        <w:ind w:firstLine="720"/>
        <w:jc w:val="both"/>
        <w:rPr>
          <w:rFonts w:ascii="GHEA Mariam" w:hAnsi="GHEA Mariam"/>
          <w:color w:val="000000"/>
          <w:lang w:val="hy-AM"/>
        </w:rPr>
      </w:pPr>
      <w:r w:rsidRPr="000112D1">
        <w:rPr>
          <w:rFonts w:ascii="GHEA Mariam" w:hAnsi="GHEA Mariam"/>
          <w:color w:val="000000"/>
          <w:lang w:val="hy-AM"/>
        </w:rPr>
        <w:t>2)</w:t>
      </w:r>
      <w:r w:rsidRPr="000112D1">
        <w:rPr>
          <w:rFonts w:ascii="GHEA Mariam" w:hAnsi="GHEA Mariam"/>
          <w:color w:val="000000"/>
          <w:lang w:val="hy-AM"/>
        </w:rPr>
        <w:tab/>
        <w:t>աճուրդում հաղթող ճանաչված մասնակից</w:t>
      </w:r>
      <w:r w:rsidR="00614A91">
        <w:rPr>
          <w:rFonts w:ascii="GHEA Mariam" w:hAnsi="GHEA Mariam"/>
          <w:color w:val="000000"/>
          <w:lang w:val="hy-AM"/>
        </w:rPr>
        <w:t>ը</w:t>
      </w:r>
      <w:r w:rsidRPr="000112D1">
        <w:rPr>
          <w:rFonts w:ascii="GHEA Mariam" w:hAnsi="GHEA Mariam"/>
          <w:color w:val="000000"/>
          <w:lang w:val="hy-AM"/>
        </w:rPr>
        <w:t xml:space="preserve"> (այսուհետ՝ </w:t>
      </w:r>
      <w:r>
        <w:rPr>
          <w:rFonts w:ascii="GHEA Mariam" w:hAnsi="GHEA Mariam"/>
          <w:color w:val="000000"/>
          <w:lang w:val="hy-AM"/>
        </w:rPr>
        <w:t>գ</w:t>
      </w:r>
      <w:r w:rsidRPr="000112D1">
        <w:rPr>
          <w:rFonts w:ascii="GHEA Mariam" w:hAnsi="GHEA Mariam"/>
          <w:color w:val="000000"/>
          <w:lang w:val="hy-AM"/>
        </w:rPr>
        <w:t>նորդ) իր կողմից առաջարկված գինը վճարում է աճուրդի արդյունքների մասին արձանագրությունը ստորագրելու օրվանից հետո 3 (երեք) աշխատանքային օրվա ընթացքում Հայաստանի Հանրապետության արժույթով, ընդ որում</w:t>
      </w:r>
      <w:r>
        <w:rPr>
          <w:rFonts w:ascii="GHEA Mariam" w:hAnsi="GHEA Mariam"/>
          <w:color w:val="000000"/>
          <w:lang w:val="hy-AM"/>
        </w:rPr>
        <w:t>՝</w:t>
      </w:r>
      <w:r w:rsidRPr="000112D1">
        <w:rPr>
          <w:rFonts w:ascii="GHEA Mariam" w:hAnsi="GHEA Mariam"/>
          <w:color w:val="000000"/>
          <w:lang w:val="hy-AM"/>
        </w:rPr>
        <w:t xml:space="preserve"> առաջարկված գնի 70 </w:t>
      </w:r>
      <w:r w:rsidRPr="000112D1">
        <w:rPr>
          <w:rFonts w:ascii="GHEA Mariam" w:hAnsi="GHEA Mariam"/>
          <w:color w:val="000000"/>
          <w:spacing w:val="-4"/>
          <w:lang w:val="hy-AM"/>
        </w:rPr>
        <w:t>տոկոսն ուղղելով Հայաստանի Հանրապետության պետական բյուջե, իսկ 30 տոկոսը`</w:t>
      </w:r>
      <w:r w:rsidRPr="000112D1">
        <w:rPr>
          <w:rFonts w:ascii="GHEA Mariam" w:hAnsi="GHEA Mariam"/>
          <w:color w:val="000000"/>
          <w:lang w:val="hy-AM"/>
        </w:rPr>
        <w:t xml:space="preserve"> համապատասխան համայնքի ֆոնդային բյուջե` ըստ </w:t>
      </w:r>
      <w:r>
        <w:rPr>
          <w:rFonts w:ascii="GHEA Mariam" w:hAnsi="GHEA Mariam"/>
          <w:color w:val="000000"/>
          <w:lang w:val="hy-AM"/>
        </w:rPr>
        <w:t>գ</w:t>
      </w:r>
      <w:r w:rsidRPr="000112D1">
        <w:rPr>
          <w:rFonts w:ascii="GHEA Mariam" w:hAnsi="GHEA Mariam"/>
          <w:color w:val="000000"/>
          <w:lang w:val="hy-AM"/>
        </w:rPr>
        <w:t>ույքի գտնվելու վայրի</w:t>
      </w:r>
      <w:r>
        <w:rPr>
          <w:rFonts w:ascii="GHEA Mariam" w:hAnsi="GHEA Mariam"/>
          <w:color w:val="000000"/>
          <w:lang w:val="hy-AM"/>
        </w:rPr>
        <w:t>.</w:t>
      </w:r>
    </w:p>
    <w:p w:rsidR="000112D1" w:rsidRPr="000112D1" w:rsidRDefault="000112D1" w:rsidP="000112D1">
      <w:pPr>
        <w:pStyle w:val="NormalWeb"/>
        <w:shd w:val="clear" w:color="auto" w:fill="FFFFFF"/>
        <w:tabs>
          <w:tab w:val="left" w:pos="993"/>
        </w:tabs>
        <w:spacing w:before="0" w:beforeAutospacing="0" w:after="0" w:afterAutospacing="0" w:line="360" w:lineRule="auto"/>
        <w:ind w:firstLine="720"/>
        <w:jc w:val="both"/>
        <w:rPr>
          <w:rFonts w:ascii="GHEA Mariam" w:hAnsi="GHEA Mariam"/>
          <w:color w:val="000000"/>
          <w:lang w:val="hy-AM"/>
        </w:rPr>
      </w:pPr>
      <w:r w:rsidRPr="000112D1">
        <w:rPr>
          <w:rFonts w:ascii="GHEA Mariam" w:hAnsi="GHEA Mariam"/>
          <w:color w:val="000000"/>
          <w:lang w:val="hy-AM"/>
        </w:rPr>
        <w:t xml:space="preserve">3) </w:t>
      </w:r>
      <w:bookmarkStart w:id="2" w:name="_Hlk181122076"/>
      <w:r>
        <w:rPr>
          <w:rFonts w:ascii="GHEA Mariam" w:hAnsi="GHEA Mariam"/>
          <w:color w:val="000000"/>
          <w:lang w:val="hy-AM"/>
        </w:rPr>
        <w:t>գ</w:t>
      </w:r>
      <w:r w:rsidRPr="000112D1">
        <w:rPr>
          <w:rFonts w:ascii="GHEA Mariam" w:hAnsi="GHEA Mariam"/>
          <w:color w:val="000000"/>
          <w:lang w:val="hy-AM"/>
        </w:rPr>
        <w:t xml:space="preserve">նորդը պարտավոր է վճարել նաև </w:t>
      </w:r>
      <w:r>
        <w:rPr>
          <w:rFonts w:ascii="GHEA Mariam" w:hAnsi="GHEA Mariam"/>
          <w:color w:val="000000"/>
          <w:lang w:val="hy-AM"/>
        </w:rPr>
        <w:t>գ</w:t>
      </w:r>
      <w:r w:rsidRPr="000112D1">
        <w:rPr>
          <w:rFonts w:ascii="GHEA Mariam" w:hAnsi="GHEA Mariam"/>
          <w:color w:val="000000"/>
          <w:lang w:val="hy-AM"/>
        </w:rPr>
        <w:t>ույքի արժեքի որոշման ծառա</w:t>
      </w:r>
      <w:r>
        <w:rPr>
          <w:rFonts w:ascii="GHEA Mariam" w:hAnsi="GHEA Mariam"/>
          <w:color w:val="000000"/>
          <w:lang w:val="hy-AM"/>
        </w:rPr>
        <w:softHyphen/>
      </w:r>
      <w:r w:rsidRPr="000112D1">
        <w:rPr>
          <w:rFonts w:ascii="GHEA Mariam" w:hAnsi="GHEA Mariam"/>
          <w:color w:val="000000"/>
          <w:lang w:val="hy-AM"/>
        </w:rPr>
        <w:t xml:space="preserve">յությունների վճարը՝ </w:t>
      </w:r>
      <w:bookmarkStart w:id="3" w:name="_Hlk181122182"/>
      <w:r w:rsidRPr="000112D1">
        <w:rPr>
          <w:rFonts w:ascii="GHEA Mariam" w:hAnsi="GHEA Mariam" w:cs="Calibri"/>
          <w:color w:val="000000" w:themeColor="text1"/>
          <w:lang w:val="hy-AM"/>
        </w:rPr>
        <w:t>258 077</w:t>
      </w:r>
      <w:r w:rsidRPr="000112D1">
        <w:rPr>
          <w:rFonts w:ascii="Cambria Math" w:hAnsi="Cambria Math" w:cs="Cambria Math"/>
          <w:color w:val="000000" w:themeColor="text1"/>
          <w:lang w:val="hy-AM"/>
        </w:rPr>
        <w:t>․</w:t>
      </w:r>
      <w:r w:rsidRPr="000112D1">
        <w:rPr>
          <w:rFonts w:ascii="GHEA Mariam" w:hAnsi="GHEA Mariam" w:cs="Calibri"/>
          <w:color w:val="000000" w:themeColor="text1"/>
          <w:lang w:val="hy-AM"/>
        </w:rPr>
        <w:t>70</w:t>
      </w:r>
      <w:r w:rsidRPr="000112D1">
        <w:rPr>
          <w:rFonts w:ascii="GHEA Mariam" w:hAnsi="GHEA Mariam"/>
          <w:lang w:val="hy-AM"/>
        </w:rPr>
        <w:t xml:space="preserve"> </w:t>
      </w:r>
      <w:bookmarkEnd w:id="3"/>
      <w:r>
        <w:rPr>
          <w:rFonts w:ascii="GHEA Mariam" w:hAnsi="GHEA Mariam"/>
          <w:color w:val="000000"/>
          <w:lang w:val="hy-AM"/>
        </w:rPr>
        <w:t>ՀՀ դրամը (ներառյալ</w:t>
      </w:r>
      <w:r w:rsidRPr="000112D1">
        <w:rPr>
          <w:rFonts w:ascii="GHEA Mariam" w:hAnsi="GHEA Mariam"/>
          <w:color w:val="000000"/>
          <w:lang w:val="hy-AM"/>
        </w:rPr>
        <w:t xml:space="preserve"> ավելացված արժեքի հարկը), որը ենթակա է վճարման աճուրդի արդյունքների մասին արձանագրությունը ստո</w:t>
      </w:r>
      <w:r>
        <w:rPr>
          <w:rFonts w:ascii="GHEA Mariam" w:hAnsi="GHEA Mariam"/>
          <w:color w:val="000000"/>
          <w:lang w:val="hy-AM"/>
        </w:rPr>
        <w:softHyphen/>
      </w:r>
      <w:r w:rsidRPr="000112D1">
        <w:rPr>
          <w:rFonts w:ascii="GHEA Mariam" w:hAnsi="GHEA Mariam"/>
          <w:color w:val="000000"/>
          <w:lang w:val="hy-AM"/>
        </w:rPr>
        <w:t xml:space="preserve">րագրելու օրվանից հետո 3 (երեք) աշխատանքային օրվա ընթացքում՝ «Գույքի գնահատման և աճուրդի կենտրոն» ՊՈԱԿ-ի համապատասխան հաշվին և </w:t>
      </w:r>
      <w:bookmarkEnd w:id="2"/>
      <w:r w:rsidRPr="000112D1">
        <w:rPr>
          <w:rFonts w:ascii="GHEA Mariam" w:hAnsi="GHEA Mariam"/>
          <w:color w:val="000000"/>
          <w:lang w:val="hy-AM"/>
        </w:rPr>
        <w:t xml:space="preserve">չի համարվում </w:t>
      </w:r>
      <w:r>
        <w:rPr>
          <w:rFonts w:ascii="GHEA Mariam" w:hAnsi="GHEA Mariam"/>
          <w:color w:val="000000"/>
          <w:lang w:val="hy-AM"/>
        </w:rPr>
        <w:t>գ</w:t>
      </w:r>
      <w:r w:rsidRPr="000112D1">
        <w:rPr>
          <w:rFonts w:ascii="GHEA Mariam" w:hAnsi="GHEA Mariam"/>
          <w:color w:val="000000"/>
          <w:lang w:val="hy-AM"/>
        </w:rPr>
        <w:t>ույքի վաճառքի գնի մաս։</w:t>
      </w:r>
    </w:p>
    <w:p w:rsidR="000112D1" w:rsidRPr="000112D1" w:rsidRDefault="000112D1" w:rsidP="000112D1">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0112D1">
        <w:rPr>
          <w:rFonts w:ascii="GHEA Mariam" w:hAnsi="GHEA Mariam"/>
          <w:color w:val="000000"/>
          <w:lang w:val="hy-AM"/>
        </w:rPr>
        <w:t>3. Կոմիտեի նախագահին՝</w:t>
      </w:r>
    </w:p>
    <w:p w:rsidR="000112D1" w:rsidRPr="000112D1" w:rsidRDefault="000112D1" w:rsidP="000112D1">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0112D1">
        <w:rPr>
          <w:rFonts w:ascii="GHEA Mariam" w:hAnsi="GHEA Mariam"/>
          <w:color w:val="000000"/>
          <w:lang w:val="hy-AM"/>
        </w:rPr>
        <w:t xml:space="preserve">1) առաջին </w:t>
      </w:r>
      <w:r w:rsidRPr="000112D1">
        <w:rPr>
          <w:rFonts w:ascii="GHEA Mariam" w:hAnsi="GHEA Mariam" w:cs="Arial"/>
          <w:color w:val="000000"/>
          <w:lang w:val="hy-AM"/>
        </w:rPr>
        <w:t xml:space="preserve">աճուրդը կազմակերպել և անցկացնել </w:t>
      </w:r>
      <w:r w:rsidRPr="000112D1">
        <w:rPr>
          <w:rFonts w:ascii="GHEA Mariam" w:hAnsi="GHEA Mariam"/>
          <w:color w:val="000000"/>
          <w:lang w:val="hy-AM"/>
        </w:rPr>
        <w:t>սույն որոշումն ուժի մեջ մտնելուց հետո երկամսյա ժամկետում</w:t>
      </w:r>
      <w:r>
        <w:rPr>
          <w:rFonts w:ascii="GHEA Mariam" w:hAnsi="GHEA Mariam"/>
          <w:color w:val="000000"/>
          <w:lang w:val="hy-AM"/>
        </w:rPr>
        <w:t>.</w:t>
      </w:r>
    </w:p>
    <w:p w:rsidR="000112D1" w:rsidRPr="000112D1" w:rsidRDefault="000112D1" w:rsidP="000112D1">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0112D1">
        <w:rPr>
          <w:rFonts w:ascii="GHEA Mariam" w:hAnsi="GHEA Mariam"/>
          <w:color w:val="000000"/>
          <w:lang w:val="hy-AM"/>
        </w:rPr>
        <w:t xml:space="preserve">2) աճուրդի անցկացման օրվանից առնվազն 30 օր առաջ </w:t>
      </w:r>
      <w:r>
        <w:rPr>
          <w:rFonts w:ascii="GHEA Mariam" w:hAnsi="GHEA Mariam"/>
          <w:color w:val="000000"/>
          <w:lang w:val="hy-AM"/>
        </w:rPr>
        <w:t>կ</w:t>
      </w:r>
      <w:r w:rsidRPr="000112D1">
        <w:rPr>
          <w:rFonts w:ascii="GHEA Mariam" w:hAnsi="GHEA Mariam"/>
          <w:color w:val="000000"/>
          <w:lang w:val="hy-AM"/>
        </w:rPr>
        <w:t>ոմիտեի պաշտո</w:t>
      </w:r>
      <w:r>
        <w:rPr>
          <w:rFonts w:ascii="GHEA Mariam" w:hAnsi="GHEA Mariam"/>
          <w:color w:val="000000"/>
          <w:lang w:val="hy-AM"/>
        </w:rPr>
        <w:softHyphen/>
      </w:r>
      <w:r w:rsidRPr="000112D1">
        <w:rPr>
          <w:rFonts w:ascii="GHEA Mariam" w:hAnsi="GHEA Mariam"/>
          <w:color w:val="000000"/>
          <w:lang w:val="hy-AM"/>
        </w:rPr>
        <w:t xml:space="preserve">նական և </w:t>
      </w:r>
      <w:r w:rsidRPr="000112D1">
        <w:rPr>
          <w:rFonts w:ascii="Calibri" w:hAnsi="Calibri" w:cs="Calibri"/>
          <w:color w:val="000000"/>
          <w:lang w:val="hy-AM"/>
        </w:rPr>
        <w:t> </w:t>
      </w:r>
      <w:r w:rsidRPr="000112D1">
        <w:rPr>
          <w:rFonts w:ascii="GHEA Mariam" w:hAnsi="GHEA Mariam" w:cs="GHEA Grapalat"/>
          <w:color w:val="000000"/>
          <w:lang w:val="hy-AM"/>
        </w:rPr>
        <w:t>Հայաստանի</w:t>
      </w:r>
      <w:r w:rsidRPr="000112D1">
        <w:rPr>
          <w:rFonts w:ascii="GHEA Mariam" w:hAnsi="GHEA Mariam"/>
          <w:color w:val="000000"/>
          <w:lang w:val="hy-AM"/>
        </w:rPr>
        <w:t xml:space="preserve"> </w:t>
      </w:r>
      <w:r w:rsidRPr="000112D1">
        <w:rPr>
          <w:rFonts w:ascii="GHEA Mariam" w:hAnsi="GHEA Mariam" w:cs="GHEA Grapalat"/>
          <w:color w:val="000000"/>
          <w:lang w:val="hy-AM"/>
        </w:rPr>
        <w:t>Հանրապետության</w:t>
      </w:r>
      <w:r w:rsidRPr="000112D1">
        <w:rPr>
          <w:rFonts w:ascii="GHEA Mariam" w:hAnsi="GHEA Mariam"/>
          <w:color w:val="000000"/>
          <w:lang w:val="hy-AM"/>
        </w:rPr>
        <w:t xml:space="preserve"> </w:t>
      </w:r>
      <w:r w:rsidRPr="000112D1">
        <w:rPr>
          <w:rFonts w:ascii="GHEA Mariam" w:hAnsi="GHEA Mariam" w:cs="GHEA Grapalat"/>
          <w:color w:val="000000"/>
          <w:lang w:val="hy-AM"/>
        </w:rPr>
        <w:t>հրապարակային</w:t>
      </w:r>
      <w:r w:rsidRPr="000112D1">
        <w:rPr>
          <w:rFonts w:ascii="GHEA Mariam" w:hAnsi="GHEA Mariam"/>
          <w:color w:val="000000"/>
          <w:lang w:val="hy-AM"/>
        </w:rPr>
        <w:t xml:space="preserve"> </w:t>
      </w:r>
      <w:r w:rsidRPr="000112D1">
        <w:rPr>
          <w:rFonts w:ascii="GHEA Mariam" w:hAnsi="GHEA Mariam" w:cs="GHEA Grapalat"/>
          <w:color w:val="000000"/>
          <w:lang w:val="hy-AM"/>
        </w:rPr>
        <w:t>ծանուցումների http://www.azdarar.am</w:t>
      </w:r>
      <w:r w:rsidRPr="000112D1">
        <w:rPr>
          <w:rFonts w:ascii="GHEA Mariam" w:hAnsi="GHEA Mariam"/>
          <w:color w:val="000000"/>
          <w:lang w:val="hy-AM"/>
        </w:rPr>
        <w:t xml:space="preserve"> </w:t>
      </w:r>
      <w:r w:rsidRPr="000112D1">
        <w:rPr>
          <w:rFonts w:ascii="GHEA Mariam" w:hAnsi="GHEA Mariam" w:cs="GHEA Grapalat"/>
          <w:color w:val="000000"/>
          <w:lang w:val="hy-AM"/>
        </w:rPr>
        <w:t>պաշտոնական</w:t>
      </w:r>
      <w:r w:rsidRPr="000112D1">
        <w:rPr>
          <w:rFonts w:ascii="GHEA Mariam" w:hAnsi="GHEA Mariam"/>
          <w:color w:val="000000"/>
          <w:lang w:val="hy-AM"/>
        </w:rPr>
        <w:t xml:space="preserve"> </w:t>
      </w:r>
      <w:r w:rsidRPr="000112D1">
        <w:rPr>
          <w:rFonts w:ascii="GHEA Mariam" w:hAnsi="GHEA Mariam" w:cs="GHEA Grapalat"/>
          <w:color w:val="000000"/>
          <w:lang w:val="hy-AM"/>
        </w:rPr>
        <w:t>ինտերնետային</w:t>
      </w:r>
      <w:r w:rsidRPr="000112D1">
        <w:rPr>
          <w:rFonts w:ascii="GHEA Mariam" w:hAnsi="GHEA Mariam"/>
          <w:color w:val="000000"/>
          <w:lang w:val="hy-AM"/>
        </w:rPr>
        <w:t xml:space="preserve"> կայքերում տեղադրել ընդհանուր տեղեկություններ </w:t>
      </w:r>
      <w:r>
        <w:rPr>
          <w:rFonts w:ascii="GHEA Mariam" w:hAnsi="GHEA Mariam"/>
          <w:color w:val="000000"/>
          <w:lang w:val="hy-AM"/>
        </w:rPr>
        <w:t>գ</w:t>
      </w:r>
      <w:r w:rsidRPr="000112D1">
        <w:rPr>
          <w:rFonts w:ascii="GHEA Mariam" w:hAnsi="GHEA Mariam"/>
          <w:color w:val="000000"/>
          <w:lang w:val="hy-AM"/>
        </w:rPr>
        <w:t>ույքի, աճուրդի անցկացման պայմանների մասին</w:t>
      </w:r>
      <w:r>
        <w:rPr>
          <w:rFonts w:ascii="GHEA Mariam" w:hAnsi="GHEA Mariam"/>
          <w:color w:val="000000"/>
          <w:lang w:val="hy-AM"/>
        </w:rPr>
        <w:t>.</w:t>
      </w:r>
    </w:p>
    <w:p w:rsidR="000112D1" w:rsidRPr="000112D1" w:rsidRDefault="000112D1" w:rsidP="000112D1">
      <w:pPr>
        <w:pStyle w:val="NormalWeb"/>
        <w:shd w:val="clear" w:color="auto" w:fill="FFFFFF"/>
        <w:tabs>
          <w:tab w:val="left" w:pos="993"/>
        </w:tabs>
        <w:spacing w:before="0" w:beforeAutospacing="0" w:after="0" w:afterAutospacing="0" w:line="360" w:lineRule="auto"/>
        <w:ind w:firstLine="720"/>
        <w:jc w:val="both"/>
        <w:rPr>
          <w:rFonts w:ascii="GHEA Mariam" w:hAnsi="GHEA Mariam"/>
          <w:color w:val="000000" w:themeColor="text1"/>
          <w:lang w:val="hy-AM"/>
        </w:rPr>
      </w:pPr>
      <w:r w:rsidRPr="000112D1">
        <w:rPr>
          <w:rFonts w:ascii="GHEA Mariam" w:hAnsi="GHEA Mariam"/>
          <w:color w:val="000000" w:themeColor="text1"/>
          <w:lang w:val="hy-AM"/>
        </w:rPr>
        <w:lastRenderedPageBreak/>
        <w:t>3)</w:t>
      </w:r>
      <w:r w:rsidRPr="000112D1">
        <w:rPr>
          <w:rFonts w:ascii="GHEA Mariam" w:hAnsi="GHEA Mariam"/>
          <w:color w:val="000000" w:themeColor="text1"/>
          <w:lang w:val="hy-AM"/>
        </w:rPr>
        <w:tab/>
        <w:t xml:space="preserve">առաջին աճուրդի ժամանակ չվաճառված </w:t>
      </w:r>
      <w:r>
        <w:rPr>
          <w:rFonts w:ascii="GHEA Mariam" w:hAnsi="GHEA Mariam"/>
          <w:color w:val="000000" w:themeColor="text1"/>
          <w:lang w:val="hy-AM"/>
        </w:rPr>
        <w:t>գ</w:t>
      </w:r>
      <w:r w:rsidRPr="000112D1">
        <w:rPr>
          <w:rFonts w:ascii="GHEA Mariam" w:hAnsi="GHEA Mariam"/>
          <w:color w:val="000000" w:themeColor="text1"/>
          <w:lang w:val="hy-AM"/>
        </w:rPr>
        <w:t>ույքի վաճառքի նպա</w:t>
      </w:r>
      <w:r>
        <w:rPr>
          <w:rFonts w:ascii="GHEA Mariam" w:hAnsi="GHEA Mariam"/>
          <w:color w:val="000000" w:themeColor="text1"/>
          <w:lang w:val="hy-AM"/>
        </w:rPr>
        <w:softHyphen/>
      </w:r>
      <w:r w:rsidRPr="000112D1">
        <w:rPr>
          <w:rFonts w:ascii="GHEA Mariam" w:hAnsi="GHEA Mariam"/>
          <w:color w:val="000000" w:themeColor="text1"/>
          <w:lang w:val="hy-AM"/>
        </w:rPr>
        <w:t xml:space="preserve">տակով մինչև </w:t>
      </w:r>
      <w:bookmarkStart w:id="4" w:name="_Hlk181122335"/>
      <w:r w:rsidRPr="000112D1">
        <w:rPr>
          <w:rFonts w:ascii="GHEA Mariam" w:hAnsi="GHEA Mariam"/>
          <w:lang w:val="hy-AM"/>
        </w:rPr>
        <w:t xml:space="preserve">2026 թվականի հոկտեմբերի 27-ը </w:t>
      </w:r>
      <w:bookmarkEnd w:id="4"/>
      <w:r w:rsidRPr="000112D1">
        <w:rPr>
          <w:rFonts w:ascii="GHEA Mariam" w:hAnsi="GHEA Mariam"/>
          <w:color w:val="000000" w:themeColor="text1"/>
          <w:lang w:val="hy-AM"/>
        </w:rPr>
        <w:t xml:space="preserve">կազմակերպել հերթական աճուրդներ՝ առանց </w:t>
      </w:r>
      <w:r>
        <w:rPr>
          <w:rFonts w:ascii="GHEA Mariam" w:hAnsi="GHEA Mariam"/>
          <w:color w:val="000000" w:themeColor="text1"/>
          <w:lang w:val="hy-AM"/>
        </w:rPr>
        <w:t>գ</w:t>
      </w:r>
      <w:r w:rsidRPr="000112D1">
        <w:rPr>
          <w:rFonts w:ascii="GHEA Mariam" w:hAnsi="GHEA Mariam"/>
          <w:color w:val="000000" w:themeColor="text1"/>
          <w:lang w:val="hy-AM"/>
        </w:rPr>
        <w:t>ույքի վաճառքի մեկնարկային գնի նվազեցման</w:t>
      </w:r>
      <w:r>
        <w:rPr>
          <w:rFonts w:ascii="GHEA Mariam" w:hAnsi="GHEA Mariam"/>
          <w:color w:val="000000" w:themeColor="text1"/>
          <w:lang w:val="hy-AM"/>
        </w:rPr>
        <w:t>.</w:t>
      </w:r>
      <w:r w:rsidRPr="000112D1">
        <w:rPr>
          <w:rFonts w:ascii="GHEA Mariam" w:hAnsi="GHEA Mariam"/>
          <w:color w:val="000000" w:themeColor="text1"/>
          <w:lang w:val="hy-AM"/>
        </w:rPr>
        <w:t xml:space="preserve"> </w:t>
      </w:r>
    </w:p>
    <w:p w:rsidR="000112D1" w:rsidRPr="000112D1" w:rsidRDefault="000112D1" w:rsidP="000112D1">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0112D1">
        <w:rPr>
          <w:rFonts w:ascii="GHEA Mariam" w:hAnsi="GHEA Mariam"/>
          <w:color w:val="000000"/>
          <w:lang w:val="hy-AM"/>
        </w:rPr>
        <w:t xml:space="preserve">4) </w:t>
      </w:r>
      <w:r w:rsidRPr="000112D1">
        <w:rPr>
          <w:rFonts w:ascii="GHEA Mariam" w:hAnsi="GHEA Mariam"/>
          <w:color w:val="000000" w:themeColor="text1"/>
          <w:lang w:val="hy-AM"/>
        </w:rPr>
        <w:t xml:space="preserve">սույն որոշման 2-րդ կետի 2-րդ և 3-րդ ենթակետերով նախատեսված </w:t>
      </w:r>
      <w:r w:rsidRPr="000112D1">
        <w:rPr>
          <w:rFonts w:ascii="GHEA Mariam" w:hAnsi="GHEA Mariam"/>
          <w:color w:val="000000"/>
          <w:lang w:val="hy-AM"/>
        </w:rPr>
        <w:t xml:space="preserve">վճարումներն իրականացնելուց հետո  մեկամսյա ժամկետում </w:t>
      </w:r>
      <w:r>
        <w:rPr>
          <w:rFonts w:ascii="GHEA Mariam" w:hAnsi="GHEA Mariam"/>
          <w:color w:val="000000"/>
          <w:lang w:val="hy-AM"/>
        </w:rPr>
        <w:t>գ</w:t>
      </w:r>
      <w:r w:rsidRPr="000112D1">
        <w:rPr>
          <w:rFonts w:ascii="GHEA Mariam" w:hAnsi="GHEA Mariam"/>
          <w:color w:val="000000"/>
          <w:lang w:val="hy-AM"/>
        </w:rPr>
        <w:t xml:space="preserve">նորդի հետ կնքել </w:t>
      </w:r>
      <w:r>
        <w:rPr>
          <w:rFonts w:ascii="GHEA Mariam" w:hAnsi="GHEA Mariam"/>
          <w:color w:val="000000"/>
          <w:lang w:val="hy-AM"/>
        </w:rPr>
        <w:t>գ</w:t>
      </w:r>
      <w:r w:rsidRPr="000112D1">
        <w:rPr>
          <w:rFonts w:ascii="GHEA Mariam" w:hAnsi="GHEA Mariam"/>
          <w:color w:val="000000"/>
          <w:lang w:val="hy-AM"/>
        </w:rPr>
        <w:t xml:space="preserve">ույքի օտարման պայմանագիր՝ դրանում նախատեսելով, որ </w:t>
      </w:r>
      <w:r>
        <w:rPr>
          <w:rFonts w:ascii="GHEA Mariam" w:hAnsi="GHEA Mariam"/>
          <w:color w:val="000000"/>
          <w:lang w:val="hy-AM"/>
        </w:rPr>
        <w:t>գ</w:t>
      </w:r>
      <w:r w:rsidRPr="000112D1">
        <w:rPr>
          <w:rFonts w:ascii="GHEA Mariam" w:hAnsi="GHEA Mariam"/>
          <w:color w:val="000000"/>
          <w:lang w:val="hy-AM"/>
        </w:rPr>
        <w:t>նորդը պարտա</w:t>
      </w:r>
      <w:r>
        <w:rPr>
          <w:rFonts w:ascii="GHEA Mariam" w:hAnsi="GHEA Mariam"/>
          <w:color w:val="000000"/>
          <w:lang w:val="hy-AM"/>
        </w:rPr>
        <w:softHyphen/>
      </w:r>
      <w:r w:rsidRPr="000112D1">
        <w:rPr>
          <w:rFonts w:ascii="GHEA Mariam" w:hAnsi="GHEA Mariam"/>
          <w:color w:val="000000"/>
          <w:lang w:val="hy-AM"/>
        </w:rPr>
        <w:t>վորվում է իր միջոցների հաշվին վճարել պայմանագրի նոտարական վավե</w:t>
      </w:r>
      <w:r>
        <w:rPr>
          <w:rFonts w:ascii="GHEA Mariam" w:hAnsi="GHEA Mariam"/>
          <w:color w:val="000000"/>
          <w:lang w:val="hy-AM"/>
        </w:rPr>
        <w:softHyphen/>
      </w:r>
      <w:r w:rsidRPr="000112D1">
        <w:rPr>
          <w:rFonts w:ascii="GHEA Mariam" w:hAnsi="GHEA Mariam"/>
          <w:color w:val="000000"/>
          <w:lang w:val="hy-AM"/>
        </w:rPr>
        <w:t>րացման և գույքային իրավունքների պետական գրանցման համար օրենքով սահմանված գումարներն ու տուրքերը</w:t>
      </w:r>
      <w:r>
        <w:rPr>
          <w:rFonts w:ascii="GHEA Mariam" w:hAnsi="GHEA Mariam"/>
          <w:color w:val="000000"/>
          <w:lang w:val="hy-AM"/>
        </w:rPr>
        <w:t>.</w:t>
      </w:r>
    </w:p>
    <w:p w:rsidR="000112D1" w:rsidRPr="000112D1" w:rsidRDefault="000112D1" w:rsidP="000112D1">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0112D1">
        <w:rPr>
          <w:rFonts w:ascii="GHEA Mariam" w:hAnsi="GHEA Mariam"/>
          <w:color w:val="000000"/>
          <w:lang w:val="hy-AM"/>
        </w:rPr>
        <w:t xml:space="preserve">5) սույն կետի 4-րդ ենթակետով նախատեսված պայմանագրի կնքումից հետո երկամսյա ժամկետում </w:t>
      </w:r>
      <w:r>
        <w:rPr>
          <w:rFonts w:ascii="GHEA Mariam" w:hAnsi="GHEA Mariam"/>
          <w:color w:val="000000"/>
          <w:lang w:val="hy-AM"/>
        </w:rPr>
        <w:t>գ</w:t>
      </w:r>
      <w:r w:rsidRPr="000112D1">
        <w:rPr>
          <w:rFonts w:ascii="GHEA Mariam" w:hAnsi="GHEA Mariam"/>
          <w:color w:val="000000"/>
          <w:lang w:val="hy-AM"/>
        </w:rPr>
        <w:t xml:space="preserve">նորդի հետ իրականացնել </w:t>
      </w:r>
      <w:r>
        <w:rPr>
          <w:rFonts w:ascii="GHEA Mariam" w:hAnsi="GHEA Mariam"/>
          <w:color w:val="000000"/>
          <w:lang w:val="hy-AM"/>
        </w:rPr>
        <w:t>գ</w:t>
      </w:r>
      <w:r w:rsidRPr="000112D1">
        <w:rPr>
          <w:rFonts w:ascii="GHEA Mariam" w:hAnsi="GHEA Mariam"/>
          <w:color w:val="000000"/>
          <w:lang w:val="hy-AM"/>
        </w:rPr>
        <w:t>ույքի հանձնման-ընդուն</w:t>
      </w:r>
      <w:r>
        <w:rPr>
          <w:rFonts w:ascii="GHEA Mariam" w:hAnsi="GHEA Mariam"/>
          <w:color w:val="000000"/>
          <w:lang w:val="hy-AM"/>
        </w:rPr>
        <w:softHyphen/>
      </w:r>
      <w:r w:rsidRPr="000112D1">
        <w:rPr>
          <w:rFonts w:ascii="GHEA Mariam" w:hAnsi="GHEA Mariam"/>
          <w:color w:val="000000"/>
          <w:lang w:val="hy-AM"/>
        </w:rPr>
        <w:t>ման աշխատանքները։</w:t>
      </w:r>
    </w:p>
    <w:p w:rsidR="000112D1" w:rsidRPr="000112D1" w:rsidRDefault="000112D1" w:rsidP="000112D1">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0112D1">
        <w:rPr>
          <w:rFonts w:ascii="GHEA Mariam" w:hAnsi="GHEA Mariam"/>
          <w:color w:val="000000"/>
          <w:lang w:val="hy-AM"/>
        </w:rPr>
        <w:t>4. Գնորդի կողմից սույն որոշման 2-րդ կետի 2-րդ և 3-րդ ենթակետերով սահմանված ժամկետում վճարումները չկատարելու դեպքում աճուրդը համարվում է չկայացած</w:t>
      </w:r>
      <w:r>
        <w:rPr>
          <w:rFonts w:ascii="GHEA Mariam" w:hAnsi="GHEA Mariam"/>
          <w:color w:val="000000"/>
          <w:lang w:val="hy-AM"/>
        </w:rPr>
        <w:t>,</w:t>
      </w:r>
      <w:r w:rsidRPr="000112D1">
        <w:rPr>
          <w:rFonts w:ascii="GHEA Mariam" w:hAnsi="GHEA Mariam"/>
          <w:color w:val="000000"/>
          <w:lang w:val="hy-AM"/>
        </w:rPr>
        <w:t xml:space="preserve"> ու </w:t>
      </w:r>
      <w:r>
        <w:rPr>
          <w:rFonts w:ascii="GHEA Mariam" w:hAnsi="GHEA Mariam"/>
          <w:color w:val="000000"/>
          <w:lang w:val="hy-AM"/>
        </w:rPr>
        <w:t>գ</w:t>
      </w:r>
      <w:r w:rsidRPr="000112D1">
        <w:rPr>
          <w:rFonts w:ascii="GHEA Mariam" w:hAnsi="GHEA Mariam"/>
          <w:color w:val="000000"/>
          <w:lang w:val="hy-AM"/>
        </w:rPr>
        <w:t>ույքը վաճառելու նպատակով կազմակերպվում է նոր աճուրդ նույն պայմաններով</w:t>
      </w:r>
      <w:r>
        <w:rPr>
          <w:rFonts w:ascii="GHEA Mariam" w:hAnsi="GHEA Mariam"/>
          <w:color w:val="000000"/>
          <w:lang w:val="hy-AM"/>
        </w:rPr>
        <w:t>՝</w:t>
      </w:r>
      <w:r w:rsidRPr="000112D1">
        <w:rPr>
          <w:rFonts w:ascii="GHEA Mariam" w:hAnsi="GHEA Mariam"/>
          <w:color w:val="000000"/>
          <w:lang w:val="hy-AM"/>
        </w:rPr>
        <w:t xml:space="preserve"> առանց </w:t>
      </w:r>
      <w:r>
        <w:rPr>
          <w:rFonts w:ascii="GHEA Mariam" w:hAnsi="GHEA Mariam"/>
          <w:color w:val="000000"/>
          <w:lang w:val="hy-AM"/>
        </w:rPr>
        <w:t>գ</w:t>
      </w:r>
      <w:r w:rsidRPr="000112D1">
        <w:rPr>
          <w:rFonts w:ascii="GHEA Mariam" w:hAnsi="GHEA Mariam"/>
          <w:color w:val="000000"/>
          <w:lang w:val="hy-AM"/>
        </w:rPr>
        <w:t>ույքի վաճառքի մեկնարկային գնի նվազման։</w:t>
      </w:r>
    </w:p>
    <w:p w:rsidR="00296E5B" w:rsidRPr="000112D1" w:rsidRDefault="00296E5B" w:rsidP="00477447">
      <w:pPr>
        <w:rPr>
          <w:lang w:val="hy-AM"/>
        </w:rPr>
      </w:pPr>
    </w:p>
    <w:p w:rsidR="00296E5B" w:rsidRPr="000112D1" w:rsidRDefault="00296E5B" w:rsidP="00477447">
      <w:pPr>
        <w:rPr>
          <w:lang w:val="hy-AM"/>
        </w:rPr>
      </w:pPr>
    </w:p>
    <w:p w:rsidR="00296E5B" w:rsidRPr="000112D1" w:rsidRDefault="00296E5B" w:rsidP="00477447">
      <w:pPr>
        <w:rPr>
          <w:lang w:val="hy-AM"/>
        </w:rPr>
      </w:pPr>
    </w:p>
    <w:p w:rsidR="008D29B2" w:rsidRPr="00FA0163" w:rsidRDefault="009B3579"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153C63">
        <w:rPr>
          <w:rFonts w:ascii="GHEA Mariam" w:hAnsi="GHEA Mariam" w:cs="Sylfaen"/>
          <w:sz w:val="24"/>
          <w:szCs w:val="24"/>
          <w:lang w:val="hy-AM"/>
        </w:rPr>
        <w:t xml:space="preserve">   </w:t>
      </w:r>
      <w:r>
        <w:rPr>
          <w:rFonts w:ascii="GHEA Mariam" w:hAnsi="GHEA Mariam" w:cs="Sylfaen"/>
          <w:sz w:val="24"/>
          <w:szCs w:val="24"/>
          <w:lang w:val="hy-AM"/>
        </w:rPr>
        <w:t xml:space="preserve"> </w:t>
      </w:r>
      <w:r w:rsidR="00DF2BAF">
        <w:rPr>
          <w:rFonts w:ascii="GHEA Mariam" w:hAnsi="GHEA Mariam" w:cs="Sylfaen"/>
          <w:sz w:val="24"/>
          <w:szCs w:val="24"/>
          <w:lang w:val="hy-AM"/>
        </w:rPr>
        <w:t xml:space="preserve"> </w:t>
      </w:r>
      <w:r>
        <w:rPr>
          <w:rFonts w:ascii="GHEA Mariam" w:hAnsi="GHEA Mariam" w:cs="Sylfaen"/>
          <w:sz w:val="24"/>
          <w:szCs w:val="24"/>
          <w:lang w:val="hy-AM"/>
        </w:rPr>
        <w:t xml:space="preserve">  </w:t>
      </w:r>
      <w:r w:rsidR="000112D1">
        <w:rPr>
          <w:rFonts w:ascii="GHEA Mariam" w:hAnsi="GHEA Mariam" w:cs="Sylfaen"/>
          <w:sz w:val="24"/>
          <w:szCs w:val="24"/>
          <w:lang w:val="hy-AM"/>
        </w:rPr>
        <w:t xml:space="preserve"> </w:t>
      </w:r>
      <w:r w:rsidR="008D29B2" w:rsidRPr="00FA0163">
        <w:rPr>
          <w:rFonts w:ascii="GHEA Mariam" w:hAnsi="GHEA Mariam" w:cs="Sylfaen"/>
          <w:sz w:val="24"/>
          <w:szCs w:val="24"/>
          <w:lang w:val="hy-AM"/>
        </w:rPr>
        <w:t>ՀԱՅԱՍՏԱՆԻ</w:t>
      </w:r>
      <w:r w:rsidR="008D29B2" w:rsidRPr="00FA0163">
        <w:rPr>
          <w:rFonts w:ascii="GHEA Mariam" w:hAnsi="GHEA Mariam" w:cs="Arial Armenian"/>
          <w:sz w:val="24"/>
          <w:szCs w:val="24"/>
          <w:lang w:val="af-ZA"/>
        </w:rPr>
        <w:t xml:space="preserve"> </w:t>
      </w:r>
      <w:r w:rsidR="008D29B2" w:rsidRPr="00FA0163">
        <w:rPr>
          <w:rFonts w:ascii="GHEA Mariam" w:hAnsi="GHEA Mariam" w:cs="Sylfaen"/>
          <w:sz w:val="24"/>
          <w:szCs w:val="24"/>
          <w:lang w:val="hy-AM"/>
        </w:rPr>
        <w:t>ՀԱՆՐԱՊԵՏՈՒԹՅԱՆ</w:t>
      </w:r>
    </w:p>
    <w:p w:rsidR="008D29B2" w:rsidRPr="00FA0163" w:rsidRDefault="008D29B2"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8D29B2" w:rsidRPr="00FA0163" w:rsidRDefault="008D29B2" w:rsidP="00FA0163">
      <w:pPr>
        <w:pStyle w:val="mechtex"/>
        <w:jc w:val="left"/>
        <w:rPr>
          <w:rFonts w:ascii="GHEA Mariam" w:hAnsi="GHEA Mariam" w:cs="Sylfaen"/>
          <w:sz w:val="24"/>
          <w:szCs w:val="24"/>
          <w:lang w:val="hy-AM"/>
        </w:rPr>
      </w:pPr>
      <w:r w:rsidRPr="00FA0163">
        <w:rPr>
          <w:rFonts w:ascii="GHEA Mariam" w:hAnsi="GHEA Mariam" w:cs="Sylfaen"/>
          <w:sz w:val="24"/>
          <w:szCs w:val="24"/>
          <w:lang w:val="hy-AM"/>
        </w:rPr>
        <w:t>Երևան</w:t>
      </w:r>
    </w:p>
    <w:p w:rsidR="009B3579" w:rsidRPr="00FA0163" w:rsidRDefault="00153C63" w:rsidP="008D29B2">
      <w:pPr>
        <w:jc w:val="both"/>
        <w:rPr>
          <w:rFonts w:ascii="GHEA Mariam" w:hAnsi="GHEA Mariam" w:cs="Sylfaen"/>
          <w:sz w:val="24"/>
          <w:szCs w:val="24"/>
          <w:lang w:val="hy-AM"/>
        </w:rPr>
      </w:pPr>
      <w:r>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47FD" w:rsidRDefault="005A47FD">
      <w:r>
        <w:separator/>
      </w:r>
    </w:p>
  </w:endnote>
  <w:endnote w:type="continuationSeparator" w:id="0">
    <w:p w:rsidR="005A47FD" w:rsidRDefault="005A47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47FD" w:rsidRDefault="005A47FD">
      <w:r>
        <w:separator/>
      </w:r>
    </w:p>
  </w:footnote>
  <w:footnote w:type="continuationSeparator" w:id="0">
    <w:p w:rsidR="005A47FD" w:rsidRDefault="005A47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9660D">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2D1"/>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1AE"/>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47AB"/>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7FD"/>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4A91"/>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6E1"/>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4F51"/>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4E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60D"/>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2F99"/>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Emphasis">
    <w:name w:val="Emphasis"/>
    <w:basedOn w:val="DefaultParagraphFont"/>
    <w:uiPriority w:val="20"/>
    <w:qFormat/>
    <w:rsid w:val="000112D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3</Pages>
  <Words>578</Words>
  <Characters>3297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171</cp:revision>
  <dcterms:created xsi:type="dcterms:W3CDTF">2022-03-23T13:26:00Z</dcterms:created>
  <dcterms:modified xsi:type="dcterms:W3CDTF">2024-12-26T07:35:00Z</dcterms:modified>
</cp:coreProperties>
</file>