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435" w:rsidRPr="00A25128" w:rsidRDefault="00223435" w:rsidP="004F43E9">
      <w:pPr>
        <w:spacing w:line="336" w:lineRule="auto"/>
        <w:ind w:right="282"/>
        <w:rPr>
          <w:rFonts w:ascii="GHEA Grapalat" w:hAnsi="GHEA Grapalat" w:cs="Sylfaen"/>
          <w:b/>
          <w:noProof/>
          <w:sz w:val="24"/>
          <w:szCs w:val="24"/>
          <w:lang w:val="hy-AM"/>
        </w:rPr>
      </w:pPr>
    </w:p>
    <w:p w:rsidR="00DC2308" w:rsidRPr="00584946" w:rsidRDefault="00DC2308" w:rsidP="00DC2308">
      <w:pPr>
        <w:spacing w:line="336" w:lineRule="auto"/>
        <w:ind w:right="282" w:firstLine="851"/>
        <w:jc w:val="center"/>
        <w:rPr>
          <w:rFonts w:ascii="GHEA Grapalat" w:hAnsi="GHEA Grapalat" w:cs="Sylfaen"/>
          <w:b/>
          <w:noProof/>
          <w:sz w:val="24"/>
          <w:szCs w:val="24"/>
          <w:lang w:val="hy-AM"/>
        </w:rPr>
      </w:pPr>
      <w:r w:rsidRPr="00584946">
        <w:rPr>
          <w:rFonts w:ascii="GHEA Grapalat" w:hAnsi="GHEA Grapalat" w:cs="Sylfaen"/>
          <w:b/>
          <w:noProof/>
          <w:sz w:val="24"/>
          <w:szCs w:val="24"/>
          <w:lang w:val="hy-AM"/>
        </w:rPr>
        <w:t>ՀԱՅԱՍՏԱՆԻ</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ՀԱՆՐԱՊԵՏՈՒԹՅԱՆ</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ԿԱՌԱՎԱՐՈՒԹՅՈՒՆ</w:t>
      </w:r>
    </w:p>
    <w:p w:rsidR="00DC2308" w:rsidRPr="00584946" w:rsidRDefault="00DC2308" w:rsidP="00DC2308">
      <w:pPr>
        <w:spacing w:line="336" w:lineRule="auto"/>
        <w:ind w:right="282" w:firstLine="851"/>
        <w:jc w:val="center"/>
        <w:rPr>
          <w:rFonts w:ascii="GHEA Grapalat" w:hAnsi="GHEA Grapalat" w:cs="Sylfaen"/>
          <w:b/>
          <w:noProof/>
          <w:sz w:val="24"/>
          <w:szCs w:val="24"/>
          <w:lang w:val="hy-AM"/>
        </w:rPr>
      </w:pPr>
      <w:r w:rsidRPr="00584946">
        <w:rPr>
          <w:rFonts w:ascii="GHEA Grapalat" w:hAnsi="GHEA Grapalat" w:cs="Sylfaen"/>
          <w:b/>
          <w:noProof/>
          <w:sz w:val="24"/>
          <w:szCs w:val="24"/>
          <w:lang w:val="hy-AM"/>
        </w:rPr>
        <w:t>Ո</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Ր</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Ո</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Շ</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ՈՒ</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Մ</w:t>
      </w:r>
    </w:p>
    <w:p w:rsidR="00DC2308" w:rsidRPr="00584946" w:rsidRDefault="00DC2308" w:rsidP="00DC2308">
      <w:pPr>
        <w:spacing w:line="336" w:lineRule="auto"/>
        <w:ind w:right="282"/>
        <w:rPr>
          <w:rFonts w:ascii="GHEA Grapalat" w:hAnsi="GHEA Grapalat" w:cs="Sylfaen"/>
          <w:b/>
          <w:noProof/>
          <w:sz w:val="24"/>
          <w:szCs w:val="24"/>
          <w:lang w:val="hy-AM"/>
        </w:rPr>
      </w:pPr>
    </w:p>
    <w:p w:rsidR="00DC2308" w:rsidRPr="00584946" w:rsidRDefault="00DC2308" w:rsidP="00DC2308">
      <w:pPr>
        <w:spacing w:line="336" w:lineRule="auto"/>
        <w:ind w:right="282"/>
        <w:rPr>
          <w:rFonts w:ascii="GHEA Grapalat" w:hAnsi="GHEA Grapalat" w:cs="Sylfaen"/>
          <w:b/>
          <w:noProof/>
          <w:sz w:val="24"/>
          <w:szCs w:val="24"/>
          <w:lang w:val="hy-AM"/>
        </w:rPr>
      </w:pPr>
      <w:r w:rsidRPr="00584946">
        <w:rPr>
          <w:rFonts w:ascii="GHEA Grapalat" w:hAnsi="GHEA Grapalat" w:cs="Sylfaen"/>
          <w:b/>
          <w:noProof/>
          <w:sz w:val="24"/>
          <w:szCs w:val="24"/>
          <w:lang w:val="hy-AM"/>
        </w:rPr>
        <w:t>«        »________________ 2019թ.                                            Թիվ _____ -Ն</w:t>
      </w:r>
    </w:p>
    <w:p w:rsidR="00DC2308" w:rsidRPr="00584946" w:rsidRDefault="00DC2308" w:rsidP="00DC2308">
      <w:pPr>
        <w:rPr>
          <w:rFonts w:ascii="GHEA Grapalat" w:hAnsi="GHEA Grapalat"/>
          <w:sz w:val="24"/>
          <w:szCs w:val="24"/>
          <w:lang w:val="hy-AM"/>
        </w:rPr>
      </w:pPr>
    </w:p>
    <w:p w:rsidR="00DC2308" w:rsidRPr="00584946" w:rsidRDefault="00DC2308" w:rsidP="00DC2308">
      <w:pPr>
        <w:rPr>
          <w:rFonts w:ascii="GHEA Grapalat" w:hAnsi="GHEA Grapalat"/>
          <w:sz w:val="24"/>
          <w:szCs w:val="24"/>
          <w:lang w:val="hy-AM"/>
        </w:rPr>
      </w:pPr>
    </w:p>
    <w:p w:rsidR="00DC2308" w:rsidRPr="00584946" w:rsidRDefault="00DC2308" w:rsidP="00DC2308">
      <w:pPr>
        <w:autoSpaceDE w:val="0"/>
        <w:autoSpaceDN w:val="0"/>
        <w:adjustRightInd w:val="0"/>
        <w:ind w:right="-39" w:firstLine="567"/>
        <w:jc w:val="center"/>
        <w:rPr>
          <w:rFonts w:ascii="GHEA Grapalat" w:hAnsi="GHEA Grapalat"/>
          <w:b/>
          <w:noProof/>
          <w:sz w:val="24"/>
          <w:szCs w:val="24"/>
          <w:lang w:val="hy-AM"/>
        </w:rPr>
      </w:pPr>
      <w:r w:rsidRPr="00584946">
        <w:rPr>
          <w:rFonts w:ascii="GHEA Grapalat" w:hAnsi="GHEA Grapalat" w:cs="Sylfaen"/>
          <w:b/>
          <w:noProof/>
          <w:sz w:val="24"/>
          <w:szCs w:val="24"/>
          <w:lang w:val="hy-AM"/>
        </w:rPr>
        <w:t>«ՀԱՅԱ</w:t>
      </w:r>
      <w:r w:rsidRPr="00584946">
        <w:rPr>
          <w:rFonts w:ascii="GHEA Grapalat" w:hAnsi="GHEA Grapalat"/>
          <w:b/>
          <w:noProof/>
          <w:sz w:val="24"/>
          <w:szCs w:val="24"/>
          <w:lang w:val="hy-AM"/>
        </w:rPr>
        <w:t>U</w:t>
      </w:r>
      <w:r w:rsidRPr="00584946">
        <w:rPr>
          <w:rFonts w:ascii="GHEA Grapalat" w:hAnsi="GHEA Grapalat" w:cs="Sylfaen"/>
          <w:b/>
          <w:noProof/>
          <w:sz w:val="24"/>
          <w:szCs w:val="24"/>
          <w:lang w:val="hy-AM"/>
        </w:rPr>
        <w:t>ՏԱՆԻ</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ՀԱՆՐԱՊԵՏՈՒԹՅԱՆ</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ԿԱՌԱՎԱՐՈՒԹՅԱՆ</w:t>
      </w:r>
      <w:r w:rsidRPr="00584946">
        <w:rPr>
          <w:rFonts w:ascii="GHEA Grapalat" w:hAnsi="GHEA Grapalat"/>
          <w:b/>
          <w:noProof/>
          <w:sz w:val="24"/>
          <w:szCs w:val="24"/>
          <w:lang w:val="hy-AM"/>
        </w:rPr>
        <w:t xml:space="preserve"> 2006 </w:t>
      </w:r>
      <w:r w:rsidRPr="00584946">
        <w:rPr>
          <w:rFonts w:ascii="GHEA Grapalat" w:hAnsi="GHEA Grapalat" w:cs="Sylfaen"/>
          <w:b/>
          <w:noProof/>
          <w:sz w:val="24"/>
          <w:szCs w:val="24"/>
          <w:lang w:val="hy-AM"/>
        </w:rPr>
        <w:t>ԹՎԱԿԱՆԻ</w:t>
      </w:r>
    </w:p>
    <w:p w:rsidR="00DC2308" w:rsidRPr="00584946" w:rsidRDefault="00DC2308" w:rsidP="00DC2308">
      <w:pPr>
        <w:autoSpaceDE w:val="0"/>
        <w:autoSpaceDN w:val="0"/>
        <w:adjustRightInd w:val="0"/>
        <w:ind w:right="-39" w:firstLine="567"/>
        <w:jc w:val="center"/>
        <w:rPr>
          <w:rFonts w:ascii="GHEA Grapalat" w:hAnsi="GHEA Grapalat" w:cs="Sylfaen"/>
          <w:b/>
          <w:noProof/>
          <w:sz w:val="24"/>
          <w:szCs w:val="24"/>
          <w:lang w:val="hy-AM"/>
        </w:rPr>
      </w:pPr>
      <w:r w:rsidRPr="00584946">
        <w:rPr>
          <w:rFonts w:ascii="GHEA Grapalat" w:hAnsi="GHEA Grapalat" w:cs="Sylfaen"/>
          <w:b/>
          <w:noProof/>
          <w:sz w:val="24"/>
          <w:szCs w:val="24"/>
          <w:lang w:val="hy-AM"/>
        </w:rPr>
        <w:t>ՕԳՈՍՏՈՍԻ 3</w:t>
      </w:r>
      <w:r w:rsidRPr="00584946">
        <w:rPr>
          <w:rFonts w:ascii="GHEA Grapalat" w:hAnsi="GHEA Grapalat"/>
          <w:b/>
          <w:noProof/>
          <w:sz w:val="24"/>
          <w:szCs w:val="24"/>
          <w:lang w:val="hy-AM"/>
        </w:rPr>
        <w:t>-</w:t>
      </w:r>
      <w:r w:rsidRPr="00584946">
        <w:rPr>
          <w:rFonts w:ascii="GHEA Grapalat" w:hAnsi="GHEA Grapalat" w:cs="Sylfaen"/>
          <w:b/>
          <w:noProof/>
          <w:sz w:val="24"/>
          <w:szCs w:val="24"/>
          <w:lang w:val="hy-AM"/>
        </w:rPr>
        <w:t>Ի</w:t>
      </w:r>
      <w:r w:rsidRPr="00584946">
        <w:rPr>
          <w:rFonts w:ascii="GHEA Grapalat" w:hAnsi="GHEA Grapalat"/>
          <w:b/>
          <w:noProof/>
          <w:sz w:val="24"/>
          <w:szCs w:val="24"/>
          <w:lang w:val="hy-AM"/>
        </w:rPr>
        <w:t xml:space="preserve"> ԹԻՎ 1543-Ն </w:t>
      </w:r>
      <w:r w:rsidRPr="00584946">
        <w:rPr>
          <w:rFonts w:ascii="GHEA Grapalat" w:hAnsi="GHEA Grapalat" w:cs="Sylfaen"/>
          <w:b/>
          <w:noProof/>
          <w:sz w:val="24"/>
          <w:szCs w:val="24"/>
          <w:lang w:val="hy-AM"/>
        </w:rPr>
        <w:t>ՈՐՈՇՄԱՆ</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ՄԵՋ</w:t>
      </w:r>
      <w:r w:rsidRPr="00584946">
        <w:rPr>
          <w:rFonts w:ascii="GHEA Grapalat" w:hAnsi="GHEA Grapalat"/>
          <w:b/>
          <w:noProof/>
          <w:sz w:val="24"/>
          <w:szCs w:val="24"/>
          <w:lang w:val="hy-AM"/>
        </w:rPr>
        <w:t xml:space="preserve"> </w:t>
      </w:r>
      <w:r w:rsidR="00F54167" w:rsidRPr="00584946">
        <w:rPr>
          <w:rFonts w:ascii="GHEA Grapalat" w:hAnsi="GHEA Grapalat"/>
          <w:b/>
          <w:noProof/>
          <w:sz w:val="24"/>
          <w:szCs w:val="24"/>
          <w:lang w:val="hy-AM"/>
        </w:rPr>
        <w:t xml:space="preserve">ՓՈՓՈԽՈՒԹՅՈՒՆՆԵՐ ԵՎ </w:t>
      </w:r>
      <w:r w:rsidRPr="00584946">
        <w:rPr>
          <w:rFonts w:ascii="GHEA Grapalat" w:hAnsi="GHEA Grapalat"/>
          <w:b/>
          <w:noProof/>
          <w:sz w:val="24"/>
          <w:szCs w:val="24"/>
          <w:lang w:val="hy-AM"/>
        </w:rPr>
        <w:t>ԼՐԱՑՈՒՄ</w:t>
      </w:r>
      <w:r w:rsidR="00D87018" w:rsidRPr="00584946">
        <w:rPr>
          <w:rFonts w:ascii="GHEA Grapalat" w:hAnsi="GHEA Grapalat"/>
          <w:b/>
          <w:noProof/>
          <w:sz w:val="24"/>
          <w:szCs w:val="24"/>
          <w:lang w:val="hy-AM"/>
        </w:rPr>
        <w:t>ՆԵՐ</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ԿԱՏԱՐԵԼՈՒ</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ՄԱ</w:t>
      </w:r>
      <w:r w:rsidRPr="00584946">
        <w:rPr>
          <w:rFonts w:ascii="GHEA Grapalat" w:hAnsi="GHEA Grapalat"/>
          <w:b/>
          <w:noProof/>
          <w:sz w:val="24"/>
          <w:szCs w:val="24"/>
          <w:lang w:val="hy-AM"/>
        </w:rPr>
        <w:t>U</w:t>
      </w:r>
      <w:r w:rsidRPr="00584946">
        <w:rPr>
          <w:rFonts w:ascii="GHEA Grapalat" w:hAnsi="GHEA Grapalat" w:cs="Sylfaen"/>
          <w:b/>
          <w:noProof/>
          <w:sz w:val="24"/>
          <w:szCs w:val="24"/>
          <w:lang w:val="hy-AM"/>
        </w:rPr>
        <w:t>ԻՆ»</w:t>
      </w:r>
    </w:p>
    <w:p w:rsidR="00DC2308" w:rsidRPr="00584946" w:rsidRDefault="00DC2308" w:rsidP="00DC2308">
      <w:pPr>
        <w:rPr>
          <w:rFonts w:ascii="GHEA Grapalat" w:hAnsi="GHEA Grapalat" w:cs="Sylfaen"/>
          <w:sz w:val="24"/>
          <w:szCs w:val="24"/>
          <w:lang w:val="hy-AM"/>
        </w:rPr>
      </w:pPr>
    </w:p>
    <w:p w:rsidR="00DC2308" w:rsidRPr="00584946" w:rsidRDefault="00DC2308" w:rsidP="00DC2308">
      <w:pPr>
        <w:rPr>
          <w:rFonts w:ascii="GHEA Grapalat" w:hAnsi="GHEA Grapalat" w:cs="Sylfaen"/>
          <w:sz w:val="24"/>
          <w:szCs w:val="24"/>
          <w:lang w:val="hy-AM"/>
        </w:rPr>
      </w:pPr>
    </w:p>
    <w:p w:rsidR="00DC2308" w:rsidRPr="00584946" w:rsidRDefault="00DC2308" w:rsidP="00C63449">
      <w:pPr>
        <w:autoSpaceDE w:val="0"/>
        <w:autoSpaceDN w:val="0"/>
        <w:adjustRightInd w:val="0"/>
        <w:spacing w:line="240" w:lineRule="auto"/>
        <w:ind w:firstLine="567"/>
        <w:rPr>
          <w:rFonts w:ascii="GHEA Grapalat" w:hAnsi="GHEA Grapalat" w:cs="IRTEK Courier"/>
          <w:noProof/>
          <w:sz w:val="24"/>
          <w:szCs w:val="24"/>
          <w:lang w:val="hy-AM"/>
        </w:rPr>
      </w:pPr>
      <w:r w:rsidRPr="00584946">
        <w:rPr>
          <w:rFonts w:ascii="GHEA Grapalat" w:hAnsi="GHEA Grapalat" w:cs="IRTEK Courier"/>
          <w:noProof/>
          <w:sz w:val="24"/>
          <w:szCs w:val="24"/>
          <w:lang w:val="hy-AM"/>
        </w:rPr>
        <w:t xml:space="preserve">Ղեկավարվելով «Նորմատիվ իրավական ակտերի մասին» Հայաստանի Հանրապետության օրենքի 34-րդ հոդվածի 1-ին մասով՝ </w:t>
      </w:r>
      <w:r w:rsidRPr="00584946">
        <w:rPr>
          <w:rFonts w:ascii="GHEA Grapalat" w:hAnsi="GHEA Grapalat" w:cs="Sylfaen"/>
          <w:noProof/>
          <w:sz w:val="24"/>
          <w:szCs w:val="24"/>
          <w:lang w:val="hy-AM"/>
        </w:rPr>
        <w:t>Հայաստանի</w:t>
      </w:r>
      <w:r w:rsidRPr="00584946">
        <w:rPr>
          <w:rFonts w:ascii="GHEA Grapalat" w:hAnsi="GHEA Grapalat" w:cs="IRTEK Courier"/>
          <w:noProof/>
          <w:sz w:val="24"/>
          <w:szCs w:val="24"/>
          <w:lang w:val="hy-AM"/>
        </w:rPr>
        <w:t xml:space="preserve"> </w:t>
      </w:r>
      <w:r w:rsidRPr="00584946">
        <w:rPr>
          <w:rFonts w:ascii="GHEA Grapalat" w:hAnsi="GHEA Grapalat" w:cs="Sylfaen"/>
          <w:noProof/>
          <w:sz w:val="24"/>
          <w:szCs w:val="24"/>
          <w:lang w:val="hy-AM"/>
        </w:rPr>
        <w:t>Հանրապետության</w:t>
      </w:r>
      <w:r w:rsidRPr="00584946">
        <w:rPr>
          <w:rFonts w:ascii="GHEA Grapalat" w:hAnsi="GHEA Grapalat" w:cs="IRTEK Courier"/>
          <w:noProof/>
          <w:sz w:val="24"/>
          <w:szCs w:val="24"/>
          <w:lang w:val="hy-AM"/>
        </w:rPr>
        <w:t xml:space="preserve"> </w:t>
      </w:r>
      <w:r w:rsidRPr="00584946">
        <w:rPr>
          <w:rFonts w:ascii="GHEA Grapalat" w:hAnsi="GHEA Grapalat" w:cs="Sylfaen"/>
          <w:noProof/>
          <w:sz w:val="24"/>
          <w:szCs w:val="24"/>
          <w:lang w:val="hy-AM"/>
        </w:rPr>
        <w:t>կառավարությունը</w:t>
      </w:r>
      <w:r w:rsidRPr="00584946">
        <w:rPr>
          <w:rFonts w:ascii="GHEA Grapalat" w:hAnsi="GHEA Grapalat" w:cs="IRTEK Courier"/>
          <w:noProof/>
          <w:sz w:val="24"/>
          <w:szCs w:val="24"/>
          <w:lang w:val="hy-AM"/>
        </w:rPr>
        <w:t xml:space="preserve"> </w:t>
      </w:r>
      <w:r w:rsidRPr="00584946">
        <w:rPr>
          <w:rFonts w:ascii="GHEA Grapalat" w:hAnsi="GHEA Grapalat" w:cs="Sylfaen"/>
          <w:b/>
          <w:noProof/>
          <w:sz w:val="24"/>
          <w:szCs w:val="24"/>
          <w:lang w:val="hy-AM"/>
        </w:rPr>
        <w:t>որոշում</w:t>
      </w:r>
      <w:r w:rsidRPr="00584946">
        <w:rPr>
          <w:rFonts w:ascii="GHEA Grapalat" w:hAnsi="GHEA Grapalat" w:cs="IRTEK Courier"/>
          <w:b/>
          <w:noProof/>
          <w:sz w:val="24"/>
          <w:szCs w:val="24"/>
          <w:lang w:val="hy-AM"/>
        </w:rPr>
        <w:t xml:space="preserve"> </w:t>
      </w:r>
      <w:r w:rsidRPr="00584946">
        <w:rPr>
          <w:rFonts w:ascii="GHEA Grapalat" w:hAnsi="GHEA Grapalat" w:cs="Sylfaen"/>
          <w:b/>
          <w:noProof/>
          <w:sz w:val="24"/>
          <w:szCs w:val="24"/>
          <w:lang w:val="hy-AM"/>
        </w:rPr>
        <w:t>է</w:t>
      </w:r>
      <w:r w:rsidRPr="00584946">
        <w:rPr>
          <w:rFonts w:ascii="GHEA Grapalat" w:hAnsi="GHEA Grapalat" w:cs="IRTEK Courier"/>
          <w:noProof/>
          <w:sz w:val="24"/>
          <w:szCs w:val="24"/>
          <w:lang w:val="hy-AM"/>
        </w:rPr>
        <w:t>.</w:t>
      </w:r>
    </w:p>
    <w:p w:rsidR="00547630" w:rsidRPr="00584946" w:rsidRDefault="00DC2308" w:rsidP="00547630">
      <w:pPr>
        <w:pStyle w:val="Default"/>
        <w:ind w:firstLine="567"/>
        <w:jc w:val="both"/>
        <w:rPr>
          <w:rFonts w:cs="IRTEK Courier"/>
          <w:noProof/>
          <w:lang w:val="hy-AM"/>
        </w:rPr>
      </w:pPr>
      <w:r w:rsidRPr="00584946">
        <w:rPr>
          <w:rFonts w:cs="IRTEK Courier"/>
          <w:noProof/>
          <w:lang w:val="hy-AM"/>
        </w:rPr>
        <w:t>1. Հայաստանի Հանրապետության կառավարության 2006 թվականի օգոստոսի 3-ի «Հայաստանի Հանրապետության արդարադատության նախարարության քրեակատարողական ծառայության՝ կալանավորվածներին պահելու վայրերի և ուղղիչ հիմնարկների ներքին կանոնակարգը հաստատելու մասին» թիվ 1543-Ն որոշմա</w:t>
      </w:r>
      <w:r w:rsidR="00376488">
        <w:rPr>
          <w:rFonts w:cs="IRTEK Courier"/>
          <w:noProof/>
          <w:lang w:val="hy-AM"/>
        </w:rPr>
        <w:t xml:space="preserve">մբ հաստատված </w:t>
      </w:r>
      <w:r w:rsidRPr="00584946">
        <w:rPr>
          <w:rFonts w:cs="IRTEK Courier"/>
          <w:noProof/>
          <w:lang w:val="hy-AM"/>
        </w:rPr>
        <w:t>հավելվածում</w:t>
      </w:r>
      <w:r w:rsidR="008922E0" w:rsidRPr="00584946">
        <w:rPr>
          <w:rFonts w:cs="IRTEK Courier"/>
          <w:noProof/>
          <w:lang w:val="hy-AM"/>
        </w:rPr>
        <w:t xml:space="preserve"> (այսուհետ՝ Հավելված)</w:t>
      </w:r>
      <w:r w:rsidRPr="00584946">
        <w:rPr>
          <w:rFonts w:cs="IRTEK Courier"/>
          <w:noProof/>
          <w:lang w:val="hy-AM"/>
        </w:rPr>
        <w:t xml:space="preserve"> կատարել հետևյալ </w:t>
      </w:r>
      <w:r w:rsidR="00F54167" w:rsidRPr="00584946">
        <w:rPr>
          <w:rFonts w:cs="IRTEK Courier"/>
          <w:noProof/>
          <w:lang w:val="hy-AM"/>
        </w:rPr>
        <w:t xml:space="preserve">փոփոխությունները և </w:t>
      </w:r>
      <w:r w:rsidRPr="00584946">
        <w:rPr>
          <w:rFonts w:cs="IRTEK Courier"/>
          <w:noProof/>
          <w:lang w:val="hy-AM"/>
        </w:rPr>
        <w:t>լրացումները</w:t>
      </w:r>
      <w:r w:rsidR="008922E0" w:rsidRPr="00584946">
        <w:rPr>
          <w:rFonts w:cs="IRTEK Courier"/>
          <w:noProof/>
          <w:lang w:val="hy-AM"/>
        </w:rPr>
        <w:t>.</w:t>
      </w:r>
    </w:p>
    <w:p w:rsidR="009C17AD" w:rsidRPr="00584946" w:rsidRDefault="00B4045D" w:rsidP="00C31931">
      <w:pPr>
        <w:pStyle w:val="Default"/>
        <w:ind w:firstLine="630"/>
        <w:jc w:val="both"/>
        <w:rPr>
          <w:rFonts w:cs="IRTEK Courier"/>
          <w:noProof/>
          <w:lang w:val="hy-AM"/>
        </w:rPr>
      </w:pPr>
      <w:r w:rsidRPr="00584946">
        <w:rPr>
          <w:rFonts w:cs="IRTEK Courier"/>
          <w:noProof/>
          <w:lang w:val="hy-AM"/>
        </w:rPr>
        <w:t>1</w:t>
      </w:r>
      <w:r w:rsidR="003868D3" w:rsidRPr="00584946">
        <w:rPr>
          <w:rFonts w:cs="IRTEK Courier"/>
          <w:noProof/>
          <w:lang w:val="hy-AM"/>
        </w:rPr>
        <w:t>)</w:t>
      </w:r>
      <w:r w:rsidR="003868D3" w:rsidRPr="00584946">
        <w:rPr>
          <w:rFonts w:ascii="Courier New" w:hAnsi="Courier New" w:cs="Courier New"/>
          <w:noProof/>
          <w:lang w:val="hy-AM"/>
        </w:rPr>
        <w:t> </w:t>
      </w:r>
      <w:r w:rsidR="008922E0" w:rsidRPr="00584946">
        <w:rPr>
          <w:rFonts w:cs="Courier New"/>
          <w:noProof/>
          <w:lang w:val="hy-AM"/>
        </w:rPr>
        <w:t xml:space="preserve">Հավելվածի </w:t>
      </w:r>
      <w:r w:rsidR="009C17AD" w:rsidRPr="00584946">
        <w:rPr>
          <w:rFonts w:cs="IRTEK Courier"/>
          <w:noProof/>
          <w:lang w:val="hy-AM"/>
        </w:rPr>
        <w:t xml:space="preserve">217-րդ </w:t>
      </w:r>
      <w:r w:rsidRPr="00584946">
        <w:rPr>
          <w:rFonts w:cs="IRTEK Courier"/>
          <w:noProof/>
          <w:lang w:val="hy-AM"/>
        </w:rPr>
        <w:t>կետ</w:t>
      </w:r>
      <w:r w:rsidR="008922E0" w:rsidRPr="00584946">
        <w:rPr>
          <w:rFonts w:cs="IRTEK Courier"/>
          <w:noProof/>
          <w:lang w:val="hy-AM"/>
        </w:rPr>
        <w:t xml:space="preserve">ում </w:t>
      </w:r>
      <w:r w:rsidR="00EC550F" w:rsidRPr="00584946">
        <w:rPr>
          <w:rFonts w:cs="IRTEK Courier"/>
          <w:noProof/>
          <w:lang w:val="hy-AM"/>
        </w:rPr>
        <w:t xml:space="preserve">«պայմանները,» </w:t>
      </w:r>
      <w:r w:rsidR="00897F3A" w:rsidRPr="00584946">
        <w:rPr>
          <w:rFonts w:cs="IRTEK Courier"/>
          <w:noProof/>
          <w:lang w:val="hy-AM"/>
        </w:rPr>
        <w:t>բառից հետո լրացնել «տույժի միջոցի կիրառմամբ հետապնդվող իրավաչափ նպատակին հասնելու ողջամիտ անհրաժեշտությունը</w:t>
      </w:r>
      <w:r w:rsidR="00DE1299" w:rsidRPr="00584946">
        <w:rPr>
          <w:rFonts w:cs="IRTEK Courier"/>
          <w:noProof/>
          <w:lang w:val="hy-AM"/>
        </w:rPr>
        <w:t>,</w:t>
      </w:r>
      <w:r w:rsidR="00897F3A" w:rsidRPr="00584946">
        <w:rPr>
          <w:rFonts w:cs="IRTEK Courier"/>
          <w:noProof/>
          <w:lang w:val="hy-AM"/>
        </w:rPr>
        <w:t>» բառերը</w:t>
      </w:r>
      <w:r w:rsidRPr="00584946">
        <w:rPr>
          <w:rFonts w:cs="IRTEK Courier"/>
          <w:noProof/>
          <w:lang w:val="hy-AM"/>
        </w:rPr>
        <w:t>, իսկ</w:t>
      </w:r>
      <w:r w:rsidR="008922E0" w:rsidRPr="00584946">
        <w:rPr>
          <w:rFonts w:cs="IRTEK Courier"/>
          <w:noProof/>
          <w:lang w:val="hy-AM"/>
        </w:rPr>
        <w:t xml:space="preserve"> </w:t>
      </w:r>
      <w:r w:rsidRPr="00584946">
        <w:rPr>
          <w:rFonts w:cs="IRTEK Courier"/>
          <w:noProof/>
          <w:lang w:val="hy-AM"/>
        </w:rPr>
        <w:t>«որոշման» բառից առաջ լրացնել «պատճառաբանված» բառը</w:t>
      </w:r>
      <w:r w:rsidR="00AD6082" w:rsidRPr="00584946">
        <w:rPr>
          <w:rFonts w:cs="IRTEK Courier"/>
          <w:noProof/>
          <w:lang w:val="hy-AM"/>
        </w:rPr>
        <w:t>.</w:t>
      </w:r>
    </w:p>
    <w:p w:rsidR="00DC2308" w:rsidRPr="00584946" w:rsidRDefault="00B4045D" w:rsidP="00C31931">
      <w:pPr>
        <w:pStyle w:val="Default"/>
        <w:ind w:firstLine="630"/>
        <w:jc w:val="both"/>
        <w:rPr>
          <w:rFonts w:cs="Sylfaen"/>
          <w:bCs/>
          <w:noProof/>
          <w:lang w:val="hy-AM"/>
        </w:rPr>
      </w:pPr>
      <w:r w:rsidRPr="00584946">
        <w:rPr>
          <w:bCs/>
          <w:noProof/>
          <w:lang w:val="hy-AM"/>
        </w:rPr>
        <w:t>2</w:t>
      </w:r>
      <w:r w:rsidR="00DC2308" w:rsidRPr="00584946">
        <w:rPr>
          <w:bCs/>
          <w:noProof/>
          <w:lang w:val="hy-AM"/>
        </w:rPr>
        <w:t xml:space="preserve">) </w:t>
      </w:r>
      <w:r w:rsidR="00C34BEF" w:rsidRPr="00584946">
        <w:rPr>
          <w:bCs/>
          <w:noProof/>
          <w:lang w:val="hy-AM"/>
        </w:rPr>
        <w:t xml:space="preserve">Հավելվածի </w:t>
      </w:r>
      <w:r w:rsidR="00DC2308" w:rsidRPr="00584946">
        <w:rPr>
          <w:bCs/>
          <w:noProof/>
          <w:lang w:val="hy-AM"/>
        </w:rPr>
        <w:t>231-</w:t>
      </w:r>
      <w:r w:rsidR="00DC2308" w:rsidRPr="00584946">
        <w:rPr>
          <w:rFonts w:cs="Sylfaen"/>
          <w:bCs/>
          <w:noProof/>
          <w:lang w:val="hy-AM"/>
        </w:rPr>
        <w:t>րդ</w:t>
      </w:r>
      <w:r w:rsidR="00DC2308" w:rsidRPr="00584946">
        <w:rPr>
          <w:bCs/>
          <w:noProof/>
          <w:lang w:val="hy-AM"/>
        </w:rPr>
        <w:t xml:space="preserve"> </w:t>
      </w:r>
      <w:r w:rsidR="00DC2308" w:rsidRPr="00584946">
        <w:rPr>
          <w:rFonts w:cs="Sylfaen"/>
          <w:bCs/>
          <w:noProof/>
          <w:lang w:val="hy-AM"/>
        </w:rPr>
        <w:t>կետի</w:t>
      </w:r>
      <w:r w:rsidR="00DC2308" w:rsidRPr="00584946">
        <w:rPr>
          <w:bCs/>
          <w:noProof/>
          <w:lang w:val="hy-AM"/>
        </w:rPr>
        <w:t xml:space="preserve"> 1-</w:t>
      </w:r>
      <w:r w:rsidR="00DC2308" w:rsidRPr="00584946">
        <w:rPr>
          <w:rFonts w:cs="Sylfaen"/>
          <w:bCs/>
          <w:noProof/>
          <w:lang w:val="hy-AM"/>
        </w:rPr>
        <w:t>ին</w:t>
      </w:r>
      <w:r w:rsidR="00DC2308" w:rsidRPr="00584946">
        <w:rPr>
          <w:bCs/>
          <w:noProof/>
          <w:lang w:val="hy-AM"/>
        </w:rPr>
        <w:t xml:space="preserve"> </w:t>
      </w:r>
      <w:r w:rsidR="00DC2308" w:rsidRPr="00584946">
        <w:rPr>
          <w:rFonts w:cs="Sylfaen"/>
          <w:bCs/>
          <w:noProof/>
          <w:lang w:val="hy-AM"/>
        </w:rPr>
        <w:t>պարբերության</w:t>
      </w:r>
      <w:r w:rsidR="00DC2308" w:rsidRPr="00584946">
        <w:rPr>
          <w:bCs/>
          <w:noProof/>
          <w:lang w:val="hy-AM"/>
        </w:rPr>
        <w:t xml:space="preserve"> 2-</w:t>
      </w:r>
      <w:r w:rsidR="00DC2308" w:rsidRPr="00584946">
        <w:rPr>
          <w:rFonts w:cs="Sylfaen"/>
          <w:bCs/>
          <w:noProof/>
          <w:lang w:val="hy-AM"/>
        </w:rPr>
        <w:t>րդ</w:t>
      </w:r>
      <w:r w:rsidR="00DC2308" w:rsidRPr="00584946">
        <w:rPr>
          <w:bCs/>
          <w:noProof/>
          <w:lang w:val="hy-AM"/>
        </w:rPr>
        <w:t xml:space="preserve"> </w:t>
      </w:r>
      <w:r w:rsidR="00DC2308" w:rsidRPr="00584946">
        <w:rPr>
          <w:rFonts w:cs="Sylfaen"/>
          <w:bCs/>
          <w:noProof/>
          <w:lang w:val="hy-AM"/>
        </w:rPr>
        <w:t xml:space="preserve">նախադասությունը շարադրել հետևյալ խմբագրությամբ.                                                                                                                    </w:t>
      </w:r>
    </w:p>
    <w:p w:rsidR="00DC2308" w:rsidRPr="00584946" w:rsidRDefault="00C34BEF" w:rsidP="00C31931">
      <w:pPr>
        <w:tabs>
          <w:tab w:val="left" w:pos="810"/>
          <w:tab w:val="left" w:pos="851"/>
          <w:tab w:val="left" w:pos="1260"/>
        </w:tabs>
        <w:spacing w:line="240" w:lineRule="auto"/>
        <w:ind w:firstLine="630"/>
        <w:rPr>
          <w:rFonts w:ascii="GHEA Grapalat" w:hAnsi="GHEA Grapalat"/>
          <w:sz w:val="24"/>
          <w:szCs w:val="24"/>
          <w:lang w:val="hy-AM"/>
        </w:rPr>
      </w:pPr>
      <w:r w:rsidRPr="00584946">
        <w:rPr>
          <w:rFonts w:ascii="GHEA Grapalat" w:hAnsi="GHEA Grapalat"/>
          <w:sz w:val="24"/>
          <w:szCs w:val="24"/>
          <w:lang w:val="hy-AM"/>
        </w:rPr>
        <w:t>«</w:t>
      </w:r>
      <w:r w:rsidR="00C63449" w:rsidRPr="00584946">
        <w:rPr>
          <w:rFonts w:ascii="GHEA Grapalat" w:hAnsi="GHEA Grapalat"/>
          <w:sz w:val="24"/>
          <w:szCs w:val="24"/>
          <w:lang w:val="hy-AM"/>
        </w:rPr>
        <w:t>Պատժախցում գտնվելու ժամանակահատվածում կալանավորված անձին կամ դատապարտյալին կարող են արգելվել՝</w:t>
      </w:r>
    </w:p>
    <w:p w:rsidR="00C63449" w:rsidRPr="00584946" w:rsidRDefault="00C63449" w:rsidP="00C31931">
      <w:pPr>
        <w:pStyle w:val="ListParagraph"/>
        <w:numPr>
          <w:ilvl w:val="0"/>
          <w:numId w:val="3"/>
        </w:numPr>
        <w:tabs>
          <w:tab w:val="left" w:pos="630"/>
          <w:tab w:val="left" w:pos="990"/>
          <w:tab w:val="left" w:pos="1530"/>
        </w:tabs>
        <w:spacing w:line="240" w:lineRule="auto"/>
        <w:ind w:left="0" w:firstLine="630"/>
        <w:rPr>
          <w:rFonts w:ascii="GHEA Grapalat" w:hAnsi="GHEA Grapalat"/>
          <w:color w:val="000000"/>
          <w:sz w:val="24"/>
          <w:szCs w:val="24"/>
          <w:shd w:val="clear" w:color="auto" w:fill="FFFFFF"/>
          <w:lang w:val="hy-AM"/>
        </w:rPr>
      </w:pPr>
      <w:r w:rsidRPr="00584946">
        <w:rPr>
          <w:rFonts w:ascii="GHEA Grapalat" w:hAnsi="GHEA Grapalat" w:cs="Sylfaen"/>
          <w:color w:val="000000"/>
          <w:sz w:val="24"/>
          <w:szCs w:val="24"/>
          <w:shd w:val="clear" w:color="auto" w:fill="FFFFFF"/>
          <w:lang w:val="hy-AM"/>
        </w:rPr>
        <w:t>դրամական</w:t>
      </w:r>
      <w:r w:rsidRPr="00584946">
        <w:rPr>
          <w:rFonts w:ascii="GHEA Grapalat" w:hAnsi="GHEA Grapalat"/>
          <w:color w:val="000000"/>
          <w:sz w:val="24"/>
          <w:szCs w:val="24"/>
          <w:shd w:val="clear" w:color="auto" w:fill="FFFFFF"/>
          <w:lang w:val="hy-AM"/>
        </w:rPr>
        <w:t xml:space="preserve"> փոխանցումներ ստանալը և կատարելը, բացառությամբ առաջին անհրաժեշտության առարկաներ ձեռք բերելու դեպքերի,</w:t>
      </w:r>
    </w:p>
    <w:p w:rsidR="00C63449" w:rsidRPr="00584946" w:rsidRDefault="00C63449" w:rsidP="00C31931">
      <w:pPr>
        <w:pStyle w:val="ListParagraph"/>
        <w:numPr>
          <w:ilvl w:val="0"/>
          <w:numId w:val="3"/>
        </w:numPr>
        <w:tabs>
          <w:tab w:val="left" w:pos="810"/>
          <w:tab w:val="left" w:pos="990"/>
        </w:tabs>
        <w:spacing w:line="240" w:lineRule="auto"/>
        <w:ind w:left="0" w:firstLine="630"/>
        <w:rPr>
          <w:rFonts w:ascii="GHEA Grapalat" w:hAnsi="GHEA Grapalat"/>
          <w:color w:val="000000"/>
          <w:sz w:val="24"/>
          <w:szCs w:val="24"/>
          <w:shd w:val="clear" w:color="auto" w:fill="FFFFFF"/>
          <w:lang w:val="hy-AM"/>
        </w:rPr>
      </w:pPr>
      <w:r w:rsidRPr="00584946">
        <w:rPr>
          <w:rFonts w:ascii="GHEA Grapalat" w:hAnsi="GHEA Grapalat" w:cs="Sylfaen"/>
          <w:color w:val="000000"/>
          <w:sz w:val="24"/>
          <w:szCs w:val="24"/>
          <w:shd w:val="clear" w:color="auto" w:fill="FFFFFF"/>
          <w:lang w:val="hy-AM"/>
        </w:rPr>
        <w:t>հանձնուքներ</w:t>
      </w:r>
      <w:r w:rsidRPr="00584946">
        <w:rPr>
          <w:rFonts w:ascii="GHEA Grapalat" w:hAnsi="GHEA Grapalat"/>
          <w:color w:val="000000"/>
          <w:sz w:val="24"/>
          <w:szCs w:val="24"/>
          <w:shd w:val="clear" w:color="auto" w:fill="FFFFFF"/>
          <w:lang w:val="hy-AM"/>
        </w:rPr>
        <w:t xml:space="preserve">, ծանրոցներ ու փաթեթներ ստանալը և ուղարկելը, բացառությամբ առաջին անհրաժեշտության առարկաներ ձեռք բերելու դեպքերի, </w:t>
      </w:r>
    </w:p>
    <w:p w:rsidR="00C63449" w:rsidRPr="00584946" w:rsidRDefault="00C63449" w:rsidP="00C31931">
      <w:pPr>
        <w:pStyle w:val="ListParagraph"/>
        <w:numPr>
          <w:ilvl w:val="0"/>
          <w:numId w:val="3"/>
        </w:numPr>
        <w:tabs>
          <w:tab w:val="left" w:pos="990"/>
        </w:tabs>
        <w:spacing w:line="240" w:lineRule="auto"/>
        <w:ind w:left="0" w:firstLine="630"/>
        <w:rPr>
          <w:rFonts w:ascii="GHEA Grapalat" w:hAnsi="GHEA Grapalat" w:cs="Sylfaen"/>
          <w:color w:val="000000"/>
          <w:sz w:val="24"/>
          <w:szCs w:val="24"/>
          <w:shd w:val="clear" w:color="auto" w:fill="FFFFFF"/>
        </w:rPr>
      </w:pPr>
      <w:r w:rsidRPr="00584946">
        <w:rPr>
          <w:rFonts w:ascii="GHEA Grapalat" w:hAnsi="GHEA Grapalat" w:cs="Sylfaen"/>
          <w:color w:val="000000"/>
          <w:sz w:val="24"/>
          <w:szCs w:val="24"/>
          <w:shd w:val="clear" w:color="auto" w:fill="FFFFFF"/>
          <w:lang w:val="hy-AM"/>
        </w:rPr>
        <w:t>քաղաքացիաիրավական</w:t>
      </w:r>
      <w:r w:rsidRPr="00584946">
        <w:rPr>
          <w:rFonts w:ascii="GHEA Grapalat" w:hAnsi="GHEA Grapalat"/>
          <w:color w:val="000000"/>
          <w:sz w:val="24"/>
          <w:szCs w:val="24"/>
          <w:shd w:val="clear" w:color="auto" w:fill="FFFFFF"/>
          <w:lang w:val="hy-AM"/>
        </w:rPr>
        <w:t xml:space="preserve"> </w:t>
      </w:r>
      <w:r w:rsidRPr="00584946">
        <w:rPr>
          <w:rFonts w:ascii="GHEA Grapalat" w:hAnsi="GHEA Grapalat" w:cs="Sylfaen"/>
          <w:color w:val="000000"/>
          <w:sz w:val="24"/>
          <w:szCs w:val="24"/>
          <w:shd w:val="clear" w:color="auto" w:fill="FFFFFF"/>
          <w:lang w:val="hy-AM"/>
        </w:rPr>
        <w:t>գործարքներին</w:t>
      </w:r>
      <w:r w:rsidRPr="00584946">
        <w:rPr>
          <w:rFonts w:ascii="GHEA Grapalat" w:hAnsi="GHEA Grapalat"/>
          <w:color w:val="000000"/>
          <w:sz w:val="24"/>
          <w:szCs w:val="24"/>
          <w:shd w:val="clear" w:color="auto" w:fill="FFFFFF"/>
          <w:lang w:val="hy-AM"/>
        </w:rPr>
        <w:t xml:space="preserve"> </w:t>
      </w:r>
      <w:r w:rsidRPr="00584946">
        <w:rPr>
          <w:rFonts w:ascii="GHEA Grapalat" w:hAnsi="GHEA Grapalat" w:cs="Sylfaen"/>
          <w:color w:val="000000"/>
          <w:sz w:val="24"/>
          <w:szCs w:val="24"/>
          <w:shd w:val="clear" w:color="auto" w:fill="FFFFFF"/>
          <w:lang w:val="hy-AM"/>
        </w:rPr>
        <w:t>մասնակցելը</w:t>
      </w:r>
      <w:r w:rsidRPr="00584946">
        <w:rPr>
          <w:rFonts w:ascii="GHEA Grapalat" w:hAnsi="GHEA Grapalat" w:cs="Sylfaen"/>
          <w:color w:val="000000"/>
          <w:sz w:val="24"/>
          <w:szCs w:val="24"/>
          <w:shd w:val="clear" w:color="auto" w:fill="FFFFFF"/>
        </w:rPr>
        <w:t>,</w:t>
      </w:r>
    </w:p>
    <w:p w:rsidR="00C63449" w:rsidRPr="00584946" w:rsidRDefault="00C63449" w:rsidP="00C31931">
      <w:pPr>
        <w:pStyle w:val="ListParagraph"/>
        <w:numPr>
          <w:ilvl w:val="0"/>
          <w:numId w:val="3"/>
        </w:numPr>
        <w:tabs>
          <w:tab w:val="left" w:pos="720"/>
          <w:tab w:val="left" w:pos="990"/>
        </w:tabs>
        <w:spacing w:line="240" w:lineRule="auto"/>
        <w:ind w:left="0" w:firstLine="630"/>
        <w:rPr>
          <w:rFonts w:ascii="GHEA Grapalat" w:hAnsi="GHEA Grapalat" w:cs="Sylfaen"/>
          <w:noProof/>
          <w:color w:val="000000"/>
          <w:sz w:val="24"/>
          <w:szCs w:val="24"/>
          <w:shd w:val="clear" w:color="auto" w:fill="FFFFFF"/>
          <w:lang w:val="hy-AM"/>
        </w:rPr>
      </w:pPr>
      <w:r w:rsidRPr="00584946">
        <w:rPr>
          <w:rFonts w:ascii="GHEA Grapalat" w:hAnsi="GHEA Grapalat" w:cs="Sylfaen"/>
          <w:noProof/>
          <w:color w:val="000000"/>
          <w:sz w:val="24"/>
          <w:szCs w:val="24"/>
          <w:shd w:val="clear" w:color="auto" w:fill="FFFFFF"/>
          <w:lang w:val="hy-AM"/>
        </w:rPr>
        <w:t>տեսակցությունները, բացառությամբ օրենքով նախատեսված դեպքերի,</w:t>
      </w:r>
    </w:p>
    <w:p w:rsidR="00AD6082" w:rsidRPr="00584946" w:rsidRDefault="00C31931" w:rsidP="00AD6082">
      <w:pPr>
        <w:pStyle w:val="ListParagraph"/>
        <w:numPr>
          <w:ilvl w:val="0"/>
          <w:numId w:val="3"/>
        </w:numPr>
        <w:tabs>
          <w:tab w:val="left" w:pos="720"/>
          <w:tab w:val="left" w:pos="900"/>
        </w:tabs>
        <w:spacing w:line="240" w:lineRule="auto"/>
        <w:ind w:left="0" w:firstLine="630"/>
        <w:rPr>
          <w:rFonts w:ascii="GHEA Grapalat" w:hAnsi="GHEA Grapalat" w:cs="Sylfaen"/>
          <w:noProof/>
          <w:color w:val="000000"/>
          <w:sz w:val="24"/>
          <w:szCs w:val="24"/>
          <w:shd w:val="clear" w:color="auto" w:fill="FFFFFF"/>
          <w:lang w:val="hy-AM"/>
        </w:rPr>
      </w:pPr>
      <w:r w:rsidRPr="00584946">
        <w:rPr>
          <w:rFonts w:ascii="GHEA Grapalat" w:hAnsi="GHEA Grapalat" w:cs="Sylfaen"/>
          <w:noProof/>
          <w:color w:val="000000"/>
          <w:sz w:val="24"/>
          <w:szCs w:val="24"/>
          <w:shd w:val="clear" w:color="auto" w:fill="FFFFFF"/>
        </w:rPr>
        <w:t xml:space="preserve"> </w:t>
      </w:r>
      <w:r w:rsidR="00C63449" w:rsidRPr="00584946">
        <w:rPr>
          <w:rFonts w:ascii="GHEA Grapalat" w:hAnsi="GHEA Grapalat" w:cs="Sylfaen"/>
          <w:noProof/>
          <w:color w:val="000000"/>
          <w:sz w:val="24"/>
          <w:szCs w:val="24"/>
          <w:shd w:val="clear" w:color="auto" w:fill="FFFFFF"/>
          <w:lang w:val="hy-AM"/>
        </w:rPr>
        <w:t>հեռախոսակապից օգտվելը:</w:t>
      </w:r>
      <w:r w:rsidR="00C34BEF" w:rsidRPr="00584946">
        <w:rPr>
          <w:rFonts w:ascii="GHEA Grapalat" w:hAnsi="GHEA Grapalat" w:cs="Sylfaen"/>
          <w:noProof/>
          <w:color w:val="000000"/>
          <w:sz w:val="24"/>
          <w:szCs w:val="24"/>
          <w:shd w:val="clear" w:color="auto" w:fill="FFFFFF"/>
        </w:rPr>
        <w:t>»</w:t>
      </w:r>
      <w:r w:rsidR="00AD6082" w:rsidRPr="00584946">
        <w:rPr>
          <w:rFonts w:ascii="GHEA Grapalat" w:hAnsi="GHEA Grapalat" w:cs="Sylfaen"/>
          <w:noProof/>
          <w:color w:val="000000"/>
          <w:sz w:val="24"/>
          <w:szCs w:val="24"/>
          <w:shd w:val="clear" w:color="auto" w:fill="FFFFFF"/>
          <w:lang w:val="hy-AM"/>
        </w:rPr>
        <w:t>.</w:t>
      </w:r>
    </w:p>
    <w:p w:rsidR="00123ABC" w:rsidRPr="00376488" w:rsidRDefault="00AD6082" w:rsidP="00123ABC">
      <w:pPr>
        <w:tabs>
          <w:tab w:val="left" w:pos="630"/>
          <w:tab w:val="left" w:pos="900"/>
        </w:tabs>
        <w:spacing w:line="240" w:lineRule="auto"/>
        <w:rPr>
          <w:rFonts w:ascii="GHEA Grapalat" w:hAnsi="GHEA Grapalat" w:cs="Sylfaen"/>
          <w:noProof/>
          <w:color w:val="000000"/>
          <w:sz w:val="24"/>
          <w:szCs w:val="24"/>
          <w:shd w:val="clear" w:color="auto" w:fill="FFFFFF"/>
          <w:lang w:val="hy-AM"/>
        </w:rPr>
      </w:pPr>
      <w:r w:rsidRPr="00584946">
        <w:rPr>
          <w:rFonts w:ascii="GHEA Grapalat" w:hAnsi="GHEA Grapalat" w:cs="Sylfaen"/>
          <w:noProof/>
          <w:color w:val="000000"/>
          <w:sz w:val="24"/>
          <w:szCs w:val="24"/>
          <w:shd w:val="clear" w:color="auto" w:fill="FFFFFF"/>
          <w:lang w:val="hy-AM"/>
        </w:rPr>
        <w:lastRenderedPageBreak/>
        <w:tab/>
      </w:r>
      <w:r w:rsidR="00B4045D" w:rsidRPr="00584946">
        <w:rPr>
          <w:rFonts w:ascii="GHEA Grapalat" w:hAnsi="GHEA Grapalat" w:cs="Sylfaen"/>
          <w:noProof/>
          <w:color w:val="000000"/>
          <w:sz w:val="24"/>
          <w:szCs w:val="24"/>
          <w:shd w:val="clear" w:color="auto" w:fill="FFFFFF"/>
          <w:lang w:val="hy-AM"/>
        </w:rPr>
        <w:t>3</w:t>
      </w:r>
      <w:r w:rsidR="00547630" w:rsidRPr="00584946">
        <w:rPr>
          <w:rFonts w:ascii="GHEA Grapalat" w:hAnsi="GHEA Grapalat" w:cs="Sylfaen"/>
          <w:noProof/>
          <w:color w:val="000000"/>
          <w:sz w:val="24"/>
          <w:szCs w:val="24"/>
          <w:shd w:val="clear" w:color="auto" w:fill="FFFFFF"/>
          <w:lang w:val="hy-AM"/>
        </w:rPr>
        <w:t xml:space="preserve">) </w:t>
      </w:r>
      <w:r w:rsidR="00C34BEF" w:rsidRPr="00584946">
        <w:rPr>
          <w:rFonts w:ascii="GHEA Grapalat" w:hAnsi="GHEA Grapalat" w:cs="Sylfaen"/>
          <w:noProof/>
          <w:color w:val="000000"/>
          <w:sz w:val="24"/>
          <w:szCs w:val="24"/>
          <w:shd w:val="clear" w:color="auto" w:fill="FFFFFF"/>
          <w:lang w:val="hy-AM"/>
        </w:rPr>
        <w:t xml:space="preserve">Հավելվածը </w:t>
      </w:r>
      <w:r w:rsidR="00547630" w:rsidRPr="00584946">
        <w:rPr>
          <w:rFonts w:ascii="GHEA Grapalat" w:hAnsi="GHEA Grapalat" w:cs="Sylfaen"/>
          <w:noProof/>
          <w:color w:val="000000"/>
          <w:sz w:val="24"/>
          <w:szCs w:val="24"/>
          <w:shd w:val="clear" w:color="auto" w:fill="FFFFFF"/>
          <w:lang w:val="hy-AM"/>
        </w:rPr>
        <w:t>լրացնել հետևյալ բովանդակությամբ 231.1-րդ, 231.2-րդ, 231.3-րդ</w:t>
      </w:r>
      <w:r w:rsidR="00DF2268">
        <w:rPr>
          <w:rFonts w:ascii="GHEA Grapalat" w:hAnsi="GHEA Grapalat" w:cs="Sylfaen"/>
          <w:noProof/>
          <w:color w:val="000000"/>
          <w:sz w:val="24"/>
          <w:szCs w:val="24"/>
          <w:shd w:val="clear" w:color="auto" w:fill="FFFFFF"/>
          <w:lang w:val="hy-AM"/>
        </w:rPr>
        <w:t xml:space="preserve"> և</w:t>
      </w:r>
      <w:r w:rsidR="00874BB8" w:rsidRPr="00874BB8">
        <w:rPr>
          <w:rFonts w:ascii="GHEA Grapalat" w:hAnsi="GHEA Grapalat" w:cs="Sylfaen"/>
          <w:noProof/>
          <w:color w:val="000000"/>
          <w:sz w:val="24"/>
          <w:szCs w:val="24"/>
          <w:shd w:val="clear" w:color="auto" w:fill="FFFFFF"/>
          <w:lang w:val="hy-AM"/>
        </w:rPr>
        <w:t xml:space="preserve"> 231.4-րդ</w:t>
      </w:r>
      <w:r w:rsidR="00547630" w:rsidRPr="00584946">
        <w:rPr>
          <w:rFonts w:ascii="GHEA Grapalat" w:hAnsi="GHEA Grapalat" w:cs="Sylfaen"/>
          <w:noProof/>
          <w:color w:val="000000"/>
          <w:sz w:val="24"/>
          <w:szCs w:val="24"/>
          <w:shd w:val="clear" w:color="auto" w:fill="FFFFFF"/>
          <w:lang w:val="hy-AM"/>
        </w:rPr>
        <w:t xml:space="preserve"> կետեր</w:t>
      </w:r>
      <w:r w:rsidR="00C34BEF" w:rsidRPr="00584946">
        <w:rPr>
          <w:rFonts w:ascii="GHEA Grapalat" w:hAnsi="GHEA Grapalat" w:cs="Sylfaen"/>
          <w:noProof/>
          <w:color w:val="000000"/>
          <w:sz w:val="24"/>
          <w:szCs w:val="24"/>
          <w:shd w:val="clear" w:color="auto" w:fill="FFFFFF"/>
          <w:lang w:val="hy-AM"/>
        </w:rPr>
        <w:t>ով.</w:t>
      </w:r>
    </w:p>
    <w:p w:rsidR="00547630" w:rsidRPr="00584946" w:rsidRDefault="00123ABC" w:rsidP="00123ABC">
      <w:pPr>
        <w:tabs>
          <w:tab w:val="left" w:pos="630"/>
          <w:tab w:val="left" w:pos="900"/>
        </w:tabs>
        <w:spacing w:line="240" w:lineRule="auto"/>
        <w:rPr>
          <w:rFonts w:ascii="GHEA Grapalat" w:hAnsi="GHEA Grapalat" w:cs="Sylfaen"/>
          <w:noProof/>
          <w:color w:val="000000"/>
          <w:sz w:val="24"/>
          <w:szCs w:val="24"/>
          <w:shd w:val="clear" w:color="auto" w:fill="FFFFFF"/>
          <w:lang w:val="hy-AM"/>
        </w:rPr>
      </w:pPr>
      <w:r w:rsidRPr="00376488">
        <w:rPr>
          <w:rFonts w:ascii="GHEA Grapalat" w:hAnsi="GHEA Grapalat" w:cs="Sylfaen"/>
          <w:noProof/>
          <w:color w:val="000000"/>
          <w:sz w:val="24"/>
          <w:szCs w:val="24"/>
          <w:shd w:val="clear" w:color="auto" w:fill="FFFFFF"/>
          <w:lang w:val="hy-AM"/>
        </w:rPr>
        <w:tab/>
      </w:r>
      <w:r w:rsidR="00C34BEF" w:rsidRPr="00584946">
        <w:rPr>
          <w:rFonts w:ascii="GHEA Grapalat" w:hAnsi="GHEA Grapalat" w:cs="Sylfaen"/>
          <w:noProof/>
          <w:color w:val="000000"/>
          <w:sz w:val="24"/>
          <w:szCs w:val="24"/>
          <w:shd w:val="clear" w:color="auto" w:fill="FFFFFF"/>
          <w:lang w:val="hy-AM"/>
        </w:rPr>
        <w:t>«</w:t>
      </w:r>
      <w:r w:rsidR="00547630" w:rsidRPr="00584946">
        <w:rPr>
          <w:rFonts w:ascii="GHEA Grapalat" w:hAnsi="GHEA Grapalat" w:cs="Sylfaen"/>
          <w:noProof/>
          <w:color w:val="000000"/>
          <w:sz w:val="24"/>
          <w:szCs w:val="24"/>
          <w:shd w:val="clear" w:color="auto" w:fill="FFFFFF"/>
          <w:lang w:val="hy-AM"/>
        </w:rPr>
        <w:t>231.1</w:t>
      </w:r>
      <w:r w:rsidR="00DF2268">
        <w:rPr>
          <w:rFonts w:ascii="GHEA Grapalat" w:hAnsi="GHEA Grapalat" w:cs="Sylfaen"/>
          <w:noProof/>
          <w:color w:val="000000"/>
          <w:sz w:val="24"/>
          <w:szCs w:val="24"/>
          <w:shd w:val="clear" w:color="auto" w:fill="FFFFFF"/>
          <w:lang w:val="hy-AM"/>
        </w:rPr>
        <w:t>.</w:t>
      </w:r>
      <w:r w:rsidR="00547630" w:rsidRPr="00584946">
        <w:rPr>
          <w:rFonts w:ascii="GHEA Grapalat" w:hAnsi="GHEA Grapalat" w:cs="Sylfaen"/>
          <w:noProof/>
          <w:color w:val="000000"/>
          <w:sz w:val="24"/>
          <w:szCs w:val="24"/>
          <w:shd w:val="clear" w:color="auto" w:fill="FFFFFF"/>
          <w:lang w:val="hy-AM"/>
        </w:rPr>
        <w:t xml:space="preserve"> </w:t>
      </w:r>
      <w:r w:rsidR="009C17AD" w:rsidRPr="00584946">
        <w:rPr>
          <w:rFonts w:ascii="GHEA Grapalat" w:hAnsi="GHEA Grapalat" w:cs="Sylfaen"/>
          <w:noProof/>
          <w:color w:val="000000"/>
          <w:sz w:val="24"/>
          <w:szCs w:val="24"/>
          <w:shd w:val="clear" w:color="auto" w:fill="FFFFFF"/>
          <w:lang w:val="hy-AM"/>
        </w:rPr>
        <w:t>Պատժախցում գտնվելու ժամանակամիջոցում կալանավորված անձին կամ դատապարտյալին արգելվում է աշխատելը:</w:t>
      </w:r>
    </w:p>
    <w:p w:rsidR="009C17AD" w:rsidRPr="00584946" w:rsidRDefault="009C17AD" w:rsidP="00123ABC">
      <w:pPr>
        <w:pStyle w:val="ListParagraph"/>
        <w:spacing w:line="240" w:lineRule="auto"/>
        <w:ind w:left="0" w:firstLine="720"/>
        <w:rPr>
          <w:rFonts w:ascii="GHEA Grapalat" w:hAnsi="GHEA Grapalat" w:cs="Sylfaen"/>
          <w:noProof/>
          <w:color w:val="000000"/>
          <w:sz w:val="24"/>
          <w:szCs w:val="24"/>
          <w:shd w:val="clear" w:color="auto" w:fill="FFFFFF"/>
          <w:lang w:val="hy-AM"/>
        </w:rPr>
      </w:pPr>
      <w:r w:rsidRPr="00584946">
        <w:rPr>
          <w:rFonts w:ascii="GHEA Grapalat" w:hAnsi="GHEA Grapalat" w:cs="Sylfaen"/>
          <w:noProof/>
          <w:color w:val="000000"/>
          <w:sz w:val="24"/>
          <w:szCs w:val="24"/>
          <w:shd w:val="clear" w:color="auto" w:fill="FFFFFF"/>
          <w:lang w:val="hy-AM"/>
        </w:rPr>
        <w:t>231.2</w:t>
      </w:r>
      <w:r w:rsidR="00DF2268">
        <w:rPr>
          <w:rFonts w:ascii="GHEA Grapalat" w:hAnsi="GHEA Grapalat" w:cs="Sylfaen"/>
          <w:noProof/>
          <w:color w:val="000000"/>
          <w:sz w:val="24"/>
          <w:szCs w:val="24"/>
          <w:shd w:val="clear" w:color="auto" w:fill="FFFFFF"/>
          <w:lang w:val="hy-AM"/>
        </w:rPr>
        <w:t>.</w:t>
      </w:r>
      <w:r w:rsidRPr="00584946">
        <w:rPr>
          <w:rFonts w:ascii="GHEA Grapalat" w:hAnsi="GHEA Grapalat" w:cs="Sylfaen"/>
          <w:noProof/>
          <w:color w:val="000000"/>
          <w:sz w:val="24"/>
          <w:szCs w:val="24"/>
          <w:shd w:val="clear" w:color="auto" w:fill="FFFFFF"/>
          <w:lang w:val="hy-AM"/>
        </w:rPr>
        <w:t xml:space="preserve"> Սույն  կանոնակարգի 231-րդ կետով նախատեսված սահմանափակումները կիրառվում են տույժի միջոց կիրառելու մասին կալանավորվածներին պահելու վայրի կամ ուղղիչ հիմնարկի պետի կամ նրանց պարտականությունները կատարող անձի պատճառաբանված որոշմամբ։ Պատժախցում գտվելու ժամանակամիջոցում կարող է կիրառվել սույն հոդվածի 231-րդ կետով նախատեսված մեկից ավելի սահմանափակում։</w:t>
      </w:r>
    </w:p>
    <w:p w:rsidR="00874BB8" w:rsidRPr="002802E6" w:rsidRDefault="009C17AD" w:rsidP="00123ABC">
      <w:pPr>
        <w:pStyle w:val="ListParagraph"/>
        <w:spacing w:line="240" w:lineRule="auto"/>
        <w:ind w:left="0" w:firstLine="720"/>
        <w:rPr>
          <w:rFonts w:ascii="GHEA Grapalat" w:hAnsi="GHEA Grapalat"/>
          <w:noProof/>
          <w:sz w:val="24"/>
          <w:szCs w:val="24"/>
          <w:shd w:val="clear" w:color="auto" w:fill="FFFFFF"/>
          <w:lang w:val="hy-AM"/>
        </w:rPr>
      </w:pPr>
      <w:r w:rsidRPr="002802E6">
        <w:rPr>
          <w:rFonts w:ascii="GHEA Grapalat" w:hAnsi="GHEA Grapalat" w:cs="Sylfaen"/>
          <w:noProof/>
          <w:color w:val="000000"/>
          <w:sz w:val="24"/>
          <w:szCs w:val="24"/>
          <w:shd w:val="clear" w:color="auto" w:fill="FFFFFF"/>
          <w:lang w:val="hy-AM"/>
        </w:rPr>
        <w:t>231.3</w:t>
      </w:r>
      <w:r w:rsidR="00DF2268" w:rsidRPr="002802E6">
        <w:rPr>
          <w:rFonts w:ascii="GHEA Grapalat" w:hAnsi="GHEA Grapalat" w:cs="Sylfaen"/>
          <w:noProof/>
          <w:color w:val="000000"/>
          <w:sz w:val="24"/>
          <w:szCs w:val="24"/>
          <w:shd w:val="clear" w:color="auto" w:fill="FFFFFF"/>
          <w:lang w:val="hy-AM"/>
        </w:rPr>
        <w:t>.</w:t>
      </w:r>
      <w:r w:rsidRPr="002802E6">
        <w:rPr>
          <w:rFonts w:ascii="GHEA Grapalat" w:hAnsi="GHEA Grapalat" w:cs="Sylfaen"/>
          <w:noProof/>
          <w:color w:val="000000"/>
          <w:sz w:val="24"/>
          <w:szCs w:val="24"/>
          <w:shd w:val="clear" w:color="auto" w:fill="FFFFFF"/>
          <w:lang w:val="hy-AM"/>
        </w:rPr>
        <w:t xml:space="preserve"> Սույն </w:t>
      </w:r>
      <w:r w:rsidR="003422B0" w:rsidRPr="002802E6">
        <w:rPr>
          <w:rFonts w:ascii="GHEA Grapalat" w:hAnsi="GHEA Grapalat" w:cs="Sylfaen"/>
          <w:noProof/>
          <w:color w:val="000000"/>
          <w:sz w:val="24"/>
          <w:szCs w:val="24"/>
          <w:shd w:val="clear" w:color="auto" w:fill="FFFFFF"/>
          <w:lang w:val="hy-AM"/>
        </w:rPr>
        <w:t xml:space="preserve">կանոնակարգի </w:t>
      </w:r>
      <w:r w:rsidRPr="002802E6">
        <w:rPr>
          <w:rFonts w:ascii="GHEA Grapalat" w:hAnsi="GHEA Grapalat" w:cs="Sylfaen"/>
          <w:noProof/>
          <w:color w:val="000000"/>
          <w:sz w:val="24"/>
          <w:szCs w:val="24"/>
          <w:shd w:val="clear" w:color="auto" w:fill="FFFFFF"/>
          <w:lang w:val="hy-AM"/>
        </w:rPr>
        <w:t>231-րդ կետով նախատեսված յուրաքանչյուր սահմանափակումը կիրառելիս պետք է հիմնավորվի պատճառական կապը կատարած</w:t>
      </w:r>
      <w:r w:rsidR="002872E7" w:rsidRPr="002802E6">
        <w:rPr>
          <w:rFonts w:ascii="GHEA Grapalat" w:hAnsi="GHEA Grapalat" w:cs="Sylfaen"/>
          <w:noProof/>
          <w:color w:val="000000"/>
          <w:sz w:val="24"/>
          <w:szCs w:val="24"/>
          <w:shd w:val="clear" w:color="auto" w:fill="FFFFFF"/>
          <w:lang w:val="hy-AM"/>
        </w:rPr>
        <w:t xml:space="preserve"> </w:t>
      </w:r>
      <w:r w:rsidRPr="002802E6">
        <w:rPr>
          <w:rFonts w:ascii="GHEA Grapalat" w:hAnsi="GHEA Grapalat" w:cs="Sylfaen"/>
          <w:noProof/>
          <w:color w:val="000000"/>
          <w:sz w:val="24"/>
          <w:szCs w:val="24"/>
          <w:shd w:val="clear" w:color="auto" w:fill="FFFFFF"/>
          <w:lang w:val="hy-AM"/>
        </w:rPr>
        <w:t xml:space="preserve">խախտման </w:t>
      </w:r>
      <w:r w:rsidR="002872E7" w:rsidRPr="002802E6">
        <w:rPr>
          <w:rFonts w:ascii="GHEA Grapalat" w:hAnsi="GHEA Grapalat" w:cs="Sylfaen"/>
          <w:noProof/>
          <w:color w:val="000000"/>
          <w:sz w:val="24"/>
          <w:szCs w:val="24"/>
          <w:shd w:val="clear" w:color="auto" w:fill="FFFFFF"/>
          <w:lang w:val="hy-AM"/>
        </w:rPr>
        <w:t>ու</w:t>
      </w:r>
      <w:r w:rsidRPr="002802E6">
        <w:rPr>
          <w:rFonts w:ascii="GHEA Grapalat" w:hAnsi="GHEA Grapalat" w:cs="Sylfaen"/>
          <w:noProof/>
          <w:color w:val="000000"/>
          <w:sz w:val="24"/>
          <w:szCs w:val="24"/>
          <w:shd w:val="clear" w:color="auto" w:fill="FFFFFF"/>
          <w:lang w:val="hy-AM"/>
        </w:rPr>
        <w:t xml:space="preserve"> կիրառվող սահմանափակման </w:t>
      </w:r>
      <w:r w:rsidR="00007D32" w:rsidRPr="002802E6">
        <w:rPr>
          <w:rFonts w:ascii="GHEA Grapalat" w:hAnsi="GHEA Grapalat" w:cs="Sylfaen"/>
          <w:noProof/>
          <w:color w:val="000000"/>
          <w:sz w:val="24"/>
          <w:szCs w:val="24"/>
          <w:shd w:val="clear" w:color="auto" w:fill="FFFFFF"/>
          <w:lang w:val="hy-AM"/>
        </w:rPr>
        <w:t xml:space="preserve">միջև </w:t>
      </w:r>
      <w:r w:rsidR="002872E7" w:rsidRPr="002802E6">
        <w:rPr>
          <w:rFonts w:ascii="GHEA Grapalat" w:hAnsi="GHEA Grapalat" w:cs="Sylfaen"/>
          <w:noProof/>
          <w:color w:val="000000"/>
          <w:sz w:val="24"/>
          <w:szCs w:val="24"/>
          <w:shd w:val="clear" w:color="auto" w:fill="FFFFFF"/>
          <w:lang w:val="hy-AM"/>
        </w:rPr>
        <w:t>և</w:t>
      </w:r>
      <w:r w:rsidR="00007D32" w:rsidRPr="002802E6">
        <w:rPr>
          <w:rFonts w:ascii="GHEA Grapalat" w:hAnsi="GHEA Grapalat" w:cs="Sylfaen"/>
          <w:noProof/>
          <w:color w:val="000000"/>
          <w:sz w:val="24"/>
          <w:szCs w:val="24"/>
          <w:shd w:val="clear" w:color="auto" w:fill="FFFFFF"/>
          <w:lang w:val="hy-AM"/>
        </w:rPr>
        <w:t xml:space="preserve"> </w:t>
      </w:r>
      <w:r w:rsidR="00007D32" w:rsidRPr="002802E6">
        <w:rPr>
          <w:rFonts w:ascii="GHEA Grapalat" w:hAnsi="GHEA Grapalat"/>
          <w:noProof/>
          <w:sz w:val="24"/>
          <w:szCs w:val="24"/>
          <w:shd w:val="clear" w:color="auto" w:fill="FFFFFF"/>
          <w:lang w:val="hy-AM"/>
        </w:rPr>
        <w:t>սահմանափակման կիրառմամբ հետապնդվող իրավաչափ նպատակին հասնելու ողջամիտ անհրաժեշտությունը:</w:t>
      </w:r>
    </w:p>
    <w:p w:rsidR="00547630" w:rsidRPr="005A5B98" w:rsidRDefault="00874BB8" w:rsidP="00270D49">
      <w:pPr>
        <w:spacing w:line="240" w:lineRule="auto"/>
        <w:rPr>
          <w:rFonts w:ascii="GHEA Grapalat" w:hAnsi="GHEA Grapalat"/>
          <w:noProof/>
          <w:sz w:val="24"/>
          <w:szCs w:val="24"/>
          <w:lang w:val="hy-AM"/>
        </w:rPr>
      </w:pPr>
      <w:r w:rsidRPr="002802E6">
        <w:rPr>
          <w:rFonts w:ascii="GHEA Grapalat" w:hAnsi="GHEA Grapalat"/>
          <w:noProof/>
          <w:sz w:val="24"/>
          <w:szCs w:val="24"/>
          <w:shd w:val="clear" w:color="auto" w:fill="FFFFFF"/>
          <w:lang w:val="hy-AM"/>
        </w:rPr>
        <w:t xml:space="preserve">         231.4</w:t>
      </w:r>
      <w:r w:rsidR="00DF2268" w:rsidRPr="002802E6">
        <w:rPr>
          <w:rFonts w:ascii="GHEA Grapalat" w:hAnsi="GHEA Grapalat"/>
          <w:noProof/>
          <w:sz w:val="24"/>
          <w:szCs w:val="24"/>
          <w:shd w:val="clear" w:color="auto" w:fill="FFFFFF"/>
          <w:lang w:val="hy-AM"/>
        </w:rPr>
        <w:t>.</w:t>
      </w:r>
      <w:r w:rsidRPr="002802E6">
        <w:rPr>
          <w:rFonts w:ascii="GHEA Grapalat" w:hAnsi="GHEA Grapalat"/>
          <w:noProof/>
          <w:sz w:val="24"/>
          <w:szCs w:val="24"/>
          <w:shd w:val="clear" w:color="auto" w:fill="FFFFFF"/>
          <w:lang w:val="hy-AM"/>
        </w:rPr>
        <w:t xml:space="preserve"> </w:t>
      </w:r>
      <w:r w:rsidR="00DF2268" w:rsidRPr="002802E6">
        <w:rPr>
          <w:rFonts w:ascii="GHEA Grapalat" w:hAnsi="GHEA Grapalat" w:cs="Sylfaen"/>
          <w:noProof/>
          <w:sz w:val="24"/>
          <w:szCs w:val="24"/>
          <w:lang w:val="hy-AM"/>
        </w:rPr>
        <w:t>Պ</w:t>
      </w:r>
      <w:r w:rsidR="00460E6A" w:rsidRPr="002802E6">
        <w:rPr>
          <w:rFonts w:ascii="GHEA Grapalat" w:hAnsi="GHEA Grapalat" w:cs="Sylfaen"/>
          <w:noProof/>
          <w:sz w:val="24"/>
          <w:szCs w:val="24"/>
          <w:lang w:val="hy-AM"/>
        </w:rPr>
        <w:t>ատժախուց տեղափոխելու մասին</w:t>
      </w:r>
      <w:r w:rsidRPr="002802E6">
        <w:rPr>
          <w:rFonts w:ascii="GHEA Grapalat" w:hAnsi="GHEA Grapalat"/>
          <w:noProof/>
          <w:sz w:val="24"/>
          <w:szCs w:val="24"/>
          <w:lang w:val="hy-AM"/>
        </w:rPr>
        <w:t xml:space="preserve"> </w:t>
      </w:r>
      <w:r w:rsidRPr="002802E6">
        <w:rPr>
          <w:rFonts w:ascii="GHEA Grapalat" w:hAnsi="GHEA Grapalat" w:cs="Sylfaen"/>
          <w:noProof/>
          <w:sz w:val="24"/>
          <w:szCs w:val="24"/>
          <w:lang w:val="hy-AM"/>
        </w:rPr>
        <w:t>որոշմամբ</w:t>
      </w:r>
      <w:r w:rsidRPr="002802E6">
        <w:rPr>
          <w:rFonts w:ascii="GHEA Grapalat" w:hAnsi="GHEA Grapalat"/>
          <w:noProof/>
          <w:sz w:val="24"/>
          <w:szCs w:val="24"/>
          <w:lang w:val="hy-AM"/>
        </w:rPr>
        <w:t xml:space="preserve"> </w:t>
      </w:r>
      <w:r w:rsidR="00DF2268" w:rsidRPr="002802E6">
        <w:rPr>
          <w:rFonts w:ascii="GHEA Grapalat" w:hAnsi="GHEA Grapalat"/>
          <w:noProof/>
          <w:sz w:val="24"/>
          <w:szCs w:val="24"/>
          <w:lang w:val="hy-AM"/>
        </w:rPr>
        <w:t>սույն կանոնակարգի 231-րդ կետով նախատեսված սահմանափակումը</w:t>
      </w:r>
      <w:r w:rsidR="00A25128" w:rsidRPr="00A25128">
        <w:rPr>
          <w:rFonts w:ascii="GHEA Grapalat" w:hAnsi="GHEA Grapalat"/>
          <w:noProof/>
          <w:sz w:val="24"/>
          <w:szCs w:val="24"/>
          <w:lang w:val="hy-AM"/>
        </w:rPr>
        <w:t xml:space="preserve"> </w:t>
      </w:r>
      <w:r w:rsidR="00A25128" w:rsidRPr="002802E6">
        <w:rPr>
          <w:rFonts w:ascii="GHEA Grapalat" w:hAnsi="GHEA Grapalat"/>
          <w:noProof/>
          <w:sz w:val="24"/>
          <w:szCs w:val="24"/>
          <w:lang w:val="hy-AM"/>
        </w:rPr>
        <w:t>կարող է կիրառվել</w:t>
      </w:r>
      <w:r w:rsidR="00DF2268" w:rsidRPr="002802E6">
        <w:rPr>
          <w:rFonts w:ascii="GHEA Grapalat" w:hAnsi="GHEA Grapalat"/>
          <w:noProof/>
          <w:sz w:val="24"/>
          <w:szCs w:val="24"/>
          <w:lang w:val="hy-AM"/>
        </w:rPr>
        <w:t xml:space="preserve">, </w:t>
      </w:r>
      <w:r w:rsidR="0082448A" w:rsidRPr="002802E6">
        <w:rPr>
          <w:rFonts w:ascii="GHEA Grapalat" w:hAnsi="GHEA Grapalat" w:cs="Sylfaen"/>
          <w:noProof/>
          <w:sz w:val="24"/>
          <w:szCs w:val="24"/>
          <w:lang w:val="hy-AM"/>
        </w:rPr>
        <w:t>եթե</w:t>
      </w:r>
      <w:r w:rsidR="008B1512" w:rsidRPr="002802E6">
        <w:rPr>
          <w:rFonts w:ascii="GHEA Grapalat" w:hAnsi="GHEA Grapalat" w:cs="Sylfaen"/>
          <w:noProof/>
          <w:sz w:val="24"/>
          <w:szCs w:val="24"/>
          <w:lang w:val="hy-AM"/>
        </w:rPr>
        <w:t xml:space="preserve"> </w:t>
      </w:r>
      <w:r w:rsidR="00DF2268" w:rsidRPr="002802E6">
        <w:rPr>
          <w:rFonts w:ascii="GHEA Grapalat" w:hAnsi="GHEA Grapalat"/>
          <w:noProof/>
          <w:sz w:val="24"/>
          <w:szCs w:val="24"/>
          <w:lang w:val="hy-AM"/>
        </w:rPr>
        <w:t xml:space="preserve">կիրառվող սահմանափակումն ուղղակիորեն </w:t>
      </w:r>
      <w:r w:rsidR="00A25128">
        <w:rPr>
          <w:rFonts w:ascii="GHEA Grapalat" w:hAnsi="GHEA Grapalat"/>
          <w:noProof/>
          <w:sz w:val="24"/>
          <w:szCs w:val="24"/>
          <w:lang w:val="hy-AM"/>
        </w:rPr>
        <w:t>կապված</w:t>
      </w:r>
      <w:r w:rsidR="00A25128" w:rsidRPr="002802E6">
        <w:rPr>
          <w:rFonts w:ascii="GHEA Grapalat" w:hAnsi="GHEA Grapalat"/>
          <w:noProof/>
          <w:sz w:val="24"/>
          <w:szCs w:val="24"/>
          <w:lang w:val="hy-AM"/>
        </w:rPr>
        <w:t xml:space="preserve"> </w:t>
      </w:r>
      <w:r w:rsidR="00DF2268" w:rsidRPr="002802E6">
        <w:rPr>
          <w:rFonts w:ascii="GHEA Grapalat" w:hAnsi="GHEA Grapalat"/>
          <w:noProof/>
          <w:sz w:val="24"/>
          <w:szCs w:val="24"/>
          <w:lang w:val="hy-AM"/>
        </w:rPr>
        <w:t>է սահմանափակման ենթակա իրավունքի իրացման ժամանակ թույլ տ</w:t>
      </w:r>
      <w:r w:rsidR="002857E9" w:rsidRPr="004E3E61">
        <w:rPr>
          <w:rFonts w:ascii="GHEA Grapalat" w:hAnsi="GHEA Grapalat"/>
          <w:noProof/>
          <w:sz w:val="24"/>
          <w:szCs w:val="24"/>
          <w:lang w:val="hy-AM"/>
        </w:rPr>
        <w:t>ր</w:t>
      </w:r>
      <w:r w:rsidR="00DF2268" w:rsidRPr="002802E6">
        <w:rPr>
          <w:rFonts w:ascii="GHEA Grapalat" w:hAnsi="GHEA Grapalat"/>
          <w:noProof/>
          <w:sz w:val="24"/>
          <w:szCs w:val="24"/>
          <w:lang w:val="hy-AM"/>
        </w:rPr>
        <w:t xml:space="preserve">ված </w:t>
      </w:r>
      <w:r w:rsidR="00A25128" w:rsidRPr="002802E6">
        <w:rPr>
          <w:rFonts w:ascii="GHEA Grapalat" w:hAnsi="GHEA Grapalat"/>
          <w:noProof/>
          <w:sz w:val="24"/>
          <w:szCs w:val="24"/>
          <w:lang w:val="hy-AM"/>
        </w:rPr>
        <w:t>խախտման</w:t>
      </w:r>
      <w:r w:rsidR="00A25128">
        <w:rPr>
          <w:rFonts w:ascii="GHEA Grapalat" w:hAnsi="GHEA Grapalat"/>
          <w:noProof/>
          <w:sz w:val="24"/>
          <w:szCs w:val="24"/>
          <w:lang w:val="hy-AM"/>
        </w:rPr>
        <w:t xml:space="preserve"> հետ</w:t>
      </w:r>
      <w:r w:rsidR="007838E6" w:rsidRPr="002802E6">
        <w:rPr>
          <w:rFonts w:ascii="GHEA Grapalat" w:hAnsi="GHEA Grapalat"/>
          <w:noProof/>
          <w:sz w:val="24"/>
          <w:szCs w:val="24"/>
          <w:lang w:val="hy-AM"/>
        </w:rPr>
        <w:t>:</w:t>
      </w:r>
      <w:r w:rsidR="009B6354" w:rsidRPr="005A5B98">
        <w:rPr>
          <w:rFonts w:ascii="GHEA Grapalat" w:hAnsi="GHEA Grapalat"/>
          <w:noProof/>
          <w:sz w:val="24"/>
          <w:szCs w:val="24"/>
          <w:lang w:val="hy-AM"/>
        </w:rPr>
        <w:t xml:space="preserve"> </w:t>
      </w:r>
    </w:p>
    <w:p w:rsidR="00DC2308" w:rsidRPr="00584946" w:rsidRDefault="00B4045D" w:rsidP="00123ABC">
      <w:pPr>
        <w:pStyle w:val="Default"/>
        <w:ind w:left="-180" w:firstLine="900"/>
        <w:jc w:val="both"/>
        <w:rPr>
          <w:shd w:val="clear" w:color="auto" w:fill="FFFFFF"/>
          <w:lang w:val="hy-AM"/>
        </w:rPr>
      </w:pPr>
      <w:r w:rsidRPr="00584946">
        <w:rPr>
          <w:shd w:val="clear" w:color="auto" w:fill="FFFFFF"/>
          <w:lang w:val="hy-AM"/>
        </w:rPr>
        <w:t>4</w:t>
      </w:r>
      <w:r w:rsidR="00DC2308" w:rsidRPr="00584946">
        <w:rPr>
          <w:shd w:val="clear" w:color="auto" w:fill="FFFFFF"/>
          <w:lang w:val="hy-AM"/>
        </w:rPr>
        <w:t xml:space="preserve">) </w:t>
      </w:r>
      <w:r w:rsidR="00C34BEF" w:rsidRPr="00584946">
        <w:rPr>
          <w:shd w:val="clear" w:color="auto" w:fill="FFFFFF"/>
          <w:lang w:val="hy-AM"/>
        </w:rPr>
        <w:t xml:space="preserve">Հավելվածի </w:t>
      </w:r>
      <w:r w:rsidR="00DC2308" w:rsidRPr="00584946">
        <w:rPr>
          <w:shd w:val="clear" w:color="auto" w:fill="FFFFFF"/>
          <w:lang w:val="hy-AM"/>
        </w:rPr>
        <w:t>233-րդ կ</w:t>
      </w:r>
      <w:r w:rsidR="00757C81" w:rsidRPr="00584946">
        <w:rPr>
          <w:noProof/>
          <w:shd w:val="clear" w:color="auto" w:fill="FFFFFF"/>
          <w:lang w:val="hy-AM"/>
        </w:rPr>
        <w:t>ետն ուժը կորցրած ճանաչել:</w:t>
      </w:r>
    </w:p>
    <w:p w:rsidR="00DC2308" w:rsidRPr="00584946" w:rsidRDefault="00DC2308" w:rsidP="00123ABC">
      <w:pPr>
        <w:spacing w:line="240" w:lineRule="auto"/>
        <w:ind w:firstLine="720"/>
        <w:rPr>
          <w:rFonts w:ascii="GHEA Grapalat" w:hAnsi="GHEA Grapalat" w:cs="Sylfaen"/>
          <w:sz w:val="24"/>
          <w:szCs w:val="24"/>
          <w:lang w:val="hy-AM"/>
        </w:rPr>
      </w:pPr>
      <w:r w:rsidRPr="00584946">
        <w:rPr>
          <w:rFonts w:ascii="GHEA Grapalat" w:hAnsi="GHEA Grapalat"/>
          <w:noProof/>
          <w:sz w:val="24"/>
          <w:szCs w:val="24"/>
          <w:lang w:val="hy-AM"/>
        </w:rPr>
        <w:t>2. Uույն որոշումն ուժի մեջ է մտնում պաշտոնական հրապարակմանը հաջորդող տասներորդ oրը:</w:t>
      </w:r>
    </w:p>
    <w:p w:rsidR="00DC2308" w:rsidRPr="00584946" w:rsidRDefault="00DC2308" w:rsidP="00DC2308">
      <w:pPr>
        <w:ind w:left="2832" w:firstLine="708"/>
        <w:rPr>
          <w:rFonts w:ascii="GHEA Grapalat" w:hAnsi="GHEA Grapalat" w:cs="Sylfaen"/>
          <w:sz w:val="24"/>
          <w:szCs w:val="24"/>
          <w:lang w:val="hy-AM"/>
        </w:rPr>
      </w:pPr>
    </w:p>
    <w:p w:rsidR="005550AE" w:rsidRPr="00584946" w:rsidRDefault="005550AE" w:rsidP="00DC2308">
      <w:pPr>
        <w:ind w:left="2832" w:firstLine="708"/>
        <w:rPr>
          <w:rFonts w:ascii="GHEA Grapalat" w:hAnsi="GHEA Grapalat" w:cs="Sylfaen"/>
          <w:sz w:val="24"/>
          <w:szCs w:val="24"/>
          <w:lang w:val="hy-AM"/>
        </w:rPr>
      </w:pPr>
    </w:p>
    <w:p w:rsidR="009F0399" w:rsidRPr="00584946" w:rsidRDefault="009F0399" w:rsidP="00DC2308">
      <w:pPr>
        <w:ind w:left="2832" w:firstLine="708"/>
        <w:rPr>
          <w:rFonts w:ascii="GHEA Grapalat" w:hAnsi="GHEA Grapalat" w:cs="Sylfaen"/>
          <w:sz w:val="24"/>
          <w:szCs w:val="24"/>
          <w:lang w:val="hy-AM"/>
        </w:rPr>
      </w:pPr>
    </w:p>
    <w:p w:rsidR="009F0399" w:rsidRPr="00584946" w:rsidRDefault="009F0399" w:rsidP="00DC2308">
      <w:pPr>
        <w:ind w:left="2832" w:firstLine="708"/>
        <w:rPr>
          <w:rFonts w:ascii="GHEA Grapalat" w:hAnsi="GHEA Grapalat" w:cs="Sylfaen"/>
          <w:sz w:val="24"/>
          <w:szCs w:val="24"/>
          <w:lang w:val="hy-AM"/>
        </w:rPr>
      </w:pPr>
    </w:p>
    <w:p w:rsidR="009F0399" w:rsidRPr="00584946" w:rsidRDefault="009F0399" w:rsidP="00DC2308">
      <w:pPr>
        <w:ind w:left="2832" w:firstLine="708"/>
        <w:rPr>
          <w:rFonts w:ascii="GHEA Grapalat" w:hAnsi="GHEA Grapalat" w:cs="Sylfaen"/>
          <w:sz w:val="24"/>
          <w:szCs w:val="24"/>
          <w:lang w:val="hy-AM"/>
        </w:rPr>
      </w:pPr>
    </w:p>
    <w:p w:rsidR="009F0399" w:rsidRPr="00584946" w:rsidRDefault="009F0399" w:rsidP="00DC2308">
      <w:pPr>
        <w:ind w:left="2832" w:firstLine="708"/>
        <w:rPr>
          <w:rFonts w:ascii="GHEA Grapalat" w:hAnsi="GHEA Grapalat" w:cs="Sylfaen"/>
          <w:sz w:val="24"/>
          <w:szCs w:val="24"/>
          <w:lang w:val="hy-AM"/>
        </w:rPr>
      </w:pPr>
    </w:p>
    <w:p w:rsidR="009F0399" w:rsidRDefault="009F0399" w:rsidP="00DC2308">
      <w:pPr>
        <w:ind w:left="2832" w:firstLine="708"/>
        <w:rPr>
          <w:rFonts w:ascii="GHEA Grapalat" w:hAnsi="GHEA Grapalat" w:cs="Sylfaen"/>
          <w:sz w:val="24"/>
          <w:szCs w:val="24"/>
          <w:lang w:val="hy-AM"/>
        </w:rPr>
      </w:pPr>
    </w:p>
    <w:p w:rsidR="00270D49" w:rsidRDefault="00270D49" w:rsidP="00DC2308">
      <w:pPr>
        <w:ind w:left="2832" w:firstLine="708"/>
        <w:rPr>
          <w:rFonts w:ascii="GHEA Grapalat" w:hAnsi="GHEA Grapalat" w:cs="Sylfaen"/>
          <w:sz w:val="24"/>
          <w:szCs w:val="24"/>
          <w:lang w:val="hy-AM"/>
        </w:rPr>
      </w:pPr>
    </w:p>
    <w:p w:rsidR="00270D49" w:rsidRDefault="00270D49" w:rsidP="00DC2308">
      <w:pPr>
        <w:ind w:left="2832" w:firstLine="708"/>
        <w:rPr>
          <w:rFonts w:ascii="GHEA Grapalat" w:hAnsi="GHEA Grapalat" w:cs="Sylfaen"/>
          <w:sz w:val="24"/>
          <w:szCs w:val="24"/>
          <w:lang w:val="hy-AM"/>
        </w:rPr>
      </w:pPr>
    </w:p>
    <w:p w:rsidR="00270D49" w:rsidRDefault="00270D49" w:rsidP="00DC2308">
      <w:pPr>
        <w:ind w:left="2832" w:firstLine="708"/>
        <w:rPr>
          <w:rFonts w:ascii="GHEA Grapalat" w:hAnsi="GHEA Grapalat" w:cs="Sylfaen"/>
          <w:sz w:val="24"/>
          <w:szCs w:val="24"/>
          <w:lang w:val="hy-AM"/>
        </w:rPr>
      </w:pPr>
    </w:p>
    <w:p w:rsidR="00270D49" w:rsidRDefault="00270D49" w:rsidP="00DC2308">
      <w:pPr>
        <w:ind w:left="2832" w:firstLine="708"/>
        <w:rPr>
          <w:rFonts w:ascii="GHEA Grapalat" w:hAnsi="GHEA Grapalat" w:cs="Sylfaen"/>
          <w:sz w:val="24"/>
          <w:szCs w:val="24"/>
          <w:lang w:val="hy-AM"/>
        </w:rPr>
      </w:pPr>
    </w:p>
    <w:p w:rsidR="00270D49" w:rsidRDefault="00270D49" w:rsidP="00DC2308">
      <w:pPr>
        <w:ind w:left="2832" w:firstLine="708"/>
        <w:rPr>
          <w:rFonts w:ascii="GHEA Grapalat" w:hAnsi="GHEA Grapalat" w:cs="Sylfaen"/>
          <w:sz w:val="24"/>
          <w:szCs w:val="24"/>
          <w:lang w:val="hy-AM"/>
        </w:rPr>
      </w:pPr>
    </w:p>
    <w:p w:rsidR="00270D49" w:rsidRDefault="00270D49" w:rsidP="00DC2308">
      <w:pPr>
        <w:ind w:left="2832" w:firstLine="708"/>
        <w:rPr>
          <w:rFonts w:ascii="GHEA Grapalat" w:hAnsi="GHEA Grapalat" w:cs="Sylfaen"/>
          <w:sz w:val="24"/>
          <w:szCs w:val="24"/>
          <w:lang w:val="hy-AM"/>
        </w:rPr>
      </w:pPr>
    </w:p>
    <w:p w:rsidR="00270D49" w:rsidRPr="00F005CC" w:rsidRDefault="00270D49" w:rsidP="00DC2308">
      <w:pPr>
        <w:ind w:left="2832" w:firstLine="708"/>
        <w:rPr>
          <w:rFonts w:ascii="GHEA Grapalat" w:hAnsi="GHEA Grapalat" w:cs="Sylfaen"/>
          <w:sz w:val="24"/>
          <w:szCs w:val="24"/>
          <w:lang w:val="hy-AM"/>
        </w:rPr>
      </w:pPr>
    </w:p>
    <w:p w:rsidR="00DD20EA" w:rsidRPr="00F005CC" w:rsidRDefault="00DD20EA" w:rsidP="00DC2308">
      <w:pPr>
        <w:ind w:left="2832" w:firstLine="708"/>
        <w:rPr>
          <w:rFonts w:ascii="GHEA Grapalat" w:hAnsi="GHEA Grapalat" w:cs="Sylfaen"/>
          <w:sz w:val="24"/>
          <w:szCs w:val="24"/>
          <w:lang w:val="hy-AM"/>
        </w:rPr>
      </w:pPr>
    </w:p>
    <w:p w:rsidR="00DD20EA" w:rsidRPr="00F005CC" w:rsidRDefault="00DD20EA" w:rsidP="00DC2308">
      <w:pPr>
        <w:ind w:left="2832" w:firstLine="708"/>
        <w:rPr>
          <w:rFonts w:ascii="GHEA Grapalat" w:hAnsi="GHEA Grapalat" w:cs="Sylfaen"/>
          <w:sz w:val="24"/>
          <w:szCs w:val="24"/>
          <w:lang w:val="hy-AM"/>
        </w:rPr>
      </w:pPr>
    </w:p>
    <w:p w:rsidR="009F0399" w:rsidRPr="00270D49" w:rsidRDefault="009F0399" w:rsidP="00DC2308">
      <w:pPr>
        <w:ind w:left="2832" w:firstLine="708"/>
        <w:rPr>
          <w:rFonts w:ascii="GHEA Grapalat" w:hAnsi="GHEA Grapalat" w:cs="Sylfaen"/>
          <w:sz w:val="24"/>
          <w:szCs w:val="24"/>
          <w:lang w:val="hy-AM"/>
        </w:rPr>
      </w:pPr>
    </w:p>
    <w:p w:rsidR="009F0399" w:rsidRPr="00584946" w:rsidRDefault="009F0399" w:rsidP="009F0399">
      <w:pPr>
        <w:ind w:left="2832" w:firstLine="708"/>
        <w:rPr>
          <w:rFonts w:ascii="GHEA Grapalat" w:hAnsi="GHEA Grapalat" w:cs="Sylfaen"/>
          <w:b/>
          <w:sz w:val="24"/>
          <w:szCs w:val="24"/>
          <w:lang w:val="hy-AM"/>
        </w:rPr>
      </w:pPr>
      <w:r w:rsidRPr="00584946">
        <w:rPr>
          <w:rFonts w:ascii="GHEA Grapalat" w:hAnsi="GHEA Grapalat" w:cs="Sylfaen"/>
          <w:b/>
          <w:sz w:val="24"/>
          <w:szCs w:val="24"/>
          <w:lang w:val="hy-AM"/>
        </w:rPr>
        <w:lastRenderedPageBreak/>
        <w:t>Հ</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Ի Մ</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Ն</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Ա</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Վ</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Ո</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Ր</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ՈՒ</w:t>
      </w:r>
      <w:r w:rsidRPr="00584946">
        <w:rPr>
          <w:rFonts w:ascii="GHEA Grapalat" w:hAnsi="GHEA Grapalat"/>
          <w:b/>
          <w:sz w:val="24"/>
          <w:szCs w:val="24"/>
          <w:lang w:val="hy-AM"/>
        </w:rPr>
        <w:t xml:space="preserve"> </w:t>
      </w:r>
      <w:r w:rsidRPr="00584946">
        <w:rPr>
          <w:rFonts w:ascii="GHEA Grapalat" w:hAnsi="GHEA Grapalat" w:cs="Sylfaen"/>
          <w:b/>
          <w:sz w:val="24"/>
          <w:szCs w:val="24"/>
          <w:lang w:val="hy-AM"/>
        </w:rPr>
        <w:t>Մ</w:t>
      </w:r>
    </w:p>
    <w:p w:rsidR="009F0399" w:rsidRPr="00584946" w:rsidRDefault="009F0399" w:rsidP="009F0399">
      <w:pPr>
        <w:ind w:left="2832" w:firstLine="708"/>
        <w:jc w:val="center"/>
        <w:rPr>
          <w:rFonts w:ascii="GHEA Grapalat" w:hAnsi="GHEA Grapalat" w:cs="Sylfaen"/>
          <w:b/>
          <w:sz w:val="24"/>
          <w:szCs w:val="24"/>
          <w:lang w:val="hy-AM"/>
        </w:rPr>
      </w:pPr>
    </w:p>
    <w:p w:rsidR="004B7FC3" w:rsidRPr="00584946" w:rsidRDefault="004B7FC3" w:rsidP="00F54167">
      <w:pPr>
        <w:autoSpaceDE w:val="0"/>
        <w:autoSpaceDN w:val="0"/>
        <w:adjustRightInd w:val="0"/>
        <w:spacing w:line="240" w:lineRule="auto"/>
        <w:ind w:right="-39" w:firstLine="567"/>
        <w:jc w:val="center"/>
        <w:rPr>
          <w:rFonts w:ascii="GHEA Grapalat" w:hAnsi="GHEA Grapalat"/>
          <w:b/>
          <w:noProof/>
          <w:sz w:val="24"/>
          <w:szCs w:val="24"/>
          <w:lang w:val="hy-AM"/>
        </w:rPr>
      </w:pPr>
      <w:r w:rsidRPr="00584946">
        <w:rPr>
          <w:rFonts w:ascii="GHEA Grapalat" w:hAnsi="GHEA Grapalat" w:cs="Sylfaen"/>
          <w:b/>
          <w:noProof/>
          <w:sz w:val="24"/>
          <w:szCs w:val="24"/>
          <w:lang w:val="hy-AM"/>
        </w:rPr>
        <w:t>«ՀԱՅԱ</w:t>
      </w:r>
      <w:r w:rsidRPr="00584946">
        <w:rPr>
          <w:rFonts w:ascii="GHEA Grapalat" w:hAnsi="GHEA Grapalat"/>
          <w:b/>
          <w:noProof/>
          <w:sz w:val="24"/>
          <w:szCs w:val="24"/>
          <w:lang w:val="hy-AM"/>
        </w:rPr>
        <w:t>U</w:t>
      </w:r>
      <w:r w:rsidRPr="00584946">
        <w:rPr>
          <w:rFonts w:ascii="GHEA Grapalat" w:hAnsi="GHEA Grapalat" w:cs="Sylfaen"/>
          <w:b/>
          <w:noProof/>
          <w:sz w:val="24"/>
          <w:szCs w:val="24"/>
          <w:lang w:val="hy-AM"/>
        </w:rPr>
        <w:t>ՏԱՆԻ</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ՀԱՆՐԱՊԵՏՈՒԹՅԱՆ</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ԿԱՌԱՎԱՐՈՒԹՅԱՆ</w:t>
      </w:r>
      <w:r w:rsidRPr="00584946">
        <w:rPr>
          <w:rFonts w:ascii="GHEA Grapalat" w:hAnsi="GHEA Grapalat"/>
          <w:b/>
          <w:noProof/>
          <w:sz w:val="24"/>
          <w:szCs w:val="24"/>
          <w:lang w:val="hy-AM"/>
        </w:rPr>
        <w:t xml:space="preserve"> 2006 </w:t>
      </w:r>
      <w:r w:rsidRPr="00584946">
        <w:rPr>
          <w:rFonts w:ascii="GHEA Grapalat" w:hAnsi="GHEA Grapalat" w:cs="Sylfaen"/>
          <w:b/>
          <w:noProof/>
          <w:sz w:val="24"/>
          <w:szCs w:val="24"/>
          <w:lang w:val="hy-AM"/>
        </w:rPr>
        <w:t>ԹՎԱԿԱՆԻ</w:t>
      </w:r>
    </w:p>
    <w:p w:rsidR="009F0399" w:rsidRPr="00584946" w:rsidRDefault="004B7FC3" w:rsidP="00F54167">
      <w:pPr>
        <w:autoSpaceDE w:val="0"/>
        <w:autoSpaceDN w:val="0"/>
        <w:adjustRightInd w:val="0"/>
        <w:spacing w:line="240" w:lineRule="auto"/>
        <w:ind w:right="-39" w:firstLine="567"/>
        <w:jc w:val="center"/>
        <w:rPr>
          <w:rFonts w:ascii="GHEA Grapalat" w:hAnsi="GHEA Grapalat" w:cs="Sylfaen"/>
          <w:b/>
          <w:sz w:val="24"/>
          <w:szCs w:val="24"/>
          <w:lang w:val="pt-BR"/>
        </w:rPr>
      </w:pPr>
      <w:r w:rsidRPr="00584946">
        <w:rPr>
          <w:rFonts w:ascii="GHEA Grapalat" w:hAnsi="GHEA Grapalat" w:cs="Sylfaen"/>
          <w:b/>
          <w:noProof/>
          <w:sz w:val="24"/>
          <w:szCs w:val="24"/>
          <w:lang w:val="hy-AM"/>
        </w:rPr>
        <w:t>ՕԳՈՍՏՈՍԻ 3</w:t>
      </w:r>
      <w:r w:rsidRPr="00584946">
        <w:rPr>
          <w:rFonts w:ascii="GHEA Grapalat" w:hAnsi="GHEA Grapalat"/>
          <w:b/>
          <w:noProof/>
          <w:sz w:val="24"/>
          <w:szCs w:val="24"/>
          <w:lang w:val="hy-AM"/>
        </w:rPr>
        <w:t>-</w:t>
      </w:r>
      <w:r w:rsidRPr="00584946">
        <w:rPr>
          <w:rFonts w:ascii="GHEA Grapalat" w:hAnsi="GHEA Grapalat" w:cs="Sylfaen"/>
          <w:b/>
          <w:noProof/>
          <w:sz w:val="24"/>
          <w:szCs w:val="24"/>
          <w:lang w:val="hy-AM"/>
        </w:rPr>
        <w:t>Ի</w:t>
      </w:r>
      <w:r w:rsidRPr="00584946">
        <w:rPr>
          <w:rFonts w:ascii="GHEA Grapalat" w:hAnsi="GHEA Grapalat"/>
          <w:b/>
          <w:noProof/>
          <w:sz w:val="24"/>
          <w:szCs w:val="24"/>
          <w:lang w:val="hy-AM"/>
        </w:rPr>
        <w:t xml:space="preserve"> ԹԻՎ 1543-Ն </w:t>
      </w:r>
      <w:r w:rsidRPr="00584946">
        <w:rPr>
          <w:rFonts w:ascii="GHEA Grapalat" w:hAnsi="GHEA Grapalat" w:cs="Sylfaen"/>
          <w:b/>
          <w:noProof/>
          <w:sz w:val="24"/>
          <w:szCs w:val="24"/>
          <w:lang w:val="hy-AM"/>
        </w:rPr>
        <w:t>ՈՐՈՇՄԱՆ</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ՄԵՋ</w:t>
      </w:r>
      <w:r w:rsidRPr="00584946">
        <w:rPr>
          <w:rFonts w:ascii="GHEA Grapalat" w:hAnsi="GHEA Grapalat"/>
          <w:b/>
          <w:noProof/>
          <w:sz w:val="24"/>
          <w:szCs w:val="24"/>
          <w:lang w:val="hy-AM"/>
        </w:rPr>
        <w:t xml:space="preserve"> </w:t>
      </w:r>
      <w:r w:rsidR="00F54167" w:rsidRPr="00584946">
        <w:rPr>
          <w:rFonts w:ascii="GHEA Grapalat" w:hAnsi="GHEA Grapalat"/>
          <w:b/>
          <w:noProof/>
          <w:sz w:val="24"/>
          <w:szCs w:val="24"/>
          <w:lang w:val="hy-AM"/>
        </w:rPr>
        <w:t xml:space="preserve">ՓՈՓՈԽՈՒԹՅՈՒՆՆԵՐ ԵՎ </w:t>
      </w:r>
      <w:r w:rsidRPr="00584946">
        <w:rPr>
          <w:rFonts w:ascii="GHEA Grapalat" w:hAnsi="GHEA Grapalat"/>
          <w:b/>
          <w:noProof/>
          <w:sz w:val="24"/>
          <w:szCs w:val="24"/>
          <w:lang w:val="hy-AM"/>
        </w:rPr>
        <w:t xml:space="preserve">ԼՐԱՑՈՒՄՆԵՐ </w:t>
      </w:r>
      <w:r w:rsidRPr="00584946">
        <w:rPr>
          <w:rFonts w:ascii="GHEA Grapalat" w:hAnsi="GHEA Grapalat" w:cs="Sylfaen"/>
          <w:b/>
          <w:noProof/>
          <w:sz w:val="24"/>
          <w:szCs w:val="24"/>
          <w:lang w:val="hy-AM"/>
        </w:rPr>
        <w:t>ԿԱՏԱՐԵԼՈՒ</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ՄԱ</w:t>
      </w:r>
      <w:r w:rsidRPr="00584946">
        <w:rPr>
          <w:rFonts w:ascii="GHEA Grapalat" w:hAnsi="GHEA Grapalat"/>
          <w:b/>
          <w:noProof/>
          <w:sz w:val="24"/>
          <w:szCs w:val="24"/>
          <w:lang w:val="hy-AM"/>
        </w:rPr>
        <w:t>U</w:t>
      </w:r>
      <w:r w:rsidRPr="00584946">
        <w:rPr>
          <w:rFonts w:ascii="GHEA Grapalat" w:hAnsi="GHEA Grapalat" w:cs="Sylfaen"/>
          <w:b/>
          <w:noProof/>
          <w:sz w:val="24"/>
          <w:szCs w:val="24"/>
          <w:lang w:val="hy-AM"/>
        </w:rPr>
        <w:t>ԻՆ»</w:t>
      </w:r>
      <w:r w:rsidRPr="00584946">
        <w:rPr>
          <w:rFonts w:ascii="GHEA Grapalat" w:hAnsi="GHEA Grapalat"/>
          <w:b/>
          <w:sz w:val="24"/>
          <w:szCs w:val="24"/>
          <w:lang w:val="hy-AM"/>
        </w:rPr>
        <w:t xml:space="preserve"> </w:t>
      </w:r>
      <w:r w:rsidR="009F0399" w:rsidRPr="00584946">
        <w:rPr>
          <w:rFonts w:ascii="GHEA Grapalat" w:hAnsi="GHEA Grapalat"/>
          <w:b/>
          <w:sz w:val="24"/>
          <w:szCs w:val="24"/>
          <w:lang w:val="hy-AM"/>
        </w:rPr>
        <w:t xml:space="preserve">ՀՀ </w:t>
      </w:r>
      <w:r w:rsidRPr="00584946">
        <w:rPr>
          <w:rFonts w:ascii="GHEA Grapalat" w:hAnsi="GHEA Grapalat"/>
          <w:b/>
          <w:sz w:val="24"/>
          <w:szCs w:val="24"/>
          <w:lang w:val="hy-AM"/>
        </w:rPr>
        <w:t>ԿԱՌԱՎԱՐՈՒԹՅԱՆ ՈՐՈՇՄԱՆ</w:t>
      </w:r>
      <w:r w:rsidR="009F0399" w:rsidRPr="00584946">
        <w:rPr>
          <w:rFonts w:ascii="GHEA Grapalat" w:hAnsi="GHEA Grapalat"/>
          <w:b/>
          <w:sz w:val="24"/>
          <w:szCs w:val="24"/>
          <w:lang w:val="hy-AM"/>
        </w:rPr>
        <w:t xml:space="preserve"> </w:t>
      </w:r>
      <w:r w:rsidRPr="00584946">
        <w:rPr>
          <w:rFonts w:ascii="GHEA Grapalat" w:hAnsi="GHEA Grapalat" w:cs="Sylfaen"/>
          <w:b/>
          <w:sz w:val="24"/>
          <w:szCs w:val="24"/>
          <w:lang w:val="hy-AM"/>
        </w:rPr>
        <w:t>ՆԱԽԱԳԾԻ</w:t>
      </w:r>
      <w:r w:rsidR="009F0399" w:rsidRPr="00584946">
        <w:rPr>
          <w:rFonts w:ascii="GHEA Grapalat" w:hAnsi="GHEA Grapalat" w:cs="Sylfaen"/>
          <w:b/>
          <w:sz w:val="24"/>
          <w:szCs w:val="24"/>
          <w:lang w:val="pt-BR"/>
        </w:rPr>
        <w:t xml:space="preserve"> </w:t>
      </w:r>
      <w:r w:rsidR="009F0399" w:rsidRPr="00584946">
        <w:rPr>
          <w:rFonts w:ascii="GHEA Grapalat" w:hAnsi="GHEA Grapalat" w:cs="Sylfaen"/>
          <w:b/>
          <w:sz w:val="24"/>
          <w:szCs w:val="24"/>
          <w:lang w:val="hy-AM"/>
        </w:rPr>
        <w:t>ԸՆԴՈՒՆՄԱՆ</w:t>
      </w:r>
      <w:r w:rsidR="009F0399" w:rsidRPr="00584946">
        <w:rPr>
          <w:rFonts w:ascii="GHEA Grapalat" w:hAnsi="GHEA Grapalat" w:cs="Sylfaen"/>
          <w:b/>
          <w:sz w:val="24"/>
          <w:szCs w:val="24"/>
          <w:lang w:val="pt-BR"/>
        </w:rPr>
        <w:t xml:space="preserve"> </w:t>
      </w:r>
      <w:r w:rsidR="009F0399" w:rsidRPr="00584946">
        <w:rPr>
          <w:rFonts w:ascii="GHEA Grapalat" w:hAnsi="GHEA Grapalat" w:cs="Sylfaen"/>
          <w:b/>
          <w:sz w:val="24"/>
          <w:szCs w:val="24"/>
          <w:lang w:val="hy-AM"/>
        </w:rPr>
        <w:t>ԱՆՀՐԱԺԵՇՏՈՒԹՅԱՆ</w:t>
      </w:r>
      <w:r w:rsidR="009F0399" w:rsidRPr="00584946">
        <w:rPr>
          <w:rFonts w:ascii="GHEA Grapalat" w:hAnsi="GHEA Grapalat" w:cs="Sylfaen"/>
          <w:b/>
          <w:sz w:val="24"/>
          <w:szCs w:val="24"/>
          <w:lang w:val="pt-BR"/>
        </w:rPr>
        <w:t xml:space="preserve"> </w:t>
      </w:r>
      <w:r w:rsidR="009F0399" w:rsidRPr="00584946">
        <w:rPr>
          <w:rFonts w:ascii="GHEA Grapalat" w:hAnsi="GHEA Grapalat" w:cs="Sylfaen"/>
          <w:b/>
          <w:sz w:val="24"/>
          <w:szCs w:val="24"/>
          <w:lang w:val="hy-AM"/>
        </w:rPr>
        <w:t>ՎԵՐԱԲԵՐՅԱԼ</w:t>
      </w:r>
    </w:p>
    <w:p w:rsidR="009F0399" w:rsidRPr="00584946" w:rsidRDefault="009F0399" w:rsidP="004B7FC3">
      <w:pPr>
        <w:autoSpaceDE w:val="0"/>
        <w:autoSpaceDN w:val="0"/>
        <w:adjustRightInd w:val="0"/>
        <w:ind w:left="450"/>
        <w:jc w:val="center"/>
        <w:rPr>
          <w:rFonts w:ascii="GHEA Grapalat" w:hAnsi="GHEA Grapalat"/>
          <w:i/>
          <w:sz w:val="24"/>
          <w:szCs w:val="24"/>
          <w:lang w:val="pt-BR"/>
        </w:rPr>
      </w:pPr>
    </w:p>
    <w:p w:rsidR="009F0399" w:rsidRPr="00584946" w:rsidRDefault="009F0399" w:rsidP="00F54167">
      <w:pPr>
        <w:pStyle w:val="ListParagraph"/>
        <w:numPr>
          <w:ilvl w:val="0"/>
          <w:numId w:val="6"/>
        </w:numPr>
        <w:tabs>
          <w:tab w:val="left" w:pos="360"/>
        </w:tabs>
        <w:autoSpaceDE w:val="0"/>
        <w:autoSpaceDN w:val="0"/>
        <w:adjustRightInd w:val="0"/>
        <w:spacing w:line="240" w:lineRule="auto"/>
        <w:ind w:left="0" w:firstLine="360"/>
        <w:rPr>
          <w:rFonts w:ascii="GHEA Grapalat" w:hAnsi="GHEA Grapalat" w:cs="Sylfaen"/>
          <w:b/>
          <w:noProof/>
          <w:sz w:val="24"/>
          <w:szCs w:val="24"/>
          <w:lang w:val="pt-BR"/>
        </w:rPr>
      </w:pPr>
      <w:r w:rsidRPr="00584946">
        <w:rPr>
          <w:rFonts w:ascii="GHEA Grapalat" w:hAnsi="GHEA Grapalat" w:cs="Sylfaen"/>
          <w:b/>
          <w:noProof/>
          <w:sz w:val="24"/>
          <w:szCs w:val="24"/>
          <w:lang w:val="en-US"/>
        </w:rPr>
        <w:t>Ընթացիկ</w:t>
      </w:r>
      <w:r w:rsidRPr="00584946">
        <w:rPr>
          <w:rFonts w:ascii="GHEA Grapalat" w:hAnsi="GHEA Grapalat"/>
          <w:b/>
          <w:noProof/>
          <w:sz w:val="24"/>
          <w:szCs w:val="24"/>
          <w:lang w:val="pt-BR"/>
        </w:rPr>
        <w:t xml:space="preserve"> </w:t>
      </w:r>
      <w:r w:rsidRPr="00584946">
        <w:rPr>
          <w:rFonts w:ascii="GHEA Grapalat" w:hAnsi="GHEA Grapalat"/>
          <w:b/>
          <w:noProof/>
          <w:sz w:val="24"/>
          <w:szCs w:val="24"/>
          <w:lang w:val="en-US"/>
        </w:rPr>
        <w:t>իրավիճակը</w:t>
      </w:r>
      <w:r w:rsidRPr="00584946">
        <w:rPr>
          <w:rFonts w:ascii="GHEA Grapalat" w:hAnsi="GHEA Grapalat"/>
          <w:b/>
          <w:noProof/>
          <w:sz w:val="24"/>
          <w:szCs w:val="24"/>
          <w:lang w:val="pt-BR"/>
        </w:rPr>
        <w:t xml:space="preserve"> </w:t>
      </w:r>
      <w:r w:rsidRPr="00584946">
        <w:rPr>
          <w:rFonts w:ascii="GHEA Grapalat" w:hAnsi="GHEA Grapalat"/>
          <w:b/>
          <w:noProof/>
          <w:sz w:val="24"/>
          <w:szCs w:val="24"/>
          <w:lang w:val="en-US"/>
        </w:rPr>
        <w:t>և</w:t>
      </w:r>
      <w:r w:rsidRPr="00584946">
        <w:rPr>
          <w:rFonts w:ascii="GHEA Grapalat" w:hAnsi="GHEA Grapalat"/>
          <w:b/>
          <w:noProof/>
          <w:sz w:val="24"/>
          <w:szCs w:val="24"/>
          <w:lang w:val="pt-BR"/>
        </w:rPr>
        <w:t xml:space="preserve"> </w:t>
      </w:r>
      <w:r w:rsidRPr="00584946">
        <w:rPr>
          <w:rFonts w:ascii="GHEA Grapalat" w:hAnsi="GHEA Grapalat"/>
          <w:b/>
          <w:noProof/>
          <w:sz w:val="24"/>
          <w:szCs w:val="24"/>
          <w:lang w:val="en-US"/>
        </w:rPr>
        <w:t>իրավական</w:t>
      </w:r>
      <w:r w:rsidRPr="00584946">
        <w:rPr>
          <w:rFonts w:ascii="GHEA Grapalat" w:hAnsi="GHEA Grapalat"/>
          <w:b/>
          <w:noProof/>
          <w:sz w:val="24"/>
          <w:szCs w:val="24"/>
          <w:lang w:val="pt-BR"/>
        </w:rPr>
        <w:t xml:space="preserve"> </w:t>
      </w:r>
      <w:r w:rsidRPr="00584946">
        <w:rPr>
          <w:rFonts w:ascii="GHEA Grapalat" w:hAnsi="GHEA Grapalat"/>
          <w:b/>
          <w:noProof/>
          <w:sz w:val="24"/>
          <w:szCs w:val="24"/>
          <w:lang w:val="en-US"/>
        </w:rPr>
        <w:t>ակտի</w:t>
      </w:r>
      <w:r w:rsidRPr="00584946">
        <w:rPr>
          <w:rFonts w:ascii="GHEA Grapalat" w:hAnsi="GHEA Grapalat"/>
          <w:b/>
          <w:noProof/>
          <w:sz w:val="24"/>
          <w:szCs w:val="24"/>
          <w:lang w:val="pt-BR"/>
        </w:rPr>
        <w:t xml:space="preserve"> </w:t>
      </w:r>
      <w:r w:rsidRPr="00584946">
        <w:rPr>
          <w:rFonts w:ascii="GHEA Grapalat" w:hAnsi="GHEA Grapalat"/>
          <w:b/>
          <w:noProof/>
          <w:sz w:val="24"/>
          <w:szCs w:val="24"/>
          <w:lang w:val="en-US"/>
        </w:rPr>
        <w:t>ընդունման</w:t>
      </w:r>
      <w:r w:rsidRPr="00584946">
        <w:rPr>
          <w:rFonts w:ascii="GHEA Grapalat" w:hAnsi="GHEA Grapalat"/>
          <w:b/>
          <w:noProof/>
          <w:sz w:val="24"/>
          <w:szCs w:val="24"/>
          <w:lang w:val="pt-BR"/>
        </w:rPr>
        <w:t xml:space="preserve"> </w:t>
      </w:r>
      <w:r w:rsidRPr="00584946">
        <w:rPr>
          <w:rFonts w:ascii="GHEA Grapalat" w:hAnsi="GHEA Grapalat"/>
          <w:b/>
          <w:noProof/>
          <w:sz w:val="24"/>
          <w:szCs w:val="24"/>
          <w:lang w:val="en-US"/>
        </w:rPr>
        <w:t>անհրաժեշտությունը</w:t>
      </w:r>
      <w:r w:rsidRPr="00584946">
        <w:rPr>
          <w:rFonts w:ascii="GHEA Grapalat" w:hAnsi="GHEA Grapalat" w:cs="Sylfaen"/>
          <w:b/>
          <w:noProof/>
          <w:sz w:val="24"/>
          <w:szCs w:val="24"/>
          <w:lang w:val="pt-BR"/>
        </w:rPr>
        <w:t xml:space="preserve"> </w:t>
      </w:r>
    </w:p>
    <w:p w:rsidR="009F0399" w:rsidRPr="00584946" w:rsidRDefault="009F0399" w:rsidP="00F54167">
      <w:pPr>
        <w:pStyle w:val="NormalWeb"/>
        <w:shd w:val="clear" w:color="auto" w:fill="FFFFFF"/>
        <w:spacing w:before="0" w:beforeAutospacing="0" w:after="0" w:afterAutospacing="0"/>
        <w:ind w:firstLine="360"/>
        <w:jc w:val="both"/>
        <w:rPr>
          <w:rFonts w:ascii="GHEA Grapalat" w:hAnsi="GHEA Grapalat"/>
          <w:color w:val="000000"/>
          <w:shd w:val="clear" w:color="auto" w:fill="FFFFFF"/>
          <w:lang w:val="pt-BR"/>
        </w:rPr>
      </w:pPr>
      <w:r w:rsidRPr="00584946">
        <w:rPr>
          <w:rFonts w:ascii="GHEA Grapalat" w:hAnsi="GHEA Grapalat"/>
          <w:noProof/>
          <w:shd w:val="clear" w:color="auto" w:fill="FFFFFF"/>
          <w:lang w:val="hy-AM"/>
        </w:rPr>
        <w:t xml:space="preserve">Ներկայումս </w:t>
      </w:r>
      <w:bookmarkStart w:id="0" w:name="_Hlk1729828"/>
      <w:r w:rsidRPr="00584946">
        <w:rPr>
          <w:rFonts w:ascii="GHEA Grapalat" w:hAnsi="GHEA Grapalat"/>
          <w:noProof/>
          <w:shd w:val="clear" w:color="auto" w:fill="FFFFFF"/>
          <w:lang w:val="hy-AM"/>
        </w:rPr>
        <w:t xml:space="preserve">ՀՀ քրեակատարողական </w:t>
      </w:r>
      <w:bookmarkStart w:id="1" w:name="_Hlk1730097"/>
      <w:r w:rsidRPr="00584946">
        <w:rPr>
          <w:rFonts w:ascii="GHEA Grapalat" w:hAnsi="GHEA Grapalat"/>
          <w:noProof/>
          <w:shd w:val="clear" w:color="auto" w:fill="FFFFFF"/>
          <w:lang w:val="hy-AM"/>
        </w:rPr>
        <w:t xml:space="preserve">օրենսգրքի 52-րդ հոդվածի 3-րդ մասի, 59-րդ հոդվածի 2-րդ մասի և 98-րդ հոդվածի 1-ին մասի, </w:t>
      </w:r>
      <w:bookmarkEnd w:id="1"/>
      <w:r w:rsidRPr="00584946">
        <w:rPr>
          <w:rFonts w:ascii="GHEA Grapalat" w:hAnsi="GHEA Grapalat" w:cs="Sylfaen"/>
          <w:noProof/>
          <w:lang w:val="hy-AM"/>
        </w:rPr>
        <w:t>«Ձ</w:t>
      </w:r>
      <w:r w:rsidRPr="00584946">
        <w:rPr>
          <w:rFonts w:ascii="GHEA Grapalat" w:hAnsi="GHEA Grapalat" w:cs="Sylfaen"/>
          <w:bCs/>
          <w:noProof/>
          <w:lang w:val="hy-AM"/>
        </w:rPr>
        <w:t>երբակալված</w:t>
      </w:r>
      <w:r w:rsidRPr="00584946">
        <w:rPr>
          <w:rFonts w:ascii="GHEA Grapalat" w:hAnsi="GHEA Grapalat"/>
          <w:bCs/>
          <w:noProof/>
          <w:lang w:val="hy-AM"/>
        </w:rPr>
        <w:t xml:space="preserve"> </w:t>
      </w:r>
      <w:r w:rsidRPr="00584946">
        <w:rPr>
          <w:rFonts w:ascii="GHEA Grapalat" w:hAnsi="GHEA Grapalat" w:cs="Sylfaen"/>
          <w:bCs/>
          <w:noProof/>
          <w:lang w:val="hy-AM"/>
        </w:rPr>
        <w:t>և</w:t>
      </w:r>
      <w:r w:rsidRPr="00584946">
        <w:rPr>
          <w:rFonts w:ascii="GHEA Grapalat" w:hAnsi="GHEA Grapalat"/>
          <w:bCs/>
          <w:noProof/>
          <w:lang w:val="hy-AM"/>
        </w:rPr>
        <w:t xml:space="preserve"> </w:t>
      </w:r>
      <w:r w:rsidRPr="00584946">
        <w:rPr>
          <w:rFonts w:ascii="GHEA Grapalat" w:hAnsi="GHEA Grapalat" w:cs="Sylfaen"/>
          <w:bCs/>
          <w:noProof/>
          <w:lang w:val="hy-AM"/>
        </w:rPr>
        <w:t>կալանավորված</w:t>
      </w:r>
      <w:r w:rsidRPr="00584946">
        <w:rPr>
          <w:rFonts w:ascii="GHEA Grapalat" w:hAnsi="GHEA Grapalat"/>
          <w:bCs/>
          <w:noProof/>
          <w:lang w:val="hy-AM"/>
        </w:rPr>
        <w:t xml:space="preserve"> </w:t>
      </w:r>
      <w:r w:rsidRPr="00584946">
        <w:rPr>
          <w:rFonts w:ascii="GHEA Grapalat" w:hAnsi="GHEA Grapalat" w:cs="Sylfaen"/>
          <w:bCs/>
          <w:noProof/>
          <w:lang w:val="hy-AM"/>
        </w:rPr>
        <w:t>անձանց</w:t>
      </w:r>
      <w:r w:rsidRPr="00584946">
        <w:rPr>
          <w:rFonts w:ascii="GHEA Grapalat" w:hAnsi="GHEA Grapalat"/>
          <w:bCs/>
          <w:noProof/>
          <w:lang w:val="hy-AM"/>
        </w:rPr>
        <w:t xml:space="preserve"> </w:t>
      </w:r>
      <w:r w:rsidRPr="00584946">
        <w:rPr>
          <w:rFonts w:ascii="GHEA Grapalat" w:hAnsi="GHEA Grapalat" w:cs="Sylfaen"/>
          <w:bCs/>
          <w:noProof/>
          <w:lang w:val="hy-AM"/>
        </w:rPr>
        <w:t>պահելու</w:t>
      </w:r>
      <w:r w:rsidRPr="00584946">
        <w:rPr>
          <w:rFonts w:ascii="GHEA Grapalat" w:hAnsi="GHEA Grapalat"/>
          <w:bCs/>
          <w:noProof/>
          <w:lang w:val="hy-AM"/>
        </w:rPr>
        <w:t xml:space="preserve"> </w:t>
      </w:r>
      <w:r w:rsidRPr="00584946">
        <w:rPr>
          <w:rFonts w:ascii="GHEA Grapalat" w:hAnsi="GHEA Grapalat" w:cs="Sylfaen"/>
          <w:bCs/>
          <w:noProof/>
          <w:lang w:val="hy-AM"/>
        </w:rPr>
        <w:t>մասին</w:t>
      </w:r>
      <w:r w:rsidRPr="00584946">
        <w:rPr>
          <w:rFonts w:ascii="GHEA Grapalat" w:hAnsi="GHEA Grapalat" w:cs="Sylfaen"/>
          <w:noProof/>
          <w:lang w:val="hy-AM"/>
        </w:rPr>
        <w:t>»</w:t>
      </w:r>
      <w:r w:rsidRPr="00584946">
        <w:rPr>
          <w:rFonts w:ascii="GHEA Grapalat" w:hAnsi="GHEA Grapalat"/>
          <w:noProof/>
          <w:lang w:val="hy-AM"/>
        </w:rPr>
        <w:t xml:space="preserve"> ՀՀ օրենքի 36-րդ հոդվածի 4-րդ</w:t>
      </w:r>
      <w:r w:rsidRPr="00584946">
        <w:rPr>
          <w:rFonts w:ascii="GHEA Grapalat" w:hAnsi="GHEA Grapalat"/>
          <w:lang w:val="hy-AM"/>
        </w:rPr>
        <w:t xml:space="preserve"> մասի</w:t>
      </w:r>
      <w:r w:rsidR="00B858CD" w:rsidRPr="00584946">
        <w:rPr>
          <w:rFonts w:ascii="GHEA Grapalat" w:hAnsi="GHEA Grapalat"/>
          <w:lang w:val="pt-BR"/>
        </w:rPr>
        <w:t xml:space="preserve"> </w:t>
      </w:r>
      <w:r w:rsidR="00B858CD" w:rsidRPr="00584946">
        <w:rPr>
          <w:rFonts w:ascii="GHEA Grapalat" w:hAnsi="GHEA Grapalat" w:cs="GHEA Grapalat"/>
          <w:color w:val="000000"/>
          <w:lang w:val="hy-AM"/>
        </w:rPr>
        <w:t>և</w:t>
      </w:r>
      <w:r w:rsidR="00B858CD" w:rsidRPr="00584946">
        <w:rPr>
          <w:rFonts w:ascii="GHEA Grapalat" w:hAnsi="GHEA Grapalat" w:cs="GHEA Grapalat"/>
          <w:color w:val="000000"/>
          <w:lang w:val="pt-BR"/>
        </w:rPr>
        <w:t xml:space="preserve"> </w:t>
      </w:r>
      <w:r w:rsidR="00B858CD" w:rsidRPr="00584946">
        <w:rPr>
          <w:rFonts w:ascii="GHEA Grapalat" w:hAnsi="GHEA Grapalat" w:cs="Sylfaen"/>
          <w:noProof/>
          <w:lang w:val="hy-AM"/>
        </w:rPr>
        <w:t>Հայա</w:t>
      </w:r>
      <w:r w:rsidR="00B858CD" w:rsidRPr="00584946">
        <w:rPr>
          <w:rFonts w:ascii="GHEA Grapalat" w:hAnsi="GHEA Grapalat"/>
          <w:noProof/>
          <w:lang w:val="hy-AM"/>
        </w:rPr>
        <w:t>u</w:t>
      </w:r>
      <w:r w:rsidR="00B858CD" w:rsidRPr="00584946">
        <w:rPr>
          <w:rFonts w:ascii="GHEA Grapalat" w:hAnsi="GHEA Grapalat" w:cs="Sylfaen"/>
          <w:noProof/>
          <w:lang w:val="hy-AM"/>
        </w:rPr>
        <w:t>տանի</w:t>
      </w:r>
      <w:r w:rsidR="00B858CD" w:rsidRPr="00584946">
        <w:rPr>
          <w:rFonts w:ascii="GHEA Grapalat" w:hAnsi="GHEA Grapalat"/>
          <w:noProof/>
          <w:lang w:val="hy-AM"/>
        </w:rPr>
        <w:t xml:space="preserve"> </w:t>
      </w:r>
      <w:r w:rsidR="00B858CD" w:rsidRPr="00584946">
        <w:rPr>
          <w:rFonts w:ascii="GHEA Grapalat" w:hAnsi="GHEA Grapalat" w:cs="Sylfaen"/>
          <w:noProof/>
          <w:lang w:val="hy-AM"/>
        </w:rPr>
        <w:t>Հանրապետության</w:t>
      </w:r>
      <w:r w:rsidR="00B858CD" w:rsidRPr="00584946">
        <w:rPr>
          <w:rFonts w:ascii="GHEA Grapalat" w:hAnsi="GHEA Grapalat"/>
          <w:noProof/>
          <w:lang w:val="hy-AM"/>
        </w:rPr>
        <w:t xml:space="preserve"> </w:t>
      </w:r>
      <w:r w:rsidR="00B858CD" w:rsidRPr="00584946">
        <w:rPr>
          <w:rFonts w:ascii="GHEA Grapalat" w:hAnsi="GHEA Grapalat" w:cs="Sylfaen"/>
          <w:noProof/>
          <w:lang w:val="hy-AM"/>
        </w:rPr>
        <w:t>կառավարության</w:t>
      </w:r>
      <w:r w:rsidR="00B858CD" w:rsidRPr="00584946">
        <w:rPr>
          <w:rFonts w:ascii="GHEA Grapalat" w:hAnsi="GHEA Grapalat"/>
          <w:noProof/>
          <w:lang w:val="hy-AM"/>
        </w:rPr>
        <w:t xml:space="preserve"> 2006 </w:t>
      </w:r>
      <w:r w:rsidR="00B858CD" w:rsidRPr="00584946">
        <w:rPr>
          <w:rFonts w:ascii="GHEA Grapalat" w:hAnsi="GHEA Grapalat" w:cs="Sylfaen"/>
          <w:noProof/>
          <w:lang w:val="hy-AM"/>
        </w:rPr>
        <w:t>թվականի</w:t>
      </w:r>
      <w:r w:rsidR="00B858CD" w:rsidRPr="00584946">
        <w:rPr>
          <w:rFonts w:ascii="GHEA Grapalat" w:hAnsi="GHEA Grapalat"/>
          <w:noProof/>
          <w:lang w:val="hy-AM"/>
        </w:rPr>
        <w:t xml:space="preserve"> </w:t>
      </w:r>
      <w:r w:rsidR="00B858CD" w:rsidRPr="00584946">
        <w:rPr>
          <w:rFonts w:ascii="GHEA Grapalat" w:hAnsi="GHEA Grapalat" w:cs="Sylfaen"/>
          <w:noProof/>
          <w:lang w:val="hy-AM"/>
        </w:rPr>
        <w:t>օգոստոսի 3</w:t>
      </w:r>
      <w:r w:rsidR="00B858CD" w:rsidRPr="00584946">
        <w:rPr>
          <w:rFonts w:ascii="GHEA Grapalat" w:hAnsi="GHEA Grapalat"/>
          <w:noProof/>
          <w:lang w:val="hy-AM"/>
        </w:rPr>
        <w:t>-</w:t>
      </w:r>
      <w:r w:rsidR="00B858CD" w:rsidRPr="00584946">
        <w:rPr>
          <w:rFonts w:ascii="GHEA Grapalat" w:hAnsi="GHEA Grapalat" w:cs="Sylfaen"/>
          <w:noProof/>
          <w:lang w:val="hy-AM"/>
        </w:rPr>
        <w:t>ի</w:t>
      </w:r>
      <w:r w:rsidR="00B858CD" w:rsidRPr="00584946">
        <w:rPr>
          <w:rFonts w:ascii="GHEA Grapalat" w:hAnsi="GHEA Grapalat"/>
          <w:noProof/>
          <w:lang w:val="hy-AM"/>
        </w:rPr>
        <w:t xml:space="preserve"> թիվ 1543-Ն </w:t>
      </w:r>
      <w:r w:rsidR="00B858CD" w:rsidRPr="00584946">
        <w:rPr>
          <w:rFonts w:ascii="GHEA Grapalat" w:hAnsi="GHEA Grapalat" w:cs="Sylfaen"/>
          <w:noProof/>
          <w:lang w:val="hy-AM"/>
        </w:rPr>
        <w:t>որոշման</w:t>
      </w:r>
      <w:r w:rsidR="00B858CD" w:rsidRPr="00584946">
        <w:rPr>
          <w:rFonts w:ascii="GHEA Grapalat" w:hAnsi="GHEA Grapalat"/>
          <w:noProof/>
          <w:lang w:val="hy-AM"/>
        </w:rPr>
        <w:t xml:space="preserve"> հավելվածի</w:t>
      </w:r>
      <w:r w:rsidR="00B858CD" w:rsidRPr="00584946">
        <w:rPr>
          <w:rFonts w:ascii="GHEA Grapalat" w:hAnsi="GHEA Grapalat"/>
          <w:noProof/>
          <w:lang w:val="pt-BR"/>
        </w:rPr>
        <w:t xml:space="preserve"> 231-րդ կետի 1-ին պարբերության 2-րդ նախադասության</w:t>
      </w:r>
      <w:r w:rsidR="00B858CD" w:rsidRPr="00584946">
        <w:rPr>
          <w:rFonts w:ascii="GHEA Grapalat" w:hAnsi="GHEA Grapalat"/>
          <w:lang w:val="hy-AM"/>
        </w:rPr>
        <w:t xml:space="preserve"> </w:t>
      </w:r>
      <w:r w:rsidRPr="00584946">
        <w:rPr>
          <w:rFonts w:ascii="GHEA Grapalat" w:hAnsi="GHEA Grapalat"/>
          <w:noProof/>
          <w:shd w:val="clear" w:color="auto" w:fill="FFFFFF"/>
          <w:lang w:val="hy-AM"/>
        </w:rPr>
        <w:t>համաձայն`</w:t>
      </w:r>
      <w:r w:rsidRPr="00584946">
        <w:rPr>
          <w:rFonts w:ascii="GHEA Grapalat" w:hAnsi="GHEA Grapalat"/>
          <w:shd w:val="clear" w:color="auto" w:fill="FFFFFF"/>
          <w:lang w:val="pt-BR"/>
        </w:rPr>
        <w:t xml:space="preserve"> </w:t>
      </w:r>
      <w:bookmarkEnd w:id="0"/>
      <w:r w:rsidRPr="00584946">
        <w:rPr>
          <w:rFonts w:ascii="GHEA Grapalat" w:hAnsi="GHEA Grapalat"/>
          <w:shd w:val="clear" w:color="auto" w:fill="FFFFFF"/>
          <w:lang w:val="pt-BR"/>
        </w:rPr>
        <w:t>պ</w:t>
      </w:r>
      <w:r w:rsidRPr="00584946">
        <w:rPr>
          <w:rFonts w:ascii="GHEA Grapalat" w:hAnsi="GHEA Grapalat" w:cs="Sylfaen"/>
          <w:color w:val="000000"/>
          <w:shd w:val="clear" w:color="auto" w:fill="FFFFFF"/>
          <w:lang w:val="hy-AM"/>
        </w:rPr>
        <w:t>ատժախցում</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գտնվելու</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ժամանակամիջոցում</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արգելվում</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են</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տեսակցությունները</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բացառությամբ</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օրենքով</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նախատեսված</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դեպքերի</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հեռախոսակապից</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օգտվելը</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դրամական</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փոխանցումներ</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հանձնուքներ</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ու</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ծանրոցներ</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ստանալը</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և</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ուղարկելը</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նամակագրություն</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վարելը</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գրականությունից</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և</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զանգվածային</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լրատվությունից</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օգտվելը</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աշխատելը</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քաղաքացիաիրավական</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գործարքներին</w:t>
      </w:r>
      <w:r w:rsidRPr="00584946">
        <w:rPr>
          <w:rFonts w:ascii="GHEA Grapalat" w:hAnsi="GHEA Grapalat"/>
          <w:color w:val="000000"/>
          <w:shd w:val="clear" w:color="auto" w:fill="FFFFFF"/>
          <w:lang w:val="pt-BR"/>
        </w:rPr>
        <w:t xml:space="preserve"> </w:t>
      </w:r>
      <w:r w:rsidRPr="00584946">
        <w:rPr>
          <w:rFonts w:ascii="GHEA Grapalat" w:hAnsi="GHEA Grapalat" w:cs="Sylfaen"/>
          <w:color w:val="000000"/>
          <w:shd w:val="clear" w:color="auto" w:fill="FFFFFF"/>
          <w:lang w:val="hy-AM"/>
        </w:rPr>
        <w:t>մասնակցելը</w:t>
      </w:r>
      <w:r w:rsidRPr="00584946">
        <w:rPr>
          <w:rFonts w:ascii="GHEA Grapalat" w:hAnsi="GHEA Grapalat"/>
          <w:color w:val="000000"/>
          <w:shd w:val="clear" w:color="auto" w:fill="FFFFFF"/>
          <w:lang w:val="pt-BR"/>
        </w:rPr>
        <w:t>:</w:t>
      </w:r>
    </w:p>
    <w:p w:rsidR="009F0399" w:rsidRPr="00584946" w:rsidRDefault="009F0399" w:rsidP="00F54167">
      <w:pPr>
        <w:spacing w:line="240" w:lineRule="auto"/>
        <w:ind w:firstLine="360"/>
        <w:rPr>
          <w:rFonts w:ascii="GHEA Grapalat" w:hAnsi="GHEA Grapalat"/>
          <w:bCs/>
          <w:color w:val="000000"/>
          <w:sz w:val="24"/>
          <w:szCs w:val="24"/>
          <w:lang w:val="pt-BR"/>
        </w:rPr>
      </w:pPr>
      <w:r w:rsidRPr="00584946">
        <w:rPr>
          <w:rFonts w:ascii="GHEA Grapalat" w:hAnsi="GHEA Grapalat"/>
          <w:noProof/>
          <w:sz w:val="24"/>
          <w:szCs w:val="24"/>
          <w:shd w:val="clear" w:color="auto" w:fill="FFFFFF"/>
          <w:lang w:val="hy-AM"/>
        </w:rPr>
        <w:t xml:space="preserve">Վերոնշյալ սահմանափակումների առնչությամբ ՀՀ Սահմանադրական դատարանը </w:t>
      </w:r>
      <w:r w:rsidRPr="00584946">
        <w:rPr>
          <w:rFonts w:ascii="GHEA Grapalat" w:hAnsi="GHEA Grapalat"/>
          <w:noProof/>
          <w:sz w:val="24"/>
          <w:szCs w:val="24"/>
          <w:shd w:val="clear" w:color="auto" w:fill="FFFFFF"/>
          <w:lang w:val="pt-BR"/>
        </w:rPr>
        <w:t>(</w:t>
      </w:r>
      <w:r w:rsidRPr="00584946">
        <w:rPr>
          <w:rFonts w:ascii="GHEA Grapalat" w:hAnsi="GHEA Grapalat"/>
          <w:noProof/>
          <w:sz w:val="24"/>
          <w:szCs w:val="24"/>
          <w:shd w:val="clear" w:color="auto" w:fill="FFFFFF"/>
          <w:lang w:val="hy-AM"/>
        </w:rPr>
        <w:t>այսուհետ՝</w:t>
      </w:r>
      <w:r w:rsidRPr="00584946">
        <w:rPr>
          <w:rFonts w:ascii="GHEA Grapalat" w:hAnsi="GHEA Grapalat"/>
          <w:noProof/>
          <w:sz w:val="24"/>
          <w:szCs w:val="24"/>
          <w:shd w:val="clear" w:color="auto" w:fill="FFFFFF"/>
          <w:lang w:val="pt-BR"/>
        </w:rPr>
        <w:t xml:space="preserve"> </w:t>
      </w:r>
      <w:r w:rsidRPr="00584946">
        <w:rPr>
          <w:rFonts w:ascii="GHEA Grapalat" w:hAnsi="GHEA Grapalat"/>
          <w:noProof/>
          <w:sz w:val="24"/>
          <w:szCs w:val="24"/>
          <w:shd w:val="clear" w:color="auto" w:fill="FFFFFF"/>
          <w:lang w:val="hy-AM"/>
        </w:rPr>
        <w:t>Սահմանադրական</w:t>
      </w:r>
      <w:r w:rsidRPr="00584946">
        <w:rPr>
          <w:rFonts w:ascii="GHEA Grapalat" w:hAnsi="GHEA Grapalat"/>
          <w:noProof/>
          <w:sz w:val="24"/>
          <w:szCs w:val="24"/>
          <w:shd w:val="clear" w:color="auto" w:fill="FFFFFF"/>
          <w:lang w:val="pt-BR"/>
        </w:rPr>
        <w:t xml:space="preserve"> </w:t>
      </w:r>
      <w:r w:rsidRPr="00584946">
        <w:rPr>
          <w:rFonts w:ascii="GHEA Grapalat" w:hAnsi="GHEA Grapalat"/>
          <w:noProof/>
          <w:sz w:val="24"/>
          <w:szCs w:val="24"/>
          <w:shd w:val="clear" w:color="auto" w:fill="FFFFFF"/>
          <w:lang w:val="hy-AM"/>
        </w:rPr>
        <w:t>դատարան</w:t>
      </w:r>
      <w:r w:rsidRPr="00584946">
        <w:rPr>
          <w:rFonts w:ascii="GHEA Grapalat" w:hAnsi="GHEA Grapalat"/>
          <w:noProof/>
          <w:sz w:val="24"/>
          <w:szCs w:val="24"/>
          <w:shd w:val="clear" w:color="auto" w:fill="FFFFFF"/>
          <w:lang w:val="pt-BR"/>
        </w:rPr>
        <w:t xml:space="preserve">) </w:t>
      </w:r>
      <w:r w:rsidRPr="00584946">
        <w:rPr>
          <w:rFonts w:ascii="GHEA Grapalat" w:hAnsi="GHEA Grapalat" w:cs="Sylfaen"/>
          <w:noProof/>
          <w:sz w:val="24"/>
          <w:szCs w:val="24"/>
          <w:lang w:val="hy-AM"/>
        </w:rPr>
        <w:t>Մարդու</w:t>
      </w:r>
      <w:r w:rsidRPr="00584946">
        <w:rPr>
          <w:rFonts w:ascii="GHEA Grapalat" w:hAnsi="GHEA Grapalat"/>
          <w:noProof/>
          <w:sz w:val="24"/>
          <w:szCs w:val="24"/>
          <w:lang w:val="hy-AM"/>
        </w:rPr>
        <w:t xml:space="preserve"> </w:t>
      </w:r>
      <w:r w:rsidRPr="00584946">
        <w:rPr>
          <w:rFonts w:ascii="GHEA Grapalat" w:hAnsi="GHEA Grapalat" w:cs="Sylfaen"/>
          <w:noProof/>
          <w:sz w:val="24"/>
          <w:szCs w:val="24"/>
          <w:lang w:val="hy-AM"/>
        </w:rPr>
        <w:t>իրավունքների</w:t>
      </w:r>
      <w:r w:rsidRPr="00584946">
        <w:rPr>
          <w:rFonts w:ascii="GHEA Grapalat" w:hAnsi="GHEA Grapalat"/>
          <w:noProof/>
          <w:sz w:val="24"/>
          <w:szCs w:val="24"/>
          <w:lang w:val="hy-AM"/>
        </w:rPr>
        <w:t xml:space="preserve"> </w:t>
      </w:r>
      <w:r w:rsidRPr="00584946">
        <w:rPr>
          <w:rFonts w:ascii="GHEA Grapalat" w:hAnsi="GHEA Grapalat" w:cs="Sylfaen"/>
          <w:noProof/>
          <w:sz w:val="24"/>
          <w:szCs w:val="24"/>
          <w:lang w:val="hy-AM"/>
        </w:rPr>
        <w:t>պաշտպան</w:t>
      </w:r>
      <w:r w:rsidRPr="00584946">
        <w:rPr>
          <w:rFonts w:ascii="GHEA Grapalat" w:hAnsi="GHEA Grapalat"/>
          <w:noProof/>
          <w:sz w:val="24"/>
          <w:szCs w:val="24"/>
          <w:shd w:val="clear" w:color="auto" w:fill="FFFFFF"/>
          <w:lang w:val="hy-AM"/>
        </w:rPr>
        <w:t xml:space="preserve">ի դիմումի հիման վրա </w:t>
      </w:r>
      <w:r w:rsidRPr="00584946">
        <w:rPr>
          <w:rFonts w:ascii="GHEA Grapalat" w:hAnsi="GHEA Grapalat"/>
          <w:noProof/>
          <w:sz w:val="24"/>
          <w:szCs w:val="24"/>
          <w:shd w:val="clear" w:color="auto" w:fill="FFFFFF"/>
          <w:lang w:val="pt-BR"/>
        </w:rPr>
        <w:t xml:space="preserve">2019 </w:t>
      </w:r>
      <w:r w:rsidRPr="00584946">
        <w:rPr>
          <w:rFonts w:ascii="GHEA Grapalat" w:hAnsi="GHEA Grapalat"/>
          <w:noProof/>
          <w:sz w:val="24"/>
          <w:szCs w:val="24"/>
          <w:shd w:val="clear" w:color="auto" w:fill="FFFFFF"/>
          <w:lang w:val="hy-AM"/>
        </w:rPr>
        <w:t>թվականի</w:t>
      </w:r>
      <w:r w:rsidRPr="00584946">
        <w:rPr>
          <w:rFonts w:ascii="GHEA Grapalat" w:hAnsi="GHEA Grapalat"/>
          <w:noProof/>
          <w:sz w:val="24"/>
          <w:szCs w:val="24"/>
          <w:shd w:val="clear" w:color="auto" w:fill="FFFFFF"/>
          <w:lang w:val="pt-BR"/>
        </w:rPr>
        <w:t xml:space="preserve"> </w:t>
      </w:r>
      <w:r w:rsidRPr="00584946">
        <w:rPr>
          <w:rFonts w:ascii="GHEA Grapalat" w:hAnsi="GHEA Grapalat"/>
          <w:noProof/>
          <w:sz w:val="24"/>
          <w:szCs w:val="24"/>
          <w:shd w:val="clear" w:color="auto" w:fill="FFFFFF"/>
          <w:lang w:val="hy-AM"/>
        </w:rPr>
        <w:t>փետրվարի</w:t>
      </w:r>
      <w:r w:rsidRPr="00584946">
        <w:rPr>
          <w:rFonts w:ascii="GHEA Grapalat" w:hAnsi="GHEA Grapalat"/>
          <w:noProof/>
          <w:sz w:val="24"/>
          <w:szCs w:val="24"/>
          <w:shd w:val="clear" w:color="auto" w:fill="FFFFFF"/>
          <w:lang w:val="pt-BR"/>
        </w:rPr>
        <w:t xml:space="preserve"> 5-</w:t>
      </w:r>
      <w:r w:rsidRPr="00584946">
        <w:rPr>
          <w:rFonts w:ascii="GHEA Grapalat" w:hAnsi="GHEA Grapalat"/>
          <w:noProof/>
          <w:sz w:val="24"/>
          <w:szCs w:val="24"/>
          <w:shd w:val="clear" w:color="auto" w:fill="FFFFFF"/>
          <w:lang w:val="hy-AM"/>
        </w:rPr>
        <w:t xml:space="preserve">ին կայացրած </w:t>
      </w:r>
      <w:r w:rsidR="004E3E61">
        <w:rPr>
          <w:rFonts w:ascii="GHEA Grapalat" w:hAnsi="GHEA Grapalat"/>
          <w:noProof/>
          <w:sz w:val="24"/>
          <w:szCs w:val="24"/>
          <w:shd w:val="clear" w:color="auto" w:fill="FFFFFF"/>
          <w:lang w:val="en-US"/>
        </w:rPr>
        <w:t>ՍԴՈ</w:t>
      </w:r>
      <w:r w:rsidR="004E3E61" w:rsidRPr="004E3E61">
        <w:rPr>
          <w:rFonts w:ascii="GHEA Grapalat" w:hAnsi="GHEA Grapalat"/>
          <w:noProof/>
          <w:sz w:val="24"/>
          <w:szCs w:val="24"/>
          <w:shd w:val="clear" w:color="auto" w:fill="FFFFFF"/>
          <w:lang w:val="pt-BR"/>
        </w:rPr>
        <w:t>-</w:t>
      </w:r>
      <w:r w:rsidR="004E3E61">
        <w:rPr>
          <w:rFonts w:ascii="GHEA Grapalat" w:hAnsi="GHEA Grapalat"/>
          <w:noProof/>
          <w:sz w:val="24"/>
          <w:szCs w:val="24"/>
          <w:shd w:val="clear" w:color="auto" w:fill="FFFFFF"/>
          <w:lang w:val="pt-BR"/>
        </w:rPr>
        <w:t>1</w:t>
      </w:r>
      <w:r w:rsidR="002539D8">
        <w:rPr>
          <w:rFonts w:ascii="GHEA Grapalat" w:hAnsi="GHEA Grapalat"/>
          <w:noProof/>
          <w:sz w:val="24"/>
          <w:szCs w:val="24"/>
          <w:shd w:val="clear" w:color="auto" w:fill="FFFFFF"/>
          <w:lang w:val="pt-BR"/>
        </w:rPr>
        <w:t>4</w:t>
      </w:r>
      <w:r w:rsidR="004E3E61">
        <w:rPr>
          <w:rFonts w:ascii="GHEA Grapalat" w:hAnsi="GHEA Grapalat"/>
          <w:noProof/>
          <w:sz w:val="24"/>
          <w:szCs w:val="24"/>
          <w:shd w:val="clear" w:color="auto" w:fill="FFFFFF"/>
          <w:lang w:val="pt-BR"/>
        </w:rPr>
        <w:t xml:space="preserve">42 </w:t>
      </w:r>
      <w:r w:rsidRPr="00584946">
        <w:rPr>
          <w:rFonts w:ascii="GHEA Grapalat" w:hAnsi="GHEA Grapalat"/>
          <w:noProof/>
          <w:sz w:val="24"/>
          <w:szCs w:val="24"/>
          <w:shd w:val="clear" w:color="auto" w:fill="FFFFFF"/>
          <w:lang w:val="hy-AM"/>
        </w:rPr>
        <w:t>որոշմամբ հանգել է հետևության, որ պատժախուց տեղափոխելու ձևով տույժի միջոցի կիրառման փաստի ուժով ինքնին սահմանափակվում են կալանավորված անձի և դատապարտյալի մասնավոր և ընտանեկան կյանքի անձեռնմխելիության</w:t>
      </w:r>
      <w:r w:rsidRPr="00584946">
        <w:rPr>
          <w:rFonts w:ascii="GHEA Grapalat" w:hAnsi="GHEA Grapalat"/>
          <w:sz w:val="24"/>
          <w:szCs w:val="24"/>
          <w:shd w:val="clear" w:color="auto" w:fill="FFFFFF"/>
          <w:lang w:val="hy-AM"/>
        </w:rPr>
        <w:t xml:space="preserve"> և հաղորդակցության ազատության իրավունքները, հետևաբար ՀՀ օրենսդրության վերոհիշյալ իրավադրույթները ճանաչվել են ՀՀ</w:t>
      </w:r>
      <w:r w:rsidRPr="00584946">
        <w:rPr>
          <w:rFonts w:ascii="GHEA Grapalat" w:hAnsi="GHEA Grapalat"/>
          <w:sz w:val="24"/>
          <w:szCs w:val="24"/>
          <w:shd w:val="clear" w:color="auto" w:fill="FFFFFF"/>
          <w:lang w:val="pt-BR"/>
        </w:rPr>
        <w:t xml:space="preserve"> </w:t>
      </w:r>
      <w:r w:rsidRPr="00584946">
        <w:rPr>
          <w:rFonts w:ascii="GHEA Grapalat" w:hAnsi="GHEA Grapalat"/>
          <w:sz w:val="24"/>
          <w:szCs w:val="24"/>
          <w:shd w:val="clear" w:color="auto" w:fill="FFFFFF"/>
          <w:lang w:val="hy-AM"/>
        </w:rPr>
        <w:t xml:space="preserve">Սահմանադրության </w:t>
      </w:r>
      <w:r w:rsidRPr="00584946">
        <w:rPr>
          <w:rFonts w:ascii="GHEA Grapalat" w:hAnsi="GHEA Grapalat"/>
          <w:noProof/>
          <w:sz w:val="24"/>
          <w:szCs w:val="24"/>
          <w:shd w:val="clear" w:color="auto" w:fill="FFFFFF"/>
          <w:lang w:val="hy-AM"/>
        </w:rPr>
        <w:t>31-րդ, 33-րդ և 78-րդ հոդվածներին հակասող՝</w:t>
      </w:r>
      <w:r w:rsidRPr="00584946">
        <w:rPr>
          <w:rFonts w:ascii="GHEA Grapalat" w:hAnsi="GHEA Grapalat"/>
          <w:bCs/>
          <w:color w:val="000000"/>
          <w:sz w:val="24"/>
          <w:szCs w:val="24"/>
          <w:lang w:val="pt-BR"/>
        </w:rPr>
        <w:t xml:space="preserve"> </w:t>
      </w:r>
      <w:r w:rsidRPr="00584946">
        <w:rPr>
          <w:rFonts w:ascii="GHEA Grapalat" w:hAnsi="GHEA Grapalat"/>
          <w:bCs/>
          <w:color w:val="000000"/>
          <w:sz w:val="24"/>
          <w:szCs w:val="24"/>
          <w:lang w:val="hy-AM"/>
        </w:rPr>
        <w:t>որոշման մեջ արտահայտված իրավական դիրքորոշումների շրջանակներում:</w:t>
      </w:r>
    </w:p>
    <w:p w:rsidR="009F0399" w:rsidRPr="00584946" w:rsidRDefault="009F0399" w:rsidP="00F54167">
      <w:pPr>
        <w:spacing w:line="240" w:lineRule="auto"/>
        <w:ind w:firstLine="360"/>
        <w:rPr>
          <w:rFonts w:ascii="GHEA Grapalat" w:hAnsi="GHEA Grapalat"/>
          <w:sz w:val="24"/>
          <w:szCs w:val="24"/>
          <w:lang w:val="hy-AM"/>
        </w:rPr>
      </w:pPr>
      <w:r w:rsidRPr="00584946">
        <w:rPr>
          <w:rFonts w:ascii="GHEA Grapalat" w:hAnsi="GHEA Grapalat"/>
          <w:bCs/>
          <w:noProof/>
          <w:color w:val="000000"/>
          <w:sz w:val="24"/>
          <w:szCs w:val="24"/>
          <w:lang w:val="hy-AM"/>
        </w:rPr>
        <w:t>Այսպես</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Սահմանադրական</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դատարանը</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նախևառաջ</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 xml:space="preserve">արձանագրել է, որ </w:t>
      </w:r>
      <w:r w:rsidRPr="00584946">
        <w:rPr>
          <w:rFonts w:ascii="GHEA Grapalat" w:hAnsi="GHEA Grapalat" w:cs="Sylfaen"/>
          <w:sz w:val="24"/>
          <w:szCs w:val="24"/>
          <w:lang w:val="hy-AM"/>
        </w:rPr>
        <w:t>կալանավորված</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անձանց</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կամ</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դատապարտյալներին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պատժախցերում</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պահելու</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համար</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ստեղծված</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պայմանների</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մասին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հոգ</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տանելը</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գտնվում</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է</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համապատասխան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մարմինների</w:t>
      </w:r>
      <w:r w:rsidRPr="00584946">
        <w:rPr>
          <w:rFonts w:ascii="GHEA Grapalat" w:hAnsi="GHEA Grapalat"/>
          <w:sz w:val="24"/>
          <w:szCs w:val="24"/>
          <w:lang w:val="pt-BR"/>
        </w:rPr>
        <w:t xml:space="preserve"> </w:t>
      </w:r>
      <w:r w:rsidRPr="00584946">
        <w:rPr>
          <w:rFonts w:ascii="GHEA Grapalat" w:hAnsi="GHEA Grapalat" w:cs="Sylfaen"/>
          <w:sz w:val="24"/>
          <w:szCs w:val="24"/>
          <w:lang w:val="hy-AM"/>
        </w:rPr>
        <w:t>և</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պաշտոնատար</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անձանց</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իրավասության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ներքո</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իսկ</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պետությունն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իր</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հերթին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պարտավոր</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է</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վերահսկել</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վերջիններիս</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գործունեությունը</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հատկապես</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անազատության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մեջ</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գտնվող</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անձանց</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համար</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պատշաճ</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պայմանների</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պահպանման</w:t>
      </w:r>
      <w:r w:rsidRPr="00584946">
        <w:rPr>
          <w:rFonts w:ascii="GHEA Grapalat" w:hAnsi="GHEA Grapalat"/>
          <w:sz w:val="24"/>
          <w:szCs w:val="24"/>
          <w:lang w:val="pt-BR"/>
        </w:rPr>
        <w:t xml:space="preserve"> </w:t>
      </w:r>
      <w:r w:rsidRPr="00584946">
        <w:rPr>
          <w:rFonts w:ascii="GHEA Grapalat" w:hAnsi="GHEA Grapalat" w:cs="Sylfaen"/>
          <w:sz w:val="24"/>
          <w:szCs w:val="24"/>
          <w:lang w:val="hy-AM"/>
        </w:rPr>
        <w:t>հարցում</w:t>
      </w:r>
      <w:r w:rsidRPr="00584946">
        <w:rPr>
          <w:rFonts w:ascii="GHEA Grapalat" w:hAnsi="GHEA Grapalat"/>
          <w:sz w:val="24"/>
          <w:szCs w:val="24"/>
          <w:lang w:val="pt-BR"/>
        </w:rPr>
        <w:t>:</w:t>
      </w:r>
    </w:p>
    <w:p w:rsidR="009F0399" w:rsidRPr="00584946" w:rsidRDefault="009F0399" w:rsidP="00F54167">
      <w:pPr>
        <w:spacing w:line="240" w:lineRule="auto"/>
        <w:ind w:firstLine="360"/>
        <w:rPr>
          <w:rFonts w:ascii="GHEA Grapalat" w:hAnsi="GHEA Grapalat"/>
          <w:sz w:val="24"/>
          <w:szCs w:val="24"/>
          <w:lang w:val="hy-AM"/>
        </w:rPr>
      </w:pPr>
      <w:r w:rsidRPr="00584946">
        <w:rPr>
          <w:rFonts w:ascii="GHEA Grapalat" w:hAnsi="GHEA Grapalat" w:cs="Sylfaen"/>
          <w:sz w:val="24"/>
          <w:szCs w:val="24"/>
          <w:lang w:val="hy-AM"/>
        </w:rPr>
        <w:t>Համեմատական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վերլուծության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ենթարկելով</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կալանավորված</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անձանց</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և</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դատապարտյալների</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պատժախցում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գտնվելու</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ժամանակ</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նրանց</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իրավունքների</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սահմանափակումներին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վերաբերող</w:t>
      </w:r>
      <w:r w:rsidRPr="00584946">
        <w:rPr>
          <w:rFonts w:ascii="GHEA Grapalat" w:hAnsi="GHEA Grapalat"/>
          <w:sz w:val="24"/>
          <w:szCs w:val="24"/>
          <w:lang w:val="hy-AM"/>
        </w:rPr>
        <w:t xml:space="preserve"> «Ձ</w:t>
      </w:r>
      <w:r w:rsidRPr="00584946">
        <w:rPr>
          <w:rFonts w:ascii="GHEA Grapalat" w:hAnsi="GHEA Grapalat" w:cs="Sylfaen"/>
          <w:color w:val="000000"/>
          <w:sz w:val="24"/>
          <w:szCs w:val="24"/>
          <w:lang w:val="hy-AM" w:eastAsia="ru-RU"/>
        </w:rPr>
        <w:t>երբակալված</w:t>
      </w:r>
      <w:r w:rsidRPr="00584946">
        <w:rPr>
          <w:rFonts w:ascii="GHEA Grapalat" w:hAnsi="GHEA Grapalat"/>
          <w:color w:val="000000"/>
          <w:sz w:val="24"/>
          <w:szCs w:val="24"/>
          <w:lang w:val="hy-AM" w:eastAsia="ru-RU"/>
        </w:rPr>
        <w:t xml:space="preserve"> և </w:t>
      </w:r>
      <w:r w:rsidRPr="00584946">
        <w:rPr>
          <w:rFonts w:ascii="GHEA Grapalat" w:hAnsi="GHEA Grapalat" w:cs="Sylfaen"/>
          <w:color w:val="000000"/>
          <w:sz w:val="24"/>
          <w:szCs w:val="24"/>
          <w:lang w:val="hy-AM" w:eastAsia="ru-RU"/>
        </w:rPr>
        <w:t>կալանավորված</w:t>
      </w:r>
      <w:r w:rsidRPr="00584946">
        <w:rPr>
          <w:rFonts w:ascii="GHEA Grapalat" w:hAnsi="GHEA Grapalat"/>
          <w:color w:val="000000"/>
          <w:sz w:val="24"/>
          <w:szCs w:val="24"/>
          <w:lang w:val="hy-AM" w:eastAsia="ru-RU"/>
        </w:rPr>
        <w:t xml:space="preserve"> </w:t>
      </w:r>
      <w:r w:rsidRPr="00584946">
        <w:rPr>
          <w:rFonts w:ascii="GHEA Grapalat" w:hAnsi="GHEA Grapalat" w:cs="Sylfaen"/>
          <w:color w:val="000000"/>
          <w:sz w:val="24"/>
          <w:szCs w:val="24"/>
          <w:lang w:val="hy-AM" w:eastAsia="ru-RU"/>
        </w:rPr>
        <w:t>անձանց</w:t>
      </w:r>
      <w:r w:rsidRPr="00584946">
        <w:rPr>
          <w:rFonts w:ascii="GHEA Grapalat" w:hAnsi="GHEA Grapalat"/>
          <w:color w:val="000000"/>
          <w:sz w:val="24"/>
          <w:szCs w:val="24"/>
          <w:lang w:val="hy-AM" w:eastAsia="ru-RU"/>
        </w:rPr>
        <w:t xml:space="preserve"> </w:t>
      </w:r>
      <w:r w:rsidRPr="00584946">
        <w:rPr>
          <w:rFonts w:ascii="GHEA Grapalat" w:hAnsi="GHEA Grapalat" w:cs="Sylfaen"/>
          <w:color w:val="000000"/>
          <w:sz w:val="24"/>
          <w:szCs w:val="24"/>
          <w:lang w:val="hy-AM" w:eastAsia="ru-RU"/>
        </w:rPr>
        <w:t>պահելու</w:t>
      </w:r>
      <w:r w:rsidRPr="00584946">
        <w:rPr>
          <w:rFonts w:ascii="GHEA Grapalat" w:hAnsi="GHEA Grapalat"/>
          <w:color w:val="000000"/>
          <w:sz w:val="24"/>
          <w:szCs w:val="24"/>
          <w:lang w:val="hy-AM" w:eastAsia="ru-RU"/>
        </w:rPr>
        <w:t xml:space="preserve"> </w:t>
      </w:r>
      <w:r w:rsidRPr="00584946">
        <w:rPr>
          <w:rFonts w:ascii="GHEA Grapalat" w:hAnsi="GHEA Grapalat" w:cs="Sylfaen"/>
          <w:color w:val="000000"/>
          <w:sz w:val="24"/>
          <w:szCs w:val="24"/>
          <w:lang w:val="hy-AM" w:eastAsia="ru-RU"/>
        </w:rPr>
        <w:t>մասին» ՀՀ օրենքով, ՀՀ քրեակատարողական օ</w:t>
      </w:r>
      <w:r w:rsidRPr="00584946">
        <w:rPr>
          <w:rFonts w:ascii="GHEA Grapalat" w:hAnsi="GHEA Grapalat" w:cs="Sylfaen"/>
          <w:sz w:val="24"/>
          <w:szCs w:val="24"/>
          <w:lang w:val="hy-AM"/>
        </w:rPr>
        <w:t>րենսգրքով</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և</w:t>
      </w:r>
      <w:r w:rsidRPr="00584946">
        <w:rPr>
          <w:rFonts w:ascii="GHEA Grapalat" w:hAnsi="GHEA Grapalat"/>
          <w:sz w:val="24"/>
          <w:szCs w:val="24"/>
          <w:lang w:val="hy-AM"/>
        </w:rPr>
        <w:t xml:space="preserve"> </w:t>
      </w:r>
      <w:r w:rsidRPr="00584946">
        <w:rPr>
          <w:rFonts w:ascii="GHEA Grapalat" w:hAnsi="GHEA Grapalat" w:cs="Sylfaen"/>
          <w:sz w:val="24"/>
          <w:szCs w:val="24"/>
          <w:lang w:val="hy-AM"/>
        </w:rPr>
        <w:t xml:space="preserve">Հայաստանի </w:t>
      </w:r>
      <w:r w:rsidRPr="00584946">
        <w:rPr>
          <w:rFonts w:ascii="GHEA Grapalat" w:hAnsi="GHEA Grapalat" w:cs="Sylfaen"/>
          <w:sz w:val="24"/>
          <w:szCs w:val="24"/>
          <w:lang w:val="hy-AM"/>
        </w:rPr>
        <w:lastRenderedPageBreak/>
        <w:t>Հանրապետության կառավարության 2006 թվականի օգոստոսի 3-ի N 1543-Ն որոշմամբ</w:t>
      </w:r>
      <w:r w:rsidRPr="00584946">
        <w:rPr>
          <w:rStyle w:val="CommentReference"/>
          <w:rFonts w:ascii="GHEA Grapalat" w:hAnsi="GHEA Grapalat"/>
          <w:lang w:val="hy-AM"/>
        </w:rPr>
        <w:t xml:space="preserve"> </w:t>
      </w:r>
      <w:r w:rsidR="002539D8" w:rsidRPr="00891D6E">
        <w:rPr>
          <w:rStyle w:val="CommentReference"/>
          <w:rFonts w:ascii="GHEA Grapalat" w:hAnsi="GHEA Grapalat"/>
          <w:sz w:val="24"/>
          <w:szCs w:val="24"/>
          <w:lang w:val="hy-AM"/>
        </w:rPr>
        <w:t>ս</w:t>
      </w:r>
      <w:r w:rsidRPr="00584946">
        <w:rPr>
          <w:rFonts w:ascii="GHEA Grapalat" w:hAnsi="GHEA Grapalat" w:cs="Sylfaen"/>
          <w:sz w:val="24"/>
          <w:szCs w:val="24"/>
          <w:lang w:val="hy-AM"/>
        </w:rPr>
        <w:t>ահմանված</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կարգավորումները՝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Սահմանադրական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դատարանը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եզրակացնում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է</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որ</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դրանց</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ծավալն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ընդհանուր</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առմամբ</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համընկնում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է։</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Պատժախցում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գտնվելու</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ընթացքում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նրանց</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արգելվում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են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տեսակցությունները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բացառությամբ</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փաստաբանի</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կամ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պաշտպանի</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հետ</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տեսակցությունների</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նամակագրությունը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լրացուցիչ</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սննդամթերք</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առաջին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անհրաժեշտության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առարկաներ</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ձեռք</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բերելը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ծանրոցներ</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և</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հանձնուքներ</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ստանալը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դրամական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փոխանցումներ</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կատարելն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ու</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ստանալը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հեռուստադիտումները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գրականությունից</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և</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զանգվածային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լրատվությունից</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օգտվելը</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սեղանի</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խաղերից</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օգտվելը</w:t>
      </w:r>
      <w:r w:rsidRPr="00584946">
        <w:rPr>
          <w:rFonts w:ascii="GHEA Grapalat" w:hAnsi="GHEA Grapalat"/>
          <w:sz w:val="24"/>
          <w:szCs w:val="24"/>
          <w:lang w:val="hy-AM"/>
        </w:rPr>
        <w:t>: Կ</w:t>
      </w:r>
      <w:r w:rsidRPr="00584946">
        <w:rPr>
          <w:rFonts w:ascii="GHEA Grapalat" w:hAnsi="GHEA Grapalat" w:cs="Sylfaen"/>
          <w:sz w:val="24"/>
          <w:szCs w:val="24"/>
          <w:lang w:val="hy-AM"/>
        </w:rPr>
        <w:t>ալանավորված</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անձին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և</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դատապարտյալին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թույլատրվում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է</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պատժախցում</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իր</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մոտ</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պահել</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կրոնական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գրականություն</w:t>
      </w:r>
      <w:r w:rsidRPr="00584946">
        <w:rPr>
          <w:rFonts w:ascii="GHEA Grapalat" w:hAnsi="GHEA Grapalat"/>
          <w:sz w:val="24"/>
          <w:szCs w:val="24"/>
          <w:lang w:val="hy-AM"/>
        </w:rPr>
        <w:t xml:space="preserve"> </w:t>
      </w:r>
      <w:r w:rsidRPr="00584946">
        <w:rPr>
          <w:rFonts w:ascii="GHEA Grapalat" w:hAnsi="GHEA Grapalat" w:cs="Sylfaen"/>
          <w:sz w:val="24"/>
          <w:szCs w:val="24"/>
          <w:lang w:val="hy-AM"/>
        </w:rPr>
        <w:t>և</w:t>
      </w:r>
      <w:r w:rsidRPr="00584946">
        <w:rPr>
          <w:rFonts w:ascii="GHEA Grapalat" w:hAnsi="GHEA Grapalat"/>
          <w:sz w:val="24"/>
          <w:szCs w:val="24"/>
          <w:lang w:val="hy-AM"/>
        </w:rPr>
        <w:t xml:space="preserve"> </w:t>
      </w:r>
      <w:r w:rsidRPr="00584946">
        <w:rPr>
          <w:rFonts w:ascii="GHEA Grapalat" w:hAnsi="GHEA Grapalat" w:cs="Sylfaen"/>
          <w:sz w:val="24"/>
          <w:szCs w:val="24"/>
          <w:lang w:val="hy-AM"/>
        </w:rPr>
        <w:t>նկարներ</w:t>
      </w:r>
      <w:r w:rsidRPr="00584946">
        <w:rPr>
          <w:rFonts w:ascii="GHEA Grapalat" w:hAnsi="GHEA Grapalat"/>
          <w:sz w:val="24"/>
          <w:szCs w:val="24"/>
          <w:lang w:val="hy-AM"/>
        </w:rPr>
        <w:t>:</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Անդրադարձ</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կատարելով</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կրոնական գրականություն և նկարներ պահելը թույլատրելուն</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Սահմանադրական դատարանը նշում</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է</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որ</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այն կարող է նպաստել</w:t>
      </w:r>
      <w:r w:rsidRPr="00584946">
        <w:rPr>
          <w:rFonts w:ascii="GHEA Grapalat" w:hAnsi="GHEA Grapalat"/>
          <w:bCs/>
          <w:noProof/>
          <w:color w:val="000000"/>
          <w:sz w:val="24"/>
          <w:szCs w:val="24"/>
          <w:lang w:val="pt-BR"/>
        </w:rPr>
        <w:t xml:space="preserve"> </w:t>
      </w:r>
      <w:r w:rsidRPr="00584946">
        <w:rPr>
          <w:rFonts w:ascii="GHEA Grapalat" w:hAnsi="GHEA Grapalat"/>
          <w:bCs/>
          <w:noProof/>
          <w:color w:val="000000"/>
          <w:sz w:val="24"/>
          <w:szCs w:val="24"/>
          <w:lang w:val="hy-AM"/>
        </w:rPr>
        <w:t>պատժախուց տեղափոխված անձի վերադաստիարակմանը և հոգևոր արժեքների վերաիմաստավորմանը, իսկ պատժախուց տեղափոխված այլ կալանավորված անձինք և դատապարտյալներ, որոնք որևէ կրոն չեն դավանում, փաստացի անտեսվում են։</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Սահմանադրական դատարանն արձանագրում է, որ պատժախցում անձի միայնակ մնալը՝ սեփական ներաշխարհում, սեփական մտքերի ու վախերի հետ, հոգեճնշող իրավիճակ կարող է առաջացնել, իսկ համընդհանուր բարոյական արժեքները կարևորող դաստիարակչական բնույթի և ոգեշնչող համապատասխան գրականությունը կարող է բարենպաստ ազդեցություն ունենալ անձի վրա:</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Այնուհետև, Սահմանադրական դատարանը փաստում է, որ «մասնավոր և ընտանեկան կյանքի անձեռնմխելիության» (Սահմանադրության 31-րդ հոդված), ինչպես նաև «հաղորդակցության ազատության» (Սահմանադրության 33-րդ հոդված) սահմանադրական իրավունքները բացարձակ իրավունքներ չեն և կարող են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Դատապարտյալի տեսակցությունների իրավունքը նրա ընտանեկան կյանքի նկատմամբ հարգանքի իրավունքի էական մասն է, ինչն ապահովում են պետական մարմինները, որոնք անհրաժեշտության դեպքում օժանդակում են, որ դատապարտյալը կարողանա կապ պահպանել ընտանիքի անդամների հետ։</w:t>
      </w:r>
    </w:p>
    <w:p w:rsidR="009F0399" w:rsidRPr="00584946" w:rsidRDefault="009F0399" w:rsidP="00F54167">
      <w:pPr>
        <w:spacing w:line="240" w:lineRule="auto"/>
        <w:ind w:firstLine="360"/>
        <w:rPr>
          <w:rFonts w:ascii="GHEA Grapalat" w:hAnsi="GHEA Grapalat"/>
          <w:b/>
          <w:bCs/>
          <w:noProof/>
          <w:color w:val="000000"/>
          <w:sz w:val="24"/>
          <w:szCs w:val="24"/>
          <w:lang w:val="hy-AM"/>
        </w:rPr>
      </w:pPr>
      <w:r w:rsidRPr="00584946">
        <w:rPr>
          <w:rFonts w:ascii="GHEA Grapalat" w:hAnsi="GHEA Grapalat"/>
          <w:bCs/>
          <w:noProof/>
          <w:color w:val="000000"/>
          <w:sz w:val="24"/>
          <w:szCs w:val="24"/>
          <w:lang w:val="hy-AM"/>
        </w:rPr>
        <w:t xml:space="preserve">Միաժամանակ հարկ է նշել, որ, պայմանավորված կալանավորի անհատական որոշակի բնութագրերով, նրա կապն արտաքին աշխարհի հետ կարող է սահմանափակվել՝ ներառյալ ընտանիքի հետ տեսակցությունների քանակի կրճատումը, այդ տեսակցությունների նկատմամբ հսկողությունը, </w:t>
      </w:r>
      <w:r w:rsidRPr="00584946">
        <w:rPr>
          <w:rFonts w:ascii="GHEA Grapalat" w:hAnsi="GHEA Grapalat"/>
          <w:b/>
          <w:bCs/>
          <w:noProof/>
          <w:color w:val="000000"/>
          <w:sz w:val="24"/>
          <w:szCs w:val="24"/>
          <w:lang w:val="hy-AM"/>
        </w:rPr>
        <w:t>եթե այդ սահմանափակումները ողջամտորեն անհրաժեշտ են իրավաչափ նպատակին հասնելու համար։</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 xml:space="preserve">Վիճարկվող իրավակարգավորումների համաձայն՝ պատժախուց տեղափոխված անձանց չի թույլատրվում նաև նամակագրություն վարել: Պատժախցում պահվող կալանավորված անձը կամ դատապարտյալը չի կարող ձեռքի տակ ունենալ գրենական </w:t>
      </w:r>
      <w:r w:rsidRPr="00584946">
        <w:rPr>
          <w:rFonts w:ascii="GHEA Grapalat" w:hAnsi="GHEA Grapalat"/>
          <w:bCs/>
          <w:noProof/>
          <w:color w:val="000000"/>
          <w:sz w:val="24"/>
          <w:szCs w:val="24"/>
          <w:lang w:val="hy-AM"/>
        </w:rPr>
        <w:lastRenderedPageBreak/>
        <w:t>պիտույքներ (թուղթ, գրիչ, ծրար և այլն) կամ մտքերը փոխանցելու այլ միջոցներ, ինչը գործնականում նույնպես անհնարին է դարձնում հաղորդակցության իրավունքի իրականացումը, մինչդեռ, Սահմանադրության 75-րդ հոդվածը պահանջում է, որ անձի հիմնական իրավունքների և ազատությունների արդյունավետ իրականացման համար սահմանվեն անհրաժեշտ կազմակերպական կառուցակարգեր և ընթացակարգեր:</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Սահմանադրական դատարանը, նկատի ունենալով, որ պատժախցում գտնվելու ժամանակահատվածում կալանավորվածները և դատապարտյալները նամակագրության իրավունքից զրկվում են պարտադիր՝ առանց անհրաժեշտ հիմնավորումների, գտնում է, որ քննարկվող իրավակարգավորումները խնդրահարույց են Սահմանադրության 33-րդ հոդվածին համապատասխանության տեսանկյունից։</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Սահմանադրական դատարանն արձանագրում է նաև, որ կալանավորված անձին կամ դատապարտյալին որպես տույժ պատժախուց տեղափոխելը նախատեսված է նաև այլ ժողովրդավարական պետությունների օրենսդրություններով, և թույլատրելի է համարում նաև Մարդու իրավունքների եվրոպական դատարանը (այսուհետ՝ ՄԻԵԴ): Վերջինիս դատական պրակտիկան վկայում է այն մասին, որ հիմնական իրավունքների և ազատությունների խախտումը ոչ թե պատժախուց տեղափոխելը որպես տույժի միջոց կիրառելն է, այլ պատժախցում գտնվելու ժամանակ կալանավորված անձանց համար ստեղծված ոչ պատշաճ պայմանները և այն, թե որքանով է հիմնավորված և իրավաչափ նման տույժի կիրառումը:</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Բացի այդ, քննարկվող հարցի վերաբերյալ ՄԻԵԴ-ը դիրքորոշում է արտահայտել առ այն, որ դատապարտյալների տեսակցությունները, նամակագրությունը չեն կարող արգելվել բանտային կանոնները խախտելու համար կիրառվող կարգապահական տույժի կարգով: Դատարանը համարել է, որ նման սահմանափակումները ոչ այլ ինչ են, քան հանրային մարմինների միջամտություն Մարդու իրավունքների և հիմնարար ազատությունների պաշտպանության մասին եվրոպական կոնվենցիայի 8-րդ հոդվածով նախատեսված՝ անձնական ու ընտանեկան կյանքի, բնակարանի և նամակագրության նկատմամբ հարգանքի իրավունքի իրականացմանը (Poltoratskiy v. Ukraine, app. no. 38812/97, judgment 29.04.2003, §§152-153):</w:t>
      </w:r>
    </w:p>
    <w:p w:rsidR="009F0399" w:rsidRPr="00584946" w:rsidRDefault="009F0399" w:rsidP="00F54167">
      <w:pPr>
        <w:spacing w:line="240" w:lineRule="auto"/>
        <w:ind w:firstLine="360"/>
        <w:rPr>
          <w:rFonts w:ascii="GHEA Grapalat" w:hAnsi="GHEA Grapalat"/>
          <w:noProof/>
          <w:sz w:val="24"/>
          <w:szCs w:val="24"/>
          <w:shd w:val="clear" w:color="auto" w:fill="FFFFFF"/>
          <w:lang w:val="hy-AM"/>
        </w:rPr>
      </w:pPr>
      <w:r w:rsidRPr="00584946">
        <w:rPr>
          <w:rFonts w:ascii="GHEA Grapalat" w:hAnsi="GHEA Grapalat"/>
          <w:bCs/>
          <w:noProof/>
          <w:color w:val="000000"/>
          <w:sz w:val="24"/>
          <w:szCs w:val="24"/>
          <w:lang w:val="hy-AM"/>
        </w:rPr>
        <w:t xml:space="preserve">Վկայակոչելով օտարերկրյա պետությունների փորձը՝ Սահմանադրական դատարանը նշել է նաև, որ </w:t>
      </w:r>
      <w:r w:rsidRPr="00584946">
        <w:rPr>
          <w:rFonts w:ascii="GHEA Grapalat" w:hAnsi="GHEA Grapalat"/>
          <w:b/>
          <w:bCs/>
          <w:noProof/>
          <w:color w:val="000000"/>
          <w:sz w:val="24"/>
          <w:szCs w:val="24"/>
          <w:lang w:val="hy-AM"/>
        </w:rPr>
        <w:t>յուրաքանչյուր դեպքում իրավասու մարմինները, գնահատելով արարքի վտանգավորությունը, ընտրում են մեկ կամ երկու իրավունքի սահմանափակում, բայց իրավունքի սահմանափակման վիճարկվող դրույթում ամրագրված բոլոր տեսակները չեն կիրառվում միաժամանակ:</w:t>
      </w:r>
      <w:r w:rsidRPr="00584946">
        <w:rPr>
          <w:rFonts w:ascii="GHEA Grapalat" w:hAnsi="GHEA Grapalat"/>
          <w:noProof/>
          <w:sz w:val="24"/>
          <w:szCs w:val="24"/>
          <w:shd w:val="clear" w:color="auto" w:fill="FFFFFF"/>
          <w:lang w:val="hy-AM"/>
        </w:rPr>
        <w:t xml:space="preserve"> </w:t>
      </w:r>
    </w:p>
    <w:p w:rsidR="009F0399" w:rsidRPr="00584946" w:rsidRDefault="009F0399" w:rsidP="00F54167">
      <w:pPr>
        <w:spacing w:line="240" w:lineRule="auto"/>
        <w:ind w:firstLine="360"/>
        <w:rPr>
          <w:rFonts w:ascii="GHEA Grapalat" w:hAnsi="GHEA Grapalat"/>
          <w:noProof/>
          <w:sz w:val="24"/>
          <w:szCs w:val="24"/>
          <w:shd w:val="clear" w:color="auto" w:fill="FFFFFF"/>
          <w:lang w:val="hy-AM"/>
        </w:rPr>
      </w:pPr>
      <w:r w:rsidRPr="00584946">
        <w:rPr>
          <w:rFonts w:ascii="GHEA Grapalat" w:hAnsi="GHEA Grapalat"/>
          <w:noProof/>
          <w:sz w:val="24"/>
          <w:szCs w:val="24"/>
          <w:shd w:val="clear" w:color="auto" w:fill="FFFFFF"/>
          <w:lang w:val="hy-AM"/>
        </w:rPr>
        <w:t xml:space="preserve">Հարկ ենք համարում շեշտել, որ խնդրո առարկայի վերաբերյալ միջազգային փորձը ևս վկայում է, որ անձնական ու ընտանեկան կյանքի, ինչպես նաև նամակագրության նկատմամբ հարգանքի իրավունքները կարևոր տեղ են զբաղեցնում ազատությունից զրկված անձանց իրավունքների շարքում: </w:t>
      </w:r>
    </w:p>
    <w:p w:rsidR="009F0399" w:rsidRPr="00584946" w:rsidRDefault="009F0399" w:rsidP="00F54167">
      <w:pPr>
        <w:spacing w:line="240" w:lineRule="auto"/>
        <w:ind w:firstLine="360"/>
        <w:rPr>
          <w:rFonts w:ascii="GHEA Grapalat" w:hAnsi="GHEA Grapalat"/>
          <w:b/>
          <w:bCs/>
          <w:i/>
          <w:noProof/>
          <w:color w:val="000000"/>
          <w:sz w:val="24"/>
          <w:szCs w:val="24"/>
          <w:lang w:val="hy-AM"/>
        </w:rPr>
      </w:pPr>
      <w:r w:rsidRPr="00584946">
        <w:rPr>
          <w:rFonts w:ascii="GHEA Grapalat" w:hAnsi="GHEA Grapalat"/>
          <w:noProof/>
          <w:sz w:val="24"/>
          <w:szCs w:val="24"/>
          <w:shd w:val="clear" w:color="auto" w:fill="FFFFFF"/>
          <w:lang w:val="hy-AM"/>
        </w:rPr>
        <w:t xml:space="preserve">Այսպես, </w:t>
      </w:r>
      <w:r w:rsidRPr="00584946">
        <w:rPr>
          <w:rFonts w:ascii="GHEA Grapalat" w:hAnsi="GHEA Grapalat"/>
          <w:noProof/>
          <w:sz w:val="24"/>
          <w:szCs w:val="24"/>
          <w:lang w:val="hy-AM"/>
        </w:rPr>
        <w:t>Խոշտանգումների և անմարդկային կամ նվաստացնող վերաբերմունքի կամ պատժի կանխարգելման եվրոպական կոմիտեի</w:t>
      </w:r>
      <w:r w:rsidRPr="00584946" w:rsidDel="00D64C48">
        <w:rPr>
          <w:rFonts w:ascii="GHEA Grapalat" w:hAnsi="GHEA Grapalat"/>
          <w:bCs/>
          <w:noProof/>
          <w:color w:val="000000"/>
          <w:sz w:val="24"/>
          <w:szCs w:val="24"/>
          <w:lang w:val="hy-AM"/>
        </w:rPr>
        <w:t xml:space="preserve"> </w:t>
      </w:r>
      <w:r w:rsidRPr="00584946">
        <w:rPr>
          <w:rFonts w:ascii="GHEA Grapalat" w:hAnsi="GHEA Grapalat"/>
          <w:bCs/>
          <w:noProof/>
          <w:color w:val="000000"/>
          <w:sz w:val="24"/>
          <w:szCs w:val="24"/>
          <w:lang w:val="hy-AM"/>
        </w:rPr>
        <w:t xml:space="preserve">(այսուհետ՝ ԽԿԿ) 2-րդ ընդհանուր զեկույցի 51-րդ պարբերության համաձայն՝ ազատազրկված անձանց համար շատ </w:t>
      </w:r>
      <w:r w:rsidRPr="00584946">
        <w:rPr>
          <w:rFonts w:ascii="GHEA Grapalat" w:hAnsi="GHEA Grapalat"/>
          <w:bCs/>
          <w:noProof/>
          <w:color w:val="000000"/>
          <w:sz w:val="24"/>
          <w:szCs w:val="24"/>
          <w:lang w:val="hy-AM"/>
        </w:rPr>
        <w:lastRenderedPageBreak/>
        <w:t xml:space="preserve">կարևոր է բավարար շփումն արտաքին աշխարհի հետ: Առաջին հերթին ազատությունից զրկված անձը պետք է հնարավորություն ստանա պահպանելու հարաբերություններն իր ընտանիքի և մերձավոր ազգականների հետ: </w:t>
      </w:r>
      <w:r w:rsidRPr="00584946">
        <w:rPr>
          <w:rFonts w:ascii="GHEA Grapalat" w:hAnsi="GHEA Grapalat"/>
          <w:b/>
          <w:bCs/>
          <w:i/>
          <w:noProof/>
          <w:color w:val="000000"/>
          <w:sz w:val="24"/>
          <w:szCs w:val="24"/>
          <w:lang w:val="hy-AM"/>
        </w:rPr>
        <w:t xml:space="preserve">Ղեկավար սկզբունք պետք է լինի արտաքին աշխարհի հետ շփման աջակցությունը: </w:t>
      </w:r>
    </w:p>
    <w:p w:rsidR="009F0399" w:rsidRPr="0089300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ՄԱԿ-ի Բանտարկյալների հետ վարվեցողության նվազագույն ստանդարտ կանոնների (Նելսոն մանդելայի կանոններ) 43-րդ կանոնի 3-րդ կետի համաձայն՝ տույժերը կամ սահմանափակման միջոցները չպետք է ներառեն ընտանիքի հետ կապի արգելքը: Ընտանիքի հետ կապի միջոցները կարող են սահմանափակվել միայն սահմանափակ ժամանակահատվածով և բացառապես անվտանգության ու կարգի ապահովման անհրաժեշտությամբ պայմանավորված:</w:t>
      </w:r>
    </w:p>
    <w:p w:rsidR="00893006" w:rsidRPr="002802E6" w:rsidRDefault="00893006" w:rsidP="009950DC">
      <w:pPr>
        <w:spacing w:line="240" w:lineRule="auto"/>
        <w:ind w:firstLine="360"/>
        <w:rPr>
          <w:rFonts w:ascii="GHEA Grapalat" w:hAnsi="GHEA Grapalat"/>
          <w:bCs/>
          <w:noProof/>
          <w:color w:val="000000"/>
          <w:sz w:val="24"/>
          <w:szCs w:val="24"/>
          <w:lang w:val="hy-AM"/>
        </w:rPr>
      </w:pPr>
      <w:r w:rsidRPr="002802E6">
        <w:rPr>
          <w:rFonts w:ascii="GHEA Grapalat" w:hAnsi="GHEA Grapalat"/>
          <w:bCs/>
          <w:noProof/>
          <w:color w:val="000000"/>
          <w:sz w:val="24"/>
          <w:szCs w:val="24"/>
          <w:lang w:val="hy-AM"/>
        </w:rPr>
        <w:t xml:space="preserve">Հարկ է արձանագրել, որ 2010 թվականին Հայաստան կատարած այցի շրջանակներում կազմված զեկույցում </w:t>
      </w:r>
      <w:r w:rsidR="002A0AD0" w:rsidRPr="002802E6">
        <w:rPr>
          <w:rFonts w:ascii="GHEA Grapalat" w:hAnsi="GHEA Grapalat"/>
          <w:bCs/>
          <w:noProof/>
          <w:color w:val="000000"/>
          <w:sz w:val="24"/>
          <w:szCs w:val="24"/>
          <w:lang w:val="hy-AM"/>
        </w:rPr>
        <w:t xml:space="preserve">ԽԿԿ-ն </w:t>
      </w:r>
      <w:r w:rsidRPr="002802E6">
        <w:rPr>
          <w:rFonts w:ascii="GHEA Grapalat" w:hAnsi="GHEA Grapalat"/>
          <w:bCs/>
          <w:noProof/>
          <w:color w:val="000000"/>
          <w:sz w:val="24"/>
          <w:szCs w:val="24"/>
          <w:lang w:val="hy-AM"/>
        </w:rPr>
        <w:t>նշել է, որ պատժախցերում անազատության մեջ պահվող անձինք</w:t>
      </w:r>
      <w:r w:rsidR="009950DC" w:rsidRPr="002802E6">
        <w:rPr>
          <w:rFonts w:ascii="GHEA Grapalat" w:hAnsi="GHEA Grapalat"/>
          <w:bCs/>
          <w:noProof/>
          <w:color w:val="000000"/>
          <w:sz w:val="24"/>
          <w:szCs w:val="24"/>
          <w:lang w:val="hy-AM"/>
        </w:rPr>
        <w:t xml:space="preserve"> </w:t>
      </w:r>
      <w:r w:rsidRPr="002802E6">
        <w:rPr>
          <w:rFonts w:ascii="GHEA Grapalat" w:hAnsi="GHEA Grapalat"/>
          <w:bCs/>
          <w:noProof/>
          <w:color w:val="000000"/>
          <w:sz w:val="24"/>
          <w:szCs w:val="24"/>
          <w:lang w:val="hy-AM"/>
        </w:rPr>
        <w:t>ինքնաբերաբար զրկված էին արտաքին աշխարհի հետ հաղորդակցվելու հնարավորությունից</w:t>
      </w:r>
      <w:r w:rsidR="009950DC" w:rsidRPr="002802E6">
        <w:rPr>
          <w:rFonts w:ascii="GHEA Grapalat" w:hAnsi="GHEA Grapalat"/>
          <w:bCs/>
          <w:noProof/>
          <w:color w:val="000000"/>
          <w:sz w:val="24"/>
          <w:szCs w:val="24"/>
          <w:lang w:val="hy-AM"/>
        </w:rPr>
        <w:t xml:space="preserve"> </w:t>
      </w:r>
      <w:r w:rsidRPr="002802E6">
        <w:rPr>
          <w:rFonts w:ascii="GHEA Grapalat" w:hAnsi="GHEA Grapalat"/>
          <w:bCs/>
          <w:noProof/>
          <w:color w:val="000000"/>
          <w:sz w:val="24"/>
          <w:szCs w:val="24"/>
          <w:lang w:val="hy-AM"/>
        </w:rPr>
        <w:t xml:space="preserve">(այսինքն՝ տեսակցություններ, հեռախոսազանգեր </w:t>
      </w:r>
      <w:r w:rsidR="00123141" w:rsidRPr="002802E6">
        <w:rPr>
          <w:rFonts w:ascii="GHEA Grapalat" w:hAnsi="GHEA Grapalat"/>
          <w:bCs/>
          <w:noProof/>
          <w:color w:val="000000"/>
          <w:sz w:val="24"/>
          <w:szCs w:val="24"/>
          <w:lang w:val="hy-AM"/>
        </w:rPr>
        <w:t>և</w:t>
      </w:r>
      <w:r w:rsidRPr="002802E6">
        <w:rPr>
          <w:rFonts w:ascii="GHEA Grapalat" w:hAnsi="GHEA Grapalat"/>
          <w:bCs/>
          <w:noProof/>
          <w:color w:val="000000"/>
          <w:sz w:val="24"/>
          <w:szCs w:val="24"/>
          <w:lang w:val="hy-AM"/>
        </w:rPr>
        <w:t xml:space="preserve"> նամակագրություն)։ ԽԿԿ</w:t>
      </w:r>
      <w:r w:rsidR="00123141" w:rsidRPr="002802E6">
        <w:rPr>
          <w:rFonts w:ascii="GHEA Grapalat" w:hAnsi="GHEA Grapalat"/>
          <w:bCs/>
          <w:noProof/>
          <w:color w:val="000000"/>
          <w:sz w:val="24"/>
          <w:szCs w:val="24"/>
          <w:lang w:val="hy-AM"/>
        </w:rPr>
        <w:t>-</w:t>
      </w:r>
      <w:r w:rsidRPr="002802E6">
        <w:rPr>
          <w:rFonts w:ascii="GHEA Grapalat" w:hAnsi="GHEA Grapalat"/>
          <w:bCs/>
          <w:noProof/>
          <w:color w:val="000000"/>
          <w:sz w:val="24"/>
          <w:szCs w:val="24"/>
          <w:lang w:val="hy-AM"/>
        </w:rPr>
        <w:t>ն առաջարկում</w:t>
      </w:r>
      <w:r w:rsidR="009950DC" w:rsidRPr="002802E6">
        <w:rPr>
          <w:rFonts w:ascii="GHEA Grapalat" w:hAnsi="GHEA Grapalat"/>
          <w:bCs/>
          <w:noProof/>
          <w:color w:val="000000"/>
          <w:sz w:val="24"/>
          <w:szCs w:val="24"/>
          <w:lang w:val="hy-AM"/>
        </w:rPr>
        <w:t xml:space="preserve"> </w:t>
      </w:r>
      <w:r w:rsidRPr="002802E6">
        <w:rPr>
          <w:rFonts w:ascii="GHEA Grapalat" w:hAnsi="GHEA Grapalat"/>
          <w:bCs/>
          <w:noProof/>
          <w:color w:val="000000"/>
          <w:sz w:val="24"/>
          <w:szCs w:val="24"/>
          <w:lang w:val="hy-AM"/>
        </w:rPr>
        <w:t>է Հայաստանի իշխանություններին ձեռնարկել միջոցներ, որպեսզի ազատությունից</w:t>
      </w:r>
      <w:r w:rsidR="009950DC" w:rsidRPr="002802E6">
        <w:rPr>
          <w:rFonts w:ascii="GHEA Grapalat" w:hAnsi="GHEA Grapalat"/>
          <w:bCs/>
          <w:noProof/>
          <w:color w:val="000000"/>
          <w:sz w:val="24"/>
          <w:szCs w:val="24"/>
          <w:lang w:val="hy-AM"/>
        </w:rPr>
        <w:t xml:space="preserve"> </w:t>
      </w:r>
      <w:r w:rsidRPr="002802E6">
        <w:rPr>
          <w:rFonts w:ascii="GHEA Grapalat" w:hAnsi="GHEA Grapalat"/>
          <w:bCs/>
          <w:noProof/>
          <w:color w:val="000000"/>
          <w:sz w:val="24"/>
          <w:szCs w:val="24"/>
          <w:lang w:val="hy-AM"/>
        </w:rPr>
        <w:t>զրկված անձանց պատժախուց տեղափոխելը նրանց չզրկի ընտանիքի հետ կապ</w:t>
      </w:r>
      <w:r w:rsidR="009950DC" w:rsidRPr="002802E6">
        <w:rPr>
          <w:rFonts w:ascii="GHEA Grapalat" w:hAnsi="GHEA Grapalat"/>
          <w:bCs/>
          <w:noProof/>
          <w:color w:val="000000"/>
          <w:sz w:val="24"/>
          <w:szCs w:val="24"/>
          <w:lang w:val="hy-AM"/>
        </w:rPr>
        <w:t xml:space="preserve"> </w:t>
      </w:r>
      <w:r w:rsidRPr="002802E6">
        <w:rPr>
          <w:rFonts w:ascii="GHEA Grapalat" w:hAnsi="GHEA Grapalat"/>
          <w:bCs/>
          <w:noProof/>
          <w:color w:val="000000"/>
          <w:sz w:val="24"/>
          <w:szCs w:val="24"/>
          <w:lang w:val="hy-AM"/>
        </w:rPr>
        <w:t>պահպանելու հնարավորությունից։ Ավելին, ընտանիքի հետ հաղորդակցվելու ցանկացած</w:t>
      </w:r>
      <w:r w:rsidR="009950DC" w:rsidRPr="002802E6">
        <w:rPr>
          <w:rFonts w:ascii="GHEA Grapalat" w:hAnsi="GHEA Grapalat"/>
          <w:bCs/>
          <w:noProof/>
          <w:color w:val="000000"/>
          <w:sz w:val="24"/>
          <w:szCs w:val="24"/>
          <w:lang w:val="hy-AM"/>
        </w:rPr>
        <w:t xml:space="preserve"> </w:t>
      </w:r>
      <w:r w:rsidRPr="002802E6">
        <w:rPr>
          <w:rFonts w:ascii="GHEA Grapalat" w:hAnsi="GHEA Grapalat"/>
          <w:bCs/>
          <w:noProof/>
          <w:color w:val="000000"/>
          <w:sz w:val="24"/>
          <w:szCs w:val="24"/>
          <w:lang w:val="hy-AM"/>
        </w:rPr>
        <w:t>սահմանափակում՝ որպես պատժի ձ</w:t>
      </w:r>
      <w:r w:rsidR="00123141" w:rsidRPr="002802E6">
        <w:rPr>
          <w:rFonts w:ascii="GHEA Grapalat" w:hAnsi="GHEA Grapalat"/>
          <w:bCs/>
          <w:noProof/>
          <w:color w:val="000000"/>
          <w:sz w:val="24"/>
          <w:szCs w:val="24"/>
          <w:lang w:val="hy-AM"/>
        </w:rPr>
        <w:t>և</w:t>
      </w:r>
      <w:r w:rsidRPr="002802E6">
        <w:rPr>
          <w:rFonts w:ascii="GHEA Grapalat" w:hAnsi="GHEA Grapalat"/>
          <w:bCs/>
          <w:noProof/>
          <w:color w:val="000000"/>
          <w:sz w:val="24"/>
          <w:szCs w:val="24"/>
          <w:lang w:val="hy-AM"/>
        </w:rPr>
        <w:t>, պետք է կիրառվի միայն այն դեպքում, երբ</w:t>
      </w:r>
      <w:r w:rsidR="009950DC" w:rsidRPr="002802E6">
        <w:rPr>
          <w:rFonts w:ascii="GHEA Grapalat" w:hAnsi="GHEA Grapalat"/>
          <w:bCs/>
          <w:noProof/>
          <w:color w:val="000000"/>
          <w:sz w:val="24"/>
          <w:szCs w:val="24"/>
          <w:lang w:val="hy-AM"/>
        </w:rPr>
        <w:t xml:space="preserve"> </w:t>
      </w:r>
      <w:r w:rsidRPr="002802E6">
        <w:rPr>
          <w:rFonts w:ascii="GHEA Grapalat" w:hAnsi="GHEA Grapalat"/>
          <w:bCs/>
          <w:noProof/>
          <w:color w:val="000000"/>
          <w:sz w:val="24"/>
          <w:szCs w:val="24"/>
          <w:lang w:val="hy-AM"/>
        </w:rPr>
        <w:t>նմանատիպ հաղորդակցման ժամանակ խախտում է թույլ տրվել։</w:t>
      </w:r>
    </w:p>
    <w:p w:rsidR="00FD1647" w:rsidRPr="00FD1647" w:rsidRDefault="009950DC" w:rsidP="00F54167">
      <w:pPr>
        <w:spacing w:line="240" w:lineRule="auto"/>
        <w:ind w:firstLine="360"/>
        <w:rPr>
          <w:rFonts w:ascii="GHEA Grapalat" w:hAnsi="GHEA Grapalat"/>
          <w:bCs/>
          <w:noProof/>
          <w:color w:val="000000"/>
          <w:sz w:val="24"/>
          <w:szCs w:val="24"/>
          <w:lang w:val="hy-AM"/>
        </w:rPr>
      </w:pPr>
      <w:r w:rsidRPr="002802E6">
        <w:rPr>
          <w:rFonts w:ascii="GHEA Grapalat" w:hAnsi="GHEA Grapalat"/>
          <w:bCs/>
          <w:noProof/>
          <w:color w:val="000000"/>
          <w:sz w:val="24"/>
          <w:szCs w:val="24"/>
          <w:lang w:val="hy-AM"/>
        </w:rPr>
        <w:t xml:space="preserve">Դեռ ավելին, </w:t>
      </w:r>
      <w:r w:rsidR="00FD1647" w:rsidRPr="002802E6">
        <w:rPr>
          <w:rFonts w:ascii="GHEA Grapalat" w:hAnsi="GHEA Grapalat"/>
          <w:bCs/>
          <w:noProof/>
          <w:color w:val="000000"/>
          <w:sz w:val="24"/>
          <w:szCs w:val="24"/>
          <w:lang w:val="hy-AM"/>
        </w:rPr>
        <w:t>ԽԿԿ-</w:t>
      </w:r>
      <w:r w:rsidRPr="002802E6">
        <w:rPr>
          <w:rFonts w:ascii="GHEA Grapalat" w:hAnsi="GHEA Grapalat"/>
          <w:bCs/>
          <w:noProof/>
          <w:color w:val="000000"/>
          <w:sz w:val="24"/>
          <w:szCs w:val="24"/>
          <w:lang w:val="hy-AM"/>
        </w:rPr>
        <w:t>ն</w:t>
      </w:r>
      <w:r w:rsidR="00FD1647" w:rsidRPr="002802E6">
        <w:rPr>
          <w:rFonts w:ascii="GHEA Grapalat" w:hAnsi="GHEA Grapalat"/>
          <w:bCs/>
          <w:noProof/>
          <w:color w:val="000000"/>
          <w:sz w:val="24"/>
          <w:szCs w:val="24"/>
          <w:lang w:val="hy-AM"/>
        </w:rPr>
        <w:t xml:space="preserve">՝ 2015 թվականին Հայաստան կատարած այցի շրջանակներում ներկայացված զեկույցում </w:t>
      </w:r>
      <w:r w:rsidRPr="002802E6">
        <w:rPr>
          <w:rFonts w:ascii="GHEA Grapalat" w:hAnsi="GHEA Grapalat"/>
          <w:bCs/>
          <w:noProof/>
          <w:color w:val="000000"/>
          <w:sz w:val="24"/>
          <w:szCs w:val="24"/>
          <w:lang w:val="hy-AM"/>
        </w:rPr>
        <w:t>ևս ընդգծել է</w:t>
      </w:r>
      <w:r w:rsidR="00FD1647" w:rsidRPr="002802E6">
        <w:rPr>
          <w:rFonts w:ascii="GHEA Grapalat" w:hAnsi="GHEA Grapalat"/>
          <w:bCs/>
          <w:noProof/>
          <w:color w:val="000000"/>
          <w:sz w:val="24"/>
          <w:szCs w:val="24"/>
          <w:lang w:val="hy-AM"/>
        </w:rPr>
        <w:t>, որ չնայած ԽԿԿ-ի կողմից վաղուց արված առաջարկություններին՝ «կարցեր» խցերում պահվող բանտարկյալները շարունակում էին ինքնաբերաբար զրկված մնալ արտաքին աշխարհի հետ կապից (այսինքն՝ տեսակցություններից, հեռախոսազանգերից և նամակագրությունից): ԽԿԿ-ն ևս մեկ անգամ կոչ է անում Հայաստանի իշխանություններին ապահովել, որ «կարցեր»-ում պահվող բանտարկյալները չենթարկվեն ընտանիքի հետ կապ պահպանելու բացարձակ արգելքի, և որ ընտանիքի հետ կապի ցանկացած սահմանափակում որպես տույժի միջոց կիրառվի միայն այն դեպքում, երբ խախտումն առնչվում է այդպիսի կապի հետ:</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Cs/>
          <w:noProof/>
          <w:color w:val="000000"/>
          <w:sz w:val="24"/>
          <w:szCs w:val="24"/>
          <w:lang w:val="hy-AM"/>
        </w:rPr>
        <w:t xml:space="preserve">Ուսումնասիրելով քննարկվող խնդրի վերաբերյալ արտասահմանյան երկրների փորձը՝ հարկ է արձանագրել, որ </w:t>
      </w:r>
      <w:r w:rsidRPr="00584946">
        <w:rPr>
          <w:rFonts w:ascii="GHEA Grapalat" w:hAnsi="GHEA Grapalat"/>
          <w:b/>
          <w:bCs/>
          <w:i/>
          <w:noProof/>
          <w:color w:val="000000"/>
          <w:sz w:val="24"/>
          <w:szCs w:val="24"/>
          <w:lang w:val="hy-AM"/>
        </w:rPr>
        <w:t>Ֆինլանդիայի</w:t>
      </w:r>
      <w:r w:rsidRPr="00584946">
        <w:rPr>
          <w:rFonts w:ascii="GHEA Grapalat" w:hAnsi="GHEA Grapalat"/>
          <w:bCs/>
          <w:noProof/>
          <w:color w:val="000000"/>
          <w:sz w:val="24"/>
          <w:szCs w:val="24"/>
          <w:lang w:val="hy-AM"/>
        </w:rPr>
        <w:t xml:space="preserve"> թիվ 767/2005 քրեակատարողական ակտի 15-րդ գլուխը նվիրված է քրեակատարողական հիմնարկի կարգին և կարգապահությանը: Դրա՝ ազատությունից զրկված անձանց նկատմամբ կիրառվող տույժի միջոցներ նախատեսող 4-րդ պարագրաֆի վերջին պարբերության համաձայն՝ իրավունքների զրկումը չպետք է հանգեցնի ազատությունից զրկված անձի կողմից արտաքին աշխարհի հետ կապի սահմանափակման: Նույն գլխի՝ պատժախցին վերաբերող 8-րդ պարագրաֆի 1-ին պարբերությամբ նախատեսվում է, որ ազատությունից զրկված անձի արտաքին աշխարհի հետ կապի և զբոսանքի </w:t>
      </w:r>
      <w:r w:rsidRPr="00584946">
        <w:rPr>
          <w:rFonts w:ascii="GHEA Grapalat" w:hAnsi="GHEA Grapalat"/>
          <w:bCs/>
          <w:noProof/>
          <w:color w:val="000000"/>
          <w:sz w:val="24"/>
          <w:szCs w:val="24"/>
          <w:lang w:val="hy-AM"/>
        </w:rPr>
        <w:lastRenderedPageBreak/>
        <w:t xml:space="preserve">իրավունքը կարող է սահմանափակվել միայն այն ժամանակ, երբ դրանք վտանգում են ազատությունից զրկված անձի կամ այլոց ապահովությունը: </w:t>
      </w:r>
    </w:p>
    <w:p w:rsidR="009F0399"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b/>
          <w:bCs/>
          <w:i/>
          <w:noProof/>
          <w:color w:val="000000"/>
          <w:sz w:val="24"/>
          <w:szCs w:val="24"/>
          <w:lang w:val="hy-AM"/>
        </w:rPr>
        <w:t>Իսլանդիայի</w:t>
      </w:r>
      <w:r w:rsidRPr="00584946">
        <w:rPr>
          <w:rFonts w:ascii="GHEA Grapalat" w:hAnsi="GHEA Grapalat"/>
          <w:bCs/>
          <w:noProof/>
          <w:color w:val="000000"/>
          <w:sz w:val="24"/>
          <w:szCs w:val="24"/>
          <w:lang w:val="hy-AM"/>
        </w:rPr>
        <w:t xml:space="preserve"> Պատժի կատարման վերաբերյալ թիվ 15/2016 ակտի 74-րդ հոդվածի 1-ին մասի 6-րդ կետով որպես պատժատեսակ նախատեսվում է 15 օրով պատժախուց տեղափոխելը: Այնուամենայնիվ, նշվածը չի հանգեցնում արտաքին աշխարհի հետ կապի որևէ սահմանափակման:</w:t>
      </w:r>
    </w:p>
    <w:p w:rsidR="009F0399" w:rsidRPr="00584946" w:rsidRDefault="009F0399" w:rsidP="00F54167">
      <w:pPr>
        <w:spacing w:line="240" w:lineRule="auto"/>
        <w:ind w:firstLine="360"/>
        <w:rPr>
          <w:rFonts w:ascii="GHEA Grapalat" w:hAnsi="GHEA Grapalat"/>
          <w:b/>
          <w:bCs/>
          <w:i/>
          <w:noProof/>
          <w:color w:val="000000"/>
          <w:sz w:val="24"/>
          <w:szCs w:val="24"/>
          <w:lang w:val="hy-AM"/>
        </w:rPr>
      </w:pPr>
      <w:r w:rsidRPr="00584946">
        <w:rPr>
          <w:rFonts w:ascii="GHEA Grapalat" w:hAnsi="GHEA Grapalat"/>
          <w:b/>
          <w:bCs/>
          <w:i/>
          <w:noProof/>
          <w:color w:val="000000"/>
          <w:sz w:val="24"/>
          <w:szCs w:val="24"/>
          <w:lang w:val="hy-AM"/>
        </w:rPr>
        <w:t xml:space="preserve">Ֆրանսիայի </w:t>
      </w:r>
      <w:r w:rsidRPr="00584946">
        <w:rPr>
          <w:rFonts w:ascii="GHEA Grapalat" w:hAnsi="GHEA Grapalat"/>
          <w:bCs/>
          <w:noProof/>
          <w:color w:val="000000"/>
          <w:sz w:val="24"/>
          <w:szCs w:val="24"/>
          <w:lang w:val="hy-AM"/>
        </w:rPr>
        <w:t xml:space="preserve">քրեական դատավարության օրենսգրքի R57-7-33-րդ հոդվածի համաձայն, ի թիվս այլնի, գոյություն ունեն առանձին տույժի միջոցներ, ինչպիսիք են մինչև երկու ամիս առավելագույն ժամկետով արտաքին աշխարհից աջակցություն ստանալու արգելքը, մշակութային, սպորտային կամ զվարճանքի միջոցառումներիցց զրկումն առավելագույնը մեկ ամսով և տեղափոխումը պատժախուց: Ավելին, R57-7-33-րդ հոդվածի 2-րդ և 3-րդ պարբերությունների համաձայն՝ </w:t>
      </w:r>
      <w:r w:rsidRPr="00584946">
        <w:rPr>
          <w:rFonts w:ascii="GHEA Grapalat" w:hAnsi="GHEA Grapalat"/>
          <w:b/>
          <w:bCs/>
          <w:noProof/>
          <w:color w:val="000000"/>
          <w:sz w:val="24"/>
          <w:szCs w:val="24"/>
          <w:lang w:val="hy-AM"/>
        </w:rPr>
        <w:t>պատժախուց տեղափոխումը չի առաջացնում որևէ սահմանափակում ազատությունից զրկած անձանց գրավոր հաղորդակցության, և վերջիններս պահպանում են իրենց իրավունքն իրականացնել հեռախոսազանգեր տույժի կիրառման ընթացքում:</w:t>
      </w:r>
    </w:p>
    <w:p w:rsidR="009F0399" w:rsidRPr="00584946" w:rsidRDefault="009F0399" w:rsidP="00F54167">
      <w:pPr>
        <w:spacing w:line="240" w:lineRule="auto"/>
        <w:ind w:firstLine="360"/>
        <w:rPr>
          <w:rFonts w:ascii="GHEA Grapalat" w:hAnsi="GHEA Grapalat"/>
          <w:bCs/>
          <w:i/>
          <w:noProof/>
          <w:color w:val="000000"/>
          <w:sz w:val="24"/>
          <w:szCs w:val="24"/>
          <w:lang w:val="hy-AM"/>
        </w:rPr>
      </w:pPr>
      <w:r w:rsidRPr="00584946">
        <w:rPr>
          <w:rFonts w:ascii="GHEA Grapalat" w:hAnsi="GHEA Grapalat"/>
          <w:b/>
          <w:bCs/>
          <w:i/>
          <w:noProof/>
          <w:color w:val="000000"/>
          <w:sz w:val="24"/>
          <w:szCs w:val="24"/>
          <w:lang w:val="hy-AM"/>
        </w:rPr>
        <w:t xml:space="preserve">Սերբիայի </w:t>
      </w:r>
      <w:r w:rsidRPr="00584946">
        <w:rPr>
          <w:rFonts w:ascii="GHEA Grapalat" w:hAnsi="GHEA Grapalat"/>
          <w:bCs/>
          <w:noProof/>
          <w:color w:val="000000"/>
          <w:sz w:val="24"/>
          <w:szCs w:val="24"/>
          <w:lang w:val="hy-AM"/>
        </w:rPr>
        <w:t>քրեական պատիժների կատարման մասին օրենքի 152-րդ հոդվածի համաձայն՝ պատժախուց տեղափոխելը՝ իբրև տույժի միջոց կիրառելու ընթացքում, անձը կարող է կարդալ և գրել, ինչպես նաև հնարավորություն ունի օգտվել մեկ ժամ տևողությամբ ամենօրյա զբոսանքից:</w:t>
      </w:r>
    </w:p>
    <w:p w:rsidR="00376ECE" w:rsidRPr="00584946" w:rsidRDefault="009F0399" w:rsidP="00F54167">
      <w:pPr>
        <w:spacing w:line="240" w:lineRule="auto"/>
        <w:ind w:firstLine="360"/>
        <w:rPr>
          <w:rFonts w:ascii="GHEA Grapalat" w:hAnsi="GHEA Grapalat"/>
          <w:bCs/>
          <w:noProof/>
          <w:color w:val="000000"/>
          <w:sz w:val="24"/>
          <w:szCs w:val="24"/>
          <w:lang w:val="hy-AM"/>
        </w:rPr>
      </w:pPr>
      <w:r w:rsidRPr="00584946">
        <w:rPr>
          <w:rFonts w:ascii="GHEA Grapalat" w:hAnsi="GHEA Grapalat" w:cs="Sylfaen"/>
          <w:noProof/>
          <w:sz w:val="24"/>
          <w:szCs w:val="24"/>
          <w:shd w:val="clear" w:color="auto" w:fill="FFFFFF"/>
          <w:lang w:val="hy-AM"/>
        </w:rPr>
        <w:t>Ամփոփելով արտահայտված</w:t>
      </w:r>
      <w:r w:rsidRPr="00584946">
        <w:rPr>
          <w:rFonts w:ascii="GHEA Grapalat" w:hAnsi="GHEA Grapalat"/>
          <w:noProof/>
          <w:sz w:val="24"/>
          <w:szCs w:val="24"/>
          <w:shd w:val="clear" w:color="auto" w:fill="FFFFFF"/>
          <w:lang w:val="hy-AM"/>
        </w:rPr>
        <w:t xml:space="preserve"> </w:t>
      </w:r>
      <w:r w:rsidRPr="00584946">
        <w:rPr>
          <w:rFonts w:ascii="GHEA Grapalat" w:hAnsi="GHEA Grapalat" w:cs="Sylfaen"/>
          <w:noProof/>
          <w:sz w:val="24"/>
          <w:szCs w:val="24"/>
          <w:shd w:val="clear" w:color="auto" w:fill="FFFFFF"/>
          <w:lang w:val="hy-AM"/>
        </w:rPr>
        <w:t>դիրքորոշումները՝</w:t>
      </w:r>
      <w:r w:rsidRPr="00584946">
        <w:rPr>
          <w:rFonts w:ascii="GHEA Grapalat" w:hAnsi="GHEA Grapalat"/>
          <w:noProof/>
          <w:sz w:val="24"/>
          <w:szCs w:val="24"/>
          <w:shd w:val="clear" w:color="auto" w:fill="FFFFFF"/>
          <w:lang w:val="hy-AM"/>
        </w:rPr>
        <w:t xml:space="preserve"> հարկ է արձանագրել, որ </w:t>
      </w:r>
      <w:r w:rsidRPr="00584946">
        <w:rPr>
          <w:rFonts w:ascii="GHEA Grapalat" w:hAnsi="GHEA Grapalat" w:cs="Sylfaen"/>
          <w:noProof/>
          <w:sz w:val="24"/>
          <w:szCs w:val="24"/>
          <w:shd w:val="clear" w:color="auto" w:fill="FFFFFF"/>
          <w:lang w:val="hy-AM"/>
        </w:rPr>
        <w:t>Սահմանադրական</w:t>
      </w:r>
      <w:r w:rsidRPr="00584946">
        <w:rPr>
          <w:rFonts w:ascii="GHEA Grapalat" w:hAnsi="GHEA Grapalat"/>
          <w:noProof/>
          <w:sz w:val="24"/>
          <w:szCs w:val="24"/>
          <w:shd w:val="clear" w:color="auto" w:fill="FFFFFF"/>
          <w:lang w:val="hy-AM"/>
        </w:rPr>
        <w:t xml:space="preserve"> </w:t>
      </w:r>
      <w:r w:rsidRPr="00584946">
        <w:rPr>
          <w:rFonts w:ascii="GHEA Grapalat" w:hAnsi="GHEA Grapalat" w:cs="Sylfaen"/>
          <w:noProof/>
          <w:sz w:val="24"/>
          <w:szCs w:val="24"/>
          <w:shd w:val="clear" w:color="auto" w:fill="FFFFFF"/>
          <w:lang w:val="hy-AM"/>
        </w:rPr>
        <w:t>դատարանը</w:t>
      </w:r>
      <w:r w:rsidRPr="00584946">
        <w:rPr>
          <w:rFonts w:ascii="GHEA Grapalat" w:hAnsi="GHEA Grapalat"/>
          <w:noProof/>
          <w:sz w:val="24"/>
          <w:szCs w:val="24"/>
          <w:shd w:val="clear" w:color="auto" w:fill="FFFFFF"/>
          <w:lang w:val="hy-AM"/>
        </w:rPr>
        <w:t xml:space="preserve"> </w:t>
      </w:r>
      <w:r w:rsidR="00D34125" w:rsidRPr="00D34125">
        <w:rPr>
          <w:rFonts w:ascii="GHEA Grapalat" w:hAnsi="GHEA Grapalat"/>
          <w:noProof/>
          <w:sz w:val="24"/>
          <w:szCs w:val="24"/>
          <w:shd w:val="clear" w:color="auto" w:fill="FFFFFF"/>
          <w:lang w:val="hy-AM"/>
        </w:rPr>
        <w:t xml:space="preserve">ՍԴՈ-1442 որոշմամբ </w:t>
      </w:r>
      <w:r w:rsidRPr="00584946">
        <w:rPr>
          <w:rFonts w:ascii="GHEA Grapalat" w:hAnsi="GHEA Grapalat" w:cs="Sylfaen"/>
          <w:noProof/>
          <w:sz w:val="24"/>
          <w:szCs w:val="24"/>
          <w:shd w:val="clear" w:color="auto" w:fill="FFFFFF"/>
          <w:lang w:val="hy-AM"/>
        </w:rPr>
        <w:t>Սահմանադրությանը</w:t>
      </w:r>
      <w:r w:rsidRPr="00584946">
        <w:rPr>
          <w:rFonts w:ascii="GHEA Grapalat" w:hAnsi="GHEA Grapalat"/>
          <w:noProof/>
          <w:sz w:val="24"/>
          <w:szCs w:val="24"/>
          <w:shd w:val="clear" w:color="auto" w:fill="FFFFFF"/>
          <w:lang w:val="hy-AM"/>
        </w:rPr>
        <w:t xml:space="preserve"> </w:t>
      </w:r>
      <w:r w:rsidRPr="00584946">
        <w:rPr>
          <w:rFonts w:ascii="GHEA Grapalat" w:hAnsi="GHEA Grapalat" w:cs="Sylfaen"/>
          <w:noProof/>
          <w:sz w:val="24"/>
          <w:szCs w:val="24"/>
          <w:shd w:val="clear" w:color="auto" w:fill="FFFFFF"/>
          <w:lang w:val="hy-AM"/>
        </w:rPr>
        <w:t>հակասող</w:t>
      </w:r>
      <w:r w:rsidRPr="00584946">
        <w:rPr>
          <w:rFonts w:ascii="GHEA Grapalat" w:hAnsi="GHEA Grapalat"/>
          <w:noProof/>
          <w:sz w:val="24"/>
          <w:szCs w:val="24"/>
          <w:shd w:val="clear" w:color="auto" w:fill="FFFFFF"/>
          <w:lang w:val="hy-AM"/>
        </w:rPr>
        <w:t xml:space="preserve"> </w:t>
      </w:r>
      <w:r w:rsidRPr="00584946">
        <w:rPr>
          <w:rFonts w:ascii="GHEA Grapalat" w:hAnsi="GHEA Grapalat" w:cs="Sylfaen"/>
          <w:noProof/>
          <w:sz w:val="24"/>
          <w:szCs w:val="24"/>
          <w:shd w:val="clear" w:color="auto" w:fill="FFFFFF"/>
          <w:lang w:val="hy-AM"/>
        </w:rPr>
        <w:t>ճանաչված</w:t>
      </w:r>
      <w:r w:rsidRPr="00584946">
        <w:rPr>
          <w:rFonts w:ascii="GHEA Grapalat" w:hAnsi="GHEA Grapalat"/>
          <w:noProof/>
          <w:sz w:val="24"/>
          <w:szCs w:val="24"/>
          <w:shd w:val="clear" w:color="auto" w:fill="FFFFFF"/>
          <w:lang w:val="hy-AM"/>
        </w:rPr>
        <w:t xml:space="preserve"> </w:t>
      </w:r>
      <w:r w:rsidRPr="00584946">
        <w:rPr>
          <w:rFonts w:ascii="GHEA Grapalat" w:hAnsi="GHEA Grapalat" w:cs="Sylfaen"/>
          <w:noProof/>
          <w:sz w:val="24"/>
          <w:szCs w:val="24"/>
          <w:shd w:val="clear" w:color="auto" w:fill="FFFFFF"/>
          <w:lang w:val="hy-AM"/>
        </w:rPr>
        <w:t>դրույթների</w:t>
      </w:r>
      <w:r w:rsidRPr="00584946">
        <w:rPr>
          <w:rFonts w:ascii="GHEA Grapalat" w:hAnsi="GHEA Grapalat"/>
          <w:noProof/>
          <w:sz w:val="24"/>
          <w:szCs w:val="24"/>
          <w:shd w:val="clear" w:color="auto" w:fill="FFFFFF"/>
          <w:lang w:val="hy-AM"/>
        </w:rPr>
        <w:t xml:space="preserve"> </w:t>
      </w:r>
      <w:r w:rsidRPr="00584946">
        <w:rPr>
          <w:rFonts w:ascii="GHEA Grapalat" w:hAnsi="GHEA Grapalat" w:cs="Sylfaen"/>
          <w:noProof/>
          <w:sz w:val="24"/>
          <w:szCs w:val="24"/>
          <w:shd w:val="clear" w:color="auto" w:fill="FFFFFF"/>
          <w:lang w:val="hy-AM"/>
        </w:rPr>
        <w:t>ուժը</w:t>
      </w:r>
      <w:r w:rsidRPr="00584946">
        <w:rPr>
          <w:rFonts w:ascii="GHEA Grapalat" w:hAnsi="GHEA Grapalat"/>
          <w:noProof/>
          <w:sz w:val="24"/>
          <w:szCs w:val="24"/>
          <w:shd w:val="clear" w:color="auto" w:fill="FFFFFF"/>
          <w:lang w:val="hy-AM"/>
        </w:rPr>
        <w:t xml:space="preserve"> </w:t>
      </w:r>
      <w:r w:rsidRPr="00584946">
        <w:rPr>
          <w:rFonts w:ascii="GHEA Grapalat" w:hAnsi="GHEA Grapalat" w:cs="Sylfaen"/>
          <w:noProof/>
          <w:sz w:val="24"/>
          <w:szCs w:val="24"/>
          <w:shd w:val="clear" w:color="auto" w:fill="FFFFFF"/>
          <w:lang w:val="hy-AM"/>
        </w:rPr>
        <w:t>կորցնելու</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վերջնաժամկետ</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է</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սահմանել</w:t>
      </w:r>
      <w:r w:rsidRPr="00584946">
        <w:rPr>
          <w:rFonts w:ascii="GHEA Grapalat" w:hAnsi="GHEA Grapalat"/>
          <w:sz w:val="24"/>
          <w:szCs w:val="24"/>
          <w:shd w:val="clear" w:color="auto" w:fill="FFFFFF"/>
          <w:lang w:val="hy-AM"/>
        </w:rPr>
        <w:t xml:space="preserve"> 2019 </w:t>
      </w:r>
      <w:r w:rsidRPr="00584946">
        <w:rPr>
          <w:rFonts w:ascii="GHEA Grapalat" w:hAnsi="GHEA Grapalat" w:cs="Sylfaen"/>
          <w:sz w:val="24"/>
          <w:szCs w:val="24"/>
          <w:shd w:val="clear" w:color="auto" w:fill="FFFFFF"/>
          <w:lang w:val="hy-AM"/>
        </w:rPr>
        <w:t>թվականի</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հունիսի</w:t>
      </w:r>
      <w:r w:rsidRPr="00584946">
        <w:rPr>
          <w:rFonts w:ascii="GHEA Grapalat" w:hAnsi="GHEA Grapalat"/>
          <w:sz w:val="24"/>
          <w:szCs w:val="24"/>
          <w:shd w:val="clear" w:color="auto" w:fill="FFFFFF"/>
          <w:lang w:val="hy-AM"/>
        </w:rPr>
        <w:t xml:space="preserve"> 5-</w:t>
      </w:r>
      <w:r w:rsidRPr="00584946">
        <w:rPr>
          <w:rFonts w:ascii="GHEA Grapalat" w:hAnsi="GHEA Grapalat" w:cs="Sylfaen"/>
          <w:sz w:val="24"/>
          <w:szCs w:val="24"/>
          <w:shd w:val="clear" w:color="auto" w:fill="FFFFFF"/>
          <w:lang w:val="hy-AM"/>
        </w:rPr>
        <w:t>ը՝</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հնարավորություն</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տալով</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Ազգային</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ժողովին</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և</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Կառավարությանը</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այդ</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դրույթները</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համապատասխանեցնելու</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որոշման</w:t>
      </w:r>
      <w:r w:rsidRPr="00584946">
        <w:rPr>
          <w:rFonts w:ascii="GHEA Grapalat" w:hAnsi="GHEA Grapalat"/>
          <w:sz w:val="24"/>
          <w:szCs w:val="24"/>
          <w:shd w:val="clear" w:color="auto" w:fill="FFFFFF"/>
          <w:lang w:val="hy-AM"/>
        </w:rPr>
        <w:t xml:space="preserve"> </w:t>
      </w:r>
      <w:r w:rsidRPr="00584946">
        <w:rPr>
          <w:rFonts w:ascii="GHEA Grapalat" w:hAnsi="GHEA Grapalat" w:cs="Sylfaen"/>
          <w:sz w:val="24"/>
          <w:szCs w:val="24"/>
          <w:shd w:val="clear" w:color="auto" w:fill="FFFFFF"/>
          <w:lang w:val="hy-AM"/>
        </w:rPr>
        <w:t>պահանջներին</w:t>
      </w:r>
      <w:r w:rsidRPr="00584946">
        <w:rPr>
          <w:rFonts w:ascii="GHEA Grapalat" w:hAnsi="GHEA Grapalat"/>
          <w:sz w:val="24"/>
          <w:szCs w:val="24"/>
          <w:shd w:val="clear" w:color="auto" w:fill="FFFFFF"/>
          <w:lang w:val="hy-AM"/>
        </w:rPr>
        <w:t>:</w:t>
      </w:r>
    </w:p>
    <w:p w:rsidR="009F0399" w:rsidRPr="00584946" w:rsidRDefault="009F0399" w:rsidP="009F0399">
      <w:pPr>
        <w:autoSpaceDE w:val="0"/>
        <w:autoSpaceDN w:val="0"/>
        <w:adjustRightInd w:val="0"/>
        <w:spacing w:line="240" w:lineRule="auto"/>
        <w:ind w:firstLine="720"/>
        <w:rPr>
          <w:rFonts w:ascii="GHEA Grapalat" w:hAnsi="GHEA Grapalat" w:cs="Sylfaen"/>
          <w:bCs/>
          <w:sz w:val="24"/>
          <w:szCs w:val="24"/>
          <w:lang w:val="hy-AM"/>
        </w:rPr>
      </w:pPr>
    </w:p>
    <w:p w:rsidR="009F0399" w:rsidRPr="00584946" w:rsidRDefault="009F0399" w:rsidP="009F0399">
      <w:pPr>
        <w:autoSpaceDE w:val="0"/>
        <w:autoSpaceDN w:val="0"/>
        <w:adjustRightInd w:val="0"/>
        <w:spacing w:line="240" w:lineRule="auto"/>
        <w:rPr>
          <w:rFonts w:ascii="GHEA Grapalat" w:hAnsi="GHEA Grapalat" w:cs="Sylfaen"/>
          <w:b/>
          <w:color w:val="FF0000"/>
          <w:sz w:val="24"/>
          <w:szCs w:val="24"/>
          <w:lang w:val="hy-AM"/>
        </w:rPr>
      </w:pPr>
    </w:p>
    <w:p w:rsidR="009F0399" w:rsidRPr="00584946" w:rsidRDefault="009F0399" w:rsidP="00F54167">
      <w:pPr>
        <w:pStyle w:val="ListParagraph"/>
        <w:numPr>
          <w:ilvl w:val="0"/>
          <w:numId w:val="6"/>
        </w:numPr>
        <w:tabs>
          <w:tab w:val="left" w:pos="990"/>
        </w:tabs>
        <w:autoSpaceDE w:val="0"/>
        <w:autoSpaceDN w:val="0"/>
        <w:adjustRightInd w:val="0"/>
        <w:spacing w:line="240" w:lineRule="auto"/>
        <w:ind w:hanging="450"/>
        <w:rPr>
          <w:rFonts w:ascii="GHEA Grapalat" w:hAnsi="GHEA Grapalat"/>
          <w:sz w:val="24"/>
          <w:szCs w:val="24"/>
          <w:lang w:val="pt-BR"/>
        </w:rPr>
      </w:pPr>
      <w:r w:rsidRPr="00584946">
        <w:rPr>
          <w:rFonts w:ascii="GHEA Grapalat" w:hAnsi="GHEA Grapalat" w:cs="Sylfaen"/>
          <w:b/>
          <w:sz w:val="24"/>
          <w:szCs w:val="24"/>
          <w:lang w:val="hy-AM"/>
        </w:rPr>
        <w:t xml:space="preserve">Առաջարկվող </w:t>
      </w:r>
      <w:r w:rsidRPr="00584946">
        <w:rPr>
          <w:rFonts w:ascii="GHEA Grapalat" w:hAnsi="GHEA Grapalat" w:cs="Sylfaen"/>
          <w:b/>
          <w:noProof/>
          <w:sz w:val="24"/>
          <w:szCs w:val="24"/>
          <w:lang w:val="hy-AM"/>
        </w:rPr>
        <w:t>կարգավոր</w:t>
      </w:r>
      <w:r w:rsidR="005A2B75" w:rsidRPr="00584946">
        <w:rPr>
          <w:rFonts w:ascii="GHEA Grapalat" w:hAnsi="GHEA Grapalat" w:cs="Sylfaen"/>
          <w:b/>
          <w:noProof/>
          <w:sz w:val="24"/>
          <w:szCs w:val="24"/>
          <w:lang w:val="hy-AM"/>
        </w:rPr>
        <w:t>ման բնույթը</w:t>
      </w:r>
      <w:r w:rsidR="005A2B75" w:rsidRPr="00584946">
        <w:rPr>
          <w:rFonts w:ascii="GHEA Grapalat" w:hAnsi="GHEA Grapalat" w:cs="Sylfaen"/>
          <w:b/>
          <w:sz w:val="24"/>
          <w:szCs w:val="24"/>
          <w:lang w:val="en-US"/>
        </w:rPr>
        <w:t>.</w:t>
      </w:r>
    </w:p>
    <w:p w:rsidR="00F54167" w:rsidRPr="00584946" w:rsidRDefault="00F54167" w:rsidP="00F54167">
      <w:pPr>
        <w:tabs>
          <w:tab w:val="left" w:pos="360"/>
          <w:tab w:val="left" w:pos="720"/>
          <w:tab w:val="left" w:pos="1260"/>
        </w:tabs>
        <w:spacing w:line="240" w:lineRule="auto"/>
        <w:rPr>
          <w:rFonts w:ascii="GHEA Grapalat" w:hAnsi="GHEA Grapalat" w:cs="Sylfaen"/>
          <w:sz w:val="24"/>
          <w:szCs w:val="24"/>
          <w:lang w:val="hy-AM"/>
        </w:rPr>
      </w:pPr>
      <w:r w:rsidRPr="00584946">
        <w:rPr>
          <w:rFonts w:ascii="GHEA Grapalat" w:hAnsi="GHEA Grapalat"/>
          <w:sz w:val="24"/>
          <w:szCs w:val="24"/>
          <w:lang w:val="hy-AM"/>
        </w:rPr>
        <w:tab/>
      </w:r>
      <w:r w:rsidR="00376488">
        <w:rPr>
          <w:rFonts w:ascii="GHEA Grapalat" w:hAnsi="GHEA Grapalat"/>
          <w:sz w:val="24"/>
          <w:szCs w:val="24"/>
          <w:lang w:val="hy-AM"/>
        </w:rPr>
        <w:t xml:space="preserve">ՀՀ </w:t>
      </w:r>
      <w:r w:rsidR="00376488" w:rsidRPr="00584946">
        <w:rPr>
          <w:rFonts w:ascii="GHEA Grapalat" w:hAnsi="GHEA Grapalat" w:cs="Sylfaen"/>
          <w:sz w:val="24"/>
          <w:szCs w:val="24"/>
          <w:lang w:val="hy-AM"/>
        </w:rPr>
        <w:t xml:space="preserve">Սահմանադրական դատարանի՝ 2019 </w:t>
      </w:r>
      <w:r w:rsidR="00376488" w:rsidRPr="00584946">
        <w:rPr>
          <w:rFonts w:ascii="GHEA Grapalat" w:hAnsi="GHEA Grapalat" w:cs="Sylfaen"/>
          <w:noProof/>
          <w:sz w:val="24"/>
          <w:szCs w:val="24"/>
          <w:lang w:val="hy-AM"/>
        </w:rPr>
        <w:t>թվականի փետրվարի 5-ին</w:t>
      </w:r>
      <w:r w:rsidR="00376488" w:rsidRPr="00584946">
        <w:rPr>
          <w:rFonts w:ascii="GHEA Grapalat" w:hAnsi="GHEA Grapalat" w:cs="Sylfaen"/>
          <w:bCs/>
          <w:sz w:val="24"/>
          <w:szCs w:val="24"/>
          <w:lang w:val="pt-BR"/>
        </w:rPr>
        <w:t xml:space="preserve"> կայացված </w:t>
      </w:r>
      <w:r w:rsidR="00376488" w:rsidRPr="00584946">
        <w:rPr>
          <w:rFonts w:ascii="GHEA Grapalat" w:hAnsi="GHEA Grapalat" w:cs="GHEA Grapalat"/>
          <w:color w:val="000000"/>
          <w:sz w:val="24"/>
          <w:szCs w:val="24"/>
          <w:lang w:val="hy-AM" w:eastAsia="ru-RU"/>
        </w:rPr>
        <w:t>ՍԴՈ</w:t>
      </w:r>
      <w:r w:rsidR="00376488" w:rsidRPr="00584946">
        <w:rPr>
          <w:rFonts w:ascii="GHEA Grapalat" w:hAnsi="GHEA Grapalat" w:cs="GHEA Grapalat"/>
          <w:color w:val="000000"/>
          <w:sz w:val="24"/>
          <w:szCs w:val="24"/>
          <w:lang w:val="pt-BR" w:eastAsia="ru-RU"/>
        </w:rPr>
        <w:t xml:space="preserve">-1442 </w:t>
      </w:r>
      <w:r w:rsidR="00376488" w:rsidRPr="00584946">
        <w:rPr>
          <w:rFonts w:ascii="GHEA Grapalat" w:hAnsi="GHEA Grapalat" w:cs="Sylfaen"/>
          <w:bCs/>
          <w:sz w:val="24"/>
          <w:szCs w:val="24"/>
          <w:lang w:val="pt-BR"/>
        </w:rPr>
        <w:t>որոշման պահանջների</w:t>
      </w:r>
      <w:r w:rsidR="00376488" w:rsidRPr="00584946">
        <w:rPr>
          <w:rFonts w:ascii="GHEA Grapalat" w:hAnsi="GHEA Grapalat" w:cs="Sylfaen"/>
          <w:bCs/>
          <w:sz w:val="24"/>
          <w:szCs w:val="24"/>
          <w:lang w:val="hy-AM"/>
        </w:rPr>
        <w:t xml:space="preserve"> կատարումն ապահովելու նպատակով </w:t>
      </w:r>
      <w:r w:rsidR="006D272F" w:rsidRPr="006D272F">
        <w:rPr>
          <w:rFonts w:ascii="GHEA Grapalat" w:hAnsi="GHEA Grapalat" w:cs="Sylfaen"/>
          <w:bCs/>
          <w:sz w:val="24"/>
          <w:szCs w:val="24"/>
          <w:lang w:val="hy-AM"/>
        </w:rPr>
        <w:t xml:space="preserve">2019 թվականի հունիսի 28-ին ՀՀ Ազգային ժողովի կողմից ընդունվել է </w:t>
      </w:r>
      <w:r w:rsidR="00D14337" w:rsidRPr="00584946">
        <w:rPr>
          <w:rStyle w:val="FontStyle12"/>
          <w:rFonts w:ascii="GHEA Grapalat" w:hAnsi="GHEA Grapalat"/>
          <w:noProof/>
          <w:color w:val="0D0D0D" w:themeColor="text1" w:themeTint="F2"/>
          <w:sz w:val="24"/>
          <w:szCs w:val="24"/>
          <w:lang w:val="hy-AM"/>
        </w:rPr>
        <w:t>«Հայաստանի Հանրապետության քրեակատարողական օրենսգրքում փոփոխություններ և լրացումներ կատարելու մասին» և «Ձերբակալված և կալանավորված անձանց պահելու մասին» Հայաստանի Հանրապետության օրենքում փոփոխություն և լրացումներ կատարելու մասին</w:t>
      </w:r>
      <w:r w:rsidR="006D272F">
        <w:rPr>
          <w:rStyle w:val="FontStyle12"/>
          <w:rFonts w:ascii="GHEA Grapalat" w:hAnsi="GHEA Grapalat"/>
          <w:noProof/>
          <w:color w:val="0D0D0D" w:themeColor="text1" w:themeTint="F2"/>
          <w:sz w:val="24"/>
          <w:szCs w:val="24"/>
          <w:lang w:val="hy-AM"/>
        </w:rPr>
        <w:t>»</w:t>
      </w:r>
      <w:r w:rsidR="00D14337" w:rsidRPr="00584946">
        <w:rPr>
          <w:rStyle w:val="FontStyle12"/>
          <w:rFonts w:ascii="GHEA Grapalat" w:hAnsi="GHEA Grapalat"/>
          <w:noProof/>
          <w:color w:val="0D0D0D" w:themeColor="text1" w:themeTint="F2"/>
          <w:sz w:val="24"/>
          <w:szCs w:val="24"/>
          <w:lang w:val="hy-AM"/>
        </w:rPr>
        <w:t xml:space="preserve"> օրենքնե</w:t>
      </w:r>
      <w:r w:rsidR="006D272F" w:rsidRPr="006D272F">
        <w:rPr>
          <w:rStyle w:val="FontStyle12"/>
          <w:rFonts w:ascii="GHEA Grapalat" w:hAnsi="GHEA Grapalat"/>
          <w:noProof/>
          <w:color w:val="0D0D0D" w:themeColor="text1" w:themeTint="F2"/>
          <w:sz w:val="24"/>
          <w:szCs w:val="24"/>
          <w:lang w:val="hy-AM"/>
        </w:rPr>
        <w:t>րը</w:t>
      </w:r>
      <w:r w:rsidR="006D272F">
        <w:rPr>
          <w:rFonts w:ascii="GHEA Grapalat" w:hAnsi="GHEA Grapalat" w:cs="Sylfaen"/>
          <w:noProof/>
          <w:color w:val="000000"/>
          <w:sz w:val="24"/>
          <w:szCs w:val="24"/>
          <w:shd w:val="clear" w:color="auto" w:fill="FFFFFF"/>
          <w:lang w:val="pt-BR" w:eastAsia="ru-RU"/>
        </w:rPr>
        <w:t xml:space="preserve"> </w:t>
      </w:r>
      <w:r w:rsidR="006D272F" w:rsidRPr="006D272F">
        <w:rPr>
          <w:rFonts w:ascii="GHEA Grapalat" w:hAnsi="GHEA Grapalat" w:cs="Sylfaen"/>
          <w:noProof/>
          <w:color w:val="000000"/>
          <w:sz w:val="24"/>
          <w:szCs w:val="24"/>
          <w:shd w:val="clear" w:color="auto" w:fill="FFFFFF"/>
          <w:lang w:val="hy-AM" w:eastAsia="ru-RU"/>
        </w:rPr>
        <w:t>(այսո</w:t>
      </w:r>
      <w:r w:rsidR="002C730E" w:rsidRPr="002C730E">
        <w:rPr>
          <w:rFonts w:ascii="GHEA Grapalat" w:hAnsi="GHEA Grapalat" w:cs="Sylfaen"/>
          <w:noProof/>
          <w:color w:val="000000"/>
          <w:sz w:val="24"/>
          <w:szCs w:val="24"/>
          <w:shd w:val="clear" w:color="auto" w:fill="FFFFFF"/>
          <w:lang w:val="hy-AM" w:eastAsia="ru-RU"/>
        </w:rPr>
        <w:t>ւ</w:t>
      </w:r>
      <w:r w:rsidR="006D272F" w:rsidRPr="006D272F">
        <w:rPr>
          <w:rFonts w:ascii="GHEA Grapalat" w:hAnsi="GHEA Grapalat" w:cs="Sylfaen"/>
          <w:noProof/>
          <w:color w:val="000000"/>
          <w:sz w:val="24"/>
          <w:szCs w:val="24"/>
          <w:shd w:val="clear" w:color="auto" w:fill="FFFFFF"/>
          <w:lang w:val="hy-AM" w:eastAsia="ru-RU"/>
        </w:rPr>
        <w:t>հետ՝ Օրենքներ)</w:t>
      </w:r>
      <w:r w:rsidR="003B6887" w:rsidRPr="00584946">
        <w:rPr>
          <w:rFonts w:ascii="GHEA Grapalat" w:hAnsi="GHEA Grapalat" w:cs="Sylfaen"/>
          <w:noProof/>
          <w:color w:val="000000"/>
          <w:sz w:val="24"/>
          <w:szCs w:val="24"/>
          <w:shd w:val="clear" w:color="auto" w:fill="FFFFFF"/>
          <w:lang w:val="hy-AM" w:eastAsia="ru-RU"/>
        </w:rPr>
        <w:t>:</w:t>
      </w:r>
      <w:r w:rsidR="009F0399" w:rsidRPr="00584946">
        <w:rPr>
          <w:rFonts w:ascii="GHEA Grapalat" w:hAnsi="GHEA Grapalat" w:cs="Sylfaen"/>
          <w:sz w:val="24"/>
          <w:szCs w:val="24"/>
          <w:lang w:val="hy-AM"/>
        </w:rPr>
        <w:tab/>
      </w:r>
    </w:p>
    <w:p w:rsidR="00F54167" w:rsidRPr="00584946" w:rsidRDefault="00F54167" w:rsidP="00F54167">
      <w:pPr>
        <w:tabs>
          <w:tab w:val="left" w:pos="360"/>
          <w:tab w:val="left" w:pos="720"/>
          <w:tab w:val="left" w:pos="1260"/>
        </w:tabs>
        <w:spacing w:line="240" w:lineRule="auto"/>
        <w:rPr>
          <w:rFonts w:ascii="GHEA Grapalat" w:hAnsi="GHEA Grapalat" w:cs="Sylfaen"/>
          <w:sz w:val="24"/>
          <w:szCs w:val="24"/>
          <w:lang w:val="hy-AM"/>
        </w:rPr>
      </w:pPr>
      <w:r w:rsidRPr="00584946">
        <w:rPr>
          <w:rFonts w:ascii="GHEA Grapalat" w:hAnsi="GHEA Grapalat" w:cs="Sylfaen"/>
          <w:sz w:val="24"/>
          <w:szCs w:val="24"/>
          <w:lang w:val="hy-AM"/>
        </w:rPr>
        <w:tab/>
      </w:r>
      <w:r w:rsidR="006D272F" w:rsidRPr="006D272F">
        <w:rPr>
          <w:rFonts w:ascii="GHEA Grapalat" w:hAnsi="GHEA Grapalat" w:cs="Sylfaen"/>
          <w:noProof/>
          <w:sz w:val="24"/>
          <w:szCs w:val="24"/>
          <w:lang w:val="hy-AM"/>
        </w:rPr>
        <w:t xml:space="preserve">Օրենքների </w:t>
      </w:r>
      <w:r w:rsidR="002C730E" w:rsidRPr="002C730E">
        <w:rPr>
          <w:rFonts w:ascii="GHEA Grapalat" w:hAnsi="GHEA Grapalat" w:cs="Sylfaen"/>
          <w:noProof/>
          <w:sz w:val="24"/>
          <w:szCs w:val="24"/>
          <w:lang w:val="hy-AM"/>
        </w:rPr>
        <w:t>կարգավորումների</w:t>
      </w:r>
      <w:r w:rsidR="002C730E" w:rsidRPr="004917CB">
        <w:rPr>
          <w:rFonts w:ascii="GHEA Grapalat" w:hAnsi="GHEA Grapalat" w:cs="Sylfaen"/>
          <w:noProof/>
          <w:sz w:val="24"/>
          <w:szCs w:val="24"/>
          <w:lang w:val="hy-AM"/>
        </w:rPr>
        <w:t>ն</w:t>
      </w:r>
      <w:r w:rsidR="003B6887" w:rsidRPr="00584946">
        <w:rPr>
          <w:rFonts w:ascii="GHEA Grapalat" w:hAnsi="GHEA Grapalat" w:cs="Sylfaen"/>
          <w:noProof/>
          <w:sz w:val="24"/>
          <w:szCs w:val="24"/>
          <w:lang w:val="hy-AM"/>
        </w:rPr>
        <w:t xml:space="preserve"> համահունչ</w:t>
      </w:r>
      <w:r w:rsidR="00AF610B" w:rsidRPr="00584946">
        <w:rPr>
          <w:rFonts w:ascii="GHEA Grapalat" w:hAnsi="GHEA Grapalat" w:cs="Sylfaen"/>
          <w:noProof/>
          <w:sz w:val="24"/>
          <w:szCs w:val="24"/>
          <w:lang w:val="hy-AM"/>
        </w:rPr>
        <w:t>՝</w:t>
      </w:r>
      <w:r w:rsidR="003B6887" w:rsidRPr="00584946">
        <w:rPr>
          <w:rFonts w:ascii="GHEA Grapalat" w:hAnsi="GHEA Grapalat" w:cs="Sylfaen"/>
          <w:noProof/>
          <w:sz w:val="24"/>
          <w:szCs w:val="24"/>
          <w:lang w:val="hy-AM"/>
        </w:rPr>
        <w:t xml:space="preserve"> </w:t>
      </w:r>
      <w:r w:rsidR="00AF610B" w:rsidRPr="00584946">
        <w:rPr>
          <w:rFonts w:ascii="GHEA Grapalat" w:hAnsi="GHEA Grapalat" w:cs="Sylfaen"/>
          <w:noProof/>
          <w:sz w:val="24"/>
          <w:szCs w:val="24"/>
          <w:lang w:val="hy-AM"/>
        </w:rPr>
        <w:t xml:space="preserve">առաջարկվում է </w:t>
      </w:r>
      <w:r w:rsidR="003B6887" w:rsidRPr="00584946">
        <w:rPr>
          <w:rFonts w:ascii="GHEA Grapalat" w:hAnsi="GHEA Grapalat" w:cs="Sylfaen"/>
          <w:noProof/>
          <w:sz w:val="24"/>
          <w:szCs w:val="24"/>
          <w:lang w:val="hy-AM"/>
        </w:rPr>
        <w:t xml:space="preserve">փոփոխություններ </w:t>
      </w:r>
      <w:r w:rsidR="00376488">
        <w:rPr>
          <w:rFonts w:ascii="GHEA Grapalat" w:hAnsi="GHEA Grapalat" w:cs="Sylfaen"/>
          <w:noProof/>
          <w:sz w:val="24"/>
          <w:szCs w:val="24"/>
          <w:lang w:val="hy-AM"/>
        </w:rPr>
        <w:t xml:space="preserve">և լրացումներ </w:t>
      </w:r>
      <w:r w:rsidR="003B6887" w:rsidRPr="00584946">
        <w:rPr>
          <w:rFonts w:ascii="GHEA Grapalat" w:hAnsi="GHEA Grapalat" w:cs="Sylfaen"/>
          <w:noProof/>
          <w:sz w:val="24"/>
          <w:szCs w:val="24"/>
          <w:lang w:val="hy-AM"/>
        </w:rPr>
        <w:t>կատարել</w:t>
      </w:r>
      <w:r w:rsidR="00AF610B" w:rsidRPr="00584946">
        <w:rPr>
          <w:rFonts w:ascii="GHEA Grapalat" w:hAnsi="GHEA Grapalat" w:cs="Sylfaen"/>
          <w:noProof/>
          <w:sz w:val="24"/>
          <w:szCs w:val="24"/>
          <w:lang w:val="hy-AM"/>
        </w:rPr>
        <w:t xml:space="preserve"> </w:t>
      </w:r>
      <w:r w:rsidR="00376488">
        <w:rPr>
          <w:rFonts w:ascii="GHEA Grapalat" w:hAnsi="GHEA Grapalat" w:cs="Sylfaen"/>
          <w:noProof/>
          <w:sz w:val="24"/>
          <w:szCs w:val="24"/>
          <w:lang w:val="hy-AM"/>
        </w:rPr>
        <w:t>ՀՀ</w:t>
      </w:r>
      <w:r w:rsidR="003B6887" w:rsidRPr="00584946">
        <w:rPr>
          <w:rFonts w:ascii="GHEA Grapalat" w:hAnsi="GHEA Grapalat"/>
          <w:noProof/>
          <w:sz w:val="24"/>
          <w:szCs w:val="24"/>
          <w:lang w:val="hy-AM"/>
        </w:rPr>
        <w:t xml:space="preserve"> </w:t>
      </w:r>
      <w:r w:rsidR="003B6887" w:rsidRPr="00584946">
        <w:rPr>
          <w:rFonts w:ascii="GHEA Grapalat" w:hAnsi="GHEA Grapalat" w:cs="Sylfaen"/>
          <w:noProof/>
          <w:sz w:val="24"/>
          <w:szCs w:val="24"/>
          <w:lang w:val="hy-AM"/>
        </w:rPr>
        <w:t>կառավարության</w:t>
      </w:r>
      <w:r w:rsidR="003B6887" w:rsidRPr="00584946">
        <w:rPr>
          <w:rFonts w:ascii="GHEA Grapalat" w:hAnsi="GHEA Grapalat"/>
          <w:noProof/>
          <w:sz w:val="24"/>
          <w:szCs w:val="24"/>
          <w:lang w:val="hy-AM"/>
        </w:rPr>
        <w:t xml:space="preserve"> 2006 </w:t>
      </w:r>
      <w:r w:rsidR="003B6887" w:rsidRPr="00584946">
        <w:rPr>
          <w:rFonts w:ascii="GHEA Grapalat" w:hAnsi="GHEA Grapalat" w:cs="Sylfaen"/>
          <w:noProof/>
          <w:sz w:val="24"/>
          <w:szCs w:val="24"/>
          <w:lang w:val="hy-AM"/>
        </w:rPr>
        <w:t>թվականի</w:t>
      </w:r>
      <w:r w:rsidR="003B6887" w:rsidRPr="00584946">
        <w:rPr>
          <w:rFonts w:ascii="GHEA Grapalat" w:hAnsi="GHEA Grapalat"/>
          <w:noProof/>
          <w:sz w:val="24"/>
          <w:szCs w:val="24"/>
          <w:lang w:val="hy-AM"/>
        </w:rPr>
        <w:t xml:space="preserve"> </w:t>
      </w:r>
      <w:r w:rsidR="003B6887" w:rsidRPr="00584946">
        <w:rPr>
          <w:rFonts w:ascii="GHEA Grapalat" w:hAnsi="GHEA Grapalat" w:cs="Sylfaen"/>
          <w:noProof/>
          <w:sz w:val="24"/>
          <w:szCs w:val="24"/>
          <w:lang w:val="hy-AM"/>
        </w:rPr>
        <w:t>օգոստոսի 3</w:t>
      </w:r>
      <w:r w:rsidR="003B6887" w:rsidRPr="00584946">
        <w:rPr>
          <w:rFonts w:ascii="GHEA Grapalat" w:hAnsi="GHEA Grapalat"/>
          <w:noProof/>
          <w:sz w:val="24"/>
          <w:szCs w:val="24"/>
          <w:lang w:val="hy-AM"/>
        </w:rPr>
        <w:t>-</w:t>
      </w:r>
      <w:r w:rsidR="003B6887" w:rsidRPr="00584946">
        <w:rPr>
          <w:rFonts w:ascii="GHEA Grapalat" w:hAnsi="GHEA Grapalat" w:cs="Sylfaen"/>
          <w:noProof/>
          <w:sz w:val="24"/>
          <w:szCs w:val="24"/>
          <w:lang w:val="hy-AM"/>
        </w:rPr>
        <w:t>ի</w:t>
      </w:r>
      <w:r w:rsidR="003B6887" w:rsidRPr="00584946">
        <w:rPr>
          <w:rFonts w:ascii="GHEA Grapalat" w:hAnsi="GHEA Grapalat"/>
          <w:noProof/>
          <w:sz w:val="24"/>
          <w:szCs w:val="24"/>
          <w:lang w:val="hy-AM"/>
        </w:rPr>
        <w:t xml:space="preserve"> թիվ 1543-Ն </w:t>
      </w:r>
      <w:r w:rsidR="003B6887" w:rsidRPr="00584946">
        <w:rPr>
          <w:rFonts w:ascii="GHEA Grapalat" w:hAnsi="GHEA Grapalat" w:cs="Sylfaen"/>
          <w:noProof/>
          <w:sz w:val="24"/>
          <w:szCs w:val="24"/>
          <w:lang w:val="hy-AM"/>
        </w:rPr>
        <w:t>որոշման</w:t>
      </w:r>
      <w:r w:rsidR="003B6887" w:rsidRPr="00584946">
        <w:rPr>
          <w:rFonts w:ascii="GHEA Grapalat" w:hAnsi="GHEA Grapalat"/>
          <w:noProof/>
          <w:sz w:val="24"/>
          <w:szCs w:val="24"/>
          <w:lang w:val="hy-AM"/>
        </w:rPr>
        <w:t xml:space="preserve"> </w:t>
      </w:r>
      <w:r w:rsidR="003B6887" w:rsidRPr="00584946">
        <w:rPr>
          <w:rFonts w:ascii="GHEA Grapalat" w:hAnsi="GHEA Grapalat" w:cs="Sylfaen"/>
          <w:noProof/>
          <w:sz w:val="24"/>
          <w:szCs w:val="24"/>
          <w:lang w:val="hy-AM"/>
        </w:rPr>
        <w:t>մեջ</w:t>
      </w:r>
      <w:r w:rsidR="003B6887" w:rsidRPr="00584946">
        <w:rPr>
          <w:rFonts w:ascii="GHEA Grapalat" w:hAnsi="GHEA Grapalat"/>
          <w:noProof/>
          <w:sz w:val="24"/>
          <w:szCs w:val="24"/>
          <w:lang w:val="pt-BR"/>
        </w:rPr>
        <w:t>:</w:t>
      </w:r>
    </w:p>
    <w:p w:rsidR="00F54167" w:rsidRPr="00584946" w:rsidRDefault="00F54167" w:rsidP="00F54167">
      <w:pPr>
        <w:tabs>
          <w:tab w:val="left" w:pos="360"/>
          <w:tab w:val="left" w:pos="720"/>
          <w:tab w:val="left" w:pos="1260"/>
        </w:tabs>
        <w:spacing w:line="240" w:lineRule="auto"/>
        <w:rPr>
          <w:rFonts w:ascii="GHEA Grapalat" w:hAnsi="GHEA Grapalat" w:cs="Sylfaen"/>
          <w:sz w:val="24"/>
          <w:szCs w:val="24"/>
          <w:lang w:val="hy-AM"/>
        </w:rPr>
      </w:pPr>
      <w:r w:rsidRPr="00584946">
        <w:rPr>
          <w:rFonts w:ascii="GHEA Grapalat" w:hAnsi="GHEA Grapalat" w:cs="Sylfaen"/>
          <w:sz w:val="24"/>
          <w:szCs w:val="24"/>
          <w:lang w:val="hy-AM"/>
        </w:rPr>
        <w:tab/>
      </w:r>
      <w:r w:rsidR="003B6887" w:rsidRPr="00584946">
        <w:rPr>
          <w:rFonts w:ascii="GHEA Grapalat" w:hAnsi="GHEA Grapalat"/>
          <w:sz w:val="24"/>
          <w:szCs w:val="24"/>
          <w:lang w:val="pt-BR"/>
        </w:rPr>
        <w:t>Այսպես</w:t>
      </w:r>
      <w:r w:rsidR="00376488">
        <w:rPr>
          <w:rFonts w:ascii="GHEA Grapalat" w:hAnsi="GHEA Grapalat"/>
          <w:sz w:val="24"/>
          <w:szCs w:val="24"/>
          <w:lang w:val="hy-AM"/>
        </w:rPr>
        <w:t>,</w:t>
      </w:r>
      <w:r w:rsidR="003B6887" w:rsidRPr="00584946">
        <w:rPr>
          <w:rFonts w:ascii="GHEA Grapalat" w:hAnsi="GHEA Grapalat"/>
          <w:sz w:val="24"/>
          <w:szCs w:val="24"/>
          <w:lang w:val="pt-BR"/>
        </w:rPr>
        <w:t xml:space="preserve"> </w:t>
      </w:r>
      <w:r w:rsidR="00376488">
        <w:rPr>
          <w:rFonts w:ascii="GHEA Grapalat" w:hAnsi="GHEA Grapalat"/>
          <w:sz w:val="24"/>
          <w:szCs w:val="24"/>
          <w:lang w:val="hy-AM"/>
        </w:rPr>
        <w:t xml:space="preserve">ՀՀ </w:t>
      </w:r>
      <w:r w:rsidR="003B6887" w:rsidRPr="00584946">
        <w:rPr>
          <w:rFonts w:ascii="GHEA Grapalat" w:hAnsi="GHEA Grapalat" w:cs="Sylfaen"/>
          <w:sz w:val="24"/>
          <w:szCs w:val="24"/>
          <w:lang w:val="hy-AM"/>
        </w:rPr>
        <w:t>Սահմանադ</w:t>
      </w:r>
      <w:r w:rsidR="009F0399" w:rsidRPr="00584946">
        <w:rPr>
          <w:rFonts w:ascii="GHEA Grapalat" w:hAnsi="GHEA Grapalat" w:cs="Sylfaen"/>
          <w:sz w:val="24"/>
          <w:szCs w:val="24"/>
          <w:lang w:val="hy-AM"/>
        </w:rPr>
        <w:t>րական դատարանի</w:t>
      </w:r>
      <w:r w:rsidR="00376488">
        <w:rPr>
          <w:rFonts w:ascii="GHEA Grapalat" w:hAnsi="GHEA Grapalat" w:cs="Sylfaen"/>
          <w:sz w:val="24"/>
          <w:szCs w:val="24"/>
          <w:lang w:val="hy-AM"/>
        </w:rPr>
        <w:t xml:space="preserve"> նշված</w:t>
      </w:r>
      <w:r w:rsidR="009F0399" w:rsidRPr="00584946">
        <w:rPr>
          <w:rFonts w:ascii="GHEA Grapalat" w:hAnsi="GHEA Grapalat" w:cs="GHEA Grapalat"/>
          <w:color w:val="000000"/>
          <w:sz w:val="24"/>
          <w:szCs w:val="24"/>
          <w:lang w:val="pt-BR" w:eastAsia="ru-RU"/>
        </w:rPr>
        <w:t xml:space="preserve"> </w:t>
      </w:r>
      <w:r w:rsidR="009F0399" w:rsidRPr="00584946">
        <w:rPr>
          <w:rFonts w:ascii="GHEA Grapalat" w:hAnsi="GHEA Grapalat" w:cs="Sylfaen"/>
          <w:bCs/>
          <w:sz w:val="24"/>
          <w:szCs w:val="24"/>
          <w:lang w:val="pt-BR"/>
        </w:rPr>
        <w:t>որոշման պահանջների</w:t>
      </w:r>
      <w:r w:rsidR="009F0399" w:rsidRPr="00584946">
        <w:rPr>
          <w:rFonts w:ascii="GHEA Grapalat" w:hAnsi="GHEA Grapalat" w:cs="Sylfaen"/>
          <w:bCs/>
          <w:sz w:val="24"/>
          <w:szCs w:val="24"/>
          <w:lang w:val="hy-AM"/>
        </w:rPr>
        <w:t xml:space="preserve"> կատարումն ապահովելու նպատակով </w:t>
      </w:r>
      <w:r w:rsidR="00AF610B" w:rsidRPr="00584946">
        <w:rPr>
          <w:rFonts w:ascii="GHEA Grapalat" w:hAnsi="GHEA Grapalat" w:cs="Sylfaen"/>
          <w:noProof/>
          <w:sz w:val="24"/>
          <w:szCs w:val="24"/>
          <w:lang w:val="hy-AM"/>
        </w:rPr>
        <w:t>«Հայա</w:t>
      </w:r>
      <w:r w:rsidR="00AF610B" w:rsidRPr="00584946">
        <w:rPr>
          <w:rFonts w:ascii="GHEA Grapalat" w:hAnsi="GHEA Grapalat"/>
          <w:noProof/>
          <w:sz w:val="24"/>
          <w:szCs w:val="24"/>
          <w:lang w:val="hy-AM"/>
        </w:rPr>
        <w:t>u</w:t>
      </w:r>
      <w:r w:rsidR="00AF610B" w:rsidRPr="00584946">
        <w:rPr>
          <w:rFonts w:ascii="GHEA Grapalat" w:hAnsi="GHEA Grapalat" w:cs="Sylfaen"/>
          <w:noProof/>
          <w:sz w:val="24"/>
          <w:szCs w:val="24"/>
          <w:lang w:val="hy-AM"/>
        </w:rPr>
        <w:t>տանի</w:t>
      </w:r>
      <w:r w:rsidR="00AF610B" w:rsidRPr="00584946">
        <w:rPr>
          <w:rFonts w:ascii="GHEA Grapalat" w:hAnsi="GHEA Grapalat"/>
          <w:noProof/>
          <w:sz w:val="24"/>
          <w:szCs w:val="24"/>
          <w:lang w:val="hy-AM"/>
        </w:rPr>
        <w:t xml:space="preserve"> </w:t>
      </w:r>
      <w:r w:rsidR="00AF610B" w:rsidRPr="00584946">
        <w:rPr>
          <w:rFonts w:ascii="GHEA Grapalat" w:hAnsi="GHEA Grapalat" w:cs="Sylfaen"/>
          <w:noProof/>
          <w:sz w:val="24"/>
          <w:szCs w:val="24"/>
          <w:lang w:val="hy-AM"/>
        </w:rPr>
        <w:t>Հանրապետության</w:t>
      </w:r>
      <w:r w:rsidR="00AF610B" w:rsidRPr="00584946">
        <w:rPr>
          <w:rFonts w:ascii="GHEA Grapalat" w:hAnsi="GHEA Grapalat"/>
          <w:noProof/>
          <w:sz w:val="24"/>
          <w:szCs w:val="24"/>
          <w:lang w:val="hy-AM"/>
        </w:rPr>
        <w:t xml:space="preserve"> </w:t>
      </w:r>
      <w:r w:rsidR="00AF610B" w:rsidRPr="00584946">
        <w:rPr>
          <w:rFonts w:ascii="GHEA Grapalat" w:hAnsi="GHEA Grapalat" w:cs="Sylfaen"/>
          <w:noProof/>
          <w:sz w:val="24"/>
          <w:szCs w:val="24"/>
          <w:lang w:val="hy-AM"/>
        </w:rPr>
        <w:t>կառավարության</w:t>
      </w:r>
      <w:r w:rsidR="00AF610B" w:rsidRPr="00584946">
        <w:rPr>
          <w:rFonts w:ascii="GHEA Grapalat" w:hAnsi="GHEA Grapalat"/>
          <w:noProof/>
          <w:sz w:val="24"/>
          <w:szCs w:val="24"/>
          <w:lang w:val="hy-AM"/>
        </w:rPr>
        <w:t xml:space="preserve"> 2006 </w:t>
      </w:r>
      <w:r w:rsidR="00AF610B" w:rsidRPr="00584946">
        <w:rPr>
          <w:rFonts w:ascii="GHEA Grapalat" w:hAnsi="GHEA Grapalat" w:cs="Sylfaen"/>
          <w:noProof/>
          <w:sz w:val="24"/>
          <w:szCs w:val="24"/>
          <w:lang w:val="hy-AM"/>
        </w:rPr>
        <w:t>թվականի</w:t>
      </w:r>
      <w:r w:rsidR="00AF610B" w:rsidRPr="00584946">
        <w:rPr>
          <w:rFonts w:ascii="GHEA Grapalat" w:hAnsi="GHEA Grapalat"/>
          <w:noProof/>
          <w:sz w:val="24"/>
          <w:szCs w:val="24"/>
          <w:lang w:val="af-ZA"/>
        </w:rPr>
        <w:t xml:space="preserve"> </w:t>
      </w:r>
      <w:r w:rsidR="00AF610B" w:rsidRPr="00584946">
        <w:rPr>
          <w:rFonts w:ascii="GHEA Grapalat" w:hAnsi="GHEA Grapalat" w:cs="Sylfaen"/>
          <w:noProof/>
          <w:sz w:val="24"/>
          <w:szCs w:val="24"/>
          <w:lang w:val="hy-AM"/>
        </w:rPr>
        <w:t>օգոստոսի 3</w:t>
      </w:r>
      <w:r w:rsidR="00AF610B" w:rsidRPr="00584946">
        <w:rPr>
          <w:rFonts w:ascii="GHEA Grapalat" w:hAnsi="GHEA Grapalat"/>
          <w:noProof/>
          <w:sz w:val="24"/>
          <w:szCs w:val="24"/>
          <w:lang w:val="hy-AM"/>
        </w:rPr>
        <w:t>-</w:t>
      </w:r>
      <w:r w:rsidR="00AF610B" w:rsidRPr="00584946">
        <w:rPr>
          <w:rFonts w:ascii="GHEA Grapalat" w:hAnsi="GHEA Grapalat" w:cs="Sylfaen"/>
          <w:noProof/>
          <w:sz w:val="24"/>
          <w:szCs w:val="24"/>
          <w:lang w:val="hy-AM"/>
        </w:rPr>
        <w:t>ի</w:t>
      </w:r>
      <w:r w:rsidR="00AF610B" w:rsidRPr="00584946">
        <w:rPr>
          <w:rFonts w:ascii="GHEA Grapalat" w:hAnsi="GHEA Grapalat"/>
          <w:noProof/>
          <w:sz w:val="24"/>
          <w:szCs w:val="24"/>
          <w:lang w:val="hy-AM"/>
        </w:rPr>
        <w:t xml:space="preserve"> թիվ 1543-Ն </w:t>
      </w:r>
      <w:r w:rsidR="00AF610B" w:rsidRPr="00584946">
        <w:rPr>
          <w:rFonts w:ascii="GHEA Grapalat" w:hAnsi="GHEA Grapalat" w:cs="Sylfaen"/>
          <w:noProof/>
          <w:sz w:val="24"/>
          <w:szCs w:val="24"/>
          <w:lang w:val="hy-AM"/>
        </w:rPr>
        <w:t>որոշման</w:t>
      </w:r>
      <w:r w:rsidR="00AF610B" w:rsidRPr="00584946">
        <w:rPr>
          <w:rFonts w:ascii="GHEA Grapalat" w:hAnsi="GHEA Grapalat"/>
          <w:noProof/>
          <w:sz w:val="24"/>
          <w:szCs w:val="24"/>
          <w:lang w:val="hy-AM"/>
        </w:rPr>
        <w:t xml:space="preserve"> </w:t>
      </w:r>
      <w:r w:rsidR="00AF610B" w:rsidRPr="00584946">
        <w:rPr>
          <w:rFonts w:ascii="GHEA Grapalat" w:hAnsi="GHEA Grapalat" w:cs="Sylfaen"/>
          <w:noProof/>
          <w:sz w:val="24"/>
          <w:szCs w:val="24"/>
          <w:lang w:val="hy-AM"/>
        </w:rPr>
        <w:t>մեջ</w:t>
      </w:r>
      <w:r w:rsidR="00AF610B" w:rsidRPr="00584946">
        <w:rPr>
          <w:rFonts w:ascii="GHEA Grapalat" w:hAnsi="GHEA Grapalat"/>
          <w:noProof/>
          <w:sz w:val="24"/>
          <w:szCs w:val="24"/>
          <w:lang w:val="hy-AM"/>
        </w:rPr>
        <w:t xml:space="preserve"> </w:t>
      </w:r>
      <w:r w:rsidR="00AF610B" w:rsidRPr="00584946">
        <w:rPr>
          <w:rFonts w:ascii="GHEA Grapalat" w:hAnsi="GHEA Grapalat"/>
          <w:noProof/>
          <w:sz w:val="24"/>
          <w:szCs w:val="24"/>
          <w:lang w:val="hy-AM"/>
        </w:rPr>
        <w:lastRenderedPageBreak/>
        <w:t xml:space="preserve">փոփոխություններ և լրացումներ </w:t>
      </w:r>
      <w:r w:rsidR="00AF610B" w:rsidRPr="00584946">
        <w:rPr>
          <w:rFonts w:ascii="GHEA Grapalat" w:hAnsi="GHEA Grapalat" w:cs="Sylfaen"/>
          <w:noProof/>
          <w:sz w:val="24"/>
          <w:szCs w:val="24"/>
          <w:lang w:val="hy-AM"/>
        </w:rPr>
        <w:t>կատարելու</w:t>
      </w:r>
      <w:r w:rsidR="00AF610B" w:rsidRPr="00584946">
        <w:rPr>
          <w:rFonts w:ascii="GHEA Grapalat" w:hAnsi="GHEA Grapalat"/>
          <w:noProof/>
          <w:sz w:val="24"/>
          <w:szCs w:val="24"/>
          <w:lang w:val="hy-AM"/>
        </w:rPr>
        <w:t xml:space="preserve"> </w:t>
      </w:r>
      <w:r w:rsidR="00AF610B" w:rsidRPr="00584946">
        <w:rPr>
          <w:rFonts w:ascii="GHEA Grapalat" w:hAnsi="GHEA Grapalat" w:cs="Sylfaen"/>
          <w:noProof/>
          <w:sz w:val="24"/>
          <w:szCs w:val="24"/>
          <w:lang w:val="hy-AM"/>
        </w:rPr>
        <w:t>մա</w:t>
      </w:r>
      <w:r w:rsidR="00AF610B" w:rsidRPr="00584946">
        <w:rPr>
          <w:rFonts w:ascii="GHEA Grapalat" w:hAnsi="GHEA Grapalat"/>
          <w:noProof/>
          <w:sz w:val="24"/>
          <w:szCs w:val="24"/>
          <w:lang w:val="hy-AM"/>
        </w:rPr>
        <w:t>u</w:t>
      </w:r>
      <w:r w:rsidR="00AF610B" w:rsidRPr="00584946">
        <w:rPr>
          <w:rFonts w:ascii="GHEA Grapalat" w:hAnsi="GHEA Grapalat" w:cs="Sylfaen"/>
          <w:noProof/>
          <w:sz w:val="24"/>
          <w:szCs w:val="24"/>
          <w:lang w:val="hy-AM"/>
        </w:rPr>
        <w:t>ին»</w:t>
      </w:r>
      <w:r w:rsidR="00AF610B" w:rsidRPr="00584946">
        <w:rPr>
          <w:rFonts w:ascii="GHEA Grapalat" w:hAnsi="GHEA Grapalat"/>
          <w:sz w:val="24"/>
          <w:szCs w:val="24"/>
          <w:lang w:val="hy-AM"/>
        </w:rPr>
        <w:t xml:space="preserve"> ՀՀ կառավարության որոշման </w:t>
      </w:r>
      <w:r w:rsidR="00AF610B" w:rsidRPr="00584946">
        <w:rPr>
          <w:rFonts w:ascii="GHEA Grapalat" w:hAnsi="GHEA Grapalat" w:cs="Sylfaen"/>
          <w:sz w:val="24"/>
          <w:szCs w:val="24"/>
          <w:lang w:val="hy-AM"/>
        </w:rPr>
        <w:t>նախագծով</w:t>
      </w:r>
      <w:r w:rsidR="00376ECE" w:rsidRPr="00584946">
        <w:rPr>
          <w:rFonts w:ascii="GHEA Grapalat" w:hAnsi="GHEA Grapalat"/>
          <w:sz w:val="24"/>
          <w:szCs w:val="24"/>
          <w:lang w:val="hy-AM"/>
        </w:rPr>
        <w:t xml:space="preserve"> </w:t>
      </w:r>
      <w:r w:rsidR="009F0399" w:rsidRPr="00584946">
        <w:rPr>
          <w:rFonts w:ascii="GHEA Grapalat" w:hAnsi="GHEA Grapalat"/>
          <w:sz w:val="24"/>
          <w:szCs w:val="24"/>
          <w:lang w:val="hy-AM"/>
        </w:rPr>
        <w:t>առաջարկվում է՝</w:t>
      </w:r>
    </w:p>
    <w:p w:rsidR="00F54167" w:rsidRPr="00584946" w:rsidRDefault="00F54167" w:rsidP="00F54167">
      <w:pPr>
        <w:tabs>
          <w:tab w:val="left" w:pos="360"/>
          <w:tab w:val="left" w:pos="720"/>
          <w:tab w:val="left" w:pos="1260"/>
        </w:tabs>
        <w:spacing w:line="240" w:lineRule="auto"/>
        <w:rPr>
          <w:rFonts w:ascii="GHEA Grapalat" w:hAnsi="GHEA Grapalat" w:cs="Sylfaen"/>
          <w:sz w:val="24"/>
          <w:szCs w:val="24"/>
          <w:lang w:val="hy-AM"/>
        </w:rPr>
      </w:pPr>
      <w:r w:rsidRPr="00584946">
        <w:rPr>
          <w:rFonts w:ascii="GHEA Grapalat" w:hAnsi="GHEA Grapalat" w:cs="Sylfaen"/>
          <w:sz w:val="24"/>
          <w:szCs w:val="24"/>
          <w:lang w:val="hy-AM"/>
        </w:rPr>
        <w:tab/>
      </w:r>
      <w:r w:rsidR="009F0399" w:rsidRPr="00584946">
        <w:rPr>
          <w:rFonts w:ascii="GHEA Grapalat" w:hAnsi="GHEA Grapalat"/>
          <w:sz w:val="24"/>
          <w:szCs w:val="24"/>
          <w:lang w:val="hy-AM"/>
        </w:rPr>
        <w:t xml:space="preserve">1) նախատեսել, որ ազատությունից զրկված անձի նկատմամբ </w:t>
      </w:r>
      <w:r w:rsidR="009F0399" w:rsidRPr="00584946">
        <w:rPr>
          <w:rFonts w:ascii="GHEA Grapalat" w:hAnsi="GHEA Grapalat"/>
          <w:color w:val="000000"/>
          <w:sz w:val="24"/>
          <w:szCs w:val="24"/>
          <w:shd w:val="clear" w:color="auto" w:fill="FFFFFF"/>
          <w:lang w:val="hy-AM"/>
        </w:rPr>
        <w:t>տույժի միջոցները կիրառելիս հաշվի են առնվում ոչ միայն խախտումը կատարելու հանգամանքները, դատապարտյալի անձը և նրա վարքագիծը՝ նախքան խախտումը կատարելը, այլ նաև</w:t>
      </w:r>
      <w:r w:rsidR="009F0399" w:rsidRPr="00584946">
        <w:rPr>
          <w:rFonts w:ascii="GHEA Grapalat" w:hAnsi="GHEA Grapalat"/>
          <w:noProof/>
          <w:sz w:val="24"/>
          <w:szCs w:val="24"/>
          <w:shd w:val="clear" w:color="auto" w:fill="FFFFFF"/>
          <w:lang w:val="hy-AM"/>
        </w:rPr>
        <w:t xml:space="preserve"> </w:t>
      </w:r>
      <w:r w:rsidR="009F0399" w:rsidRPr="00584946">
        <w:rPr>
          <w:rFonts w:ascii="GHEA Grapalat" w:hAnsi="GHEA Grapalat"/>
          <w:b/>
          <w:noProof/>
          <w:sz w:val="24"/>
          <w:szCs w:val="24"/>
          <w:shd w:val="clear" w:color="auto" w:fill="FFFFFF"/>
          <w:lang w:val="hy-AM"/>
        </w:rPr>
        <w:t>տույժի միջոցի կիրառմամբ հետապնդվող իրավաչափ նպատակին հասնելու ողջամիտ անհրաժեշտությունը:</w:t>
      </w:r>
    </w:p>
    <w:p w:rsidR="00F54167" w:rsidRPr="00584946" w:rsidRDefault="00F54167" w:rsidP="00F54167">
      <w:pPr>
        <w:tabs>
          <w:tab w:val="left" w:pos="360"/>
          <w:tab w:val="left" w:pos="720"/>
          <w:tab w:val="left" w:pos="1260"/>
        </w:tabs>
        <w:spacing w:line="240" w:lineRule="auto"/>
        <w:rPr>
          <w:rFonts w:ascii="GHEA Grapalat" w:hAnsi="GHEA Grapalat" w:cs="Sylfaen"/>
          <w:sz w:val="24"/>
          <w:szCs w:val="24"/>
          <w:lang w:val="hy-AM"/>
        </w:rPr>
      </w:pPr>
      <w:r w:rsidRPr="00584946">
        <w:rPr>
          <w:rFonts w:ascii="GHEA Grapalat" w:hAnsi="GHEA Grapalat" w:cs="Sylfaen"/>
          <w:sz w:val="24"/>
          <w:szCs w:val="24"/>
          <w:lang w:val="hy-AM"/>
        </w:rPr>
        <w:tab/>
      </w:r>
      <w:r w:rsidR="009F0399" w:rsidRPr="00584946">
        <w:rPr>
          <w:rFonts w:ascii="GHEA Grapalat" w:hAnsi="GHEA Grapalat"/>
          <w:sz w:val="24"/>
          <w:szCs w:val="24"/>
          <w:lang w:val="hy-AM"/>
        </w:rPr>
        <w:t xml:space="preserve">2) </w:t>
      </w:r>
      <w:r w:rsidR="009F0399" w:rsidRPr="00584946">
        <w:rPr>
          <w:rFonts w:ascii="GHEA Grapalat" w:hAnsi="GHEA Grapalat" w:cs="GHEA Grapalat"/>
          <w:color w:val="000000"/>
          <w:sz w:val="24"/>
          <w:szCs w:val="24"/>
          <w:lang w:val="hy-AM" w:eastAsia="ru-RU"/>
        </w:rPr>
        <w:t>նախատեսել, որ պատժախցում գտնվելու ժամանակամիջոցում մեխանիկորեն արգելվում է անձի աշխատելը՝ հաշվի առնելով այն հանգամանքը, որ պատժախցում գտնվելու ժամանակամիջոցում անձն օբյեկտիվորեն չի կարող աշխատել:</w:t>
      </w:r>
    </w:p>
    <w:p w:rsidR="009F0399" w:rsidRPr="00584946" w:rsidRDefault="00F54167" w:rsidP="00F54167">
      <w:pPr>
        <w:tabs>
          <w:tab w:val="left" w:pos="360"/>
          <w:tab w:val="left" w:pos="720"/>
          <w:tab w:val="left" w:pos="1260"/>
        </w:tabs>
        <w:spacing w:line="240" w:lineRule="auto"/>
        <w:rPr>
          <w:rFonts w:ascii="GHEA Grapalat" w:hAnsi="GHEA Grapalat" w:cs="Sylfaen"/>
          <w:sz w:val="24"/>
          <w:szCs w:val="24"/>
          <w:lang w:val="pt-BR"/>
        </w:rPr>
      </w:pPr>
      <w:r w:rsidRPr="00584946">
        <w:rPr>
          <w:rFonts w:ascii="GHEA Grapalat" w:hAnsi="GHEA Grapalat" w:cs="Sylfaen"/>
          <w:sz w:val="24"/>
          <w:szCs w:val="24"/>
          <w:lang w:val="hy-AM"/>
        </w:rPr>
        <w:tab/>
      </w:r>
      <w:r w:rsidR="009F0399" w:rsidRPr="00584946">
        <w:rPr>
          <w:rFonts w:ascii="GHEA Grapalat" w:hAnsi="GHEA Grapalat" w:cs="GHEA Grapalat"/>
          <w:color w:val="000000"/>
          <w:sz w:val="24"/>
          <w:szCs w:val="24"/>
          <w:lang w:val="hy-AM" w:eastAsia="ru-RU"/>
        </w:rPr>
        <w:t xml:space="preserve">3) նախատեսել, որ պատժախուց տեղափոխելու դեպքում անձի մի շարք իրավունքներ </w:t>
      </w:r>
      <w:r w:rsidR="009F0399" w:rsidRPr="00584946">
        <w:rPr>
          <w:rFonts w:ascii="GHEA Grapalat" w:hAnsi="GHEA Grapalat" w:cs="GHEA Grapalat"/>
          <w:b/>
          <w:color w:val="000000"/>
          <w:sz w:val="24"/>
          <w:szCs w:val="24"/>
          <w:lang w:val="hy-AM" w:eastAsia="ru-RU"/>
        </w:rPr>
        <w:t>ոչ թե ենթարկվում են մեխանիկական սահմանափակման, այլ կարող են սահմափակվել միայն բավարար հիմքերի առկայության դեպքում</w:t>
      </w:r>
      <w:r w:rsidR="009F0399" w:rsidRPr="00584946">
        <w:rPr>
          <w:rFonts w:ascii="GHEA Grapalat" w:hAnsi="GHEA Grapalat" w:cs="GHEA Grapalat"/>
          <w:color w:val="000000"/>
          <w:sz w:val="24"/>
          <w:szCs w:val="24"/>
          <w:lang w:val="hy-AM" w:eastAsia="ru-RU"/>
        </w:rPr>
        <w:t>: Մասնավորապես՝ նախատեսվել է, որ պ</w:t>
      </w:r>
      <w:r w:rsidR="009F0399" w:rsidRPr="00584946">
        <w:rPr>
          <w:rFonts w:ascii="GHEA Grapalat" w:hAnsi="GHEA Grapalat" w:cs="Sylfaen"/>
          <w:color w:val="000000"/>
          <w:sz w:val="24"/>
          <w:szCs w:val="24"/>
          <w:shd w:val="clear" w:color="auto" w:fill="FFFFFF"/>
          <w:lang w:val="hy-AM"/>
        </w:rPr>
        <w:t>ատժախցում</w:t>
      </w:r>
      <w:r w:rsidR="009F0399" w:rsidRPr="00584946">
        <w:rPr>
          <w:rFonts w:ascii="GHEA Grapalat" w:hAnsi="GHEA Grapalat"/>
          <w:color w:val="000000"/>
          <w:sz w:val="24"/>
          <w:szCs w:val="24"/>
          <w:shd w:val="clear" w:color="auto" w:fill="FFFFFF"/>
          <w:lang w:val="hy-AM"/>
        </w:rPr>
        <w:t xml:space="preserve"> </w:t>
      </w:r>
      <w:r w:rsidR="009F0399" w:rsidRPr="00584946">
        <w:rPr>
          <w:rFonts w:ascii="GHEA Grapalat" w:hAnsi="GHEA Grapalat" w:cs="Sylfaen"/>
          <w:color w:val="000000"/>
          <w:sz w:val="24"/>
          <w:szCs w:val="24"/>
          <w:shd w:val="clear" w:color="auto" w:fill="FFFFFF"/>
          <w:lang w:val="hy-AM"/>
        </w:rPr>
        <w:t>գտնվելու</w:t>
      </w:r>
      <w:r w:rsidR="009F0399" w:rsidRPr="00584946">
        <w:rPr>
          <w:rFonts w:ascii="GHEA Grapalat" w:hAnsi="GHEA Grapalat"/>
          <w:color w:val="000000"/>
          <w:sz w:val="24"/>
          <w:szCs w:val="24"/>
          <w:shd w:val="clear" w:color="auto" w:fill="FFFFFF"/>
          <w:lang w:val="hy-AM"/>
        </w:rPr>
        <w:t xml:space="preserve"> </w:t>
      </w:r>
      <w:r w:rsidR="009F0399" w:rsidRPr="00584946">
        <w:rPr>
          <w:rFonts w:ascii="GHEA Grapalat" w:hAnsi="GHEA Grapalat" w:cs="Sylfaen"/>
          <w:color w:val="000000"/>
          <w:sz w:val="24"/>
          <w:szCs w:val="24"/>
          <w:shd w:val="clear" w:color="auto" w:fill="FFFFFF"/>
          <w:lang w:val="hy-AM"/>
        </w:rPr>
        <w:t>ժամանակամիջոցում</w:t>
      </w:r>
      <w:r w:rsidR="009F0399" w:rsidRPr="00584946">
        <w:rPr>
          <w:rFonts w:ascii="GHEA Grapalat" w:hAnsi="GHEA Grapalat"/>
          <w:color w:val="000000"/>
          <w:sz w:val="24"/>
          <w:szCs w:val="24"/>
          <w:shd w:val="clear" w:color="auto" w:fill="FFFFFF"/>
          <w:lang w:val="hy-AM"/>
        </w:rPr>
        <w:t xml:space="preserve"> </w:t>
      </w:r>
      <w:r w:rsidR="009F0399" w:rsidRPr="00584946">
        <w:rPr>
          <w:rFonts w:ascii="GHEA Grapalat" w:hAnsi="GHEA Grapalat" w:cs="Sylfaen"/>
          <w:color w:val="000000"/>
          <w:sz w:val="24"/>
          <w:szCs w:val="24"/>
          <w:shd w:val="clear" w:color="auto" w:fill="FFFFFF"/>
          <w:lang w:val="hy-AM"/>
        </w:rPr>
        <w:t>դատապարտյալին</w:t>
      </w:r>
      <w:r w:rsidR="009F0399" w:rsidRPr="00584946">
        <w:rPr>
          <w:rFonts w:ascii="GHEA Grapalat" w:hAnsi="GHEA Grapalat"/>
          <w:color w:val="000000"/>
          <w:sz w:val="24"/>
          <w:szCs w:val="24"/>
          <w:shd w:val="clear" w:color="auto" w:fill="FFFFFF"/>
          <w:lang w:val="hy-AM"/>
        </w:rPr>
        <w:t xml:space="preserve"> </w:t>
      </w:r>
      <w:r w:rsidR="009F0399" w:rsidRPr="00584946">
        <w:rPr>
          <w:rFonts w:ascii="GHEA Grapalat" w:hAnsi="GHEA Grapalat"/>
          <w:b/>
          <w:color w:val="000000"/>
          <w:sz w:val="24"/>
          <w:szCs w:val="24"/>
          <w:shd w:val="clear" w:color="auto" w:fill="FFFFFF"/>
          <w:lang w:val="hy-AM"/>
        </w:rPr>
        <w:t xml:space="preserve">կարող են </w:t>
      </w:r>
      <w:r w:rsidR="009F0399" w:rsidRPr="00584946">
        <w:rPr>
          <w:rFonts w:ascii="GHEA Grapalat" w:hAnsi="GHEA Grapalat" w:cs="Sylfaen"/>
          <w:b/>
          <w:noProof/>
          <w:color w:val="000000"/>
          <w:sz w:val="24"/>
          <w:szCs w:val="24"/>
          <w:shd w:val="clear" w:color="auto" w:fill="FFFFFF"/>
          <w:lang w:val="hy-AM"/>
        </w:rPr>
        <w:t>արգելվել</w:t>
      </w:r>
      <w:r w:rsidR="009F0399" w:rsidRPr="00584946">
        <w:rPr>
          <w:rFonts w:ascii="GHEA Grapalat" w:hAnsi="GHEA Grapalat" w:cs="Sylfaen"/>
          <w:noProof/>
          <w:color w:val="000000"/>
          <w:sz w:val="24"/>
          <w:szCs w:val="24"/>
          <w:shd w:val="clear" w:color="auto" w:fill="FFFFFF"/>
          <w:lang w:val="hy-AM"/>
        </w:rPr>
        <w:t>`</w:t>
      </w:r>
    </w:p>
    <w:p w:rsidR="00F54167" w:rsidRPr="00584946" w:rsidRDefault="009F0399" w:rsidP="002E7297">
      <w:pPr>
        <w:pStyle w:val="ListParagraph"/>
        <w:numPr>
          <w:ilvl w:val="0"/>
          <w:numId w:val="7"/>
        </w:numPr>
        <w:tabs>
          <w:tab w:val="left" w:pos="720"/>
        </w:tabs>
        <w:spacing w:line="240" w:lineRule="auto"/>
        <w:ind w:left="0" w:firstLine="360"/>
        <w:rPr>
          <w:rFonts w:ascii="GHEA Grapalat" w:hAnsi="GHEA Grapalat"/>
          <w:color w:val="000000"/>
          <w:sz w:val="24"/>
          <w:szCs w:val="24"/>
          <w:shd w:val="clear" w:color="auto" w:fill="FFFFFF"/>
          <w:lang w:val="hy-AM"/>
        </w:rPr>
      </w:pPr>
      <w:r w:rsidRPr="00584946">
        <w:rPr>
          <w:rFonts w:ascii="GHEA Grapalat" w:hAnsi="GHEA Grapalat" w:cs="Sylfaen"/>
          <w:color w:val="000000"/>
          <w:sz w:val="24"/>
          <w:szCs w:val="24"/>
          <w:shd w:val="clear" w:color="auto" w:fill="FFFFFF"/>
          <w:lang w:val="hy-AM"/>
        </w:rPr>
        <w:t>դրամական</w:t>
      </w:r>
      <w:r w:rsidRPr="00584946">
        <w:rPr>
          <w:rFonts w:ascii="GHEA Grapalat" w:hAnsi="GHEA Grapalat"/>
          <w:color w:val="000000"/>
          <w:sz w:val="24"/>
          <w:szCs w:val="24"/>
          <w:shd w:val="clear" w:color="auto" w:fill="FFFFFF"/>
          <w:lang w:val="hy-AM"/>
        </w:rPr>
        <w:t xml:space="preserve"> փոխանցումներ ստանալը և կատարելը, բացառությամբ առաջին անհրաժեշտության առարկաներ ձեռք բերելու դեպքերի,</w:t>
      </w:r>
    </w:p>
    <w:p w:rsidR="00F54167" w:rsidRPr="00584946" w:rsidRDefault="009F0399" w:rsidP="002E7297">
      <w:pPr>
        <w:pStyle w:val="ListParagraph"/>
        <w:numPr>
          <w:ilvl w:val="0"/>
          <w:numId w:val="7"/>
        </w:numPr>
        <w:tabs>
          <w:tab w:val="left" w:pos="720"/>
        </w:tabs>
        <w:spacing w:line="240" w:lineRule="auto"/>
        <w:ind w:left="0" w:firstLine="360"/>
        <w:rPr>
          <w:rFonts w:ascii="GHEA Grapalat" w:hAnsi="GHEA Grapalat"/>
          <w:color w:val="000000"/>
          <w:sz w:val="24"/>
          <w:szCs w:val="24"/>
          <w:shd w:val="clear" w:color="auto" w:fill="FFFFFF"/>
          <w:lang w:val="hy-AM"/>
        </w:rPr>
      </w:pPr>
      <w:r w:rsidRPr="00584946">
        <w:rPr>
          <w:rFonts w:ascii="GHEA Grapalat" w:hAnsi="GHEA Grapalat" w:cs="Sylfaen"/>
          <w:color w:val="000000"/>
          <w:sz w:val="24"/>
          <w:szCs w:val="24"/>
          <w:shd w:val="clear" w:color="auto" w:fill="FFFFFF"/>
          <w:lang w:val="hy-AM"/>
        </w:rPr>
        <w:t>հանձնուքներ</w:t>
      </w:r>
      <w:r w:rsidRPr="00584946">
        <w:rPr>
          <w:rFonts w:ascii="GHEA Grapalat" w:hAnsi="GHEA Grapalat"/>
          <w:color w:val="000000"/>
          <w:sz w:val="24"/>
          <w:szCs w:val="24"/>
          <w:shd w:val="clear" w:color="auto" w:fill="FFFFFF"/>
          <w:lang w:val="hy-AM"/>
        </w:rPr>
        <w:t xml:space="preserve">, ծանրոցներ ու փաթեթներ ստանալը և ուղարկելը, բացառությամբ առաջին անհրաժեշտության առարկաներ ձեռք բերելու դեպքերի, </w:t>
      </w:r>
    </w:p>
    <w:p w:rsidR="00F54167" w:rsidRPr="00584946" w:rsidRDefault="009F0399" w:rsidP="002E7297">
      <w:pPr>
        <w:pStyle w:val="ListParagraph"/>
        <w:numPr>
          <w:ilvl w:val="0"/>
          <w:numId w:val="7"/>
        </w:numPr>
        <w:tabs>
          <w:tab w:val="left" w:pos="720"/>
        </w:tabs>
        <w:spacing w:line="240" w:lineRule="auto"/>
        <w:ind w:left="0" w:firstLine="360"/>
        <w:rPr>
          <w:rFonts w:ascii="GHEA Grapalat" w:hAnsi="GHEA Grapalat"/>
          <w:color w:val="000000"/>
          <w:sz w:val="24"/>
          <w:szCs w:val="24"/>
          <w:shd w:val="clear" w:color="auto" w:fill="FFFFFF"/>
          <w:lang w:val="hy-AM"/>
        </w:rPr>
      </w:pPr>
      <w:r w:rsidRPr="00584946">
        <w:rPr>
          <w:rFonts w:ascii="GHEA Grapalat" w:hAnsi="GHEA Grapalat" w:cs="Sylfaen"/>
          <w:color w:val="000000"/>
          <w:sz w:val="24"/>
          <w:szCs w:val="24"/>
          <w:shd w:val="clear" w:color="auto" w:fill="FFFFFF"/>
          <w:lang w:val="hy-AM"/>
        </w:rPr>
        <w:t>քաղաքացիաիրավական</w:t>
      </w:r>
      <w:r w:rsidRPr="00584946">
        <w:rPr>
          <w:rFonts w:ascii="GHEA Grapalat" w:hAnsi="GHEA Grapalat"/>
          <w:color w:val="000000"/>
          <w:sz w:val="24"/>
          <w:szCs w:val="24"/>
          <w:shd w:val="clear" w:color="auto" w:fill="FFFFFF"/>
          <w:lang w:val="hy-AM"/>
        </w:rPr>
        <w:t xml:space="preserve"> </w:t>
      </w:r>
      <w:r w:rsidRPr="00584946">
        <w:rPr>
          <w:rFonts w:ascii="GHEA Grapalat" w:hAnsi="GHEA Grapalat" w:cs="Sylfaen"/>
          <w:color w:val="000000"/>
          <w:sz w:val="24"/>
          <w:szCs w:val="24"/>
          <w:shd w:val="clear" w:color="auto" w:fill="FFFFFF"/>
          <w:lang w:val="hy-AM"/>
        </w:rPr>
        <w:t>գործարքներին</w:t>
      </w:r>
      <w:r w:rsidRPr="00584946">
        <w:rPr>
          <w:rFonts w:ascii="GHEA Grapalat" w:hAnsi="GHEA Grapalat"/>
          <w:color w:val="000000"/>
          <w:sz w:val="24"/>
          <w:szCs w:val="24"/>
          <w:shd w:val="clear" w:color="auto" w:fill="FFFFFF"/>
          <w:lang w:val="hy-AM"/>
        </w:rPr>
        <w:t xml:space="preserve"> </w:t>
      </w:r>
      <w:r w:rsidRPr="00584946">
        <w:rPr>
          <w:rFonts w:ascii="GHEA Grapalat" w:hAnsi="GHEA Grapalat" w:cs="Sylfaen"/>
          <w:color w:val="000000"/>
          <w:sz w:val="24"/>
          <w:szCs w:val="24"/>
          <w:shd w:val="clear" w:color="auto" w:fill="FFFFFF"/>
          <w:lang w:val="hy-AM"/>
        </w:rPr>
        <w:t>մասնակցելը</w:t>
      </w:r>
      <w:r w:rsidRPr="00584946">
        <w:rPr>
          <w:rFonts w:ascii="GHEA Grapalat" w:hAnsi="GHEA Grapalat" w:cs="Sylfaen"/>
          <w:color w:val="000000"/>
          <w:sz w:val="24"/>
          <w:szCs w:val="24"/>
          <w:shd w:val="clear" w:color="auto" w:fill="FFFFFF"/>
        </w:rPr>
        <w:t>,</w:t>
      </w:r>
    </w:p>
    <w:p w:rsidR="00F54167" w:rsidRPr="00584946" w:rsidRDefault="009F0399" w:rsidP="002E7297">
      <w:pPr>
        <w:pStyle w:val="ListParagraph"/>
        <w:numPr>
          <w:ilvl w:val="0"/>
          <w:numId w:val="7"/>
        </w:numPr>
        <w:tabs>
          <w:tab w:val="left" w:pos="720"/>
        </w:tabs>
        <w:spacing w:line="240" w:lineRule="auto"/>
        <w:ind w:left="0" w:firstLine="360"/>
        <w:rPr>
          <w:rFonts w:ascii="GHEA Grapalat" w:hAnsi="GHEA Grapalat"/>
          <w:color w:val="000000"/>
          <w:sz w:val="24"/>
          <w:szCs w:val="24"/>
          <w:shd w:val="clear" w:color="auto" w:fill="FFFFFF"/>
          <w:lang w:val="hy-AM"/>
        </w:rPr>
      </w:pPr>
      <w:r w:rsidRPr="00584946">
        <w:rPr>
          <w:rFonts w:ascii="GHEA Grapalat" w:hAnsi="GHEA Grapalat" w:cs="Sylfaen"/>
          <w:noProof/>
          <w:color w:val="000000"/>
          <w:sz w:val="24"/>
          <w:szCs w:val="24"/>
          <w:shd w:val="clear" w:color="auto" w:fill="FFFFFF"/>
          <w:lang w:val="hy-AM"/>
        </w:rPr>
        <w:t>տեսակցությունները, բացառությամբ օրենքով նախատեսված դեպքերի,</w:t>
      </w:r>
    </w:p>
    <w:p w:rsidR="009F0399" w:rsidRPr="00584946" w:rsidRDefault="009F0399" w:rsidP="002E7297">
      <w:pPr>
        <w:pStyle w:val="ListParagraph"/>
        <w:numPr>
          <w:ilvl w:val="0"/>
          <w:numId w:val="7"/>
        </w:numPr>
        <w:tabs>
          <w:tab w:val="left" w:pos="720"/>
        </w:tabs>
        <w:spacing w:line="240" w:lineRule="auto"/>
        <w:ind w:left="0" w:firstLine="360"/>
        <w:rPr>
          <w:rFonts w:ascii="GHEA Grapalat" w:hAnsi="GHEA Grapalat"/>
          <w:color w:val="000000"/>
          <w:sz w:val="24"/>
          <w:szCs w:val="24"/>
          <w:shd w:val="clear" w:color="auto" w:fill="FFFFFF"/>
          <w:lang w:val="hy-AM"/>
        </w:rPr>
      </w:pPr>
      <w:r w:rsidRPr="00584946">
        <w:rPr>
          <w:rFonts w:ascii="GHEA Grapalat" w:hAnsi="GHEA Grapalat" w:cs="Sylfaen"/>
          <w:noProof/>
          <w:color w:val="000000"/>
          <w:sz w:val="24"/>
          <w:szCs w:val="24"/>
          <w:shd w:val="clear" w:color="auto" w:fill="FFFFFF"/>
          <w:lang w:val="hy-AM"/>
        </w:rPr>
        <w:t>հեռախոսակապից օգտվելը:</w:t>
      </w:r>
    </w:p>
    <w:p w:rsidR="00F005CC" w:rsidRPr="00F005CC" w:rsidRDefault="00F54167" w:rsidP="00F54167">
      <w:pPr>
        <w:tabs>
          <w:tab w:val="left" w:pos="360"/>
        </w:tabs>
        <w:spacing w:line="240" w:lineRule="auto"/>
        <w:rPr>
          <w:rFonts w:ascii="GHEA Grapalat" w:hAnsi="GHEA Grapalat"/>
          <w:b/>
          <w:noProof/>
          <w:sz w:val="24"/>
          <w:szCs w:val="24"/>
          <w:shd w:val="clear" w:color="auto" w:fill="FFFFFF"/>
          <w:lang w:val="hy-AM"/>
        </w:rPr>
      </w:pPr>
      <w:r w:rsidRPr="00584946">
        <w:rPr>
          <w:rFonts w:ascii="GHEA Grapalat" w:hAnsi="GHEA Grapalat" w:cs="Sylfaen"/>
          <w:sz w:val="24"/>
          <w:szCs w:val="24"/>
          <w:lang w:val="hy-AM"/>
        </w:rPr>
        <w:tab/>
      </w:r>
      <w:r w:rsidR="009F0399" w:rsidRPr="00584946">
        <w:rPr>
          <w:rFonts w:ascii="GHEA Grapalat" w:hAnsi="GHEA Grapalat" w:cs="Sylfaen"/>
          <w:sz w:val="24"/>
          <w:szCs w:val="24"/>
          <w:lang w:val="hy-AM"/>
        </w:rPr>
        <w:t>Ը</w:t>
      </w:r>
      <w:r w:rsidR="009F0399" w:rsidRPr="00584946">
        <w:rPr>
          <w:rFonts w:ascii="GHEA Grapalat" w:hAnsi="GHEA Grapalat"/>
          <w:sz w:val="24"/>
          <w:szCs w:val="24"/>
          <w:lang w:val="hy-AM"/>
        </w:rPr>
        <w:t xml:space="preserve">նդ որում՝ հստակեցվել է, որ </w:t>
      </w:r>
      <w:r w:rsidR="009F0399" w:rsidRPr="00584946">
        <w:rPr>
          <w:rFonts w:ascii="GHEA Grapalat" w:hAnsi="GHEA Grapalat"/>
          <w:b/>
          <w:sz w:val="24"/>
          <w:szCs w:val="24"/>
          <w:lang w:val="hy-AM"/>
        </w:rPr>
        <w:t xml:space="preserve">իրավակիրառ սուբյեկտը վերը թվարկված </w:t>
      </w:r>
      <w:r w:rsidR="009F0399" w:rsidRPr="00584946">
        <w:rPr>
          <w:rFonts w:ascii="GHEA Grapalat" w:hAnsi="GHEA Grapalat" w:cs="Sylfaen"/>
          <w:b/>
          <w:noProof/>
          <w:color w:val="000000"/>
          <w:sz w:val="24"/>
          <w:szCs w:val="24"/>
          <w:shd w:val="clear" w:color="auto" w:fill="FFFFFF"/>
          <w:lang w:val="hy-AM"/>
        </w:rPr>
        <w:t>սահմանափակումներից յուրաքանչյուրը կիրառելիս պետք է հիմնավորի պատճառական կապը կատարած խախտման և կիրառվող սահմանափակման միջև</w:t>
      </w:r>
      <w:r w:rsidR="007B4E19" w:rsidRPr="00584946">
        <w:rPr>
          <w:rFonts w:ascii="GHEA Grapalat" w:hAnsi="GHEA Grapalat" w:cs="Sylfaen"/>
          <w:noProof/>
          <w:color w:val="000000"/>
          <w:sz w:val="24"/>
          <w:szCs w:val="24"/>
          <w:shd w:val="clear" w:color="auto" w:fill="FFFFFF"/>
          <w:lang w:val="hy-AM"/>
        </w:rPr>
        <w:t xml:space="preserve"> </w:t>
      </w:r>
      <w:r w:rsidR="007B4E19" w:rsidRPr="00584946">
        <w:rPr>
          <w:rFonts w:ascii="GHEA Grapalat" w:hAnsi="GHEA Grapalat" w:cs="Sylfaen"/>
          <w:b/>
          <w:noProof/>
          <w:color w:val="000000"/>
          <w:sz w:val="24"/>
          <w:szCs w:val="24"/>
          <w:shd w:val="clear" w:color="auto" w:fill="FFFFFF"/>
          <w:lang w:val="hy-AM"/>
        </w:rPr>
        <w:t xml:space="preserve">և </w:t>
      </w:r>
      <w:r w:rsidR="007B4E19" w:rsidRPr="00584946">
        <w:rPr>
          <w:rFonts w:ascii="GHEA Grapalat" w:hAnsi="GHEA Grapalat"/>
          <w:b/>
          <w:noProof/>
          <w:sz w:val="24"/>
          <w:szCs w:val="24"/>
          <w:shd w:val="clear" w:color="auto" w:fill="FFFFFF"/>
          <w:lang w:val="hy-AM"/>
        </w:rPr>
        <w:t>սահմանափակման կիրառմամբ հետապնդվող իրավաչափ նպատակին հասնելու ողջամիտ անհրաժեշտությունը:</w:t>
      </w:r>
    </w:p>
    <w:p w:rsidR="009F0399" w:rsidRPr="00AD616A" w:rsidRDefault="00D22D35" w:rsidP="00F005CC">
      <w:pPr>
        <w:tabs>
          <w:tab w:val="left" w:pos="360"/>
        </w:tabs>
        <w:spacing w:line="240" w:lineRule="auto"/>
        <w:ind w:firstLine="360"/>
        <w:rPr>
          <w:rFonts w:ascii="GHEA Grapalat" w:hAnsi="GHEA Grapalat" w:cs="Sylfaen"/>
          <w:noProof/>
          <w:color w:val="000000"/>
          <w:sz w:val="24"/>
          <w:szCs w:val="24"/>
          <w:shd w:val="clear" w:color="auto" w:fill="FFFFFF"/>
          <w:lang w:val="hy-AM"/>
        </w:rPr>
      </w:pPr>
      <w:r w:rsidRPr="00D22D35">
        <w:rPr>
          <w:rFonts w:ascii="GHEA Grapalat" w:hAnsi="GHEA Grapalat" w:cs="Sylfaen"/>
          <w:noProof/>
          <w:color w:val="000000"/>
          <w:sz w:val="24"/>
          <w:szCs w:val="24"/>
          <w:shd w:val="clear" w:color="auto" w:fill="FFFFFF"/>
          <w:lang w:val="hy-AM"/>
        </w:rPr>
        <w:t>4</w:t>
      </w:r>
      <w:r w:rsidR="00F005CC" w:rsidRPr="00AD616A">
        <w:rPr>
          <w:rFonts w:ascii="GHEA Grapalat" w:hAnsi="GHEA Grapalat" w:cs="Sylfaen"/>
          <w:noProof/>
          <w:color w:val="000000"/>
          <w:sz w:val="24"/>
          <w:szCs w:val="24"/>
          <w:shd w:val="clear" w:color="auto" w:fill="FFFFFF"/>
          <w:lang w:val="hy-AM"/>
        </w:rPr>
        <w:t xml:space="preserve">) </w:t>
      </w:r>
      <w:r w:rsidR="009F0399" w:rsidRPr="00AD616A">
        <w:rPr>
          <w:rFonts w:ascii="GHEA Grapalat" w:hAnsi="GHEA Grapalat" w:cs="Sylfaen"/>
          <w:noProof/>
          <w:color w:val="000000"/>
          <w:sz w:val="24"/>
          <w:szCs w:val="24"/>
          <w:shd w:val="clear" w:color="auto" w:fill="FFFFFF"/>
          <w:lang w:val="hy-AM"/>
        </w:rPr>
        <w:t xml:space="preserve"> </w:t>
      </w:r>
      <w:r w:rsidR="00AD616A" w:rsidRPr="00AD616A">
        <w:rPr>
          <w:rFonts w:ascii="GHEA Grapalat" w:hAnsi="GHEA Grapalat" w:cs="Sylfaen"/>
          <w:noProof/>
          <w:color w:val="000000"/>
          <w:sz w:val="24"/>
          <w:szCs w:val="24"/>
          <w:shd w:val="clear" w:color="auto" w:fill="FFFFFF"/>
          <w:lang w:val="hy-AM"/>
        </w:rPr>
        <w:t xml:space="preserve">նախատեսել, որ նախատեսված սահմանափակումները կարող են կիրառվել, եթե կիրառվող սահմանափակումն ուղղակիորեն </w:t>
      </w:r>
      <w:r w:rsidR="00B0500A" w:rsidRPr="00B0500A">
        <w:rPr>
          <w:rFonts w:ascii="GHEA Grapalat" w:hAnsi="GHEA Grapalat" w:cs="Sylfaen"/>
          <w:noProof/>
          <w:color w:val="000000"/>
          <w:sz w:val="24"/>
          <w:szCs w:val="24"/>
          <w:shd w:val="clear" w:color="auto" w:fill="FFFFFF"/>
          <w:lang w:val="hy-AM"/>
        </w:rPr>
        <w:t xml:space="preserve">կապված է </w:t>
      </w:r>
      <w:r w:rsidR="00AD616A" w:rsidRPr="00AD616A">
        <w:rPr>
          <w:rFonts w:ascii="GHEA Grapalat" w:hAnsi="GHEA Grapalat" w:cs="Sylfaen"/>
          <w:noProof/>
          <w:color w:val="000000"/>
          <w:sz w:val="24"/>
          <w:szCs w:val="24"/>
          <w:shd w:val="clear" w:color="auto" w:fill="FFFFFF"/>
          <w:lang w:val="hy-AM"/>
        </w:rPr>
        <w:t xml:space="preserve">սահմանափակման ենթակա իրավունքի իրացման ժամանակ թույլ տրված </w:t>
      </w:r>
      <w:r w:rsidR="00B0500A">
        <w:rPr>
          <w:rFonts w:ascii="GHEA Grapalat" w:hAnsi="GHEA Grapalat" w:cs="Sylfaen"/>
          <w:noProof/>
          <w:color w:val="000000"/>
          <w:sz w:val="24"/>
          <w:szCs w:val="24"/>
          <w:shd w:val="clear" w:color="auto" w:fill="FFFFFF"/>
          <w:lang w:val="hy-AM"/>
        </w:rPr>
        <w:t>խախտման</w:t>
      </w:r>
      <w:r w:rsidR="00B0500A" w:rsidRPr="00B0500A">
        <w:rPr>
          <w:rFonts w:ascii="GHEA Grapalat" w:hAnsi="GHEA Grapalat" w:cs="Sylfaen"/>
          <w:noProof/>
          <w:color w:val="000000"/>
          <w:sz w:val="24"/>
          <w:szCs w:val="24"/>
          <w:shd w:val="clear" w:color="auto" w:fill="FFFFFF"/>
          <w:lang w:val="hy-AM"/>
        </w:rPr>
        <w:t xml:space="preserve"> հետ</w:t>
      </w:r>
      <w:r w:rsidR="00AD616A" w:rsidRPr="00AD616A">
        <w:rPr>
          <w:rFonts w:ascii="GHEA Grapalat" w:hAnsi="GHEA Grapalat" w:cs="Sylfaen"/>
          <w:noProof/>
          <w:color w:val="000000"/>
          <w:sz w:val="24"/>
          <w:szCs w:val="24"/>
          <w:shd w:val="clear" w:color="auto" w:fill="FFFFFF"/>
          <w:lang w:val="hy-AM"/>
        </w:rPr>
        <w:t>:</w:t>
      </w:r>
    </w:p>
    <w:p w:rsidR="009F0399" w:rsidRPr="00584946" w:rsidRDefault="00D22D35" w:rsidP="00F54167">
      <w:pPr>
        <w:autoSpaceDE w:val="0"/>
        <w:autoSpaceDN w:val="0"/>
        <w:adjustRightInd w:val="0"/>
        <w:spacing w:line="240" w:lineRule="auto"/>
        <w:ind w:right="-39" w:firstLine="360"/>
        <w:rPr>
          <w:rFonts w:ascii="GHEA Grapalat" w:hAnsi="GHEA Grapalat"/>
          <w:noProof/>
          <w:sz w:val="24"/>
          <w:szCs w:val="24"/>
          <w:lang w:val="hy-AM"/>
        </w:rPr>
      </w:pPr>
      <w:r w:rsidRPr="00D22D35">
        <w:rPr>
          <w:rFonts w:ascii="GHEA Grapalat" w:hAnsi="GHEA Grapalat"/>
          <w:sz w:val="24"/>
          <w:szCs w:val="24"/>
          <w:lang w:val="hy-AM"/>
        </w:rPr>
        <w:t>5</w:t>
      </w:r>
      <w:r w:rsidR="009F0399" w:rsidRPr="00584946">
        <w:rPr>
          <w:rFonts w:ascii="GHEA Grapalat" w:hAnsi="GHEA Grapalat"/>
          <w:sz w:val="24"/>
          <w:szCs w:val="24"/>
          <w:lang w:val="hy-AM"/>
        </w:rPr>
        <w:t xml:space="preserve">) միասնականացնել </w:t>
      </w:r>
      <w:r w:rsidR="009F0399" w:rsidRPr="00584946">
        <w:rPr>
          <w:rFonts w:ascii="GHEA Grapalat" w:hAnsi="GHEA Grapalat" w:cs="GHEA Grapalat"/>
          <w:color w:val="000000"/>
          <w:sz w:val="24"/>
          <w:szCs w:val="24"/>
          <w:lang w:val="hy-AM" w:eastAsia="ru-RU"/>
        </w:rPr>
        <w:t xml:space="preserve">պատժախուց տեղափոխված անձանց </w:t>
      </w:r>
      <w:r w:rsidR="007D03C0" w:rsidRPr="00584946">
        <w:rPr>
          <w:rFonts w:ascii="GHEA Grapalat" w:hAnsi="GHEA Grapalat" w:cs="GHEA Grapalat"/>
          <w:color w:val="000000"/>
          <w:sz w:val="24"/>
          <w:szCs w:val="24"/>
          <w:lang w:val="hy-AM" w:eastAsia="ru-RU"/>
        </w:rPr>
        <w:t xml:space="preserve">(կալանավորված անձանց և դատապարտյալների) </w:t>
      </w:r>
      <w:r w:rsidR="009F0399" w:rsidRPr="00584946">
        <w:rPr>
          <w:rFonts w:ascii="GHEA Grapalat" w:hAnsi="GHEA Grapalat" w:cs="GHEA Grapalat"/>
          <w:color w:val="000000"/>
          <w:sz w:val="24"/>
          <w:szCs w:val="24"/>
          <w:lang w:val="hy-AM" w:eastAsia="ru-RU"/>
        </w:rPr>
        <w:t xml:space="preserve">նկատմամբ </w:t>
      </w:r>
      <w:r w:rsidR="007D03C0" w:rsidRPr="00584946">
        <w:rPr>
          <w:rFonts w:ascii="GHEA Grapalat" w:hAnsi="GHEA Grapalat" w:cs="GHEA Grapalat"/>
          <w:color w:val="000000"/>
          <w:sz w:val="24"/>
          <w:szCs w:val="24"/>
          <w:lang w:val="hy-AM" w:eastAsia="ru-RU"/>
        </w:rPr>
        <w:t xml:space="preserve"> </w:t>
      </w:r>
      <w:r w:rsidR="009F0399" w:rsidRPr="00584946">
        <w:rPr>
          <w:rFonts w:ascii="GHEA Grapalat" w:hAnsi="GHEA Grapalat" w:cs="GHEA Grapalat"/>
          <w:color w:val="000000"/>
          <w:sz w:val="24"/>
          <w:szCs w:val="24"/>
          <w:lang w:val="hy-AM" w:eastAsia="ru-RU"/>
        </w:rPr>
        <w:t>կիրառվող սահմանափակումների ծավալը:</w:t>
      </w:r>
    </w:p>
    <w:p w:rsidR="009F0399" w:rsidRPr="00584946" w:rsidRDefault="009F0399" w:rsidP="009F0399">
      <w:pPr>
        <w:rPr>
          <w:rFonts w:ascii="GHEA Grapalat" w:hAnsi="GHEA Grapalat" w:cs="Sylfaen"/>
          <w:b/>
          <w:sz w:val="24"/>
          <w:szCs w:val="24"/>
          <w:lang w:val="hy-AM"/>
        </w:rPr>
      </w:pPr>
    </w:p>
    <w:p w:rsidR="009F0399" w:rsidRPr="00584946" w:rsidRDefault="00987900" w:rsidP="00AF610B">
      <w:pPr>
        <w:ind w:firstLine="360"/>
        <w:rPr>
          <w:rFonts w:ascii="GHEA Grapalat" w:hAnsi="GHEA Grapalat" w:cs="Sylfaen"/>
          <w:b/>
          <w:noProof/>
          <w:sz w:val="24"/>
          <w:szCs w:val="24"/>
          <w:lang w:val="hy-AM"/>
        </w:rPr>
      </w:pPr>
      <w:r w:rsidRPr="00584946">
        <w:rPr>
          <w:rFonts w:ascii="GHEA Grapalat" w:hAnsi="GHEA Grapalat" w:cs="Sylfaen"/>
          <w:b/>
          <w:sz w:val="24"/>
          <w:szCs w:val="24"/>
          <w:lang w:val="hy-AM"/>
        </w:rPr>
        <w:t>3</w:t>
      </w:r>
      <w:r w:rsidR="009F0399" w:rsidRPr="00584946">
        <w:rPr>
          <w:rFonts w:ascii="GHEA Grapalat" w:hAnsi="GHEA Grapalat" w:cs="Sylfaen"/>
          <w:b/>
          <w:sz w:val="24"/>
          <w:szCs w:val="24"/>
          <w:lang w:val="hy-AM"/>
        </w:rPr>
        <w:t xml:space="preserve">. </w:t>
      </w:r>
      <w:r w:rsidR="009F0399" w:rsidRPr="00584946">
        <w:rPr>
          <w:rFonts w:ascii="GHEA Grapalat" w:hAnsi="GHEA Grapalat" w:cs="Sylfaen"/>
          <w:b/>
          <w:sz w:val="24"/>
          <w:szCs w:val="24"/>
          <w:lang w:val="pt-BR"/>
        </w:rPr>
        <w:t>Ակնկալվող</w:t>
      </w:r>
      <w:r w:rsidR="009F0399" w:rsidRPr="00584946">
        <w:rPr>
          <w:rFonts w:ascii="GHEA Grapalat" w:hAnsi="GHEA Grapalat"/>
          <w:b/>
          <w:sz w:val="24"/>
          <w:szCs w:val="24"/>
          <w:lang w:val="pt-BR"/>
        </w:rPr>
        <w:t xml:space="preserve"> արդյունքը</w:t>
      </w:r>
    </w:p>
    <w:p w:rsidR="00572A73" w:rsidRPr="006D272F" w:rsidRDefault="009F0399" w:rsidP="006D272F">
      <w:pPr>
        <w:spacing w:line="240" w:lineRule="auto"/>
        <w:ind w:firstLine="360"/>
        <w:rPr>
          <w:rFonts w:ascii="GHEA Grapalat" w:hAnsi="GHEA Grapalat" w:cs="Sylfaen"/>
          <w:b/>
          <w:noProof/>
          <w:sz w:val="24"/>
          <w:szCs w:val="24"/>
          <w:lang w:val="hy-AM"/>
        </w:rPr>
      </w:pPr>
      <w:r w:rsidRPr="00584946">
        <w:rPr>
          <w:rFonts w:ascii="GHEA Grapalat" w:hAnsi="GHEA Grapalat"/>
          <w:sz w:val="24"/>
          <w:szCs w:val="24"/>
          <w:lang w:val="pt-BR"/>
        </w:rPr>
        <w:t xml:space="preserve">Նախագծի ընդունմամբ </w:t>
      </w:r>
      <w:r w:rsidR="00C8287C" w:rsidRPr="00584946">
        <w:rPr>
          <w:rFonts w:ascii="GHEA Grapalat" w:hAnsi="GHEA Grapalat" w:cs="Sylfaen"/>
          <w:noProof/>
          <w:sz w:val="24"/>
          <w:szCs w:val="24"/>
          <w:lang w:val="hy-AM"/>
        </w:rPr>
        <w:t>Հայա</w:t>
      </w:r>
      <w:r w:rsidR="00C8287C" w:rsidRPr="00584946">
        <w:rPr>
          <w:rFonts w:ascii="GHEA Grapalat" w:hAnsi="GHEA Grapalat"/>
          <w:noProof/>
          <w:sz w:val="24"/>
          <w:szCs w:val="24"/>
          <w:lang w:val="hy-AM"/>
        </w:rPr>
        <w:t>u</w:t>
      </w:r>
      <w:r w:rsidR="00C8287C" w:rsidRPr="00584946">
        <w:rPr>
          <w:rFonts w:ascii="GHEA Grapalat" w:hAnsi="GHEA Grapalat" w:cs="Sylfaen"/>
          <w:noProof/>
          <w:sz w:val="24"/>
          <w:szCs w:val="24"/>
          <w:lang w:val="hy-AM"/>
        </w:rPr>
        <w:t>տանի</w:t>
      </w:r>
      <w:r w:rsidR="00C8287C" w:rsidRPr="00584946">
        <w:rPr>
          <w:rFonts w:ascii="GHEA Grapalat" w:hAnsi="GHEA Grapalat"/>
          <w:noProof/>
          <w:sz w:val="24"/>
          <w:szCs w:val="24"/>
          <w:lang w:val="hy-AM"/>
        </w:rPr>
        <w:t xml:space="preserve"> </w:t>
      </w:r>
      <w:r w:rsidR="00C8287C" w:rsidRPr="00584946">
        <w:rPr>
          <w:rFonts w:ascii="GHEA Grapalat" w:hAnsi="GHEA Grapalat" w:cs="Sylfaen"/>
          <w:noProof/>
          <w:sz w:val="24"/>
          <w:szCs w:val="24"/>
          <w:lang w:val="hy-AM"/>
        </w:rPr>
        <w:t>Հանրապետության</w:t>
      </w:r>
      <w:r w:rsidR="00C8287C" w:rsidRPr="00584946">
        <w:rPr>
          <w:rFonts w:ascii="GHEA Grapalat" w:hAnsi="GHEA Grapalat"/>
          <w:noProof/>
          <w:sz w:val="24"/>
          <w:szCs w:val="24"/>
          <w:lang w:val="hy-AM"/>
        </w:rPr>
        <w:t xml:space="preserve"> </w:t>
      </w:r>
      <w:r w:rsidR="00C8287C" w:rsidRPr="00584946">
        <w:rPr>
          <w:rFonts w:ascii="GHEA Grapalat" w:hAnsi="GHEA Grapalat" w:cs="Sylfaen"/>
          <w:noProof/>
          <w:sz w:val="24"/>
          <w:szCs w:val="24"/>
          <w:lang w:val="hy-AM"/>
        </w:rPr>
        <w:t>կառավարության</w:t>
      </w:r>
      <w:r w:rsidR="00C8287C" w:rsidRPr="00584946">
        <w:rPr>
          <w:rFonts w:ascii="GHEA Grapalat" w:hAnsi="GHEA Grapalat"/>
          <w:noProof/>
          <w:sz w:val="24"/>
          <w:szCs w:val="24"/>
          <w:lang w:val="hy-AM"/>
        </w:rPr>
        <w:t xml:space="preserve"> 2006 </w:t>
      </w:r>
      <w:r w:rsidR="00C8287C" w:rsidRPr="00584946">
        <w:rPr>
          <w:rFonts w:ascii="GHEA Grapalat" w:hAnsi="GHEA Grapalat" w:cs="Sylfaen"/>
          <w:noProof/>
          <w:sz w:val="24"/>
          <w:szCs w:val="24"/>
          <w:lang w:val="hy-AM"/>
        </w:rPr>
        <w:t>թվականի</w:t>
      </w:r>
      <w:r w:rsidR="00C8287C" w:rsidRPr="00584946">
        <w:rPr>
          <w:rFonts w:ascii="GHEA Grapalat" w:hAnsi="GHEA Grapalat"/>
          <w:noProof/>
          <w:sz w:val="24"/>
          <w:szCs w:val="24"/>
          <w:lang w:val="hy-AM"/>
        </w:rPr>
        <w:t xml:space="preserve"> </w:t>
      </w:r>
      <w:r w:rsidR="00C8287C" w:rsidRPr="00584946">
        <w:rPr>
          <w:rFonts w:ascii="GHEA Grapalat" w:hAnsi="GHEA Grapalat" w:cs="Sylfaen"/>
          <w:noProof/>
          <w:sz w:val="24"/>
          <w:szCs w:val="24"/>
          <w:lang w:val="hy-AM"/>
        </w:rPr>
        <w:t>օգոստոսի 3</w:t>
      </w:r>
      <w:r w:rsidR="00C8287C" w:rsidRPr="00584946">
        <w:rPr>
          <w:rFonts w:ascii="GHEA Grapalat" w:hAnsi="GHEA Grapalat"/>
          <w:noProof/>
          <w:sz w:val="24"/>
          <w:szCs w:val="24"/>
          <w:lang w:val="hy-AM"/>
        </w:rPr>
        <w:t>-</w:t>
      </w:r>
      <w:r w:rsidR="00C8287C" w:rsidRPr="00584946">
        <w:rPr>
          <w:rFonts w:ascii="GHEA Grapalat" w:hAnsi="GHEA Grapalat" w:cs="Sylfaen"/>
          <w:noProof/>
          <w:sz w:val="24"/>
          <w:szCs w:val="24"/>
          <w:lang w:val="hy-AM"/>
        </w:rPr>
        <w:t>ի</w:t>
      </w:r>
      <w:r w:rsidR="00C8287C" w:rsidRPr="00584946">
        <w:rPr>
          <w:rFonts w:ascii="GHEA Grapalat" w:hAnsi="GHEA Grapalat"/>
          <w:noProof/>
          <w:sz w:val="24"/>
          <w:szCs w:val="24"/>
          <w:lang w:val="hy-AM"/>
        </w:rPr>
        <w:t xml:space="preserve"> թիվ 1543-</w:t>
      </w:r>
      <w:r w:rsidR="00CA28E7" w:rsidRPr="00584946">
        <w:rPr>
          <w:rFonts w:ascii="GHEA Grapalat" w:hAnsi="GHEA Grapalat"/>
          <w:noProof/>
          <w:sz w:val="24"/>
          <w:szCs w:val="24"/>
          <w:lang w:val="hy-AM"/>
        </w:rPr>
        <w:t>Ն</w:t>
      </w:r>
      <w:r w:rsidR="00C8287C" w:rsidRPr="00584946">
        <w:rPr>
          <w:rFonts w:ascii="GHEA Grapalat" w:hAnsi="GHEA Grapalat"/>
          <w:noProof/>
          <w:sz w:val="24"/>
          <w:szCs w:val="24"/>
          <w:lang w:val="hy-AM"/>
        </w:rPr>
        <w:t xml:space="preserve"> </w:t>
      </w:r>
      <w:r w:rsidR="00C8287C" w:rsidRPr="00584946">
        <w:rPr>
          <w:rFonts w:ascii="GHEA Grapalat" w:hAnsi="GHEA Grapalat" w:cs="Sylfaen"/>
          <w:noProof/>
          <w:sz w:val="24"/>
          <w:szCs w:val="24"/>
          <w:lang w:val="hy-AM"/>
        </w:rPr>
        <w:t>որոշման</w:t>
      </w:r>
      <w:r w:rsidRPr="00584946">
        <w:rPr>
          <w:rFonts w:ascii="GHEA Grapalat" w:hAnsi="GHEA Grapalat" w:cs="GHEA Grapalat"/>
          <w:color w:val="000000"/>
          <w:sz w:val="24"/>
          <w:szCs w:val="24"/>
          <w:lang w:val="hy-AM" w:eastAsia="ru-RU"/>
        </w:rPr>
        <w:t>՝</w:t>
      </w:r>
      <w:r w:rsidRPr="00584946">
        <w:rPr>
          <w:rFonts w:ascii="GHEA Grapalat" w:hAnsi="GHEA Grapalat"/>
          <w:sz w:val="24"/>
          <w:szCs w:val="24"/>
          <w:lang w:val="hy-AM"/>
        </w:rPr>
        <w:t xml:space="preserve"> Սահմանադրությանը</w:t>
      </w:r>
      <w:r w:rsidRPr="00584946">
        <w:rPr>
          <w:rFonts w:ascii="GHEA Grapalat" w:hAnsi="GHEA Grapalat"/>
          <w:sz w:val="24"/>
          <w:szCs w:val="24"/>
          <w:lang w:val="pt-BR"/>
        </w:rPr>
        <w:t xml:space="preserve"> </w:t>
      </w:r>
      <w:r w:rsidRPr="00584946">
        <w:rPr>
          <w:rFonts w:ascii="GHEA Grapalat" w:hAnsi="GHEA Grapalat"/>
          <w:sz w:val="24"/>
          <w:szCs w:val="24"/>
          <w:lang w:val="hy-AM"/>
        </w:rPr>
        <w:t>հակասող</w:t>
      </w:r>
      <w:r w:rsidRPr="00584946">
        <w:rPr>
          <w:rFonts w:ascii="GHEA Grapalat" w:hAnsi="GHEA Grapalat"/>
          <w:sz w:val="24"/>
          <w:szCs w:val="24"/>
          <w:lang w:val="pt-BR"/>
        </w:rPr>
        <w:t xml:space="preserve"> </w:t>
      </w:r>
      <w:r w:rsidRPr="00584946">
        <w:rPr>
          <w:rFonts w:ascii="GHEA Grapalat" w:hAnsi="GHEA Grapalat"/>
          <w:sz w:val="24"/>
          <w:szCs w:val="24"/>
          <w:lang w:val="hy-AM"/>
        </w:rPr>
        <w:t>ճանաչված</w:t>
      </w:r>
      <w:r w:rsidRPr="00584946">
        <w:rPr>
          <w:rFonts w:ascii="GHEA Grapalat" w:hAnsi="GHEA Grapalat"/>
          <w:sz w:val="24"/>
          <w:szCs w:val="24"/>
          <w:lang w:val="pt-BR"/>
        </w:rPr>
        <w:t xml:space="preserve"> </w:t>
      </w:r>
      <w:r w:rsidR="004B22C6" w:rsidRPr="00584946">
        <w:rPr>
          <w:rFonts w:ascii="GHEA Grapalat" w:hAnsi="GHEA Grapalat"/>
          <w:noProof/>
          <w:sz w:val="24"/>
          <w:szCs w:val="24"/>
          <w:lang w:val="hy-AM"/>
        </w:rPr>
        <w:t>դրույթները</w:t>
      </w:r>
      <w:r w:rsidRPr="00584946">
        <w:rPr>
          <w:rFonts w:ascii="GHEA Grapalat" w:hAnsi="GHEA Grapalat"/>
          <w:noProof/>
          <w:sz w:val="24"/>
          <w:szCs w:val="24"/>
          <w:lang w:val="hy-AM"/>
        </w:rPr>
        <w:t xml:space="preserve"> կհամապատասխանեցվեն</w:t>
      </w:r>
      <w:r w:rsidRPr="00584946">
        <w:rPr>
          <w:rFonts w:ascii="GHEA Grapalat" w:hAnsi="GHEA Grapalat"/>
          <w:sz w:val="24"/>
          <w:szCs w:val="24"/>
          <w:lang w:val="pt-BR"/>
        </w:rPr>
        <w:t xml:space="preserve"> Սահմանադրական դատարանի՝ 2019 թվականի փետրվարի 5-ին </w:t>
      </w:r>
      <w:r w:rsidRPr="00584946">
        <w:rPr>
          <w:rFonts w:ascii="GHEA Grapalat" w:hAnsi="GHEA Grapalat" w:cs="Sylfaen"/>
          <w:bCs/>
          <w:sz w:val="24"/>
          <w:szCs w:val="24"/>
          <w:lang w:val="pt-BR"/>
        </w:rPr>
        <w:t xml:space="preserve">կայացված </w:t>
      </w:r>
      <w:r w:rsidRPr="00584946">
        <w:rPr>
          <w:rFonts w:ascii="GHEA Grapalat" w:hAnsi="GHEA Grapalat" w:cs="GHEA Grapalat"/>
          <w:color w:val="000000"/>
          <w:sz w:val="24"/>
          <w:szCs w:val="24"/>
          <w:lang w:val="hy-AM" w:eastAsia="ru-RU"/>
        </w:rPr>
        <w:t>ՍԴՈ</w:t>
      </w:r>
      <w:r w:rsidRPr="00584946">
        <w:rPr>
          <w:rFonts w:ascii="GHEA Grapalat" w:hAnsi="GHEA Grapalat" w:cs="GHEA Grapalat"/>
          <w:color w:val="000000"/>
          <w:sz w:val="24"/>
          <w:szCs w:val="24"/>
          <w:lang w:val="pt-BR" w:eastAsia="ru-RU"/>
        </w:rPr>
        <w:t xml:space="preserve">-1442 </w:t>
      </w:r>
      <w:r w:rsidRPr="00584946">
        <w:rPr>
          <w:rFonts w:ascii="GHEA Grapalat" w:hAnsi="GHEA Grapalat"/>
          <w:sz w:val="24"/>
          <w:szCs w:val="24"/>
          <w:lang w:val="pt-BR"/>
        </w:rPr>
        <w:t>որոշման պահանջներին</w:t>
      </w:r>
      <w:r w:rsidR="006D272F">
        <w:rPr>
          <w:rFonts w:ascii="GHEA Grapalat" w:hAnsi="GHEA Grapalat"/>
          <w:sz w:val="24"/>
          <w:szCs w:val="24"/>
          <w:lang w:val="pt-BR"/>
        </w:rPr>
        <w:t>:</w:t>
      </w:r>
    </w:p>
    <w:p w:rsidR="00572A73" w:rsidRPr="00A25128" w:rsidRDefault="00572A73" w:rsidP="009F0399">
      <w:pPr>
        <w:rPr>
          <w:rFonts w:ascii="GHEA Grapalat" w:hAnsi="GHEA Grapalat" w:cs="Sylfaen"/>
          <w:b/>
          <w:noProof/>
          <w:sz w:val="24"/>
          <w:szCs w:val="24"/>
          <w:lang w:val="hy-AM"/>
        </w:rPr>
      </w:pPr>
    </w:p>
    <w:p w:rsidR="00376488" w:rsidRPr="007838E6" w:rsidRDefault="00376488" w:rsidP="00967F8F">
      <w:pPr>
        <w:rPr>
          <w:rFonts w:ascii="GHEA Grapalat" w:hAnsi="GHEA Grapalat" w:cs="Sylfaen"/>
          <w:b/>
          <w:noProof/>
          <w:sz w:val="24"/>
          <w:szCs w:val="24"/>
          <w:lang w:val="hy-AM"/>
        </w:rPr>
      </w:pPr>
    </w:p>
    <w:p w:rsidR="009F0399" w:rsidRPr="00584946" w:rsidRDefault="009F0399" w:rsidP="009F0399">
      <w:pPr>
        <w:jc w:val="center"/>
        <w:rPr>
          <w:rFonts w:ascii="GHEA Grapalat" w:hAnsi="GHEA Grapalat" w:cs="Sylfaen"/>
          <w:b/>
          <w:noProof/>
          <w:sz w:val="24"/>
          <w:szCs w:val="24"/>
          <w:lang w:val="hy-AM"/>
        </w:rPr>
      </w:pPr>
      <w:r w:rsidRPr="00584946">
        <w:rPr>
          <w:rFonts w:ascii="GHEA Grapalat" w:hAnsi="GHEA Grapalat" w:cs="Sylfaen"/>
          <w:b/>
          <w:noProof/>
          <w:sz w:val="24"/>
          <w:szCs w:val="24"/>
          <w:lang w:val="af-ZA"/>
        </w:rPr>
        <w:t>Տ</w:t>
      </w:r>
      <w:r w:rsidRPr="00584946">
        <w:rPr>
          <w:rFonts w:ascii="GHEA Grapalat" w:hAnsi="GHEA Grapalat" w:cs="Times Armenian"/>
          <w:b/>
          <w:noProof/>
          <w:sz w:val="24"/>
          <w:szCs w:val="24"/>
          <w:lang w:val="af-ZA"/>
        </w:rPr>
        <w:t xml:space="preserve"> </w:t>
      </w:r>
      <w:r w:rsidRPr="00584946">
        <w:rPr>
          <w:rFonts w:ascii="GHEA Grapalat" w:hAnsi="GHEA Grapalat" w:cs="Sylfaen"/>
          <w:b/>
          <w:noProof/>
          <w:sz w:val="24"/>
          <w:szCs w:val="24"/>
          <w:lang w:val="af-ZA"/>
        </w:rPr>
        <w:t>Ե</w:t>
      </w:r>
      <w:r w:rsidRPr="00584946">
        <w:rPr>
          <w:rFonts w:ascii="GHEA Grapalat" w:hAnsi="GHEA Grapalat" w:cs="Times Armenian"/>
          <w:b/>
          <w:noProof/>
          <w:sz w:val="24"/>
          <w:szCs w:val="24"/>
          <w:lang w:val="af-ZA"/>
        </w:rPr>
        <w:t xml:space="preserve"> </w:t>
      </w:r>
      <w:r w:rsidRPr="00584946">
        <w:rPr>
          <w:rFonts w:ascii="GHEA Grapalat" w:hAnsi="GHEA Grapalat" w:cs="Sylfaen"/>
          <w:b/>
          <w:noProof/>
          <w:sz w:val="24"/>
          <w:szCs w:val="24"/>
          <w:lang w:val="af-ZA"/>
        </w:rPr>
        <w:t>Ղ</w:t>
      </w:r>
      <w:r w:rsidRPr="00584946">
        <w:rPr>
          <w:rFonts w:ascii="GHEA Grapalat" w:hAnsi="GHEA Grapalat" w:cs="Times Armenian"/>
          <w:b/>
          <w:noProof/>
          <w:sz w:val="24"/>
          <w:szCs w:val="24"/>
          <w:lang w:val="af-ZA"/>
        </w:rPr>
        <w:t xml:space="preserve"> </w:t>
      </w:r>
      <w:r w:rsidRPr="00584946">
        <w:rPr>
          <w:rFonts w:ascii="GHEA Grapalat" w:hAnsi="GHEA Grapalat" w:cs="Sylfaen"/>
          <w:b/>
          <w:noProof/>
          <w:sz w:val="24"/>
          <w:szCs w:val="24"/>
          <w:lang w:val="af-ZA"/>
        </w:rPr>
        <w:t>Ե</w:t>
      </w:r>
      <w:r w:rsidRPr="00584946">
        <w:rPr>
          <w:rFonts w:ascii="GHEA Grapalat" w:hAnsi="GHEA Grapalat" w:cs="Times Armenian"/>
          <w:b/>
          <w:noProof/>
          <w:sz w:val="24"/>
          <w:szCs w:val="24"/>
          <w:lang w:val="af-ZA"/>
        </w:rPr>
        <w:t xml:space="preserve"> </w:t>
      </w:r>
      <w:r w:rsidRPr="00584946">
        <w:rPr>
          <w:rFonts w:ascii="GHEA Grapalat" w:hAnsi="GHEA Grapalat" w:cs="Sylfaen"/>
          <w:b/>
          <w:noProof/>
          <w:sz w:val="24"/>
          <w:szCs w:val="24"/>
          <w:lang w:val="af-ZA"/>
        </w:rPr>
        <w:t>Կ</w:t>
      </w:r>
      <w:r w:rsidRPr="00584946">
        <w:rPr>
          <w:rFonts w:ascii="GHEA Grapalat" w:hAnsi="GHEA Grapalat" w:cs="Times Armenian"/>
          <w:b/>
          <w:noProof/>
          <w:sz w:val="24"/>
          <w:szCs w:val="24"/>
          <w:lang w:val="af-ZA"/>
        </w:rPr>
        <w:t xml:space="preserve"> </w:t>
      </w:r>
      <w:r w:rsidRPr="00584946">
        <w:rPr>
          <w:rFonts w:ascii="GHEA Grapalat" w:hAnsi="GHEA Grapalat" w:cs="Sylfaen"/>
          <w:b/>
          <w:noProof/>
          <w:sz w:val="24"/>
          <w:szCs w:val="24"/>
          <w:lang w:val="af-ZA"/>
        </w:rPr>
        <w:t>Ա</w:t>
      </w:r>
      <w:r w:rsidRPr="00584946">
        <w:rPr>
          <w:rFonts w:ascii="GHEA Grapalat" w:hAnsi="GHEA Grapalat" w:cs="Times Armenian"/>
          <w:b/>
          <w:noProof/>
          <w:sz w:val="24"/>
          <w:szCs w:val="24"/>
          <w:lang w:val="af-ZA"/>
        </w:rPr>
        <w:t xml:space="preserve"> </w:t>
      </w:r>
      <w:r w:rsidRPr="00584946">
        <w:rPr>
          <w:rFonts w:ascii="GHEA Grapalat" w:hAnsi="GHEA Grapalat" w:cs="Sylfaen"/>
          <w:b/>
          <w:noProof/>
          <w:sz w:val="24"/>
          <w:szCs w:val="24"/>
          <w:lang w:val="af-ZA"/>
        </w:rPr>
        <w:t>Ն</w:t>
      </w:r>
      <w:r w:rsidRPr="00584946">
        <w:rPr>
          <w:rFonts w:ascii="GHEA Grapalat" w:hAnsi="GHEA Grapalat" w:cs="Times Armenian"/>
          <w:b/>
          <w:noProof/>
          <w:sz w:val="24"/>
          <w:szCs w:val="24"/>
          <w:lang w:val="af-ZA"/>
        </w:rPr>
        <w:t xml:space="preserve"> </w:t>
      </w:r>
      <w:r w:rsidRPr="00584946">
        <w:rPr>
          <w:rFonts w:ascii="GHEA Grapalat" w:hAnsi="GHEA Grapalat" w:cs="Sylfaen"/>
          <w:b/>
          <w:noProof/>
          <w:sz w:val="24"/>
          <w:szCs w:val="24"/>
          <w:lang w:val="af-ZA"/>
        </w:rPr>
        <w:t>Ք</w:t>
      </w:r>
    </w:p>
    <w:p w:rsidR="00AF610B" w:rsidRPr="00584946" w:rsidRDefault="00AF610B" w:rsidP="00AF610B">
      <w:pPr>
        <w:autoSpaceDE w:val="0"/>
        <w:autoSpaceDN w:val="0"/>
        <w:adjustRightInd w:val="0"/>
        <w:spacing w:line="240" w:lineRule="auto"/>
        <w:ind w:right="-39"/>
        <w:rPr>
          <w:rFonts w:ascii="GHEA Grapalat" w:hAnsi="GHEA Grapalat" w:cs="Sylfaen"/>
          <w:b/>
          <w:noProof/>
          <w:sz w:val="24"/>
          <w:szCs w:val="24"/>
          <w:lang w:val="hy-AM"/>
        </w:rPr>
      </w:pPr>
    </w:p>
    <w:p w:rsidR="009F0399" w:rsidRPr="00584946" w:rsidRDefault="004B7FC3" w:rsidP="00AF610B">
      <w:pPr>
        <w:autoSpaceDE w:val="0"/>
        <w:autoSpaceDN w:val="0"/>
        <w:adjustRightInd w:val="0"/>
        <w:spacing w:line="240" w:lineRule="auto"/>
        <w:ind w:right="-39"/>
        <w:jc w:val="center"/>
        <w:rPr>
          <w:rFonts w:ascii="GHEA Grapalat" w:hAnsi="GHEA Grapalat"/>
          <w:b/>
          <w:noProof/>
          <w:sz w:val="24"/>
          <w:szCs w:val="24"/>
          <w:lang w:val="hy-AM"/>
        </w:rPr>
      </w:pPr>
      <w:r w:rsidRPr="00584946">
        <w:rPr>
          <w:rFonts w:ascii="GHEA Grapalat" w:hAnsi="GHEA Grapalat" w:cs="Sylfaen"/>
          <w:b/>
          <w:noProof/>
          <w:sz w:val="24"/>
          <w:szCs w:val="24"/>
          <w:lang w:val="hy-AM"/>
        </w:rPr>
        <w:t>«ՀԱՅԱ</w:t>
      </w:r>
      <w:r w:rsidRPr="00584946">
        <w:rPr>
          <w:rFonts w:ascii="GHEA Grapalat" w:hAnsi="GHEA Grapalat"/>
          <w:b/>
          <w:noProof/>
          <w:sz w:val="24"/>
          <w:szCs w:val="24"/>
          <w:lang w:val="hy-AM"/>
        </w:rPr>
        <w:t>U</w:t>
      </w:r>
      <w:r w:rsidRPr="00584946">
        <w:rPr>
          <w:rFonts w:ascii="GHEA Grapalat" w:hAnsi="GHEA Grapalat" w:cs="Sylfaen"/>
          <w:b/>
          <w:noProof/>
          <w:sz w:val="24"/>
          <w:szCs w:val="24"/>
          <w:lang w:val="hy-AM"/>
        </w:rPr>
        <w:t>ՏԱՆԻ</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ՀԱՆՐԱՊԵՏՈՒԹՅԱՆ</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ԿԱՌԱՎԱՐՈՒԹՅԱՆ</w:t>
      </w:r>
      <w:r w:rsidRPr="00584946">
        <w:rPr>
          <w:rFonts w:ascii="GHEA Grapalat" w:hAnsi="GHEA Grapalat"/>
          <w:b/>
          <w:noProof/>
          <w:sz w:val="24"/>
          <w:szCs w:val="24"/>
          <w:lang w:val="hy-AM"/>
        </w:rPr>
        <w:t xml:space="preserve"> 2006 </w:t>
      </w:r>
      <w:r w:rsidRPr="00584946">
        <w:rPr>
          <w:rFonts w:ascii="GHEA Grapalat" w:hAnsi="GHEA Grapalat" w:cs="Sylfaen"/>
          <w:b/>
          <w:noProof/>
          <w:sz w:val="24"/>
          <w:szCs w:val="24"/>
          <w:lang w:val="hy-AM"/>
        </w:rPr>
        <w:t>ԹՎԱԿԱՆԻ</w:t>
      </w:r>
      <w:r w:rsidR="00AF610B"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ՕԳՈՍՏՈՍԻ 3</w:t>
      </w:r>
      <w:r w:rsidRPr="00584946">
        <w:rPr>
          <w:rFonts w:ascii="GHEA Grapalat" w:hAnsi="GHEA Grapalat"/>
          <w:b/>
          <w:noProof/>
          <w:sz w:val="24"/>
          <w:szCs w:val="24"/>
          <w:lang w:val="hy-AM"/>
        </w:rPr>
        <w:t>-</w:t>
      </w:r>
      <w:r w:rsidRPr="00584946">
        <w:rPr>
          <w:rFonts w:ascii="GHEA Grapalat" w:hAnsi="GHEA Grapalat" w:cs="Sylfaen"/>
          <w:b/>
          <w:noProof/>
          <w:sz w:val="24"/>
          <w:szCs w:val="24"/>
          <w:lang w:val="hy-AM"/>
        </w:rPr>
        <w:t>Ի</w:t>
      </w:r>
      <w:r w:rsidRPr="00584946">
        <w:rPr>
          <w:rFonts w:ascii="GHEA Grapalat" w:hAnsi="GHEA Grapalat"/>
          <w:b/>
          <w:noProof/>
          <w:sz w:val="24"/>
          <w:szCs w:val="24"/>
          <w:lang w:val="hy-AM"/>
        </w:rPr>
        <w:t xml:space="preserve"> ԹԻՎ 1543-Ն </w:t>
      </w:r>
      <w:r w:rsidRPr="00584946">
        <w:rPr>
          <w:rFonts w:ascii="GHEA Grapalat" w:hAnsi="GHEA Grapalat" w:cs="Sylfaen"/>
          <w:b/>
          <w:noProof/>
          <w:sz w:val="24"/>
          <w:szCs w:val="24"/>
          <w:lang w:val="hy-AM"/>
        </w:rPr>
        <w:t>ՈՐՈՇՄԱՆ</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ՄԵՋ</w:t>
      </w:r>
      <w:r w:rsidRPr="00584946">
        <w:rPr>
          <w:rFonts w:ascii="GHEA Grapalat" w:hAnsi="GHEA Grapalat"/>
          <w:b/>
          <w:noProof/>
          <w:sz w:val="24"/>
          <w:szCs w:val="24"/>
          <w:lang w:val="hy-AM"/>
        </w:rPr>
        <w:t xml:space="preserve"> </w:t>
      </w:r>
      <w:r w:rsidR="00AF610B" w:rsidRPr="00584946">
        <w:rPr>
          <w:rFonts w:ascii="GHEA Grapalat" w:hAnsi="GHEA Grapalat"/>
          <w:b/>
          <w:noProof/>
          <w:sz w:val="24"/>
          <w:szCs w:val="24"/>
          <w:lang w:val="hy-AM"/>
        </w:rPr>
        <w:t xml:space="preserve">ՓՈՓՈԽՈՒԹՅՈՒՆՆԵՐ ԵՎ </w:t>
      </w:r>
      <w:r w:rsidRPr="00584946">
        <w:rPr>
          <w:rFonts w:ascii="GHEA Grapalat" w:hAnsi="GHEA Grapalat"/>
          <w:b/>
          <w:noProof/>
          <w:sz w:val="24"/>
          <w:szCs w:val="24"/>
          <w:lang w:val="hy-AM"/>
        </w:rPr>
        <w:t xml:space="preserve">ԼՐԱՑՈՒՄՆԵՐ </w:t>
      </w:r>
      <w:r w:rsidRPr="00584946">
        <w:rPr>
          <w:rFonts w:ascii="GHEA Grapalat" w:hAnsi="GHEA Grapalat" w:cs="Sylfaen"/>
          <w:b/>
          <w:noProof/>
          <w:sz w:val="24"/>
          <w:szCs w:val="24"/>
          <w:lang w:val="hy-AM"/>
        </w:rPr>
        <w:t>ԿԱՏԱՐԵԼՈՒ</w:t>
      </w:r>
      <w:r w:rsidRPr="00584946">
        <w:rPr>
          <w:rFonts w:ascii="GHEA Grapalat" w:hAnsi="GHEA Grapalat"/>
          <w:b/>
          <w:noProof/>
          <w:sz w:val="24"/>
          <w:szCs w:val="24"/>
          <w:lang w:val="hy-AM"/>
        </w:rPr>
        <w:t xml:space="preserve"> </w:t>
      </w:r>
      <w:r w:rsidRPr="00584946">
        <w:rPr>
          <w:rFonts w:ascii="GHEA Grapalat" w:hAnsi="GHEA Grapalat" w:cs="Sylfaen"/>
          <w:b/>
          <w:noProof/>
          <w:sz w:val="24"/>
          <w:szCs w:val="24"/>
          <w:lang w:val="hy-AM"/>
        </w:rPr>
        <w:t>ՄԱ</w:t>
      </w:r>
      <w:r w:rsidRPr="00584946">
        <w:rPr>
          <w:rFonts w:ascii="GHEA Grapalat" w:hAnsi="GHEA Grapalat"/>
          <w:b/>
          <w:noProof/>
          <w:sz w:val="24"/>
          <w:szCs w:val="24"/>
          <w:lang w:val="hy-AM"/>
        </w:rPr>
        <w:t>U</w:t>
      </w:r>
      <w:r w:rsidRPr="00584946">
        <w:rPr>
          <w:rFonts w:ascii="GHEA Grapalat" w:hAnsi="GHEA Grapalat" w:cs="Sylfaen"/>
          <w:b/>
          <w:noProof/>
          <w:sz w:val="24"/>
          <w:szCs w:val="24"/>
          <w:lang w:val="hy-AM"/>
        </w:rPr>
        <w:t>ԻՆ»</w:t>
      </w:r>
      <w:r w:rsidRPr="00584946">
        <w:rPr>
          <w:rFonts w:ascii="GHEA Grapalat" w:hAnsi="GHEA Grapalat"/>
          <w:b/>
          <w:sz w:val="24"/>
          <w:szCs w:val="24"/>
          <w:lang w:val="hy-AM"/>
        </w:rPr>
        <w:t xml:space="preserve"> ՀՀ ԿԱՌԱՎԱՐՈՒԹՅԱՆ ՈՐՈՇՄԱՆ </w:t>
      </w:r>
      <w:r w:rsidRPr="00584946">
        <w:rPr>
          <w:rFonts w:ascii="GHEA Grapalat" w:hAnsi="GHEA Grapalat" w:cs="Sylfaen"/>
          <w:b/>
          <w:sz w:val="24"/>
          <w:szCs w:val="24"/>
          <w:lang w:val="hy-AM"/>
        </w:rPr>
        <w:t>ՆԱԽԱԳԾԻ</w:t>
      </w:r>
      <w:r w:rsidRPr="00584946">
        <w:rPr>
          <w:rFonts w:ascii="GHEA Grapalat" w:hAnsi="GHEA Grapalat" w:cs="Sylfaen"/>
          <w:b/>
          <w:sz w:val="24"/>
          <w:szCs w:val="24"/>
          <w:lang w:val="pt-BR"/>
        </w:rPr>
        <w:t xml:space="preserve"> </w:t>
      </w:r>
      <w:r w:rsidR="009F0399" w:rsidRPr="00584946">
        <w:rPr>
          <w:rFonts w:ascii="GHEA Grapalat" w:hAnsi="GHEA Grapalat" w:cs="Sylfaen"/>
          <w:b/>
          <w:sz w:val="24"/>
          <w:szCs w:val="24"/>
          <w:lang w:val="hy-AM"/>
        </w:rPr>
        <w:t>ԸՆԴՈՒՆՄԱՆ</w:t>
      </w:r>
      <w:r w:rsidR="009F0399" w:rsidRPr="00584946">
        <w:rPr>
          <w:rFonts w:ascii="GHEA Grapalat" w:hAnsi="GHEA Grapalat" w:cs="Sylfaen"/>
          <w:b/>
          <w:sz w:val="24"/>
          <w:szCs w:val="24"/>
          <w:lang w:val="pt-BR"/>
        </w:rPr>
        <w:t xml:space="preserve"> </w:t>
      </w:r>
      <w:r w:rsidR="009F0399" w:rsidRPr="00584946">
        <w:rPr>
          <w:rFonts w:ascii="GHEA Grapalat" w:hAnsi="GHEA Grapalat" w:cs="Times Armenian"/>
          <w:b/>
          <w:sz w:val="24"/>
          <w:szCs w:val="24"/>
          <w:lang w:val="hy-AM"/>
        </w:rPr>
        <w:t>ԿԱՊԱԿՑՈՒԹՅԱՄԲ</w:t>
      </w:r>
      <w:r w:rsidR="009F0399" w:rsidRPr="00584946">
        <w:rPr>
          <w:rFonts w:ascii="GHEA Grapalat" w:hAnsi="GHEA Grapalat" w:cs="Times Armenian"/>
          <w:b/>
          <w:sz w:val="24"/>
          <w:szCs w:val="24"/>
          <w:lang w:val="af-ZA"/>
        </w:rPr>
        <w:t xml:space="preserve"> </w:t>
      </w:r>
      <w:r w:rsidR="009F0399" w:rsidRPr="00584946">
        <w:rPr>
          <w:rFonts w:ascii="GHEA Grapalat" w:hAnsi="GHEA Grapalat"/>
          <w:b/>
          <w:sz w:val="24"/>
          <w:szCs w:val="24"/>
          <w:lang w:val="hy-AM"/>
        </w:rPr>
        <w:t>ՀՀ ՊԵՏԱԿԱՆ ԲՅՈՒՋԵԻ ԵԿԱՄՈՒՏՆԵՐՈՒՄ ԵՎ ԾԱԽՍԵՐՈՒՄ ՍՊԱՍՎԵԼԻՔ ՓՈՓՈԽՈՒԹՅՈՒՆՆԵՐԻ ՄԱՍԻՆ</w:t>
      </w:r>
    </w:p>
    <w:p w:rsidR="009F0399" w:rsidRPr="00584946" w:rsidRDefault="009F0399" w:rsidP="009F0399">
      <w:pPr>
        <w:rPr>
          <w:rFonts w:ascii="GHEA Grapalat" w:hAnsi="GHEA Grapalat"/>
          <w:sz w:val="24"/>
          <w:szCs w:val="24"/>
          <w:lang w:val="af-ZA"/>
        </w:rPr>
      </w:pPr>
    </w:p>
    <w:p w:rsidR="009F0399" w:rsidRPr="00584946" w:rsidRDefault="004B7FC3" w:rsidP="00AF610B">
      <w:pPr>
        <w:autoSpaceDE w:val="0"/>
        <w:autoSpaceDN w:val="0"/>
        <w:adjustRightInd w:val="0"/>
        <w:ind w:right="-39" w:firstLine="360"/>
        <w:rPr>
          <w:rFonts w:ascii="GHEA Grapalat" w:hAnsi="GHEA Grapalat"/>
          <w:noProof/>
          <w:sz w:val="24"/>
          <w:szCs w:val="24"/>
          <w:lang w:val="hy-AM"/>
        </w:rPr>
      </w:pPr>
      <w:r w:rsidRPr="00584946">
        <w:rPr>
          <w:rFonts w:ascii="GHEA Grapalat" w:hAnsi="GHEA Grapalat" w:cs="Sylfaen"/>
          <w:noProof/>
          <w:sz w:val="24"/>
          <w:szCs w:val="24"/>
          <w:lang w:val="hy-AM"/>
        </w:rPr>
        <w:t>«</w:t>
      </w:r>
      <w:r w:rsidRPr="00584946">
        <w:rPr>
          <w:rFonts w:ascii="GHEA Grapalat" w:hAnsi="GHEA Grapalat" w:cs="Sylfaen"/>
          <w:noProof/>
          <w:sz w:val="24"/>
          <w:szCs w:val="24"/>
          <w:lang w:val="en-US"/>
        </w:rPr>
        <w:t>Հ</w:t>
      </w:r>
      <w:r w:rsidRPr="00584946">
        <w:rPr>
          <w:rFonts w:ascii="GHEA Grapalat" w:hAnsi="GHEA Grapalat" w:cs="Sylfaen"/>
          <w:noProof/>
          <w:sz w:val="24"/>
          <w:szCs w:val="24"/>
          <w:lang w:val="hy-AM"/>
        </w:rPr>
        <w:t>այա</w:t>
      </w:r>
      <w:r w:rsidRPr="00584946">
        <w:rPr>
          <w:rFonts w:ascii="GHEA Grapalat" w:hAnsi="GHEA Grapalat"/>
          <w:noProof/>
          <w:sz w:val="24"/>
          <w:szCs w:val="24"/>
          <w:lang w:val="hy-AM"/>
        </w:rPr>
        <w:t>u</w:t>
      </w:r>
      <w:r w:rsidRPr="00584946">
        <w:rPr>
          <w:rFonts w:ascii="GHEA Grapalat" w:hAnsi="GHEA Grapalat" w:cs="Sylfaen"/>
          <w:noProof/>
          <w:sz w:val="24"/>
          <w:szCs w:val="24"/>
          <w:lang w:val="hy-AM"/>
        </w:rPr>
        <w:t>տանի</w:t>
      </w:r>
      <w:r w:rsidRPr="00584946">
        <w:rPr>
          <w:rFonts w:ascii="GHEA Grapalat" w:hAnsi="GHEA Grapalat"/>
          <w:noProof/>
          <w:sz w:val="24"/>
          <w:szCs w:val="24"/>
          <w:lang w:val="hy-AM"/>
        </w:rPr>
        <w:t xml:space="preserve"> </w:t>
      </w:r>
      <w:r w:rsidRPr="00584946">
        <w:rPr>
          <w:rFonts w:ascii="GHEA Grapalat" w:hAnsi="GHEA Grapalat" w:cs="Sylfaen"/>
          <w:noProof/>
          <w:sz w:val="24"/>
          <w:szCs w:val="24"/>
          <w:lang w:val="en-US"/>
        </w:rPr>
        <w:t>Հ</w:t>
      </w:r>
      <w:r w:rsidRPr="00584946">
        <w:rPr>
          <w:rFonts w:ascii="GHEA Grapalat" w:hAnsi="GHEA Grapalat" w:cs="Sylfaen"/>
          <w:noProof/>
          <w:sz w:val="24"/>
          <w:szCs w:val="24"/>
          <w:lang w:val="hy-AM"/>
        </w:rPr>
        <w:t>անրապետության</w:t>
      </w:r>
      <w:r w:rsidRPr="00584946">
        <w:rPr>
          <w:rFonts w:ascii="GHEA Grapalat" w:hAnsi="GHEA Grapalat"/>
          <w:noProof/>
          <w:sz w:val="24"/>
          <w:szCs w:val="24"/>
          <w:lang w:val="hy-AM"/>
        </w:rPr>
        <w:t xml:space="preserve"> </w:t>
      </w:r>
      <w:r w:rsidRPr="00584946">
        <w:rPr>
          <w:rFonts w:ascii="GHEA Grapalat" w:hAnsi="GHEA Grapalat" w:cs="Sylfaen"/>
          <w:noProof/>
          <w:sz w:val="24"/>
          <w:szCs w:val="24"/>
          <w:lang w:val="hy-AM"/>
        </w:rPr>
        <w:t>կառավարության</w:t>
      </w:r>
      <w:r w:rsidRPr="00584946">
        <w:rPr>
          <w:rFonts w:ascii="GHEA Grapalat" w:hAnsi="GHEA Grapalat"/>
          <w:noProof/>
          <w:sz w:val="24"/>
          <w:szCs w:val="24"/>
          <w:lang w:val="hy-AM"/>
        </w:rPr>
        <w:t xml:space="preserve"> 2006 </w:t>
      </w:r>
      <w:r w:rsidRPr="00584946">
        <w:rPr>
          <w:rFonts w:ascii="GHEA Grapalat" w:hAnsi="GHEA Grapalat" w:cs="Sylfaen"/>
          <w:noProof/>
          <w:sz w:val="24"/>
          <w:szCs w:val="24"/>
          <w:lang w:val="hy-AM"/>
        </w:rPr>
        <w:t>թվականի</w:t>
      </w:r>
      <w:r w:rsidRPr="00584946">
        <w:rPr>
          <w:rFonts w:ascii="GHEA Grapalat" w:hAnsi="GHEA Grapalat"/>
          <w:noProof/>
          <w:sz w:val="24"/>
          <w:szCs w:val="24"/>
          <w:lang w:val="af-ZA"/>
        </w:rPr>
        <w:t xml:space="preserve"> </w:t>
      </w:r>
      <w:r w:rsidRPr="00584946">
        <w:rPr>
          <w:rFonts w:ascii="GHEA Grapalat" w:hAnsi="GHEA Grapalat" w:cs="Sylfaen"/>
          <w:noProof/>
          <w:sz w:val="24"/>
          <w:szCs w:val="24"/>
          <w:lang w:val="hy-AM"/>
        </w:rPr>
        <w:t>օգոստոսի 3</w:t>
      </w:r>
      <w:r w:rsidRPr="00584946">
        <w:rPr>
          <w:rFonts w:ascii="GHEA Grapalat" w:hAnsi="GHEA Grapalat"/>
          <w:noProof/>
          <w:sz w:val="24"/>
          <w:szCs w:val="24"/>
          <w:lang w:val="hy-AM"/>
        </w:rPr>
        <w:t>-</w:t>
      </w:r>
      <w:r w:rsidRPr="00584946">
        <w:rPr>
          <w:rFonts w:ascii="GHEA Grapalat" w:hAnsi="GHEA Grapalat" w:cs="Sylfaen"/>
          <w:noProof/>
          <w:sz w:val="24"/>
          <w:szCs w:val="24"/>
          <w:lang w:val="hy-AM"/>
        </w:rPr>
        <w:t>ի</w:t>
      </w:r>
      <w:r w:rsidRPr="00584946">
        <w:rPr>
          <w:rFonts w:ascii="GHEA Grapalat" w:hAnsi="GHEA Grapalat"/>
          <w:noProof/>
          <w:sz w:val="24"/>
          <w:szCs w:val="24"/>
          <w:lang w:val="hy-AM"/>
        </w:rPr>
        <w:t xml:space="preserve"> թիվ 1543-</w:t>
      </w:r>
      <w:r w:rsidR="00DB1B9C" w:rsidRPr="00584946">
        <w:rPr>
          <w:rFonts w:ascii="GHEA Grapalat" w:hAnsi="GHEA Grapalat"/>
          <w:noProof/>
          <w:sz w:val="24"/>
          <w:szCs w:val="24"/>
          <w:lang w:val="en-US"/>
        </w:rPr>
        <w:t>Ն</w:t>
      </w:r>
      <w:r w:rsidRPr="00584946">
        <w:rPr>
          <w:rFonts w:ascii="GHEA Grapalat" w:hAnsi="GHEA Grapalat"/>
          <w:noProof/>
          <w:sz w:val="24"/>
          <w:szCs w:val="24"/>
          <w:lang w:val="hy-AM"/>
        </w:rPr>
        <w:t xml:space="preserve"> </w:t>
      </w:r>
      <w:r w:rsidRPr="00584946">
        <w:rPr>
          <w:rFonts w:ascii="GHEA Grapalat" w:hAnsi="GHEA Grapalat" w:cs="Sylfaen"/>
          <w:noProof/>
          <w:sz w:val="24"/>
          <w:szCs w:val="24"/>
          <w:lang w:val="hy-AM"/>
        </w:rPr>
        <w:t>որոշման</w:t>
      </w:r>
      <w:r w:rsidRPr="00584946">
        <w:rPr>
          <w:rFonts w:ascii="GHEA Grapalat" w:hAnsi="GHEA Grapalat"/>
          <w:noProof/>
          <w:sz w:val="24"/>
          <w:szCs w:val="24"/>
          <w:lang w:val="hy-AM"/>
        </w:rPr>
        <w:t xml:space="preserve"> </w:t>
      </w:r>
      <w:r w:rsidRPr="00584946">
        <w:rPr>
          <w:rFonts w:ascii="GHEA Grapalat" w:hAnsi="GHEA Grapalat" w:cs="Sylfaen"/>
          <w:noProof/>
          <w:sz w:val="24"/>
          <w:szCs w:val="24"/>
          <w:lang w:val="hy-AM"/>
        </w:rPr>
        <w:t>մեջ</w:t>
      </w:r>
      <w:r w:rsidRPr="00584946">
        <w:rPr>
          <w:rFonts w:ascii="GHEA Grapalat" w:hAnsi="GHEA Grapalat"/>
          <w:noProof/>
          <w:sz w:val="24"/>
          <w:szCs w:val="24"/>
          <w:lang w:val="hy-AM"/>
        </w:rPr>
        <w:t xml:space="preserve"> </w:t>
      </w:r>
      <w:r w:rsidR="00AF610B" w:rsidRPr="00584946">
        <w:rPr>
          <w:rFonts w:ascii="GHEA Grapalat" w:hAnsi="GHEA Grapalat"/>
          <w:noProof/>
          <w:sz w:val="24"/>
          <w:szCs w:val="24"/>
          <w:lang w:val="hy-AM"/>
        </w:rPr>
        <w:t xml:space="preserve">փոփոխություններ </w:t>
      </w:r>
      <w:r w:rsidR="00AF610B" w:rsidRPr="00584946">
        <w:rPr>
          <w:rFonts w:ascii="GHEA Grapalat" w:hAnsi="GHEA Grapalat"/>
          <w:noProof/>
          <w:sz w:val="24"/>
          <w:szCs w:val="24"/>
          <w:lang w:val="en-US"/>
        </w:rPr>
        <w:t>և</w:t>
      </w:r>
      <w:r w:rsidR="00AF610B" w:rsidRPr="00584946">
        <w:rPr>
          <w:rFonts w:ascii="GHEA Grapalat" w:hAnsi="GHEA Grapalat"/>
          <w:noProof/>
          <w:sz w:val="24"/>
          <w:szCs w:val="24"/>
          <w:lang w:val="hy-AM"/>
        </w:rPr>
        <w:t xml:space="preserve"> </w:t>
      </w:r>
      <w:r w:rsidRPr="00584946">
        <w:rPr>
          <w:rFonts w:ascii="GHEA Grapalat" w:hAnsi="GHEA Grapalat"/>
          <w:noProof/>
          <w:sz w:val="24"/>
          <w:szCs w:val="24"/>
          <w:lang w:val="hy-AM"/>
        </w:rPr>
        <w:t xml:space="preserve">լրացումներ </w:t>
      </w:r>
      <w:r w:rsidRPr="00584946">
        <w:rPr>
          <w:rFonts w:ascii="GHEA Grapalat" w:hAnsi="GHEA Grapalat" w:cs="Sylfaen"/>
          <w:noProof/>
          <w:sz w:val="24"/>
          <w:szCs w:val="24"/>
          <w:lang w:val="hy-AM"/>
        </w:rPr>
        <w:t>կատարելու</w:t>
      </w:r>
      <w:r w:rsidRPr="00584946">
        <w:rPr>
          <w:rFonts w:ascii="GHEA Grapalat" w:hAnsi="GHEA Grapalat"/>
          <w:noProof/>
          <w:sz w:val="24"/>
          <w:szCs w:val="24"/>
          <w:lang w:val="hy-AM"/>
        </w:rPr>
        <w:t xml:space="preserve"> </w:t>
      </w:r>
      <w:r w:rsidRPr="00584946">
        <w:rPr>
          <w:rFonts w:ascii="GHEA Grapalat" w:hAnsi="GHEA Grapalat" w:cs="Sylfaen"/>
          <w:noProof/>
          <w:sz w:val="24"/>
          <w:szCs w:val="24"/>
          <w:lang w:val="hy-AM"/>
        </w:rPr>
        <w:t>մա</w:t>
      </w:r>
      <w:r w:rsidRPr="00584946">
        <w:rPr>
          <w:rFonts w:ascii="GHEA Grapalat" w:hAnsi="GHEA Grapalat"/>
          <w:noProof/>
          <w:sz w:val="24"/>
          <w:szCs w:val="24"/>
          <w:lang w:val="hy-AM"/>
        </w:rPr>
        <w:t>u</w:t>
      </w:r>
      <w:r w:rsidRPr="00584946">
        <w:rPr>
          <w:rFonts w:ascii="GHEA Grapalat" w:hAnsi="GHEA Grapalat" w:cs="Sylfaen"/>
          <w:noProof/>
          <w:sz w:val="24"/>
          <w:szCs w:val="24"/>
          <w:lang w:val="hy-AM"/>
        </w:rPr>
        <w:t>ին»</w:t>
      </w:r>
      <w:r w:rsidRPr="00584946">
        <w:rPr>
          <w:rFonts w:ascii="GHEA Grapalat" w:hAnsi="GHEA Grapalat"/>
          <w:sz w:val="24"/>
          <w:szCs w:val="24"/>
          <w:lang w:val="hy-AM"/>
        </w:rPr>
        <w:t xml:space="preserve"> </w:t>
      </w:r>
      <w:r w:rsidRPr="00584946">
        <w:rPr>
          <w:rFonts w:ascii="GHEA Grapalat" w:hAnsi="GHEA Grapalat"/>
          <w:sz w:val="24"/>
          <w:szCs w:val="24"/>
          <w:lang w:val="en-US"/>
        </w:rPr>
        <w:t>ՀՀ</w:t>
      </w:r>
      <w:r w:rsidRPr="00584946">
        <w:rPr>
          <w:rFonts w:ascii="GHEA Grapalat" w:hAnsi="GHEA Grapalat"/>
          <w:sz w:val="24"/>
          <w:szCs w:val="24"/>
          <w:lang w:val="hy-AM"/>
        </w:rPr>
        <w:t xml:space="preserve"> կառավարության որոշման </w:t>
      </w:r>
      <w:r w:rsidRPr="00584946">
        <w:rPr>
          <w:rFonts w:ascii="GHEA Grapalat" w:hAnsi="GHEA Grapalat" w:cs="Sylfaen"/>
          <w:sz w:val="24"/>
          <w:szCs w:val="24"/>
          <w:lang w:val="hy-AM"/>
        </w:rPr>
        <w:t>նախագծի</w:t>
      </w:r>
      <w:r w:rsidRPr="00584946">
        <w:rPr>
          <w:rFonts w:ascii="GHEA Grapalat" w:hAnsi="GHEA Grapalat" w:cs="Sylfaen"/>
          <w:sz w:val="24"/>
          <w:szCs w:val="24"/>
          <w:lang w:val="pt-BR"/>
        </w:rPr>
        <w:t xml:space="preserve"> </w:t>
      </w:r>
      <w:r w:rsidRPr="00584946">
        <w:rPr>
          <w:rFonts w:ascii="GHEA Grapalat" w:hAnsi="GHEA Grapalat" w:cs="Sylfaen"/>
          <w:sz w:val="24"/>
          <w:szCs w:val="24"/>
          <w:lang w:val="hy-AM"/>
        </w:rPr>
        <w:t>ընդունման</w:t>
      </w:r>
      <w:r w:rsidRPr="00584946">
        <w:rPr>
          <w:rFonts w:ascii="GHEA Grapalat" w:hAnsi="GHEA Grapalat" w:cs="Sylfaen"/>
          <w:b/>
          <w:sz w:val="24"/>
          <w:szCs w:val="24"/>
          <w:lang w:val="pt-BR"/>
        </w:rPr>
        <w:t xml:space="preserve"> </w:t>
      </w:r>
      <w:r w:rsidR="009F0399" w:rsidRPr="00584946">
        <w:rPr>
          <w:rFonts w:ascii="GHEA Grapalat" w:hAnsi="GHEA Grapalat" w:cs="Times Armenian"/>
          <w:sz w:val="24"/>
          <w:szCs w:val="24"/>
          <w:lang w:val="hy-AM"/>
        </w:rPr>
        <w:t>կապակցությամբ</w:t>
      </w:r>
      <w:r w:rsidR="009F0399" w:rsidRPr="00584946">
        <w:rPr>
          <w:rFonts w:ascii="GHEA Grapalat" w:hAnsi="GHEA Grapalat" w:cs="Times Armenian"/>
          <w:noProof/>
          <w:sz w:val="24"/>
          <w:szCs w:val="24"/>
          <w:lang w:val="hy-AM"/>
        </w:rPr>
        <w:t xml:space="preserve"> </w:t>
      </w:r>
      <w:r w:rsidR="009F0399" w:rsidRPr="00584946">
        <w:rPr>
          <w:rFonts w:ascii="GHEA Grapalat" w:hAnsi="GHEA Grapalat"/>
          <w:sz w:val="24"/>
          <w:szCs w:val="24"/>
          <w:lang w:val="hy-AM"/>
        </w:rPr>
        <w:t>Հայաստանի</w:t>
      </w:r>
      <w:r w:rsidR="009F0399" w:rsidRPr="00584946">
        <w:rPr>
          <w:rFonts w:ascii="GHEA Grapalat" w:hAnsi="GHEA Grapalat"/>
          <w:sz w:val="24"/>
          <w:szCs w:val="24"/>
          <w:lang w:val="af-ZA"/>
        </w:rPr>
        <w:t xml:space="preserve"> </w:t>
      </w:r>
      <w:r w:rsidR="009F0399" w:rsidRPr="00584946">
        <w:rPr>
          <w:rFonts w:ascii="GHEA Grapalat" w:hAnsi="GHEA Grapalat"/>
          <w:sz w:val="24"/>
          <w:szCs w:val="24"/>
          <w:lang w:val="hy-AM"/>
        </w:rPr>
        <w:t>Հանրապետության</w:t>
      </w:r>
      <w:r w:rsidR="009F0399" w:rsidRPr="00584946">
        <w:rPr>
          <w:rFonts w:ascii="GHEA Grapalat" w:hAnsi="GHEA Grapalat"/>
          <w:sz w:val="24"/>
          <w:szCs w:val="24"/>
          <w:lang w:val="af-ZA"/>
        </w:rPr>
        <w:t xml:space="preserve"> </w:t>
      </w:r>
      <w:r w:rsidR="009F0399" w:rsidRPr="00584946">
        <w:rPr>
          <w:rFonts w:ascii="GHEA Grapalat" w:hAnsi="GHEA Grapalat"/>
          <w:sz w:val="24"/>
          <w:szCs w:val="24"/>
          <w:lang w:val="hy-AM"/>
        </w:rPr>
        <w:t>պետական</w:t>
      </w:r>
      <w:r w:rsidR="009F0399" w:rsidRPr="00584946">
        <w:rPr>
          <w:rFonts w:ascii="GHEA Grapalat" w:hAnsi="GHEA Grapalat"/>
          <w:sz w:val="24"/>
          <w:szCs w:val="24"/>
          <w:lang w:val="af-ZA"/>
        </w:rPr>
        <w:t xml:space="preserve"> </w:t>
      </w:r>
      <w:r w:rsidR="009F0399" w:rsidRPr="00584946">
        <w:rPr>
          <w:rFonts w:ascii="GHEA Grapalat" w:hAnsi="GHEA Grapalat"/>
          <w:noProof/>
          <w:sz w:val="24"/>
          <w:szCs w:val="24"/>
          <w:lang w:val="hy-AM"/>
        </w:rPr>
        <w:t>բյուջեի եկամուտներում</w:t>
      </w:r>
      <w:r w:rsidR="009F0399" w:rsidRPr="00584946">
        <w:rPr>
          <w:rFonts w:ascii="GHEA Grapalat" w:hAnsi="GHEA Grapalat"/>
          <w:sz w:val="24"/>
          <w:szCs w:val="24"/>
          <w:lang w:val="af-ZA"/>
        </w:rPr>
        <w:t xml:space="preserve"> և ծախսեր</w:t>
      </w:r>
      <w:r w:rsidR="009F0399" w:rsidRPr="00584946">
        <w:rPr>
          <w:rFonts w:ascii="GHEA Grapalat" w:hAnsi="GHEA Grapalat"/>
          <w:sz w:val="24"/>
          <w:szCs w:val="24"/>
          <w:lang w:val="hy-AM"/>
        </w:rPr>
        <w:t>ում փոփոխություններ չեն նախատեսվում</w:t>
      </w:r>
      <w:r w:rsidR="009F0399" w:rsidRPr="00584946">
        <w:rPr>
          <w:rFonts w:ascii="GHEA Grapalat" w:hAnsi="GHEA Grapalat"/>
          <w:sz w:val="24"/>
          <w:szCs w:val="24"/>
          <w:lang w:val="af-ZA"/>
        </w:rPr>
        <w:t>:</w:t>
      </w:r>
      <w:bookmarkStart w:id="2" w:name="_GoBack"/>
      <w:bookmarkEnd w:id="2"/>
    </w:p>
    <w:p w:rsidR="009F0399" w:rsidRPr="00584946" w:rsidRDefault="009F0399" w:rsidP="00DC2308">
      <w:pPr>
        <w:ind w:left="2832" w:firstLine="708"/>
        <w:rPr>
          <w:rFonts w:ascii="GHEA Grapalat" w:hAnsi="GHEA Grapalat" w:cs="Sylfaen"/>
          <w:sz w:val="24"/>
          <w:szCs w:val="24"/>
          <w:lang w:val="af-ZA"/>
        </w:rPr>
      </w:pPr>
    </w:p>
    <w:p w:rsidR="005550AE" w:rsidRPr="00584946" w:rsidRDefault="005550AE" w:rsidP="00DC2308">
      <w:pPr>
        <w:ind w:left="2832" w:firstLine="708"/>
        <w:rPr>
          <w:rFonts w:ascii="GHEA Grapalat" w:hAnsi="GHEA Grapalat" w:cs="Sylfaen"/>
          <w:sz w:val="24"/>
          <w:szCs w:val="24"/>
          <w:lang w:val="hy-AM"/>
        </w:rPr>
      </w:pPr>
    </w:p>
    <w:p w:rsidR="005550AE" w:rsidRPr="00584946" w:rsidRDefault="005550AE" w:rsidP="00DC2308">
      <w:pPr>
        <w:ind w:left="2832" w:firstLine="708"/>
        <w:rPr>
          <w:rFonts w:ascii="GHEA Grapalat" w:hAnsi="GHEA Grapalat" w:cs="Sylfaen"/>
          <w:sz w:val="24"/>
          <w:szCs w:val="24"/>
          <w:lang w:val="hy-AM"/>
        </w:rPr>
      </w:pPr>
    </w:p>
    <w:p w:rsidR="005550AE" w:rsidRPr="00584946" w:rsidRDefault="005550AE" w:rsidP="00DC2308">
      <w:pPr>
        <w:ind w:left="2832" w:firstLine="708"/>
        <w:rPr>
          <w:rFonts w:ascii="GHEA Grapalat" w:hAnsi="GHEA Grapalat" w:cs="Sylfaen"/>
          <w:sz w:val="24"/>
          <w:szCs w:val="24"/>
          <w:lang w:val="hy-AM"/>
        </w:rPr>
      </w:pPr>
    </w:p>
    <w:sectPr w:rsidR="005550AE" w:rsidRPr="00584946" w:rsidSect="009D7228">
      <w:headerReference w:type="default" r:id="rId8"/>
      <w:footerReference w:type="default" r:id="rId9"/>
      <w:pgSz w:w="12240" w:h="15840"/>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D4F" w:rsidRDefault="00CC0D4F" w:rsidP="004F43E9">
      <w:pPr>
        <w:spacing w:line="240" w:lineRule="auto"/>
      </w:pPr>
      <w:r>
        <w:separator/>
      </w:r>
    </w:p>
  </w:endnote>
  <w:endnote w:type="continuationSeparator" w:id="0">
    <w:p w:rsidR="00CC0D4F" w:rsidRDefault="00CC0D4F" w:rsidP="004F43E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46891"/>
      <w:docPartObj>
        <w:docPartGallery w:val="Page Numbers (Bottom of Page)"/>
        <w:docPartUnique/>
      </w:docPartObj>
    </w:sdtPr>
    <w:sdtContent>
      <w:p w:rsidR="00AF610B" w:rsidRDefault="00025409">
        <w:pPr>
          <w:pStyle w:val="Footer"/>
          <w:jc w:val="right"/>
        </w:pPr>
        <w:fldSimple w:instr=" PAGE   \* MERGEFORMAT ">
          <w:r w:rsidR="004917CB">
            <w:rPr>
              <w:noProof/>
            </w:rPr>
            <w:t>7</w:t>
          </w:r>
        </w:fldSimple>
      </w:p>
    </w:sdtContent>
  </w:sdt>
  <w:p w:rsidR="00AF610B" w:rsidRDefault="00AF61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D4F" w:rsidRDefault="00CC0D4F" w:rsidP="004F43E9">
      <w:pPr>
        <w:spacing w:line="240" w:lineRule="auto"/>
      </w:pPr>
      <w:r>
        <w:separator/>
      </w:r>
    </w:p>
  </w:footnote>
  <w:footnote w:type="continuationSeparator" w:id="0">
    <w:p w:rsidR="00CC0D4F" w:rsidRDefault="00CC0D4F" w:rsidP="004F43E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3E9" w:rsidRDefault="004F43E9" w:rsidP="004F43E9">
    <w:pPr>
      <w:spacing w:line="336" w:lineRule="auto"/>
      <w:ind w:right="282" w:firstLine="851"/>
      <w:jc w:val="right"/>
      <w:rPr>
        <w:rFonts w:ascii="GHEA Grapalat" w:hAnsi="GHEA Grapalat" w:cs="Sylfaen"/>
        <w:b/>
        <w:noProof/>
        <w:sz w:val="24"/>
        <w:szCs w:val="24"/>
        <w:lang w:val="en-US"/>
      </w:rPr>
    </w:pPr>
    <w:r>
      <w:rPr>
        <w:rFonts w:ascii="GHEA Grapalat" w:hAnsi="GHEA Grapalat" w:cs="Sylfaen"/>
        <w:b/>
        <w:noProof/>
        <w:sz w:val="24"/>
        <w:szCs w:val="24"/>
        <w:lang w:val="en-US"/>
      </w:rPr>
      <w:t>ՆԱԽԱԳԻԾ</w:t>
    </w:r>
  </w:p>
  <w:p w:rsidR="004F43E9" w:rsidRDefault="004F43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38FD"/>
    <w:multiLevelType w:val="hybridMultilevel"/>
    <w:tmpl w:val="0D48D6B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BA56A18"/>
    <w:multiLevelType w:val="hybridMultilevel"/>
    <w:tmpl w:val="49303B24"/>
    <w:lvl w:ilvl="0" w:tplc="A0B01AB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11E41849"/>
    <w:multiLevelType w:val="hybridMultilevel"/>
    <w:tmpl w:val="69E60EA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B67A42"/>
    <w:multiLevelType w:val="hybridMultilevel"/>
    <w:tmpl w:val="A6626F4A"/>
    <w:lvl w:ilvl="0" w:tplc="D2DAA9E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EA276EB"/>
    <w:multiLevelType w:val="hybridMultilevel"/>
    <w:tmpl w:val="CF58E96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28D0942"/>
    <w:multiLevelType w:val="hybridMultilevel"/>
    <w:tmpl w:val="D060A37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02F1164"/>
    <w:multiLevelType w:val="hybridMultilevel"/>
    <w:tmpl w:val="EBE40A94"/>
    <w:lvl w:ilvl="0" w:tplc="3A1A7E50">
      <w:start w:val="1"/>
      <w:numFmt w:val="decimal"/>
      <w:lvlText w:val="%1."/>
      <w:lvlJc w:val="left"/>
      <w:pPr>
        <w:ind w:left="81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7B3F6861"/>
    <w:multiLevelType w:val="hybridMultilevel"/>
    <w:tmpl w:val="A6ACA974"/>
    <w:lvl w:ilvl="0" w:tplc="3C502060">
      <w:start w:val="1"/>
      <w:numFmt w:val="decimal"/>
      <w:lvlText w:val="%1)"/>
      <w:lvlJc w:val="left"/>
      <w:pPr>
        <w:ind w:left="1446" w:hanging="360"/>
      </w:pPr>
      <w:rPr>
        <w:rFonts w:ascii="GHEA Grapalat" w:eastAsia="Calibri" w:hAnsi="GHEA Grapalat" w:cs="Times New Roman"/>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C2308"/>
    <w:rsid w:val="0000026F"/>
    <w:rsid w:val="00005326"/>
    <w:rsid w:val="00007D32"/>
    <w:rsid w:val="000141CF"/>
    <w:rsid w:val="00025409"/>
    <w:rsid w:val="00027C54"/>
    <w:rsid w:val="00074A0F"/>
    <w:rsid w:val="000776FC"/>
    <w:rsid w:val="00082C1D"/>
    <w:rsid w:val="000C5BD4"/>
    <w:rsid w:val="001017F3"/>
    <w:rsid w:val="0010347C"/>
    <w:rsid w:val="00123141"/>
    <w:rsid w:val="00123ABC"/>
    <w:rsid w:val="00135CC1"/>
    <w:rsid w:val="00160DAD"/>
    <w:rsid w:val="001748F7"/>
    <w:rsid w:val="00196B21"/>
    <w:rsid w:val="001C0D37"/>
    <w:rsid w:val="001C6286"/>
    <w:rsid w:val="001D37D3"/>
    <w:rsid w:val="001D3AF6"/>
    <w:rsid w:val="001F1F9F"/>
    <w:rsid w:val="00221BB8"/>
    <w:rsid w:val="00223435"/>
    <w:rsid w:val="00250E15"/>
    <w:rsid w:val="002539D8"/>
    <w:rsid w:val="00270D49"/>
    <w:rsid w:val="002802E6"/>
    <w:rsid w:val="002857E9"/>
    <w:rsid w:val="002872E7"/>
    <w:rsid w:val="002941DF"/>
    <w:rsid w:val="002A0AD0"/>
    <w:rsid w:val="002C1B7F"/>
    <w:rsid w:val="002C730E"/>
    <w:rsid w:val="002E15E8"/>
    <w:rsid w:val="002E2532"/>
    <w:rsid w:val="002E7297"/>
    <w:rsid w:val="002F50BC"/>
    <w:rsid w:val="00310ED3"/>
    <w:rsid w:val="0032212F"/>
    <w:rsid w:val="00341A0E"/>
    <w:rsid w:val="00341E5B"/>
    <w:rsid w:val="003422B0"/>
    <w:rsid w:val="00376488"/>
    <w:rsid w:val="00376ECE"/>
    <w:rsid w:val="00385DE8"/>
    <w:rsid w:val="003868D3"/>
    <w:rsid w:val="003A5CD7"/>
    <w:rsid w:val="003B6887"/>
    <w:rsid w:val="003E54A6"/>
    <w:rsid w:val="003F555A"/>
    <w:rsid w:val="00400756"/>
    <w:rsid w:val="00406A5C"/>
    <w:rsid w:val="004442E2"/>
    <w:rsid w:val="00460E6A"/>
    <w:rsid w:val="00461C43"/>
    <w:rsid w:val="00463F37"/>
    <w:rsid w:val="004917CB"/>
    <w:rsid w:val="004A0348"/>
    <w:rsid w:val="004B22C6"/>
    <w:rsid w:val="004B7FC3"/>
    <w:rsid w:val="004E3D26"/>
    <w:rsid w:val="004E3E61"/>
    <w:rsid w:val="004E4E40"/>
    <w:rsid w:val="004F43E9"/>
    <w:rsid w:val="004F5F8B"/>
    <w:rsid w:val="005044D3"/>
    <w:rsid w:val="00512363"/>
    <w:rsid w:val="0051794D"/>
    <w:rsid w:val="0053053B"/>
    <w:rsid w:val="00544AC8"/>
    <w:rsid w:val="00547630"/>
    <w:rsid w:val="005550AE"/>
    <w:rsid w:val="00567739"/>
    <w:rsid w:val="00572A73"/>
    <w:rsid w:val="00582412"/>
    <w:rsid w:val="00584946"/>
    <w:rsid w:val="005866EB"/>
    <w:rsid w:val="00596A64"/>
    <w:rsid w:val="005A2B75"/>
    <w:rsid w:val="005A5B98"/>
    <w:rsid w:val="005C0A0F"/>
    <w:rsid w:val="005D756F"/>
    <w:rsid w:val="005F0858"/>
    <w:rsid w:val="00622B7B"/>
    <w:rsid w:val="00627BB6"/>
    <w:rsid w:val="006341D8"/>
    <w:rsid w:val="0063579B"/>
    <w:rsid w:val="00663356"/>
    <w:rsid w:val="0066627B"/>
    <w:rsid w:val="0069758F"/>
    <w:rsid w:val="006D272F"/>
    <w:rsid w:val="006E072E"/>
    <w:rsid w:val="006F7383"/>
    <w:rsid w:val="007024B6"/>
    <w:rsid w:val="00712AF1"/>
    <w:rsid w:val="007157FA"/>
    <w:rsid w:val="00717C29"/>
    <w:rsid w:val="00733810"/>
    <w:rsid w:val="00757C81"/>
    <w:rsid w:val="007838E6"/>
    <w:rsid w:val="00785A78"/>
    <w:rsid w:val="007B4E19"/>
    <w:rsid w:val="007D03C0"/>
    <w:rsid w:val="007F2992"/>
    <w:rsid w:val="00815FD5"/>
    <w:rsid w:val="00816FEF"/>
    <w:rsid w:val="0082448A"/>
    <w:rsid w:val="00830AC2"/>
    <w:rsid w:val="008707A2"/>
    <w:rsid w:val="00874BB8"/>
    <w:rsid w:val="00891D6E"/>
    <w:rsid w:val="008922E0"/>
    <w:rsid w:val="00893006"/>
    <w:rsid w:val="008950F4"/>
    <w:rsid w:val="00897F3A"/>
    <w:rsid w:val="008A681A"/>
    <w:rsid w:val="008B1512"/>
    <w:rsid w:val="008F185F"/>
    <w:rsid w:val="008F75A0"/>
    <w:rsid w:val="00913454"/>
    <w:rsid w:val="00933A35"/>
    <w:rsid w:val="00952BC1"/>
    <w:rsid w:val="00967F8F"/>
    <w:rsid w:val="00972A83"/>
    <w:rsid w:val="00987900"/>
    <w:rsid w:val="009950DC"/>
    <w:rsid w:val="00996010"/>
    <w:rsid w:val="009B1019"/>
    <w:rsid w:val="009B6354"/>
    <w:rsid w:val="009C17AD"/>
    <w:rsid w:val="009C40B4"/>
    <w:rsid w:val="009C717A"/>
    <w:rsid w:val="009D32A5"/>
    <w:rsid w:val="009D7228"/>
    <w:rsid w:val="009F0399"/>
    <w:rsid w:val="009F4580"/>
    <w:rsid w:val="00A13824"/>
    <w:rsid w:val="00A25128"/>
    <w:rsid w:val="00A436C8"/>
    <w:rsid w:val="00A5562A"/>
    <w:rsid w:val="00A66DFE"/>
    <w:rsid w:val="00AA5123"/>
    <w:rsid w:val="00AB04BA"/>
    <w:rsid w:val="00AC3FA4"/>
    <w:rsid w:val="00AC40F5"/>
    <w:rsid w:val="00AC6912"/>
    <w:rsid w:val="00AD4F48"/>
    <w:rsid w:val="00AD6082"/>
    <w:rsid w:val="00AD616A"/>
    <w:rsid w:val="00AF610B"/>
    <w:rsid w:val="00B0500A"/>
    <w:rsid w:val="00B11637"/>
    <w:rsid w:val="00B25C3F"/>
    <w:rsid w:val="00B4045D"/>
    <w:rsid w:val="00B553B4"/>
    <w:rsid w:val="00B858CD"/>
    <w:rsid w:val="00BA2FB4"/>
    <w:rsid w:val="00BA3CB5"/>
    <w:rsid w:val="00BA7866"/>
    <w:rsid w:val="00BB513D"/>
    <w:rsid w:val="00BB5388"/>
    <w:rsid w:val="00BC7D4B"/>
    <w:rsid w:val="00BD7617"/>
    <w:rsid w:val="00BF5380"/>
    <w:rsid w:val="00C0081B"/>
    <w:rsid w:val="00C26294"/>
    <w:rsid w:val="00C31931"/>
    <w:rsid w:val="00C34BEF"/>
    <w:rsid w:val="00C63449"/>
    <w:rsid w:val="00C71826"/>
    <w:rsid w:val="00C8287C"/>
    <w:rsid w:val="00C96A6A"/>
    <w:rsid w:val="00C97242"/>
    <w:rsid w:val="00CA28E7"/>
    <w:rsid w:val="00CC0D4F"/>
    <w:rsid w:val="00CD08F4"/>
    <w:rsid w:val="00CD0C7C"/>
    <w:rsid w:val="00CD339D"/>
    <w:rsid w:val="00CF2898"/>
    <w:rsid w:val="00CF6FE8"/>
    <w:rsid w:val="00D14337"/>
    <w:rsid w:val="00D2089E"/>
    <w:rsid w:val="00D22D35"/>
    <w:rsid w:val="00D34125"/>
    <w:rsid w:val="00D5462B"/>
    <w:rsid w:val="00D621DD"/>
    <w:rsid w:val="00D81942"/>
    <w:rsid w:val="00D87018"/>
    <w:rsid w:val="00DB11E6"/>
    <w:rsid w:val="00DB1B9C"/>
    <w:rsid w:val="00DC1CAC"/>
    <w:rsid w:val="00DC2308"/>
    <w:rsid w:val="00DD20EA"/>
    <w:rsid w:val="00DE1299"/>
    <w:rsid w:val="00DF2268"/>
    <w:rsid w:val="00E00300"/>
    <w:rsid w:val="00E02964"/>
    <w:rsid w:val="00E11856"/>
    <w:rsid w:val="00E11C2C"/>
    <w:rsid w:val="00E13C04"/>
    <w:rsid w:val="00E2344F"/>
    <w:rsid w:val="00E321B4"/>
    <w:rsid w:val="00EC550F"/>
    <w:rsid w:val="00EF7448"/>
    <w:rsid w:val="00F005CC"/>
    <w:rsid w:val="00F03C1E"/>
    <w:rsid w:val="00F2314D"/>
    <w:rsid w:val="00F34312"/>
    <w:rsid w:val="00F35CCB"/>
    <w:rsid w:val="00F53910"/>
    <w:rsid w:val="00F54167"/>
    <w:rsid w:val="00F610F1"/>
    <w:rsid w:val="00F63A4F"/>
    <w:rsid w:val="00F7472E"/>
    <w:rsid w:val="00F971ED"/>
    <w:rsid w:val="00FB7185"/>
    <w:rsid w:val="00FD1647"/>
    <w:rsid w:val="00FE1760"/>
    <w:rsid w:val="00FE6B2F"/>
    <w:rsid w:val="00FF27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308"/>
    <w:pPr>
      <w:spacing w:after="0"/>
      <w:jc w:val="both"/>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308"/>
    <w:pPr>
      <w:ind w:left="720"/>
      <w:contextualSpacing/>
    </w:pPr>
  </w:style>
  <w:style w:type="paragraph" w:customStyle="1" w:styleId="Default">
    <w:name w:val="Default"/>
    <w:uiPriority w:val="99"/>
    <w:rsid w:val="00DC2308"/>
    <w:pPr>
      <w:autoSpaceDE w:val="0"/>
      <w:autoSpaceDN w:val="0"/>
      <w:adjustRightInd w:val="0"/>
      <w:spacing w:after="0" w:line="240" w:lineRule="auto"/>
    </w:pPr>
    <w:rPr>
      <w:rFonts w:ascii="GHEA Grapalat" w:eastAsia="Calibri" w:hAnsi="GHEA Grapalat" w:cs="GHEA Grapalat"/>
      <w:color w:val="000000"/>
      <w:sz w:val="24"/>
      <w:szCs w:val="24"/>
      <w:lang w:val="ru-RU" w:eastAsia="ru-RU"/>
    </w:rPr>
  </w:style>
  <w:style w:type="paragraph" w:styleId="NormalWeb">
    <w:name w:val="Normal (Web)"/>
    <w:basedOn w:val="Normal"/>
    <w:uiPriority w:val="99"/>
    <w:semiHidden/>
    <w:unhideWhenUsed/>
    <w:rsid w:val="009F0399"/>
    <w:pPr>
      <w:spacing w:before="100" w:beforeAutospacing="1" w:after="100" w:afterAutospacing="1" w:line="240" w:lineRule="auto"/>
      <w:jc w:val="left"/>
    </w:pPr>
    <w:rPr>
      <w:rFonts w:ascii="Times New Roman" w:eastAsia="Times New Roman" w:hAnsi="Times New Roman"/>
      <w:sz w:val="24"/>
      <w:szCs w:val="24"/>
      <w:lang w:eastAsia="ru-RU"/>
    </w:rPr>
  </w:style>
  <w:style w:type="paragraph" w:styleId="BodyText">
    <w:name w:val="Body Text"/>
    <w:basedOn w:val="Normal"/>
    <w:link w:val="BodyTextChar1"/>
    <w:uiPriority w:val="99"/>
    <w:semiHidden/>
    <w:unhideWhenUsed/>
    <w:rsid w:val="009F0399"/>
    <w:pPr>
      <w:spacing w:after="120"/>
      <w:jc w:val="left"/>
    </w:pPr>
    <w:rPr>
      <w:szCs w:val="20"/>
      <w:lang w:eastAsia="ru-RU"/>
    </w:rPr>
  </w:style>
  <w:style w:type="character" w:customStyle="1" w:styleId="BodyTextChar">
    <w:name w:val="Body Text Char"/>
    <w:basedOn w:val="DefaultParagraphFont"/>
    <w:link w:val="BodyText"/>
    <w:uiPriority w:val="99"/>
    <w:semiHidden/>
    <w:rsid w:val="009F0399"/>
    <w:rPr>
      <w:rFonts w:ascii="Calibri" w:eastAsia="Calibri" w:hAnsi="Calibri" w:cs="Times New Roman"/>
      <w:lang w:val="ru-RU"/>
    </w:rPr>
  </w:style>
  <w:style w:type="character" w:customStyle="1" w:styleId="BodyTextChar1">
    <w:name w:val="Body Text Char1"/>
    <w:link w:val="BodyText"/>
    <w:uiPriority w:val="99"/>
    <w:semiHidden/>
    <w:locked/>
    <w:rsid w:val="009F0399"/>
    <w:rPr>
      <w:rFonts w:ascii="Calibri" w:eastAsia="Calibri" w:hAnsi="Calibri" w:cs="Times New Roman"/>
      <w:szCs w:val="20"/>
      <w:lang w:val="ru-RU" w:eastAsia="ru-RU"/>
    </w:rPr>
  </w:style>
  <w:style w:type="character" w:styleId="CommentReference">
    <w:name w:val="annotation reference"/>
    <w:basedOn w:val="DefaultParagraphFont"/>
    <w:uiPriority w:val="99"/>
    <w:semiHidden/>
    <w:unhideWhenUsed/>
    <w:rsid w:val="009F0399"/>
    <w:rPr>
      <w:sz w:val="16"/>
      <w:szCs w:val="16"/>
    </w:rPr>
  </w:style>
  <w:style w:type="paragraph" w:styleId="Header">
    <w:name w:val="header"/>
    <w:basedOn w:val="Normal"/>
    <w:link w:val="HeaderChar"/>
    <w:uiPriority w:val="99"/>
    <w:semiHidden/>
    <w:unhideWhenUsed/>
    <w:rsid w:val="004F43E9"/>
    <w:pPr>
      <w:tabs>
        <w:tab w:val="center" w:pos="4844"/>
        <w:tab w:val="right" w:pos="9689"/>
      </w:tabs>
      <w:spacing w:line="240" w:lineRule="auto"/>
    </w:pPr>
  </w:style>
  <w:style w:type="character" w:customStyle="1" w:styleId="HeaderChar">
    <w:name w:val="Header Char"/>
    <w:basedOn w:val="DefaultParagraphFont"/>
    <w:link w:val="Header"/>
    <w:uiPriority w:val="99"/>
    <w:semiHidden/>
    <w:rsid w:val="004F43E9"/>
    <w:rPr>
      <w:rFonts w:ascii="Calibri" w:eastAsia="Calibri" w:hAnsi="Calibri" w:cs="Times New Roman"/>
      <w:lang w:val="ru-RU"/>
    </w:rPr>
  </w:style>
  <w:style w:type="paragraph" w:styleId="Footer">
    <w:name w:val="footer"/>
    <w:basedOn w:val="Normal"/>
    <w:link w:val="FooterChar"/>
    <w:uiPriority w:val="99"/>
    <w:unhideWhenUsed/>
    <w:rsid w:val="004F43E9"/>
    <w:pPr>
      <w:tabs>
        <w:tab w:val="center" w:pos="4844"/>
        <w:tab w:val="right" w:pos="9689"/>
      </w:tabs>
      <w:spacing w:line="240" w:lineRule="auto"/>
    </w:pPr>
  </w:style>
  <w:style w:type="character" w:customStyle="1" w:styleId="FooterChar">
    <w:name w:val="Footer Char"/>
    <w:basedOn w:val="DefaultParagraphFont"/>
    <w:link w:val="Footer"/>
    <w:uiPriority w:val="99"/>
    <w:rsid w:val="004F43E9"/>
    <w:rPr>
      <w:rFonts w:ascii="Calibri" w:eastAsia="Calibri" w:hAnsi="Calibri" w:cs="Times New Roman"/>
      <w:lang w:val="ru-RU"/>
    </w:rPr>
  </w:style>
  <w:style w:type="paragraph" w:styleId="CommentText">
    <w:name w:val="annotation text"/>
    <w:basedOn w:val="Normal"/>
    <w:link w:val="CommentTextChar"/>
    <w:uiPriority w:val="99"/>
    <w:semiHidden/>
    <w:unhideWhenUsed/>
    <w:rsid w:val="00AF610B"/>
    <w:pPr>
      <w:spacing w:line="240" w:lineRule="auto"/>
    </w:pPr>
    <w:rPr>
      <w:sz w:val="20"/>
      <w:szCs w:val="20"/>
    </w:rPr>
  </w:style>
  <w:style w:type="character" w:customStyle="1" w:styleId="CommentTextChar">
    <w:name w:val="Comment Text Char"/>
    <w:basedOn w:val="DefaultParagraphFont"/>
    <w:link w:val="CommentText"/>
    <w:uiPriority w:val="99"/>
    <w:semiHidden/>
    <w:rsid w:val="00AF610B"/>
    <w:rPr>
      <w:rFonts w:ascii="Calibri" w:eastAsia="Calibri" w:hAnsi="Calibri"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AF610B"/>
    <w:rPr>
      <w:b/>
      <w:bCs/>
    </w:rPr>
  </w:style>
  <w:style w:type="character" w:customStyle="1" w:styleId="CommentSubjectChar">
    <w:name w:val="Comment Subject Char"/>
    <w:basedOn w:val="CommentTextChar"/>
    <w:link w:val="CommentSubject"/>
    <w:uiPriority w:val="99"/>
    <w:semiHidden/>
    <w:rsid w:val="00AF610B"/>
    <w:rPr>
      <w:b/>
      <w:bCs/>
    </w:rPr>
  </w:style>
  <w:style w:type="paragraph" w:styleId="BalloonText">
    <w:name w:val="Balloon Text"/>
    <w:basedOn w:val="Normal"/>
    <w:link w:val="BalloonTextChar"/>
    <w:uiPriority w:val="99"/>
    <w:semiHidden/>
    <w:unhideWhenUsed/>
    <w:rsid w:val="00AF61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10B"/>
    <w:rPr>
      <w:rFonts w:ascii="Tahoma" w:eastAsia="Calibri" w:hAnsi="Tahoma" w:cs="Tahoma"/>
      <w:sz w:val="16"/>
      <w:szCs w:val="16"/>
      <w:lang w:val="ru-RU"/>
    </w:rPr>
  </w:style>
  <w:style w:type="character" w:customStyle="1" w:styleId="FontStyle12">
    <w:name w:val="Font Style12"/>
    <w:uiPriority w:val="99"/>
    <w:rsid w:val="00D14337"/>
    <w:rPr>
      <w:rFonts w:ascii="Sylfaen" w:hAnsi="Sylfaen" w:cs="Sylfaen" w:hint="default"/>
      <w:sz w:val="22"/>
      <w:szCs w:val="22"/>
    </w:rPr>
  </w:style>
</w:styles>
</file>

<file path=word/webSettings.xml><?xml version="1.0" encoding="utf-8"?>
<w:webSettings xmlns:r="http://schemas.openxmlformats.org/officeDocument/2006/relationships" xmlns:w="http://schemas.openxmlformats.org/wordprocessingml/2006/main">
  <w:divs>
    <w:div w:id="101214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B309AA-E466-4037-A60C-55CD577BF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2682</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Arpi Sargsyan</dc:creator>
  <cp:keywords>https://mul2.gov.am/tasks/120283/oneclick/NAXAGIC_1543-N_patzhaxuc_27.08.19.docx?token=dfd2872d9dd15322cec81dcc1dff7a7e</cp:keywords>
  <cp:lastModifiedBy>N-Melkonyan</cp:lastModifiedBy>
  <cp:revision>15</cp:revision>
  <cp:lastPrinted>2019-08-14T05:16:00Z</cp:lastPrinted>
  <dcterms:created xsi:type="dcterms:W3CDTF">2019-08-26T16:24:00Z</dcterms:created>
  <dcterms:modified xsi:type="dcterms:W3CDTF">2019-08-27T07:18:00Z</dcterms:modified>
</cp:coreProperties>
</file>