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91915" w14:textId="77777777" w:rsidR="005D59C2" w:rsidRPr="00EC08D9" w:rsidRDefault="005D59C2" w:rsidP="004F2482">
      <w:pPr>
        <w:shd w:val="clear" w:color="auto" w:fill="FFFFFF"/>
        <w:spacing w:after="0" w:line="240" w:lineRule="auto"/>
        <w:ind w:firstLine="375"/>
        <w:jc w:val="right"/>
        <w:rPr>
          <w:rFonts w:ascii="GHEA Grapalat" w:eastAsia="Times New Roman" w:hAnsi="GHEA Grapalat" w:cs="Times New Roman"/>
          <w:b/>
          <w:bCs/>
          <w:i/>
          <w:color w:val="000000"/>
          <w:sz w:val="24"/>
          <w:szCs w:val="24"/>
          <w:u w:val="single"/>
          <w:lang w:val="en-US" w:eastAsia="ru-RU"/>
        </w:rPr>
      </w:pPr>
      <w:r w:rsidRPr="00EC08D9">
        <w:rPr>
          <w:rFonts w:ascii="GHEA Grapalat" w:eastAsia="Times New Roman" w:hAnsi="GHEA Grapalat" w:cs="Times New Roman"/>
          <w:b/>
          <w:bCs/>
          <w:i/>
          <w:color w:val="000000"/>
          <w:sz w:val="24"/>
          <w:szCs w:val="24"/>
          <w:u w:val="single"/>
          <w:lang w:val="en-US" w:eastAsia="ru-RU"/>
        </w:rPr>
        <w:t>ՆԱԽԱԳԻԾ</w:t>
      </w:r>
    </w:p>
    <w:p w14:paraId="1CE4106D" w14:textId="77777777" w:rsidR="005D59C2" w:rsidRPr="00EC08D9" w:rsidRDefault="005D59C2" w:rsidP="004F2482">
      <w:pPr>
        <w:shd w:val="clear" w:color="auto" w:fill="FFFFFF"/>
        <w:spacing w:after="0" w:line="240" w:lineRule="auto"/>
        <w:ind w:firstLine="375"/>
        <w:jc w:val="center"/>
        <w:rPr>
          <w:rFonts w:ascii="GHEA Grapalat" w:eastAsia="Times New Roman" w:hAnsi="GHEA Grapalat" w:cs="Times New Roman"/>
          <w:b/>
          <w:bCs/>
          <w:color w:val="000000"/>
          <w:sz w:val="24"/>
          <w:szCs w:val="24"/>
          <w:lang w:eastAsia="ru-RU"/>
        </w:rPr>
      </w:pPr>
    </w:p>
    <w:p w14:paraId="7456D83F" w14:textId="77777777" w:rsidR="00070321" w:rsidRPr="00EC08D9" w:rsidRDefault="00070321" w:rsidP="004F248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C08D9">
        <w:rPr>
          <w:rFonts w:ascii="GHEA Grapalat" w:eastAsia="Times New Roman" w:hAnsi="GHEA Grapalat" w:cs="Times New Roman"/>
          <w:b/>
          <w:bCs/>
          <w:color w:val="000000"/>
          <w:sz w:val="24"/>
          <w:szCs w:val="24"/>
          <w:lang w:eastAsia="ru-RU"/>
        </w:rPr>
        <w:t>ՀԱՅԱՍՏԱՆԻ ՀԱՆՐԱՊԵՏՈՒԹՅԱՆ ԿԱՌԱՎԱՐՈՒԹՅՈՒՆ</w:t>
      </w:r>
    </w:p>
    <w:p w14:paraId="42B2E0FF" w14:textId="77777777" w:rsidR="00070321" w:rsidRPr="00EC08D9" w:rsidRDefault="00070321" w:rsidP="004F248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C08D9">
        <w:rPr>
          <w:rFonts w:ascii="Calibri" w:eastAsia="Times New Roman" w:hAnsi="Calibri" w:cs="Calibri"/>
          <w:color w:val="000000"/>
          <w:sz w:val="24"/>
          <w:szCs w:val="24"/>
          <w:lang w:eastAsia="ru-RU"/>
        </w:rPr>
        <w:t> </w:t>
      </w:r>
    </w:p>
    <w:p w14:paraId="636E7711" w14:textId="77777777" w:rsidR="00070321" w:rsidRPr="00EC08D9" w:rsidRDefault="00070321" w:rsidP="004F248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C08D9">
        <w:rPr>
          <w:rFonts w:ascii="GHEA Grapalat" w:eastAsia="Times New Roman" w:hAnsi="GHEA Grapalat" w:cs="Times New Roman"/>
          <w:b/>
          <w:bCs/>
          <w:color w:val="000000"/>
          <w:sz w:val="24"/>
          <w:szCs w:val="24"/>
          <w:lang w:eastAsia="ru-RU"/>
        </w:rPr>
        <w:t>Ո Ր Ո Շ ՈՒ Մ</w:t>
      </w:r>
    </w:p>
    <w:p w14:paraId="1FDABE9D" w14:textId="77777777" w:rsidR="00070321" w:rsidRPr="00EC08D9" w:rsidRDefault="00070321" w:rsidP="004F248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C08D9">
        <w:rPr>
          <w:rFonts w:ascii="Calibri" w:eastAsia="Times New Roman" w:hAnsi="Calibri" w:cs="Calibri"/>
          <w:color w:val="000000"/>
          <w:sz w:val="24"/>
          <w:szCs w:val="24"/>
          <w:lang w:eastAsia="ru-RU"/>
        </w:rPr>
        <w:t> </w:t>
      </w:r>
    </w:p>
    <w:p w14:paraId="25CF550B" w14:textId="77777777" w:rsidR="00070321" w:rsidRPr="00EC08D9" w:rsidRDefault="005D59C2" w:rsidP="004F248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C08D9">
        <w:rPr>
          <w:rFonts w:ascii="GHEA Grapalat" w:eastAsia="Times New Roman" w:hAnsi="GHEA Grapalat" w:cs="Times New Roman"/>
          <w:color w:val="000000"/>
          <w:sz w:val="24"/>
          <w:szCs w:val="24"/>
          <w:lang w:eastAsia="ru-RU"/>
        </w:rPr>
        <w:t>___</w:t>
      </w:r>
      <w:r w:rsidR="00070321" w:rsidRPr="00EC08D9">
        <w:rPr>
          <w:rFonts w:ascii="GHEA Grapalat" w:eastAsia="Times New Roman" w:hAnsi="GHEA Grapalat" w:cs="Times New Roman"/>
          <w:color w:val="000000"/>
          <w:sz w:val="24"/>
          <w:szCs w:val="24"/>
          <w:lang w:eastAsia="ru-RU"/>
        </w:rPr>
        <w:t xml:space="preserve"> </w:t>
      </w:r>
      <w:r w:rsidRPr="00EC08D9">
        <w:rPr>
          <w:rFonts w:ascii="GHEA Grapalat" w:eastAsia="Times New Roman" w:hAnsi="GHEA Grapalat" w:cs="Times New Roman"/>
          <w:color w:val="000000"/>
          <w:sz w:val="24"/>
          <w:szCs w:val="24"/>
          <w:lang w:eastAsia="ru-RU"/>
        </w:rPr>
        <w:t>_____________</w:t>
      </w:r>
      <w:r w:rsidR="00070321" w:rsidRPr="00EC08D9">
        <w:rPr>
          <w:rFonts w:ascii="GHEA Grapalat" w:eastAsia="Times New Roman" w:hAnsi="GHEA Grapalat" w:cs="Times New Roman"/>
          <w:color w:val="000000"/>
          <w:sz w:val="24"/>
          <w:szCs w:val="24"/>
          <w:lang w:eastAsia="ru-RU"/>
        </w:rPr>
        <w:t xml:space="preserve"> 20</w:t>
      </w:r>
      <w:r w:rsidRPr="00EC08D9">
        <w:rPr>
          <w:rFonts w:ascii="GHEA Grapalat" w:eastAsia="Times New Roman" w:hAnsi="GHEA Grapalat" w:cs="Times New Roman"/>
          <w:color w:val="000000"/>
          <w:sz w:val="24"/>
          <w:szCs w:val="24"/>
          <w:lang w:eastAsia="ru-RU"/>
        </w:rPr>
        <w:t>24</w:t>
      </w:r>
      <w:r w:rsidR="00070321" w:rsidRPr="00EC08D9">
        <w:rPr>
          <w:rFonts w:ascii="GHEA Grapalat" w:eastAsia="Times New Roman" w:hAnsi="GHEA Grapalat" w:cs="Times New Roman"/>
          <w:color w:val="000000"/>
          <w:sz w:val="24"/>
          <w:szCs w:val="24"/>
          <w:lang w:eastAsia="ru-RU"/>
        </w:rPr>
        <w:t xml:space="preserve"> </w:t>
      </w:r>
      <w:proofErr w:type="spellStart"/>
      <w:r w:rsidR="00070321" w:rsidRPr="00EC08D9">
        <w:rPr>
          <w:rFonts w:ascii="GHEA Grapalat" w:eastAsia="Times New Roman" w:hAnsi="GHEA Grapalat" w:cs="Times New Roman"/>
          <w:color w:val="000000"/>
          <w:sz w:val="24"/>
          <w:szCs w:val="24"/>
          <w:lang w:eastAsia="ru-RU"/>
        </w:rPr>
        <w:t>թվականի</w:t>
      </w:r>
      <w:proofErr w:type="spellEnd"/>
      <w:r w:rsidR="00070321" w:rsidRPr="00EC08D9">
        <w:rPr>
          <w:rFonts w:ascii="GHEA Grapalat" w:eastAsia="Times New Roman" w:hAnsi="GHEA Grapalat" w:cs="Times New Roman"/>
          <w:color w:val="000000"/>
          <w:sz w:val="24"/>
          <w:szCs w:val="24"/>
          <w:lang w:eastAsia="ru-RU"/>
        </w:rPr>
        <w:t xml:space="preserve"> N </w:t>
      </w:r>
      <w:r w:rsidRPr="00EC08D9">
        <w:rPr>
          <w:rFonts w:ascii="GHEA Grapalat" w:eastAsia="Times New Roman" w:hAnsi="GHEA Grapalat" w:cs="Times New Roman"/>
          <w:color w:val="000000"/>
          <w:sz w:val="24"/>
          <w:szCs w:val="24"/>
          <w:lang w:eastAsia="ru-RU"/>
        </w:rPr>
        <w:t>_____</w:t>
      </w:r>
      <w:r w:rsidR="00070321" w:rsidRPr="00EC08D9">
        <w:rPr>
          <w:rFonts w:ascii="GHEA Grapalat" w:eastAsia="Times New Roman" w:hAnsi="GHEA Grapalat" w:cs="Times New Roman"/>
          <w:color w:val="000000"/>
          <w:sz w:val="24"/>
          <w:szCs w:val="24"/>
          <w:lang w:eastAsia="ru-RU"/>
        </w:rPr>
        <w:t>-Ն</w:t>
      </w:r>
    </w:p>
    <w:p w14:paraId="1DFE4FD4" w14:textId="77777777" w:rsidR="00070321" w:rsidRDefault="00070321" w:rsidP="004F2482">
      <w:pPr>
        <w:shd w:val="clear" w:color="auto" w:fill="FFFFFF"/>
        <w:spacing w:after="0" w:line="240" w:lineRule="auto"/>
        <w:ind w:firstLine="375"/>
        <w:jc w:val="center"/>
        <w:rPr>
          <w:rFonts w:ascii="Calibri" w:eastAsia="Times New Roman" w:hAnsi="Calibri" w:cs="Calibri"/>
          <w:color w:val="000000"/>
          <w:sz w:val="24"/>
          <w:szCs w:val="24"/>
          <w:lang w:eastAsia="ru-RU"/>
        </w:rPr>
      </w:pPr>
      <w:r w:rsidRPr="00EC08D9">
        <w:rPr>
          <w:rFonts w:ascii="Calibri" w:eastAsia="Times New Roman" w:hAnsi="Calibri" w:cs="Calibri"/>
          <w:color w:val="000000"/>
          <w:sz w:val="24"/>
          <w:szCs w:val="24"/>
          <w:lang w:eastAsia="ru-RU"/>
        </w:rPr>
        <w:t> </w:t>
      </w:r>
    </w:p>
    <w:p w14:paraId="404940C5" w14:textId="75B55CC9" w:rsidR="006A2F34" w:rsidRPr="00E5649D" w:rsidRDefault="006A2F34" w:rsidP="004F2482">
      <w:pPr>
        <w:shd w:val="clear" w:color="auto" w:fill="FFFFFF"/>
        <w:spacing w:after="0" w:line="240" w:lineRule="auto"/>
        <w:ind w:firstLine="375"/>
        <w:jc w:val="center"/>
        <w:rPr>
          <w:rFonts w:ascii="GHEA Grapalat" w:eastAsia="Times New Roman" w:hAnsi="GHEA Grapalat" w:cs="Times New Roman"/>
          <w:b/>
          <w:color w:val="000000"/>
          <w:sz w:val="24"/>
          <w:szCs w:val="24"/>
          <w:lang w:eastAsia="ru-RU"/>
        </w:rPr>
      </w:pPr>
      <w:r w:rsidRPr="00E5649D">
        <w:rPr>
          <w:rFonts w:ascii="GHEA Grapalat" w:eastAsia="Times New Roman" w:hAnsi="GHEA Grapalat" w:cs="Times New Roman"/>
          <w:b/>
          <w:color w:val="000000"/>
          <w:sz w:val="24"/>
          <w:szCs w:val="24"/>
          <w:lang w:eastAsia="ru-RU"/>
        </w:rPr>
        <w:t>«ՀԱՅԱՍՏԱՆԻ ՀԱՆՐԱՊԵՏՈՒԹՅԱՆ ՆԵՐՔԻՆ ԳՈՐԾԵՐԻ ՆԱԽԱՐԱՐՈՒԹՅԱՆ ԿՐԹԱՀԱՄԱԼԻՐ» ԵՎ «ՃԳՆԱԺԱՄԱՅԻՆ ԿԱՌԱՎԱՐՄԱՆ ՊԵՏԱԿԱՆ ԱԿԱԴԵՄԻԱ» ՊԵՏԱԿԱՆ ՈՉ ԱՌԵՎՏՐԱՅԻՆ ԿԱԶՄԱԿԵՐՊՈՒԹՅՈՒՆՆԵՐԸ ՄԻԱՁՈՒԼՄԱՆ ՁԵՎՈՎ ՎԵՐԱԿԱԶՄԱԿԵՐՊԵԼՈՒ</w:t>
      </w:r>
      <w:r w:rsidR="009945F5">
        <w:rPr>
          <w:rFonts w:ascii="GHEA Grapalat" w:eastAsia="Times New Roman" w:hAnsi="GHEA Grapalat" w:cs="Times New Roman"/>
          <w:b/>
          <w:color w:val="000000"/>
          <w:sz w:val="24"/>
          <w:szCs w:val="24"/>
          <w:lang w:val="hy-AM" w:eastAsia="ru-RU"/>
        </w:rPr>
        <w:t>,</w:t>
      </w:r>
      <w:r w:rsidRPr="00E5649D">
        <w:rPr>
          <w:rFonts w:ascii="GHEA Grapalat" w:eastAsia="Times New Roman" w:hAnsi="GHEA Grapalat" w:cs="Times New Roman"/>
          <w:b/>
          <w:color w:val="000000"/>
          <w:sz w:val="24"/>
          <w:szCs w:val="24"/>
          <w:lang w:eastAsia="ru-RU"/>
        </w:rPr>
        <w:t xml:space="preserve"> «ՀԱՅԱՍՏԱՆԻ ՀԱՆՐԱՊԵՏՈՒԹՅԱՆ ՆԵՐՔԻՆ ԳՈՐԾԵՐԻ ՆԱԽԱՐԱՐՈՒԹՅԱՆ ԿՐԹԱՀԱՄԱԼԻՐ» ՊԵՏԱԿԱՆ ՈՉ ԱՌԵՎՏՐԱՅԻՆ ԿԱԶՄԱԿԵՐՊՈՒԹՅՈՒՆ ՍՏԵՂԾԵԼՈՒ, ԳՈՒՅՔ ՀԵՏ ՎԵՐՑՆԵԼՈՒ ԵՎ ԱՄՐԱՑՆԵԼՈՒ, «ՀԱՅԱՍՏԱՆԻ ՀԱՆՐԱՊԵՏՈՒԹՅԱՆ ՆԵՐՔԻՆ ԳՈՐԾԵՐԻ ՆԱԽԱՐԱՐՈՒԹՅԱՆ ԿՐԹԱՀԱՄԱԼԻՐ» ՊԵՏԱԿԱՆ ՈՉ ԱՌԵՎՏՐԱՅԻՆ ԿԱԶՄԱԿԵՐՊՈՒԹՅԱՆ ԿԱՆՈՆԱԴՐՈՒԹՅՈՒՆԸ ՀԱՍՏԱՏԵԼՈՒ </w:t>
      </w:r>
      <w:r w:rsidR="007C423F">
        <w:rPr>
          <w:rFonts w:ascii="GHEA Grapalat" w:eastAsia="Times New Roman" w:hAnsi="GHEA Grapalat" w:cs="Times New Roman"/>
          <w:b/>
          <w:color w:val="000000"/>
          <w:sz w:val="24"/>
          <w:szCs w:val="24"/>
          <w:lang w:val="hy-AM" w:eastAsia="ru-RU"/>
        </w:rPr>
        <w:t xml:space="preserve">ԵՎ </w:t>
      </w:r>
      <w:r w:rsidR="007C423F" w:rsidRPr="00E5649D">
        <w:rPr>
          <w:rFonts w:ascii="GHEA Grapalat" w:eastAsia="Times New Roman" w:hAnsi="GHEA Grapalat" w:cs="Times New Roman"/>
          <w:b/>
          <w:color w:val="000000"/>
          <w:sz w:val="24"/>
          <w:szCs w:val="24"/>
          <w:lang w:eastAsia="ru-RU"/>
        </w:rPr>
        <w:t xml:space="preserve">ՀԱՅԱՍՏԱՆԻ ՀԱՆՐԱՊԵՏՈՒԹՅԱՆ ԿԱՌԱՎԱՐՈՒԹՅԱՆ 2006 ԹՎԱԿԱՆԻ ՆՈՅԵՄԲԵՐԻ 9-Ի N 1791-Ն </w:t>
      </w:r>
      <w:r w:rsidR="007C423F">
        <w:rPr>
          <w:rFonts w:ascii="GHEA Grapalat" w:eastAsia="Times New Roman" w:hAnsi="GHEA Grapalat" w:cs="Times New Roman"/>
          <w:b/>
          <w:color w:val="000000"/>
          <w:sz w:val="24"/>
          <w:szCs w:val="24"/>
          <w:lang w:val="en-US" w:eastAsia="ru-RU"/>
        </w:rPr>
        <w:t>ԵՎ</w:t>
      </w:r>
      <w:r w:rsidR="007C423F" w:rsidRPr="00497DBE">
        <w:rPr>
          <w:rFonts w:ascii="GHEA Grapalat" w:eastAsia="Times New Roman" w:hAnsi="GHEA Grapalat" w:cs="Times New Roman"/>
          <w:b/>
          <w:color w:val="000000"/>
          <w:sz w:val="24"/>
          <w:szCs w:val="24"/>
          <w:lang w:eastAsia="ru-RU"/>
        </w:rPr>
        <w:t xml:space="preserve"> </w:t>
      </w:r>
      <w:r w:rsidR="007C423F" w:rsidRPr="00E5649D">
        <w:rPr>
          <w:rFonts w:ascii="GHEA Grapalat" w:eastAsia="Times New Roman" w:hAnsi="GHEA Grapalat" w:cs="Times New Roman"/>
          <w:b/>
          <w:color w:val="000000"/>
          <w:sz w:val="24"/>
          <w:szCs w:val="24"/>
          <w:lang w:eastAsia="ru-RU"/>
        </w:rPr>
        <w:t xml:space="preserve">2005 ԹՎԱԿԱՆԻ ՀՈՒՆԻՍԻ 29-Ի N 1055-Ն ՈՐՈՇՈՒՄՆԵՐՆ ՈՒԺԸ ԿՈՐՑՐԱԾ ՃԱՆԱՉԵԼՈՒ </w:t>
      </w:r>
      <w:r w:rsidRPr="00E5649D">
        <w:rPr>
          <w:rFonts w:ascii="GHEA Grapalat" w:eastAsia="Times New Roman" w:hAnsi="GHEA Grapalat" w:cs="Times New Roman"/>
          <w:b/>
          <w:color w:val="000000"/>
          <w:sz w:val="24"/>
          <w:szCs w:val="24"/>
          <w:lang w:eastAsia="ru-RU"/>
        </w:rPr>
        <w:t>ՄԱՍԻՆ</w:t>
      </w:r>
    </w:p>
    <w:p w14:paraId="5546ADB7" w14:textId="77777777" w:rsidR="00070321" w:rsidRPr="00EC08D9" w:rsidRDefault="00070321" w:rsidP="004F2482">
      <w:pPr>
        <w:shd w:val="clear" w:color="auto" w:fill="FFFFFF"/>
        <w:spacing w:after="0" w:line="240" w:lineRule="auto"/>
        <w:rPr>
          <w:rFonts w:ascii="GHEA Grapalat" w:eastAsia="Times New Roman" w:hAnsi="GHEA Grapalat" w:cs="Times New Roman"/>
          <w:color w:val="000000"/>
          <w:sz w:val="24"/>
          <w:szCs w:val="24"/>
          <w:lang w:eastAsia="ru-RU"/>
        </w:rPr>
      </w:pPr>
      <w:r w:rsidRPr="00EC08D9">
        <w:rPr>
          <w:rFonts w:ascii="Calibri" w:eastAsia="Times New Roman" w:hAnsi="Calibri" w:cs="Calibri"/>
          <w:color w:val="000000"/>
          <w:sz w:val="24"/>
          <w:szCs w:val="24"/>
          <w:lang w:eastAsia="ru-RU"/>
        </w:rPr>
        <w:t> </w:t>
      </w:r>
    </w:p>
    <w:p w14:paraId="138331C1" w14:textId="3C97927C" w:rsidR="00070321" w:rsidRPr="00442900" w:rsidRDefault="00070321" w:rsidP="00EC08D9">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proofErr w:type="spellStart"/>
      <w:r w:rsidRPr="00442900">
        <w:rPr>
          <w:rFonts w:ascii="GHEA Grapalat" w:eastAsia="Times New Roman" w:hAnsi="GHEA Grapalat" w:cs="Times New Roman"/>
          <w:color w:val="000000"/>
          <w:sz w:val="24"/>
          <w:szCs w:val="24"/>
          <w:lang w:eastAsia="ru-RU"/>
        </w:rPr>
        <w:t>Համաձայն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Հայաստանի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Հանրապետության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քաղաքացիական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օրենս</w:t>
      </w:r>
      <w:r w:rsidR="00812C54" w:rsidRPr="00442900">
        <w:rPr>
          <w:rFonts w:ascii="GHEA Grapalat" w:eastAsia="Times New Roman" w:hAnsi="GHEA Grapalat" w:cs="Times New Roman"/>
          <w:color w:val="000000"/>
          <w:sz w:val="24"/>
          <w:szCs w:val="24"/>
          <w:lang w:eastAsia="ru-RU"/>
        </w:rPr>
        <w:t>գրքի</w:t>
      </w:r>
      <w:proofErr w:type="spellEnd"/>
      <w:r w:rsidR="00812C54" w:rsidRPr="00442900">
        <w:rPr>
          <w:rFonts w:ascii="GHEA Grapalat" w:eastAsia="Times New Roman" w:hAnsi="GHEA Grapalat" w:cs="Times New Roman"/>
          <w:color w:val="000000"/>
          <w:sz w:val="24"/>
          <w:szCs w:val="24"/>
          <w:lang w:eastAsia="ru-RU"/>
        </w:rPr>
        <w:t xml:space="preserve"> 63-րդ </w:t>
      </w:r>
      <w:r w:rsidR="00050C9F">
        <w:rPr>
          <w:rFonts w:ascii="GHEA Grapalat" w:eastAsia="Times New Roman" w:hAnsi="GHEA Grapalat" w:cs="Times New Roman"/>
          <w:color w:val="000000"/>
          <w:sz w:val="24"/>
          <w:szCs w:val="24"/>
          <w:lang w:val="hy-AM" w:eastAsia="ru-RU"/>
        </w:rPr>
        <w:t>և</w:t>
      </w:r>
      <w:r w:rsidR="00050C9F" w:rsidRPr="00442900">
        <w:rPr>
          <w:rFonts w:ascii="GHEA Grapalat" w:eastAsia="Times New Roman" w:hAnsi="GHEA Grapalat" w:cs="Times New Roman"/>
          <w:color w:val="000000"/>
          <w:sz w:val="24"/>
          <w:szCs w:val="24"/>
          <w:lang w:eastAsia="ru-RU"/>
        </w:rPr>
        <w:t xml:space="preserve"> </w:t>
      </w:r>
      <w:r w:rsidR="00812C54" w:rsidRPr="00442900">
        <w:rPr>
          <w:rFonts w:ascii="GHEA Grapalat" w:eastAsia="Times New Roman" w:hAnsi="GHEA Grapalat" w:cs="Times New Roman"/>
          <w:color w:val="000000"/>
          <w:sz w:val="24"/>
          <w:szCs w:val="24"/>
          <w:lang w:eastAsia="ru-RU"/>
        </w:rPr>
        <w:t xml:space="preserve">64-րդ </w:t>
      </w:r>
      <w:proofErr w:type="spellStart"/>
      <w:r w:rsidR="00812C54" w:rsidRPr="00442900">
        <w:rPr>
          <w:rFonts w:ascii="GHEA Grapalat" w:eastAsia="Times New Roman" w:hAnsi="GHEA Grapalat" w:cs="Times New Roman"/>
          <w:color w:val="000000"/>
          <w:sz w:val="24"/>
          <w:szCs w:val="24"/>
          <w:lang w:eastAsia="ru-RU"/>
        </w:rPr>
        <w:t>հոդվածների</w:t>
      </w:r>
      <w:proofErr w:type="spellEnd"/>
      <w:r w:rsidR="00812C54" w:rsidRPr="00442900">
        <w:rPr>
          <w:rFonts w:ascii="GHEA Grapalat" w:eastAsia="Times New Roman" w:hAnsi="GHEA Grapalat" w:cs="Times New Roman"/>
          <w:color w:val="000000"/>
          <w:sz w:val="24"/>
          <w:szCs w:val="24"/>
          <w:lang w:eastAsia="ru-RU"/>
        </w:rPr>
        <w:t>,</w:t>
      </w:r>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Պետական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ոչ</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առևտրային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կազմակերպությունների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մասին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օրենքի</w:t>
      </w:r>
      <w:proofErr w:type="spellEnd"/>
      <w:r w:rsidRPr="00442900">
        <w:rPr>
          <w:rFonts w:ascii="GHEA Grapalat" w:eastAsia="Times New Roman" w:hAnsi="GHEA Grapalat" w:cs="Times New Roman"/>
          <w:color w:val="000000"/>
          <w:sz w:val="24"/>
          <w:szCs w:val="24"/>
          <w:lang w:eastAsia="ru-RU"/>
        </w:rPr>
        <w:t xml:space="preserve"> </w:t>
      </w:r>
      <w:r w:rsidR="008623B6" w:rsidRPr="00442900">
        <w:rPr>
          <w:rFonts w:ascii="GHEA Grapalat" w:eastAsia="Times New Roman" w:hAnsi="GHEA Grapalat" w:cs="Times New Roman"/>
          <w:color w:val="000000"/>
          <w:sz w:val="24"/>
          <w:szCs w:val="24"/>
          <w:lang w:eastAsia="ru-RU"/>
        </w:rPr>
        <w:t xml:space="preserve">5-րդ </w:t>
      </w:r>
      <w:proofErr w:type="spellStart"/>
      <w:r w:rsidR="008623B6" w:rsidRPr="00442900">
        <w:rPr>
          <w:rFonts w:ascii="GHEA Grapalat" w:eastAsia="Times New Roman" w:hAnsi="GHEA Grapalat" w:cs="Times New Roman"/>
          <w:color w:val="000000"/>
          <w:sz w:val="24"/>
          <w:szCs w:val="24"/>
          <w:lang w:eastAsia="ru-RU"/>
        </w:rPr>
        <w:t>հոդվածի</w:t>
      </w:r>
      <w:proofErr w:type="spellEnd"/>
      <w:r w:rsidR="008623B6" w:rsidRPr="00442900">
        <w:rPr>
          <w:rFonts w:ascii="GHEA Grapalat" w:eastAsia="Times New Roman" w:hAnsi="GHEA Grapalat" w:cs="Times New Roman"/>
          <w:color w:val="000000"/>
          <w:sz w:val="24"/>
          <w:szCs w:val="24"/>
          <w:lang w:eastAsia="ru-RU"/>
        </w:rPr>
        <w:t xml:space="preserve"> 2-րդ </w:t>
      </w:r>
      <w:proofErr w:type="spellStart"/>
      <w:r w:rsidR="008623B6" w:rsidRPr="00442900">
        <w:rPr>
          <w:rFonts w:ascii="GHEA Grapalat" w:eastAsia="Times New Roman" w:hAnsi="GHEA Grapalat" w:cs="Times New Roman"/>
          <w:color w:val="000000"/>
          <w:sz w:val="24"/>
          <w:szCs w:val="24"/>
          <w:lang w:eastAsia="ru-RU"/>
        </w:rPr>
        <w:t>մաս</w:t>
      </w:r>
      <w:proofErr w:type="spellEnd"/>
      <w:r w:rsidR="008623B6" w:rsidRPr="00442900">
        <w:rPr>
          <w:rFonts w:ascii="GHEA Grapalat" w:eastAsia="Times New Roman" w:hAnsi="GHEA Grapalat" w:cs="Times New Roman"/>
          <w:color w:val="000000"/>
          <w:sz w:val="24"/>
          <w:szCs w:val="24"/>
          <w:lang w:val="en-US" w:eastAsia="ru-RU"/>
        </w:rPr>
        <w:t>ի</w:t>
      </w:r>
      <w:r w:rsidR="008623B6" w:rsidRPr="00442900">
        <w:rPr>
          <w:rFonts w:ascii="GHEA Grapalat" w:eastAsia="Times New Roman" w:hAnsi="GHEA Grapalat" w:cs="Times New Roman"/>
          <w:color w:val="000000"/>
          <w:sz w:val="24"/>
          <w:szCs w:val="24"/>
          <w:lang w:eastAsia="ru-RU"/>
        </w:rPr>
        <w:t xml:space="preserve">, 9-րդ </w:t>
      </w:r>
      <w:proofErr w:type="spellStart"/>
      <w:r w:rsidR="008623B6" w:rsidRPr="00442900">
        <w:rPr>
          <w:rFonts w:ascii="GHEA Grapalat" w:eastAsia="Times New Roman" w:hAnsi="GHEA Grapalat" w:cs="Times New Roman"/>
          <w:color w:val="000000"/>
          <w:sz w:val="24"/>
          <w:szCs w:val="24"/>
          <w:lang w:eastAsia="ru-RU"/>
        </w:rPr>
        <w:t>հոդված</w:t>
      </w:r>
      <w:proofErr w:type="spellEnd"/>
      <w:r w:rsidR="008623B6" w:rsidRPr="00442900">
        <w:rPr>
          <w:rFonts w:ascii="GHEA Grapalat" w:eastAsia="Times New Roman" w:hAnsi="GHEA Grapalat" w:cs="Times New Roman"/>
          <w:color w:val="000000"/>
          <w:sz w:val="24"/>
          <w:szCs w:val="24"/>
          <w:lang w:val="en-US" w:eastAsia="ru-RU"/>
        </w:rPr>
        <w:t>ի</w:t>
      </w:r>
      <w:r w:rsidR="00836212">
        <w:rPr>
          <w:rFonts w:ascii="GHEA Grapalat" w:eastAsia="Times New Roman" w:hAnsi="GHEA Grapalat" w:cs="Times New Roman"/>
          <w:color w:val="000000"/>
          <w:sz w:val="24"/>
          <w:szCs w:val="24"/>
          <w:lang w:eastAsia="ru-RU"/>
        </w:rPr>
        <w:t>,</w:t>
      </w:r>
      <w:r w:rsidR="008623B6" w:rsidRPr="00442900">
        <w:rPr>
          <w:rFonts w:ascii="GHEA Grapalat" w:eastAsia="Times New Roman" w:hAnsi="GHEA Grapalat" w:cs="Times New Roman"/>
          <w:color w:val="000000"/>
          <w:sz w:val="24"/>
          <w:szCs w:val="24"/>
          <w:lang w:eastAsia="ru-RU"/>
        </w:rPr>
        <w:t xml:space="preserve"> </w:t>
      </w:r>
      <w:r w:rsidRPr="00442900">
        <w:rPr>
          <w:rFonts w:ascii="GHEA Grapalat" w:eastAsia="Times New Roman" w:hAnsi="GHEA Grapalat" w:cs="Times New Roman"/>
          <w:color w:val="000000"/>
          <w:sz w:val="24"/>
          <w:szCs w:val="24"/>
          <w:lang w:eastAsia="ru-RU"/>
        </w:rPr>
        <w:t xml:space="preserve">13-րդ </w:t>
      </w:r>
      <w:proofErr w:type="spellStart"/>
      <w:r w:rsidRPr="00442900">
        <w:rPr>
          <w:rFonts w:ascii="GHEA Grapalat" w:eastAsia="Times New Roman" w:hAnsi="GHEA Grapalat" w:cs="Times New Roman"/>
          <w:color w:val="000000"/>
          <w:sz w:val="24"/>
          <w:szCs w:val="24"/>
          <w:lang w:eastAsia="ru-RU"/>
        </w:rPr>
        <w:t>հոդվածի</w:t>
      </w:r>
      <w:proofErr w:type="spellEnd"/>
      <w:r w:rsidRPr="00442900">
        <w:rPr>
          <w:rFonts w:ascii="GHEA Grapalat" w:eastAsia="Times New Roman" w:hAnsi="GHEA Grapalat" w:cs="Times New Roman"/>
          <w:color w:val="000000"/>
          <w:sz w:val="24"/>
          <w:szCs w:val="24"/>
          <w:lang w:eastAsia="ru-RU"/>
        </w:rPr>
        <w:t xml:space="preserve"> 2-րդ </w:t>
      </w:r>
      <w:proofErr w:type="spellStart"/>
      <w:r w:rsidRPr="00442900">
        <w:rPr>
          <w:rFonts w:ascii="GHEA Grapalat" w:eastAsia="Times New Roman" w:hAnsi="GHEA Grapalat" w:cs="Times New Roman"/>
          <w:color w:val="000000"/>
          <w:sz w:val="24"/>
          <w:szCs w:val="24"/>
          <w:lang w:eastAsia="ru-RU"/>
        </w:rPr>
        <w:t>մասի</w:t>
      </w:r>
      <w:proofErr w:type="spellEnd"/>
      <w:r w:rsidRPr="00442900">
        <w:rPr>
          <w:rFonts w:ascii="GHEA Grapalat" w:eastAsia="Times New Roman" w:hAnsi="GHEA Grapalat" w:cs="Times New Roman"/>
          <w:color w:val="000000"/>
          <w:sz w:val="24"/>
          <w:szCs w:val="24"/>
          <w:lang w:eastAsia="ru-RU"/>
        </w:rPr>
        <w:t xml:space="preserve"> </w:t>
      </w:r>
      <w:r w:rsidR="005D59C2" w:rsidRPr="00442900">
        <w:rPr>
          <w:rFonts w:ascii="GHEA Grapalat" w:eastAsia="Times New Roman" w:hAnsi="GHEA Grapalat" w:cs="Times New Roman"/>
          <w:color w:val="000000"/>
          <w:sz w:val="24"/>
          <w:szCs w:val="24"/>
          <w:lang w:eastAsia="ru-RU"/>
        </w:rPr>
        <w:t>«</w:t>
      </w:r>
      <w:r w:rsidR="005D59C2" w:rsidRPr="00442900">
        <w:rPr>
          <w:rFonts w:ascii="GHEA Grapalat" w:eastAsia="Times New Roman" w:hAnsi="GHEA Grapalat" w:cs="Times New Roman"/>
          <w:color w:val="000000"/>
          <w:sz w:val="24"/>
          <w:szCs w:val="24"/>
          <w:lang w:val="en-US" w:eastAsia="ru-RU"/>
        </w:rPr>
        <w:t>դ</w:t>
      </w:r>
      <w:r w:rsidR="005D59C2" w:rsidRPr="00442900">
        <w:rPr>
          <w:rFonts w:ascii="GHEA Grapalat" w:eastAsia="Times New Roman" w:hAnsi="GHEA Grapalat" w:cs="Times New Roman"/>
          <w:color w:val="000000"/>
          <w:sz w:val="24"/>
          <w:szCs w:val="24"/>
          <w:lang w:eastAsia="ru-RU"/>
        </w:rPr>
        <w:t xml:space="preserve">» </w:t>
      </w:r>
      <w:r w:rsidR="005D59C2" w:rsidRPr="00442900">
        <w:rPr>
          <w:rFonts w:ascii="GHEA Grapalat" w:eastAsia="Times New Roman" w:hAnsi="GHEA Grapalat" w:cs="Times New Roman"/>
          <w:color w:val="000000"/>
          <w:sz w:val="24"/>
          <w:szCs w:val="24"/>
          <w:lang w:val="en-US" w:eastAsia="ru-RU"/>
        </w:rPr>
        <w:t>և</w:t>
      </w:r>
      <w:r w:rsidR="005D59C2" w:rsidRPr="00442900">
        <w:rPr>
          <w:rFonts w:ascii="GHEA Grapalat" w:eastAsia="Times New Roman" w:hAnsi="GHEA Grapalat" w:cs="Times New Roman"/>
          <w:color w:val="000000"/>
          <w:sz w:val="24"/>
          <w:szCs w:val="24"/>
          <w:lang w:eastAsia="ru-RU"/>
        </w:rPr>
        <w:t xml:space="preserve"> </w:t>
      </w:r>
      <w:r w:rsidRPr="00442900">
        <w:rPr>
          <w:rFonts w:ascii="GHEA Grapalat" w:eastAsia="Times New Roman" w:hAnsi="GHEA Grapalat" w:cs="Times New Roman"/>
          <w:color w:val="000000"/>
          <w:sz w:val="24"/>
          <w:szCs w:val="24"/>
          <w:lang w:eastAsia="ru-RU"/>
        </w:rPr>
        <w:t xml:space="preserve">«զ» </w:t>
      </w:r>
      <w:proofErr w:type="spellStart"/>
      <w:r w:rsidRPr="00442900">
        <w:rPr>
          <w:rFonts w:ascii="GHEA Grapalat" w:eastAsia="Times New Roman" w:hAnsi="GHEA Grapalat" w:cs="Times New Roman"/>
          <w:color w:val="000000"/>
          <w:sz w:val="24"/>
          <w:szCs w:val="24"/>
          <w:lang w:eastAsia="ru-RU"/>
        </w:rPr>
        <w:t>կետ</w:t>
      </w:r>
      <w:r w:rsidR="005D59C2" w:rsidRPr="00442900">
        <w:rPr>
          <w:rFonts w:ascii="GHEA Grapalat" w:eastAsia="Times New Roman" w:hAnsi="GHEA Grapalat" w:cs="Times New Roman"/>
          <w:color w:val="000000"/>
          <w:sz w:val="24"/>
          <w:szCs w:val="24"/>
          <w:lang w:val="en-US" w:eastAsia="ru-RU"/>
        </w:rPr>
        <w:t>եր</w:t>
      </w:r>
      <w:proofErr w:type="spellEnd"/>
      <w:r w:rsidRPr="00442900">
        <w:rPr>
          <w:rFonts w:ascii="GHEA Grapalat" w:eastAsia="Times New Roman" w:hAnsi="GHEA Grapalat" w:cs="Times New Roman"/>
          <w:color w:val="000000"/>
          <w:sz w:val="24"/>
          <w:szCs w:val="24"/>
          <w:lang w:eastAsia="ru-RU"/>
        </w:rPr>
        <w:t>ի</w:t>
      </w:r>
      <w:r w:rsidR="00160417" w:rsidRPr="00442900">
        <w:rPr>
          <w:rFonts w:ascii="GHEA Grapalat" w:eastAsia="Times New Roman" w:hAnsi="GHEA Grapalat" w:cs="Times New Roman"/>
          <w:color w:val="000000"/>
          <w:sz w:val="24"/>
          <w:szCs w:val="24"/>
          <w:lang w:eastAsia="ru-RU"/>
        </w:rPr>
        <w:t xml:space="preserve"> </w:t>
      </w:r>
      <w:r w:rsidR="00160417" w:rsidRPr="00442900">
        <w:rPr>
          <w:rFonts w:ascii="GHEA Grapalat" w:eastAsia="Times New Roman" w:hAnsi="GHEA Grapalat" w:cs="Times New Roman"/>
          <w:color w:val="000000"/>
          <w:sz w:val="24"/>
          <w:szCs w:val="24"/>
          <w:lang w:val="en-US" w:eastAsia="ru-RU"/>
        </w:rPr>
        <w:t>և</w:t>
      </w:r>
      <w:r w:rsidR="00160417" w:rsidRPr="00442900">
        <w:rPr>
          <w:rFonts w:ascii="GHEA Grapalat" w:eastAsia="Times New Roman" w:hAnsi="GHEA Grapalat" w:cs="Times New Roman"/>
          <w:color w:val="000000"/>
          <w:sz w:val="24"/>
          <w:szCs w:val="24"/>
          <w:lang w:eastAsia="ru-RU"/>
        </w:rPr>
        <w:t xml:space="preserve"> 3-</w:t>
      </w:r>
      <w:proofErr w:type="spellStart"/>
      <w:r w:rsidR="00160417" w:rsidRPr="00442900">
        <w:rPr>
          <w:rFonts w:ascii="GHEA Grapalat" w:eastAsia="Times New Roman" w:hAnsi="GHEA Grapalat" w:cs="Times New Roman"/>
          <w:color w:val="000000"/>
          <w:sz w:val="24"/>
          <w:szCs w:val="24"/>
          <w:lang w:val="en-US" w:eastAsia="ru-RU"/>
        </w:rPr>
        <w:t>րդ</w:t>
      </w:r>
      <w:proofErr w:type="spellEnd"/>
      <w:r w:rsidR="00160417" w:rsidRPr="00442900">
        <w:rPr>
          <w:rFonts w:ascii="GHEA Grapalat" w:eastAsia="Times New Roman" w:hAnsi="GHEA Grapalat" w:cs="Times New Roman"/>
          <w:color w:val="000000"/>
          <w:sz w:val="24"/>
          <w:szCs w:val="24"/>
          <w:lang w:eastAsia="ru-RU"/>
        </w:rPr>
        <w:t xml:space="preserve"> </w:t>
      </w:r>
      <w:proofErr w:type="spellStart"/>
      <w:r w:rsidR="00160417" w:rsidRPr="00442900">
        <w:rPr>
          <w:rFonts w:ascii="GHEA Grapalat" w:eastAsia="Times New Roman" w:hAnsi="GHEA Grapalat" w:cs="Times New Roman"/>
          <w:color w:val="000000"/>
          <w:sz w:val="24"/>
          <w:szCs w:val="24"/>
          <w:lang w:val="en-US" w:eastAsia="ru-RU"/>
        </w:rPr>
        <w:t>մասի</w:t>
      </w:r>
      <w:proofErr w:type="spellEnd"/>
      <w:r w:rsidR="00DA5BFF">
        <w:rPr>
          <w:rFonts w:ascii="GHEA Grapalat" w:eastAsia="Times New Roman" w:hAnsi="GHEA Grapalat" w:cs="Times New Roman"/>
          <w:color w:val="000000"/>
          <w:sz w:val="24"/>
          <w:szCs w:val="24"/>
          <w:lang w:eastAsia="ru-RU"/>
        </w:rPr>
        <w:t>,</w:t>
      </w:r>
      <w:r w:rsidR="00812C54" w:rsidRPr="00442900">
        <w:rPr>
          <w:rFonts w:ascii="GHEA Grapalat" w:eastAsia="Times New Roman" w:hAnsi="GHEA Grapalat" w:cs="Times New Roman"/>
          <w:color w:val="000000"/>
          <w:sz w:val="24"/>
          <w:szCs w:val="24"/>
          <w:lang w:eastAsia="ru-RU"/>
        </w:rPr>
        <w:t xml:space="preserve"> </w:t>
      </w:r>
      <w:r w:rsidR="00836212" w:rsidRPr="00836212">
        <w:rPr>
          <w:rFonts w:ascii="GHEA Grapalat" w:eastAsia="Times New Roman" w:hAnsi="GHEA Grapalat" w:cs="Times New Roman"/>
          <w:color w:val="000000"/>
          <w:sz w:val="24"/>
          <w:szCs w:val="24"/>
          <w:lang w:eastAsia="ru-RU"/>
        </w:rPr>
        <w:t>24-</w:t>
      </w:r>
      <w:proofErr w:type="spellStart"/>
      <w:r w:rsidR="00836212">
        <w:rPr>
          <w:rFonts w:ascii="GHEA Grapalat" w:eastAsia="Times New Roman" w:hAnsi="GHEA Grapalat" w:cs="Times New Roman"/>
          <w:color w:val="000000"/>
          <w:sz w:val="24"/>
          <w:szCs w:val="24"/>
          <w:lang w:val="en-US" w:eastAsia="ru-RU"/>
        </w:rPr>
        <w:t>րդ</w:t>
      </w:r>
      <w:proofErr w:type="spellEnd"/>
      <w:r w:rsidR="00836212" w:rsidRPr="00836212">
        <w:rPr>
          <w:rFonts w:ascii="GHEA Grapalat" w:eastAsia="Times New Roman" w:hAnsi="GHEA Grapalat" w:cs="Times New Roman"/>
          <w:color w:val="000000"/>
          <w:sz w:val="24"/>
          <w:szCs w:val="24"/>
          <w:lang w:eastAsia="ru-RU"/>
        </w:rPr>
        <w:t xml:space="preserve"> </w:t>
      </w:r>
      <w:proofErr w:type="spellStart"/>
      <w:r w:rsidR="00836212">
        <w:rPr>
          <w:rFonts w:ascii="GHEA Grapalat" w:eastAsia="Times New Roman" w:hAnsi="GHEA Grapalat" w:cs="Times New Roman"/>
          <w:color w:val="000000"/>
          <w:sz w:val="24"/>
          <w:szCs w:val="24"/>
          <w:lang w:val="en-US" w:eastAsia="ru-RU"/>
        </w:rPr>
        <w:t>հոդվածի</w:t>
      </w:r>
      <w:proofErr w:type="spellEnd"/>
      <w:r w:rsidR="00836212" w:rsidRPr="00836212">
        <w:rPr>
          <w:rFonts w:ascii="GHEA Grapalat" w:eastAsia="Times New Roman" w:hAnsi="GHEA Grapalat" w:cs="Times New Roman"/>
          <w:color w:val="000000"/>
          <w:sz w:val="24"/>
          <w:szCs w:val="24"/>
          <w:lang w:eastAsia="ru-RU"/>
        </w:rPr>
        <w:t xml:space="preserve"> </w:t>
      </w:r>
      <w:r w:rsidR="00836212">
        <w:rPr>
          <w:rFonts w:ascii="GHEA Grapalat" w:eastAsia="Times New Roman" w:hAnsi="GHEA Grapalat" w:cs="Times New Roman"/>
          <w:color w:val="000000"/>
          <w:sz w:val="24"/>
          <w:szCs w:val="24"/>
          <w:lang w:val="en-US" w:eastAsia="ru-RU"/>
        </w:rPr>
        <w:t>և</w:t>
      </w:r>
      <w:r w:rsidR="00836212" w:rsidRPr="00836212">
        <w:rPr>
          <w:rFonts w:ascii="GHEA Grapalat" w:eastAsia="Times New Roman" w:hAnsi="GHEA Grapalat" w:cs="Times New Roman"/>
          <w:color w:val="000000"/>
          <w:sz w:val="24"/>
          <w:szCs w:val="24"/>
          <w:lang w:eastAsia="ru-RU"/>
        </w:rPr>
        <w:t xml:space="preserve"> </w:t>
      </w:r>
      <w:r w:rsidR="00812C54" w:rsidRPr="00442900">
        <w:rPr>
          <w:rFonts w:ascii="GHEA Grapalat" w:eastAsia="Times New Roman" w:hAnsi="GHEA Grapalat" w:cs="Times New Roman"/>
          <w:color w:val="000000"/>
          <w:sz w:val="24"/>
          <w:szCs w:val="24"/>
          <w:lang w:eastAsia="ru-RU"/>
        </w:rPr>
        <w:t>«</w:t>
      </w:r>
      <w:proofErr w:type="spellStart"/>
      <w:r w:rsidR="00812C54" w:rsidRPr="00442900">
        <w:rPr>
          <w:rFonts w:ascii="GHEA Grapalat" w:eastAsia="Times New Roman" w:hAnsi="GHEA Grapalat" w:cs="Times New Roman"/>
          <w:color w:val="000000"/>
          <w:sz w:val="24"/>
          <w:szCs w:val="24"/>
          <w:lang w:eastAsia="ru-RU"/>
        </w:rPr>
        <w:t>Նորմատիվ</w:t>
      </w:r>
      <w:proofErr w:type="spellEnd"/>
      <w:r w:rsidR="00812C54" w:rsidRPr="00442900">
        <w:rPr>
          <w:rFonts w:ascii="GHEA Grapalat" w:eastAsia="Times New Roman" w:hAnsi="GHEA Grapalat" w:cs="Times New Roman"/>
          <w:color w:val="000000"/>
          <w:sz w:val="24"/>
          <w:szCs w:val="24"/>
          <w:lang w:eastAsia="ru-RU"/>
        </w:rPr>
        <w:t xml:space="preserve"> </w:t>
      </w:r>
      <w:proofErr w:type="spellStart"/>
      <w:r w:rsidR="00812C54" w:rsidRPr="00442900">
        <w:rPr>
          <w:rFonts w:ascii="GHEA Grapalat" w:eastAsia="Times New Roman" w:hAnsi="GHEA Grapalat" w:cs="Times New Roman"/>
          <w:color w:val="000000"/>
          <w:sz w:val="24"/>
          <w:szCs w:val="24"/>
          <w:lang w:eastAsia="ru-RU"/>
        </w:rPr>
        <w:t>իրավական</w:t>
      </w:r>
      <w:proofErr w:type="spellEnd"/>
      <w:r w:rsidR="00812C54" w:rsidRPr="00442900">
        <w:rPr>
          <w:rFonts w:ascii="GHEA Grapalat" w:eastAsia="Times New Roman" w:hAnsi="GHEA Grapalat" w:cs="Times New Roman"/>
          <w:color w:val="000000"/>
          <w:sz w:val="24"/>
          <w:szCs w:val="24"/>
          <w:lang w:eastAsia="ru-RU"/>
        </w:rPr>
        <w:t xml:space="preserve"> </w:t>
      </w:r>
      <w:proofErr w:type="spellStart"/>
      <w:r w:rsidR="00812C54" w:rsidRPr="00442900">
        <w:rPr>
          <w:rFonts w:ascii="GHEA Grapalat" w:eastAsia="Times New Roman" w:hAnsi="GHEA Grapalat" w:cs="Times New Roman"/>
          <w:color w:val="000000"/>
          <w:sz w:val="24"/>
          <w:szCs w:val="24"/>
          <w:lang w:eastAsia="ru-RU"/>
        </w:rPr>
        <w:t>ակտերի</w:t>
      </w:r>
      <w:proofErr w:type="spellEnd"/>
      <w:r w:rsidR="00812C54" w:rsidRPr="00442900">
        <w:rPr>
          <w:rFonts w:ascii="GHEA Grapalat" w:eastAsia="Times New Roman" w:hAnsi="GHEA Grapalat" w:cs="Times New Roman"/>
          <w:color w:val="000000"/>
          <w:sz w:val="24"/>
          <w:szCs w:val="24"/>
          <w:lang w:eastAsia="ru-RU"/>
        </w:rPr>
        <w:t xml:space="preserve"> </w:t>
      </w:r>
      <w:proofErr w:type="spellStart"/>
      <w:r w:rsidR="00812C54" w:rsidRPr="00442900">
        <w:rPr>
          <w:rFonts w:ascii="GHEA Grapalat" w:eastAsia="Times New Roman" w:hAnsi="GHEA Grapalat" w:cs="Times New Roman"/>
          <w:color w:val="000000"/>
          <w:sz w:val="24"/>
          <w:szCs w:val="24"/>
          <w:lang w:eastAsia="ru-RU"/>
        </w:rPr>
        <w:t>մասին</w:t>
      </w:r>
      <w:proofErr w:type="spellEnd"/>
      <w:r w:rsidR="00812C54" w:rsidRPr="00442900">
        <w:rPr>
          <w:rFonts w:ascii="GHEA Grapalat" w:eastAsia="Times New Roman" w:hAnsi="GHEA Grapalat" w:cs="Times New Roman"/>
          <w:color w:val="000000"/>
          <w:sz w:val="24"/>
          <w:szCs w:val="24"/>
          <w:lang w:eastAsia="ru-RU"/>
        </w:rPr>
        <w:t xml:space="preserve">» </w:t>
      </w:r>
      <w:proofErr w:type="spellStart"/>
      <w:r w:rsidR="00812C54" w:rsidRPr="00442900">
        <w:rPr>
          <w:rFonts w:ascii="GHEA Grapalat" w:eastAsia="Times New Roman" w:hAnsi="GHEA Grapalat" w:cs="Times New Roman"/>
          <w:color w:val="000000"/>
          <w:sz w:val="24"/>
          <w:szCs w:val="24"/>
          <w:lang w:eastAsia="ru-RU"/>
        </w:rPr>
        <w:t>օրենքի</w:t>
      </w:r>
      <w:proofErr w:type="spellEnd"/>
      <w:r w:rsidR="00812C54" w:rsidRPr="00442900">
        <w:rPr>
          <w:rFonts w:ascii="GHEA Grapalat" w:eastAsia="Times New Roman" w:hAnsi="GHEA Grapalat" w:cs="Times New Roman"/>
          <w:color w:val="000000"/>
          <w:sz w:val="24"/>
          <w:szCs w:val="24"/>
          <w:lang w:eastAsia="ru-RU"/>
        </w:rPr>
        <w:t xml:space="preserve"> </w:t>
      </w:r>
      <w:r w:rsidR="007E0E04">
        <w:rPr>
          <w:rFonts w:ascii="GHEA Grapalat" w:eastAsia="Times New Roman" w:hAnsi="GHEA Grapalat" w:cs="Times New Roman"/>
          <w:color w:val="000000"/>
          <w:sz w:val="24"/>
          <w:szCs w:val="24"/>
          <w:lang w:val="hy-AM" w:eastAsia="ru-RU"/>
        </w:rPr>
        <w:t>37</w:t>
      </w:r>
      <w:r w:rsidR="00812C54" w:rsidRPr="00442900">
        <w:rPr>
          <w:rFonts w:ascii="GHEA Grapalat" w:eastAsia="Times New Roman" w:hAnsi="GHEA Grapalat" w:cs="Times New Roman"/>
          <w:color w:val="000000"/>
          <w:sz w:val="24"/>
          <w:szCs w:val="24"/>
          <w:lang w:eastAsia="ru-RU"/>
        </w:rPr>
        <w:t>-</w:t>
      </w:r>
      <w:proofErr w:type="spellStart"/>
      <w:r w:rsidR="00812C54" w:rsidRPr="00442900">
        <w:rPr>
          <w:rFonts w:ascii="GHEA Grapalat" w:eastAsia="Times New Roman" w:hAnsi="GHEA Grapalat" w:cs="Times New Roman"/>
          <w:color w:val="000000"/>
          <w:sz w:val="24"/>
          <w:szCs w:val="24"/>
          <w:lang w:eastAsia="ru-RU"/>
        </w:rPr>
        <w:t>րդ</w:t>
      </w:r>
      <w:proofErr w:type="spellEnd"/>
      <w:r w:rsidR="00812C54" w:rsidRPr="00442900">
        <w:rPr>
          <w:rFonts w:ascii="GHEA Grapalat" w:eastAsia="Times New Roman" w:hAnsi="GHEA Grapalat" w:cs="Times New Roman"/>
          <w:color w:val="000000"/>
          <w:sz w:val="24"/>
          <w:szCs w:val="24"/>
          <w:lang w:eastAsia="ru-RU"/>
        </w:rPr>
        <w:t xml:space="preserve"> </w:t>
      </w:r>
      <w:proofErr w:type="spellStart"/>
      <w:r w:rsidR="00812C54" w:rsidRPr="00442900">
        <w:rPr>
          <w:rFonts w:ascii="GHEA Grapalat" w:eastAsia="Times New Roman" w:hAnsi="GHEA Grapalat" w:cs="Times New Roman"/>
          <w:color w:val="000000"/>
          <w:sz w:val="24"/>
          <w:szCs w:val="24"/>
          <w:lang w:eastAsia="ru-RU"/>
        </w:rPr>
        <w:t>հոդված</w:t>
      </w:r>
      <w:proofErr w:type="spellEnd"/>
      <w:r w:rsidR="00812C54" w:rsidRPr="00442900">
        <w:rPr>
          <w:rFonts w:ascii="GHEA Grapalat" w:eastAsia="Times New Roman" w:hAnsi="GHEA Grapalat" w:cs="Times New Roman"/>
          <w:color w:val="000000"/>
          <w:sz w:val="24"/>
          <w:szCs w:val="24"/>
          <w:lang w:val="en-US" w:eastAsia="ru-RU"/>
        </w:rPr>
        <w:t>ի</w:t>
      </w:r>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Հայաստանի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Հանրապետության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կառավարությունը</w:t>
      </w:r>
      <w:proofErr w:type="spellEnd"/>
      <w:r w:rsidRPr="00442900">
        <w:rPr>
          <w:rFonts w:ascii="Calibri" w:eastAsia="Times New Roman" w:hAnsi="Calibri" w:cs="Calibri"/>
          <w:color w:val="000000"/>
          <w:sz w:val="24"/>
          <w:szCs w:val="24"/>
          <w:lang w:eastAsia="ru-RU"/>
        </w:rPr>
        <w:t> </w:t>
      </w:r>
      <w:proofErr w:type="spellStart"/>
      <w:r w:rsidRPr="00442900">
        <w:rPr>
          <w:rFonts w:ascii="GHEA Grapalat" w:eastAsia="Times New Roman" w:hAnsi="GHEA Grapalat" w:cs="Times New Roman"/>
          <w:b/>
          <w:bCs/>
          <w:i/>
          <w:iCs/>
          <w:color w:val="000000"/>
          <w:sz w:val="24"/>
          <w:szCs w:val="24"/>
          <w:lang w:eastAsia="ru-RU"/>
        </w:rPr>
        <w:t>որոշում</w:t>
      </w:r>
      <w:proofErr w:type="spellEnd"/>
      <w:r w:rsidRPr="00442900">
        <w:rPr>
          <w:rFonts w:ascii="GHEA Grapalat" w:eastAsia="Times New Roman" w:hAnsi="GHEA Grapalat" w:cs="Times New Roman"/>
          <w:b/>
          <w:bCs/>
          <w:i/>
          <w:iCs/>
          <w:color w:val="000000"/>
          <w:sz w:val="24"/>
          <w:szCs w:val="24"/>
          <w:lang w:eastAsia="ru-RU"/>
        </w:rPr>
        <w:t xml:space="preserve"> է.</w:t>
      </w:r>
      <w:r w:rsidR="00812C54" w:rsidRPr="00442900">
        <w:rPr>
          <w:rFonts w:ascii="GHEA Grapalat" w:eastAsia="Times New Roman" w:hAnsi="GHEA Grapalat" w:cs="Times New Roman"/>
          <w:b/>
          <w:bCs/>
          <w:i/>
          <w:iCs/>
          <w:color w:val="000000"/>
          <w:sz w:val="24"/>
          <w:szCs w:val="24"/>
          <w:lang w:eastAsia="ru-RU"/>
        </w:rPr>
        <w:t xml:space="preserve"> </w:t>
      </w:r>
    </w:p>
    <w:p w14:paraId="2B187EA6" w14:textId="09AA3CD8" w:rsidR="00112D64" w:rsidRPr="00442900" w:rsidRDefault="00812C54" w:rsidP="00112D64">
      <w:pPr>
        <w:pStyle w:val="ListParagraph"/>
        <w:numPr>
          <w:ilvl w:val="0"/>
          <w:numId w:val="3"/>
        </w:numPr>
        <w:shd w:val="clear" w:color="auto" w:fill="FFFFFF"/>
        <w:spacing w:after="0" w:line="240" w:lineRule="auto"/>
        <w:ind w:left="0" w:firstLine="284"/>
        <w:jc w:val="both"/>
        <w:rPr>
          <w:rFonts w:ascii="GHEA Grapalat" w:eastAsia="Times New Roman" w:hAnsi="GHEA Grapalat" w:cs="Times New Roman"/>
          <w:color w:val="000000"/>
          <w:sz w:val="24"/>
          <w:szCs w:val="24"/>
          <w:lang w:eastAsia="ru-RU"/>
        </w:rPr>
      </w:pPr>
      <w:r w:rsidRPr="00442900">
        <w:rPr>
          <w:rFonts w:ascii="GHEA Grapalat" w:eastAsia="Times New Roman" w:hAnsi="GHEA Grapalat" w:cs="Times New Roman"/>
          <w:color w:val="000000"/>
          <w:sz w:val="24"/>
          <w:szCs w:val="24"/>
          <w:lang w:eastAsia="ru-RU"/>
        </w:rPr>
        <w:t>«</w:t>
      </w:r>
      <w:proofErr w:type="spellStart"/>
      <w:r w:rsidRPr="00442900">
        <w:rPr>
          <w:rFonts w:ascii="GHEA Grapalat" w:eastAsia="Times New Roman" w:hAnsi="GHEA Grapalat" w:cs="Times New Roman"/>
          <w:color w:val="000000"/>
          <w:sz w:val="24"/>
          <w:szCs w:val="24"/>
          <w:lang w:val="en-US" w:eastAsia="ru-RU"/>
        </w:rPr>
        <w:t>Հայաստանի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Հանրապետության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ներքին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գործերի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նախարարության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կրթահամալիր</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պետական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ոչ</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առևտրային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կազմակերպությունը</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գրանցման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ամսաթիվն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ու</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համարը</w:t>
      </w:r>
      <w:proofErr w:type="spellEnd"/>
      <w:r w:rsidRPr="00442900">
        <w:rPr>
          <w:rFonts w:ascii="GHEA Grapalat" w:eastAsia="Times New Roman" w:hAnsi="GHEA Grapalat" w:cs="Times New Roman"/>
          <w:color w:val="000000"/>
          <w:sz w:val="24"/>
          <w:szCs w:val="24"/>
          <w:lang w:eastAsia="ru-RU"/>
        </w:rPr>
        <w:t>՝ 15.09.2009թ., N 290.210.03884) և «</w:t>
      </w:r>
      <w:proofErr w:type="spellStart"/>
      <w:r w:rsidRPr="00442900">
        <w:rPr>
          <w:rFonts w:ascii="GHEA Grapalat" w:eastAsia="Times New Roman" w:hAnsi="GHEA Grapalat" w:cs="Times New Roman"/>
          <w:color w:val="000000"/>
          <w:sz w:val="24"/>
          <w:szCs w:val="24"/>
          <w:lang w:val="en-US" w:eastAsia="ru-RU"/>
        </w:rPr>
        <w:t>Ճգնաժամային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կառավարման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պետական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ակադեմիա</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պետական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ոչ</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առևտրային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կազմակերպությունը</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գրանցման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ամսաթիվն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ու</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համարը</w:t>
      </w:r>
      <w:proofErr w:type="spellEnd"/>
      <w:r w:rsidRPr="00442900">
        <w:rPr>
          <w:rFonts w:ascii="GHEA Grapalat" w:eastAsia="Times New Roman" w:hAnsi="GHEA Grapalat" w:cs="Times New Roman"/>
          <w:color w:val="000000"/>
          <w:sz w:val="24"/>
          <w:szCs w:val="24"/>
          <w:lang w:eastAsia="ru-RU"/>
        </w:rPr>
        <w:t xml:space="preserve">՝ 14.07.2003թ., N 286.210.05045) </w:t>
      </w:r>
      <w:proofErr w:type="spellStart"/>
      <w:r w:rsidRPr="00442900">
        <w:rPr>
          <w:rFonts w:ascii="GHEA Grapalat" w:eastAsia="Times New Roman" w:hAnsi="GHEA Grapalat" w:cs="Times New Roman"/>
          <w:color w:val="000000"/>
          <w:sz w:val="24"/>
          <w:szCs w:val="24"/>
          <w:lang w:eastAsia="ru-RU"/>
        </w:rPr>
        <w:t>միաձուլման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ձևով</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վերակազմակերպել</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ստեղծելով</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Հայաստանի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Հանրապետության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ներքին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գործերի</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նախարարության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val="en-US" w:eastAsia="ru-RU"/>
        </w:rPr>
        <w:t>կրթահամալիր</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պետական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ոչ</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առևտրային</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կազմակերպություն</w:t>
      </w:r>
      <w:proofErr w:type="spellEnd"/>
      <w:r w:rsidRPr="00442900">
        <w:rPr>
          <w:rFonts w:ascii="GHEA Grapalat" w:eastAsia="Times New Roman" w:hAnsi="GHEA Grapalat" w:cs="Times New Roman"/>
          <w:color w:val="000000"/>
          <w:sz w:val="24"/>
          <w:szCs w:val="24"/>
          <w:lang w:eastAsia="ru-RU"/>
        </w:rPr>
        <w:t xml:space="preserve"> (</w:t>
      </w:r>
      <w:r w:rsidRPr="00442900">
        <w:rPr>
          <w:rFonts w:ascii="GHEA Grapalat" w:eastAsia="Times New Roman" w:hAnsi="GHEA Grapalat" w:cs="Times New Roman"/>
          <w:color w:val="000000"/>
          <w:sz w:val="24"/>
          <w:szCs w:val="24"/>
          <w:lang w:val="hy-AM" w:eastAsia="ru-RU"/>
        </w:rPr>
        <w:t>քաղաք Երևան, Ծովակալ Իսակովի 29</w:t>
      </w:r>
      <w:r w:rsidRPr="00442900">
        <w:rPr>
          <w:rFonts w:ascii="GHEA Grapalat" w:eastAsia="Times New Roman" w:hAnsi="GHEA Grapalat" w:cs="Times New Roman"/>
          <w:color w:val="000000"/>
          <w:sz w:val="24"/>
          <w:szCs w:val="24"/>
          <w:lang w:eastAsia="ru-RU"/>
        </w:rPr>
        <w:t xml:space="preserve">)։ </w:t>
      </w:r>
    </w:p>
    <w:p w14:paraId="65BF6F5C" w14:textId="77777777" w:rsidR="00110300" w:rsidRPr="00442900" w:rsidRDefault="00895B3D" w:rsidP="005704FB">
      <w:pPr>
        <w:pStyle w:val="ListParagraph"/>
        <w:numPr>
          <w:ilvl w:val="0"/>
          <w:numId w:val="3"/>
        </w:numPr>
        <w:shd w:val="clear" w:color="auto" w:fill="FFFFFF"/>
        <w:spacing w:after="0" w:line="240" w:lineRule="auto"/>
        <w:jc w:val="both"/>
        <w:rPr>
          <w:rFonts w:ascii="GHEA Grapalat" w:eastAsia="Times New Roman" w:hAnsi="GHEA Grapalat" w:cs="Times New Roman"/>
          <w:color w:val="000000"/>
          <w:sz w:val="24"/>
          <w:szCs w:val="24"/>
          <w:lang w:eastAsia="ru-RU"/>
        </w:rPr>
      </w:pPr>
      <w:proofErr w:type="spellStart"/>
      <w:r w:rsidRPr="00442900">
        <w:rPr>
          <w:rFonts w:ascii="GHEA Grapalat" w:eastAsia="Times New Roman" w:hAnsi="GHEA Grapalat" w:cs="Times New Roman"/>
          <w:color w:val="000000"/>
          <w:sz w:val="24"/>
          <w:szCs w:val="24"/>
          <w:lang w:eastAsia="ru-RU"/>
        </w:rPr>
        <w:t>Սահմանել</w:t>
      </w:r>
      <w:proofErr w:type="spellEnd"/>
      <w:r w:rsidRPr="00442900">
        <w:rPr>
          <w:rFonts w:ascii="GHEA Grapalat" w:eastAsia="Times New Roman" w:hAnsi="GHEA Grapalat" w:cs="Times New Roman"/>
          <w:color w:val="000000"/>
          <w:sz w:val="24"/>
          <w:szCs w:val="24"/>
          <w:lang w:eastAsia="ru-RU"/>
        </w:rPr>
        <w:t xml:space="preserve">, </w:t>
      </w:r>
      <w:proofErr w:type="spellStart"/>
      <w:r w:rsidRPr="00442900">
        <w:rPr>
          <w:rFonts w:ascii="GHEA Grapalat" w:eastAsia="Times New Roman" w:hAnsi="GHEA Grapalat" w:cs="Times New Roman"/>
          <w:color w:val="000000"/>
          <w:sz w:val="24"/>
          <w:szCs w:val="24"/>
          <w:lang w:eastAsia="ru-RU"/>
        </w:rPr>
        <w:t>որ</w:t>
      </w:r>
      <w:proofErr w:type="spellEnd"/>
      <w:r w:rsidR="00110300" w:rsidRPr="00442900">
        <w:rPr>
          <w:rFonts w:ascii="GHEA Grapalat" w:eastAsia="Times New Roman" w:hAnsi="GHEA Grapalat" w:cs="Times New Roman"/>
          <w:color w:val="000000"/>
          <w:sz w:val="24"/>
          <w:szCs w:val="24"/>
          <w:lang w:val="en-US" w:eastAsia="ru-RU"/>
        </w:rPr>
        <w:t>՝</w:t>
      </w:r>
      <w:r w:rsidRPr="00442900">
        <w:rPr>
          <w:rFonts w:ascii="GHEA Grapalat" w:eastAsia="Times New Roman" w:hAnsi="GHEA Grapalat" w:cs="Times New Roman"/>
          <w:color w:val="000000"/>
          <w:sz w:val="24"/>
          <w:szCs w:val="24"/>
          <w:lang w:eastAsia="ru-RU"/>
        </w:rPr>
        <w:t xml:space="preserve"> </w:t>
      </w:r>
    </w:p>
    <w:p w14:paraId="7C1FFA14" w14:textId="36A166ED" w:rsidR="00112D64" w:rsidRPr="00442900" w:rsidRDefault="00110300" w:rsidP="005704FB">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sidRPr="00442900">
        <w:rPr>
          <w:rFonts w:ascii="GHEA Grapalat" w:eastAsia="Times New Roman" w:hAnsi="GHEA Grapalat" w:cs="Times New Roman"/>
          <w:color w:val="000000"/>
          <w:sz w:val="24"/>
          <w:szCs w:val="24"/>
          <w:lang w:eastAsia="ru-RU"/>
        </w:rPr>
        <w:t xml:space="preserve">1) </w:t>
      </w:r>
      <w:r w:rsidR="00112D64" w:rsidRPr="00442900">
        <w:rPr>
          <w:rFonts w:ascii="GHEA Grapalat" w:eastAsia="Times New Roman" w:hAnsi="GHEA Grapalat" w:cs="Times New Roman"/>
          <w:color w:val="000000"/>
          <w:sz w:val="24"/>
          <w:szCs w:val="24"/>
          <w:lang w:eastAsia="ru-RU"/>
        </w:rPr>
        <w:t>«</w:t>
      </w:r>
      <w:proofErr w:type="spellStart"/>
      <w:r w:rsidR="00112D64" w:rsidRPr="00442900">
        <w:rPr>
          <w:rFonts w:ascii="GHEA Grapalat" w:eastAsia="Times New Roman" w:hAnsi="GHEA Grapalat" w:cs="Times New Roman"/>
          <w:color w:val="000000"/>
          <w:sz w:val="24"/>
          <w:szCs w:val="24"/>
          <w:lang w:val="en-US" w:eastAsia="ru-RU"/>
        </w:rPr>
        <w:t>Հայաստանի</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Հանրապետության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ներքին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գործերի</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նախարարության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կրթահամալիր</w:t>
      </w:r>
      <w:proofErr w:type="spellEnd"/>
      <w:r w:rsidR="00112D64" w:rsidRPr="00442900">
        <w:rPr>
          <w:rFonts w:ascii="GHEA Grapalat" w:eastAsia="Times New Roman" w:hAnsi="GHEA Grapalat" w:cs="Times New Roman"/>
          <w:color w:val="000000"/>
          <w:sz w:val="24"/>
          <w:szCs w:val="24"/>
          <w:lang w:eastAsia="ru-RU"/>
        </w:rPr>
        <w:t>» և «</w:t>
      </w:r>
      <w:proofErr w:type="spellStart"/>
      <w:r w:rsidR="00112D64" w:rsidRPr="00442900">
        <w:rPr>
          <w:rFonts w:ascii="GHEA Grapalat" w:eastAsia="Times New Roman" w:hAnsi="GHEA Grapalat" w:cs="Times New Roman"/>
          <w:color w:val="000000"/>
          <w:sz w:val="24"/>
          <w:szCs w:val="24"/>
          <w:lang w:val="en-US" w:eastAsia="ru-RU"/>
        </w:rPr>
        <w:t>Ճգնաժամային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կառավարման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պետական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ակադեմիա</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պետական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ոչ</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առևտրային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կազմակերպությունների</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իրավահաջորդը</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Հայաստանի</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Հանրապետության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ներքին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գործերի</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նախարարության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val="en-US" w:eastAsia="ru-RU"/>
        </w:rPr>
        <w:t>կրթահամալիր</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պետական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ոչ</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առևտրային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կազմակերպությունն</w:t>
      </w:r>
      <w:proofErr w:type="spellEnd"/>
      <w:r w:rsidR="00112D64" w:rsidRPr="00442900">
        <w:rPr>
          <w:rFonts w:ascii="GHEA Grapalat" w:eastAsia="Times New Roman" w:hAnsi="GHEA Grapalat" w:cs="Times New Roman"/>
          <w:color w:val="000000"/>
          <w:sz w:val="24"/>
          <w:szCs w:val="24"/>
          <w:lang w:eastAsia="ru-RU"/>
        </w:rPr>
        <w:t xml:space="preserve"> է, և </w:t>
      </w:r>
      <w:proofErr w:type="spellStart"/>
      <w:r w:rsidR="00112D64" w:rsidRPr="00442900">
        <w:rPr>
          <w:rFonts w:ascii="GHEA Grapalat" w:eastAsia="Times New Roman" w:hAnsi="GHEA Grapalat" w:cs="Times New Roman"/>
          <w:color w:val="000000"/>
          <w:sz w:val="24"/>
          <w:szCs w:val="24"/>
          <w:lang w:eastAsia="ru-RU"/>
        </w:rPr>
        <w:t>վերջինիս</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են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անցնում</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միաձուլված</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իրավաբանական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անձ</w:t>
      </w:r>
      <w:proofErr w:type="spellEnd"/>
      <w:r w:rsidR="00721FC5">
        <w:rPr>
          <w:rFonts w:ascii="GHEA Grapalat" w:eastAsia="Times New Roman" w:hAnsi="GHEA Grapalat" w:cs="Times New Roman"/>
          <w:color w:val="000000"/>
          <w:sz w:val="24"/>
          <w:szCs w:val="24"/>
          <w:lang w:val="hy-AM" w:eastAsia="ru-RU"/>
        </w:rPr>
        <w:t>անց</w:t>
      </w:r>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իրավունքներն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ու</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պարտականությունները</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փոխանցման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ակտերին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համապատասխան</w:t>
      </w:r>
      <w:proofErr w:type="spellEnd"/>
      <w:r w:rsidR="00112D64" w:rsidRPr="00442900">
        <w:rPr>
          <w:rFonts w:ascii="GHEA Grapalat" w:eastAsia="Times New Roman" w:hAnsi="GHEA Grapalat" w:cs="Times New Roman"/>
          <w:color w:val="000000"/>
          <w:sz w:val="24"/>
          <w:szCs w:val="24"/>
          <w:lang w:eastAsia="ru-RU"/>
        </w:rPr>
        <w:t>.</w:t>
      </w:r>
    </w:p>
    <w:p w14:paraId="71C9D36A" w14:textId="68F654B5" w:rsidR="00110300" w:rsidRPr="00442900" w:rsidRDefault="005704FB" w:rsidP="005704FB">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sidRPr="005704FB">
        <w:rPr>
          <w:rFonts w:ascii="GHEA Grapalat" w:eastAsia="Times New Roman" w:hAnsi="GHEA Grapalat" w:cs="Times New Roman"/>
          <w:color w:val="000000"/>
          <w:sz w:val="24"/>
          <w:szCs w:val="24"/>
          <w:lang w:eastAsia="ru-RU"/>
        </w:rPr>
        <w:t>2</w:t>
      </w:r>
      <w:r w:rsidR="00110300" w:rsidRPr="00442900">
        <w:rPr>
          <w:rFonts w:ascii="GHEA Grapalat" w:eastAsia="Times New Roman" w:hAnsi="GHEA Grapalat" w:cs="Times New Roman"/>
          <w:color w:val="000000"/>
          <w:sz w:val="24"/>
          <w:szCs w:val="24"/>
          <w:lang w:eastAsia="ru-RU"/>
        </w:rPr>
        <w:t>) «</w:t>
      </w:r>
      <w:proofErr w:type="spellStart"/>
      <w:r w:rsidR="00110300" w:rsidRPr="00442900">
        <w:rPr>
          <w:rFonts w:ascii="GHEA Grapalat" w:eastAsia="Times New Roman" w:hAnsi="GHEA Grapalat" w:cs="Times New Roman"/>
          <w:color w:val="000000"/>
          <w:sz w:val="24"/>
          <w:szCs w:val="24"/>
          <w:lang w:val="en-US" w:eastAsia="ru-RU"/>
        </w:rPr>
        <w:t>Հայաստանի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Հանրապետության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ներքին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գործերի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նախարարության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կրթահամալիր</w:t>
      </w:r>
      <w:proofErr w:type="spellEnd"/>
      <w:r w:rsidR="00110300" w:rsidRPr="00442900">
        <w:rPr>
          <w:rFonts w:ascii="GHEA Grapalat" w:eastAsia="Times New Roman" w:hAnsi="GHEA Grapalat" w:cs="Times New Roman"/>
          <w:color w:val="000000"/>
          <w:sz w:val="24"/>
          <w:szCs w:val="24"/>
          <w:lang w:eastAsia="ru-RU"/>
        </w:rPr>
        <w:t>» և «</w:t>
      </w:r>
      <w:proofErr w:type="spellStart"/>
      <w:r w:rsidR="00110300" w:rsidRPr="00442900">
        <w:rPr>
          <w:rFonts w:ascii="GHEA Grapalat" w:eastAsia="Times New Roman" w:hAnsi="GHEA Grapalat" w:cs="Times New Roman"/>
          <w:color w:val="000000"/>
          <w:sz w:val="24"/>
          <w:szCs w:val="24"/>
          <w:lang w:val="en-US" w:eastAsia="ru-RU"/>
        </w:rPr>
        <w:t>Ճգնաժամային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կառավարման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պետական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ակադեմիա</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պետական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ոչ</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առևտրային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կազմակերպությունների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միա</w:t>
      </w:r>
      <w:r w:rsidR="00110300" w:rsidRPr="00442900">
        <w:rPr>
          <w:rFonts w:ascii="GHEA Grapalat" w:eastAsia="Times New Roman" w:hAnsi="GHEA Grapalat" w:cs="Times New Roman"/>
          <w:color w:val="000000"/>
          <w:sz w:val="24"/>
          <w:szCs w:val="24"/>
          <w:lang w:val="en-US" w:eastAsia="ru-RU"/>
        </w:rPr>
        <w:t>ձուլման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ձևով</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վերակազմակերպման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հետ</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կապված</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ծախսերն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իրականացվում</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են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Հայաստանի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Հանրապետության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ներքին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գործերի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նախարարության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val="en-US" w:eastAsia="ru-RU"/>
        </w:rPr>
        <w:t>կրթահամալիր</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պետական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ոչ</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առևտրային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կազմակերպության</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միջոցների</w:t>
      </w:r>
      <w:proofErr w:type="spellEnd"/>
      <w:r w:rsidR="00110300" w:rsidRPr="00442900">
        <w:rPr>
          <w:rFonts w:ascii="GHEA Grapalat" w:eastAsia="Times New Roman" w:hAnsi="GHEA Grapalat" w:cs="Times New Roman"/>
          <w:color w:val="000000"/>
          <w:sz w:val="24"/>
          <w:szCs w:val="24"/>
          <w:lang w:eastAsia="ru-RU"/>
        </w:rPr>
        <w:t xml:space="preserve"> </w:t>
      </w:r>
      <w:proofErr w:type="spellStart"/>
      <w:r w:rsidR="00110300" w:rsidRPr="00442900">
        <w:rPr>
          <w:rFonts w:ascii="GHEA Grapalat" w:eastAsia="Times New Roman" w:hAnsi="GHEA Grapalat" w:cs="Times New Roman"/>
          <w:color w:val="000000"/>
          <w:sz w:val="24"/>
          <w:szCs w:val="24"/>
          <w:lang w:eastAsia="ru-RU"/>
        </w:rPr>
        <w:t>հաշվին</w:t>
      </w:r>
      <w:proofErr w:type="spellEnd"/>
      <w:r w:rsidR="00110300" w:rsidRPr="00442900">
        <w:rPr>
          <w:rFonts w:ascii="GHEA Grapalat" w:eastAsia="Times New Roman" w:hAnsi="GHEA Grapalat" w:cs="Times New Roman"/>
          <w:color w:val="000000"/>
          <w:sz w:val="24"/>
          <w:szCs w:val="24"/>
          <w:lang w:eastAsia="ru-RU"/>
        </w:rPr>
        <w:t>:</w:t>
      </w:r>
    </w:p>
    <w:p w14:paraId="26E6FFB4" w14:textId="428141D3" w:rsidR="00112D64" w:rsidRDefault="00D55CEF" w:rsidP="001E5C61">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3</w:t>
      </w:r>
      <w:r w:rsidR="00112D64" w:rsidRPr="00442900">
        <w:rPr>
          <w:rFonts w:ascii="GHEA Grapalat" w:eastAsia="Times New Roman" w:hAnsi="GHEA Grapalat" w:cs="Times New Roman"/>
          <w:color w:val="000000"/>
          <w:sz w:val="24"/>
          <w:szCs w:val="24"/>
          <w:lang w:eastAsia="ru-RU"/>
        </w:rPr>
        <w:t xml:space="preserve">. </w:t>
      </w:r>
      <w:r w:rsidR="00E217A9" w:rsidRPr="00442900">
        <w:rPr>
          <w:rFonts w:ascii="GHEA Grapalat" w:eastAsia="Times New Roman" w:hAnsi="GHEA Grapalat" w:cs="Times New Roman"/>
          <w:color w:val="000000"/>
          <w:sz w:val="24"/>
          <w:szCs w:val="24"/>
          <w:lang w:eastAsia="ru-RU"/>
        </w:rPr>
        <w:t>«</w:t>
      </w:r>
      <w:proofErr w:type="spellStart"/>
      <w:r w:rsidR="00E217A9" w:rsidRPr="00442900">
        <w:rPr>
          <w:rFonts w:ascii="GHEA Grapalat" w:eastAsia="Times New Roman" w:hAnsi="GHEA Grapalat" w:cs="Times New Roman"/>
          <w:color w:val="000000"/>
          <w:sz w:val="24"/>
          <w:szCs w:val="24"/>
          <w:lang w:val="en-US" w:eastAsia="ru-RU"/>
        </w:rPr>
        <w:t>Հայաստանի</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Հանրապետության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ներքին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գործերի</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նախարարության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կրթահամալիր</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ու</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Ճգնաժամային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կառավարման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պետական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ակադեմիա</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պետական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ոչ</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առևտրային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կազմակերպություններին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ամրացված</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անշարժ</w:t>
      </w:r>
      <w:proofErr w:type="spellEnd"/>
      <w:r w:rsidR="00112D64" w:rsidRPr="00442900">
        <w:rPr>
          <w:rFonts w:ascii="GHEA Grapalat" w:eastAsia="Times New Roman" w:hAnsi="GHEA Grapalat" w:cs="Times New Roman"/>
          <w:color w:val="000000"/>
          <w:sz w:val="24"/>
          <w:szCs w:val="24"/>
          <w:lang w:eastAsia="ru-RU"/>
        </w:rPr>
        <w:t xml:space="preserve"> և </w:t>
      </w:r>
      <w:proofErr w:type="spellStart"/>
      <w:r w:rsidR="00112D64" w:rsidRPr="00442900">
        <w:rPr>
          <w:rFonts w:ascii="GHEA Grapalat" w:eastAsia="Times New Roman" w:hAnsi="GHEA Grapalat" w:cs="Times New Roman"/>
          <w:color w:val="000000"/>
          <w:sz w:val="24"/>
          <w:szCs w:val="24"/>
          <w:lang w:eastAsia="ru-RU"/>
        </w:rPr>
        <w:t>շարժական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գույքը</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հետ</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վերցնել</w:t>
      </w:r>
      <w:proofErr w:type="spellEnd"/>
      <w:r w:rsidR="00112D64" w:rsidRPr="00442900">
        <w:rPr>
          <w:rFonts w:ascii="GHEA Grapalat" w:eastAsia="Times New Roman" w:hAnsi="GHEA Grapalat" w:cs="Times New Roman"/>
          <w:color w:val="000000"/>
          <w:sz w:val="24"/>
          <w:szCs w:val="24"/>
          <w:lang w:eastAsia="ru-RU"/>
        </w:rPr>
        <w:t xml:space="preserve"> և </w:t>
      </w:r>
      <w:proofErr w:type="spellStart"/>
      <w:r w:rsidR="00112D64" w:rsidRPr="00442900">
        <w:rPr>
          <w:rFonts w:ascii="GHEA Grapalat" w:eastAsia="Times New Roman" w:hAnsi="GHEA Grapalat" w:cs="Times New Roman"/>
          <w:color w:val="000000"/>
          <w:sz w:val="24"/>
          <w:szCs w:val="24"/>
          <w:lang w:eastAsia="ru-RU"/>
        </w:rPr>
        <w:t>անհատույց</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օգտագործման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իրավունքով</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ամրացնել</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Հայաստանի</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Հանրապետության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lastRenderedPageBreak/>
        <w:t>ներքին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գործերի</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նախարարության</w:t>
      </w:r>
      <w:proofErr w:type="spellEnd"/>
      <w:r w:rsidR="00E217A9" w:rsidRPr="00442900">
        <w:rPr>
          <w:rFonts w:ascii="GHEA Grapalat" w:eastAsia="Times New Roman" w:hAnsi="GHEA Grapalat" w:cs="Times New Roman"/>
          <w:color w:val="000000"/>
          <w:sz w:val="24"/>
          <w:szCs w:val="24"/>
          <w:lang w:eastAsia="ru-RU"/>
        </w:rPr>
        <w:t xml:space="preserve"> </w:t>
      </w:r>
      <w:proofErr w:type="spellStart"/>
      <w:r w:rsidR="00E217A9" w:rsidRPr="00442900">
        <w:rPr>
          <w:rFonts w:ascii="GHEA Grapalat" w:eastAsia="Times New Roman" w:hAnsi="GHEA Grapalat" w:cs="Times New Roman"/>
          <w:color w:val="000000"/>
          <w:sz w:val="24"/>
          <w:szCs w:val="24"/>
          <w:lang w:val="en-US" w:eastAsia="ru-RU"/>
        </w:rPr>
        <w:t>կրթահամալիր</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պետական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ոչ</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առևտրային</w:t>
      </w:r>
      <w:proofErr w:type="spellEnd"/>
      <w:r w:rsidR="00112D64" w:rsidRPr="00442900">
        <w:rPr>
          <w:rFonts w:ascii="GHEA Grapalat" w:eastAsia="Times New Roman" w:hAnsi="GHEA Grapalat" w:cs="Times New Roman"/>
          <w:color w:val="000000"/>
          <w:sz w:val="24"/>
          <w:szCs w:val="24"/>
          <w:lang w:eastAsia="ru-RU"/>
        </w:rPr>
        <w:t xml:space="preserve"> </w:t>
      </w:r>
      <w:proofErr w:type="spellStart"/>
      <w:r w:rsidR="00112D64" w:rsidRPr="00442900">
        <w:rPr>
          <w:rFonts w:ascii="GHEA Grapalat" w:eastAsia="Times New Roman" w:hAnsi="GHEA Grapalat" w:cs="Times New Roman"/>
          <w:color w:val="000000"/>
          <w:sz w:val="24"/>
          <w:szCs w:val="24"/>
          <w:lang w:eastAsia="ru-RU"/>
        </w:rPr>
        <w:t>կազմակերպությանը</w:t>
      </w:r>
      <w:proofErr w:type="spellEnd"/>
      <w:r w:rsidR="00E217A9" w:rsidRPr="00442900">
        <w:rPr>
          <w:rFonts w:ascii="GHEA Grapalat" w:eastAsia="Times New Roman" w:hAnsi="GHEA Grapalat" w:cs="Times New Roman"/>
          <w:color w:val="000000"/>
          <w:sz w:val="24"/>
          <w:szCs w:val="24"/>
          <w:lang w:eastAsia="ru-RU"/>
        </w:rPr>
        <w:t>:</w:t>
      </w:r>
    </w:p>
    <w:p w14:paraId="06EC677A" w14:textId="37B5B2C4" w:rsidR="00070321" w:rsidRPr="00EC08D9" w:rsidRDefault="00D55CEF" w:rsidP="00EC08D9">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4</w:t>
      </w:r>
      <w:r w:rsidR="00070321"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Հաստատել</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Հայաստանի</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Հանրապետության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ներքին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գործերի</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նախարարության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կրթահամալիր</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eastAsia="ru-RU"/>
        </w:rPr>
        <w:t>պետական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eastAsia="ru-RU"/>
        </w:rPr>
        <w:t>ոչ</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eastAsia="ru-RU"/>
        </w:rPr>
        <w:t>առևտրային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eastAsia="ru-RU"/>
        </w:rPr>
        <w:t>կազմակերպության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կանոնադրությունը</w:t>
      </w:r>
      <w:proofErr w:type="spellEnd"/>
      <w:r w:rsidR="00B84DAB" w:rsidRPr="00EC08D9">
        <w:rPr>
          <w:rFonts w:ascii="GHEA Grapalat" w:eastAsia="Times New Roman" w:hAnsi="GHEA Grapalat" w:cs="Times New Roman"/>
          <w:color w:val="000000"/>
          <w:sz w:val="24"/>
          <w:szCs w:val="24"/>
          <w:lang w:val="en-US" w:eastAsia="ru-RU"/>
        </w:rPr>
        <w:t>՝</w:t>
      </w:r>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համաձայն</w:t>
      </w:r>
      <w:proofErr w:type="spellEnd"/>
      <w:r w:rsidR="00B84DAB" w:rsidRPr="00EC08D9">
        <w:rPr>
          <w:rFonts w:ascii="GHEA Grapalat" w:eastAsia="Times New Roman" w:hAnsi="GHEA Grapalat" w:cs="Times New Roman"/>
          <w:color w:val="000000"/>
          <w:sz w:val="24"/>
          <w:szCs w:val="24"/>
          <w:lang w:eastAsia="ru-RU"/>
        </w:rPr>
        <w:t xml:space="preserve"> </w:t>
      </w:r>
      <w:proofErr w:type="spellStart"/>
      <w:r w:rsidR="00B84DAB" w:rsidRPr="00EC08D9">
        <w:rPr>
          <w:rFonts w:ascii="GHEA Grapalat" w:eastAsia="Times New Roman" w:hAnsi="GHEA Grapalat" w:cs="Times New Roman"/>
          <w:color w:val="000000"/>
          <w:sz w:val="24"/>
          <w:szCs w:val="24"/>
          <w:lang w:val="en-US" w:eastAsia="ru-RU"/>
        </w:rPr>
        <w:t>հավելվածի</w:t>
      </w:r>
      <w:proofErr w:type="spellEnd"/>
      <w:r w:rsidR="00B84DAB" w:rsidRPr="00EC08D9">
        <w:rPr>
          <w:rFonts w:ascii="GHEA Grapalat" w:eastAsia="Times New Roman" w:hAnsi="GHEA Grapalat" w:cs="Times New Roman"/>
          <w:color w:val="000000"/>
          <w:sz w:val="24"/>
          <w:szCs w:val="24"/>
          <w:lang w:eastAsia="ru-RU"/>
        </w:rPr>
        <w:t>:</w:t>
      </w:r>
    </w:p>
    <w:p w14:paraId="5D0EEC08" w14:textId="6B980991" w:rsidR="00EC0B69" w:rsidRPr="00EC08D9" w:rsidRDefault="00D55CEF" w:rsidP="00DA0DBA">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hy-AM" w:eastAsia="ru-RU"/>
        </w:rPr>
        <w:t>5</w:t>
      </w:r>
      <w:r w:rsidR="00EC0B69" w:rsidRPr="00EC08D9">
        <w:rPr>
          <w:rFonts w:ascii="GHEA Grapalat" w:eastAsia="Times New Roman" w:hAnsi="GHEA Grapalat" w:cs="Times New Roman"/>
          <w:color w:val="000000"/>
          <w:sz w:val="24"/>
          <w:szCs w:val="24"/>
          <w:lang w:eastAsia="ru-RU"/>
        </w:rPr>
        <w:t>. «</w:t>
      </w:r>
      <w:proofErr w:type="spellStart"/>
      <w:r w:rsidR="00EC0B69" w:rsidRPr="00EC08D9">
        <w:rPr>
          <w:rFonts w:ascii="GHEA Grapalat" w:eastAsia="Times New Roman" w:hAnsi="GHEA Grapalat" w:cs="Times New Roman"/>
          <w:color w:val="000000"/>
          <w:sz w:val="24"/>
          <w:szCs w:val="24"/>
          <w:lang w:eastAsia="ru-RU"/>
        </w:rPr>
        <w:t>Պետական</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ոչ</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առևտրային</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կազմակերպությունների</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մասին</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օրենքի</w:t>
      </w:r>
      <w:proofErr w:type="spellEnd"/>
      <w:r w:rsidR="00EC0B69" w:rsidRPr="00EC08D9">
        <w:rPr>
          <w:rFonts w:ascii="GHEA Grapalat" w:eastAsia="Times New Roman" w:hAnsi="GHEA Grapalat" w:cs="Times New Roman"/>
          <w:color w:val="000000"/>
          <w:sz w:val="24"/>
          <w:szCs w:val="24"/>
          <w:lang w:eastAsia="ru-RU"/>
        </w:rPr>
        <w:t xml:space="preserve"> 13-րդ </w:t>
      </w:r>
      <w:proofErr w:type="spellStart"/>
      <w:r w:rsidR="00EC0B69" w:rsidRPr="00EC08D9">
        <w:rPr>
          <w:rFonts w:ascii="GHEA Grapalat" w:eastAsia="Times New Roman" w:hAnsi="GHEA Grapalat" w:cs="Times New Roman"/>
          <w:color w:val="000000"/>
          <w:sz w:val="24"/>
          <w:szCs w:val="24"/>
          <w:lang w:eastAsia="ru-RU"/>
        </w:rPr>
        <w:t>հոդվածի</w:t>
      </w:r>
      <w:proofErr w:type="spellEnd"/>
      <w:r w:rsidR="00EC0B69" w:rsidRPr="00EC08D9">
        <w:rPr>
          <w:rFonts w:ascii="GHEA Grapalat" w:eastAsia="Times New Roman" w:hAnsi="GHEA Grapalat" w:cs="Times New Roman"/>
          <w:color w:val="000000"/>
          <w:sz w:val="24"/>
          <w:szCs w:val="24"/>
          <w:lang w:eastAsia="ru-RU"/>
        </w:rPr>
        <w:t xml:space="preserve"> 2-րդ </w:t>
      </w:r>
      <w:proofErr w:type="spellStart"/>
      <w:r w:rsidR="00EC0B69" w:rsidRPr="00EC08D9">
        <w:rPr>
          <w:rFonts w:ascii="GHEA Grapalat" w:eastAsia="Times New Roman" w:hAnsi="GHEA Grapalat" w:cs="Times New Roman"/>
          <w:color w:val="000000"/>
          <w:sz w:val="24"/>
          <w:szCs w:val="24"/>
          <w:lang w:eastAsia="ru-RU"/>
        </w:rPr>
        <w:t>մասի</w:t>
      </w:r>
      <w:proofErr w:type="spellEnd"/>
      <w:r w:rsidR="00EC0B69" w:rsidRPr="00EC08D9">
        <w:rPr>
          <w:rFonts w:ascii="GHEA Grapalat" w:eastAsia="Times New Roman" w:hAnsi="GHEA Grapalat" w:cs="Times New Roman"/>
          <w:color w:val="000000"/>
          <w:sz w:val="24"/>
          <w:szCs w:val="24"/>
          <w:lang w:eastAsia="ru-RU"/>
        </w:rPr>
        <w:t xml:space="preserve"> «գ» և «է» </w:t>
      </w:r>
      <w:proofErr w:type="spellStart"/>
      <w:r w:rsidR="00EC0B69" w:rsidRPr="00EC08D9">
        <w:rPr>
          <w:rFonts w:ascii="GHEA Grapalat" w:eastAsia="Times New Roman" w:hAnsi="GHEA Grapalat" w:cs="Times New Roman"/>
          <w:color w:val="000000"/>
          <w:sz w:val="24"/>
          <w:szCs w:val="24"/>
          <w:lang w:eastAsia="ru-RU"/>
        </w:rPr>
        <w:t>կետերով</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ու</w:t>
      </w:r>
      <w:proofErr w:type="spellEnd"/>
      <w:r w:rsidR="00EC0B69" w:rsidRPr="00EC08D9">
        <w:rPr>
          <w:rFonts w:ascii="GHEA Grapalat" w:eastAsia="Times New Roman" w:hAnsi="GHEA Grapalat" w:cs="Times New Roman"/>
          <w:color w:val="000000"/>
          <w:sz w:val="24"/>
          <w:szCs w:val="24"/>
          <w:lang w:eastAsia="ru-RU"/>
        </w:rPr>
        <w:t xml:space="preserve"> 14-րդ </w:t>
      </w:r>
      <w:proofErr w:type="spellStart"/>
      <w:r w:rsidR="00EC0B69" w:rsidRPr="00EC08D9">
        <w:rPr>
          <w:rFonts w:ascii="GHEA Grapalat" w:eastAsia="Times New Roman" w:hAnsi="GHEA Grapalat" w:cs="Times New Roman"/>
          <w:color w:val="000000"/>
          <w:sz w:val="24"/>
          <w:szCs w:val="24"/>
          <w:lang w:eastAsia="ru-RU"/>
        </w:rPr>
        <w:t>հոդվածով</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նախատեսված</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լիազորությունները</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վերապահել</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Հայաստանի</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Times New Roman"/>
          <w:color w:val="000000"/>
          <w:sz w:val="24"/>
          <w:szCs w:val="24"/>
          <w:lang w:eastAsia="ru-RU"/>
        </w:rPr>
        <w:t>Հանրապետության</w:t>
      </w:r>
      <w:proofErr w:type="spellEnd"/>
      <w:r w:rsidR="00EC0B69" w:rsidRPr="00EC08D9">
        <w:rPr>
          <w:rFonts w:ascii="Calibri" w:eastAsia="Times New Roman" w:hAnsi="Calibri" w:cs="Calibri"/>
          <w:color w:val="000000"/>
          <w:sz w:val="24"/>
          <w:szCs w:val="24"/>
          <w:lang w:val="en-US" w:eastAsia="ru-RU"/>
        </w:rPr>
        <w:t> </w:t>
      </w:r>
      <w:proofErr w:type="spellStart"/>
      <w:r w:rsidR="00EC0B69" w:rsidRPr="00EC08D9">
        <w:rPr>
          <w:rFonts w:ascii="GHEA Grapalat" w:eastAsia="Times New Roman" w:hAnsi="GHEA Grapalat" w:cs="Arial Unicode"/>
          <w:color w:val="000000"/>
          <w:sz w:val="24"/>
          <w:szCs w:val="24"/>
          <w:lang w:eastAsia="ru-RU"/>
        </w:rPr>
        <w:t>ներքին</w:t>
      </w:r>
      <w:proofErr w:type="spellEnd"/>
      <w:r w:rsidR="00EC0B69" w:rsidRPr="00EC08D9">
        <w:rPr>
          <w:rFonts w:ascii="Calibri" w:eastAsia="Times New Roman" w:hAnsi="Calibri" w:cs="Calibri"/>
          <w:color w:val="000000"/>
          <w:sz w:val="24"/>
          <w:szCs w:val="24"/>
          <w:lang w:val="en-US" w:eastAsia="ru-RU"/>
        </w:rPr>
        <w:t> </w:t>
      </w:r>
      <w:proofErr w:type="spellStart"/>
      <w:r w:rsidR="00EC0B69" w:rsidRPr="00EC08D9">
        <w:rPr>
          <w:rFonts w:ascii="GHEA Grapalat" w:eastAsia="Times New Roman" w:hAnsi="GHEA Grapalat" w:cs="Arial Unicode"/>
          <w:color w:val="000000"/>
          <w:sz w:val="24"/>
          <w:szCs w:val="24"/>
          <w:lang w:eastAsia="ru-RU"/>
        </w:rPr>
        <w:t>գործերի</w:t>
      </w:r>
      <w:proofErr w:type="spellEnd"/>
      <w:r w:rsidR="00EC0B69" w:rsidRPr="00EC08D9">
        <w:rPr>
          <w:rFonts w:ascii="Calibri" w:eastAsia="Times New Roman" w:hAnsi="Calibri" w:cs="Calibri"/>
          <w:color w:val="000000"/>
          <w:sz w:val="24"/>
          <w:szCs w:val="24"/>
          <w:lang w:val="en-US" w:eastAsia="ru-RU"/>
        </w:rPr>
        <w:t> </w:t>
      </w:r>
      <w:proofErr w:type="spellStart"/>
      <w:r w:rsidR="00EC0B69" w:rsidRPr="00EC08D9">
        <w:rPr>
          <w:rFonts w:ascii="GHEA Grapalat" w:eastAsia="Times New Roman" w:hAnsi="GHEA Grapalat" w:cs="Arial Unicode"/>
          <w:color w:val="000000"/>
          <w:sz w:val="24"/>
          <w:szCs w:val="24"/>
          <w:lang w:eastAsia="ru-RU"/>
        </w:rPr>
        <w:t>նախարարությանը</w:t>
      </w:r>
      <w:proofErr w:type="spellEnd"/>
      <w:r w:rsidR="00EC0B69" w:rsidRPr="00EC08D9">
        <w:rPr>
          <w:rFonts w:ascii="GHEA Grapalat" w:eastAsia="Times New Roman" w:hAnsi="GHEA Grapalat" w:cs="Times New Roman"/>
          <w:color w:val="000000"/>
          <w:sz w:val="24"/>
          <w:szCs w:val="24"/>
          <w:lang w:eastAsia="ru-RU"/>
        </w:rPr>
        <w:t xml:space="preserve"> (</w:t>
      </w:r>
      <w:proofErr w:type="spellStart"/>
      <w:r w:rsidR="00EC0B69" w:rsidRPr="00EC08D9">
        <w:rPr>
          <w:rFonts w:ascii="GHEA Grapalat" w:eastAsia="Times New Roman" w:hAnsi="GHEA Grapalat" w:cs="Arial Unicode"/>
          <w:color w:val="000000"/>
          <w:sz w:val="24"/>
          <w:szCs w:val="24"/>
          <w:lang w:eastAsia="ru-RU"/>
        </w:rPr>
        <w:t>այսուհետ</w:t>
      </w:r>
      <w:proofErr w:type="spellEnd"/>
      <w:r w:rsidR="00EC0B69" w:rsidRPr="00EC08D9">
        <w:rPr>
          <w:rFonts w:ascii="GHEA Grapalat" w:eastAsia="Times New Roman" w:hAnsi="GHEA Grapalat" w:cs="Arial Unicode"/>
          <w:color w:val="000000"/>
          <w:sz w:val="24"/>
          <w:szCs w:val="24"/>
          <w:lang w:eastAsia="ru-RU"/>
        </w:rPr>
        <w:t>՝</w:t>
      </w:r>
      <w:r w:rsidR="00EC0B69" w:rsidRPr="00EC08D9">
        <w:rPr>
          <w:rFonts w:ascii="GHEA Grapalat" w:eastAsia="Times New Roman" w:hAnsi="GHEA Grapalat" w:cs="Times New Roman"/>
          <w:color w:val="000000"/>
          <w:sz w:val="24"/>
          <w:szCs w:val="24"/>
          <w:lang w:eastAsia="ru-RU"/>
        </w:rPr>
        <w:t xml:space="preserve"> </w:t>
      </w:r>
      <w:r w:rsidR="001D6326">
        <w:rPr>
          <w:rFonts w:ascii="GHEA Grapalat" w:eastAsia="Times New Roman" w:hAnsi="GHEA Grapalat" w:cs="Arial Unicode"/>
          <w:color w:val="000000"/>
          <w:sz w:val="24"/>
          <w:szCs w:val="24"/>
          <w:lang w:val="hy-AM" w:eastAsia="ru-RU"/>
        </w:rPr>
        <w:t>Ն</w:t>
      </w:r>
      <w:proofErr w:type="spellStart"/>
      <w:r w:rsidR="00EC0B69" w:rsidRPr="00EC08D9">
        <w:rPr>
          <w:rFonts w:ascii="GHEA Grapalat" w:eastAsia="Times New Roman" w:hAnsi="GHEA Grapalat" w:cs="Arial Unicode"/>
          <w:color w:val="000000"/>
          <w:sz w:val="24"/>
          <w:szCs w:val="24"/>
          <w:lang w:eastAsia="ru-RU"/>
        </w:rPr>
        <w:t>ախարարություն</w:t>
      </w:r>
      <w:proofErr w:type="spellEnd"/>
      <w:r w:rsidR="00EC0B69" w:rsidRPr="00EC08D9">
        <w:rPr>
          <w:rFonts w:ascii="GHEA Grapalat" w:eastAsia="Times New Roman" w:hAnsi="GHEA Grapalat" w:cs="Times New Roman"/>
          <w:color w:val="000000"/>
          <w:sz w:val="24"/>
          <w:szCs w:val="24"/>
          <w:lang w:eastAsia="ru-RU"/>
        </w:rPr>
        <w:t>):</w:t>
      </w:r>
      <w:r w:rsidR="0033151B" w:rsidRPr="00EC08D9">
        <w:rPr>
          <w:rFonts w:ascii="GHEA Grapalat" w:eastAsia="Times New Roman" w:hAnsi="GHEA Grapalat" w:cs="Times New Roman"/>
          <w:color w:val="000000"/>
          <w:sz w:val="24"/>
          <w:szCs w:val="24"/>
          <w:lang w:eastAsia="ru-RU"/>
        </w:rPr>
        <w:t xml:space="preserve"> </w:t>
      </w:r>
    </w:p>
    <w:p w14:paraId="03A698D3" w14:textId="0A9518B8" w:rsidR="0078730D" w:rsidRDefault="00D55CEF"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EC0B69" w:rsidRPr="00EC08D9">
        <w:rPr>
          <w:rFonts w:ascii="GHEA Grapalat" w:eastAsia="Times New Roman" w:hAnsi="GHEA Grapalat" w:cs="Times New Roman"/>
          <w:color w:val="000000"/>
          <w:sz w:val="24"/>
          <w:szCs w:val="24"/>
          <w:lang w:eastAsia="ru-RU"/>
        </w:rPr>
        <w:t xml:space="preserve">. </w:t>
      </w:r>
      <w:proofErr w:type="spellStart"/>
      <w:r w:rsidR="00EC08D9" w:rsidRPr="00EC08D9">
        <w:rPr>
          <w:rFonts w:ascii="GHEA Grapalat" w:eastAsia="Times New Roman" w:hAnsi="GHEA Grapalat" w:cs="Times New Roman"/>
          <w:color w:val="000000"/>
          <w:sz w:val="24"/>
          <w:szCs w:val="24"/>
          <w:lang w:eastAsia="ru-RU"/>
        </w:rPr>
        <w:t>Սահմանել</w:t>
      </w:r>
      <w:proofErr w:type="spellEnd"/>
      <w:r w:rsidR="00EC08D9" w:rsidRPr="00EC08D9">
        <w:rPr>
          <w:rFonts w:ascii="GHEA Grapalat" w:eastAsia="Times New Roman" w:hAnsi="GHEA Grapalat" w:cs="Times New Roman"/>
          <w:color w:val="000000"/>
          <w:sz w:val="24"/>
          <w:szCs w:val="24"/>
          <w:lang w:eastAsia="ru-RU"/>
        </w:rPr>
        <w:t xml:space="preserve">, </w:t>
      </w:r>
      <w:proofErr w:type="spellStart"/>
      <w:r w:rsidR="00EC08D9" w:rsidRPr="00EC08D9">
        <w:rPr>
          <w:rFonts w:ascii="GHEA Grapalat" w:eastAsia="Times New Roman" w:hAnsi="GHEA Grapalat" w:cs="Times New Roman"/>
          <w:color w:val="000000"/>
          <w:sz w:val="24"/>
          <w:szCs w:val="24"/>
          <w:lang w:eastAsia="ru-RU"/>
        </w:rPr>
        <w:t>որ</w:t>
      </w:r>
      <w:proofErr w:type="spellEnd"/>
      <w:r w:rsidR="0078730D">
        <w:rPr>
          <w:rFonts w:ascii="GHEA Grapalat" w:eastAsia="Times New Roman" w:hAnsi="GHEA Grapalat" w:cs="Times New Roman"/>
          <w:color w:val="000000"/>
          <w:sz w:val="24"/>
          <w:szCs w:val="24"/>
          <w:lang w:val="hy-AM" w:eastAsia="ru-RU"/>
        </w:rPr>
        <w:t>՝</w:t>
      </w:r>
      <w:r w:rsidR="00EC08D9" w:rsidRPr="00EC08D9">
        <w:rPr>
          <w:rFonts w:ascii="GHEA Grapalat" w:eastAsia="Times New Roman" w:hAnsi="GHEA Grapalat" w:cs="Times New Roman"/>
          <w:color w:val="000000"/>
          <w:sz w:val="24"/>
          <w:szCs w:val="24"/>
          <w:lang w:eastAsia="ru-RU"/>
        </w:rPr>
        <w:t xml:space="preserve"> </w:t>
      </w:r>
    </w:p>
    <w:p w14:paraId="2081E73E" w14:textId="436D9F71" w:rsidR="0033151B"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78730D">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EC08D9" w:rsidRPr="0078730D">
        <w:rPr>
          <w:rFonts w:ascii="GHEA Grapalat" w:eastAsia="Times New Roman" w:hAnsi="GHEA Grapalat" w:cs="Times New Roman"/>
          <w:color w:val="000000"/>
          <w:sz w:val="24"/>
          <w:szCs w:val="24"/>
          <w:lang w:val="hy-AM" w:eastAsia="ru-RU"/>
        </w:rPr>
        <w:t>«Հայաստանի Հանրապետության ներքին գործերի նախարարության կրթահամալիր» պետական ոչ առևտրային կազմակերպության գործունեության առարկան կրթական, գիտական, փորձագիտական, խորհրդատվական, ուսումնագիտաարտադրական, հրատարակչական գործունեության իրականացումն է</w:t>
      </w:r>
      <w:r>
        <w:rPr>
          <w:rFonts w:ascii="GHEA Grapalat" w:eastAsia="Times New Roman" w:hAnsi="GHEA Grapalat" w:cs="Times New Roman"/>
          <w:color w:val="000000"/>
          <w:sz w:val="24"/>
          <w:szCs w:val="24"/>
          <w:lang w:val="hy-AM" w:eastAsia="ru-RU"/>
        </w:rPr>
        <w:t>.</w:t>
      </w:r>
    </w:p>
    <w:p w14:paraId="3291046D" w14:textId="6F83BF88" w:rsidR="00EC0B69"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C229BB">
        <w:rPr>
          <w:rFonts w:ascii="Cambria Math" w:eastAsia="Times New Roman" w:hAnsi="Cambria Math" w:cs="Times New Roman"/>
          <w:color w:val="000000"/>
          <w:sz w:val="24"/>
          <w:szCs w:val="24"/>
          <w:lang w:val="hy-AM" w:eastAsia="ru-RU"/>
        </w:rPr>
        <w:t xml:space="preserve"> </w:t>
      </w:r>
      <w:r w:rsidR="00EC0B69" w:rsidRPr="0078730D">
        <w:rPr>
          <w:rFonts w:ascii="GHEA Grapalat" w:eastAsia="Times New Roman" w:hAnsi="GHEA Grapalat" w:cs="Times New Roman"/>
          <w:color w:val="000000"/>
          <w:sz w:val="24"/>
          <w:szCs w:val="24"/>
          <w:lang w:val="hy-AM" w:eastAsia="ru-RU"/>
        </w:rPr>
        <w:t>«Հայաստանի Հանրապետության</w:t>
      </w:r>
      <w:r w:rsidR="00EC0B69" w:rsidRPr="0078730D">
        <w:rPr>
          <w:rFonts w:ascii="Calibri" w:eastAsia="Times New Roman" w:hAnsi="Calibri" w:cs="Calibri"/>
          <w:color w:val="000000"/>
          <w:sz w:val="24"/>
          <w:szCs w:val="24"/>
          <w:lang w:val="hy-AM" w:eastAsia="ru-RU"/>
        </w:rPr>
        <w:t> </w:t>
      </w:r>
      <w:r w:rsidR="00EC0B69" w:rsidRPr="0078730D">
        <w:rPr>
          <w:rFonts w:ascii="GHEA Grapalat" w:eastAsia="Times New Roman" w:hAnsi="GHEA Grapalat" w:cs="Arial Unicode"/>
          <w:color w:val="000000"/>
          <w:sz w:val="24"/>
          <w:szCs w:val="24"/>
          <w:lang w:val="hy-AM" w:eastAsia="ru-RU"/>
        </w:rPr>
        <w:t>ներքին</w:t>
      </w:r>
      <w:r w:rsidR="00EC0B69" w:rsidRPr="0078730D">
        <w:rPr>
          <w:rFonts w:ascii="Calibri" w:eastAsia="Times New Roman" w:hAnsi="Calibri" w:cs="Calibri"/>
          <w:color w:val="000000"/>
          <w:sz w:val="24"/>
          <w:szCs w:val="24"/>
          <w:lang w:val="hy-AM" w:eastAsia="ru-RU"/>
        </w:rPr>
        <w:t> </w:t>
      </w:r>
      <w:r w:rsidR="00EC0B69" w:rsidRPr="0078730D">
        <w:rPr>
          <w:rFonts w:ascii="GHEA Grapalat" w:eastAsia="Times New Roman" w:hAnsi="GHEA Grapalat" w:cs="Arial Unicode"/>
          <w:color w:val="000000"/>
          <w:sz w:val="24"/>
          <w:szCs w:val="24"/>
          <w:lang w:val="hy-AM" w:eastAsia="ru-RU"/>
        </w:rPr>
        <w:t>գործերի</w:t>
      </w:r>
      <w:r w:rsidR="00EC0B69" w:rsidRPr="0078730D">
        <w:rPr>
          <w:rFonts w:ascii="Calibri" w:eastAsia="Times New Roman" w:hAnsi="Calibri" w:cs="Calibri"/>
          <w:color w:val="000000"/>
          <w:sz w:val="24"/>
          <w:szCs w:val="24"/>
          <w:lang w:val="hy-AM" w:eastAsia="ru-RU"/>
        </w:rPr>
        <w:t> </w:t>
      </w:r>
      <w:r w:rsidR="00EC0B69" w:rsidRPr="0078730D">
        <w:rPr>
          <w:rFonts w:ascii="GHEA Grapalat" w:eastAsia="Times New Roman" w:hAnsi="GHEA Grapalat" w:cs="Arial Unicode"/>
          <w:color w:val="000000"/>
          <w:sz w:val="24"/>
          <w:szCs w:val="24"/>
          <w:lang w:val="hy-AM" w:eastAsia="ru-RU"/>
        </w:rPr>
        <w:t>նախարարության</w:t>
      </w:r>
      <w:r w:rsidR="00EC0B69" w:rsidRPr="0078730D">
        <w:rPr>
          <w:rFonts w:ascii="Calibri" w:eastAsia="Times New Roman" w:hAnsi="Calibri" w:cs="Calibri"/>
          <w:color w:val="000000"/>
          <w:sz w:val="24"/>
          <w:szCs w:val="24"/>
          <w:lang w:val="hy-AM" w:eastAsia="ru-RU"/>
        </w:rPr>
        <w:t> </w:t>
      </w:r>
      <w:r w:rsidR="00EC0B69" w:rsidRPr="0078730D">
        <w:rPr>
          <w:rFonts w:ascii="GHEA Grapalat" w:eastAsia="Times New Roman" w:hAnsi="GHEA Grapalat" w:cs="Arial Unicode"/>
          <w:color w:val="000000"/>
          <w:sz w:val="24"/>
          <w:szCs w:val="24"/>
          <w:lang w:val="hy-AM" w:eastAsia="ru-RU"/>
        </w:rPr>
        <w:t>կրթահա</w:t>
      </w:r>
      <w:r w:rsidR="00EC0B69" w:rsidRPr="0078730D">
        <w:rPr>
          <w:rFonts w:ascii="GHEA Grapalat" w:eastAsia="Times New Roman" w:hAnsi="GHEA Grapalat" w:cs="Times New Roman"/>
          <w:color w:val="000000"/>
          <w:sz w:val="24"/>
          <w:szCs w:val="24"/>
          <w:lang w:val="hy-AM" w:eastAsia="ru-RU"/>
        </w:rPr>
        <w:t>մալիր» պետական ոչ առևտրային կազմակերպության գործունեության նպատակներն են`</w:t>
      </w:r>
    </w:p>
    <w:p w14:paraId="00638758" w14:textId="0534F772"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w:t>
      </w:r>
      <w:r w:rsidR="00083FCE" w:rsidRPr="0078730D">
        <w:rPr>
          <w:rFonts w:ascii="GHEA Grapalat" w:eastAsia="Times New Roman" w:hAnsi="GHEA Grapalat" w:cs="Times New Roman"/>
          <w:color w:val="000000"/>
          <w:sz w:val="24"/>
          <w:szCs w:val="24"/>
          <w:lang w:val="hy-AM" w:eastAsia="ru-RU"/>
        </w:rPr>
        <w:t xml:space="preserve"> </w:t>
      </w:r>
      <w:r w:rsidR="00083FCE" w:rsidRPr="009D4517">
        <w:rPr>
          <w:rFonts w:ascii="GHEA Grapalat" w:eastAsia="Times New Roman" w:hAnsi="GHEA Grapalat" w:cs="Times New Roman"/>
          <w:sz w:val="24"/>
          <w:szCs w:val="24"/>
          <w:lang w:val="hy-AM" w:eastAsia="ru-RU"/>
        </w:rPr>
        <w:t xml:space="preserve">հանրային անվտանգության ոլորտում, </w:t>
      </w:r>
      <w:r w:rsidR="00083FCE" w:rsidRPr="0078730D">
        <w:rPr>
          <w:rFonts w:ascii="GHEA Grapalat" w:eastAsia="Times New Roman" w:hAnsi="GHEA Grapalat" w:cs="Times New Roman"/>
          <w:color w:val="000000"/>
          <w:sz w:val="24"/>
          <w:szCs w:val="24"/>
          <w:lang w:val="hy-AM" w:eastAsia="ru-RU"/>
        </w:rPr>
        <w:t xml:space="preserve">այդ թվում՝ ոստիկանական </w:t>
      </w:r>
      <w:r w:rsidR="00083FCE" w:rsidRPr="00EC08D9">
        <w:rPr>
          <w:rFonts w:ascii="GHEA Grapalat" w:eastAsia="Times New Roman" w:hAnsi="GHEA Grapalat" w:cs="Times New Roman"/>
          <w:color w:val="000000"/>
          <w:sz w:val="24"/>
          <w:szCs w:val="24"/>
          <w:lang w:val="hy-AM" w:eastAsia="ru-RU"/>
        </w:rPr>
        <w:t xml:space="preserve">և փրկարարական </w:t>
      </w:r>
      <w:r w:rsidR="00083FCE" w:rsidRPr="0078730D">
        <w:rPr>
          <w:rFonts w:ascii="GHEA Grapalat" w:eastAsia="Times New Roman" w:hAnsi="GHEA Grapalat" w:cs="Times New Roman"/>
          <w:color w:val="000000"/>
          <w:sz w:val="24"/>
          <w:szCs w:val="24"/>
          <w:lang w:val="hy-AM" w:eastAsia="ru-RU"/>
        </w:rPr>
        <w:t>կրթությամբ մասնագետների պատրաստումը.</w:t>
      </w:r>
      <w:r w:rsidR="002E4015">
        <w:rPr>
          <w:rFonts w:ascii="GHEA Grapalat" w:eastAsia="Times New Roman" w:hAnsi="GHEA Grapalat" w:cs="Times New Roman"/>
          <w:color w:val="000000"/>
          <w:sz w:val="24"/>
          <w:szCs w:val="24"/>
          <w:lang w:val="hy-AM" w:eastAsia="ru-RU"/>
        </w:rPr>
        <w:t xml:space="preserve"> </w:t>
      </w:r>
    </w:p>
    <w:p w14:paraId="054BE1DC" w14:textId="726C2618"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բ</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ոստիկանության </w:t>
      </w:r>
      <w:r w:rsidR="002E4015" w:rsidRPr="000B1BE9">
        <w:rPr>
          <w:rFonts w:ascii="GHEA Grapalat" w:eastAsia="Times New Roman" w:hAnsi="GHEA Grapalat" w:cs="Times New Roman"/>
          <w:color w:val="000000"/>
          <w:sz w:val="24"/>
          <w:szCs w:val="24"/>
          <w:lang w:val="hy-AM" w:eastAsia="ru-RU"/>
        </w:rPr>
        <w:t>և փրկարար ծառայության</w:t>
      </w:r>
      <w:r w:rsidR="002E4015">
        <w:rPr>
          <w:rFonts w:ascii="GHEA Grapalat" w:eastAsia="Times New Roman" w:hAnsi="GHEA Grapalat" w:cs="Times New Roman"/>
          <w:color w:val="000000"/>
          <w:sz w:val="24"/>
          <w:szCs w:val="24"/>
          <w:lang w:val="hy-AM" w:eastAsia="ru-RU"/>
        </w:rPr>
        <w:t xml:space="preserve"> </w:t>
      </w:r>
      <w:r w:rsidR="00083FCE" w:rsidRPr="0078730D">
        <w:rPr>
          <w:rFonts w:ascii="GHEA Grapalat" w:eastAsia="Times New Roman" w:hAnsi="GHEA Grapalat" w:cs="Times New Roman"/>
          <w:color w:val="000000"/>
          <w:sz w:val="24"/>
          <w:szCs w:val="24"/>
          <w:lang w:val="hy-AM" w:eastAsia="ru-RU"/>
        </w:rPr>
        <w:t xml:space="preserve">կրտսեր, միջին, ավագ, գլխավոր </w:t>
      </w:r>
      <w:r w:rsidR="00083FCE" w:rsidRPr="00EC08D9">
        <w:rPr>
          <w:rFonts w:ascii="GHEA Grapalat" w:eastAsia="Times New Roman" w:hAnsi="GHEA Grapalat" w:cs="Times New Roman"/>
          <w:color w:val="000000"/>
          <w:sz w:val="24"/>
          <w:szCs w:val="24"/>
          <w:lang w:val="hy-AM" w:eastAsia="ru-RU"/>
        </w:rPr>
        <w:t xml:space="preserve">և բարձրագույն </w:t>
      </w:r>
      <w:r w:rsidR="00083FCE" w:rsidRPr="0078730D">
        <w:rPr>
          <w:rFonts w:ascii="GHEA Grapalat" w:eastAsia="Times New Roman" w:hAnsi="GHEA Grapalat" w:cs="Times New Roman"/>
          <w:color w:val="000000"/>
          <w:sz w:val="24"/>
          <w:szCs w:val="24"/>
          <w:lang w:val="hy-AM" w:eastAsia="ru-RU"/>
        </w:rPr>
        <w:t xml:space="preserve">խմբերի պաշտոններ զբաղեցնող ծառայողների վերապատրաստումը, ինչպես նաև Նախարարության կարիքների համար </w:t>
      </w:r>
      <w:r w:rsidR="00083FCE" w:rsidRPr="0078730D">
        <w:rPr>
          <w:rFonts w:ascii="GHEA Grapalat" w:hAnsi="GHEA Grapalat"/>
          <w:color w:val="000000" w:themeColor="text1"/>
          <w:sz w:val="24"/>
          <w:szCs w:val="24"/>
          <w:shd w:val="clear" w:color="auto" w:fill="FFFFFF"/>
          <w:lang w:val="hy-AM"/>
        </w:rPr>
        <w:t>համապատասխան</w:t>
      </w:r>
      <w:r w:rsidR="00083FCE" w:rsidRPr="0078730D">
        <w:rPr>
          <w:rFonts w:ascii="GHEA Grapalat" w:hAnsi="GHEA Grapalat"/>
          <w:color w:val="000000"/>
          <w:sz w:val="24"/>
          <w:szCs w:val="24"/>
          <w:shd w:val="clear" w:color="auto" w:fill="FFFFFF"/>
          <w:lang w:val="hy-AM"/>
        </w:rPr>
        <w:t xml:space="preserve"> մասնագիտությամբ բարձրագույն կրթություն ունեցող անձանց վերապատրաստումը.</w:t>
      </w:r>
    </w:p>
    <w:p w14:paraId="4B2472D0" w14:textId="0666960E"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քաղաքացիական պաշտպանության և արտակարգ իրավիճակներում բնակչության պաշտպանության բնագավառում մասնագետների պատրաստումը.  </w:t>
      </w:r>
    </w:p>
    <w:p w14:paraId="50557F1F" w14:textId="5F70D67E" w:rsidR="00083FCE" w:rsidRPr="002E4080" w:rsidRDefault="0078730D"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դ</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w:t>
      </w:r>
      <w:r w:rsidR="00083FCE" w:rsidRPr="002E4080">
        <w:rPr>
          <w:rFonts w:ascii="GHEA Grapalat" w:eastAsia="Times New Roman" w:hAnsi="GHEA Grapalat" w:cs="Times New Roman"/>
          <w:sz w:val="24"/>
          <w:szCs w:val="24"/>
          <w:lang w:val="hy-AM" w:eastAsia="ru-RU"/>
        </w:rPr>
        <w:t>քաղաքացիական պաշտպանության և արտակարգ իրավիճակներում բնակչության պաշտպանության ոլորտներում Հայաստանի Հանրապետության</w:t>
      </w:r>
      <w:r w:rsidR="00083FCE" w:rsidRPr="002E4080">
        <w:rPr>
          <w:rFonts w:ascii="Calibri" w:eastAsia="Times New Roman" w:hAnsi="Calibri" w:cs="Calibri"/>
          <w:sz w:val="24"/>
          <w:szCs w:val="24"/>
          <w:lang w:val="hy-AM" w:eastAsia="ru-RU"/>
        </w:rPr>
        <w:t> </w:t>
      </w:r>
      <w:r w:rsidR="00083FCE" w:rsidRPr="002E4080">
        <w:rPr>
          <w:rFonts w:ascii="GHEA Grapalat" w:eastAsia="Times New Roman" w:hAnsi="GHEA Grapalat" w:cs="Arial Unicode"/>
          <w:sz w:val="24"/>
          <w:szCs w:val="24"/>
          <w:lang w:val="hy-AM" w:eastAsia="ru-RU"/>
        </w:rPr>
        <w:t>պետական</w:t>
      </w:r>
      <w:r w:rsidR="00083FCE" w:rsidRPr="002E4080">
        <w:rPr>
          <w:rFonts w:ascii="Calibri" w:eastAsia="Times New Roman" w:hAnsi="Calibri" w:cs="Calibri"/>
          <w:sz w:val="24"/>
          <w:szCs w:val="24"/>
          <w:lang w:val="hy-AM" w:eastAsia="ru-RU"/>
        </w:rPr>
        <w:t> </w:t>
      </w:r>
      <w:r w:rsidR="00083FCE" w:rsidRPr="002E4080">
        <w:rPr>
          <w:rFonts w:ascii="GHEA Grapalat" w:eastAsia="Times New Roman" w:hAnsi="GHEA Grapalat" w:cs="Arial Unicode"/>
          <w:sz w:val="24"/>
          <w:szCs w:val="24"/>
          <w:lang w:val="hy-AM" w:eastAsia="ru-RU"/>
        </w:rPr>
        <w:t>կառավարման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և</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տեղական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ինքնակառավարմա</w:t>
      </w:r>
      <w:r w:rsidR="00083FCE" w:rsidRPr="002E4080">
        <w:rPr>
          <w:rFonts w:ascii="GHEA Grapalat" w:eastAsia="Times New Roman" w:hAnsi="GHEA Grapalat" w:cs="Times New Roman"/>
          <w:sz w:val="24"/>
          <w:szCs w:val="24"/>
          <w:lang w:val="hy-AM" w:eastAsia="ru-RU"/>
        </w:rPr>
        <w:t>ն մարմինների,</w:t>
      </w:r>
      <w:r w:rsidR="00083FCE" w:rsidRPr="002E4080">
        <w:rPr>
          <w:rFonts w:ascii="Calibri" w:eastAsia="Times New Roman" w:hAnsi="Calibri" w:cs="Calibri"/>
          <w:sz w:val="24"/>
          <w:szCs w:val="24"/>
          <w:lang w:val="hy-AM" w:eastAsia="ru-RU"/>
        </w:rPr>
        <w:t> </w:t>
      </w:r>
      <w:r w:rsidR="00083FCE" w:rsidRPr="002E4080">
        <w:rPr>
          <w:rFonts w:ascii="GHEA Grapalat" w:eastAsia="Times New Roman" w:hAnsi="GHEA Grapalat" w:cs="Arial Unicode"/>
          <w:sz w:val="24"/>
          <w:szCs w:val="24"/>
          <w:lang w:val="hy-AM" w:eastAsia="ru-RU"/>
        </w:rPr>
        <w:t>կազմակերպությունների</w:t>
      </w:r>
      <w:r w:rsidR="00083FCE" w:rsidRPr="002E4080">
        <w:rPr>
          <w:rFonts w:ascii="Calibri" w:eastAsia="Times New Roman" w:hAnsi="Calibri" w:cs="Calibri"/>
          <w:sz w:val="24"/>
          <w:szCs w:val="24"/>
          <w:lang w:val="hy-AM" w:eastAsia="ru-RU"/>
        </w:rPr>
        <w:t> </w:t>
      </w:r>
      <w:r w:rsidR="00083FCE" w:rsidRPr="002E4080">
        <w:rPr>
          <w:rFonts w:ascii="GHEA Grapalat" w:eastAsia="Times New Roman" w:hAnsi="GHEA Grapalat" w:cs="Times New Roman"/>
          <w:sz w:val="24"/>
          <w:szCs w:val="24"/>
          <w:lang w:val="hy-AM" w:eastAsia="ru-RU"/>
        </w:rPr>
        <w:t>(</w:t>
      </w:r>
      <w:r w:rsidR="00083FCE" w:rsidRPr="002E4080">
        <w:rPr>
          <w:rFonts w:ascii="GHEA Grapalat" w:eastAsia="Times New Roman" w:hAnsi="GHEA Grapalat" w:cs="Arial Unicode"/>
          <w:sz w:val="24"/>
          <w:szCs w:val="24"/>
          <w:lang w:val="hy-AM" w:eastAsia="ru-RU"/>
        </w:rPr>
        <w:t>անկախ</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կազմակերպական</w:t>
      </w:r>
      <w:r w:rsidR="00083FCE" w:rsidRPr="002E4080">
        <w:rPr>
          <w:rFonts w:ascii="GHEA Grapalat" w:eastAsia="Times New Roman" w:hAnsi="GHEA Grapalat" w:cs="Times New Roman"/>
          <w:sz w:val="24"/>
          <w:szCs w:val="24"/>
          <w:lang w:val="hy-AM" w:eastAsia="ru-RU"/>
        </w:rPr>
        <w:t>-</w:t>
      </w:r>
      <w:r w:rsidR="00083FCE" w:rsidRPr="002E4080">
        <w:rPr>
          <w:rFonts w:ascii="GHEA Grapalat" w:eastAsia="Times New Roman" w:hAnsi="GHEA Grapalat" w:cs="Arial Unicode"/>
          <w:sz w:val="24"/>
          <w:szCs w:val="24"/>
          <w:lang w:val="hy-AM" w:eastAsia="ru-RU"/>
        </w:rPr>
        <w:t>իրավական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ձևից</w:t>
      </w:r>
      <w:r w:rsidR="00083FCE" w:rsidRPr="002E4080">
        <w:rPr>
          <w:rFonts w:ascii="GHEA Grapalat" w:eastAsia="Times New Roman" w:hAnsi="GHEA Grapalat" w:cs="Times New Roman"/>
          <w:sz w:val="24"/>
          <w:szCs w:val="24"/>
          <w:lang w:val="hy-AM" w:eastAsia="ru-RU"/>
        </w:rPr>
        <w:t>)</w:t>
      </w:r>
      <w:r w:rsidR="00083FCE" w:rsidRPr="002E4080">
        <w:rPr>
          <w:rFonts w:ascii="Calibri" w:eastAsia="Times New Roman" w:hAnsi="Calibri" w:cs="Calibri"/>
          <w:sz w:val="24"/>
          <w:szCs w:val="24"/>
          <w:lang w:val="hy-AM" w:eastAsia="ru-RU"/>
        </w:rPr>
        <w:t> </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ղեկավար</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անձնակազմի</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մասնագետների</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Հայաստանի</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Հանրապետության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կրթական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համակարգում</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այդ</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ոլորտները</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դասավանդող</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ուսուցիչների</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պրոֆեսորադասախոսական</w:t>
      </w:r>
      <w:r w:rsidR="00083FCE" w:rsidRPr="002E4080">
        <w:rPr>
          <w:rFonts w:ascii="GHEA Grapalat" w:eastAsia="Times New Roman" w:hAnsi="GHEA Grapalat" w:cs="Times New Roman"/>
          <w:sz w:val="24"/>
          <w:szCs w:val="24"/>
          <w:lang w:val="hy-AM" w:eastAsia="ru-RU"/>
        </w:rPr>
        <w:t xml:space="preserve"> </w:t>
      </w:r>
      <w:r w:rsidR="00083FCE" w:rsidRPr="002E4080">
        <w:rPr>
          <w:rFonts w:ascii="GHEA Grapalat" w:eastAsia="Times New Roman" w:hAnsi="GHEA Grapalat" w:cs="Arial Unicode"/>
          <w:sz w:val="24"/>
          <w:szCs w:val="24"/>
          <w:lang w:val="hy-AM" w:eastAsia="ru-RU"/>
        </w:rPr>
        <w:t>անձնակազմի</w:t>
      </w:r>
      <w:r w:rsidR="00083FCE" w:rsidRPr="002E4080">
        <w:rPr>
          <w:rFonts w:ascii="GHEA Grapalat" w:eastAsia="Times New Roman" w:hAnsi="GHEA Grapalat" w:cs="Times New Roman"/>
          <w:sz w:val="24"/>
          <w:szCs w:val="24"/>
          <w:lang w:val="hy-AM" w:eastAsia="ru-RU"/>
        </w:rPr>
        <w:t xml:space="preserve"> </w:t>
      </w:r>
      <w:r w:rsidR="002E4080" w:rsidRPr="002E4080">
        <w:rPr>
          <w:rFonts w:ascii="GHEA Grapalat" w:eastAsia="Times New Roman" w:hAnsi="GHEA Grapalat" w:cs="Times New Roman"/>
          <w:sz w:val="24"/>
          <w:szCs w:val="24"/>
          <w:lang w:val="hy-AM" w:eastAsia="ru-RU"/>
        </w:rPr>
        <w:t>վերապատրաստումը</w:t>
      </w:r>
      <w:r w:rsidR="00083FCE" w:rsidRPr="002E4080">
        <w:rPr>
          <w:rFonts w:ascii="GHEA Grapalat" w:eastAsia="Times New Roman" w:hAnsi="GHEA Grapalat" w:cs="Times New Roman"/>
          <w:sz w:val="24"/>
          <w:szCs w:val="24"/>
          <w:lang w:val="hy-AM" w:eastAsia="ru-RU"/>
        </w:rPr>
        <w:t>.</w:t>
      </w:r>
    </w:p>
    <w:p w14:paraId="7AFAAEFC" w14:textId="021277AA"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ե</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w:t>
      </w:r>
      <w:r w:rsidR="00083FCE" w:rsidRPr="00F10D35">
        <w:rPr>
          <w:rFonts w:ascii="GHEA Grapalat" w:eastAsia="Times New Roman" w:hAnsi="GHEA Grapalat" w:cs="Times New Roman"/>
          <w:sz w:val="24"/>
          <w:szCs w:val="24"/>
          <w:lang w:val="hy-AM" w:eastAsia="ru-RU"/>
        </w:rPr>
        <w:t xml:space="preserve">գիտամանկավարժական </w:t>
      </w:r>
      <w:r w:rsidR="00083FCE" w:rsidRPr="0078730D">
        <w:rPr>
          <w:rFonts w:ascii="GHEA Grapalat" w:eastAsia="Times New Roman" w:hAnsi="GHEA Grapalat" w:cs="Times New Roman"/>
          <w:color w:val="000000"/>
          <w:sz w:val="24"/>
          <w:szCs w:val="24"/>
          <w:lang w:val="hy-AM" w:eastAsia="ru-RU"/>
        </w:rPr>
        <w:t>կադրերի պատրաստումը և վերապատրաստումը.</w:t>
      </w:r>
    </w:p>
    <w:p w14:paraId="7E17FADF" w14:textId="65681409"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զ</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w:t>
      </w:r>
      <w:r w:rsidR="00083FCE" w:rsidRPr="00547C13">
        <w:rPr>
          <w:rFonts w:ascii="GHEA Grapalat" w:eastAsia="Times New Roman" w:hAnsi="GHEA Grapalat" w:cs="Times New Roman"/>
          <w:sz w:val="24"/>
          <w:szCs w:val="24"/>
          <w:lang w:val="hy-AM" w:eastAsia="ru-RU"/>
        </w:rPr>
        <w:t>իրավաբանական կրթությամբ մասնագետների պատրաստումը և վերապատրաս</w:t>
      </w:r>
      <w:r w:rsidR="00A31ABC">
        <w:rPr>
          <w:rFonts w:ascii="GHEA Grapalat" w:eastAsia="Times New Roman" w:hAnsi="GHEA Grapalat" w:cs="Times New Roman"/>
          <w:sz w:val="24"/>
          <w:szCs w:val="24"/>
          <w:lang w:val="hy-AM" w:eastAsia="ru-RU"/>
        </w:rPr>
        <w:t>տ</w:t>
      </w:r>
      <w:r w:rsidR="00083FCE" w:rsidRPr="00547C13">
        <w:rPr>
          <w:rFonts w:ascii="GHEA Grapalat" w:eastAsia="Times New Roman" w:hAnsi="GHEA Grapalat" w:cs="Times New Roman"/>
          <w:sz w:val="24"/>
          <w:szCs w:val="24"/>
          <w:lang w:val="hy-AM" w:eastAsia="ru-RU"/>
        </w:rPr>
        <w:t>ումը.</w:t>
      </w:r>
    </w:p>
    <w:p w14:paraId="79002AA1" w14:textId="5AD9EB17"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է</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բնակչության շրջանում գիտելիքների տարածումը, այդ թվում՝ արտակարգ իրավիճակներին դիմակայելու</w:t>
      </w:r>
      <w:r w:rsidR="005E518F">
        <w:rPr>
          <w:rFonts w:ascii="GHEA Grapalat" w:eastAsia="Times New Roman" w:hAnsi="GHEA Grapalat" w:cs="Times New Roman"/>
          <w:color w:val="000000"/>
          <w:sz w:val="24"/>
          <w:szCs w:val="24"/>
          <w:lang w:val="hy-AM" w:eastAsia="ru-RU"/>
        </w:rPr>
        <w:t xml:space="preserve"> </w:t>
      </w:r>
      <w:r w:rsidR="005E518F" w:rsidRPr="007817F2">
        <w:rPr>
          <w:rFonts w:ascii="GHEA Grapalat" w:eastAsia="Times New Roman" w:hAnsi="GHEA Grapalat" w:cs="Times New Roman"/>
          <w:sz w:val="24"/>
          <w:szCs w:val="24"/>
          <w:lang w:val="hy-AM" w:eastAsia="ru-RU"/>
        </w:rPr>
        <w:t>վերաբերյալ</w:t>
      </w:r>
      <w:r w:rsidR="00083FCE" w:rsidRPr="007817F2">
        <w:rPr>
          <w:rFonts w:ascii="GHEA Grapalat" w:eastAsia="Times New Roman" w:hAnsi="GHEA Grapalat" w:cs="Times New Roman"/>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քաղաքացիական պաշտպանության հարցերով բնակչության ուսուցման կազմակերպումն ու իրականացումը, բնակչության կրթական և </w:t>
      </w:r>
      <w:r w:rsidR="00083FCE" w:rsidRPr="000C797B">
        <w:rPr>
          <w:rFonts w:ascii="GHEA Grapalat" w:eastAsia="Times New Roman" w:hAnsi="GHEA Grapalat" w:cs="Times New Roman"/>
          <w:sz w:val="24"/>
          <w:szCs w:val="24"/>
          <w:lang w:val="hy-AM" w:eastAsia="ru-RU"/>
        </w:rPr>
        <w:t xml:space="preserve">մշակութային մակարդակի </w:t>
      </w:r>
      <w:r w:rsidR="00083FCE" w:rsidRPr="0078730D">
        <w:rPr>
          <w:rFonts w:ascii="GHEA Grapalat" w:eastAsia="Times New Roman" w:hAnsi="GHEA Grapalat" w:cs="Times New Roman"/>
          <w:color w:val="000000"/>
          <w:sz w:val="24"/>
          <w:szCs w:val="24"/>
          <w:lang w:val="hy-AM" w:eastAsia="ru-RU"/>
        </w:rPr>
        <w:t xml:space="preserve">բարձրացումը. </w:t>
      </w:r>
    </w:p>
    <w:p w14:paraId="167058CE" w14:textId="6B1689D9"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w:t>
      </w:r>
      <w:r w:rsidR="005E518F">
        <w:rPr>
          <w:rFonts w:ascii="GHEA Grapalat" w:eastAsia="Times New Roman" w:hAnsi="GHEA Grapalat" w:cs="Times New Roman"/>
          <w:color w:val="000000"/>
          <w:sz w:val="24"/>
          <w:szCs w:val="24"/>
          <w:lang w:val="hy-AM" w:eastAsia="ru-RU"/>
        </w:rPr>
        <w:t>Ն</w:t>
      </w:r>
      <w:r w:rsidR="00083FCE" w:rsidRPr="0078730D">
        <w:rPr>
          <w:rFonts w:ascii="GHEA Grapalat" w:eastAsia="Times New Roman" w:hAnsi="GHEA Grapalat" w:cs="Times New Roman"/>
          <w:color w:val="000000"/>
          <w:sz w:val="24"/>
          <w:szCs w:val="24"/>
          <w:lang w:val="hy-AM" w:eastAsia="ru-RU"/>
        </w:rPr>
        <w:t xml:space="preserve">ախարարության </w:t>
      </w:r>
      <w:r w:rsidR="00083FCE" w:rsidRPr="000C797B">
        <w:rPr>
          <w:rFonts w:ascii="GHEA Grapalat" w:eastAsia="Times New Roman" w:hAnsi="GHEA Grapalat" w:cs="Times New Roman"/>
          <w:sz w:val="24"/>
          <w:szCs w:val="24"/>
          <w:lang w:val="hy-AM" w:eastAsia="ru-RU"/>
        </w:rPr>
        <w:t>կառավարման</w:t>
      </w:r>
      <w:r w:rsidR="00083FCE" w:rsidRPr="0078730D">
        <w:rPr>
          <w:rFonts w:ascii="GHEA Grapalat" w:eastAsia="Times New Roman" w:hAnsi="GHEA Grapalat" w:cs="Times New Roman"/>
          <w:color w:val="000000"/>
          <w:sz w:val="24"/>
          <w:szCs w:val="24"/>
          <w:lang w:val="hy-AM" w:eastAsia="ru-RU"/>
        </w:rPr>
        <w:t xml:space="preserve">, այդ թվում՝ ոստիկանության գործունեության, քաղաքացիական պաշտպանության և արտակարգ իրավիճակներում բնակչության պաշտպանության, միգրացիայի ոլորտներում </w:t>
      </w:r>
      <w:r w:rsidR="00083FCE" w:rsidRPr="0078730D">
        <w:rPr>
          <w:rFonts w:ascii="GHEA Grapalat" w:hAnsi="GHEA Grapalat"/>
          <w:sz w:val="24"/>
          <w:szCs w:val="24"/>
          <w:lang w:val="hy-AM"/>
        </w:rPr>
        <w:t xml:space="preserve">իրավակիրառ պրակտիկայի և վարչարարության վերլուծությունը, </w:t>
      </w:r>
      <w:r w:rsidR="00083FCE" w:rsidRPr="0078730D">
        <w:rPr>
          <w:rFonts w:ascii="GHEA Grapalat" w:eastAsia="Times New Roman" w:hAnsi="GHEA Grapalat" w:cs="Times New Roman"/>
          <w:color w:val="000000"/>
          <w:sz w:val="24"/>
          <w:szCs w:val="24"/>
          <w:lang w:val="hy-AM" w:eastAsia="ru-RU"/>
        </w:rPr>
        <w:t xml:space="preserve">հիմնախնդիրների գիտական մշակումը, </w:t>
      </w:r>
      <w:r w:rsidR="00083FCE" w:rsidRPr="000C797B">
        <w:rPr>
          <w:rFonts w:ascii="GHEA Grapalat" w:eastAsia="Times New Roman" w:hAnsi="GHEA Grapalat" w:cs="Times New Roman"/>
          <w:sz w:val="24"/>
          <w:szCs w:val="24"/>
          <w:lang w:val="hy-AM" w:eastAsia="ru-RU"/>
        </w:rPr>
        <w:t xml:space="preserve">իրավագիտության բնագավառում հետազոտությունների </w:t>
      </w:r>
      <w:r w:rsidR="00083FCE" w:rsidRPr="0078730D">
        <w:rPr>
          <w:rFonts w:ascii="GHEA Grapalat" w:eastAsia="Times New Roman" w:hAnsi="GHEA Grapalat" w:cs="Times New Roman"/>
          <w:color w:val="000000"/>
          <w:sz w:val="24"/>
          <w:szCs w:val="24"/>
          <w:lang w:val="hy-AM" w:eastAsia="ru-RU"/>
        </w:rPr>
        <w:t>իրականացումը.</w:t>
      </w:r>
    </w:p>
    <w:p w14:paraId="6F0B831E" w14:textId="505E28CA"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թ</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ուսումնական, ուսումնամեթոդական գրականության ստեղծումն ու հրատարակումը, գիտելիքների տարածումը.</w:t>
      </w:r>
    </w:p>
    <w:p w14:paraId="27B1FD27" w14:textId="431EE656" w:rsidR="00083FCE" w:rsidRPr="0078730D" w:rsidRDefault="0078730D"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ժ</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կրթության որակի ապահովումը և բարելավման համապատասխան համակարգի ներդրումը, </w:t>
      </w:r>
      <w:r w:rsidR="00B20524" w:rsidRPr="000C797B">
        <w:rPr>
          <w:rFonts w:ascii="GHEA Grapalat" w:eastAsia="Times New Roman" w:hAnsi="GHEA Grapalat" w:cs="Times New Roman"/>
          <w:sz w:val="24"/>
          <w:szCs w:val="24"/>
          <w:lang w:val="hy-AM" w:eastAsia="ru-RU"/>
        </w:rPr>
        <w:t xml:space="preserve">իր իրավասության սահմաններում </w:t>
      </w:r>
      <w:r w:rsidR="00083FCE" w:rsidRPr="0078730D">
        <w:rPr>
          <w:rFonts w:ascii="GHEA Grapalat" w:hAnsi="GHEA Grapalat"/>
          <w:sz w:val="24"/>
          <w:szCs w:val="24"/>
          <w:lang w:val="hy-AM"/>
        </w:rPr>
        <w:t>միջազգային համագործակցության և հանրային կապերի զարգացումը.</w:t>
      </w:r>
    </w:p>
    <w:p w14:paraId="72498054" w14:textId="4B90109F" w:rsidR="00083FCE" w:rsidRPr="0078730D" w:rsidRDefault="00121E1F"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ժա</w:t>
      </w:r>
      <w:r>
        <w:rPr>
          <w:rFonts w:ascii="Cambria Math" w:eastAsia="Times New Roman" w:hAnsi="Cambria Math" w:cs="Times New Roman"/>
          <w:color w:val="000000"/>
          <w:sz w:val="24"/>
          <w:szCs w:val="24"/>
          <w:lang w:val="hy-AM" w:eastAsia="ru-RU"/>
        </w:rPr>
        <w:t>․</w:t>
      </w:r>
      <w:r w:rsidR="00083FCE" w:rsidRPr="0078730D">
        <w:rPr>
          <w:rFonts w:ascii="GHEA Grapalat" w:eastAsia="Times New Roman" w:hAnsi="GHEA Grapalat" w:cs="Times New Roman"/>
          <w:color w:val="000000"/>
          <w:sz w:val="24"/>
          <w:szCs w:val="24"/>
          <w:lang w:val="hy-AM" w:eastAsia="ru-RU"/>
        </w:rPr>
        <w:t xml:space="preserve"> կրթական գործընթացի անընդհատության, թափանցիկության և հրապարակայնության ապահովումը.</w:t>
      </w:r>
    </w:p>
    <w:p w14:paraId="08CD1B71" w14:textId="495D568B" w:rsidR="00083FCE" w:rsidRPr="00121E1F" w:rsidRDefault="00121E1F"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ժբ</w:t>
      </w:r>
      <w:r>
        <w:rPr>
          <w:rFonts w:ascii="Cambria Math" w:eastAsia="Times New Roman" w:hAnsi="Cambria Math" w:cs="Times New Roman"/>
          <w:color w:val="000000"/>
          <w:sz w:val="24"/>
          <w:szCs w:val="24"/>
          <w:lang w:val="hy-AM" w:eastAsia="ru-RU"/>
        </w:rPr>
        <w:t>․</w:t>
      </w:r>
      <w:r w:rsidR="00083FCE" w:rsidRPr="00121E1F">
        <w:rPr>
          <w:rFonts w:ascii="GHEA Grapalat" w:eastAsia="Times New Roman" w:hAnsi="GHEA Grapalat" w:cs="Times New Roman"/>
          <w:color w:val="000000"/>
          <w:sz w:val="24"/>
          <w:szCs w:val="24"/>
          <w:lang w:val="hy-AM" w:eastAsia="ru-RU"/>
        </w:rPr>
        <w:t xml:space="preserve"> սովորողի` ազգային, բարոյական և համամարդկային արժեքների ոգով դաստիարակումը, սովորողների մեջ քաղաքացիական դիրքորոշման, հմտությունների և աշխատանքի նկատմամբ պատասխանատվության արմատավորումը` ժողովրդավարական և քաղաքացիական հասարակության կառավարման պայմաններում:</w:t>
      </w:r>
      <w:r w:rsidR="00ED23E7" w:rsidRPr="00121E1F">
        <w:rPr>
          <w:rFonts w:ascii="GHEA Grapalat" w:eastAsia="Times New Roman" w:hAnsi="GHEA Grapalat" w:cs="Times New Roman"/>
          <w:color w:val="000000"/>
          <w:sz w:val="24"/>
          <w:szCs w:val="24"/>
          <w:lang w:val="hy-AM" w:eastAsia="ru-RU"/>
        </w:rPr>
        <w:t xml:space="preserve"> </w:t>
      </w:r>
    </w:p>
    <w:p w14:paraId="3FA27A85" w14:textId="2AB74915" w:rsidR="00ED23E7" w:rsidRPr="00311111" w:rsidRDefault="00225DFE"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7</w:t>
      </w:r>
      <w:r w:rsidR="00EC0B69" w:rsidRPr="00904514">
        <w:rPr>
          <w:rFonts w:ascii="GHEA Grapalat" w:eastAsia="Times New Roman" w:hAnsi="GHEA Grapalat" w:cs="Times New Roman"/>
          <w:color w:val="000000"/>
          <w:sz w:val="24"/>
          <w:szCs w:val="24"/>
          <w:lang w:val="hy-AM" w:eastAsia="ru-RU"/>
        </w:rPr>
        <w:t xml:space="preserve">. </w:t>
      </w:r>
      <w:r w:rsidR="00ED23E7" w:rsidRPr="00311111">
        <w:rPr>
          <w:rFonts w:ascii="GHEA Grapalat" w:eastAsia="Times New Roman" w:hAnsi="GHEA Grapalat" w:cs="Times New Roman"/>
          <w:sz w:val="24"/>
          <w:szCs w:val="24"/>
          <w:lang w:val="hy-AM" w:eastAsia="ru-RU"/>
        </w:rPr>
        <w:t>Թույլատրել «Հայաստանի Հանրապետության ներքին գործերի նախարարության կրթահամալիր» պետական ոչ առևտրային կազմակերպությանն իրականացնել ձեռնարկատիրական գործունեության հետևյալ տեսակները`</w:t>
      </w:r>
    </w:p>
    <w:p w14:paraId="57430A32" w14:textId="77777777"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1</w:t>
      </w:r>
      <w:r w:rsidR="005439C9" w:rsidRPr="008A3E01">
        <w:rPr>
          <w:rFonts w:ascii="GHEA Grapalat" w:eastAsia="Times New Roman" w:hAnsi="GHEA Grapalat" w:cs="Times New Roman"/>
          <w:sz w:val="24"/>
          <w:szCs w:val="24"/>
          <w:lang w:val="hy-AM" w:eastAsia="ru-RU"/>
        </w:rPr>
        <w:t xml:space="preserve">) </w:t>
      </w:r>
      <w:r w:rsidR="005E2BA7" w:rsidRPr="00EC24A5">
        <w:rPr>
          <w:rFonts w:ascii="GHEA Grapalat" w:eastAsia="Times New Roman" w:hAnsi="GHEA Grapalat" w:cs="Times New Roman"/>
          <w:sz w:val="24"/>
          <w:szCs w:val="24"/>
          <w:lang w:val="hy-AM" w:eastAsia="ru-RU"/>
        </w:rPr>
        <w:t>արհեստագործական</w:t>
      </w:r>
      <w:r w:rsidR="005439C9" w:rsidRPr="008A3E01">
        <w:rPr>
          <w:rFonts w:ascii="GHEA Grapalat" w:eastAsia="Times New Roman" w:hAnsi="GHEA Grapalat" w:cs="Times New Roman"/>
          <w:sz w:val="24"/>
          <w:szCs w:val="24"/>
          <w:lang w:val="hy-AM" w:eastAsia="ru-RU"/>
        </w:rPr>
        <w:t>, միջին, բարձրագույն և հետբուհական մասնագիտական կրթության կազմակերպում.</w:t>
      </w:r>
    </w:p>
    <w:p w14:paraId="41EAFDC0" w14:textId="47452A68"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2</w:t>
      </w:r>
      <w:r w:rsidR="005439C9" w:rsidRPr="008A3E01">
        <w:rPr>
          <w:rFonts w:ascii="GHEA Grapalat" w:eastAsia="Times New Roman" w:hAnsi="GHEA Grapalat" w:cs="Times New Roman"/>
          <w:sz w:val="24"/>
          <w:szCs w:val="24"/>
          <w:lang w:val="hy-AM" w:eastAsia="ru-RU"/>
        </w:rPr>
        <w:t>) ուսուցման կենտրոնների գործունեությ</w:t>
      </w:r>
      <w:r w:rsidR="00EC24A5" w:rsidRPr="00EC24A5">
        <w:rPr>
          <w:rFonts w:ascii="GHEA Grapalat" w:eastAsia="Times New Roman" w:hAnsi="GHEA Grapalat" w:cs="Times New Roman"/>
          <w:sz w:val="24"/>
          <w:szCs w:val="24"/>
          <w:lang w:val="hy-AM" w:eastAsia="ru-RU"/>
        </w:rPr>
        <w:t>ու</w:t>
      </w:r>
      <w:r w:rsidR="005439C9" w:rsidRPr="008A3E01">
        <w:rPr>
          <w:rFonts w:ascii="GHEA Grapalat" w:eastAsia="Times New Roman" w:hAnsi="GHEA Grapalat" w:cs="Times New Roman"/>
          <w:sz w:val="24"/>
          <w:szCs w:val="24"/>
          <w:lang w:val="hy-AM" w:eastAsia="ru-RU"/>
        </w:rPr>
        <w:t>ն, դասընթացների և խմբակների կազմակերպում.</w:t>
      </w:r>
    </w:p>
    <w:p w14:paraId="6F158391" w14:textId="77777777"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color w:val="ED0000"/>
          <w:sz w:val="24"/>
          <w:szCs w:val="24"/>
          <w:lang w:val="hy-AM" w:eastAsia="ru-RU"/>
        </w:rPr>
      </w:pPr>
      <w:r w:rsidRPr="008A3E01">
        <w:rPr>
          <w:rFonts w:ascii="GHEA Grapalat" w:eastAsia="Times New Roman" w:hAnsi="GHEA Grapalat" w:cs="Times New Roman"/>
          <w:sz w:val="24"/>
          <w:szCs w:val="24"/>
          <w:lang w:val="hy-AM" w:eastAsia="ru-RU"/>
        </w:rPr>
        <w:t>3</w:t>
      </w:r>
      <w:r w:rsidR="005439C9" w:rsidRPr="008A3E01">
        <w:rPr>
          <w:rFonts w:ascii="GHEA Grapalat" w:eastAsia="Times New Roman" w:hAnsi="GHEA Grapalat" w:cs="Times New Roman"/>
          <w:sz w:val="24"/>
          <w:szCs w:val="24"/>
          <w:lang w:val="hy-AM" w:eastAsia="ru-RU"/>
        </w:rPr>
        <w:t>) գիտական հետազոտություններ և փորձարարական մշակումներ հասարակական և հումանիտար գիտությունների բնագավառում.</w:t>
      </w:r>
    </w:p>
    <w:p w14:paraId="27654332" w14:textId="77777777"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4</w:t>
      </w:r>
      <w:r w:rsidR="005439C9" w:rsidRPr="008A3E01">
        <w:rPr>
          <w:rFonts w:ascii="GHEA Grapalat" w:eastAsia="Times New Roman" w:hAnsi="GHEA Grapalat" w:cs="Times New Roman"/>
          <w:sz w:val="24"/>
          <w:szCs w:val="24"/>
          <w:lang w:val="hy-AM" w:eastAsia="ru-RU"/>
        </w:rPr>
        <w:t>) ծրագրային ապահովման մշակում, տվյալների մշակում և տվյալների բազաների հետ կապված գործունեություն` քաղաքացիական պաշտպանության և արտակարգ իրավիճակներում բնակչության պաշտպանության բնագավառում.</w:t>
      </w:r>
    </w:p>
    <w:p w14:paraId="72CF8FD5" w14:textId="77777777"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5</w:t>
      </w:r>
      <w:r w:rsidR="005439C9" w:rsidRPr="008A3E01">
        <w:rPr>
          <w:rFonts w:ascii="GHEA Grapalat" w:eastAsia="Times New Roman" w:hAnsi="GHEA Grapalat" w:cs="Times New Roman"/>
          <w:sz w:val="24"/>
          <w:szCs w:val="24"/>
          <w:lang w:val="hy-AM" w:eastAsia="ru-RU"/>
        </w:rPr>
        <w:t>) խորհրդատվական, փորձագիտական ծառայություններ.</w:t>
      </w:r>
    </w:p>
    <w:p w14:paraId="1FCDC0D6" w14:textId="77777777" w:rsidR="005439C9" w:rsidRPr="008A3E01"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6</w:t>
      </w:r>
      <w:r w:rsidR="005439C9" w:rsidRPr="008A3E01">
        <w:rPr>
          <w:rFonts w:ascii="GHEA Grapalat" w:eastAsia="Times New Roman" w:hAnsi="GHEA Grapalat" w:cs="Times New Roman"/>
          <w:sz w:val="24"/>
          <w:szCs w:val="24"/>
          <w:lang w:val="hy-AM" w:eastAsia="ru-RU"/>
        </w:rPr>
        <w:t>) հրատարակչական գործունեության իրականացում և դրա արդյունքների իրացում.</w:t>
      </w:r>
    </w:p>
    <w:p w14:paraId="336B9F4B" w14:textId="18A22070" w:rsidR="00550789" w:rsidRPr="00046C66" w:rsidRDefault="00A52EF4" w:rsidP="00EC08D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8A3E01">
        <w:rPr>
          <w:rFonts w:ascii="GHEA Grapalat" w:eastAsia="Times New Roman" w:hAnsi="GHEA Grapalat" w:cs="Times New Roman"/>
          <w:sz w:val="24"/>
          <w:szCs w:val="24"/>
          <w:lang w:val="hy-AM" w:eastAsia="ru-RU"/>
        </w:rPr>
        <w:t>7</w:t>
      </w:r>
      <w:r w:rsidR="005439C9" w:rsidRPr="008A3E01">
        <w:rPr>
          <w:rFonts w:ascii="GHEA Grapalat" w:eastAsia="Times New Roman" w:hAnsi="GHEA Grapalat" w:cs="Times New Roman"/>
          <w:sz w:val="24"/>
          <w:szCs w:val="24"/>
          <w:lang w:val="hy-AM" w:eastAsia="ru-RU"/>
        </w:rPr>
        <w:t xml:space="preserve">) </w:t>
      </w:r>
      <w:r w:rsidR="00B44EC0">
        <w:rPr>
          <w:rFonts w:ascii="GHEA Grapalat" w:eastAsia="Times New Roman" w:hAnsi="GHEA Grapalat" w:cs="Times New Roman"/>
          <w:sz w:val="24"/>
          <w:szCs w:val="24"/>
          <w:lang w:val="hy-AM" w:eastAsia="ru-RU"/>
        </w:rPr>
        <w:t>կ</w:t>
      </w:r>
      <w:r w:rsidR="00B44EC0" w:rsidRPr="008A3E01">
        <w:rPr>
          <w:rFonts w:ascii="GHEA Grapalat" w:eastAsia="Times New Roman" w:hAnsi="GHEA Grapalat" w:cs="Times New Roman"/>
          <w:sz w:val="24"/>
          <w:szCs w:val="24"/>
          <w:lang w:val="hy-AM" w:eastAsia="ru-RU"/>
        </w:rPr>
        <w:t xml:space="preserve">րթահամալիրի </w:t>
      </w:r>
      <w:r w:rsidR="005439C9" w:rsidRPr="008A3E01">
        <w:rPr>
          <w:rFonts w:ascii="GHEA Grapalat" w:eastAsia="Times New Roman" w:hAnsi="GHEA Grapalat" w:cs="Times New Roman"/>
          <w:sz w:val="24"/>
          <w:szCs w:val="24"/>
          <w:lang w:val="hy-AM" w:eastAsia="ru-RU"/>
        </w:rPr>
        <w:t>սովորողների և անձնակազմի համար հանրային սննդի կազմակերպում</w:t>
      </w:r>
      <w:r w:rsidR="005439C9" w:rsidRPr="00046C66">
        <w:rPr>
          <w:rFonts w:ascii="GHEA Grapalat" w:eastAsia="Times New Roman" w:hAnsi="GHEA Grapalat" w:cs="Times New Roman"/>
          <w:sz w:val="24"/>
          <w:szCs w:val="24"/>
          <w:lang w:val="hy-AM" w:eastAsia="ru-RU"/>
        </w:rPr>
        <w:t>:</w:t>
      </w:r>
    </w:p>
    <w:p w14:paraId="5EB2ADDF" w14:textId="3373A17C" w:rsidR="00DA0DBA" w:rsidRDefault="00D55CEF"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w:t>
      </w:r>
      <w:r w:rsidR="00070321" w:rsidRPr="00EC08D9">
        <w:rPr>
          <w:rFonts w:ascii="GHEA Grapalat" w:eastAsia="Times New Roman" w:hAnsi="GHEA Grapalat" w:cs="Times New Roman"/>
          <w:color w:val="000000"/>
          <w:sz w:val="24"/>
          <w:szCs w:val="24"/>
          <w:lang w:val="hy-AM" w:eastAsia="ru-RU"/>
        </w:rPr>
        <w:t xml:space="preserve">. </w:t>
      </w:r>
      <w:r w:rsidR="003A2A73" w:rsidRPr="00DA0DBA">
        <w:rPr>
          <w:rFonts w:ascii="GHEA Grapalat" w:eastAsia="Times New Roman" w:hAnsi="GHEA Grapalat" w:cs="Times New Roman"/>
          <w:color w:val="000000"/>
          <w:sz w:val="24"/>
          <w:szCs w:val="24"/>
          <w:lang w:val="hy-AM" w:eastAsia="ru-RU"/>
        </w:rPr>
        <w:t xml:space="preserve">Ուժը կորցրած ճանաչել Հայաստանի Հանրապետության կառավարության </w:t>
      </w:r>
      <w:r w:rsidR="003A2A73" w:rsidRPr="00DA0DBA">
        <w:rPr>
          <w:rFonts w:ascii="GHEA Grapalat" w:eastAsia="Times New Roman" w:hAnsi="GHEA Grapalat" w:cs="Times New Roman"/>
          <w:bCs/>
          <w:color w:val="000000"/>
          <w:sz w:val="24"/>
          <w:szCs w:val="24"/>
          <w:lang w:val="hy-AM" w:eastAsia="ru-RU"/>
        </w:rPr>
        <w:t xml:space="preserve">2006 թվականի նոյեմբերի 9-ի </w:t>
      </w:r>
      <w:r w:rsidR="003A2A73" w:rsidRPr="00DA0DBA">
        <w:rPr>
          <w:rFonts w:ascii="GHEA Grapalat" w:hAnsi="GHEA Grapalat"/>
          <w:color w:val="000000"/>
          <w:sz w:val="24"/>
          <w:szCs w:val="24"/>
          <w:shd w:val="clear" w:color="auto" w:fill="FFFFFF"/>
          <w:lang w:val="hy-AM"/>
        </w:rPr>
        <w:t xml:space="preserve">N 1791-Ն և </w:t>
      </w:r>
      <w:r w:rsidR="003A2A73" w:rsidRPr="00DA0DBA">
        <w:rPr>
          <w:rFonts w:ascii="GHEA Grapalat" w:eastAsia="Times New Roman" w:hAnsi="GHEA Grapalat" w:cs="Times New Roman"/>
          <w:bCs/>
          <w:color w:val="000000"/>
          <w:sz w:val="24"/>
          <w:szCs w:val="24"/>
          <w:lang w:val="hy-AM" w:eastAsia="ru-RU"/>
        </w:rPr>
        <w:t xml:space="preserve">2005 թվականի հունիսի 29-ի N 1055-Ն </w:t>
      </w:r>
      <w:r w:rsidR="003A2A73" w:rsidRPr="00DA0DBA">
        <w:rPr>
          <w:rFonts w:ascii="GHEA Grapalat" w:hAnsi="GHEA Grapalat"/>
          <w:color w:val="000000"/>
          <w:sz w:val="24"/>
          <w:szCs w:val="24"/>
          <w:shd w:val="clear" w:color="auto" w:fill="FFFFFF"/>
          <w:lang w:val="hy-AM"/>
        </w:rPr>
        <w:t>որոշումները</w:t>
      </w:r>
      <w:r w:rsidR="003A2A73" w:rsidRPr="00DA0DBA">
        <w:rPr>
          <w:rFonts w:ascii="GHEA Grapalat" w:eastAsia="Times New Roman" w:hAnsi="GHEA Grapalat" w:cs="Times New Roman"/>
          <w:color w:val="000000"/>
          <w:sz w:val="24"/>
          <w:szCs w:val="24"/>
          <w:lang w:val="hy-AM" w:eastAsia="ru-RU"/>
        </w:rPr>
        <w:t>:</w:t>
      </w:r>
      <w:r w:rsidR="003A2A73">
        <w:rPr>
          <w:rFonts w:ascii="GHEA Grapalat" w:eastAsia="Times New Roman" w:hAnsi="GHEA Grapalat" w:cs="Times New Roman"/>
          <w:color w:val="000000"/>
          <w:sz w:val="24"/>
          <w:szCs w:val="24"/>
          <w:lang w:val="hy-AM" w:eastAsia="ru-RU"/>
        </w:rPr>
        <w:t xml:space="preserve"> </w:t>
      </w:r>
    </w:p>
    <w:p w14:paraId="20604536" w14:textId="21B83FB7" w:rsidR="00D55CEF" w:rsidRPr="00D55CEF" w:rsidRDefault="00225DFE" w:rsidP="00D55CE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w:t>
      </w:r>
      <w:r w:rsidR="00D55CEF" w:rsidRPr="00D55CEF">
        <w:rPr>
          <w:rFonts w:ascii="GHEA Grapalat" w:eastAsia="Times New Roman" w:hAnsi="GHEA Grapalat" w:cs="Times New Roman"/>
          <w:color w:val="000000"/>
          <w:sz w:val="24"/>
          <w:szCs w:val="24"/>
          <w:lang w:val="hy-AM" w:eastAsia="ru-RU"/>
        </w:rPr>
        <w:t>. Հայաստանի Հանրապետության ներքին գործերի նախարարին՝ սույն որոշումն ուժի մեջ մտնելուց հետո</w:t>
      </w:r>
      <w:r w:rsidR="00D55CEF">
        <w:rPr>
          <w:rFonts w:ascii="GHEA Grapalat" w:eastAsia="Times New Roman" w:hAnsi="GHEA Grapalat" w:cs="Times New Roman"/>
          <w:color w:val="000000"/>
          <w:sz w:val="24"/>
          <w:szCs w:val="24"/>
          <w:lang w:val="hy-AM" w:eastAsia="ru-RU"/>
        </w:rPr>
        <w:t>՝</w:t>
      </w:r>
      <w:r w:rsidR="00D55CEF" w:rsidRPr="00D55CEF">
        <w:rPr>
          <w:rFonts w:ascii="GHEA Grapalat" w:eastAsia="Times New Roman" w:hAnsi="GHEA Grapalat" w:cs="Times New Roman"/>
          <w:color w:val="000000"/>
          <w:sz w:val="24"/>
          <w:szCs w:val="24"/>
          <w:lang w:val="hy-AM" w:eastAsia="ru-RU"/>
        </w:rPr>
        <w:t xml:space="preserve"> մեկամսյա ժամկետում, ապահովել՝</w:t>
      </w:r>
    </w:p>
    <w:p w14:paraId="284BF186" w14:textId="77777777" w:rsidR="00D55CEF" w:rsidRPr="00D55CEF" w:rsidRDefault="00D55CEF" w:rsidP="00D55CE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D55CEF">
        <w:rPr>
          <w:rFonts w:ascii="GHEA Grapalat" w:eastAsia="Times New Roman" w:hAnsi="GHEA Grapalat" w:cs="Times New Roman"/>
          <w:color w:val="000000"/>
          <w:sz w:val="24"/>
          <w:szCs w:val="24"/>
          <w:lang w:val="hy-AM" w:eastAsia="ru-RU"/>
        </w:rPr>
        <w:t xml:space="preserve">1) </w:t>
      </w:r>
      <w:r w:rsidRPr="00D55CEF">
        <w:rPr>
          <w:rFonts w:ascii="GHEA Grapalat" w:eastAsia="Times New Roman" w:hAnsi="GHEA Grapalat" w:cs="Times New Roman"/>
          <w:sz w:val="24"/>
          <w:szCs w:val="24"/>
          <w:lang w:val="hy-AM" w:eastAsia="ru-RU"/>
        </w:rPr>
        <w:t xml:space="preserve">գույքի հանձնման-ընդունման աշխատանքների կատարումը, </w:t>
      </w:r>
      <w:r w:rsidRPr="00D55CEF">
        <w:rPr>
          <w:rFonts w:ascii="GHEA Grapalat" w:eastAsia="Times New Roman" w:hAnsi="GHEA Grapalat" w:cs="Times New Roman"/>
          <w:color w:val="000000"/>
          <w:sz w:val="24"/>
          <w:szCs w:val="24"/>
          <w:lang w:val="hy-AM" w:eastAsia="ru-RU"/>
        </w:rPr>
        <w:t xml:space="preserve">միաձուլման մասին պայմանագրի և «Հայաստանի Հանրապետության ներքին գործերի նախարարության կրթահամալիր» ու «Ճգնաժամային կառավարման պետական ակադեմիա» պետական ոչ առևտրային կազմակերպությունների փոխանցման ակտերի հաստատումը. </w:t>
      </w:r>
    </w:p>
    <w:p w14:paraId="047D7168" w14:textId="07D29181" w:rsidR="00D55CEF" w:rsidRPr="00D55CEF" w:rsidRDefault="00D55CEF" w:rsidP="00D55CE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D55CEF">
        <w:rPr>
          <w:rFonts w:ascii="GHEA Grapalat" w:eastAsia="Times New Roman" w:hAnsi="GHEA Grapalat" w:cs="Times New Roman"/>
          <w:color w:val="000000"/>
          <w:sz w:val="24"/>
          <w:szCs w:val="24"/>
          <w:lang w:val="hy-AM" w:eastAsia="ru-RU"/>
        </w:rPr>
        <w:t>2) «Հայաստանի Հանրապետության ներքին գործերի նախարարության կրթահամալիր» պետական ոչ առևտրային կազմակերպության պետական գրանցումը</w:t>
      </w:r>
      <w:r w:rsidR="001529F2">
        <w:rPr>
          <w:rFonts w:ascii="GHEA Grapalat" w:eastAsia="Times New Roman" w:hAnsi="GHEA Grapalat" w:cs="Times New Roman"/>
          <w:color w:val="000000"/>
          <w:sz w:val="24"/>
          <w:szCs w:val="24"/>
          <w:lang w:val="hy-AM" w:eastAsia="ru-RU"/>
        </w:rPr>
        <w:t>։</w:t>
      </w:r>
    </w:p>
    <w:p w14:paraId="42CADA03" w14:textId="7FE813EA" w:rsidR="00070321" w:rsidRPr="00EC08D9" w:rsidRDefault="00DA0DBA"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Pr>
          <w:rFonts w:ascii="Cambria Math" w:eastAsia="Times New Roman" w:hAnsi="Cambria Math" w:cs="Times New Roman"/>
          <w:color w:val="000000"/>
          <w:sz w:val="24"/>
          <w:szCs w:val="24"/>
          <w:lang w:val="hy-AM" w:eastAsia="ru-RU"/>
        </w:rPr>
        <w:t xml:space="preserve">․ </w:t>
      </w:r>
      <w:r w:rsidR="003A2A73" w:rsidRPr="00EC08D9">
        <w:rPr>
          <w:rFonts w:ascii="GHEA Grapalat" w:eastAsia="Times New Roman" w:hAnsi="GHEA Grapalat" w:cs="Times New Roman"/>
          <w:color w:val="000000"/>
          <w:sz w:val="24"/>
          <w:szCs w:val="24"/>
          <w:lang w:val="hy-AM" w:eastAsia="ru-RU"/>
        </w:rPr>
        <w:t>Սույն որոշումն ուժի մեջ է մտնում պաշտոնական հրապարակմանը հաջորդող օրվանից</w:t>
      </w:r>
      <w:r w:rsidR="000A2EA8">
        <w:rPr>
          <w:rFonts w:ascii="GHEA Grapalat" w:eastAsia="Times New Roman" w:hAnsi="GHEA Grapalat" w:cs="Times New Roman"/>
          <w:color w:val="000000"/>
          <w:sz w:val="24"/>
          <w:szCs w:val="24"/>
          <w:lang w:val="hy-AM" w:eastAsia="ru-RU"/>
        </w:rPr>
        <w:t xml:space="preserve">, բացառությամբ սույն որոշման </w:t>
      </w:r>
      <w:r w:rsidR="00D55CEF">
        <w:rPr>
          <w:rFonts w:ascii="GHEA Grapalat" w:eastAsia="Times New Roman" w:hAnsi="GHEA Grapalat" w:cs="Times New Roman"/>
          <w:color w:val="000000"/>
          <w:sz w:val="24"/>
          <w:szCs w:val="24"/>
          <w:lang w:val="hy-AM" w:eastAsia="ru-RU"/>
        </w:rPr>
        <w:t>8</w:t>
      </w:r>
      <w:r w:rsidR="000A2EA8">
        <w:rPr>
          <w:rFonts w:ascii="GHEA Grapalat" w:eastAsia="Times New Roman" w:hAnsi="GHEA Grapalat" w:cs="Times New Roman"/>
          <w:color w:val="000000"/>
          <w:sz w:val="24"/>
          <w:szCs w:val="24"/>
          <w:lang w:val="hy-AM" w:eastAsia="ru-RU"/>
        </w:rPr>
        <w:t xml:space="preserve">-րդ կետի, որն ուժի մեջ է մտնում </w:t>
      </w:r>
      <w:r w:rsidR="000A2EA8" w:rsidRPr="000A2EA8">
        <w:rPr>
          <w:rFonts w:ascii="GHEA Grapalat" w:eastAsia="Times New Roman" w:hAnsi="GHEA Grapalat" w:cs="Times New Roman"/>
          <w:color w:val="000000"/>
          <w:sz w:val="24"/>
          <w:szCs w:val="24"/>
          <w:lang w:val="hy-AM" w:eastAsia="ru-RU"/>
        </w:rPr>
        <w:t>«Հայաստանի Հանրապետության ներքին գործերի նախարարության կրթահամալիր» պետական ոչ առևտրային կազմակերպության պետական գրանց</w:t>
      </w:r>
      <w:r w:rsidR="000A2EA8">
        <w:rPr>
          <w:rFonts w:ascii="GHEA Grapalat" w:eastAsia="Times New Roman" w:hAnsi="GHEA Grapalat" w:cs="Times New Roman"/>
          <w:color w:val="000000"/>
          <w:sz w:val="24"/>
          <w:szCs w:val="24"/>
          <w:lang w:val="hy-AM" w:eastAsia="ru-RU"/>
        </w:rPr>
        <w:t>ման օրվանից</w:t>
      </w:r>
      <w:r w:rsidR="003A2A73" w:rsidRPr="00EC08D9">
        <w:rPr>
          <w:rFonts w:ascii="GHEA Grapalat" w:eastAsia="Times New Roman" w:hAnsi="GHEA Grapalat" w:cs="Times New Roman"/>
          <w:color w:val="000000"/>
          <w:sz w:val="24"/>
          <w:szCs w:val="24"/>
          <w:lang w:val="hy-AM" w:eastAsia="ru-RU"/>
        </w:rPr>
        <w:t>:</w:t>
      </w:r>
    </w:p>
    <w:p w14:paraId="7B1A6FCA" w14:textId="77777777" w:rsidR="00070321" w:rsidRPr="00EC08D9" w:rsidRDefault="00070321" w:rsidP="00EC08D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78E129B3" w14:textId="25B5F668" w:rsidR="00904514" w:rsidRPr="00904514" w:rsidRDefault="00904514" w:rsidP="00904514">
      <w:pPr>
        <w:spacing w:after="0" w:line="240" w:lineRule="auto"/>
        <w:contextualSpacing/>
        <w:rPr>
          <w:rFonts w:ascii="GHEA Grapalat" w:eastAsia="Times New Roman" w:hAnsi="GHEA Grapalat" w:cs="Times New Roman"/>
          <w:b/>
          <w:bCs/>
          <w:color w:val="000000"/>
          <w:sz w:val="24"/>
          <w:szCs w:val="24"/>
          <w:lang w:val="hy-AM" w:eastAsia="ru-RU"/>
        </w:rPr>
      </w:pPr>
      <w:r w:rsidRPr="00904514">
        <w:rPr>
          <w:rFonts w:ascii="GHEA Grapalat" w:eastAsia="Times New Roman" w:hAnsi="GHEA Grapalat" w:cs="Times New Roman"/>
          <w:b/>
          <w:bCs/>
          <w:color w:val="000000"/>
          <w:sz w:val="24"/>
          <w:szCs w:val="24"/>
          <w:lang w:val="hy-AM" w:eastAsia="ru-RU"/>
        </w:rPr>
        <w:t>Հայաստանի  Հանրապետության</w:t>
      </w:r>
      <w:r w:rsidRPr="00904514">
        <w:rPr>
          <w:rFonts w:ascii="GHEA Grapalat" w:eastAsia="Times New Roman" w:hAnsi="GHEA Grapalat" w:cs="Times New Roman"/>
          <w:b/>
          <w:bCs/>
          <w:color w:val="000000"/>
          <w:sz w:val="24"/>
          <w:szCs w:val="24"/>
          <w:lang w:val="hy-AM" w:eastAsia="ru-RU"/>
        </w:rPr>
        <w:br/>
      </w:r>
      <w:r>
        <w:rPr>
          <w:rFonts w:ascii="GHEA Grapalat" w:eastAsia="Times New Roman" w:hAnsi="GHEA Grapalat" w:cs="Times New Roman"/>
          <w:b/>
          <w:bCs/>
          <w:color w:val="000000"/>
          <w:sz w:val="24"/>
          <w:szCs w:val="24"/>
          <w:lang w:val="hy-AM" w:eastAsia="ru-RU"/>
        </w:rPr>
        <w:t xml:space="preserve">         </w:t>
      </w:r>
      <w:r w:rsidRPr="00904514">
        <w:rPr>
          <w:rFonts w:ascii="GHEA Grapalat" w:eastAsia="Times New Roman" w:hAnsi="GHEA Grapalat" w:cs="Times New Roman"/>
          <w:b/>
          <w:bCs/>
          <w:color w:val="000000"/>
          <w:sz w:val="24"/>
          <w:szCs w:val="24"/>
          <w:lang w:val="hy-AM" w:eastAsia="ru-RU"/>
        </w:rPr>
        <w:t xml:space="preserve">վարչապետ                                                                     </w:t>
      </w:r>
      <w:r>
        <w:rPr>
          <w:rFonts w:ascii="GHEA Grapalat" w:eastAsia="Times New Roman" w:hAnsi="GHEA Grapalat" w:cs="Times New Roman"/>
          <w:b/>
          <w:bCs/>
          <w:color w:val="000000"/>
          <w:sz w:val="24"/>
          <w:szCs w:val="24"/>
          <w:lang w:val="hy-AM" w:eastAsia="ru-RU"/>
        </w:rPr>
        <w:t xml:space="preserve">                    </w:t>
      </w:r>
      <w:r w:rsidRPr="00904514">
        <w:rPr>
          <w:rFonts w:ascii="GHEA Grapalat" w:eastAsia="Times New Roman" w:hAnsi="GHEA Grapalat" w:cs="Times New Roman"/>
          <w:b/>
          <w:bCs/>
          <w:color w:val="000000"/>
          <w:sz w:val="24"/>
          <w:szCs w:val="24"/>
          <w:lang w:val="hy-AM" w:eastAsia="ru-RU"/>
        </w:rPr>
        <w:t>Ն</w:t>
      </w:r>
      <w:r w:rsidRPr="00904514">
        <w:rPr>
          <w:rFonts w:ascii="Cambria Math" w:eastAsia="Times New Roman" w:hAnsi="Cambria Math" w:cs="Cambria Math"/>
          <w:b/>
          <w:bCs/>
          <w:color w:val="000000"/>
          <w:sz w:val="24"/>
          <w:szCs w:val="24"/>
          <w:lang w:val="hy-AM" w:eastAsia="ru-RU"/>
        </w:rPr>
        <w:t>․</w:t>
      </w:r>
      <w:r w:rsidRPr="00904514">
        <w:rPr>
          <w:rFonts w:ascii="GHEA Grapalat" w:eastAsia="Times New Roman" w:hAnsi="GHEA Grapalat" w:cs="Times New Roman"/>
          <w:b/>
          <w:bCs/>
          <w:color w:val="000000"/>
          <w:sz w:val="24"/>
          <w:szCs w:val="24"/>
          <w:lang w:val="hy-AM" w:eastAsia="ru-RU"/>
        </w:rPr>
        <w:t xml:space="preserve"> </w:t>
      </w:r>
      <w:r w:rsidRPr="00904514">
        <w:rPr>
          <w:rFonts w:ascii="GHEA Grapalat" w:eastAsia="Times New Roman" w:hAnsi="GHEA Grapalat" w:cs="GHEA Grapalat"/>
          <w:b/>
          <w:bCs/>
          <w:color w:val="000000"/>
          <w:sz w:val="24"/>
          <w:szCs w:val="24"/>
          <w:lang w:val="hy-AM" w:eastAsia="ru-RU"/>
        </w:rPr>
        <w:t>Փ</w:t>
      </w:r>
      <w:r w:rsidRPr="00904514">
        <w:rPr>
          <w:rFonts w:ascii="GHEA Grapalat" w:eastAsia="Times New Roman" w:hAnsi="GHEA Grapalat" w:cs="Times New Roman"/>
          <w:b/>
          <w:bCs/>
          <w:color w:val="000000"/>
          <w:sz w:val="24"/>
          <w:szCs w:val="24"/>
          <w:lang w:val="hy-AM" w:eastAsia="ru-RU"/>
        </w:rPr>
        <w:t>աշինյան</w:t>
      </w:r>
    </w:p>
    <w:p w14:paraId="5A1B2D76" w14:textId="77777777" w:rsidR="00904514" w:rsidRPr="00904514" w:rsidRDefault="00904514" w:rsidP="00904514">
      <w:pPr>
        <w:spacing w:after="0" w:line="240" w:lineRule="auto"/>
        <w:contextualSpacing/>
        <w:jc w:val="right"/>
        <w:rPr>
          <w:rFonts w:ascii="GHEA Grapalat" w:hAnsi="GHEA Grapalat"/>
          <w:sz w:val="24"/>
          <w:szCs w:val="24"/>
          <w:lang w:val="hy-AM"/>
        </w:rPr>
      </w:pPr>
      <w:r w:rsidRPr="00904514">
        <w:rPr>
          <w:rFonts w:ascii="GHEA Grapalat" w:hAnsi="GHEA Grapalat"/>
          <w:sz w:val="24"/>
          <w:szCs w:val="24"/>
          <w:lang w:val="hy-AM"/>
        </w:rPr>
        <w:t>«   » «               » 2024թ</w:t>
      </w:r>
      <w:r w:rsidRPr="00904514">
        <w:rPr>
          <w:rFonts w:ascii="Cambria Math" w:hAnsi="Cambria Math" w:cs="Cambria Math"/>
          <w:sz w:val="24"/>
          <w:szCs w:val="24"/>
          <w:lang w:val="hy-AM"/>
        </w:rPr>
        <w:t>․</w:t>
      </w:r>
    </w:p>
    <w:p w14:paraId="5EB646ED" w14:textId="012D0117" w:rsidR="00EC08D9" w:rsidRPr="00904514" w:rsidRDefault="00904514" w:rsidP="00904514">
      <w:pPr>
        <w:spacing w:after="0" w:line="240" w:lineRule="auto"/>
        <w:contextualSpacing/>
        <w:jc w:val="center"/>
        <w:rPr>
          <w:lang w:val="hy-AM"/>
        </w:rPr>
      </w:pPr>
      <w:r>
        <w:rPr>
          <w:rFonts w:ascii="GHEA Grapalat" w:hAnsi="GHEA Grapalat"/>
          <w:sz w:val="24"/>
          <w:szCs w:val="24"/>
          <w:lang w:val="hy-AM"/>
        </w:rPr>
        <w:t xml:space="preserve">                                                                                                      </w:t>
      </w:r>
      <w:r w:rsidRPr="00904514">
        <w:rPr>
          <w:rFonts w:ascii="GHEA Grapalat" w:hAnsi="GHEA Grapalat"/>
          <w:sz w:val="24"/>
          <w:szCs w:val="24"/>
          <w:lang w:val="hy-AM"/>
        </w:rPr>
        <w:t>ք</w:t>
      </w:r>
      <w:r w:rsidRPr="00904514">
        <w:rPr>
          <w:rFonts w:ascii="Cambria Math" w:hAnsi="Cambria Math" w:cs="Cambria Math"/>
          <w:sz w:val="24"/>
          <w:szCs w:val="24"/>
          <w:lang w:val="hy-AM"/>
        </w:rPr>
        <w:t>․</w:t>
      </w:r>
      <w:r w:rsidRPr="00904514">
        <w:rPr>
          <w:rFonts w:ascii="GHEA Grapalat" w:hAnsi="GHEA Grapalat"/>
          <w:sz w:val="24"/>
          <w:szCs w:val="24"/>
          <w:lang w:val="hy-AM"/>
        </w:rPr>
        <w:t xml:space="preserve"> Երևան</w:t>
      </w:r>
      <w:r w:rsidR="00EC08D9" w:rsidRPr="00904514">
        <w:rPr>
          <w:lang w:val="hy-AM"/>
        </w:rPr>
        <w:br w:type="page"/>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065"/>
      </w:tblGrid>
      <w:tr w:rsidR="004F2482" w:rsidRPr="00DE275B" w14:paraId="56BC956C" w14:textId="77777777" w:rsidTr="00EC08D9">
        <w:trPr>
          <w:tblCellSpacing w:w="0" w:type="dxa"/>
        </w:trPr>
        <w:tc>
          <w:tcPr>
            <w:tcW w:w="10065" w:type="dxa"/>
            <w:shd w:val="clear" w:color="auto" w:fill="FFFFFF"/>
            <w:vAlign w:val="center"/>
            <w:hideMark/>
          </w:tcPr>
          <w:p w14:paraId="11CBE929" w14:textId="77777777" w:rsidR="004F2482" w:rsidRPr="008A3E01" w:rsidRDefault="004F2482" w:rsidP="004F2482">
            <w:pPr>
              <w:spacing w:after="0" w:line="240" w:lineRule="auto"/>
              <w:jc w:val="right"/>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b/>
                <w:bCs/>
                <w:color w:val="000000"/>
                <w:sz w:val="24"/>
                <w:szCs w:val="24"/>
                <w:lang w:val="hy-AM" w:eastAsia="ru-RU"/>
              </w:rPr>
              <w:lastRenderedPageBreak/>
              <w:t>Հավելված</w:t>
            </w:r>
            <w:r w:rsidRPr="008A3E01">
              <w:rPr>
                <w:rFonts w:ascii="GHEA Grapalat" w:eastAsia="Times New Roman" w:hAnsi="GHEA Grapalat" w:cs="Times New Roman"/>
                <w:b/>
                <w:bCs/>
                <w:color w:val="000000"/>
                <w:sz w:val="24"/>
                <w:szCs w:val="24"/>
                <w:lang w:val="hy-AM" w:eastAsia="ru-RU"/>
              </w:rPr>
              <w:br/>
              <w:t>ՀՀ կառավարության 2024 թվականի</w:t>
            </w:r>
            <w:r w:rsidRPr="008A3E01">
              <w:rPr>
                <w:rFonts w:ascii="GHEA Grapalat" w:eastAsia="Times New Roman" w:hAnsi="GHEA Grapalat" w:cs="Times New Roman"/>
                <w:b/>
                <w:bCs/>
                <w:color w:val="000000"/>
                <w:sz w:val="24"/>
                <w:szCs w:val="24"/>
                <w:lang w:val="hy-AM" w:eastAsia="ru-RU"/>
              </w:rPr>
              <w:br/>
              <w:t>_______________-ի N ____-Ն որոշման</w:t>
            </w:r>
          </w:p>
        </w:tc>
      </w:tr>
    </w:tbl>
    <w:p w14:paraId="1BBD2DAC" w14:textId="77777777" w:rsidR="004F2482" w:rsidRPr="008A3E01" w:rsidRDefault="004F2482" w:rsidP="004F2482">
      <w:pPr>
        <w:shd w:val="clear" w:color="auto" w:fill="FFFFFF"/>
        <w:spacing w:after="0" w:line="240" w:lineRule="auto"/>
        <w:jc w:val="both"/>
        <w:rPr>
          <w:rFonts w:ascii="GHEA Grapalat" w:eastAsia="Times New Roman" w:hAnsi="GHEA Grapalat" w:cs="Times New Roman"/>
          <w:b/>
          <w:bCs/>
          <w:color w:val="000000"/>
          <w:sz w:val="24"/>
          <w:szCs w:val="24"/>
          <w:lang w:val="hy-AM" w:eastAsia="ru-RU"/>
        </w:rPr>
      </w:pPr>
    </w:p>
    <w:p w14:paraId="438DE65E" w14:textId="77777777" w:rsidR="004F2482" w:rsidRPr="008A3E01" w:rsidRDefault="004F2482"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b/>
          <w:bCs/>
          <w:color w:val="000000"/>
          <w:sz w:val="24"/>
          <w:szCs w:val="24"/>
          <w:lang w:val="hy-AM" w:eastAsia="ru-RU"/>
        </w:rPr>
        <w:t>Կ Ա Ն Ո Ն Ա Դ Ր ՈՒ Թ Յ ՈՒ Ն</w:t>
      </w:r>
      <w:r w:rsidRPr="008A3E01">
        <w:rPr>
          <w:rFonts w:ascii="GHEA Grapalat" w:eastAsia="Times New Roman" w:hAnsi="GHEA Grapalat" w:cs="Times New Roman"/>
          <w:b/>
          <w:bCs/>
          <w:color w:val="000000"/>
          <w:sz w:val="24"/>
          <w:szCs w:val="24"/>
          <w:lang w:val="hy-AM" w:eastAsia="ru-RU"/>
        </w:rPr>
        <w:br/>
      </w:r>
      <w:r w:rsidRPr="008A3E01">
        <w:rPr>
          <w:rFonts w:ascii="GHEA Grapalat" w:eastAsia="Times New Roman" w:hAnsi="GHEA Grapalat" w:cs="Times New Roman"/>
          <w:b/>
          <w:bCs/>
          <w:color w:val="000000"/>
          <w:sz w:val="24"/>
          <w:szCs w:val="24"/>
          <w:lang w:val="hy-AM" w:eastAsia="ru-RU"/>
        </w:rPr>
        <w:br/>
        <w:t>«ՀԱՅԱՍՏԱՆԻ ՀԱՆՐԱՊԵՏՈՒԹՅԱՆ</w:t>
      </w:r>
      <w:r w:rsidRPr="008A3E01">
        <w:rPr>
          <w:rFonts w:ascii="Calibri" w:eastAsia="Times New Roman" w:hAnsi="Calibri" w:cs="Calibri"/>
          <w:b/>
          <w:bCs/>
          <w:color w:val="000000"/>
          <w:sz w:val="24"/>
          <w:szCs w:val="24"/>
          <w:lang w:val="hy-AM" w:eastAsia="ru-RU"/>
        </w:rPr>
        <w:t> </w:t>
      </w:r>
      <w:r w:rsidRPr="008A3E01">
        <w:rPr>
          <w:rFonts w:ascii="GHEA Grapalat" w:eastAsia="Times New Roman" w:hAnsi="GHEA Grapalat" w:cs="Times New Roman"/>
          <w:b/>
          <w:bCs/>
          <w:caps/>
          <w:color w:val="000000"/>
          <w:sz w:val="24"/>
          <w:szCs w:val="24"/>
          <w:lang w:val="hy-AM" w:eastAsia="ru-RU"/>
        </w:rPr>
        <w:t>ՆԵՐՔԻՆ ԳՈՐԾԵՐԻ ՆԱԽԱՐԱՐՈՒԹՅԱՆ ԿՐԹԱՀԱՄԱԼԻՐ</w:t>
      </w:r>
      <w:r w:rsidRPr="008A3E01">
        <w:rPr>
          <w:rFonts w:ascii="GHEA Grapalat" w:eastAsia="Times New Roman" w:hAnsi="GHEA Grapalat" w:cs="Times New Roman"/>
          <w:b/>
          <w:bCs/>
          <w:color w:val="000000"/>
          <w:sz w:val="24"/>
          <w:szCs w:val="24"/>
          <w:lang w:val="hy-AM" w:eastAsia="ru-RU"/>
        </w:rPr>
        <w:t>» ՊԵՏԱԿԱՆ ՈՉ ԱՌԵՎՏՐԱՅԻՆ ԿԱԶՄԱԿԵՐՊՈՒԹՅԱՆ</w:t>
      </w:r>
      <w:r w:rsidRPr="008A3E01">
        <w:rPr>
          <w:rFonts w:ascii="GHEA Grapalat" w:eastAsia="Times New Roman" w:hAnsi="GHEA Grapalat" w:cs="Times New Roman"/>
          <w:b/>
          <w:bCs/>
          <w:color w:val="000000"/>
          <w:sz w:val="24"/>
          <w:szCs w:val="24"/>
          <w:lang w:val="hy-AM" w:eastAsia="ru-RU"/>
        </w:rPr>
        <w:br/>
      </w:r>
    </w:p>
    <w:p w14:paraId="35CB778B" w14:textId="00130024" w:rsidR="004F2482" w:rsidRPr="008A3E01" w:rsidRDefault="004149F6"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b/>
          <w:bCs/>
          <w:color w:val="000000"/>
          <w:sz w:val="24"/>
          <w:szCs w:val="24"/>
          <w:lang w:val="hy-AM" w:eastAsia="ru-RU"/>
        </w:rPr>
        <w:t>1</w:t>
      </w:r>
      <w:r w:rsidR="004F2482" w:rsidRPr="008A3E01">
        <w:rPr>
          <w:rFonts w:ascii="GHEA Grapalat" w:eastAsia="Times New Roman" w:hAnsi="GHEA Grapalat" w:cs="Times New Roman"/>
          <w:b/>
          <w:bCs/>
          <w:color w:val="000000"/>
          <w:sz w:val="24"/>
          <w:szCs w:val="24"/>
          <w:lang w:val="hy-AM" w:eastAsia="ru-RU"/>
        </w:rPr>
        <w:t>. ԸՆԴՀԱՆՈՒՐ ԴՐՈՒՅԹՆԵՐ</w:t>
      </w:r>
    </w:p>
    <w:p w14:paraId="59B5EFB4" w14:textId="77777777" w:rsidR="004F2482" w:rsidRPr="008A3E01" w:rsidRDefault="004F2482" w:rsidP="004F2482">
      <w:pPr>
        <w:spacing w:after="0" w:line="240" w:lineRule="auto"/>
        <w:jc w:val="both"/>
        <w:rPr>
          <w:rFonts w:ascii="GHEA Grapalat" w:eastAsia="Times New Roman" w:hAnsi="GHEA Grapalat" w:cs="Times New Roman"/>
          <w:b/>
          <w:bCs/>
          <w:color w:val="000000"/>
          <w:sz w:val="24"/>
          <w:szCs w:val="24"/>
          <w:shd w:val="clear" w:color="auto" w:fill="FFFFFF"/>
          <w:lang w:val="hy-AM" w:eastAsia="ru-RU"/>
        </w:rPr>
      </w:pPr>
      <w:r w:rsidRPr="008A3E01">
        <w:rPr>
          <w:rFonts w:ascii="Calibri" w:eastAsia="Times New Roman" w:hAnsi="Calibri" w:cs="Calibri"/>
          <w:b/>
          <w:bCs/>
          <w:color w:val="000000"/>
          <w:sz w:val="24"/>
          <w:szCs w:val="24"/>
          <w:shd w:val="clear" w:color="auto" w:fill="FFFFFF"/>
          <w:lang w:val="hy-AM" w:eastAsia="ru-RU"/>
        </w:rPr>
        <w:t> </w:t>
      </w:r>
    </w:p>
    <w:p w14:paraId="33B9AEEC" w14:textId="15012318"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 xml:space="preserve">1. «Հայաստանի Հանրապետության ներքին գործերի նախարարության կրթահամալիր» պետական ոչ առևտրային կազմակերպությունը (այսուհետ` Կրթահամալիր) շահույթ ստանալու նպատակ չհետապնդող, իրավաբանական անձի կարգավիճակ ունեցող, Հայաստանի Հանրապետության ներքին գործերի նախարարության (այսուհետ՝ Նախարարություն) համակարգում գործող պետական բարձրագույն ուսումնական հաստատություն է, որն իրականացնում է </w:t>
      </w:r>
      <w:r w:rsidR="00FC5271">
        <w:rPr>
          <w:rFonts w:ascii="GHEA Grapalat" w:eastAsia="Times New Roman" w:hAnsi="GHEA Grapalat" w:cs="Times New Roman"/>
          <w:color w:val="000000"/>
          <w:sz w:val="24"/>
          <w:szCs w:val="24"/>
          <w:lang w:val="hy-AM" w:eastAsia="ru-RU"/>
        </w:rPr>
        <w:t>արհեստագործական</w:t>
      </w:r>
      <w:r w:rsidRPr="008A3E01">
        <w:rPr>
          <w:rFonts w:ascii="GHEA Grapalat" w:eastAsia="Times New Roman" w:hAnsi="GHEA Grapalat" w:cs="Times New Roman"/>
          <w:color w:val="000000"/>
          <w:sz w:val="24"/>
          <w:szCs w:val="24"/>
          <w:lang w:val="hy-AM" w:eastAsia="ru-RU"/>
        </w:rPr>
        <w:t>, միջին մասնագիտական</w:t>
      </w:r>
      <w:r w:rsidRPr="00EC08D9">
        <w:rPr>
          <w:rFonts w:ascii="GHEA Grapalat" w:eastAsia="Times New Roman" w:hAnsi="GHEA Grapalat" w:cs="Times New Roman"/>
          <w:color w:val="000000"/>
          <w:sz w:val="24"/>
          <w:szCs w:val="24"/>
          <w:lang w:val="hy-AM" w:eastAsia="ru-RU"/>
        </w:rPr>
        <w:t xml:space="preserve">, </w:t>
      </w:r>
      <w:r w:rsidRPr="008A3E01">
        <w:rPr>
          <w:rFonts w:ascii="GHEA Grapalat" w:eastAsia="Times New Roman" w:hAnsi="GHEA Grapalat" w:cs="Times New Roman"/>
          <w:color w:val="000000"/>
          <w:sz w:val="24"/>
          <w:szCs w:val="24"/>
          <w:lang w:val="hy-AM" w:eastAsia="ru-RU"/>
        </w:rPr>
        <w:t xml:space="preserve">բարձրագույն և հետբուհական մասնագիտական, </w:t>
      </w:r>
      <w:r w:rsidRPr="00EC08D9">
        <w:rPr>
          <w:rFonts w:ascii="GHEA Grapalat" w:eastAsia="Times New Roman" w:hAnsi="GHEA Grapalat" w:cs="Times New Roman"/>
          <w:color w:val="000000"/>
          <w:sz w:val="24"/>
          <w:szCs w:val="24"/>
          <w:lang w:val="hy-AM" w:eastAsia="ru-RU"/>
        </w:rPr>
        <w:t>ինչպես նաև</w:t>
      </w:r>
      <w:r w:rsidR="004D681B">
        <w:rPr>
          <w:rFonts w:ascii="GHEA Grapalat" w:eastAsia="Times New Roman" w:hAnsi="GHEA Grapalat" w:cs="Times New Roman"/>
          <w:color w:val="000000"/>
          <w:sz w:val="24"/>
          <w:szCs w:val="24"/>
          <w:lang w:val="hy-AM" w:eastAsia="ru-RU"/>
        </w:rPr>
        <w:t>՝</w:t>
      </w:r>
      <w:r w:rsidRPr="00EC08D9">
        <w:rPr>
          <w:rFonts w:ascii="GHEA Grapalat" w:eastAsia="Times New Roman" w:hAnsi="GHEA Grapalat" w:cs="Times New Roman"/>
          <w:color w:val="000000"/>
          <w:sz w:val="24"/>
          <w:szCs w:val="24"/>
          <w:lang w:val="hy-AM" w:eastAsia="ru-RU"/>
        </w:rPr>
        <w:t xml:space="preserve"> </w:t>
      </w:r>
      <w:r w:rsidRPr="008A3E01">
        <w:rPr>
          <w:rFonts w:ascii="GHEA Grapalat" w:eastAsia="Times New Roman" w:hAnsi="GHEA Grapalat" w:cs="Times New Roman"/>
          <w:color w:val="000000"/>
          <w:sz w:val="24"/>
          <w:szCs w:val="24"/>
          <w:lang w:val="hy-AM" w:eastAsia="ru-RU"/>
        </w:rPr>
        <w:t>լրացուցիչ կրթական ծրագրեր:</w:t>
      </w:r>
    </w:p>
    <w:p w14:paraId="7578681A" w14:textId="77777777"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2. Կրթահամալիրը ստեղծվել և գործում է առանց ժամկետային սահմանափակման:</w:t>
      </w:r>
    </w:p>
    <w:p w14:paraId="273E9B84" w14:textId="57700DBF"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 xml:space="preserve">3. Կրթահամալիրի հիմնադիրը Հայաստանի Հանրապետությունն է՝ ի դեմս Հայաստանի Հանրապետության կառավարության (այսուհետ՝ </w:t>
      </w:r>
      <w:r w:rsidR="00CE2072">
        <w:rPr>
          <w:rFonts w:ascii="GHEA Grapalat" w:eastAsia="Times New Roman" w:hAnsi="GHEA Grapalat" w:cs="Times New Roman"/>
          <w:color w:val="000000"/>
          <w:sz w:val="24"/>
          <w:szCs w:val="24"/>
          <w:lang w:val="hy-AM" w:eastAsia="ru-RU"/>
        </w:rPr>
        <w:t>Հ</w:t>
      </w:r>
      <w:r w:rsidRPr="008A3E01">
        <w:rPr>
          <w:rFonts w:ascii="GHEA Grapalat" w:eastAsia="Times New Roman" w:hAnsi="GHEA Grapalat" w:cs="Times New Roman"/>
          <w:color w:val="000000"/>
          <w:sz w:val="24"/>
          <w:szCs w:val="24"/>
          <w:lang w:val="hy-AM" w:eastAsia="ru-RU"/>
        </w:rPr>
        <w:t>իմնադիր):</w:t>
      </w:r>
    </w:p>
    <w:p w14:paraId="27E0EA5A" w14:textId="77777777"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4. Կրթահամալիրի հիմնադիր փաստաթուղթը սույն կանոնադրությունն է:</w:t>
      </w:r>
    </w:p>
    <w:p w14:paraId="7A8B3889" w14:textId="77777777"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5. Կրթահամալիրի անվանումն է`</w:t>
      </w:r>
    </w:p>
    <w:p w14:paraId="4A04E8AA" w14:textId="77777777" w:rsidR="004F2482" w:rsidRPr="008A3E01"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8A3E01">
        <w:rPr>
          <w:rFonts w:ascii="GHEA Grapalat" w:eastAsia="Times New Roman" w:hAnsi="GHEA Grapalat" w:cs="Times New Roman"/>
          <w:color w:val="000000"/>
          <w:sz w:val="24"/>
          <w:szCs w:val="24"/>
          <w:lang w:val="hy-AM" w:eastAsia="ru-RU"/>
        </w:rPr>
        <w:t>հայերեն՝ «Հայաստանի Հանրապետության ներքին գործերի նախարարության կրթահամալիր» պետական ոչ առևտրային կազմակերպություն,</w:t>
      </w:r>
    </w:p>
    <w:p w14:paraId="395E9634" w14:textId="77777777"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proofErr w:type="spellStart"/>
      <w:r w:rsidRPr="00EC08D9">
        <w:rPr>
          <w:rFonts w:ascii="GHEA Grapalat" w:eastAsia="Times New Roman" w:hAnsi="GHEA Grapalat" w:cs="Times New Roman"/>
          <w:color w:val="000000"/>
          <w:sz w:val="24"/>
          <w:szCs w:val="24"/>
          <w:lang w:eastAsia="ru-RU"/>
        </w:rPr>
        <w:t>ռուսերեն</w:t>
      </w:r>
      <w:proofErr w:type="spellEnd"/>
      <w:r w:rsidRPr="00EC08D9">
        <w:rPr>
          <w:rFonts w:ascii="GHEA Grapalat" w:eastAsia="Times New Roman" w:hAnsi="GHEA Grapalat" w:cs="Times New Roman"/>
          <w:color w:val="000000"/>
          <w:sz w:val="24"/>
          <w:szCs w:val="24"/>
          <w:lang w:eastAsia="ru-RU"/>
        </w:rPr>
        <w:t>`</w:t>
      </w:r>
      <w:r w:rsidRPr="00EC08D9">
        <w:rPr>
          <w:rFonts w:ascii="Calibri" w:eastAsia="Times New Roman" w:hAnsi="Calibri" w:cs="Calibri"/>
          <w:color w:val="000000"/>
          <w:sz w:val="24"/>
          <w:szCs w:val="24"/>
          <w:lang w:eastAsia="ru-RU"/>
        </w:rPr>
        <w:t> </w:t>
      </w:r>
      <w:r w:rsidRPr="00EC08D9">
        <w:rPr>
          <w:rFonts w:ascii="GHEA Grapalat" w:eastAsia="Times New Roman" w:hAnsi="GHEA Grapalat" w:cs="Times New Roman"/>
          <w:color w:val="000000"/>
          <w:sz w:val="24"/>
          <w:szCs w:val="24"/>
          <w:lang w:eastAsia="ru-RU"/>
        </w:rPr>
        <w:t>Государственная некоммерческая организация «Образовательный комплекс</w:t>
      </w:r>
      <w:r w:rsidRPr="00EC08D9">
        <w:rPr>
          <w:rFonts w:ascii="Calibri" w:eastAsia="Times New Roman" w:hAnsi="Calibri" w:cs="Calibri"/>
          <w:color w:val="000000"/>
          <w:sz w:val="24"/>
          <w:szCs w:val="24"/>
          <w:lang w:eastAsia="ru-RU"/>
        </w:rPr>
        <w:t> </w:t>
      </w:r>
      <w:r w:rsidRPr="00EC08D9">
        <w:rPr>
          <w:rFonts w:ascii="GHEA Grapalat" w:eastAsia="Times New Roman" w:hAnsi="GHEA Grapalat" w:cs="Times New Roman"/>
          <w:color w:val="000000"/>
          <w:sz w:val="24"/>
          <w:szCs w:val="24"/>
          <w:lang w:eastAsia="ru-RU"/>
        </w:rPr>
        <w:t>Министерства внутренних дел Республики Армения»,</w:t>
      </w:r>
    </w:p>
    <w:p w14:paraId="7CB51790" w14:textId="12495DA8"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proofErr w:type="spellStart"/>
      <w:r w:rsidRPr="00EC08D9">
        <w:rPr>
          <w:rFonts w:ascii="GHEA Grapalat" w:eastAsia="Times New Roman" w:hAnsi="GHEA Grapalat" w:cs="Times New Roman"/>
          <w:color w:val="000000"/>
          <w:sz w:val="24"/>
          <w:szCs w:val="24"/>
          <w:lang w:eastAsia="ru-RU"/>
        </w:rPr>
        <w:t>անգլերեն</w:t>
      </w:r>
      <w:proofErr w:type="spellEnd"/>
      <w:r w:rsidRPr="00EC08D9">
        <w:rPr>
          <w:rFonts w:ascii="GHEA Grapalat" w:eastAsia="Times New Roman" w:hAnsi="GHEA Grapalat" w:cs="Times New Roman"/>
          <w:color w:val="000000"/>
          <w:sz w:val="24"/>
          <w:szCs w:val="24"/>
          <w:lang w:val="en-US" w:eastAsia="ru-RU"/>
        </w:rPr>
        <w:t xml:space="preserve">` State non-profit organization </w:t>
      </w:r>
      <w:r w:rsidR="00646601">
        <w:rPr>
          <w:rFonts w:ascii="GHEA Grapalat" w:eastAsia="Times New Roman" w:hAnsi="GHEA Grapalat" w:cs="Times New Roman"/>
          <w:color w:val="000000"/>
          <w:sz w:val="24"/>
          <w:szCs w:val="24"/>
          <w:lang w:val="en-US" w:eastAsia="ru-RU"/>
        </w:rPr>
        <w:t>«</w:t>
      </w:r>
      <w:r w:rsidRPr="00EC08D9">
        <w:rPr>
          <w:rFonts w:ascii="GHEA Grapalat" w:eastAsia="Times New Roman" w:hAnsi="GHEA Grapalat" w:cs="Times New Roman"/>
          <w:color w:val="000000"/>
          <w:sz w:val="24"/>
          <w:szCs w:val="24"/>
          <w:lang w:val="en-US" w:eastAsia="ru-RU"/>
        </w:rPr>
        <w:t xml:space="preserve">Educational Complex </w:t>
      </w:r>
      <w:r w:rsidRPr="00EC08D9">
        <w:rPr>
          <w:rFonts w:ascii="GHEA Grapalat" w:eastAsia="Times New Roman" w:hAnsi="GHEA Grapalat" w:cs="Times New Roman"/>
          <w:color w:val="000000"/>
          <w:sz w:val="24"/>
          <w:szCs w:val="24"/>
          <w:lang w:eastAsia="ru-RU"/>
        </w:rPr>
        <w:t>օ</w:t>
      </w:r>
      <w:r w:rsidRPr="00EC08D9">
        <w:rPr>
          <w:rFonts w:ascii="GHEA Grapalat" w:eastAsia="Times New Roman" w:hAnsi="GHEA Grapalat" w:cs="Times New Roman"/>
          <w:color w:val="000000"/>
          <w:sz w:val="24"/>
          <w:szCs w:val="24"/>
          <w:lang w:val="en-US" w:eastAsia="ru-RU"/>
        </w:rPr>
        <w:t>f the Ministry of Internal Affairs of the Republic of Armenia</w:t>
      </w:r>
      <w:r w:rsidR="00646601">
        <w:rPr>
          <w:rFonts w:ascii="GHEA Grapalat" w:eastAsia="Times New Roman" w:hAnsi="GHEA Grapalat" w:cs="Times New Roman"/>
          <w:color w:val="000000"/>
          <w:sz w:val="24"/>
          <w:szCs w:val="24"/>
          <w:lang w:val="en-US" w:eastAsia="ru-RU"/>
        </w:rPr>
        <w:t>»</w:t>
      </w:r>
      <w:r w:rsidRPr="00EC08D9">
        <w:rPr>
          <w:rFonts w:ascii="GHEA Grapalat" w:eastAsia="Times New Roman" w:hAnsi="GHEA Grapalat" w:cs="Times New Roman"/>
          <w:color w:val="000000"/>
          <w:sz w:val="24"/>
          <w:szCs w:val="24"/>
          <w:lang w:val="en-US" w:eastAsia="ru-RU"/>
        </w:rPr>
        <w:t>:</w:t>
      </w:r>
      <w:r w:rsidRPr="00EC08D9">
        <w:rPr>
          <w:rFonts w:ascii="GHEA Grapalat" w:eastAsia="Times New Roman" w:hAnsi="GHEA Grapalat" w:cs="Times New Roman"/>
          <w:color w:val="000000"/>
          <w:sz w:val="24"/>
          <w:szCs w:val="24"/>
          <w:lang w:val="hy-AM" w:eastAsia="ru-RU"/>
        </w:rPr>
        <w:t xml:space="preserve"> </w:t>
      </w:r>
    </w:p>
    <w:p w14:paraId="4A55E4E0" w14:textId="77777777"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 xml:space="preserve">6. Կրթահամալիրի գտնվելու վայրն է՝ Հայաստանի Հանրապետություն, քաղաք Երևան, 375114, Ծովակալ Իսակովի 29: </w:t>
      </w:r>
    </w:p>
    <w:p w14:paraId="5C3A3F10" w14:textId="18343299"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 xml:space="preserve">7. Կրթահամալիրը կարող է այլ կազմակերպության հիմնադիր կամ մասնակից հանդիսանալ միայն </w:t>
      </w:r>
      <w:r w:rsidR="0024388D">
        <w:rPr>
          <w:rFonts w:ascii="GHEA Grapalat" w:eastAsia="Times New Roman" w:hAnsi="GHEA Grapalat" w:cs="Times New Roman"/>
          <w:color w:val="000000"/>
          <w:sz w:val="24"/>
          <w:szCs w:val="24"/>
          <w:lang w:val="hy-AM" w:eastAsia="ru-RU"/>
        </w:rPr>
        <w:t>Հ</w:t>
      </w:r>
      <w:r w:rsidRPr="00EC08D9">
        <w:rPr>
          <w:rFonts w:ascii="GHEA Grapalat" w:eastAsia="Times New Roman" w:hAnsi="GHEA Grapalat" w:cs="Times New Roman"/>
          <w:color w:val="000000"/>
          <w:sz w:val="24"/>
          <w:szCs w:val="24"/>
          <w:lang w:val="hy-AM" w:eastAsia="ru-RU"/>
        </w:rPr>
        <w:t>իմնադրի որոշմամբ: Կրթահամալիրն ունի ինքնուրույն հաշվեկշիռ, եկամուտների և ծախսերի նախահաշիվ, բանկային հաշիվ, Հայաստանի Հանրապետության զինանշանի պատկերով և իր անվանմամբ կլոր կնիք, դրոշ, դրոշմակնիք, կրծքանշան, խորհրդանիշ, ձևաթուղթ և այլ անհատականացման միջոցներ:</w:t>
      </w:r>
    </w:p>
    <w:p w14:paraId="419232E9"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20B7F647" w14:textId="38187B46" w:rsidR="004F2482" w:rsidRPr="00EC08D9" w:rsidRDefault="004149F6"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2</w:t>
      </w:r>
      <w:r w:rsidR="004F2482" w:rsidRPr="00EC08D9">
        <w:rPr>
          <w:rFonts w:ascii="GHEA Grapalat" w:eastAsia="Times New Roman" w:hAnsi="GHEA Grapalat" w:cs="Times New Roman"/>
          <w:b/>
          <w:bCs/>
          <w:color w:val="000000"/>
          <w:sz w:val="24"/>
          <w:szCs w:val="24"/>
          <w:lang w:val="hy-AM" w:eastAsia="ru-RU"/>
        </w:rPr>
        <w:t>.</w:t>
      </w:r>
      <w:r w:rsidR="004F2482" w:rsidRPr="00EC08D9">
        <w:rPr>
          <w:rFonts w:ascii="Calibri" w:eastAsia="Times New Roman" w:hAnsi="Calibri" w:cs="Calibri"/>
          <w:b/>
          <w:bCs/>
          <w:color w:val="000000"/>
          <w:sz w:val="24"/>
          <w:szCs w:val="24"/>
          <w:lang w:val="hy-AM" w:eastAsia="ru-RU"/>
        </w:rPr>
        <w:t> </w:t>
      </w:r>
      <w:r w:rsidR="004F2482" w:rsidRPr="00EC08D9">
        <w:rPr>
          <w:rFonts w:ascii="GHEA Grapalat" w:eastAsia="Times New Roman" w:hAnsi="GHEA Grapalat" w:cs="Arial Unicode"/>
          <w:b/>
          <w:bCs/>
          <w:color w:val="000000"/>
          <w:sz w:val="24"/>
          <w:szCs w:val="24"/>
          <w:lang w:val="hy-AM" w:eastAsia="ru-RU"/>
        </w:rPr>
        <w:t>ԿՐԹԱՀԱՄԱԼԻՐԻ</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ԳՈՐԾՈՒՆԵՈՒԹՅԱՆ</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ԱՌԱՐԿԱՆ</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ՆՊԱՏԱԿՆԵՐԸ</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ԵՎ</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ԼԻԱԶՈՐՈՒԹՅՈՒՆՆԵՐԸ</w:t>
      </w:r>
    </w:p>
    <w:p w14:paraId="4C6FCF45"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786F5CDC" w14:textId="77777777"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8. Կրթահամալիրի գործունեության առարկան կրթական, գիտական, փորձագիտական, խորհրդատվական, ուսումնագիտաարտադրական, հրատարակչական գործունեության իրականացումն է:</w:t>
      </w:r>
    </w:p>
    <w:p w14:paraId="634A591C" w14:textId="5F5586EF" w:rsidR="004F2482" w:rsidRPr="00EC08D9" w:rsidRDefault="00A0579A"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w:t>
      </w:r>
      <w:r>
        <w:rPr>
          <w:rFonts w:ascii="Cambria Math" w:eastAsia="Times New Roman" w:hAnsi="Cambria Math"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Կրթահամալիրի գործունեության նպատակներն են`</w:t>
      </w:r>
    </w:p>
    <w:p w14:paraId="00D55D36" w14:textId="0AC9CD91" w:rsidR="0049699F" w:rsidRPr="0078730D" w:rsidRDefault="0049699F"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D2470B">
        <w:rPr>
          <w:rFonts w:ascii="GHEA Grapalat" w:eastAsia="Times New Roman" w:hAnsi="GHEA Grapalat" w:cs="Times New Roman"/>
          <w:color w:val="000000"/>
          <w:sz w:val="24"/>
          <w:szCs w:val="24"/>
          <w:lang w:val="hy-AM" w:eastAsia="ru-RU"/>
        </w:rPr>
        <w:t>)</w:t>
      </w:r>
      <w:r w:rsidRPr="0078730D">
        <w:rPr>
          <w:rFonts w:ascii="GHEA Grapalat" w:eastAsia="Times New Roman" w:hAnsi="GHEA Grapalat" w:cs="Times New Roman"/>
          <w:color w:val="000000"/>
          <w:sz w:val="24"/>
          <w:szCs w:val="24"/>
          <w:lang w:val="hy-AM" w:eastAsia="ru-RU"/>
        </w:rPr>
        <w:t xml:space="preserve"> </w:t>
      </w:r>
      <w:r w:rsidRPr="009D4517">
        <w:rPr>
          <w:rFonts w:ascii="GHEA Grapalat" w:eastAsia="Times New Roman" w:hAnsi="GHEA Grapalat" w:cs="Times New Roman"/>
          <w:sz w:val="24"/>
          <w:szCs w:val="24"/>
          <w:lang w:val="hy-AM" w:eastAsia="ru-RU"/>
        </w:rPr>
        <w:t xml:space="preserve">հանրային անվտանգության ոլորտում, </w:t>
      </w:r>
      <w:r w:rsidRPr="0078730D">
        <w:rPr>
          <w:rFonts w:ascii="GHEA Grapalat" w:eastAsia="Times New Roman" w:hAnsi="GHEA Grapalat" w:cs="Times New Roman"/>
          <w:color w:val="000000"/>
          <w:sz w:val="24"/>
          <w:szCs w:val="24"/>
          <w:lang w:val="hy-AM" w:eastAsia="ru-RU"/>
        </w:rPr>
        <w:t xml:space="preserve">այդ թվում՝ ոստիկանական </w:t>
      </w:r>
      <w:r w:rsidRPr="00EC08D9">
        <w:rPr>
          <w:rFonts w:ascii="GHEA Grapalat" w:eastAsia="Times New Roman" w:hAnsi="GHEA Grapalat" w:cs="Times New Roman"/>
          <w:color w:val="000000"/>
          <w:sz w:val="24"/>
          <w:szCs w:val="24"/>
          <w:lang w:val="hy-AM" w:eastAsia="ru-RU"/>
        </w:rPr>
        <w:t xml:space="preserve">և փրկարարական </w:t>
      </w:r>
      <w:r w:rsidRPr="0078730D">
        <w:rPr>
          <w:rFonts w:ascii="GHEA Grapalat" w:eastAsia="Times New Roman" w:hAnsi="GHEA Grapalat" w:cs="Times New Roman"/>
          <w:color w:val="000000"/>
          <w:sz w:val="24"/>
          <w:szCs w:val="24"/>
          <w:lang w:val="hy-AM" w:eastAsia="ru-RU"/>
        </w:rPr>
        <w:t>կրթությամբ մասնագետների պատրաստումը.</w:t>
      </w:r>
    </w:p>
    <w:p w14:paraId="14659D03" w14:textId="6B85E7EC" w:rsidR="0049699F" w:rsidRPr="0078730D" w:rsidRDefault="0021077A"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0049699F" w:rsidRPr="0078730D">
        <w:rPr>
          <w:rFonts w:ascii="GHEA Grapalat" w:eastAsia="Times New Roman" w:hAnsi="GHEA Grapalat" w:cs="Times New Roman"/>
          <w:color w:val="000000"/>
          <w:sz w:val="24"/>
          <w:szCs w:val="24"/>
          <w:lang w:val="hy-AM" w:eastAsia="ru-RU"/>
        </w:rPr>
        <w:t xml:space="preserve"> ոստիկանության </w:t>
      </w:r>
      <w:r w:rsidR="00477BD0" w:rsidRPr="000B1BE9">
        <w:rPr>
          <w:rFonts w:ascii="GHEA Grapalat" w:eastAsia="Times New Roman" w:hAnsi="GHEA Grapalat" w:cs="Times New Roman"/>
          <w:color w:val="000000"/>
          <w:sz w:val="24"/>
          <w:szCs w:val="24"/>
          <w:lang w:val="hy-AM" w:eastAsia="ru-RU"/>
        </w:rPr>
        <w:t>և փրկարար ծառայության</w:t>
      </w:r>
      <w:r w:rsidR="00477BD0">
        <w:rPr>
          <w:rFonts w:ascii="GHEA Grapalat" w:eastAsia="Times New Roman" w:hAnsi="GHEA Grapalat" w:cs="Times New Roman"/>
          <w:color w:val="000000"/>
          <w:sz w:val="24"/>
          <w:szCs w:val="24"/>
          <w:lang w:val="hy-AM" w:eastAsia="ru-RU"/>
        </w:rPr>
        <w:t xml:space="preserve"> </w:t>
      </w:r>
      <w:r w:rsidR="0049699F" w:rsidRPr="0078730D">
        <w:rPr>
          <w:rFonts w:ascii="GHEA Grapalat" w:eastAsia="Times New Roman" w:hAnsi="GHEA Grapalat" w:cs="Times New Roman"/>
          <w:color w:val="000000"/>
          <w:sz w:val="24"/>
          <w:szCs w:val="24"/>
          <w:lang w:val="hy-AM" w:eastAsia="ru-RU"/>
        </w:rPr>
        <w:t xml:space="preserve">կրտսեր, միջին, ավագ, գլխավոր </w:t>
      </w:r>
      <w:r w:rsidR="0049699F" w:rsidRPr="00EC08D9">
        <w:rPr>
          <w:rFonts w:ascii="GHEA Grapalat" w:eastAsia="Times New Roman" w:hAnsi="GHEA Grapalat" w:cs="Times New Roman"/>
          <w:color w:val="000000"/>
          <w:sz w:val="24"/>
          <w:szCs w:val="24"/>
          <w:lang w:val="hy-AM" w:eastAsia="ru-RU"/>
        </w:rPr>
        <w:t xml:space="preserve">և բարձրագույն </w:t>
      </w:r>
      <w:r w:rsidR="0049699F" w:rsidRPr="0078730D">
        <w:rPr>
          <w:rFonts w:ascii="GHEA Grapalat" w:eastAsia="Times New Roman" w:hAnsi="GHEA Grapalat" w:cs="Times New Roman"/>
          <w:color w:val="000000"/>
          <w:sz w:val="24"/>
          <w:szCs w:val="24"/>
          <w:lang w:val="hy-AM" w:eastAsia="ru-RU"/>
        </w:rPr>
        <w:t xml:space="preserve">խմբերի պաշտոններ զբաղեցնող ծառայողների վերապատրաստումը, ինչպես նաև Նախարարության կարիքների համար </w:t>
      </w:r>
      <w:r w:rsidR="0049699F" w:rsidRPr="0078730D">
        <w:rPr>
          <w:rFonts w:ascii="GHEA Grapalat" w:hAnsi="GHEA Grapalat"/>
          <w:color w:val="000000" w:themeColor="text1"/>
          <w:sz w:val="24"/>
          <w:szCs w:val="24"/>
          <w:shd w:val="clear" w:color="auto" w:fill="FFFFFF"/>
          <w:lang w:val="hy-AM"/>
        </w:rPr>
        <w:t>համապատասխան</w:t>
      </w:r>
      <w:r w:rsidR="0049699F" w:rsidRPr="0078730D">
        <w:rPr>
          <w:rFonts w:ascii="GHEA Grapalat" w:hAnsi="GHEA Grapalat"/>
          <w:color w:val="000000"/>
          <w:sz w:val="24"/>
          <w:szCs w:val="24"/>
          <w:shd w:val="clear" w:color="auto" w:fill="FFFFFF"/>
          <w:lang w:val="hy-AM"/>
        </w:rPr>
        <w:t xml:space="preserve"> մասնագիտությամբ բարձրագույն կրթություն ունեցող անձանց վերապատրաստումը.</w:t>
      </w:r>
    </w:p>
    <w:p w14:paraId="19453F01" w14:textId="52D31A9F" w:rsidR="0049699F" w:rsidRPr="0078730D" w:rsidRDefault="00DF1C96"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49699F" w:rsidRPr="0078730D">
        <w:rPr>
          <w:rFonts w:ascii="GHEA Grapalat" w:eastAsia="Times New Roman" w:hAnsi="GHEA Grapalat" w:cs="Times New Roman"/>
          <w:color w:val="000000"/>
          <w:sz w:val="24"/>
          <w:szCs w:val="24"/>
          <w:lang w:val="hy-AM" w:eastAsia="ru-RU"/>
        </w:rPr>
        <w:t xml:space="preserve"> քաղաքացիական պաշտպանության և արտակարգ իրավիճակներում բնակչության պաշտպանության բնագավառում մասնագետների պատրաստումը.  </w:t>
      </w:r>
    </w:p>
    <w:p w14:paraId="108ED036" w14:textId="7359D374" w:rsidR="0049699F" w:rsidRPr="002E4080" w:rsidRDefault="00DF1C96" w:rsidP="0049699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4)</w:t>
      </w:r>
      <w:r w:rsidR="0049699F" w:rsidRPr="0078730D">
        <w:rPr>
          <w:rFonts w:ascii="GHEA Grapalat" w:eastAsia="Times New Roman" w:hAnsi="GHEA Grapalat" w:cs="Times New Roman"/>
          <w:color w:val="000000"/>
          <w:sz w:val="24"/>
          <w:szCs w:val="24"/>
          <w:lang w:val="hy-AM" w:eastAsia="ru-RU"/>
        </w:rPr>
        <w:t xml:space="preserve"> </w:t>
      </w:r>
      <w:r w:rsidR="0049699F" w:rsidRPr="002E4080">
        <w:rPr>
          <w:rFonts w:ascii="GHEA Grapalat" w:eastAsia="Times New Roman" w:hAnsi="GHEA Grapalat" w:cs="Times New Roman"/>
          <w:sz w:val="24"/>
          <w:szCs w:val="24"/>
          <w:lang w:val="hy-AM" w:eastAsia="ru-RU"/>
        </w:rPr>
        <w:t>քաղաքացիական պաշտպանության և արտակարգ իրավիճակներում բնակչության պաշտպանության ոլորտներում Հայաստանի Հանրապետության</w:t>
      </w:r>
      <w:r w:rsidR="0049699F" w:rsidRPr="002E4080">
        <w:rPr>
          <w:rFonts w:ascii="Calibri" w:eastAsia="Times New Roman" w:hAnsi="Calibri" w:cs="Calibri"/>
          <w:sz w:val="24"/>
          <w:szCs w:val="24"/>
          <w:lang w:val="hy-AM" w:eastAsia="ru-RU"/>
        </w:rPr>
        <w:t> </w:t>
      </w:r>
      <w:r w:rsidR="0049699F" w:rsidRPr="002E4080">
        <w:rPr>
          <w:rFonts w:ascii="GHEA Grapalat" w:eastAsia="Times New Roman" w:hAnsi="GHEA Grapalat" w:cs="Arial Unicode"/>
          <w:sz w:val="24"/>
          <w:szCs w:val="24"/>
          <w:lang w:val="hy-AM" w:eastAsia="ru-RU"/>
        </w:rPr>
        <w:t>պետական</w:t>
      </w:r>
      <w:r w:rsidR="0049699F" w:rsidRPr="002E4080">
        <w:rPr>
          <w:rFonts w:ascii="Calibri" w:eastAsia="Times New Roman" w:hAnsi="Calibri" w:cs="Calibri"/>
          <w:sz w:val="24"/>
          <w:szCs w:val="24"/>
          <w:lang w:val="hy-AM" w:eastAsia="ru-RU"/>
        </w:rPr>
        <w:t> </w:t>
      </w:r>
      <w:r w:rsidR="0049699F" w:rsidRPr="002E4080">
        <w:rPr>
          <w:rFonts w:ascii="GHEA Grapalat" w:eastAsia="Times New Roman" w:hAnsi="GHEA Grapalat" w:cs="Arial Unicode"/>
          <w:sz w:val="24"/>
          <w:szCs w:val="24"/>
          <w:lang w:val="hy-AM" w:eastAsia="ru-RU"/>
        </w:rPr>
        <w:t>կառավարման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և</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տեղական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ինքնակառավարմա</w:t>
      </w:r>
      <w:r w:rsidR="0049699F" w:rsidRPr="002E4080">
        <w:rPr>
          <w:rFonts w:ascii="GHEA Grapalat" w:eastAsia="Times New Roman" w:hAnsi="GHEA Grapalat" w:cs="Times New Roman"/>
          <w:sz w:val="24"/>
          <w:szCs w:val="24"/>
          <w:lang w:val="hy-AM" w:eastAsia="ru-RU"/>
        </w:rPr>
        <w:t>ն մարմինների,</w:t>
      </w:r>
      <w:r w:rsidR="0049699F" w:rsidRPr="002E4080">
        <w:rPr>
          <w:rFonts w:ascii="Calibri" w:eastAsia="Times New Roman" w:hAnsi="Calibri" w:cs="Calibri"/>
          <w:sz w:val="24"/>
          <w:szCs w:val="24"/>
          <w:lang w:val="hy-AM" w:eastAsia="ru-RU"/>
        </w:rPr>
        <w:t> </w:t>
      </w:r>
      <w:r w:rsidR="0049699F" w:rsidRPr="002E4080">
        <w:rPr>
          <w:rFonts w:ascii="GHEA Grapalat" w:eastAsia="Times New Roman" w:hAnsi="GHEA Grapalat" w:cs="Arial Unicode"/>
          <w:sz w:val="24"/>
          <w:szCs w:val="24"/>
          <w:lang w:val="hy-AM" w:eastAsia="ru-RU"/>
        </w:rPr>
        <w:t>կազմակերպությունների</w:t>
      </w:r>
      <w:r w:rsidR="0049699F" w:rsidRPr="002E4080">
        <w:rPr>
          <w:rFonts w:ascii="Calibri" w:eastAsia="Times New Roman" w:hAnsi="Calibri" w:cs="Calibri"/>
          <w:sz w:val="24"/>
          <w:szCs w:val="24"/>
          <w:lang w:val="hy-AM" w:eastAsia="ru-RU"/>
        </w:rPr>
        <w:t> </w:t>
      </w:r>
      <w:r w:rsidR="0049699F" w:rsidRPr="002E4080">
        <w:rPr>
          <w:rFonts w:ascii="GHEA Grapalat" w:eastAsia="Times New Roman" w:hAnsi="GHEA Grapalat" w:cs="Times New Roman"/>
          <w:sz w:val="24"/>
          <w:szCs w:val="24"/>
          <w:lang w:val="hy-AM" w:eastAsia="ru-RU"/>
        </w:rPr>
        <w:t>(</w:t>
      </w:r>
      <w:r w:rsidR="0049699F" w:rsidRPr="002E4080">
        <w:rPr>
          <w:rFonts w:ascii="GHEA Grapalat" w:eastAsia="Times New Roman" w:hAnsi="GHEA Grapalat" w:cs="Arial Unicode"/>
          <w:sz w:val="24"/>
          <w:szCs w:val="24"/>
          <w:lang w:val="hy-AM" w:eastAsia="ru-RU"/>
        </w:rPr>
        <w:t>անկախ</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կազմակերպական</w:t>
      </w:r>
      <w:r w:rsidR="0049699F" w:rsidRPr="002E4080">
        <w:rPr>
          <w:rFonts w:ascii="GHEA Grapalat" w:eastAsia="Times New Roman" w:hAnsi="GHEA Grapalat" w:cs="Times New Roman"/>
          <w:sz w:val="24"/>
          <w:szCs w:val="24"/>
          <w:lang w:val="hy-AM" w:eastAsia="ru-RU"/>
        </w:rPr>
        <w:t>-</w:t>
      </w:r>
      <w:r w:rsidR="0049699F" w:rsidRPr="002E4080">
        <w:rPr>
          <w:rFonts w:ascii="GHEA Grapalat" w:eastAsia="Times New Roman" w:hAnsi="GHEA Grapalat" w:cs="Arial Unicode"/>
          <w:sz w:val="24"/>
          <w:szCs w:val="24"/>
          <w:lang w:val="hy-AM" w:eastAsia="ru-RU"/>
        </w:rPr>
        <w:t>իրավական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ձևից</w:t>
      </w:r>
      <w:r w:rsidR="0049699F" w:rsidRPr="002E4080">
        <w:rPr>
          <w:rFonts w:ascii="GHEA Grapalat" w:eastAsia="Times New Roman" w:hAnsi="GHEA Grapalat" w:cs="Times New Roman"/>
          <w:sz w:val="24"/>
          <w:szCs w:val="24"/>
          <w:lang w:val="hy-AM" w:eastAsia="ru-RU"/>
        </w:rPr>
        <w:t>)</w:t>
      </w:r>
      <w:r w:rsidR="0049699F" w:rsidRPr="002E4080">
        <w:rPr>
          <w:rFonts w:ascii="Calibri" w:eastAsia="Times New Roman" w:hAnsi="Calibri" w:cs="Calibri"/>
          <w:sz w:val="24"/>
          <w:szCs w:val="24"/>
          <w:lang w:val="hy-AM" w:eastAsia="ru-RU"/>
        </w:rPr>
        <w:t> </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ղեկավար</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անձնակազմի</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մասնագետների</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Հայաստանի</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Հանրապետության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կրթական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համակարգում</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այդ</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ոլորտները</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դասավանդող</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ուսուցիչների</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պրոֆեսորադասախոսական</w:t>
      </w:r>
      <w:r w:rsidR="0049699F" w:rsidRPr="002E4080">
        <w:rPr>
          <w:rFonts w:ascii="GHEA Grapalat" w:eastAsia="Times New Roman" w:hAnsi="GHEA Grapalat" w:cs="Times New Roman"/>
          <w:sz w:val="24"/>
          <w:szCs w:val="24"/>
          <w:lang w:val="hy-AM" w:eastAsia="ru-RU"/>
        </w:rPr>
        <w:t xml:space="preserve"> </w:t>
      </w:r>
      <w:r w:rsidR="0049699F" w:rsidRPr="002E4080">
        <w:rPr>
          <w:rFonts w:ascii="GHEA Grapalat" w:eastAsia="Times New Roman" w:hAnsi="GHEA Grapalat" w:cs="Arial Unicode"/>
          <w:sz w:val="24"/>
          <w:szCs w:val="24"/>
          <w:lang w:val="hy-AM" w:eastAsia="ru-RU"/>
        </w:rPr>
        <w:t>անձնակազմի</w:t>
      </w:r>
      <w:r w:rsidR="0049699F" w:rsidRPr="002E4080">
        <w:rPr>
          <w:rFonts w:ascii="GHEA Grapalat" w:eastAsia="Times New Roman" w:hAnsi="GHEA Grapalat" w:cs="Times New Roman"/>
          <w:sz w:val="24"/>
          <w:szCs w:val="24"/>
          <w:lang w:val="hy-AM" w:eastAsia="ru-RU"/>
        </w:rPr>
        <w:t xml:space="preserve"> վերապատրաստումը.</w:t>
      </w:r>
    </w:p>
    <w:p w14:paraId="51D66459" w14:textId="63DC3D27" w:rsidR="0049699F" w:rsidRPr="0078730D" w:rsidRDefault="00DF1C96"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49699F" w:rsidRPr="0078730D">
        <w:rPr>
          <w:rFonts w:ascii="GHEA Grapalat" w:eastAsia="Times New Roman" w:hAnsi="GHEA Grapalat" w:cs="Times New Roman"/>
          <w:color w:val="000000"/>
          <w:sz w:val="24"/>
          <w:szCs w:val="24"/>
          <w:lang w:val="hy-AM" w:eastAsia="ru-RU"/>
        </w:rPr>
        <w:t xml:space="preserve"> </w:t>
      </w:r>
      <w:r w:rsidR="0049699F" w:rsidRPr="00F10D35">
        <w:rPr>
          <w:rFonts w:ascii="GHEA Grapalat" w:eastAsia="Times New Roman" w:hAnsi="GHEA Grapalat" w:cs="Times New Roman"/>
          <w:sz w:val="24"/>
          <w:szCs w:val="24"/>
          <w:lang w:val="hy-AM" w:eastAsia="ru-RU"/>
        </w:rPr>
        <w:t xml:space="preserve">գիտամանկավարժական </w:t>
      </w:r>
      <w:r w:rsidR="0049699F" w:rsidRPr="0078730D">
        <w:rPr>
          <w:rFonts w:ascii="GHEA Grapalat" w:eastAsia="Times New Roman" w:hAnsi="GHEA Grapalat" w:cs="Times New Roman"/>
          <w:color w:val="000000"/>
          <w:sz w:val="24"/>
          <w:szCs w:val="24"/>
          <w:lang w:val="hy-AM" w:eastAsia="ru-RU"/>
        </w:rPr>
        <w:t>կադրերի պատրաստումը և վերապատրաստումը.</w:t>
      </w:r>
    </w:p>
    <w:p w14:paraId="28D4796C" w14:textId="2ECB3F2E" w:rsidR="0049699F" w:rsidRPr="0078730D" w:rsidRDefault="00DF1C96"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49699F" w:rsidRPr="0078730D">
        <w:rPr>
          <w:rFonts w:ascii="GHEA Grapalat" w:eastAsia="Times New Roman" w:hAnsi="GHEA Grapalat" w:cs="Times New Roman"/>
          <w:color w:val="000000"/>
          <w:sz w:val="24"/>
          <w:szCs w:val="24"/>
          <w:lang w:val="hy-AM" w:eastAsia="ru-RU"/>
        </w:rPr>
        <w:t xml:space="preserve"> </w:t>
      </w:r>
      <w:r w:rsidR="0049699F" w:rsidRPr="00547C13">
        <w:rPr>
          <w:rFonts w:ascii="GHEA Grapalat" w:eastAsia="Times New Roman" w:hAnsi="GHEA Grapalat" w:cs="Times New Roman"/>
          <w:sz w:val="24"/>
          <w:szCs w:val="24"/>
          <w:lang w:val="hy-AM" w:eastAsia="ru-RU"/>
        </w:rPr>
        <w:t>իրավաբանական կրթությամբ մասնագետների պատրաստումը և վերապատրաս</w:t>
      </w:r>
      <w:r>
        <w:rPr>
          <w:rFonts w:ascii="GHEA Grapalat" w:eastAsia="Times New Roman" w:hAnsi="GHEA Grapalat" w:cs="Times New Roman"/>
          <w:sz w:val="24"/>
          <w:szCs w:val="24"/>
          <w:lang w:val="hy-AM" w:eastAsia="ru-RU"/>
        </w:rPr>
        <w:t>տ</w:t>
      </w:r>
      <w:r w:rsidR="0049699F" w:rsidRPr="00547C13">
        <w:rPr>
          <w:rFonts w:ascii="GHEA Grapalat" w:eastAsia="Times New Roman" w:hAnsi="GHEA Grapalat" w:cs="Times New Roman"/>
          <w:sz w:val="24"/>
          <w:szCs w:val="24"/>
          <w:lang w:val="hy-AM" w:eastAsia="ru-RU"/>
        </w:rPr>
        <w:t>ումը.</w:t>
      </w:r>
    </w:p>
    <w:p w14:paraId="7A42E02C" w14:textId="50FCDF98" w:rsidR="0049699F" w:rsidRPr="0078730D" w:rsidRDefault="00A31ABC"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Pr="00A31ABC">
        <w:rPr>
          <w:rFonts w:ascii="GHEA Grapalat" w:eastAsia="Times New Roman" w:hAnsi="GHEA Grapalat" w:cs="Times New Roman"/>
          <w:color w:val="000000"/>
          <w:sz w:val="24"/>
          <w:szCs w:val="24"/>
          <w:lang w:val="hy-AM" w:eastAsia="ru-RU"/>
        </w:rPr>
        <w:t>)</w:t>
      </w:r>
      <w:r w:rsidR="0049699F" w:rsidRPr="0078730D">
        <w:rPr>
          <w:rFonts w:ascii="GHEA Grapalat" w:eastAsia="Times New Roman" w:hAnsi="GHEA Grapalat" w:cs="Times New Roman"/>
          <w:color w:val="000000"/>
          <w:sz w:val="24"/>
          <w:szCs w:val="24"/>
          <w:lang w:val="hy-AM" w:eastAsia="ru-RU"/>
        </w:rPr>
        <w:t xml:space="preserve"> բնակչության շրջանում գիտելիքների տարածումը, այդ թվում՝ արտակարգ իրավիճակներին դիմակայելու</w:t>
      </w:r>
      <w:r w:rsidR="0049699F">
        <w:rPr>
          <w:rFonts w:ascii="GHEA Grapalat" w:eastAsia="Times New Roman" w:hAnsi="GHEA Grapalat" w:cs="Times New Roman"/>
          <w:color w:val="000000"/>
          <w:sz w:val="24"/>
          <w:szCs w:val="24"/>
          <w:lang w:val="hy-AM" w:eastAsia="ru-RU"/>
        </w:rPr>
        <w:t xml:space="preserve"> </w:t>
      </w:r>
      <w:r w:rsidR="0049699F" w:rsidRPr="007817F2">
        <w:rPr>
          <w:rFonts w:ascii="GHEA Grapalat" w:eastAsia="Times New Roman" w:hAnsi="GHEA Grapalat" w:cs="Times New Roman"/>
          <w:sz w:val="24"/>
          <w:szCs w:val="24"/>
          <w:lang w:val="hy-AM" w:eastAsia="ru-RU"/>
        </w:rPr>
        <w:t>վերաբերյալ,</w:t>
      </w:r>
      <w:r w:rsidR="0049699F" w:rsidRPr="0078730D">
        <w:rPr>
          <w:rFonts w:ascii="GHEA Grapalat" w:eastAsia="Times New Roman" w:hAnsi="GHEA Grapalat" w:cs="Times New Roman"/>
          <w:color w:val="000000"/>
          <w:sz w:val="24"/>
          <w:szCs w:val="24"/>
          <w:lang w:val="hy-AM" w:eastAsia="ru-RU"/>
        </w:rPr>
        <w:t xml:space="preserve"> քաղաքացիական պաշտպանության հարցերով բնակչության ուսուցման կազմակերպումն ու իրականացումը, բնակչության կրթական և </w:t>
      </w:r>
      <w:r w:rsidR="0049699F" w:rsidRPr="000C797B">
        <w:rPr>
          <w:rFonts w:ascii="GHEA Grapalat" w:eastAsia="Times New Roman" w:hAnsi="GHEA Grapalat" w:cs="Times New Roman"/>
          <w:sz w:val="24"/>
          <w:szCs w:val="24"/>
          <w:lang w:val="hy-AM" w:eastAsia="ru-RU"/>
        </w:rPr>
        <w:t xml:space="preserve">մշակութային մակարդակի </w:t>
      </w:r>
      <w:r w:rsidR="0049699F" w:rsidRPr="0078730D">
        <w:rPr>
          <w:rFonts w:ascii="GHEA Grapalat" w:eastAsia="Times New Roman" w:hAnsi="GHEA Grapalat" w:cs="Times New Roman"/>
          <w:color w:val="000000"/>
          <w:sz w:val="24"/>
          <w:szCs w:val="24"/>
          <w:lang w:val="hy-AM" w:eastAsia="ru-RU"/>
        </w:rPr>
        <w:t xml:space="preserve">բարձրացումը. </w:t>
      </w:r>
    </w:p>
    <w:p w14:paraId="729F042C" w14:textId="130FFB48" w:rsidR="0049699F" w:rsidRPr="0078730D" w:rsidRDefault="00A31ABC"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w:t>
      </w:r>
      <w:r w:rsidR="0049699F" w:rsidRPr="0078730D">
        <w:rPr>
          <w:rFonts w:ascii="GHEA Grapalat" w:eastAsia="Times New Roman" w:hAnsi="GHEA Grapalat" w:cs="Times New Roman"/>
          <w:color w:val="000000"/>
          <w:sz w:val="24"/>
          <w:szCs w:val="24"/>
          <w:lang w:val="hy-AM" w:eastAsia="ru-RU"/>
        </w:rPr>
        <w:t xml:space="preserve"> </w:t>
      </w:r>
      <w:r w:rsidR="0049699F">
        <w:rPr>
          <w:rFonts w:ascii="GHEA Grapalat" w:eastAsia="Times New Roman" w:hAnsi="GHEA Grapalat" w:cs="Times New Roman"/>
          <w:color w:val="000000"/>
          <w:sz w:val="24"/>
          <w:szCs w:val="24"/>
          <w:lang w:val="hy-AM" w:eastAsia="ru-RU"/>
        </w:rPr>
        <w:t>Ն</w:t>
      </w:r>
      <w:r w:rsidR="0049699F" w:rsidRPr="0078730D">
        <w:rPr>
          <w:rFonts w:ascii="GHEA Grapalat" w:eastAsia="Times New Roman" w:hAnsi="GHEA Grapalat" w:cs="Times New Roman"/>
          <w:color w:val="000000"/>
          <w:sz w:val="24"/>
          <w:szCs w:val="24"/>
          <w:lang w:val="hy-AM" w:eastAsia="ru-RU"/>
        </w:rPr>
        <w:t xml:space="preserve">ախարարության </w:t>
      </w:r>
      <w:r w:rsidR="0049699F" w:rsidRPr="000C797B">
        <w:rPr>
          <w:rFonts w:ascii="GHEA Grapalat" w:eastAsia="Times New Roman" w:hAnsi="GHEA Grapalat" w:cs="Times New Roman"/>
          <w:sz w:val="24"/>
          <w:szCs w:val="24"/>
          <w:lang w:val="hy-AM" w:eastAsia="ru-RU"/>
        </w:rPr>
        <w:t>կառավարման</w:t>
      </w:r>
      <w:r w:rsidR="0049699F" w:rsidRPr="0078730D">
        <w:rPr>
          <w:rFonts w:ascii="GHEA Grapalat" w:eastAsia="Times New Roman" w:hAnsi="GHEA Grapalat" w:cs="Times New Roman"/>
          <w:color w:val="000000"/>
          <w:sz w:val="24"/>
          <w:szCs w:val="24"/>
          <w:lang w:val="hy-AM" w:eastAsia="ru-RU"/>
        </w:rPr>
        <w:t xml:space="preserve">, այդ թվում՝ ոստիկանության գործունեության, քաղաքացիական պաշտպանության և արտակարգ իրավիճակներում բնակչության պաշտպանության, միգրացիայի ոլորտներում </w:t>
      </w:r>
      <w:r w:rsidR="0049699F" w:rsidRPr="0078730D">
        <w:rPr>
          <w:rFonts w:ascii="GHEA Grapalat" w:hAnsi="GHEA Grapalat"/>
          <w:sz w:val="24"/>
          <w:szCs w:val="24"/>
          <w:lang w:val="hy-AM"/>
        </w:rPr>
        <w:t xml:space="preserve">իրավակիրառ պրակտիկայի և վարչարարության վերլուծությունը, </w:t>
      </w:r>
      <w:r w:rsidR="0049699F" w:rsidRPr="0078730D">
        <w:rPr>
          <w:rFonts w:ascii="GHEA Grapalat" w:eastAsia="Times New Roman" w:hAnsi="GHEA Grapalat" w:cs="Times New Roman"/>
          <w:color w:val="000000"/>
          <w:sz w:val="24"/>
          <w:szCs w:val="24"/>
          <w:lang w:val="hy-AM" w:eastAsia="ru-RU"/>
        </w:rPr>
        <w:t xml:space="preserve">հիմնախնդիրների գիտական մշակումը, </w:t>
      </w:r>
      <w:r w:rsidR="0049699F" w:rsidRPr="000C797B">
        <w:rPr>
          <w:rFonts w:ascii="GHEA Grapalat" w:eastAsia="Times New Roman" w:hAnsi="GHEA Grapalat" w:cs="Times New Roman"/>
          <w:sz w:val="24"/>
          <w:szCs w:val="24"/>
          <w:lang w:val="hy-AM" w:eastAsia="ru-RU"/>
        </w:rPr>
        <w:t xml:space="preserve">իրավագիտության բնագավառում հետազոտությունների </w:t>
      </w:r>
      <w:r w:rsidR="0049699F" w:rsidRPr="0078730D">
        <w:rPr>
          <w:rFonts w:ascii="GHEA Grapalat" w:eastAsia="Times New Roman" w:hAnsi="GHEA Grapalat" w:cs="Times New Roman"/>
          <w:color w:val="000000"/>
          <w:sz w:val="24"/>
          <w:szCs w:val="24"/>
          <w:lang w:val="hy-AM" w:eastAsia="ru-RU"/>
        </w:rPr>
        <w:t>իրականացումը.</w:t>
      </w:r>
    </w:p>
    <w:p w14:paraId="5970067E" w14:textId="5B0A706E" w:rsidR="0049699F" w:rsidRPr="0078730D" w:rsidRDefault="00A61831"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w:t>
      </w:r>
      <w:r w:rsidR="0049699F" w:rsidRPr="0078730D">
        <w:rPr>
          <w:rFonts w:ascii="GHEA Grapalat" w:eastAsia="Times New Roman" w:hAnsi="GHEA Grapalat" w:cs="Times New Roman"/>
          <w:color w:val="000000"/>
          <w:sz w:val="24"/>
          <w:szCs w:val="24"/>
          <w:lang w:val="hy-AM" w:eastAsia="ru-RU"/>
        </w:rPr>
        <w:t xml:space="preserve"> ուսումնական, ուսումնամեթոդական գրականության ստեղծումն ու հրատարակումը, գիտելիքների տարածումը.</w:t>
      </w:r>
    </w:p>
    <w:p w14:paraId="39B5E904" w14:textId="0645E6B1" w:rsidR="0049699F" w:rsidRPr="0078730D" w:rsidRDefault="00A61831"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0049699F" w:rsidRPr="0078730D">
        <w:rPr>
          <w:rFonts w:ascii="GHEA Grapalat" w:eastAsia="Times New Roman" w:hAnsi="GHEA Grapalat" w:cs="Times New Roman"/>
          <w:color w:val="000000"/>
          <w:sz w:val="24"/>
          <w:szCs w:val="24"/>
          <w:lang w:val="hy-AM" w:eastAsia="ru-RU"/>
        </w:rPr>
        <w:t xml:space="preserve"> կրթության որակի ապահովումը և բարելավման համապատասխան համակարգի ներդրումը, </w:t>
      </w:r>
      <w:r w:rsidR="0049699F" w:rsidRPr="000C797B">
        <w:rPr>
          <w:rFonts w:ascii="GHEA Grapalat" w:eastAsia="Times New Roman" w:hAnsi="GHEA Grapalat" w:cs="Times New Roman"/>
          <w:sz w:val="24"/>
          <w:szCs w:val="24"/>
          <w:lang w:val="hy-AM" w:eastAsia="ru-RU"/>
        </w:rPr>
        <w:t xml:space="preserve">իր իրավասության սահմաններում </w:t>
      </w:r>
      <w:r w:rsidR="0049699F" w:rsidRPr="0078730D">
        <w:rPr>
          <w:rFonts w:ascii="GHEA Grapalat" w:hAnsi="GHEA Grapalat"/>
          <w:sz w:val="24"/>
          <w:szCs w:val="24"/>
          <w:lang w:val="hy-AM"/>
        </w:rPr>
        <w:t>միջազգային համագործակցության և հանրային կապերի զարգացումը.</w:t>
      </w:r>
    </w:p>
    <w:p w14:paraId="12B8FEBF" w14:textId="41E7DEE5" w:rsidR="0049699F" w:rsidRPr="0078730D" w:rsidRDefault="00A61831"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w:t>
      </w:r>
      <w:r w:rsidR="0049699F" w:rsidRPr="0078730D">
        <w:rPr>
          <w:rFonts w:ascii="GHEA Grapalat" w:eastAsia="Times New Roman" w:hAnsi="GHEA Grapalat" w:cs="Times New Roman"/>
          <w:color w:val="000000"/>
          <w:sz w:val="24"/>
          <w:szCs w:val="24"/>
          <w:lang w:val="hy-AM" w:eastAsia="ru-RU"/>
        </w:rPr>
        <w:t xml:space="preserve"> կրթական գործընթացի անընդհատության, թափանցիկության և հրապարակայնության ապահովումը.</w:t>
      </w:r>
    </w:p>
    <w:p w14:paraId="5063DBBE" w14:textId="4EFC775B" w:rsidR="004F2482" w:rsidRPr="00EC08D9" w:rsidRDefault="00A61831" w:rsidP="0049699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0049699F" w:rsidRPr="00121E1F">
        <w:rPr>
          <w:rFonts w:ascii="GHEA Grapalat" w:eastAsia="Times New Roman" w:hAnsi="GHEA Grapalat" w:cs="Times New Roman"/>
          <w:color w:val="000000"/>
          <w:sz w:val="24"/>
          <w:szCs w:val="24"/>
          <w:lang w:val="hy-AM" w:eastAsia="ru-RU"/>
        </w:rPr>
        <w:t xml:space="preserve"> սովորողի` ազգային, բարոյական և համամարդկային արժեքների ոգով դաստիարակումը, սովորողների մեջ քաղաքացիական դիրքորոշման, հմտությունների և աշխատանքի նկատմամբ պատասխանատվության արմատավորումը` ժողովրդավարական և քաղաքացիական հասարակության կառավարման պայմաններում</w:t>
      </w:r>
      <w:r w:rsidR="004F2482" w:rsidRPr="00EC08D9">
        <w:rPr>
          <w:rFonts w:ascii="GHEA Grapalat" w:eastAsia="Times New Roman" w:hAnsi="GHEA Grapalat" w:cs="Times New Roman"/>
          <w:color w:val="000000"/>
          <w:sz w:val="24"/>
          <w:szCs w:val="24"/>
          <w:lang w:val="hy-AM" w:eastAsia="ru-RU"/>
        </w:rPr>
        <w:t>:</w:t>
      </w:r>
    </w:p>
    <w:p w14:paraId="21F1F472" w14:textId="46488D9D" w:rsidR="004F2482" w:rsidRPr="00EC08D9" w:rsidRDefault="00A61831"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004F2482" w:rsidRPr="00EC08D9">
        <w:rPr>
          <w:rFonts w:ascii="GHEA Grapalat" w:eastAsia="Times New Roman" w:hAnsi="GHEA Grapalat" w:cs="Times New Roman"/>
          <w:color w:val="000000"/>
          <w:sz w:val="24"/>
          <w:szCs w:val="24"/>
          <w:lang w:val="hy-AM" w:eastAsia="ru-RU"/>
        </w:rPr>
        <w:t>. Կրթահամալիրն իրականացնում է ձեռնարկատիրական գործունեության հետևյալ տեսակները`</w:t>
      </w:r>
    </w:p>
    <w:p w14:paraId="7C954168"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B336B8">
        <w:rPr>
          <w:rFonts w:ascii="GHEA Grapalat" w:eastAsia="Times New Roman" w:hAnsi="GHEA Grapalat" w:cs="Times New Roman"/>
          <w:sz w:val="24"/>
          <w:szCs w:val="24"/>
          <w:lang w:val="hy-AM" w:eastAsia="ru-RU"/>
        </w:rPr>
        <w:t xml:space="preserve">1) </w:t>
      </w:r>
      <w:r w:rsidRPr="00EC24A5">
        <w:rPr>
          <w:rFonts w:ascii="GHEA Grapalat" w:eastAsia="Times New Roman" w:hAnsi="GHEA Grapalat" w:cs="Times New Roman"/>
          <w:sz w:val="24"/>
          <w:szCs w:val="24"/>
          <w:lang w:val="hy-AM" w:eastAsia="ru-RU"/>
        </w:rPr>
        <w:t>արհեստագործական</w:t>
      </w:r>
      <w:r w:rsidRPr="00B336B8">
        <w:rPr>
          <w:rFonts w:ascii="GHEA Grapalat" w:eastAsia="Times New Roman" w:hAnsi="GHEA Grapalat" w:cs="Times New Roman"/>
          <w:sz w:val="24"/>
          <w:szCs w:val="24"/>
          <w:lang w:val="hy-AM" w:eastAsia="ru-RU"/>
        </w:rPr>
        <w:t>, միջին, բարձրագույն և հետբուհական մասնագիտական կրթության կազմակերպում.</w:t>
      </w:r>
    </w:p>
    <w:p w14:paraId="04FB3DC7"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B336B8">
        <w:rPr>
          <w:rFonts w:ascii="GHEA Grapalat" w:eastAsia="Times New Roman" w:hAnsi="GHEA Grapalat" w:cs="Times New Roman"/>
          <w:sz w:val="24"/>
          <w:szCs w:val="24"/>
          <w:lang w:val="hy-AM" w:eastAsia="ru-RU"/>
        </w:rPr>
        <w:t>2) ուսուցման կենտրոնների գործունեությ</w:t>
      </w:r>
      <w:r w:rsidRPr="00EC24A5">
        <w:rPr>
          <w:rFonts w:ascii="GHEA Grapalat" w:eastAsia="Times New Roman" w:hAnsi="GHEA Grapalat" w:cs="Times New Roman"/>
          <w:sz w:val="24"/>
          <w:szCs w:val="24"/>
          <w:lang w:val="hy-AM" w:eastAsia="ru-RU"/>
        </w:rPr>
        <w:t>ու</w:t>
      </w:r>
      <w:r w:rsidRPr="00B336B8">
        <w:rPr>
          <w:rFonts w:ascii="GHEA Grapalat" w:eastAsia="Times New Roman" w:hAnsi="GHEA Grapalat" w:cs="Times New Roman"/>
          <w:sz w:val="24"/>
          <w:szCs w:val="24"/>
          <w:lang w:val="hy-AM" w:eastAsia="ru-RU"/>
        </w:rPr>
        <w:t>ն, դասընթացների և խմբակների կազմակերպում.</w:t>
      </w:r>
    </w:p>
    <w:p w14:paraId="357DACAC"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color w:val="ED0000"/>
          <w:sz w:val="24"/>
          <w:szCs w:val="24"/>
          <w:lang w:val="hy-AM" w:eastAsia="ru-RU"/>
        </w:rPr>
      </w:pPr>
      <w:r w:rsidRPr="00B336B8">
        <w:rPr>
          <w:rFonts w:ascii="GHEA Grapalat" w:eastAsia="Times New Roman" w:hAnsi="GHEA Grapalat" w:cs="Times New Roman"/>
          <w:sz w:val="24"/>
          <w:szCs w:val="24"/>
          <w:lang w:val="hy-AM" w:eastAsia="ru-RU"/>
        </w:rPr>
        <w:t>3) գիտական հետազոտություններ և փորձարարական մշակումներ հասարակական և հումանիտար գիտությունների բնագավառում.</w:t>
      </w:r>
    </w:p>
    <w:p w14:paraId="315610DC"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B336B8">
        <w:rPr>
          <w:rFonts w:ascii="GHEA Grapalat" w:eastAsia="Times New Roman" w:hAnsi="GHEA Grapalat" w:cs="Times New Roman"/>
          <w:sz w:val="24"/>
          <w:szCs w:val="24"/>
          <w:lang w:val="hy-AM" w:eastAsia="ru-RU"/>
        </w:rPr>
        <w:t>4) ծրագրային ապահովման մշակում, տվյալների մշակում և տվյալների բազաների հետ կապված գործունեություն` քաղաքացիական պաշտպանության և արտակարգ իրավիճակներում բնակչության պաշտպանության բնագավառում.</w:t>
      </w:r>
    </w:p>
    <w:p w14:paraId="4DD1A19C"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B336B8">
        <w:rPr>
          <w:rFonts w:ascii="GHEA Grapalat" w:eastAsia="Times New Roman" w:hAnsi="GHEA Grapalat" w:cs="Times New Roman"/>
          <w:sz w:val="24"/>
          <w:szCs w:val="24"/>
          <w:lang w:val="hy-AM" w:eastAsia="ru-RU"/>
        </w:rPr>
        <w:t>5) խորհրդատվական, փորձագիտական ծառայություններ.</w:t>
      </w:r>
    </w:p>
    <w:p w14:paraId="7E31C7C4" w14:textId="77777777" w:rsidR="00B336B8" w:rsidRPr="00B336B8" w:rsidRDefault="00B336B8" w:rsidP="00B336B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B336B8">
        <w:rPr>
          <w:rFonts w:ascii="GHEA Grapalat" w:eastAsia="Times New Roman" w:hAnsi="GHEA Grapalat" w:cs="Times New Roman"/>
          <w:sz w:val="24"/>
          <w:szCs w:val="24"/>
          <w:lang w:val="hy-AM" w:eastAsia="ru-RU"/>
        </w:rPr>
        <w:t>6) հրատարակչական գործունեության իրականացում և դրա արդյունքների իրացում.</w:t>
      </w:r>
    </w:p>
    <w:p w14:paraId="52302C34" w14:textId="56C9B232" w:rsidR="004F2482" w:rsidRPr="00EC08D9" w:rsidRDefault="00B336B8" w:rsidP="00B336B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B336B8">
        <w:rPr>
          <w:rFonts w:ascii="GHEA Grapalat" w:eastAsia="Times New Roman" w:hAnsi="GHEA Grapalat" w:cs="Times New Roman"/>
          <w:sz w:val="24"/>
          <w:szCs w:val="24"/>
          <w:lang w:val="hy-AM" w:eastAsia="ru-RU"/>
        </w:rPr>
        <w:lastRenderedPageBreak/>
        <w:t xml:space="preserve">7) </w:t>
      </w:r>
      <w:r>
        <w:rPr>
          <w:rFonts w:ascii="GHEA Grapalat" w:eastAsia="Times New Roman" w:hAnsi="GHEA Grapalat" w:cs="Times New Roman"/>
          <w:sz w:val="24"/>
          <w:szCs w:val="24"/>
          <w:lang w:val="hy-AM" w:eastAsia="ru-RU"/>
        </w:rPr>
        <w:t>կ</w:t>
      </w:r>
      <w:r w:rsidRPr="00B336B8">
        <w:rPr>
          <w:rFonts w:ascii="GHEA Grapalat" w:eastAsia="Times New Roman" w:hAnsi="GHEA Grapalat" w:cs="Times New Roman"/>
          <w:sz w:val="24"/>
          <w:szCs w:val="24"/>
          <w:lang w:val="hy-AM" w:eastAsia="ru-RU"/>
        </w:rPr>
        <w:t>րթահամալիրի սովորողների և անձնակազմի համար հանրային սննդի կազմակերպում</w:t>
      </w:r>
      <w:r w:rsidR="004F2482" w:rsidRPr="00EC08D9">
        <w:rPr>
          <w:rFonts w:ascii="GHEA Grapalat" w:eastAsia="Times New Roman" w:hAnsi="GHEA Grapalat" w:cs="Times New Roman"/>
          <w:color w:val="000000"/>
          <w:sz w:val="24"/>
          <w:szCs w:val="24"/>
          <w:lang w:val="hy-AM" w:eastAsia="ru-RU"/>
        </w:rPr>
        <w:t>:</w:t>
      </w:r>
    </w:p>
    <w:p w14:paraId="1D1CBA0F" w14:textId="55300507"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B336B8">
        <w:rPr>
          <w:rFonts w:ascii="GHEA Grapalat" w:eastAsia="Times New Roman" w:hAnsi="GHEA Grapalat" w:cs="Times New Roman"/>
          <w:color w:val="000000"/>
          <w:sz w:val="24"/>
          <w:szCs w:val="24"/>
          <w:lang w:val="hy-AM" w:eastAsia="ru-RU"/>
        </w:rPr>
        <w:t>1</w:t>
      </w:r>
      <w:r w:rsidRPr="00EC08D9">
        <w:rPr>
          <w:rFonts w:ascii="GHEA Grapalat" w:eastAsia="Times New Roman" w:hAnsi="GHEA Grapalat" w:cs="Times New Roman"/>
          <w:color w:val="000000"/>
          <w:sz w:val="24"/>
          <w:szCs w:val="24"/>
          <w:lang w:val="hy-AM" w:eastAsia="ru-RU"/>
        </w:rPr>
        <w:t>. Կրթահամալիրը`</w:t>
      </w:r>
    </w:p>
    <w:p w14:paraId="721A8BE4"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xml:space="preserve">) կազմակերպում է ընդունելություն և ուսուցում, շրջանավարտներին հանձնում է պետական նմուշի ավարտական վկայական (դիպլոմ), իսկ </w:t>
      </w:r>
      <w:r w:rsidR="009A78FA">
        <w:rPr>
          <w:rFonts w:ascii="GHEA Grapalat" w:eastAsia="Times New Roman" w:hAnsi="GHEA Grapalat" w:cs="Times New Roman"/>
          <w:color w:val="000000"/>
          <w:sz w:val="24"/>
          <w:szCs w:val="24"/>
          <w:lang w:val="hy-AM" w:eastAsia="ru-RU"/>
        </w:rPr>
        <w:t>արհեստագործական</w:t>
      </w:r>
      <w:r w:rsidR="004F2482" w:rsidRPr="00EC08D9">
        <w:rPr>
          <w:rFonts w:ascii="GHEA Grapalat" w:eastAsia="Times New Roman" w:hAnsi="GHEA Grapalat" w:cs="Times New Roman"/>
          <w:color w:val="000000"/>
          <w:sz w:val="24"/>
          <w:szCs w:val="24"/>
          <w:lang w:val="hy-AM" w:eastAsia="ru-RU"/>
        </w:rPr>
        <w:t>, միջին մասնագիտական և բարձրագույն մասնագիտական կրթություն ստացած շրջանավարտներին` նաև համապատասխան կրծքանշան.</w:t>
      </w:r>
    </w:p>
    <w:p w14:paraId="7F759DBD"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բարձրագույն մասնագիտական կրթության գերազանցության դիպլոմի արժանացած շրջանավարտներին հանձնում է «Գերազանցիկ շրջանավարտ» կրծքանշան.</w:t>
      </w:r>
    </w:p>
    <w:p w14:paraId="5E315BDC" w14:textId="158FABA2"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կազմակերպում է լրացուցիչ կրթական ծրագրերով ուսուցում (այդ թվում՝ մրցութային հիմունքներով), սովորողներին հանձնում է համապատասխան ձևի վկայական</w:t>
      </w:r>
      <w:r w:rsidR="00CE478F">
        <w:rPr>
          <w:rFonts w:ascii="Cambria Math" w:eastAsia="Times New Roman" w:hAnsi="Cambria Math"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w:t>
      </w:r>
    </w:p>
    <w:p w14:paraId="269DFF09" w14:textId="08997E3A"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կազմում է ուսումնական պլաններ և ուսումնական գործընթացի կազմակերպման համար անհրաժեշտ այլ փաստաթղթեր</w:t>
      </w:r>
      <w:r w:rsidR="00CE478F">
        <w:rPr>
          <w:rFonts w:ascii="Cambria Math" w:eastAsia="Times New Roman" w:hAnsi="Cambria Math"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w:t>
      </w:r>
    </w:p>
    <w:p w14:paraId="164DB644" w14:textId="41242876"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կազմակերպում է գիտական համաժողովներ, խորհրդակցություններ, սեմինարներ և այլ</w:t>
      </w:r>
      <w:r w:rsidR="00F32ABA">
        <w:rPr>
          <w:rFonts w:ascii="GHEA Grapalat" w:eastAsia="Times New Roman" w:hAnsi="GHEA Grapalat" w:cs="Times New Roman"/>
          <w:color w:val="000000"/>
          <w:sz w:val="24"/>
          <w:szCs w:val="24"/>
          <w:lang w:val="hy-AM" w:eastAsia="ru-RU"/>
        </w:rPr>
        <w:t xml:space="preserve"> համանման միջոցառումներ</w:t>
      </w:r>
      <w:r w:rsidR="004F2482" w:rsidRPr="00EC08D9">
        <w:rPr>
          <w:rFonts w:ascii="GHEA Grapalat" w:eastAsia="Times New Roman" w:hAnsi="GHEA Grapalat" w:cs="Times New Roman"/>
          <w:color w:val="000000"/>
          <w:sz w:val="24"/>
          <w:szCs w:val="24"/>
          <w:lang w:val="hy-AM" w:eastAsia="ru-RU"/>
        </w:rPr>
        <w:t>.</w:t>
      </w:r>
    </w:p>
    <w:p w14:paraId="3E5618C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համագործակցում է հանրապետության և օտարերկրյա պետությունների, միջազգային կառույցների ուսումնական, գիտահետազոտական հաստատությունների,</w:t>
      </w:r>
      <w:r w:rsidR="004F2482" w:rsidRPr="00EC08D9">
        <w:rPr>
          <w:rFonts w:ascii="Calibri" w:eastAsia="Times New Roman" w:hAnsi="Calibri" w:cs="Calibri"/>
          <w:color w:val="000000"/>
          <w:sz w:val="24"/>
          <w:szCs w:val="24"/>
          <w:lang w:val="hy-AM" w:eastAsia="ru-RU"/>
        </w:rPr>
        <w:t> </w:t>
      </w:r>
      <w:r w:rsidR="004F2482" w:rsidRPr="00EC08D9">
        <w:rPr>
          <w:rFonts w:ascii="GHEA Grapalat" w:eastAsia="Times New Roman" w:hAnsi="GHEA Grapalat" w:cs="Arial Unicode"/>
          <w:color w:val="000000"/>
          <w:sz w:val="24"/>
          <w:szCs w:val="24"/>
          <w:lang w:val="hy-AM" w:eastAsia="ru-RU"/>
        </w:rPr>
        <w:t>կազմակերպությունների</w:t>
      </w:r>
      <w:r w:rsidR="004F2482" w:rsidRPr="00EC08D9">
        <w:rPr>
          <w:rFonts w:ascii="Calibri" w:eastAsia="Times New Roman" w:hAnsi="Calibri" w:cs="Calibri"/>
          <w:color w:val="000000"/>
          <w:sz w:val="24"/>
          <w:szCs w:val="24"/>
          <w:lang w:val="hy-AM" w:eastAsia="ru-RU"/>
        </w:rPr>
        <w:t> </w:t>
      </w:r>
      <w:r w:rsidR="004F2482" w:rsidRPr="00EC08D9">
        <w:rPr>
          <w:rFonts w:ascii="GHEA Grapalat" w:eastAsia="Times New Roman" w:hAnsi="GHEA Grapalat" w:cs="Times New Roman"/>
          <w:color w:val="000000"/>
          <w:sz w:val="24"/>
          <w:szCs w:val="24"/>
          <w:lang w:val="hy-AM" w:eastAsia="ru-RU"/>
        </w:rPr>
        <w:t>ու քաղաքացիների հետ, իրականացնում է համատեղ աշխատանքներ (սովորողների ուսուցում, կադրերի վերապատրաստում, այլ ուսումնագիտական</w:t>
      </w:r>
      <w:r w:rsidR="004F2482" w:rsidRPr="00EC08D9">
        <w:rPr>
          <w:rFonts w:ascii="Calibri" w:eastAsia="Times New Roman" w:hAnsi="Calibri" w:cs="Calibri"/>
          <w:color w:val="000000"/>
          <w:sz w:val="24"/>
          <w:szCs w:val="24"/>
          <w:lang w:val="hy-AM" w:eastAsia="ru-RU"/>
        </w:rPr>
        <w:t> </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գործունեություն</w:t>
      </w:r>
      <w:r w:rsidR="004F2482" w:rsidRPr="00EC08D9">
        <w:rPr>
          <w:rFonts w:ascii="GHEA Grapalat" w:eastAsia="Times New Roman" w:hAnsi="GHEA Grapalat" w:cs="Times New Roman"/>
          <w:color w:val="000000"/>
          <w:sz w:val="24"/>
          <w:szCs w:val="24"/>
          <w:lang w:val="hy-AM" w:eastAsia="ru-RU"/>
        </w:rPr>
        <w:t>).</w:t>
      </w:r>
    </w:p>
    <w:p w14:paraId="08028955"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տնօրինում է իր ֆինանսական միջոցները,</w:t>
      </w:r>
      <w:r w:rsidR="004F2482" w:rsidRPr="00EC08D9">
        <w:rPr>
          <w:rFonts w:ascii="GHEA Grapalat" w:eastAsia="Times New Roman" w:hAnsi="GHEA Grapalat" w:cs="Arial Unicode"/>
          <w:color w:val="000000"/>
          <w:sz w:val="24"/>
          <w:szCs w:val="24"/>
          <w:lang w:val="hy-AM" w:eastAsia="ru-RU"/>
        </w:rPr>
        <w:t xml:space="preserve"> օրենքով</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սահմանված</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կարգով</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վարձակալության</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է տալիս ամրացված</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գույքը.</w:t>
      </w:r>
    </w:p>
    <w:p w14:paraId="645B23F8"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xml:space="preserve">) իրականացնում է Հայաստանի Հանրապետության օրենսդրությամբ իրեն վերապահված այլ լիազորություններ: </w:t>
      </w:r>
    </w:p>
    <w:p w14:paraId="177FD3BD" w14:textId="3CB9A452"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bCs/>
          <w:iCs/>
          <w:color w:val="000000"/>
          <w:sz w:val="24"/>
          <w:szCs w:val="24"/>
          <w:lang w:val="hy-AM" w:eastAsia="ru-RU"/>
        </w:rPr>
        <w:t xml:space="preserve">  </w:t>
      </w:r>
      <w:r w:rsidR="00B6390C">
        <w:rPr>
          <w:rFonts w:ascii="GHEA Grapalat" w:eastAsia="Times New Roman" w:hAnsi="GHEA Grapalat" w:cs="Times New Roman"/>
          <w:bCs/>
          <w:iCs/>
          <w:color w:val="000000"/>
          <w:sz w:val="24"/>
          <w:szCs w:val="24"/>
          <w:lang w:val="hy-AM" w:eastAsia="ru-RU"/>
        </w:rPr>
        <w:t xml:space="preserve">    12</w:t>
      </w:r>
      <w:r w:rsidRPr="00EC08D9">
        <w:rPr>
          <w:rFonts w:ascii="GHEA Grapalat" w:eastAsia="Times New Roman" w:hAnsi="GHEA Grapalat" w:cs="Times New Roman"/>
          <w:color w:val="000000"/>
          <w:sz w:val="24"/>
          <w:szCs w:val="24"/>
          <w:lang w:val="hy-AM" w:eastAsia="ru-RU"/>
        </w:rPr>
        <w:t>. Սույն կանոնադրության 1</w:t>
      </w:r>
      <w:r w:rsidR="00297933">
        <w:rPr>
          <w:rFonts w:ascii="GHEA Grapalat" w:eastAsia="Times New Roman" w:hAnsi="GHEA Grapalat" w:cs="Times New Roman"/>
          <w:color w:val="000000"/>
          <w:sz w:val="24"/>
          <w:szCs w:val="24"/>
          <w:lang w:val="hy-AM" w:eastAsia="ru-RU"/>
        </w:rPr>
        <w:t>1</w:t>
      </w:r>
      <w:r w:rsidRPr="00EC08D9">
        <w:rPr>
          <w:rFonts w:ascii="GHEA Grapalat" w:eastAsia="Times New Roman" w:hAnsi="GHEA Grapalat" w:cs="Times New Roman"/>
          <w:color w:val="000000"/>
          <w:sz w:val="24"/>
          <w:szCs w:val="24"/>
          <w:lang w:val="hy-AM" w:eastAsia="ru-RU"/>
        </w:rPr>
        <w:t xml:space="preserve">-րդ կետի </w:t>
      </w:r>
      <w:r w:rsidR="00297933">
        <w:rPr>
          <w:rFonts w:ascii="GHEA Grapalat" w:eastAsia="Times New Roman" w:hAnsi="GHEA Grapalat" w:cs="Times New Roman"/>
          <w:color w:val="000000"/>
          <w:sz w:val="24"/>
          <w:szCs w:val="24"/>
          <w:lang w:val="hy-AM" w:eastAsia="ru-RU"/>
        </w:rPr>
        <w:t>1-ին</w:t>
      </w:r>
      <w:r w:rsidRPr="00EC08D9">
        <w:rPr>
          <w:rFonts w:ascii="GHEA Grapalat" w:eastAsia="Times New Roman" w:hAnsi="GHEA Grapalat" w:cs="Times New Roman"/>
          <w:color w:val="000000"/>
          <w:sz w:val="24"/>
          <w:szCs w:val="24"/>
          <w:lang w:val="hy-AM" w:eastAsia="ru-RU"/>
        </w:rPr>
        <w:t xml:space="preserve"> և </w:t>
      </w:r>
      <w:r w:rsidR="00297933">
        <w:rPr>
          <w:rFonts w:ascii="GHEA Grapalat" w:eastAsia="Times New Roman" w:hAnsi="GHEA Grapalat" w:cs="Times New Roman"/>
          <w:color w:val="000000"/>
          <w:sz w:val="24"/>
          <w:szCs w:val="24"/>
          <w:lang w:val="hy-AM" w:eastAsia="ru-RU"/>
        </w:rPr>
        <w:t>2-րդ</w:t>
      </w:r>
      <w:r w:rsidRPr="00EC08D9">
        <w:rPr>
          <w:rFonts w:ascii="GHEA Grapalat" w:eastAsia="Times New Roman" w:hAnsi="GHEA Grapalat" w:cs="Times New Roman"/>
          <w:color w:val="000000"/>
          <w:sz w:val="24"/>
          <w:szCs w:val="24"/>
          <w:lang w:val="hy-AM" w:eastAsia="ru-RU"/>
        </w:rPr>
        <w:t xml:space="preserve"> ենթակետերով նախատեսված կրծքանշանների նկարագիրը և դրանք </w:t>
      </w:r>
      <w:r w:rsidR="00BF6BAC">
        <w:rPr>
          <w:rFonts w:ascii="GHEA Grapalat" w:eastAsia="Times New Roman" w:hAnsi="GHEA Grapalat" w:cs="Times New Roman"/>
          <w:color w:val="000000"/>
          <w:sz w:val="24"/>
          <w:szCs w:val="24"/>
          <w:lang w:val="hy-AM" w:eastAsia="ru-RU"/>
        </w:rPr>
        <w:t>հանձնե</w:t>
      </w:r>
      <w:r w:rsidRPr="00EC08D9">
        <w:rPr>
          <w:rFonts w:ascii="GHEA Grapalat" w:eastAsia="Times New Roman" w:hAnsi="GHEA Grapalat" w:cs="Times New Roman"/>
          <w:color w:val="000000"/>
          <w:sz w:val="24"/>
          <w:szCs w:val="24"/>
          <w:lang w:val="hy-AM" w:eastAsia="ru-RU"/>
        </w:rPr>
        <w:t>լու կարգը սահմանվում են Հայաստանի Հանրապետության ներքին գործերի նախարարի (այսուհետ՝ Նախարար) հրամանով:</w:t>
      </w:r>
    </w:p>
    <w:p w14:paraId="1DEAA9B1"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4E7CAF56" w14:textId="4D01D10C" w:rsidR="004F2482" w:rsidRPr="00EC08D9" w:rsidRDefault="004149F6"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3</w:t>
      </w:r>
      <w:r w:rsidR="004F2482" w:rsidRPr="00EC08D9">
        <w:rPr>
          <w:rFonts w:ascii="GHEA Grapalat" w:eastAsia="Times New Roman" w:hAnsi="GHEA Grapalat" w:cs="Times New Roman"/>
          <w:b/>
          <w:bCs/>
          <w:color w:val="000000"/>
          <w:sz w:val="24"/>
          <w:szCs w:val="24"/>
          <w:lang w:val="hy-AM" w:eastAsia="ru-RU"/>
        </w:rPr>
        <w:t>.</w:t>
      </w:r>
      <w:r w:rsidR="004F2482" w:rsidRPr="00EC08D9">
        <w:rPr>
          <w:rFonts w:ascii="Calibri" w:eastAsia="Times New Roman" w:hAnsi="Calibri" w:cs="Calibri"/>
          <w:b/>
          <w:bCs/>
          <w:color w:val="000000"/>
          <w:sz w:val="24"/>
          <w:szCs w:val="24"/>
          <w:lang w:val="hy-AM" w:eastAsia="ru-RU"/>
        </w:rPr>
        <w:t> </w:t>
      </w:r>
      <w:r w:rsidR="004F2482" w:rsidRPr="00EC08D9">
        <w:rPr>
          <w:rFonts w:ascii="GHEA Grapalat" w:eastAsia="Times New Roman" w:hAnsi="GHEA Grapalat" w:cs="Arial Unicode"/>
          <w:b/>
          <w:bCs/>
          <w:color w:val="000000"/>
          <w:sz w:val="24"/>
          <w:szCs w:val="24"/>
          <w:lang w:val="hy-AM" w:eastAsia="ru-RU"/>
        </w:rPr>
        <w:t>ԿՐԹԱՀԱՄԱԼԻՐԻ</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ԿԱՌԱՎԱՐՈՒՄԸ</w:t>
      </w:r>
      <w:r w:rsidR="004F2482" w:rsidRPr="00EC08D9">
        <w:rPr>
          <w:rFonts w:ascii="GHEA Grapalat" w:eastAsia="Times New Roman" w:hAnsi="GHEA Grapalat" w:cs="Times New Roman"/>
          <w:b/>
          <w:bCs/>
          <w:color w:val="000000"/>
          <w:sz w:val="24"/>
          <w:szCs w:val="24"/>
          <w:lang w:val="hy-AM" w:eastAsia="ru-RU"/>
        </w:rPr>
        <w:br/>
      </w:r>
    </w:p>
    <w:p w14:paraId="205F4D63" w14:textId="647D1904"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8A3E01">
        <w:rPr>
          <w:rFonts w:ascii="GHEA Grapalat" w:eastAsia="Times New Roman" w:hAnsi="GHEA Grapalat" w:cs="Times New Roman"/>
          <w:color w:val="000000"/>
          <w:sz w:val="24"/>
          <w:szCs w:val="24"/>
          <w:lang w:val="hy-AM" w:eastAsia="ru-RU"/>
        </w:rPr>
        <w:t>3</w:t>
      </w:r>
      <w:r w:rsidRPr="00EC08D9">
        <w:rPr>
          <w:rFonts w:ascii="GHEA Grapalat" w:eastAsia="Times New Roman" w:hAnsi="GHEA Grapalat" w:cs="Times New Roman"/>
          <w:color w:val="000000"/>
          <w:sz w:val="24"/>
          <w:szCs w:val="24"/>
          <w:lang w:val="hy-AM" w:eastAsia="ru-RU"/>
        </w:rPr>
        <w:t>. Կրթահամալիրի կառավարումն իրականացվում է Հայաստանի Հանրապետության Սահմանադրությանը, Հայաստանի Հանրապետության քաղաքացիական օրենսգրքին, «Ոստիկանությունում ծառայության մասին», «Փրկարար ծառայության մասին», «Ոստիկանության մասին», «Պետական ոչ առևտրային կազմակերպությունների մասին», «Կրթության մասին», «Բարձրագույն և հետբուհական մասնագիտական կրթության մասին», «Մասնագիտական կրթության և ուսուցման մասին» օրենքներին, այլ օրենքներին և իրավական ակտերին</w:t>
      </w:r>
      <w:r w:rsidR="00F33DB1">
        <w:rPr>
          <w:rFonts w:ascii="GHEA Grapalat" w:eastAsia="Times New Roman" w:hAnsi="GHEA Grapalat" w:cs="Times New Roman"/>
          <w:color w:val="000000"/>
          <w:sz w:val="24"/>
          <w:szCs w:val="24"/>
          <w:lang w:val="hy-AM" w:eastAsia="ru-RU"/>
        </w:rPr>
        <w:t xml:space="preserve"> և</w:t>
      </w:r>
      <w:r w:rsidRPr="00EC08D9">
        <w:rPr>
          <w:rFonts w:ascii="GHEA Grapalat" w:eastAsia="Times New Roman" w:hAnsi="GHEA Grapalat" w:cs="Times New Roman"/>
          <w:color w:val="000000"/>
          <w:sz w:val="24"/>
          <w:szCs w:val="24"/>
          <w:lang w:val="hy-AM" w:eastAsia="ru-RU"/>
        </w:rPr>
        <w:t xml:space="preserve"> սույն կանոնադրությանը համապատասխան: </w:t>
      </w:r>
    </w:p>
    <w:p w14:paraId="458E0A4C" w14:textId="086DC4F6"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8A3E01">
        <w:rPr>
          <w:rFonts w:ascii="GHEA Grapalat" w:eastAsia="Times New Roman" w:hAnsi="GHEA Grapalat" w:cs="Times New Roman"/>
          <w:color w:val="000000"/>
          <w:sz w:val="24"/>
          <w:szCs w:val="24"/>
          <w:lang w:val="hy-AM" w:eastAsia="ru-RU"/>
        </w:rPr>
        <w:t>4</w:t>
      </w:r>
      <w:r w:rsidRPr="00EC08D9">
        <w:rPr>
          <w:rFonts w:ascii="GHEA Grapalat" w:eastAsia="Times New Roman" w:hAnsi="GHEA Grapalat" w:cs="Times New Roman"/>
          <w:color w:val="000000"/>
          <w:sz w:val="24"/>
          <w:szCs w:val="24"/>
          <w:lang w:val="hy-AM" w:eastAsia="ru-RU"/>
        </w:rPr>
        <w:t xml:space="preserve">. Կրթահամալիրի կառավարումն իրականացնում են </w:t>
      </w:r>
      <w:r w:rsidR="008A3E01">
        <w:rPr>
          <w:rFonts w:ascii="GHEA Grapalat" w:eastAsia="Times New Roman" w:hAnsi="GHEA Grapalat" w:cs="Times New Roman"/>
          <w:color w:val="000000"/>
          <w:sz w:val="24"/>
          <w:szCs w:val="24"/>
          <w:lang w:val="hy-AM" w:eastAsia="ru-RU"/>
        </w:rPr>
        <w:t>Հ</w:t>
      </w:r>
      <w:r w:rsidRPr="00EC08D9">
        <w:rPr>
          <w:rFonts w:ascii="GHEA Grapalat" w:eastAsia="Times New Roman" w:hAnsi="GHEA Grapalat" w:cs="Times New Roman"/>
          <w:color w:val="000000"/>
          <w:sz w:val="24"/>
          <w:szCs w:val="24"/>
          <w:lang w:val="hy-AM" w:eastAsia="ru-RU"/>
        </w:rPr>
        <w:t>իմնադիրը, նրա լիազորած մարմինը` Նախարարությունը, Կրթահամալիրի կառավարման խորհուրդը, Կրթահամալիրի գործադիր մարմինը` ռեկտորը:</w:t>
      </w:r>
    </w:p>
    <w:p w14:paraId="752DECB6" w14:textId="3B3506DB"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B145D3">
        <w:rPr>
          <w:rFonts w:ascii="GHEA Grapalat" w:eastAsia="Times New Roman" w:hAnsi="GHEA Grapalat" w:cs="Times New Roman"/>
          <w:color w:val="000000"/>
          <w:sz w:val="24"/>
          <w:szCs w:val="24"/>
          <w:lang w:val="hy-AM" w:eastAsia="ru-RU"/>
        </w:rPr>
        <w:t>5</w:t>
      </w:r>
      <w:r w:rsidRPr="00EC08D9">
        <w:rPr>
          <w:rFonts w:ascii="GHEA Grapalat" w:eastAsia="Times New Roman" w:hAnsi="GHEA Grapalat" w:cs="Times New Roman"/>
          <w:color w:val="000000"/>
          <w:sz w:val="24"/>
          <w:szCs w:val="24"/>
          <w:lang w:val="hy-AM" w:eastAsia="ru-RU"/>
        </w:rPr>
        <w:t xml:space="preserve">. Հիմնադրի բացառիկ լիազորություններն են` </w:t>
      </w:r>
    </w:p>
    <w:p w14:paraId="7DDEF08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Կրթահամալիրի հիմնադրումը.</w:t>
      </w:r>
    </w:p>
    <w:p w14:paraId="6CBF9442"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Կրթահամալիրի գործունեության առարկայի և նպատակների, այդ թվում` նրա կողմից իրականացվող ձեռնարկատիրական գործունեության տեսակների սահմանումը.</w:t>
      </w:r>
    </w:p>
    <w:p w14:paraId="0CA7A0FD"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Կրթահամալիրին սեփականության իրավունքով հանձնվող կամ ամրացվող՝ պետությանը պատկանող գույքի կազմի հաստատումը.</w:t>
      </w:r>
    </w:p>
    <w:p w14:paraId="15D7CAE0"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Կրթահամալիրի կանոնադրության հաստատումը և դրանում փոփոխությունների կատարումը.</w:t>
      </w:r>
    </w:p>
    <w:p w14:paraId="128EB95C"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lastRenderedPageBreak/>
        <w:t>5</w:t>
      </w:r>
      <w:r w:rsidR="004F2482" w:rsidRPr="00EC08D9">
        <w:rPr>
          <w:rFonts w:ascii="GHEA Grapalat" w:eastAsia="Times New Roman" w:hAnsi="GHEA Grapalat" w:cs="Times New Roman"/>
          <w:color w:val="000000"/>
          <w:sz w:val="24"/>
          <w:szCs w:val="24"/>
          <w:lang w:val="hy-AM" w:eastAsia="ru-RU"/>
        </w:rPr>
        <w:t>) Կրթահամալիրի կառավարման համակարգի սահմանումը.</w:t>
      </w:r>
    </w:p>
    <w:p w14:paraId="0869CAED"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xml:space="preserve">) օրենքով և Կրթահամալիրի կանոնադրությամբ նախատեսված այլ հարցերի լուծումը: </w:t>
      </w:r>
    </w:p>
    <w:p w14:paraId="5D9AAB08" w14:textId="5F8F1F6E"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B145D3">
        <w:rPr>
          <w:rFonts w:ascii="GHEA Grapalat" w:eastAsia="Times New Roman" w:hAnsi="GHEA Grapalat" w:cs="Times New Roman"/>
          <w:color w:val="000000"/>
          <w:sz w:val="24"/>
          <w:szCs w:val="24"/>
          <w:lang w:val="hy-AM" w:eastAsia="ru-RU"/>
        </w:rPr>
        <w:t>6</w:t>
      </w:r>
      <w:r w:rsidRPr="00EC08D9">
        <w:rPr>
          <w:rFonts w:ascii="GHEA Grapalat" w:eastAsia="Times New Roman" w:hAnsi="GHEA Grapalat" w:cs="Times New Roman"/>
          <w:color w:val="000000"/>
          <w:sz w:val="24"/>
          <w:szCs w:val="24"/>
          <w:lang w:val="hy-AM" w:eastAsia="ru-RU"/>
        </w:rPr>
        <w:t xml:space="preserve">. Նախարարությունը հանդես է գալիս </w:t>
      </w:r>
      <w:r w:rsidR="00F55382">
        <w:rPr>
          <w:rFonts w:ascii="GHEA Grapalat" w:eastAsia="Times New Roman" w:hAnsi="GHEA Grapalat" w:cs="Times New Roman"/>
          <w:color w:val="000000"/>
          <w:sz w:val="24"/>
          <w:szCs w:val="24"/>
          <w:lang w:val="hy-AM" w:eastAsia="ru-RU"/>
        </w:rPr>
        <w:t>Հ</w:t>
      </w:r>
      <w:r w:rsidRPr="00EC08D9">
        <w:rPr>
          <w:rFonts w:ascii="GHEA Grapalat" w:eastAsia="Times New Roman" w:hAnsi="GHEA Grapalat" w:cs="Times New Roman"/>
          <w:color w:val="000000"/>
          <w:sz w:val="24"/>
          <w:szCs w:val="24"/>
          <w:lang w:val="hy-AM" w:eastAsia="ru-RU"/>
        </w:rPr>
        <w:t>իմնադրի անունից և իրականացնում է Կրթահամալիրի ընդհանուր կառավարումը, ապահովում նրա բնականոն գործունեությունը և պատասխանատվություն կրում դրանց չկատարման կամ ոչ պատշաճ կատարման համար:</w:t>
      </w:r>
    </w:p>
    <w:p w14:paraId="11A02FF2" w14:textId="244EA425"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B145D3">
        <w:rPr>
          <w:rFonts w:ascii="GHEA Grapalat" w:eastAsia="Times New Roman" w:hAnsi="GHEA Grapalat" w:cs="Times New Roman"/>
          <w:color w:val="000000"/>
          <w:sz w:val="24"/>
          <w:szCs w:val="24"/>
          <w:lang w:val="hy-AM" w:eastAsia="ru-RU"/>
        </w:rPr>
        <w:t>7</w:t>
      </w:r>
      <w:r w:rsidRPr="00EC08D9">
        <w:rPr>
          <w:rFonts w:ascii="GHEA Grapalat" w:eastAsia="Times New Roman" w:hAnsi="GHEA Grapalat" w:cs="Times New Roman"/>
          <w:color w:val="000000"/>
          <w:sz w:val="24"/>
          <w:szCs w:val="24"/>
          <w:lang w:val="hy-AM" w:eastAsia="ru-RU"/>
        </w:rPr>
        <w:t>. Նախարարությունը`</w:t>
      </w:r>
    </w:p>
    <w:p w14:paraId="495C08D1"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իրականացնում է Կրթահամալիրի գործունեության նկատմամբ վերահսկողությունը.</w:t>
      </w:r>
    </w:p>
    <w:p w14:paraId="6ACB12B7"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վերահսկողություն է իրականացնում Կրթահամալիրին ամրացված պետական սեփականության օգտագործման և պահպանության նկատմամբ.</w:t>
      </w:r>
    </w:p>
    <w:p w14:paraId="0B99D9B0" w14:textId="2A40A8E1"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xml:space="preserve">) վերահսկողություն է իրականացնում Կրթահամալիրի սեփականության պահպանության նկատմամբ, համաձայնություն տալիս </w:t>
      </w:r>
      <w:r w:rsidR="00D37B55" w:rsidRPr="00B145D3">
        <w:rPr>
          <w:rFonts w:ascii="GHEA Grapalat" w:eastAsia="Times New Roman" w:hAnsi="GHEA Grapalat" w:cs="Times New Roman"/>
          <w:sz w:val="24"/>
          <w:szCs w:val="24"/>
          <w:lang w:val="hy-AM" w:eastAsia="ru-RU"/>
        </w:rPr>
        <w:t xml:space="preserve">սույն կանոնադրությամբ նախատեսված դեպքերում </w:t>
      </w:r>
      <w:r w:rsidR="004F2482" w:rsidRPr="00EC08D9">
        <w:rPr>
          <w:rFonts w:ascii="GHEA Grapalat" w:eastAsia="Times New Roman" w:hAnsi="GHEA Grapalat" w:cs="Times New Roman"/>
          <w:color w:val="000000"/>
          <w:sz w:val="24"/>
          <w:szCs w:val="24"/>
          <w:lang w:val="hy-AM" w:eastAsia="ru-RU"/>
        </w:rPr>
        <w:t>նրա գույքը վարձակալության հանձնելու համար.</w:t>
      </w:r>
    </w:p>
    <w:p w14:paraId="5FF55B97" w14:textId="4AD04F89" w:rsidR="004F2482" w:rsidRPr="00C5078D"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կառավարման խորհրդի միջնորդության հիման վրա ռեկտորի նկատմամբ կիրառում է աշխատանքային օրենսդրությամբ սահմանված խրախուսանք</w:t>
      </w:r>
      <w:r w:rsidR="00296354" w:rsidRPr="00296354">
        <w:rPr>
          <w:rFonts w:ascii="GHEA Grapalat" w:eastAsia="Times New Roman" w:hAnsi="GHEA Grapalat" w:cs="Times New Roman"/>
          <w:color w:val="000000"/>
          <w:sz w:val="24"/>
          <w:szCs w:val="24"/>
          <w:lang w:val="hy-AM" w:eastAsia="ru-RU"/>
        </w:rPr>
        <w:t xml:space="preserve">ներ </w:t>
      </w:r>
      <w:r w:rsidR="004F2482" w:rsidRPr="00EC08D9">
        <w:rPr>
          <w:rFonts w:ascii="GHEA Grapalat" w:eastAsia="Times New Roman" w:hAnsi="GHEA Grapalat" w:cs="Times New Roman"/>
          <w:color w:val="000000"/>
          <w:sz w:val="24"/>
          <w:szCs w:val="24"/>
          <w:lang w:val="hy-AM" w:eastAsia="ru-RU"/>
        </w:rPr>
        <w:t xml:space="preserve">և </w:t>
      </w:r>
      <w:r w:rsidR="004F2482" w:rsidRPr="00EC08D9">
        <w:rPr>
          <w:rFonts w:ascii="GHEA Grapalat" w:eastAsia="Times New Roman" w:hAnsi="GHEA Grapalat" w:cs="Arial Unicode"/>
          <w:color w:val="000000"/>
          <w:sz w:val="24"/>
          <w:szCs w:val="24"/>
          <w:lang w:val="hy-AM" w:eastAsia="ru-RU"/>
        </w:rPr>
        <w:t>կարգապահական</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 xml:space="preserve">տույժեր.   </w:t>
      </w:r>
      <w:r w:rsidR="00C5078D" w:rsidRPr="00C5078D">
        <w:rPr>
          <w:rFonts w:ascii="GHEA Grapalat" w:eastAsia="Times New Roman" w:hAnsi="GHEA Grapalat" w:cs="Arial Unicode"/>
          <w:color w:val="000000"/>
          <w:sz w:val="24"/>
          <w:szCs w:val="24"/>
          <w:lang w:val="hy-AM" w:eastAsia="ru-RU"/>
        </w:rPr>
        <w:t xml:space="preserve"> </w:t>
      </w:r>
    </w:p>
    <w:p w14:paraId="2ECC8A76" w14:textId="66C75119" w:rsidR="00C5078D" w:rsidRPr="001B56E9" w:rsidRDefault="001D2BE6"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4F2482" w:rsidRPr="000B1BE9">
        <w:rPr>
          <w:rFonts w:ascii="GHEA Grapalat" w:eastAsia="Times New Roman" w:hAnsi="GHEA Grapalat" w:cs="Times New Roman"/>
          <w:color w:val="000000"/>
          <w:sz w:val="24"/>
          <w:szCs w:val="24"/>
          <w:lang w:val="hy-AM" w:eastAsia="ru-RU"/>
        </w:rPr>
        <w:t xml:space="preserve">) </w:t>
      </w:r>
      <w:r w:rsidR="00C5078D" w:rsidRPr="000B1BE9">
        <w:rPr>
          <w:rFonts w:ascii="GHEA Grapalat" w:eastAsia="Times New Roman" w:hAnsi="GHEA Grapalat" w:cs="Times New Roman"/>
          <w:color w:val="000000"/>
          <w:sz w:val="24"/>
          <w:szCs w:val="24"/>
          <w:lang w:val="hy-AM" w:eastAsia="ru-RU"/>
        </w:rPr>
        <w:t>հաստատում է Կրթահամալիրի հաստիքացուցակը.</w:t>
      </w:r>
      <w:r w:rsidR="00EF5C20" w:rsidRPr="001B56E9">
        <w:rPr>
          <w:rFonts w:ascii="GHEA Grapalat" w:eastAsia="Times New Roman" w:hAnsi="GHEA Grapalat" w:cs="Times New Roman"/>
          <w:color w:val="000000"/>
          <w:sz w:val="24"/>
          <w:szCs w:val="24"/>
          <w:lang w:val="hy-AM" w:eastAsia="ru-RU"/>
        </w:rPr>
        <w:t xml:space="preserve"> </w:t>
      </w:r>
    </w:p>
    <w:p w14:paraId="62C7868C" w14:textId="2F5DBD0C" w:rsidR="004F2482" w:rsidRPr="00EC08D9" w:rsidRDefault="001D2BE6"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C5078D" w:rsidRPr="00EE7F36">
        <w:rPr>
          <w:rFonts w:ascii="GHEA Grapalat" w:eastAsia="Times New Roman" w:hAnsi="GHEA Grapalat" w:cs="Times New Roman"/>
          <w:color w:val="000000"/>
          <w:sz w:val="24"/>
          <w:szCs w:val="24"/>
          <w:lang w:val="hy-AM" w:eastAsia="ru-RU"/>
        </w:rPr>
        <w:t xml:space="preserve">) </w:t>
      </w:r>
      <w:r w:rsidR="004F2482" w:rsidRPr="00EE7F36">
        <w:rPr>
          <w:rFonts w:ascii="GHEA Grapalat" w:eastAsia="Times New Roman" w:hAnsi="GHEA Grapalat" w:cs="Times New Roman"/>
          <w:color w:val="000000"/>
          <w:sz w:val="24"/>
          <w:szCs w:val="24"/>
          <w:lang w:val="hy-AM" w:eastAsia="ru-RU"/>
        </w:rPr>
        <w:t xml:space="preserve">իրականացնում է օրենքով, </w:t>
      </w:r>
      <w:r w:rsidR="00F452BE" w:rsidRPr="00EE7F36">
        <w:rPr>
          <w:rFonts w:ascii="GHEA Grapalat" w:eastAsia="Times New Roman" w:hAnsi="GHEA Grapalat" w:cs="Times New Roman"/>
          <w:color w:val="000000"/>
          <w:sz w:val="24"/>
          <w:szCs w:val="24"/>
          <w:lang w:val="hy-AM" w:eastAsia="ru-RU"/>
        </w:rPr>
        <w:t>Հ</w:t>
      </w:r>
      <w:r w:rsidR="004F2482" w:rsidRPr="00EE7F36">
        <w:rPr>
          <w:rFonts w:ascii="GHEA Grapalat" w:eastAsia="Times New Roman" w:hAnsi="GHEA Grapalat" w:cs="Times New Roman"/>
          <w:color w:val="000000"/>
          <w:sz w:val="24"/>
          <w:szCs w:val="24"/>
          <w:lang w:val="hy-AM" w:eastAsia="ru-RU"/>
        </w:rPr>
        <w:t>իմնադրի որոշումներով և Կրթահամալիրի կանոնադրությամբ նախատեսված այլ գործառույթներ:</w:t>
      </w:r>
    </w:p>
    <w:p w14:paraId="1B8188C5" w14:textId="3B7AB789"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w:t>
      </w:r>
      <w:r w:rsidR="00DE275B">
        <w:rPr>
          <w:rFonts w:ascii="GHEA Grapalat" w:eastAsia="Times New Roman" w:hAnsi="GHEA Grapalat" w:cs="Times New Roman"/>
          <w:color w:val="000000"/>
          <w:sz w:val="24"/>
          <w:szCs w:val="24"/>
          <w:lang w:val="hy-AM" w:eastAsia="ru-RU"/>
        </w:rPr>
        <w:t>8</w:t>
      </w:r>
      <w:r w:rsidRPr="00EC08D9">
        <w:rPr>
          <w:rFonts w:ascii="GHEA Grapalat" w:hAnsi="GHEA Grapalat" w:cs="GHEA Grapalat"/>
          <w:sz w:val="24"/>
          <w:szCs w:val="24"/>
          <w:lang w:val="hy-AM"/>
        </w:rPr>
        <w:t>.</w:t>
      </w:r>
      <w:r w:rsidRPr="00EC08D9">
        <w:rPr>
          <w:rFonts w:ascii="GHEA Grapalat" w:hAnsi="GHEA Grapalat" w:cs="GHEA Grapalat"/>
          <w:sz w:val="24"/>
          <w:szCs w:val="24"/>
          <w:lang w:val="hy-AM"/>
        </w:rPr>
        <w:tab/>
        <w:t xml:space="preserve">Կրթահամալիրի կառավարման խորհուրդը մշտապես գործող մարմին է, որի յուրաքանչյուր անդամի լիազորությունների ժամկետը հինգ տարի է, եթե օրենսդրությամբ սահմանված հիմքերով և կարգով տվյալ անդամի կամ կառավարման խորհրդի լիազորություններն ավելի վաղ չեն դադարեցվել։ Խորհրդի անվանական կազմը հաստատում է Նախարարը: </w:t>
      </w:r>
    </w:p>
    <w:p w14:paraId="5368B439" w14:textId="6C51E1F2" w:rsidR="004F2482" w:rsidRPr="00EC08D9" w:rsidRDefault="00DE275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19</w:t>
      </w:r>
      <w:r w:rsidR="004F2482" w:rsidRPr="00EC08D9">
        <w:rPr>
          <w:rFonts w:ascii="GHEA Grapalat" w:hAnsi="GHEA Grapalat"/>
          <w:sz w:val="24"/>
          <w:szCs w:val="24"/>
          <w:lang w:val="hy-AM"/>
        </w:rPr>
        <w:t xml:space="preserve">. </w:t>
      </w:r>
      <w:r w:rsidR="000C16B1">
        <w:rPr>
          <w:rFonts w:ascii="GHEA Grapalat" w:hAnsi="GHEA Grapalat" w:cs="GHEA Grapalat"/>
          <w:sz w:val="24"/>
          <w:szCs w:val="24"/>
          <w:lang w:val="hy-AM"/>
        </w:rPr>
        <w:t>Կրթահամալիրի</w:t>
      </w:r>
      <w:r w:rsidR="004F2482" w:rsidRPr="00EC08D9">
        <w:rPr>
          <w:rFonts w:ascii="GHEA Grapalat" w:hAnsi="GHEA Grapalat" w:cs="GHEA Grapalat"/>
          <w:sz w:val="24"/>
          <w:szCs w:val="24"/>
          <w:lang w:val="hy-AM"/>
        </w:rPr>
        <w:t xml:space="preserve"> </w:t>
      </w:r>
      <w:r w:rsidR="004F2482" w:rsidRPr="00EC08D9">
        <w:rPr>
          <w:rFonts w:ascii="GHEA Grapalat" w:hAnsi="GHEA Grapalat"/>
          <w:sz w:val="24"/>
          <w:szCs w:val="24"/>
          <w:lang w:val="hy-AM"/>
        </w:rPr>
        <w:t xml:space="preserve">կառավարման խորհուրդը բաղկացած է տասներկու անդամից:   </w:t>
      </w:r>
    </w:p>
    <w:p w14:paraId="72D6D38F" w14:textId="257F26CF"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hAnsi="GHEA Grapalat" w:cs="GHEA Grapalat"/>
          <w:sz w:val="24"/>
          <w:szCs w:val="24"/>
          <w:lang w:val="hy-AM"/>
        </w:rPr>
        <w:t>2</w:t>
      </w:r>
      <w:r w:rsidR="00DE275B">
        <w:rPr>
          <w:rFonts w:ascii="GHEA Grapalat" w:hAnsi="GHEA Grapalat" w:cs="GHEA Grapalat"/>
          <w:sz w:val="24"/>
          <w:szCs w:val="24"/>
          <w:lang w:val="hy-AM"/>
        </w:rPr>
        <w:t>0</w:t>
      </w:r>
      <w:r w:rsidRPr="00EC08D9">
        <w:rPr>
          <w:rFonts w:ascii="GHEA Grapalat" w:hAnsi="GHEA Grapalat" w:cs="GHEA Grapalat"/>
          <w:sz w:val="24"/>
          <w:szCs w:val="24"/>
          <w:lang w:val="hy-AM"/>
        </w:rPr>
        <w:t>.</w:t>
      </w:r>
      <w:r w:rsidRPr="00EC08D9">
        <w:rPr>
          <w:rFonts w:ascii="GHEA Grapalat" w:hAnsi="GHEA Grapalat" w:cs="GHEA Grapalat"/>
          <w:sz w:val="24"/>
          <w:szCs w:val="24"/>
          <w:lang w:val="hy-AM"/>
        </w:rPr>
        <w:tab/>
        <w:t xml:space="preserve">Կրթահամալիրի կառավարման խորհուրդը ձևավորվում է հետևյալ համամասնությամբ. </w:t>
      </w:r>
    </w:p>
    <w:p w14:paraId="367F0185" w14:textId="203BEB68" w:rsidR="004F2482" w:rsidRPr="00EA69BA" w:rsidRDefault="004F2482" w:rsidP="004F2482">
      <w:pPr>
        <w:shd w:val="clear" w:color="auto" w:fill="FFFFFF"/>
        <w:spacing w:after="0" w:line="240" w:lineRule="auto"/>
        <w:ind w:firstLine="375"/>
        <w:jc w:val="both"/>
        <w:rPr>
          <w:rFonts w:ascii="Cambria Math" w:eastAsia="Times New Roman" w:hAnsi="Cambria Math" w:cs="Times New Roman"/>
          <w:color w:val="000000"/>
          <w:sz w:val="24"/>
          <w:szCs w:val="24"/>
          <w:lang w:val="hy-AM" w:eastAsia="ru-RU"/>
        </w:rPr>
      </w:pPr>
      <w:r w:rsidRPr="00EC08D9">
        <w:rPr>
          <w:rFonts w:ascii="GHEA Grapalat" w:hAnsi="GHEA Grapalat" w:cs="GHEA Grapalat"/>
          <w:sz w:val="24"/>
          <w:szCs w:val="24"/>
          <w:lang w:val="hy-AM"/>
        </w:rPr>
        <w:t>1) վեց անդամներին առաջադրում է Կրթահամալիրի գիտական խորհուրդը</w:t>
      </w:r>
      <w:r w:rsidRPr="00EC08D9">
        <w:rPr>
          <w:rFonts w:ascii="GHEA Grapalat" w:hAnsi="GHEA Grapalat" w:cs="Sylfaen"/>
          <w:sz w:val="24"/>
          <w:szCs w:val="24"/>
          <w:lang w:val="hy-AM"/>
        </w:rPr>
        <w:t xml:space="preserve">՝ </w:t>
      </w:r>
      <w:r w:rsidRPr="00EC08D9">
        <w:rPr>
          <w:rFonts w:ascii="GHEA Grapalat" w:hAnsi="GHEA Grapalat" w:cs="GHEA Grapalat"/>
          <w:sz w:val="24"/>
          <w:szCs w:val="24"/>
          <w:lang w:val="hy-AM"/>
        </w:rPr>
        <w:t>սահմանելով նրանց ներկայացվող պահանջները, առաջադրման և լիազորությունների վաղաժամկետ դադարեցման կարգը</w:t>
      </w:r>
      <w:r w:rsidR="00F93E64" w:rsidRPr="00F93E64">
        <w:rPr>
          <w:rFonts w:ascii="GHEA Grapalat" w:hAnsi="GHEA Grapalat" w:cs="GHEA Grapalat"/>
          <w:sz w:val="24"/>
          <w:szCs w:val="24"/>
          <w:lang w:val="hy-AM"/>
        </w:rPr>
        <w:t>: Գիտական խորհրդի կողմից առաջադրվող անդամներից առնվազն երեքը պետք է լինեն Կրթահամալիրի սովորողներ</w:t>
      </w:r>
      <w:r w:rsidR="00EA69BA">
        <w:rPr>
          <w:rFonts w:ascii="Cambria Math" w:hAnsi="Cambria Math" w:cs="GHEA Grapalat"/>
          <w:sz w:val="24"/>
          <w:szCs w:val="24"/>
          <w:lang w:val="hy-AM"/>
        </w:rPr>
        <w:t>․</w:t>
      </w:r>
    </w:p>
    <w:p w14:paraId="416A2CCC" w14:textId="628D3D40" w:rsidR="004F2482" w:rsidRPr="008573A5" w:rsidRDefault="004F2482" w:rsidP="002F3CAC">
      <w:pPr>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hAnsi="GHEA Grapalat" w:cs="GHEA Grapalat"/>
          <w:sz w:val="24"/>
          <w:szCs w:val="24"/>
          <w:lang w:val="hy-AM"/>
        </w:rPr>
        <w:t xml:space="preserve">2) վեց անդամներին նշանակում է Նախարարը իր տեղակալներից, </w:t>
      </w:r>
      <w:r w:rsidR="00EA69BA">
        <w:rPr>
          <w:rFonts w:ascii="GHEA Grapalat" w:hAnsi="GHEA Grapalat" w:cs="GHEA Grapalat"/>
          <w:sz w:val="24"/>
          <w:szCs w:val="24"/>
          <w:lang w:val="hy-AM"/>
        </w:rPr>
        <w:t>Ն</w:t>
      </w:r>
      <w:r w:rsidRPr="00EC08D9">
        <w:rPr>
          <w:rFonts w:ascii="GHEA Grapalat" w:hAnsi="GHEA Grapalat" w:cs="GHEA Grapalat"/>
          <w:sz w:val="24"/>
          <w:szCs w:val="24"/>
          <w:lang w:val="hy-AM"/>
        </w:rPr>
        <w:t xml:space="preserve">ախարարության ենթակա մարմինների ղեկավարներից, նրանց տեղակալներից, </w:t>
      </w:r>
      <w:r w:rsidR="00EA69BA">
        <w:rPr>
          <w:rFonts w:ascii="GHEA Grapalat" w:hAnsi="GHEA Grapalat" w:cs="GHEA Grapalat"/>
          <w:sz w:val="24"/>
          <w:szCs w:val="24"/>
          <w:lang w:val="hy-AM"/>
        </w:rPr>
        <w:t>Ն</w:t>
      </w:r>
      <w:r w:rsidRPr="00EC08D9">
        <w:rPr>
          <w:rFonts w:ascii="GHEA Grapalat" w:hAnsi="GHEA Grapalat" w:cs="GHEA Grapalat"/>
          <w:sz w:val="24"/>
          <w:szCs w:val="24"/>
          <w:lang w:val="hy-AM"/>
        </w:rPr>
        <w:t xml:space="preserve">ախարարության վարչությունների պետերից կամ </w:t>
      </w:r>
      <w:r w:rsidR="00EA69BA">
        <w:rPr>
          <w:rFonts w:ascii="GHEA Grapalat" w:hAnsi="GHEA Grapalat" w:cs="GHEA Grapalat"/>
          <w:sz w:val="24"/>
          <w:szCs w:val="24"/>
          <w:lang w:val="hy-AM"/>
        </w:rPr>
        <w:t>Ն</w:t>
      </w:r>
      <w:r w:rsidRPr="002F3CAC">
        <w:rPr>
          <w:rFonts w:ascii="GHEA Grapalat" w:hAnsi="GHEA Grapalat" w:cs="GHEA Grapalat"/>
          <w:sz w:val="24"/>
          <w:szCs w:val="24"/>
          <w:lang w:val="hy-AM"/>
        </w:rPr>
        <w:t>ախարարության գլխավոր քարտուղարին</w:t>
      </w:r>
      <w:r w:rsidR="00197B9A" w:rsidRPr="002F3CAC">
        <w:rPr>
          <w:rFonts w:ascii="GHEA Grapalat" w:hAnsi="GHEA Grapalat" w:cs="GHEA Grapalat"/>
          <w:sz w:val="24"/>
          <w:szCs w:val="24"/>
          <w:lang w:val="hy-AM"/>
        </w:rPr>
        <w:t>, ինչպես նաև</w:t>
      </w:r>
      <w:r w:rsidR="00D911F4">
        <w:rPr>
          <w:rFonts w:ascii="GHEA Grapalat" w:hAnsi="GHEA Grapalat" w:cs="GHEA Grapalat"/>
          <w:sz w:val="24"/>
          <w:szCs w:val="24"/>
          <w:lang w:val="hy-AM"/>
        </w:rPr>
        <w:t>՝</w:t>
      </w:r>
      <w:r w:rsidR="00197B9A" w:rsidRPr="002F3CAC">
        <w:rPr>
          <w:rFonts w:ascii="GHEA Grapalat" w:hAnsi="GHEA Grapalat" w:cs="GHEA Grapalat"/>
          <w:sz w:val="24"/>
          <w:szCs w:val="24"/>
          <w:lang w:val="hy-AM"/>
        </w:rPr>
        <w:t xml:space="preserve"> </w:t>
      </w:r>
      <w:r w:rsidR="00B67112">
        <w:rPr>
          <w:rFonts w:ascii="GHEA Grapalat" w:hAnsi="GHEA Grapalat" w:cs="GHEA Grapalat"/>
          <w:sz w:val="24"/>
          <w:szCs w:val="24"/>
          <w:lang w:val="hy-AM"/>
        </w:rPr>
        <w:t xml:space="preserve">Հայաստանի Հանրապետության </w:t>
      </w:r>
      <w:r w:rsidR="00197B9A" w:rsidRPr="002F3CAC">
        <w:rPr>
          <w:rFonts w:ascii="GHEA Grapalat" w:hAnsi="GHEA Grapalat" w:cs="GHEA Grapalat"/>
          <w:sz w:val="24"/>
          <w:szCs w:val="24"/>
          <w:lang w:val="hy-AM"/>
        </w:rPr>
        <w:t>կրթության, գիտության, մշակույթի և սպորտի նախարարության ներկայացուցչին (համաձայնությամբ)</w:t>
      </w:r>
      <w:r w:rsidRPr="002F3CAC">
        <w:rPr>
          <w:rFonts w:ascii="GHEA Grapalat" w:hAnsi="GHEA Grapalat" w:cs="GHEA Grapalat"/>
          <w:sz w:val="24"/>
          <w:szCs w:val="24"/>
          <w:lang w:val="hy-AM"/>
        </w:rPr>
        <w:t>։</w:t>
      </w:r>
      <w:r w:rsidRPr="00EC08D9">
        <w:rPr>
          <w:rFonts w:ascii="GHEA Grapalat" w:hAnsi="GHEA Grapalat" w:cs="GHEA Grapalat"/>
          <w:sz w:val="24"/>
          <w:szCs w:val="24"/>
          <w:lang w:val="hy-AM"/>
        </w:rPr>
        <w:t xml:space="preserve">   </w:t>
      </w:r>
      <w:r w:rsidR="008573A5" w:rsidRPr="008573A5">
        <w:rPr>
          <w:rFonts w:ascii="GHEA Grapalat" w:hAnsi="GHEA Grapalat" w:cs="GHEA Grapalat"/>
          <w:sz w:val="24"/>
          <w:szCs w:val="24"/>
          <w:lang w:val="hy-AM"/>
        </w:rPr>
        <w:t xml:space="preserve"> </w:t>
      </w:r>
    </w:p>
    <w:p w14:paraId="21457404" w14:textId="28425881"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hAnsi="GHEA Grapalat" w:cs="GHEA Grapalat"/>
          <w:sz w:val="24"/>
          <w:szCs w:val="24"/>
          <w:lang w:val="hy-AM"/>
        </w:rPr>
        <w:t>2</w:t>
      </w:r>
      <w:r w:rsidR="00DE275B">
        <w:rPr>
          <w:rFonts w:ascii="GHEA Grapalat" w:hAnsi="GHEA Grapalat" w:cs="GHEA Grapalat"/>
          <w:sz w:val="24"/>
          <w:szCs w:val="24"/>
          <w:lang w:val="hy-AM"/>
        </w:rPr>
        <w:t>1</w:t>
      </w:r>
      <w:r w:rsidRPr="00EC08D9">
        <w:rPr>
          <w:rFonts w:ascii="GHEA Grapalat" w:hAnsi="GHEA Grapalat" w:cs="GHEA Grapalat"/>
          <w:sz w:val="24"/>
          <w:szCs w:val="24"/>
          <w:lang w:val="hy-AM"/>
        </w:rPr>
        <w:t>. Կառավարման խորհրդի անդամներին սույն կանոնադրության 2</w:t>
      </w:r>
      <w:r w:rsidR="00DE275B">
        <w:rPr>
          <w:rFonts w:ascii="GHEA Grapalat" w:hAnsi="GHEA Grapalat" w:cs="GHEA Grapalat"/>
          <w:sz w:val="24"/>
          <w:szCs w:val="24"/>
          <w:lang w:val="hy-AM"/>
        </w:rPr>
        <w:t>2</w:t>
      </w:r>
      <w:r w:rsidRPr="00EC08D9">
        <w:rPr>
          <w:rFonts w:ascii="GHEA Grapalat" w:hAnsi="GHEA Grapalat" w:cs="GHEA Grapalat"/>
          <w:sz w:val="24"/>
          <w:szCs w:val="24"/>
          <w:lang w:val="hy-AM"/>
        </w:rPr>
        <w:t xml:space="preserve">-րդ կետով սահմանված ժամկետում չառաջադրելու դեպքում </w:t>
      </w:r>
      <w:r w:rsidR="00244B4F">
        <w:rPr>
          <w:rFonts w:ascii="GHEA Grapalat" w:hAnsi="GHEA Grapalat" w:cs="GHEA Grapalat"/>
          <w:sz w:val="24"/>
          <w:szCs w:val="24"/>
          <w:lang w:val="hy-AM"/>
        </w:rPr>
        <w:t>Ն</w:t>
      </w:r>
      <w:r w:rsidRPr="00EC08D9">
        <w:rPr>
          <w:rFonts w:ascii="GHEA Grapalat" w:hAnsi="GHEA Grapalat" w:cs="GHEA Grapalat"/>
          <w:sz w:val="24"/>
          <w:szCs w:val="24"/>
          <w:lang w:val="hy-AM"/>
        </w:rPr>
        <w:t>ախարարը կառավարման խորհրդի բնականոն գործունեությունն ապահովելու համար նշանակում է խորհրդի ժամանակավոր անդամներ՝ մինչև սահմանված կարգով կառավարման խորհրդի համալրումը։ Ժամանակավոր անդամների լիազորությունները դադարում են նոր անդամների համալրման պահից։ Ժամանակավոր անդամներով համալրված խորհուրդն իրավասու է</w:t>
      </w:r>
      <w:r w:rsidR="00244B4F">
        <w:rPr>
          <w:rFonts w:ascii="GHEA Grapalat" w:hAnsi="GHEA Grapalat" w:cs="GHEA Grapalat"/>
          <w:sz w:val="24"/>
          <w:szCs w:val="24"/>
          <w:lang w:val="hy-AM"/>
        </w:rPr>
        <w:t>՝</w:t>
      </w:r>
      <w:r w:rsidRPr="00EC08D9">
        <w:rPr>
          <w:rFonts w:ascii="GHEA Grapalat" w:hAnsi="GHEA Grapalat" w:cs="GHEA Grapalat"/>
          <w:sz w:val="24"/>
          <w:szCs w:val="24"/>
          <w:lang w:val="hy-AM"/>
        </w:rPr>
        <w:t xml:space="preserve"> իրականացնելու սույն կանոնադրությամբ կառավարման խորհրդին վերապահված լիազորությունները, բացառությամբ սույն կանոնադրությամբ նախատեսված դեպքերի: </w:t>
      </w:r>
    </w:p>
    <w:p w14:paraId="00807222" w14:textId="0919FA13"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hAnsi="GHEA Grapalat" w:cs="GHEA Grapalat"/>
          <w:sz w:val="24"/>
          <w:szCs w:val="24"/>
          <w:lang w:val="hy-AM"/>
        </w:rPr>
        <w:t>2</w:t>
      </w:r>
      <w:r w:rsidR="001C4CF0">
        <w:rPr>
          <w:rFonts w:ascii="GHEA Grapalat" w:hAnsi="GHEA Grapalat" w:cs="GHEA Grapalat"/>
          <w:sz w:val="24"/>
          <w:szCs w:val="24"/>
          <w:lang w:val="hy-AM"/>
        </w:rPr>
        <w:t>2</w:t>
      </w:r>
      <w:r w:rsidRPr="00EC08D9">
        <w:rPr>
          <w:rFonts w:ascii="GHEA Grapalat" w:hAnsi="GHEA Grapalat" w:cs="GHEA Grapalat"/>
          <w:sz w:val="24"/>
          <w:szCs w:val="24"/>
          <w:lang w:val="hy-AM"/>
        </w:rPr>
        <w:t>.</w:t>
      </w:r>
      <w:r w:rsidRPr="00EC08D9">
        <w:rPr>
          <w:rFonts w:ascii="GHEA Grapalat" w:hAnsi="GHEA Grapalat" w:cs="GHEA Grapalat"/>
          <w:sz w:val="24"/>
          <w:szCs w:val="24"/>
          <w:lang w:val="hy-AM"/>
        </w:rPr>
        <w:tab/>
        <w:t xml:space="preserve">Կրթահամալիրի կառավարման խորհրդի գործող անդամի լիազորությունների ժամկետի ավարտից առնվազն մեկ ամիս առաջ, իսկ կառավարման խորհրդի անդամի կամ կառավարման խորհրդի լիազորությունները վաղաժամկետ դադարելու դեպքում դադարման օրվանից հետո՝ տասն աշխատանքային օրվա ընթացքում, կառավարման խորհրդի նախագահը կամ նրան փոխարինող անձն այդ մասին գրավոր տեղեկացնում է </w:t>
      </w:r>
      <w:r w:rsidRPr="00EC08D9">
        <w:rPr>
          <w:rFonts w:ascii="GHEA Grapalat" w:hAnsi="GHEA Grapalat" w:cs="GHEA Grapalat"/>
          <w:sz w:val="24"/>
          <w:szCs w:val="24"/>
          <w:lang w:val="hy-AM"/>
        </w:rPr>
        <w:lastRenderedPageBreak/>
        <w:t xml:space="preserve">Կրթահամալիրի գիտական խորհրդի նախագահին և կամ) Նախարարին՝ 15-օրյա ժամկետում նոր անդամների առաջադրման և կամ) նշանակման նպատակով։ </w:t>
      </w:r>
    </w:p>
    <w:p w14:paraId="5AA72A10" w14:textId="1A0463F2"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2</w:t>
      </w:r>
      <w:r w:rsidR="001C4CF0">
        <w:rPr>
          <w:rFonts w:ascii="GHEA Grapalat" w:eastAsia="Times New Roman" w:hAnsi="GHEA Grapalat" w:cs="Times New Roman"/>
          <w:color w:val="000000"/>
          <w:sz w:val="24"/>
          <w:szCs w:val="24"/>
          <w:lang w:val="hy-AM" w:eastAsia="ru-RU"/>
        </w:rPr>
        <w:t>3</w:t>
      </w:r>
      <w:r w:rsidRPr="00EC08D9">
        <w:rPr>
          <w:rFonts w:ascii="GHEA Grapalat" w:hAnsi="GHEA Grapalat" w:cs="GHEA Grapalat"/>
          <w:sz w:val="24"/>
          <w:szCs w:val="24"/>
          <w:lang w:val="hy-AM"/>
        </w:rPr>
        <w:t>.</w:t>
      </w:r>
      <w:r w:rsidRPr="00EC08D9">
        <w:rPr>
          <w:rFonts w:ascii="GHEA Grapalat" w:hAnsi="GHEA Grapalat" w:cs="GHEA Grapalat"/>
          <w:sz w:val="24"/>
          <w:szCs w:val="24"/>
          <w:lang w:val="hy-AM"/>
        </w:rPr>
        <w:tab/>
        <w:t xml:space="preserve">Կառավարման խորհրդի անդամի թափուր տեղի համալրումը Նախարարը կատարում է խորհրդի անդամի լիազորությունների դադարման մասին տեղեկացումը ստանալուց կամ Կրթահամալիրի գիտական խորհրդի նախագահի կողմից նոր անդամների թեկնածությունները ներկայացնելուց հետո՝ 15 աշխատանքային օրվա ընթացքում։  </w:t>
      </w:r>
    </w:p>
    <w:p w14:paraId="5A058BFE" w14:textId="47AB08EA"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2</w:t>
      </w:r>
      <w:r w:rsidR="001C4CF0">
        <w:rPr>
          <w:rFonts w:ascii="GHEA Grapalat" w:eastAsia="Times New Roman" w:hAnsi="GHEA Grapalat" w:cs="Times New Roman"/>
          <w:color w:val="000000"/>
          <w:sz w:val="24"/>
          <w:szCs w:val="24"/>
          <w:lang w:val="hy-AM" w:eastAsia="ru-RU"/>
        </w:rPr>
        <w:t>4</w:t>
      </w:r>
      <w:r w:rsidRPr="00EC08D9">
        <w:rPr>
          <w:rFonts w:ascii="GHEA Grapalat" w:hAnsi="GHEA Grapalat" w:cs="GHEA Grapalat"/>
          <w:sz w:val="24"/>
          <w:szCs w:val="24"/>
          <w:lang w:val="hy-AM"/>
        </w:rPr>
        <w:t xml:space="preserve">. Կառավարման խորհուրդը՝ </w:t>
      </w:r>
    </w:p>
    <w:p w14:paraId="21D86EF6" w14:textId="77777777"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 xml:space="preserve">1) հաստատում է իր աշխատակարգը և նիստերի ժամանակացույցը. </w:t>
      </w:r>
    </w:p>
    <w:p w14:paraId="07258520" w14:textId="77777777"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2) հաստատում է Կրթահամալիրի ռազմավարական ծրագիրը.</w:t>
      </w:r>
    </w:p>
    <w:p w14:paraId="4570C11D" w14:textId="77777777"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 xml:space="preserve">3) քննարկում և գնահատում է ռեկտորի տարեկան հաշվետվությունը. </w:t>
      </w:r>
    </w:p>
    <w:p w14:paraId="11AD60FC" w14:textId="2A1FF19E"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4) ընտրում է խորհրդի նախագահին</w:t>
      </w:r>
      <w:r w:rsidR="00C174E5">
        <w:rPr>
          <w:rFonts w:ascii="GHEA Grapalat" w:hAnsi="GHEA Grapalat"/>
          <w:color w:val="000000"/>
          <w:lang w:val="hy-AM"/>
        </w:rPr>
        <w:t>՝</w:t>
      </w:r>
      <w:r w:rsidRPr="00EC08D9">
        <w:rPr>
          <w:rFonts w:ascii="GHEA Grapalat" w:hAnsi="GHEA Grapalat"/>
          <w:color w:val="000000"/>
          <w:lang w:val="hy-AM"/>
        </w:rPr>
        <w:t xml:space="preserve"> </w:t>
      </w:r>
      <w:r w:rsidRPr="00EC08D9">
        <w:rPr>
          <w:rFonts w:ascii="GHEA Grapalat" w:hAnsi="GHEA Grapalat"/>
          <w:lang w:val="hy-AM"/>
        </w:rPr>
        <w:t>խորհրդի անդամների ընդհանուր թվի ձայների մեծամասնությամբ</w:t>
      </w:r>
      <w:r w:rsidRPr="00EC08D9">
        <w:rPr>
          <w:rFonts w:ascii="GHEA Grapalat" w:hAnsi="GHEA Grapalat"/>
          <w:color w:val="000000"/>
          <w:lang w:val="hy-AM"/>
        </w:rPr>
        <w:t xml:space="preserve">. </w:t>
      </w:r>
    </w:p>
    <w:p w14:paraId="436E6928" w14:textId="77777777"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5) հաստատում է ռեկտորի ընտրության կարգը, հայտարարում է ռեկտորի ընտրության բաց մրցույթ.</w:t>
      </w:r>
    </w:p>
    <w:p w14:paraId="7DC4F38D" w14:textId="77777777" w:rsidR="004F2482" w:rsidRPr="00EC08D9" w:rsidRDefault="004F2482" w:rsidP="004F2482">
      <w:pPr>
        <w:pStyle w:val="NormalWeb"/>
        <w:shd w:val="clear" w:color="auto" w:fill="FFFFFF"/>
        <w:spacing w:before="0" w:beforeAutospacing="0" w:after="0" w:afterAutospacing="0"/>
        <w:ind w:firstLine="374"/>
        <w:jc w:val="both"/>
        <w:rPr>
          <w:rFonts w:ascii="GHEA Grapalat" w:hAnsi="GHEA Grapalat"/>
          <w:color w:val="000000"/>
          <w:lang w:val="hy-AM"/>
        </w:rPr>
      </w:pPr>
      <w:r w:rsidRPr="00EC08D9">
        <w:rPr>
          <w:rFonts w:ascii="GHEA Grapalat" w:hAnsi="GHEA Grapalat"/>
          <w:color w:val="000000"/>
          <w:lang w:val="hy-AM"/>
        </w:rPr>
        <w:t>6) մշակում և</w:t>
      </w:r>
      <w:r w:rsidRPr="00EC08D9">
        <w:rPr>
          <w:rFonts w:ascii="Calibri" w:hAnsi="Calibri" w:cs="Calibri"/>
          <w:color w:val="000000"/>
          <w:lang w:val="hy-AM"/>
        </w:rPr>
        <w:t>  </w:t>
      </w:r>
      <w:r w:rsidRPr="00EC08D9">
        <w:rPr>
          <w:rFonts w:ascii="GHEA Grapalat" w:hAnsi="GHEA Grapalat" w:cs="Arial Unicode"/>
          <w:color w:val="000000"/>
          <w:lang w:val="hy-AM"/>
        </w:rPr>
        <w:t>Նախարարի</w:t>
      </w:r>
      <w:r w:rsidRPr="00EC08D9">
        <w:rPr>
          <w:rFonts w:ascii="GHEA Grapalat" w:hAnsi="GHEA Grapalat"/>
          <w:color w:val="000000"/>
          <w:lang w:val="hy-AM"/>
        </w:rPr>
        <w:t xml:space="preserve"> </w:t>
      </w:r>
      <w:r w:rsidRPr="00EC08D9">
        <w:rPr>
          <w:rFonts w:ascii="GHEA Grapalat" w:hAnsi="GHEA Grapalat" w:cs="Arial Unicode"/>
          <w:color w:val="000000"/>
          <w:lang w:val="hy-AM"/>
        </w:rPr>
        <w:t>միջոցով</w:t>
      </w:r>
      <w:r w:rsidRPr="00EC08D9">
        <w:rPr>
          <w:rFonts w:ascii="GHEA Grapalat" w:hAnsi="GHEA Grapalat"/>
          <w:color w:val="000000"/>
          <w:lang w:val="hy-AM"/>
        </w:rPr>
        <w:t xml:space="preserve"> </w:t>
      </w:r>
      <w:r w:rsidRPr="00EC08D9">
        <w:rPr>
          <w:rFonts w:ascii="GHEA Grapalat" w:hAnsi="GHEA Grapalat" w:cs="Arial Unicode"/>
          <w:color w:val="000000"/>
          <w:lang w:val="hy-AM"/>
        </w:rPr>
        <w:t>կառավարություն</w:t>
      </w:r>
      <w:r w:rsidRPr="00EC08D9">
        <w:rPr>
          <w:rFonts w:ascii="GHEA Grapalat" w:hAnsi="GHEA Grapalat"/>
          <w:color w:val="000000"/>
          <w:lang w:val="hy-AM"/>
        </w:rPr>
        <w:t xml:space="preserve"> </w:t>
      </w:r>
      <w:r w:rsidRPr="00EC08D9">
        <w:rPr>
          <w:rFonts w:ascii="GHEA Grapalat" w:hAnsi="GHEA Grapalat" w:cs="Arial Unicode"/>
          <w:color w:val="000000"/>
          <w:lang w:val="hy-AM"/>
        </w:rPr>
        <w:t>է</w:t>
      </w:r>
      <w:r w:rsidRPr="00EC08D9">
        <w:rPr>
          <w:rFonts w:ascii="GHEA Grapalat" w:hAnsi="GHEA Grapalat"/>
          <w:color w:val="000000"/>
          <w:lang w:val="hy-AM"/>
        </w:rPr>
        <w:t xml:space="preserve"> </w:t>
      </w:r>
      <w:r w:rsidRPr="00EC08D9">
        <w:rPr>
          <w:rFonts w:ascii="GHEA Grapalat" w:hAnsi="GHEA Grapalat" w:cs="Arial Unicode"/>
          <w:color w:val="000000"/>
          <w:lang w:val="hy-AM"/>
        </w:rPr>
        <w:t>ներկայացնում</w:t>
      </w:r>
      <w:r w:rsidRPr="00EC08D9">
        <w:rPr>
          <w:rFonts w:ascii="GHEA Grapalat" w:hAnsi="GHEA Grapalat"/>
          <w:color w:val="000000"/>
          <w:lang w:val="hy-AM"/>
        </w:rPr>
        <w:t xml:space="preserve"> </w:t>
      </w:r>
      <w:r w:rsidRPr="00EC08D9">
        <w:rPr>
          <w:rFonts w:ascii="GHEA Grapalat" w:hAnsi="GHEA Grapalat" w:cs="Arial Unicode"/>
          <w:color w:val="000000"/>
          <w:lang w:val="hy-AM"/>
        </w:rPr>
        <w:t>Կրթահամալիրի կանոնադրությունը</w:t>
      </w:r>
      <w:r w:rsidRPr="00EC08D9">
        <w:rPr>
          <w:rFonts w:ascii="GHEA Grapalat" w:hAnsi="GHEA Grapalat"/>
          <w:color w:val="000000"/>
          <w:lang w:val="hy-AM"/>
        </w:rPr>
        <w:t xml:space="preserve"> </w:t>
      </w:r>
      <w:r w:rsidRPr="00EC08D9">
        <w:rPr>
          <w:rFonts w:ascii="GHEA Grapalat" w:hAnsi="GHEA Grapalat" w:cs="Arial Unicode"/>
          <w:color w:val="000000"/>
          <w:lang w:val="hy-AM"/>
        </w:rPr>
        <w:t>կամ</w:t>
      </w:r>
      <w:r w:rsidRPr="00EC08D9">
        <w:rPr>
          <w:rFonts w:ascii="GHEA Grapalat" w:hAnsi="GHEA Grapalat"/>
          <w:color w:val="000000"/>
          <w:lang w:val="hy-AM"/>
        </w:rPr>
        <w:t xml:space="preserve"> </w:t>
      </w:r>
      <w:r w:rsidRPr="00EC08D9">
        <w:rPr>
          <w:rFonts w:ascii="GHEA Grapalat" w:hAnsi="GHEA Grapalat" w:cs="Arial Unicode"/>
          <w:color w:val="000000"/>
          <w:lang w:val="hy-AM"/>
        </w:rPr>
        <w:t>դրանում</w:t>
      </w:r>
      <w:r w:rsidRPr="00EC08D9">
        <w:rPr>
          <w:rFonts w:ascii="GHEA Grapalat" w:hAnsi="GHEA Grapalat"/>
          <w:color w:val="000000"/>
          <w:lang w:val="hy-AM"/>
        </w:rPr>
        <w:t xml:space="preserve"> </w:t>
      </w:r>
      <w:r w:rsidRPr="00EC08D9">
        <w:rPr>
          <w:rFonts w:ascii="GHEA Grapalat" w:hAnsi="GHEA Grapalat" w:cs="Arial Unicode"/>
          <w:color w:val="000000"/>
          <w:lang w:val="hy-AM"/>
        </w:rPr>
        <w:t>առաջարկվող</w:t>
      </w:r>
      <w:r w:rsidRPr="00EC08D9">
        <w:rPr>
          <w:rFonts w:ascii="GHEA Grapalat" w:hAnsi="GHEA Grapalat"/>
          <w:color w:val="000000"/>
          <w:lang w:val="hy-AM"/>
        </w:rPr>
        <w:t xml:space="preserve"> </w:t>
      </w:r>
      <w:r w:rsidRPr="00EC08D9">
        <w:rPr>
          <w:rFonts w:ascii="GHEA Grapalat" w:hAnsi="GHEA Grapalat" w:cs="Arial Unicode"/>
          <w:color w:val="000000"/>
          <w:lang w:val="hy-AM"/>
        </w:rPr>
        <w:t>փոփոխությունները և լրացումները</w:t>
      </w:r>
      <w:r w:rsidRPr="00EC08D9">
        <w:rPr>
          <w:rFonts w:ascii="GHEA Grapalat" w:hAnsi="GHEA Grapalat"/>
          <w:color w:val="000000"/>
          <w:lang w:val="hy-AM"/>
        </w:rPr>
        <w:t>.</w:t>
      </w:r>
    </w:p>
    <w:p w14:paraId="07C06821" w14:textId="77777777"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7) կասեցնում կամ ուժը կորցրած է ճանաչում ռեկտորի` Հայաստանի Հանրապետության օրենսդրությանը հակասող հրամանները, որոշումները, հրահանգները և ցուցումները.</w:t>
      </w:r>
    </w:p>
    <w:p w14:paraId="7B676FDC" w14:textId="6ACB632B" w:rsidR="004F2482" w:rsidRPr="00727DBD" w:rsidRDefault="004F2482" w:rsidP="004F2482">
      <w:pPr>
        <w:shd w:val="clear" w:color="auto" w:fill="FFFFFF"/>
        <w:spacing w:after="0" w:line="240" w:lineRule="auto"/>
        <w:ind w:firstLine="374"/>
        <w:jc w:val="both"/>
        <w:rPr>
          <w:rFonts w:ascii="GHEA Grapalat" w:eastAsia="Times New Roman" w:hAnsi="GHEA Grapalat" w:cs="Times New Roman"/>
          <w:sz w:val="24"/>
          <w:szCs w:val="24"/>
          <w:lang w:val="hy-AM" w:eastAsia="ru-RU"/>
        </w:rPr>
      </w:pPr>
      <w:r w:rsidRPr="00EC08D9">
        <w:rPr>
          <w:rFonts w:ascii="GHEA Grapalat" w:eastAsia="Times New Roman" w:hAnsi="GHEA Grapalat" w:cs="Times New Roman"/>
          <w:color w:val="000000"/>
          <w:sz w:val="24"/>
          <w:szCs w:val="24"/>
          <w:lang w:val="hy-AM" w:eastAsia="ru-RU"/>
        </w:rPr>
        <w:t xml:space="preserve">8) լսում է Կրթահամալիրի գործունեության մասին հաշվետվություններ, </w:t>
      </w:r>
      <w:r w:rsidRPr="00727DBD">
        <w:rPr>
          <w:rFonts w:ascii="GHEA Grapalat" w:eastAsia="Times New Roman" w:hAnsi="GHEA Grapalat" w:cs="Times New Roman"/>
          <w:sz w:val="24"/>
          <w:szCs w:val="24"/>
          <w:lang w:val="hy-AM" w:eastAsia="ru-RU"/>
        </w:rPr>
        <w:t xml:space="preserve">քննում </w:t>
      </w:r>
      <w:r w:rsidR="00727DBD" w:rsidRPr="00727DBD">
        <w:rPr>
          <w:rFonts w:ascii="GHEA Grapalat" w:eastAsia="Times New Roman" w:hAnsi="GHEA Grapalat" w:cs="Times New Roman"/>
          <w:sz w:val="24"/>
          <w:szCs w:val="24"/>
          <w:lang w:val="hy-AM" w:eastAsia="ru-RU"/>
        </w:rPr>
        <w:t>վերջիններիս</w:t>
      </w:r>
      <w:r w:rsidRPr="00727DBD">
        <w:rPr>
          <w:rFonts w:ascii="GHEA Grapalat" w:eastAsia="Times New Roman" w:hAnsi="GHEA Grapalat" w:cs="Times New Roman"/>
          <w:sz w:val="24"/>
          <w:szCs w:val="24"/>
          <w:lang w:val="hy-AM" w:eastAsia="ru-RU"/>
        </w:rPr>
        <w:t xml:space="preserve"> վերստուգման արդյունքները. </w:t>
      </w:r>
    </w:p>
    <w:p w14:paraId="4A3B3BC3" w14:textId="77777777"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9) ռեկտորի նկատմամբ խրախուսանք</w:t>
      </w:r>
      <w:r w:rsidR="00296354" w:rsidRPr="00296354">
        <w:rPr>
          <w:rFonts w:ascii="GHEA Grapalat" w:eastAsia="Times New Roman" w:hAnsi="GHEA Grapalat" w:cs="Times New Roman"/>
          <w:color w:val="000000"/>
          <w:sz w:val="24"/>
          <w:szCs w:val="24"/>
          <w:lang w:val="hy-AM" w:eastAsia="ru-RU"/>
        </w:rPr>
        <w:t xml:space="preserve">ներ </w:t>
      </w:r>
      <w:r w:rsidRPr="00EC08D9">
        <w:rPr>
          <w:rFonts w:ascii="GHEA Grapalat" w:eastAsia="Times New Roman" w:hAnsi="GHEA Grapalat" w:cs="Times New Roman"/>
          <w:color w:val="000000"/>
          <w:sz w:val="24"/>
          <w:szCs w:val="24"/>
          <w:lang w:val="hy-AM" w:eastAsia="ru-RU"/>
        </w:rPr>
        <w:t xml:space="preserve">և </w:t>
      </w:r>
      <w:r w:rsidRPr="00EC08D9">
        <w:rPr>
          <w:rFonts w:ascii="GHEA Grapalat" w:eastAsia="Times New Roman" w:hAnsi="GHEA Grapalat" w:cs="Arial Unicode"/>
          <w:color w:val="000000"/>
          <w:sz w:val="24"/>
          <w:szCs w:val="24"/>
          <w:lang w:val="hy-AM" w:eastAsia="ru-RU"/>
        </w:rPr>
        <w:t>կարգապահական</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տույժեր կիրառելու միջնորդություն է ներկայացնում Նախարարին</w:t>
      </w:r>
      <w:r w:rsidRPr="00EC08D9">
        <w:rPr>
          <w:rFonts w:ascii="GHEA Grapalat" w:eastAsia="Times New Roman" w:hAnsi="GHEA Grapalat" w:cs="Times New Roman"/>
          <w:color w:val="000000"/>
          <w:sz w:val="24"/>
          <w:szCs w:val="24"/>
          <w:lang w:val="hy-AM" w:eastAsia="ru-RU"/>
        </w:rPr>
        <w:t>.</w:t>
      </w:r>
    </w:p>
    <w:p w14:paraId="5D7096F5" w14:textId="77777777"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10) ռեկտորի ներկայացմամբ հաստատում է</w:t>
      </w:r>
      <w:r w:rsidRPr="00EC08D9">
        <w:rPr>
          <w:rFonts w:ascii="Calibri" w:eastAsia="Times New Roman" w:hAnsi="Calibri" w:cs="Calibri"/>
          <w:color w:val="000000"/>
          <w:sz w:val="24"/>
          <w:szCs w:val="24"/>
          <w:lang w:val="hy-AM" w:eastAsia="ru-RU"/>
        </w:rPr>
        <w:t> </w:t>
      </w:r>
      <w:r w:rsidRPr="00EC08D9">
        <w:rPr>
          <w:rFonts w:ascii="GHEA Grapalat" w:eastAsia="Times New Roman" w:hAnsi="GHEA Grapalat" w:cs="Arial Unicode"/>
          <w:color w:val="000000"/>
          <w:sz w:val="24"/>
          <w:szCs w:val="24"/>
          <w:lang w:val="hy-AM" w:eastAsia="ru-RU"/>
        </w:rPr>
        <w:t>Կրթահամալիրի</w:t>
      </w:r>
      <w:r w:rsidRPr="00EC08D9">
        <w:rPr>
          <w:rFonts w:ascii="Calibri" w:eastAsia="Times New Roman" w:hAnsi="Calibri" w:cs="Calibri"/>
          <w:color w:val="000000"/>
          <w:sz w:val="24"/>
          <w:szCs w:val="24"/>
          <w:lang w:val="hy-AM" w:eastAsia="ru-RU"/>
        </w:rPr>
        <w:t> </w:t>
      </w:r>
      <w:r w:rsidRPr="00EC08D9">
        <w:rPr>
          <w:rFonts w:ascii="GHEA Grapalat" w:eastAsia="Times New Roman" w:hAnsi="GHEA Grapalat" w:cs="Arial Unicode"/>
          <w:color w:val="000000"/>
          <w:sz w:val="24"/>
          <w:szCs w:val="24"/>
          <w:lang w:val="hy-AM" w:eastAsia="ru-RU"/>
        </w:rPr>
        <w:t>ներքին</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կարգապահական</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կանոններն</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ու</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աշխատողների</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պաշտոնային</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դրույքաչափերը</w:t>
      </w:r>
      <w:r w:rsidRPr="00EC08D9">
        <w:rPr>
          <w:rFonts w:ascii="GHEA Grapalat" w:eastAsia="Times New Roman" w:hAnsi="GHEA Grapalat" w:cs="Times New Roman"/>
          <w:color w:val="000000"/>
          <w:sz w:val="24"/>
          <w:szCs w:val="24"/>
          <w:lang w:val="hy-AM" w:eastAsia="ru-RU"/>
        </w:rPr>
        <w:t>.</w:t>
      </w:r>
    </w:p>
    <w:p w14:paraId="435C1D28" w14:textId="77777777"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11) հավանություն է տալիս Կրթահամալիրի տարեկան հաշվետվությունների, տարեկան հաշվեկշռի և տարեկան ծախսերի նախահաշվի նախագծերին.</w:t>
      </w:r>
    </w:p>
    <w:p w14:paraId="3FD74D71" w14:textId="77777777" w:rsidR="004F2482" w:rsidRPr="00EC08D9" w:rsidRDefault="004F2482" w:rsidP="004F2482">
      <w:pPr>
        <w:shd w:val="clear" w:color="auto" w:fill="FFFFFF"/>
        <w:spacing w:after="0" w:line="240" w:lineRule="auto"/>
        <w:ind w:firstLine="374"/>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 xml:space="preserve">12) վերահսկում է </w:t>
      </w:r>
      <w:r w:rsidRPr="00EC08D9">
        <w:rPr>
          <w:rFonts w:ascii="GHEA Grapalat" w:hAnsi="GHEA Grapalat"/>
          <w:sz w:val="24"/>
          <w:szCs w:val="24"/>
          <w:lang w:val="hy-AM"/>
        </w:rPr>
        <w:t>խորհրդի որոշումների կատարման ընթացքը.</w:t>
      </w:r>
    </w:p>
    <w:p w14:paraId="41C2AD96" w14:textId="7E56A48F" w:rsidR="004F2482" w:rsidRPr="00EC08D9" w:rsidRDefault="004F2482" w:rsidP="004F2482">
      <w:pPr>
        <w:shd w:val="clear" w:color="auto" w:fill="FFFFFF"/>
        <w:spacing w:after="0" w:line="240" w:lineRule="auto"/>
        <w:ind w:firstLine="374"/>
        <w:jc w:val="both"/>
        <w:rPr>
          <w:rFonts w:ascii="GHEA Grapalat" w:eastAsia="Times New Roman" w:hAnsi="GHEA Grapalat" w:cs="Arial Unicode"/>
          <w:color w:val="000000"/>
          <w:sz w:val="24"/>
          <w:szCs w:val="24"/>
          <w:lang w:val="hy-AM" w:eastAsia="ru-RU"/>
        </w:rPr>
      </w:pPr>
      <w:r w:rsidRPr="00EC08D9">
        <w:rPr>
          <w:rFonts w:ascii="GHEA Grapalat" w:eastAsia="Times New Roman" w:hAnsi="GHEA Grapalat" w:cs="Times New Roman"/>
          <w:color w:val="000000"/>
          <w:sz w:val="24"/>
          <w:szCs w:val="24"/>
          <w:lang w:val="hy-AM" w:eastAsia="ru-RU"/>
        </w:rPr>
        <w:t xml:space="preserve">13) իրականացնում է օրենսդրությամբ </w:t>
      </w:r>
      <w:r w:rsidRPr="00EC08D9">
        <w:rPr>
          <w:rFonts w:ascii="GHEA Grapalat" w:eastAsia="Times New Roman" w:hAnsi="GHEA Grapalat" w:cs="Arial Unicode"/>
          <w:color w:val="000000"/>
          <w:sz w:val="24"/>
          <w:szCs w:val="24"/>
          <w:lang w:val="hy-AM" w:eastAsia="ru-RU"/>
        </w:rPr>
        <w:t>սահմանված</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այլ</w:t>
      </w:r>
      <w:r w:rsidRPr="00EC08D9">
        <w:rPr>
          <w:rFonts w:ascii="GHEA Grapalat" w:eastAsia="Times New Roman" w:hAnsi="GHEA Grapalat" w:cs="Times New Roman"/>
          <w:color w:val="000000"/>
          <w:sz w:val="24"/>
          <w:szCs w:val="24"/>
          <w:lang w:val="hy-AM" w:eastAsia="ru-RU"/>
        </w:rPr>
        <w:t xml:space="preserve"> </w:t>
      </w:r>
      <w:r w:rsidR="003E3DDD" w:rsidRPr="002405BE">
        <w:rPr>
          <w:rFonts w:ascii="GHEA Grapalat" w:eastAsia="Times New Roman" w:hAnsi="GHEA Grapalat" w:cs="Arial Unicode"/>
          <w:sz w:val="24"/>
          <w:szCs w:val="24"/>
          <w:lang w:val="hy-AM" w:eastAsia="ru-RU"/>
        </w:rPr>
        <w:t>գործառույթներ</w:t>
      </w:r>
      <w:r w:rsidRPr="00EC08D9">
        <w:rPr>
          <w:rFonts w:ascii="GHEA Grapalat" w:eastAsia="Times New Roman" w:hAnsi="GHEA Grapalat" w:cs="Arial Unicode"/>
          <w:color w:val="000000"/>
          <w:sz w:val="24"/>
          <w:szCs w:val="24"/>
          <w:lang w:val="hy-AM" w:eastAsia="ru-RU"/>
        </w:rPr>
        <w:t>։</w:t>
      </w:r>
    </w:p>
    <w:p w14:paraId="648A1C8C" w14:textId="435BC170" w:rsidR="004F2482" w:rsidRPr="00EC08D9" w:rsidRDefault="004F2482" w:rsidP="004F2482">
      <w:pPr>
        <w:spacing w:after="0" w:line="240" w:lineRule="auto"/>
        <w:jc w:val="both"/>
        <w:rPr>
          <w:rFonts w:ascii="GHEA Grapalat" w:hAnsi="GHEA Grapalat"/>
          <w:sz w:val="24"/>
          <w:szCs w:val="24"/>
          <w:lang w:val="hy-AM"/>
        </w:rPr>
      </w:pPr>
      <w:r w:rsidRPr="00EC08D9">
        <w:rPr>
          <w:rFonts w:ascii="GHEA Grapalat" w:hAnsi="GHEA Grapalat"/>
          <w:sz w:val="24"/>
          <w:szCs w:val="24"/>
          <w:lang w:val="hy-AM"/>
        </w:rPr>
        <w:t xml:space="preserve">     2</w:t>
      </w:r>
      <w:r w:rsidR="001C4CF0">
        <w:rPr>
          <w:rFonts w:ascii="GHEA Grapalat" w:hAnsi="GHEA Grapalat"/>
          <w:sz w:val="24"/>
          <w:szCs w:val="24"/>
          <w:lang w:val="hy-AM"/>
        </w:rPr>
        <w:t>5</w:t>
      </w:r>
      <w:r w:rsidRPr="00EC08D9">
        <w:rPr>
          <w:rFonts w:ascii="GHEA Grapalat" w:hAnsi="GHEA Grapalat"/>
          <w:sz w:val="24"/>
          <w:szCs w:val="24"/>
          <w:lang w:val="hy-AM"/>
        </w:rPr>
        <w:t>. Կառավարման խորհրդի նիստն իրավազոր է, եթե նիստին մասնակցում են կառավարման խորհրդի անդամների կեսից ավելին, բացառությամբ սույն կանոնադրության 2</w:t>
      </w:r>
      <w:r w:rsidR="001C4CF0">
        <w:rPr>
          <w:rFonts w:ascii="GHEA Grapalat" w:hAnsi="GHEA Grapalat"/>
          <w:sz w:val="24"/>
          <w:szCs w:val="24"/>
          <w:lang w:val="hy-AM"/>
        </w:rPr>
        <w:t>6</w:t>
      </w:r>
      <w:r w:rsidRPr="00EC08D9">
        <w:rPr>
          <w:rFonts w:ascii="GHEA Grapalat" w:hAnsi="GHEA Grapalat"/>
          <w:sz w:val="24"/>
          <w:szCs w:val="24"/>
          <w:lang w:val="hy-AM"/>
        </w:rPr>
        <w:t>-րդ կետով սահմանված դեպքերի: Կառավարման խորհրդի որոշումներն ընդունվում են նիստին ներկա անդամների ձայների մեծամասնությամբ, բաց քվեարկությամբ, բացի սույն կանոնադրության 2</w:t>
      </w:r>
      <w:r w:rsidR="001C4CF0">
        <w:rPr>
          <w:rFonts w:ascii="GHEA Grapalat" w:hAnsi="GHEA Grapalat"/>
          <w:sz w:val="24"/>
          <w:szCs w:val="24"/>
          <w:lang w:val="hy-AM"/>
        </w:rPr>
        <w:t>6</w:t>
      </w:r>
      <w:r w:rsidRPr="00EC08D9">
        <w:rPr>
          <w:rFonts w:ascii="GHEA Grapalat" w:hAnsi="GHEA Grapalat"/>
          <w:sz w:val="24"/>
          <w:szCs w:val="24"/>
          <w:lang w:val="hy-AM"/>
        </w:rPr>
        <w:t xml:space="preserve">-րդ կետով սահմանված դեպքերի: Քվեարկության ժամանակ խորհրդի յուրաքանչյուր անդամ ունի մեկ ձայն:  </w:t>
      </w:r>
    </w:p>
    <w:p w14:paraId="21760486" w14:textId="54062923" w:rsidR="004F2482" w:rsidRPr="00EC08D9" w:rsidRDefault="004F2482" w:rsidP="004F2482">
      <w:pPr>
        <w:spacing w:after="0" w:line="240" w:lineRule="auto"/>
        <w:jc w:val="both"/>
        <w:rPr>
          <w:rFonts w:ascii="GHEA Grapalat" w:hAnsi="GHEA Grapalat"/>
          <w:sz w:val="24"/>
          <w:szCs w:val="24"/>
          <w:lang w:val="hy-AM"/>
        </w:rPr>
      </w:pPr>
      <w:r w:rsidRPr="00EC08D9">
        <w:rPr>
          <w:rFonts w:ascii="GHEA Grapalat" w:hAnsi="GHEA Grapalat"/>
          <w:sz w:val="24"/>
          <w:szCs w:val="24"/>
          <w:lang w:val="hy-AM"/>
        </w:rPr>
        <w:t xml:space="preserve">      2</w:t>
      </w:r>
      <w:r w:rsidR="001C4CF0">
        <w:rPr>
          <w:rFonts w:ascii="GHEA Grapalat" w:hAnsi="GHEA Grapalat"/>
          <w:sz w:val="24"/>
          <w:szCs w:val="24"/>
          <w:lang w:val="hy-AM"/>
        </w:rPr>
        <w:t>6</w:t>
      </w:r>
      <w:r w:rsidRPr="00EC08D9">
        <w:rPr>
          <w:rFonts w:ascii="GHEA Grapalat" w:hAnsi="GHEA Grapalat"/>
          <w:sz w:val="24"/>
          <w:szCs w:val="24"/>
          <w:lang w:val="hy-AM"/>
        </w:rPr>
        <w:t xml:space="preserve">. Կառավարման խորհրդի նախագահի ընտրության, ռեկտորի ընտրության, </w:t>
      </w:r>
      <w:r w:rsidRPr="00EC08D9">
        <w:rPr>
          <w:rFonts w:ascii="GHEA Grapalat" w:eastAsia="Times New Roman" w:hAnsi="GHEA Grapalat" w:cs="Times New Roman"/>
          <w:color w:val="000000"/>
          <w:sz w:val="24"/>
          <w:szCs w:val="24"/>
          <w:lang w:val="hy-AM" w:eastAsia="ru-RU"/>
        </w:rPr>
        <w:t>ռեկտորի` Հայաստանի Հանրապետության օրենսդրությանը հակասող հրամանները, որոշումները, հրահանգները և ցուցումները</w:t>
      </w:r>
      <w:r w:rsidRPr="00EC08D9">
        <w:rPr>
          <w:rFonts w:ascii="GHEA Grapalat" w:hAnsi="GHEA Grapalat"/>
          <w:sz w:val="24"/>
          <w:szCs w:val="24"/>
          <w:lang w:val="hy-AM"/>
        </w:rPr>
        <w:t xml:space="preserve"> </w:t>
      </w:r>
      <w:r w:rsidRPr="00EC08D9">
        <w:rPr>
          <w:rFonts w:ascii="GHEA Grapalat" w:eastAsia="Times New Roman" w:hAnsi="GHEA Grapalat" w:cs="Times New Roman"/>
          <w:color w:val="000000"/>
          <w:sz w:val="24"/>
          <w:szCs w:val="24"/>
          <w:lang w:val="hy-AM" w:eastAsia="ru-RU"/>
        </w:rPr>
        <w:t xml:space="preserve">կասեցնելու կամ ուժը կորցրած ճանաչելու, </w:t>
      </w:r>
      <w:r w:rsidRPr="00EC08D9">
        <w:rPr>
          <w:rFonts w:ascii="GHEA Grapalat" w:hAnsi="GHEA Grapalat"/>
          <w:sz w:val="24"/>
          <w:szCs w:val="24"/>
          <w:lang w:val="hy-AM"/>
        </w:rPr>
        <w:t xml:space="preserve">ռեկտորի նկատմամբ խրախուսանքի և կարգապահական տույժի կիրառման միջնորդությամբ Նախարարին դիմելու, սույն կանոնադրության մեջ փոփոխության և լրացման, նոր խմբագրությամբ կանոնադրության հաստատման առաջարկությամբ կառավարությանը դիմելու համար Նախարարին միջնորդությամբ դիմելու մասին որոշումներն ընդունելու նիստերն իրավազոր են, եթե նիստին մասնակցում են կառավարման խորհրդի անդամների առնվազն երկու երրորդը: Նշված որոշումներն ընդունվում են կառավարման խորհրդի անդամների ընդհանուր թվի ձայների մեծամասնությամբ:    </w:t>
      </w:r>
    </w:p>
    <w:p w14:paraId="47983E1A" w14:textId="3C012044" w:rsidR="004F2482" w:rsidRPr="00EC08D9" w:rsidRDefault="004F2482" w:rsidP="004F2482">
      <w:pPr>
        <w:shd w:val="clear" w:color="auto" w:fill="FFFFFF"/>
        <w:spacing w:after="0" w:line="240" w:lineRule="auto"/>
        <w:ind w:firstLine="374"/>
        <w:jc w:val="both"/>
        <w:rPr>
          <w:rFonts w:ascii="GHEA Grapalat" w:eastAsia="Times New Roman" w:hAnsi="GHEA Grapalat" w:cs="Arial Unicode"/>
          <w:color w:val="000000"/>
          <w:sz w:val="24"/>
          <w:szCs w:val="24"/>
          <w:lang w:val="hy-AM" w:eastAsia="ru-RU"/>
        </w:rPr>
      </w:pPr>
      <w:r w:rsidRPr="00EC08D9">
        <w:rPr>
          <w:rFonts w:ascii="GHEA Grapalat" w:eastAsia="Times New Roman" w:hAnsi="GHEA Grapalat" w:cs="Arial Unicode"/>
          <w:color w:val="000000"/>
          <w:sz w:val="24"/>
          <w:szCs w:val="24"/>
          <w:lang w:val="hy-AM" w:eastAsia="ru-RU"/>
        </w:rPr>
        <w:t>2</w:t>
      </w:r>
      <w:r w:rsidR="002D6F8C">
        <w:rPr>
          <w:rFonts w:ascii="GHEA Grapalat" w:eastAsia="Times New Roman" w:hAnsi="GHEA Grapalat" w:cs="Arial Unicode"/>
          <w:color w:val="000000"/>
          <w:sz w:val="24"/>
          <w:szCs w:val="24"/>
          <w:lang w:val="hy-AM" w:eastAsia="ru-RU"/>
        </w:rPr>
        <w:t>7</w:t>
      </w:r>
      <w:r w:rsidRPr="00EC08D9">
        <w:rPr>
          <w:rFonts w:ascii="GHEA Grapalat" w:eastAsia="Times New Roman" w:hAnsi="GHEA Grapalat" w:cs="Arial Unicode"/>
          <w:color w:val="000000"/>
          <w:sz w:val="24"/>
          <w:szCs w:val="24"/>
          <w:lang w:val="hy-AM" w:eastAsia="ru-RU"/>
        </w:rPr>
        <w:t>. Կառավարման խորհ</w:t>
      </w:r>
      <w:r w:rsidR="00B017F2">
        <w:rPr>
          <w:rFonts w:ascii="GHEA Grapalat" w:eastAsia="Times New Roman" w:hAnsi="GHEA Grapalat" w:cs="Arial Unicode"/>
          <w:color w:val="000000"/>
          <w:sz w:val="24"/>
          <w:szCs w:val="24"/>
          <w:lang w:val="hy-AM" w:eastAsia="ru-RU"/>
        </w:rPr>
        <w:t>ր</w:t>
      </w:r>
      <w:r w:rsidRPr="00EC08D9">
        <w:rPr>
          <w:rFonts w:ascii="GHEA Grapalat" w:eastAsia="Times New Roman" w:hAnsi="GHEA Grapalat" w:cs="Arial Unicode"/>
          <w:color w:val="000000"/>
          <w:sz w:val="24"/>
          <w:szCs w:val="24"/>
          <w:lang w:val="hy-AM" w:eastAsia="ru-RU"/>
        </w:rPr>
        <w:t>դի նիստերին</w:t>
      </w:r>
      <w:r w:rsidR="00416C75">
        <w:rPr>
          <w:rFonts w:ascii="GHEA Grapalat" w:eastAsia="Times New Roman" w:hAnsi="GHEA Grapalat" w:cs="Arial Unicode"/>
          <w:color w:val="000000"/>
          <w:sz w:val="24"/>
          <w:szCs w:val="24"/>
          <w:lang w:val="hy-AM" w:eastAsia="ru-RU"/>
        </w:rPr>
        <w:t>,</w:t>
      </w:r>
      <w:r w:rsidRPr="00EC08D9">
        <w:rPr>
          <w:rFonts w:ascii="GHEA Grapalat" w:eastAsia="Times New Roman" w:hAnsi="GHEA Grapalat" w:cs="Arial Unicode"/>
          <w:color w:val="000000"/>
          <w:sz w:val="24"/>
          <w:szCs w:val="24"/>
          <w:lang w:val="hy-AM" w:eastAsia="ru-RU"/>
        </w:rPr>
        <w:t xml:space="preserve"> խորհրդի նախագահի համաձայնությամբ, խորհրդակցական ձայնի իրավունքով մասնակցում է ռեկտորը կամ նրան փոխարինող անձը: </w:t>
      </w:r>
    </w:p>
    <w:p w14:paraId="369358D7" w14:textId="2E2E174D" w:rsidR="004F2482" w:rsidRPr="00EC08D9" w:rsidRDefault="004F2482" w:rsidP="004F2482">
      <w:pPr>
        <w:shd w:val="clear" w:color="auto" w:fill="FFFFFF"/>
        <w:spacing w:after="0" w:line="240" w:lineRule="auto"/>
        <w:ind w:firstLine="374"/>
        <w:jc w:val="both"/>
        <w:rPr>
          <w:rFonts w:ascii="GHEA Grapalat" w:eastAsia="Times New Roman" w:hAnsi="GHEA Grapalat" w:cs="Arial Unicode"/>
          <w:color w:val="000000"/>
          <w:sz w:val="24"/>
          <w:szCs w:val="24"/>
          <w:lang w:val="hy-AM" w:eastAsia="ru-RU"/>
        </w:rPr>
      </w:pPr>
      <w:r w:rsidRPr="00EC08D9">
        <w:rPr>
          <w:rFonts w:ascii="GHEA Grapalat" w:eastAsia="Times New Roman" w:hAnsi="GHEA Grapalat" w:cs="Arial Unicode"/>
          <w:color w:val="000000"/>
          <w:sz w:val="24"/>
          <w:szCs w:val="24"/>
          <w:lang w:val="hy-AM" w:eastAsia="ru-RU"/>
        </w:rPr>
        <w:lastRenderedPageBreak/>
        <w:t>2</w:t>
      </w:r>
      <w:r w:rsidR="002D6F8C">
        <w:rPr>
          <w:rFonts w:ascii="GHEA Grapalat" w:eastAsia="Times New Roman" w:hAnsi="GHEA Grapalat" w:cs="Arial Unicode"/>
          <w:color w:val="000000"/>
          <w:sz w:val="24"/>
          <w:szCs w:val="24"/>
          <w:lang w:val="hy-AM" w:eastAsia="ru-RU"/>
        </w:rPr>
        <w:t>8</w:t>
      </w:r>
      <w:r w:rsidRPr="00EC08D9">
        <w:rPr>
          <w:rFonts w:ascii="GHEA Grapalat" w:eastAsia="Times New Roman" w:hAnsi="GHEA Grapalat" w:cs="Arial Unicode"/>
          <w:color w:val="000000"/>
          <w:sz w:val="24"/>
          <w:szCs w:val="24"/>
          <w:lang w:val="hy-AM" w:eastAsia="ru-RU"/>
        </w:rPr>
        <w:t>. Կառավարման խորհրդի՝ Նախարարի կողմից նշանակված անդամի լիազորությունները վաղաժամկետ դադարում են՝</w:t>
      </w:r>
    </w:p>
    <w:p w14:paraId="4DC41170" w14:textId="4D76D316"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1) իր հիմնական պաշտոնում լիազորությունները դադարելու և սույն  կանոնադրության 2</w:t>
      </w:r>
      <w:r w:rsidR="002E15AF">
        <w:rPr>
          <w:rFonts w:ascii="GHEA Grapalat" w:eastAsia="Times New Roman" w:hAnsi="GHEA Grapalat" w:cs="Times New Roman"/>
          <w:color w:val="000000"/>
          <w:sz w:val="24"/>
          <w:szCs w:val="24"/>
          <w:lang w:val="hy-AM" w:eastAsia="ru-RU"/>
        </w:rPr>
        <w:t>0</w:t>
      </w:r>
      <w:r w:rsidRPr="00EC08D9">
        <w:rPr>
          <w:rFonts w:ascii="GHEA Grapalat" w:eastAsia="Times New Roman" w:hAnsi="GHEA Grapalat" w:cs="Times New Roman"/>
          <w:color w:val="000000"/>
          <w:sz w:val="24"/>
          <w:szCs w:val="24"/>
          <w:lang w:val="hy-AM" w:eastAsia="ru-RU"/>
        </w:rPr>
        <w:t>-րդ կետի 2-րդ ենթակետ</w:t>
      </w:r>
      <w:r w:rsidR="00FE26B5">
        <w:rPr>
          <w:rFonts w:ascii="GHEA Grapalat" w:eastAsia="Times New Roman" w:hAnsi="GHEA Grapalat" w:cs="Times New Roman"/>
          <w:color w:val="000000"/>
          <w:sz w:val="24"/>
          <w:szCs w:val="24"/>
          <w:lang w:val="hy-AM" w:eastAsia="ru-RU"/>
        </w:rPr>
        <w:t>ո</w:t>
      </w:r>
      <w:r w:rsidRPr="00EC08D9">
        <w:rPr>
          <w:rFonts w:ascii="GHEA Grapalat" w:eastAsia="Times New Roman" w:hAnsi="GHEA Grapalat" w:cs="Times New Roman"/>
          <w:color w:val="000000"/>
          <w:sz w:val="24"/>
          <w:szCs w:val="24"/>
          <w:lang w:val="hy-AM" w:eastAsia="ru-RU"/>
        </w:rPr>
        <w:t xml:space="preserve">վ նախատեսված պաշտոնի չնշանակվելու դեպքում. </w:t>
      </w:r>
    </w:p>
    <w:p w14:paraId="75DDCDA6" w14:textId="4C403E92"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GHEA Grapalat" w:eastAsia="Times New Roman" w:hAnsi="GHEA Grapalat" w:cs="Times New Roman"/>
          <w:color w:val="000000"/>
          <w:sz w:val="24"/>
          <w:szCs w:val="24"/>
          <w:lang w:val="hy-AM" w:eastAsia="ru-RU"/>
        </w:rPr>
        <w:t xml:space="preserve">2) իր գրավոր դիմումի համաձայն` այդ մասին տեղեկացնելով </w:t>
      </w:r>
      <w:r w:rsidR="00FE26B5">
        <w:rPr>
          <w:rFonts w:ascii="GHEA Grapalat" w:eastAsia="Times New Roman" w:hAnsi="GHEA Grapalat" w:cs="Times New Roman"/>
          <w:color w:val="000000"/>
          <w:sz w:val="24"/>
          <w:szCs w:val="24"/>
          <w:lang w:val="hy-AM" w:eastAsia="ru-RU"/>
        </w:rPr>
        <w:t>խ</w:t>
      </w:r>
      <w:r w:rsidR="00FE26B5" w:rsidRPr="00EC08D9">
        <w:rPr>
          <w:rFonts w:ascii="GHEA Grapalat" w:eastAsia="Times New Roman" w:hAnsi="GHEA Grapalat" w:cs="Times New Roman"/>
          <w:color w:val="000000"/>
          <w:sz w:val="24"/>
          <w:szCs w:val="24"/>
          <w:lang w:val="hy-AM" w:eastAsia="ru-RU"/>
        </w:rPr>
        <w:t>որհրդին</w:t>
      </w:r>
      <w:r w:rsidRPr="00EC08D9">
        <w:rPr>
          <w:rFonts w:ascii="GHEA Grapalat" w:eastAsia="Times New Roman" w:hAnsi="GHEA Grapalat" w:cs="Times New Roman"/>
          <w:color w:val="000000"/>
          <w:sz w:val="24"/>
          <w:szCs w:val="24"/>
          <w:lang w:val="hy-AM" w:eastAsia="ru-RU"/>
        </w:rPr>
        <w:t>, ինչպես նաև</w:t>
      </w:r>
      <w:r w:rsidR="006C27BB">
        <w:rPr>
          <w:rFonts w:ascii="GHEA Grapalat" w:eastAsia="Times New Roman" w:hAnsi="GHEA Grapalat" w:cs="Times New Roman"/>
          <w:color w:val="000000"/>
          <w:sz w:val="24"/>
          <w:szCs w:val="24"/>
          <w:lang w:val="hy-AM" w:eastAsia="ru-RU"/>
        </w:rPr>
        <w:t>՝</w:t>
      </w:r>
      <w:r w:rsidRPr="00EC08D9">
        <w:rPr>
          <w:rFonts w:ascii="GHEA Grapalat" w:eastAsia="Times New Roman" w:hAnsi="GHEA Grapalat" w:cs="Times New Roman"/>
          <w:color w:val="000000"/>
          <w:sz w:val="24"/>
          <w:szCs w:val="24"/>
          <w:lang w:val="hy-AM" w:eastAsia="ru-RU"/>
        </w:rPr>
        <w:t xml:space="preserve"> իրեն նշանակող պաշտոնատար անձին: </w:t>
      </w:r>
    </w:p>
    <w:p w14:paraId="592762F2" w14:textId="411F2350" w:rsidR="004F2482" w:rsidRPr="00EC08D9" w:rsidRDefault="002E15AF" w:rsidP="004F2482">
      <w:pPr>
        <w:spacing w:after="0" w:line="240" w:lineRule="auto"/>
        <w:ind w:firstLine="284"/>
        <w:jc w:val="both"/>
        <w:rPr>
          <w:rFonts w:ascii="GHEA Grapalat" w:hAnsi="GHEA Grapalat"/>
          <w:sz w:val="24"/>
          <w:szCs w:val="24"/>
          <w:lang w:val="hy-AM"/>
        </w:rPr>
      </w:pPr>
      <w:r>
        <w:rPr>
          <w:rFonts w:ascii="GHEA Grapalat" w:eastAsia="Times New Roman" w:hAnsi="GHEA Grapalat" w:cs="Arial Unicode"/>
          <w:color w:val="000000"/>
          <w:sz w:val="24"/>
          <w:szCs w:val="24"/>
          <w:lang w:val="hy-AM" w:eastAsia="ru-RU"/>
        </w:rPr>
        <w:t>29</w:t>
      </w:r>
      <w:r w:rsidR="004F2482" w:rsidRPr="00EC08D9">
        <w:rPr>
          <w:rFonts w:ascii="GHEA Grapalat" w:eastAsia="Times New Roman" w:hAnsi="GHEA Grapalat" w:cs="Arial Unicode"/>
          <w:color w:val="000000"/>
          <w:sz w:val="24"/>
          <w:szCs w:val="24"/>
          <w:lang w:val="hy-AM" w:eastAsia="ru-RU"/>
        </w:rPr>
        <w:t xml:space="preserve">. </w:t>
      </w:r>
      <w:r w:rsidR="004F2482" w:rsidRPr="00EC08D9">
        <w:rPr>
          <w:rFonts w:ascii="GHEA Grapalat" w:hAnsi="GHEA Grapalat"/>
          <w:sz w:val="24"/>
          <w:szCs w:val="24"/>
          <w:lang w:val="hy-AM"/>
        </w:rPr>
        <w:t>Խորհրդի անդամի լիազորությունները վաղաժամկետ դադարելու դեպքում, մինչև սահմանված կարգով խորհ</w:t>
      </w:r>
      <w:r w:rsidR="00FE26B5">
        <w:rPr>
          <w:rFonts w:ascii="GHEA Grapalat" w:hAnsi="GHEA Grapalat"/>
          <w:sz w:val="24"/>
          <w:szCs w:val="24"/>
          <w:lang w:val="hy-AM"/>
        </w:rPr>
        <w:t>ու</w:t>
      </w:r>
      <w:r w:rsidR="004F2482" w:rsidRPr="00EC08D9">
        <w:rPr>
          <w:rFonts w:ascii="GHEA Grapalat" w:hAnsi="GHEA Grapalat"/>
          <w:sz w:val="24"/>
          <w:szCs w:val="24"/>
          <w:lang w:val="hy-AM"/>
        </w:rPr>
        <w:t>րդը նոր անդամով համալր</w:t>
      </w:r>
      <w:r w:rsidR="00481E29">
        <w:rPr>
          <w:rFonts w:ascii="GHEA Grapalat" w:hAnsi="GHEA Grapalat"/>
          <w:sz w:val="24"/>
          <w:szCs w:val="24"/>
          <w:lang w:val="hy-AM"/>
        </w:rPr>
        <w:t>ել</w:t>
      </w:r>
      <w:r w:rsidR="004F2482" w:rsidRPr="00EC08D9">
        <w:rPr>
          <w:rFonts w:ascii="GHEA Grapalat" w:hAnsi="GHEA Grapalat"/>
          <w:sz w:val="24"/>
          <w:szCs w:val="24"/>
          <w:lang w:val="hy-AM"/>
        </w:rPr>
        <w:t>ը</w:t>
      </w:r>
      <w:r w:rsidR="00481E29">
        <w:rPr>
          <w:rFonts w:ascii="GHEA Grapalat" w:hAnsi="GHEA Grapalat"/>
          <w:sz w:val="24"/>
          <w:szCs w:val="24"/>
          <w:lang w:val="hy-AM"/>
        </w:rPr>
        <w:t>,</w:t>
      </w:r>
      <w:r w:rsidR="004F2482" w:rsidRPr="00EC08D9">
        <w:rPr>
          <w:rFonts w:ascii="GHEA Grapalat" w:hAnsi="GHEA Grapalat"/>
          <w:sz w:val="24"/>
          <w:szCs w:val="24"/>
          <w:lang w:val="hy-AM"/>
        </w:rPr>
        <w:t xml:space="preserve"> քվորումի և քվեարկությունների համար խորհրդի անդամների ընդհանուր թիվը հաշվարկվում է առանց այդ անդամի, բացառությամբ սույն կանոնադրության 2</w:t>
      </w:r>
      <w:r w:rsidR="000D40F9">
        <w:rPr>
          <w:rFonts w:ascii="GHEA Grapalat" w:hAnsi="GHEA Grapalat"/>
          <w:sz w:val="24"/>
          <w:szCs w:val="24"/>
          <w:lang w:val="hy-AM"/>
        </w:rPr>
        <w:t>6</w:t>
      </w:r>
      <w:r w:rsidR="004F2482" w:rsidRPr="00EC08D9">
        <w:rPr>
          <w:rFonts w:ascii="GHEA Grapalat" w:hAnsi="GHEA Grapalat"/>
          <w:sz w:val="24"/>
          <w:szCs w:val="24"/>
          <w:lang w:val="hy-AM"/>
        </w:rPr>
        <w:t>-րդ կետով նախատեսված հարցերով նիստերի:</w:t>
      </w:r>
    </w:p>
    <w:p w14:paraId="570BD1AD" w14:textId="60B26C86" w:rsidR="004F2482" w:rsidRPr="00EC08D9" w:rsidRDefault="005E531E" w:rsidP="004F2482">
      <w:pPr>
        <w:shd w:val="clear" w:color="auto" w:fill="FFFFFF"/>
        <w:spacing w:after="0" w:line="240" w:lineRule="auto"/>
        <w:ind w:firstLine="374"/>
        <w:jc w:val="both"/>
        <w:rPr>
          <w:rFonts w:ascii="GHEA Grapalat" w:eastAsia="Times New Roman" w:hAnsi="GHEA Grapalat" w:cs="Arial Unicode"/>
          <w:color w:val="000000"/>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0</w:t>
      </w:r>
      <w:r w:rsidR="004F2482" w:rsidRPr="00EC08D9">
        <w:rPr>
          <w:rFonts w:ascii="GHEA Grapalat" w:eastAsia="Times New Roman" w:hAnsi="GHEA Grapalat" w:cs="Times New Roman"/>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 xml:space="preserve">Կառավարման խորհրդի ընթացիկ գործունեության հետ կապված հարաբերությունները կարգավորվում են կառավարման խորհրդի աշխատակարգով: </w:t>
      </w:r>
    </w:p>
    <w:p w14:paraId="7B77CC09" w14:textId="1723751D" w:rsidR="004F2482" w:rsidRPr="00EC08D9" w:rsidRDefault="005E531E" w:rsidP="004F2482">
      <w:pPr>
        <w:spacing w:after="0" w:line="240" w:lineRule="auto"/>
        <w:ind w:firstLine="37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1</w:t>
      </w:r>
      <w:r w:rsidR="004F2482" w:rsidRPr="00EC08D9">
        <w:rPr>
          <w:rFonts w:ascii="GHEA Grapalat" w:eastAsia="Times New Roman" w:hAnsi="GHEA Grapalat" w:cs="Times New Roman"/>
          <w:sz w:val="24"/>
          <w:szCs w:val="24"/>
          <w:lang w:val="hy-AM" w:eastAsia="ru-RU"/>
        </w:rPr>
        <w:t xml:space="preserve">. Կրթահամալիրի ընթացիկ գործունեությունը ղեկավարում է ռեկտորը՝ անձամբ և իր տեղակալների միջոցով:  </w:t>
      </w:r>
    </w:p>
    <w:p w14:paraId="3DDB6E94" w14:textId="1F57AE8F" w:rsidR="004F2482" w:rsidRPr="00EC08D9" w:rsidRDefault="005E531E" w:rsidP="004F2482">
      <w:pPr>
        <w:spacing w:after="0" w:line="240" w:lineRule="auto"/>
        <w:ind w:firstLine="374"/>
        <w:jc w:val="both"/>
        <w:rPr>
          <w:rFonts w:ascii="GHEA Grapalat" w:hAnsi="GHEA Grapalat"/>
          <w:sz w:val="24"/>
          <w:szCs w:val="24"/>
          <w:lang w:val="hy-AM"/>
        </w:rPr>
      </w:pPr>
      <w:r>
        <w:rPr>
          <w:rFonts w:ascii="GHEA Grapalat" w:hAnsi="GHEA Grapalat"/>
          <w:sz w:val="24"/>
          <w:szCs w:val="24"/>
          <w:lang w:val="hy-AM"/>
        </w:rPr>
        <w:t>3</w:t>
      </w:r>
      <w:r w:rsidR="000D40F9">
        <w:rPr>
          <w:rFonts w:ascii="GHEA Grapalat" w:hAnsi="GHEA Grapalat"/>
          <w:sz w:val="24"/>
          <w:szCs w:val="24"/>
          <w:lang w:val="hy-AM"/>
        </w:rPr>
        <w:t>2</w:t>
      </w:r>
      <w:r w:rsidR="004F2482" w:rsidRPr="00EC08D9">
        <w:rPr>
          <w:rFonts w:ascii="GHEA Grapalat" w:hAnsi="GHEA Grapalat"/>
          <w:sz w:val="24"/>
          <w:szCs w:val="24"/>
          <w:lang w:val="hy-AM"/>
        </w:rPr>
        <w:t>. Ռեկտորի պաշտոնի</w:t>
      </w:r>
      <w:r>
        <w:rPr>
          <w:rFonts w:ascii="GHEA Grapalat" w:hAnsi="GHEA Grapalat"/>
          <w:sz w:val="24"/>
          <w:szCs w:val="24"/>
          <w:lang w:val="hy-AM"/>
        </w:rPr>
        <w:t>ն</w:t>
      </w:r>
      <w:r w:rsidR="004F2482" w:rsidRPr="00EC08D9">
        <w:rPr>
          <w:rFonts w:ascii="GHEA Grapalat" w:hAnsi="GHEA Grapalat"/>
          <w:sz w:val="24"/>
          <w:szCs w:val="24"/>
          <w:lang w:val="hy-AM"/>
        </w:rPr>
        <w:t xml:space="preserve"> կարող է հավակնել 65 տարին չլրացած այն անձը, որն ունի գիտական աստիճան և առնվազն հինգ տարվա ակադեմիական կամ գիտական գործունեության ստաժ։   </w:t>
      </w:r>
    </w:p>
    <w:p w14:paraId="262E009B" w14:textId="3531AEAB" w:rsidR="004F2482" w:rsidRPr="00EC08D9" w:rsidRDefault="00986247" w:rsidP="004F2482">
      <w:pPr>
        <w:spacing w:after="0" w:line="240" w:lineRule="auto"/>
        <w:ind w:firstLine="374"/>
        <w:jc w:val="both"/>
        <w:rPr>
          <w:rFonts w:ascii="GHEA Grapalat" w:hAnsi="GHEA Grapalat"/>
          <w:sz w:val="24"/>
          <w:szCs w:val="24"/>
          <w:lang w:val="hy-AM"/>
        </w:rPr>
      </w:pPr>
      <w:r>
        <w:rPr>
          <w:rFonts w:ascii="GHEA Grapalat" w:hAnsi="GHEA Grapalat"/>
          <w:sz w:val="24"/>
          <w:szCs w:val="24"/>
          <w:lang w:val="hy-AM"/>
        </w:rPr>
        <w:t>3</w:t>
      </w:r>
      <w:r w:rsidR="000D40F9">
        <w:rPr>
          <w:rFonts w:ascii="GHEA Grapalat" w:hAnsi="GHEA Grapalat"/>
          <w:sz w:val="24"/>
          <w:szCs w:val="24"/>
          <w:lang w:val="hy-AM"/>
        </w:rPr>
        <w:t>3</w:t>
      </w:r>
      <w:r w:rsidR="004F2482" w:rsidRPr="00EC08D9">
        <w:rPr>
          <w:rFonts w:ascii="GHEA Grapalat" w:hAnsi="GHEA Grapalat"/>
          <w:sz w:val="24"/>
          <w:szCs w:val="24"/>
          <w:lang w:val="hy-AM"/>
        </w:rPr>
        <w:t>. Ռեկտորի պաշտոնի</w:t>
      </w:r>
      <w:r>
        <w:rPr>
          <w:rFonts w:ascii="GHEA Grapalat" w:hAnsi="GHEA Grapalat"/>
          <w:sz w:val="24"/>
          <w:szCs w:val="24"/>
          <w:lang w:val="hy-AM"/>
        </w:rPr>
        <w:t>ն</w:t>
      </w:r>
      <w:r w:rsidR="004F2482" w:rsidRPr="00EC08D9">
        <w:rPr>
          <w:rFonts w:ascii="GHEA Grapalat" w:hAnsi="GHEA Grapalat"/>
          <w:sz w:val="24"/>
          <w:szCs w:val="24"/>
          <w:lang w:val="hy-AM"/>
        </w:rPr>
        <w:t xml:space="preserve"> չի կարող հավակնել այն անձը, որը՝ </w:t>
      </w:r>
    </w:p>
    <w:p w14:paraId="4DD9EFCF" w14:textId="77777777" w:rsidR="004F2482" w:rsidRPr="00EC08D9" w:rsidRDefault="004F2482" w:rsidP="004F2482">
      <w:pPr>
        <w:tabs>
          <w:tab w:val="left" w:pos="0"/>
        </w:tabs>
        <w:spacing w:after="0" w:line="240" w:lineRule="auto"/>
        <w:ind w:firstLine="567"/>
        <w:jc w:val="both"/>
        <w:rPr>
          <w:rFonts w:ascii="GHEA Grapalat" w:hAnsi="GHEA Grapalat"/>
          <w:sz w:val="24"/>
          <w:szCs w:val="24"/>
          <w:lang w:val="hy-AM"/>
        </w:rPr>
      </w:pPr>
      <w:r w:rsidRPr="00EC08D9">
        <w:rPr>
          <w:rFonts w:ascii="GHEA Grapalat" w:hAnsi="GHEA Grapalat"/>
          <w:sz w:val="24"/>
          <w:szCs w:val="24"/>
          <w:lang w:val="hy-AM"/>
        </w:rPr>
        <w:t xml:space="preserve">1) որևէ կուսակցության ղեկավար մարմնի անդամ է կամ զբաղեցնում է քաղաքական պաշտոն. </w:t>
      </w:r>
    </w:p>
    <w:p w14:paraId="3CD1A633" w14:textId="77777777" w:rsidR="004F2482" w:rsidRPr="00EC08D9" w:rsidRDefault="004F2482" w:rsidP="004F2482">
      <w:pPr>
        <w:tabs>
          <w:tab w:val="left" w:pos="0"/>
        </w:tabs>
        <w:spacing w:after="0" w:line="240" w:lineRule="auto"/>
        <w:ind w:firstLine="567"/>
        <w:jc w:val="both"/>
        <w:rPr>
          <w:rFonts w:ascii="GHEA Grapalat" w:hAnsi="GHEA Grapalat"/>
          <w:sz w:val="24"/>
          <w:szCs w:val="24"/>
          <w:lang w:val="hy-AM"/>
        </w:rPr>
      </w:pPr>
      <w:r w:rsidRPr="00EC08D9">
        <w:rPr>
          <w:rFonts w:ascii="GHEA Grapalat" w:hAnsi="GHEA Grapalat"/>
          <w:sz w:val="24"/>
          <w:szCs w:val="24"/>
          <w:lang w:val="hy-AM"/>
        </w:rPr>
        <w:t>2) դատապարտվել է դատարանի` օրինական ուժի մեջ մտած դատավճռի հիման վրա, և դատվածությունը սահմանված կարգով հանված կամ մարված չէ.</w:t>
      </w:r>
    </w:p>
    <w:p w14:paraId="51E1CFBD" w14:textId="77777777" w:rsidR="004F2482" w:rsidRPr="00F44E8A" w:rsidRDefault="004F2482" w:rsidP="004F2482">
      <w:pPr>
        <w:tabs>
          <w:tab w:val="left" w:pos="0"/>
        </w:tabs>
        <w:spacing w:after="0" w:line="240" w:lineRule="auto"/>
        <w:ind w:firstLine="567"/>
        <w:jc w:val="both"/>
        <w:rPr>
          <w:rFonts w:ascii="GHEA Grapalat" w:hAnsi="GHEA Grapalat"/>
          <w:sz w:val="24"/>
          <w:szCs w:val="24"/>
          <w:lang w:val="hy-AM"/>
        </w:rPr>
      </w:pPr>
      <w:r w:rsidRPr="00EC08D9">
        <w:rPr>
          <w:rFonts w:ascii="GHEA Grapalat" w:hAnsi="GHEA Grapalat"/>
          <w:sz w:val="24"/>
          <w:szCs w:val="24"/>
          <w:lang w:val="hy-AM"/>
        </w:rPr>
        <w:t xml:space="preserve">3) դատարանի՝ օրինական ուժի մեջ մտած վճռով ճանաչվել է անգործունակ կամ </w:t>
      </w:r>
      <w:r w:rsidRPr="00F44E8A">
        <w:rPr>
          <w:rFonts w:ascii="GHEA Grapalat" w:hAnsi="GHEA Grapalat"/>
          <w:sz w:val="24"/>
          <w:szCs w:val="24"/>
          <w:lang w:val="hy-AM"/>
        </w:rPr>
        <w:t xml:space="preserve">սահմանափակ գործունակ:  </w:t>
      </w:r>
    </w:p>
    <w:p w14:paraId="5EEB5E00" w14:textId="725430A2" w:rsidR="004F2482" w:rsidRPr="00F13D6C" w:rsidRDefault="00986247" w:rsidP="004F2482">
      <w:pPr>
        <w:spacing w:after="0" w:line="240" w:lineRule="auto"/>
        <w:ind w:firstLine="37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4</w:t>
      </w:r>
      <w:r w:rsidR="004F2482" w:rsidRPr="00F44E8A">
        <w:rPr>
          <w:rFonts w:ascii="GHEA Grapalat" w:eastAsia="Times New Roman" w:hAnsi="GHEA Grapalat" w:cs="Times New Roman"/>
          <w:sz w:val="24"/>
          <w:szCs w:val="24"/>
          <w:lang w:val="hy-AM" w:eastAsia="ru-RU"/>
        </w:rPr>
        <w:t xml:space="preserve">. </w:t>
      </w:r>
      <w:r w:rsidR="00896CF3" w:rsidRPr="00896CF3">
        <w:rPr>
          <w:rFonts w:ascii="GHEA Grapalat" w:eastAsia="GHEA Grapalat" w:hAnsi="GHEA Grapalat" w:cs="GHEA Grapalat"/>
          <w:sz w:val="24"/>
          <w:szCs w:val="24"/>
          <w:lang w:val="hy-AM"/>
        </w:rPr>
        <w:t>Ռ</w:t>
      </w:r>
      <w:r w:rsidR="00896CF3" w:rsidRPr="00F44E8A">
        <w:rPr>
          <w:rFonts w:ascii="GHEA Grapalat" w:eastAsia="GHEA Grapalat" w:hAnsi="GHEA Grapalat" w:cs="GHEA Grapalat"/>
          <w:sz w:val="24"/>
          <w:szCs w:val="24"/>
          <w:lang w:val="hy-AM"/>
        </w:rPr>
        <w:t xml:space="preserve">եկտորի պաշտոնում </w:t>
      </w:r>
      <w:r w:rsidR="00896CF3" w:rsidRPr="00896CF3">
        <w:rPr>
          <w:rFonts w:ascii="GHEA Grapalat" w:eastAsia="GHEA Grapalat" w:hAnsi="GHEA Grapalat" w:cs="GHEA Grapalat"/>
          <w:sz w:val="24"/>
          <w:szCs w:val="24"/>
          <w:lang w:val="hy-AM"/>
        </w:rPr>
        <w:t>ն</w:t>
      </w:r>
      <w:r w:rsidR="004F2482" w:rsidRPr="00F44E8A">
        <w:rPr>
          <w:rFonts w:ascii="GHEA Grapalat" w:eastAsia="GHEA Grapalat" w:hAnsi="GHEA Grapalat" w:cs="GHEA Grapalat"/>
          <w:sz w:val="24"/>
          <w:szCs w:val="24"/>
          <w:lang w:val="hy-AM"/>
        </w:rPr>
        <w:t xml:space="preserve">ույն անձը չի կարող </w:t>
      </w:r>
      <w:r w:rsidR="00F13D6C" w:rsidRPr="00F44E8A">
        <w:rPr>
          <w:rFonts w:ascii="GHEA Grapalat" w:eastAsia="GHEA Grapalat" w:hAnsi="GHEA Grapalat" w:cs="GHEA Grapalat"/>
          <w:sz w:val="24"/>
          <w:szCs w:val="24"/>
          <w:lang w:val="hy-AM"/>
        </w:rPr>
        <w:t xml:space="preserve">նշանակվել </w:t>
      </w:r>
      <w:r w:rsidR="004F2482" w:rsidRPr="00F44E8A">
        <w:rPr>
          <w:rFonts w:ascii="GHEA Grapalat" w:eastAsia="GHEA Grapalat" w:hAnsi="GHEA Grapalat" w:cs="GHEA Grapalat"/>
          <w:sz w:val="24"/>
          <w:szCs w:val="24"/>
          <w:lang w:val="hy-AM"/>
        </w:rPr>
        <w:t xml:space="preserve">ավելի քան երկու անգամ անընդմեջ, </w:t>
      </w:r>
      <w:r w:rsidR="004F2482" w:rsidRPr="00F44E8A">
        <w:rPr>
          <w:rFonts w:ascii="GHEA Grapalat" w:hAnsi="GHEA Grapalat"/>
          <w:sz w:val="24"/>
          <w:szCs w:val="24"/>
          <w:lang w:val="hy-AM"/>
        </w:rPr>
        <w:t xml:space="preserve">այդ թվում՝ </w:t>
      </w:r>
      <w:r w:rsidR="004F2482" w:rsidRPr="00F44E8A">
        <w:rPr>
          <w:rFonts w:ascii="GHEA Grapalat" w:hAnsi="GHEA Grapalat"/>
          <w:sz w:val="24"/>
          <w:szCs w:val="24"/>
          <w:shd w:val="clear" w:color="auto" w:fill="FFFFFF"/>
          <w:lang w:val="hy-AM"/>
        </w:rPr>
        <w:t xml:space="preserve">Կրթահամալիրի կազմակերպական-իրավական ձևի </w:t>
      </w:r>
      <w:r w:rsidR="004F2482" w:rsidRPr="00F44E8A">
        <w:rPr>
          <w:rFonts w:ascii="GHEA Grapalat" w:hAnsi="GHEA Grapalat"/>
          <w:sz w:val="24"/>
          <w:szCs w:val="24"/>
          <w:lang w:val="hy-AM"/>
        </w:rPr>
        <w:t>փոփոխության դեպքում</w:t>
      </w:r>
      <w:r w:rsidR="004F2482" w:rsidRPr="00F44E8A">
        <w:rPr>
          <w:rFonts w:ascii="GHEA Grapalat" w:eastAsia="GHEA Grapalat" w:hAnsi="GHEA Grapalat" w:cs="GHEA Grapalat"/>
          <w:sz w:val="24"/>
          <w:szCs w:val="24"/>
          <w:lang w:val="hy-AM"/>
        </w:rPr>
        <w:t>։</w:t>
      </w:r>
      <w:r w:rsidR="004F2482" w:rsidRPr="00EC08D9">
        <w:rPr>
          <w:rFonts w:ascii="GHEA Grapalat" w:eastAsia="GHEA Grapalat" w:hAnsi="GHEA Grapalat" w:cs="GHEA Grapalat"/>
          <w:sz w:val="24"/>
          <w:szCs w:val="24"/>
          <w:lang w:val="hy-AM"/>
        </w:rPr>
        <w:t xml:space="preserve">   </w:t>
      </w:r>
      <w:r w:rsidR="00F13D6C" w:rsidRPr="00F13D6C">
        <w:rPr>
          <w:rFonts w:ascii="GHEA Grapalat" w:eastAsia="GHEA Grapalat" w:hAnsi="GHEA Grapalat" w:cs="GHEA Grapalat"/>
          <w:sz w:val="24"/>
          <w:szCs w:val="24"/>
          <w:lang w:val="hy-AM"/>
        </w:rPr>
        <w:t xml:space="preserve"> </w:t>
      </w:r>
    </w:p>
    <w:p w14:paraId="068205C3" w14:textId="3A5A3518" w:rsidR="004F2482" w:rsidRPr="00EC08D9" w:rsidRDefault="00986247" w:rsidP="004F2482">
      <w:pPr>
        <w:spacing w:after="0" w:line="240" w:lineRule="auto"/>
        <w:ind w:firstLine="37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5</w:t>
      </w:r>
      <w:r w:rsidR="004F2482" w:rsidRPr="00EC08D9">
        <w:rPr>
          <w:rFonts w:ascii="GHEA Grapalat" w:eastAsia="Times New Roman" w:hAnsi="GHEA Grapalat" w:cs="Times New Roman"/>
          <w:sz w:val="24"/>
          <w:szCs w:val="24"/>
          <w:lang w:val="hy-AM" w:eastAsia="ru-RU"/>
        </w:rPr>
        <w:t xml:space="preserve">. </w:t>
      </w:r>
      <w:r w:rsidR="004F2482" w:rsidRPr="00EC08D9">
        <w:rPr>
          <w:rFonts w:ascii="GHEA Grapalat" w:hAnsi="GHEA Grapalat"/>
          <w:sz w:val="24"/>
          <w:szCs w:val="24"/>
          <w:lang w:val="hy-AM"/>
        </w:rPr>
        <w:t xml:space="preserve">Ռեկտորն ընտրվում է կառավարման խորհրդի կողմից: Հայտարարված մրցույթի արդյունքում ընտրված է համարվում այն թեկնածուն, որը փակ գաղտնի քվեարկության արդյունքում ստացել է կառավարման խորհրդի անդամների ընդհանուր թվի ձայների մեծամասնությունը: </w:t>
      </w:r>
    </w:p>
    <w:p w14:paraId="4523C290" w14:textId="5B398EC8" w:rsidR="004F2482" w:rsidRPr="00EC08D9" w:rsidRDefault="00E90ADB" w:rsidP="004F2482">
      <w:pPr>
        <w:shd w:val="clear" w:color="auto" w:fill="FFFFFF"/>
        <w:spacing w:after="0" w:line="240" w:lineRule="auto"/>
        <w:ind w:firstLine="37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6</w:t>
      </w:r>
      <w:r w:rsidR="004F2482" w:rsidRPr="00EC08D9">
        <w:rPr>
          <w:rFonts w:ascii="GHEA Grapalat" w:eastAsia="Times New Roman" w:hAnsi="GHEA Grapalat" w:cs="Times New Roman"/>
          <w:sz w:val="24"/>
          <w:szCs w:val="24"/>
          <w:lang w:val="hy-AM" w:eastAsia="ru-RU"/>
        </w:rPr>
        <w:t xml:space="preserve">. </w:t>
      </w:r>
      <w:r w:rsidR="004F2482" w:rsidRPr="00EC08D9">
        <w:rPr>
          <w:rFonts w:ascii="GHEA Grapalat" w:hAnsi="GHEA Grapalat"/>
          <w:color w:val="000000"/>
          <w:sz w:val="24"/>
          <w:szCs w:val="24"/>
          <w:shd w:val="clear" w:color="auto" w:fill="FFFFFF"/>
          <w:lang w:val="hy-AM"/>
        </w:rPr>
        <w:t>Մինչև կառավարման խորհրդի կողմից ռեկտորի ընտրությունը Նախարարը ռեկտորի ժամանակավոր պաշտոնակատար է նշանակում սույն կանոնադրության 3</w:t>
      </w:r>
      <w:r w:rsidR="000D40F9">
        <w:rPr>
          <w:rFonts w:ascii="GHEA Grapalat" w:hAnsi="GHEA Grapalat"/>
          <w:color w:val="000000"/>
          <w:sz w:val="24"/>
          <w:szCs w:val="24"/>
          <w:shd w:val="clear" w:color="auto" w:fill="FFFFFF"/>
          <w:lang w:val="hy-AM"/>
        </w:rPr>
        <w:t>2</w:t>
      </w:r>
      <w:r w:rsidR="004F2482" w:rsidRPr="00EC08D9">
        <w:rPr>
          <w:rFonts w:ascii="GHEA Grapalat" w:hAnsi="GHEA Grapalat"/>
          <w:color w:val="000000"/>
          <w:sz w:val="24"/>
          <w:szCs w:val="24"/>
          <w:shd w:val="clear" w:color="auto" w:fill="FFFFFF"/>
          <w:lang w:val="hy-AM"/>
        </w:rPr>
        <w:t>-րդ և 3</w:t>
      </w:r>
      <w:r w:rsidR="000D40F9">
        <w:rPr>
          <w:rFonts w:ascii="GHEA Grapalat" w:hAnsi="GHEA Grapalat"/>
          <w:color w:val="000000"/>
          <w:sz w:val="24"/>
          <w:szCs w:val="24"/>
          <w:shd w:val="clear" w:color="auto" w:fill="FFFFFF"/>
          <w:lang w:val="hy-AM"/>
        </w:rPr>
        <w:t>3</w:t>
      </w:r>
      <w:r w:rsidR="004F2482" w:rsidRPr="00EC08D9">
        <w:rPr>
          <w:rFonts w:ascii="GHEA Grapalat" w:hAnsi="GHEA Grapalat"/>
          <w:color w:val="000000"/>
          <w:sz w:val="24"/>
          <w:szCs w:val="24"/>
          <w:shd w:val="clear" w:color="auto" w:fill="FFFFFF"/>
          <w:lang w:val="hy-AM"/>
        </w:rPr>
        <w:t xml:space="preserve">-րդ կետերով սահմանված պահանջները բավարարող անձին մինչև մեկ տարի ժամկետով՝ կնքելով աշխատանքային պայմանագիր: </w:t>
      </w:r>
    </w:p>
    <w:p w14:paraId="07EBD50C" w14:textId="66C0AC36" w:rsidR="004F2482" w:rsidRPr="00EC08D9" w:rsidRDefault="00CE327A" w:rsidP="004F2482">
      <w:pPr>
        <w:shd w:val="clear" w:color="auto" w:fill="FFFFFF"/>
        <w:spacing w:after="0" w:line="240" w:lineRule="auto"/>
        <w:ind w:firstLine="37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000D40F9">
        <w:rPr>
          <w:rFonts w:ascii="GHEA Grapalat" w:eastAsia="Times New Roman" w:hAnsi="GHEA Grapalat" w:cs="Times New Roman"/>
          <w:sz w:val="24"/>
          <w:szCs w:val="24"/>
          <w:lang w:val="hy-AM" w:eastAsia="ru-RU"/>
        </w:rPr>
        <w:t>7</w:t>
      </w:r>
      <w:r w:rsidR="004F2482" w:rsidRPr="00EC08D9">
        <w:rPr>
          <w:rFonts w:ascii="GHEA Grapalat" w:hAnsi="GHEA Grapalat"/>
          <w:sz w:val="24"/>
          <w:szCs w:val="24"/>
          <w:lang w:val="hy-AM"/>
        </w:rPr>
        <w:t>. Եթե հայտարարված մրցույթի առաջին քվեարկության արդյունքում ռեկտոր չի ընտրվում, ապա</w:t>
      </w:r>
      <w:r w:rsidR="00B978DB">
        <w:rPr>
          <w:rFonts w:ascii="GHEA Grapalat" w:hAnsi="GHEA Grapalat"/>
          <w:sz w:val="24"/>
          <w:szCs w:val="24"/>
          <w:lang w:val="hy-AM"/>
        </w:rPr>
        <w:t>՝</w:t>
      </w:r>
      <w:r w:rsidR="004F2482" w:rsidRPr="00EC08D9">
        <w:rPr>
          <w:rFonts w:ascii="GHEA Grapalat" w:hAnsi="GHEA Grapalat"/>
          <w:sz w:val="24"/>
          <w:szCs w:val="24"/>
          <w:lang w:val="hy-AM"/>
        </w:rPr>
        <w:t xml:space="preserve"> </w:t>
      </w:r>
    </w:p>
    <w:p w14:paraId="7D58F2D1" w14:textId="25564666" w:rsidR="004F2482" w:rsidRPr="00EC08D9" w:rsidRDefault="004F2482" w:rsidP="004F2482">
      <w:pPr>
        <w:pStyle w:val="ListParagraph"/>
        <w:numPr>
          <w:ilvl w:val="0"/>
          <w:numId w:val="2"/>
        </w:numPr>
        <w:shd w:val="clear" w:color="auto" w:fill="FFFFFF"/>
        <w:tabs>
          <w:tab w:val="left" w:pos="0"/>
        </w:tabs>
        <w:spacing w:after="0" w:line="240" w:lineRule="auto"/>
        <w:jc w:val="both"/>
        <w:rPr>
          <w:rFonts w:ascii="GHEA Grapalat" w:hAnsi="GHEA Grapalat"/>
          <w:sz w:val="24"/>
          <w:szCs w:val="24"/>
          <w:lang w:val="hy-AM"/>
        </w:rPr>
      </w:pPr>
      <w:r w:rsidRPr="00EC08D9">
        <w:rPr>
          <w:rFonts w:ascii="GHEA Grapalat" w:hAnsi="GHEA Grapalat"/>
          <w:sz w:val="24"/>
          <w:szCs w:val="24"/>
          <w:lang w:val="hy-AM"/>
        </w:rPr>
        <w:t>մեկ թեկնածուի դեպքում հայտարարվում է նոր մրցույթ</w:t>
      </w:r>
      <w:r w:rsidR="00B978DB">
        <w:rPr>
          <w:rFonts w:ascii="Cambria Math" w:hAnsi="Cambria Math"/>
          <w:sz w:val="24"/>
          <w:szCs w:val="24"/>
          <w:lang w:val="hy-AM"/>
        </w:rPr>
        <w:t>․</w:t>
      </w:r>
    </w:p>
    <w:p w14:paraId="58682460" w14:textId="79D7808E" w:rsidR="004F2482" w:rsidRPr="00EC08D9" w:rsidRDefault="004F2482" w:rsidP="004F2482">
      <w:pPr>
        <w:shd w:val="clear" w:color="auto" w:fill="FFFFFF"/>
        <w:tabs>
          <w:tab w:val="left" w:pos="0"/>
        </w:tabs>
        <w:spacing w:after="0" w:line="240" w:lineRule="auto"/>
        <w:jc w:val="both"/>
        <w:rPr>
          <w:rFonts w:ascii="GHEA Grapalat" w:hAnsi="GHEA Grapalat"/>
          <w:sz w:val="24"/>
          <w:szCs w:val="24"/>
          <w:lang w:val="hy-AM"/>
        </w:rPr>
      </w:pPr>
      <w:r w:rsidRPr="00EC08D9">
        <w:rPr>
          <w:rFonts w:ascii="GHEA Grapalat" w:hAnsi="GHEA Grapalat"/>
          <w:sz w:val="24"/>
          <w:szCs w:val="24"/>
          <w:lang w:val="hy-AM"/>
        </w:rPr>
        <w:t xml:space="preserve">     2) մեկից ավելի թեկնածուների դեպքում ռեկտորի բոլոր թ</w:t>
      </w:r>
      <w:r w:rsidR="006E7396">
        <w:rPr>
          <w:rFonts w:ascii="GHEA Grapalat" w:hAnsi="GHEA Grapalat"/>
          <w:sz w:val="24"/>
          <w:szCs w:val="24"/>
          <w:lang w:val="hy-AM"/>
        </w:rPr>
        <w:t>ե</w:t>
      </w:r>
      <w:r w:rsidRPr="00EC08D9">
        <w:rPr>
          <w:rFonts w:ascii="GHEA Grapalat" w:hAnsi="GHEA Grapalat"/>
          <w:sz w:val="24"/>
          <w:szCs w:val="24"/>
          <w:lang w:val="hy-AM"/>
        </w:rPr>
        <w:t>կնածուների մասնակցությամբ անցկացվում է երկրորդ՝ ընտրանքային կարգով վարկանիշային քվեարկություն, որում կառավարման խորհրդի յուրաքանչյուր անդամ իրավունք ունի</w:t>
      </w:r>
      <w:r w:rsidR="00B978DB">
        <w:rPr>
          <w:rFonts w:ascii="GHEA Grapalat" w:hAnsi="GHEA Grapalat"/>
          <w:sz w:val="24"/>
          <w:szCs w:val="24"/>
          <w:lang w:val="hy-AM"/>
        </w:rPr>
        <w:t>՝</w:t>
      </w:r>
      <w:r w:rsidRPr="00EC08D9">
        <w:rPr>
          <w:rFonts w:ascii="GHEA Grapalat" w:hAnsi="GHEA Grapalat"/>
          <w:sz w:val="24"/>
          <w:szCs w:val="24"/>
          <w:lang w:val="hy-AM"/>
        </w:rPr>
        <w:t xml:space="preserve"> քվեարկելու մեկից ավելի թեկնածուների օգտին:  </w:t>
      </w:r>
    </w:p>
    <w:p w14:paraId="2E4858CF" w14:textId="0629456D" w:rsidR="004F2482" w:rsidRPr="00EC08D9" w:rsidRDefault="004F2482" w:rsidP="004F2482">
      <w:pPr>
        <w:shd w:val="clear" w:color="auto" w:fill="FFFFFF"/>
        <w:tabs>
          <w:tab w:val="left" w:pos="0"/>
        </w:tabs>
        <w:spacing w:after="0" w:line="240" w:lineRule="auto"/>
        <w:jc w:val="both"/>
        <w:rPr>
          <w:rFonts w:ascii="GHEA Grapalat" w:hAnsi="GHEA Grapalat"/>
          <w:sz w:val="24"/>
          <w:szCs w:val="24"/>
          <w:lang w:val="hy-AM"/>
        </w:rPr>
      </w:pPr>
      <w:r w:rsidRPr="00EC08D9">
        <w:rPr>
          <w:rFonts w:ascii="GHEA Grapalat" w:hAnsi="GHEA Grapalat"/>
          <w:sz w:val="24"/>
          <w:szCs w:val="24"/>
          <w:lang w:val="hy-AM"/>
        </w:rPr>
        <w:t xml:space="preserve">      </w:t>
      </w:r>
      <w:r w:rsidR="003B07AE">
        <w:rPr>
          <w:rFonts w:ascii="GHEA Grapalat" w:hAnsi="GHEA Grapalat"/>
          <w:sz w:val="24"/>
          <w:szCs w:val="24"/>
          <w:lang w:val="hy-AM"/>
        </w:rPr>
        <w:t>3</w:t>
      </w:r>
      <w:r w:rsidR="003E61C4">
        <w:rPr>
          <w:rFonts w:ascii="GHEA Grapalat" w:hAnsi="GHEA Grapalat"/>
          <w:sz w:val="24"/>
          <w:szCs w:val="24"/>
          <w:lang w:val="hy-AM"/>
        </w:rPr>
        <w:t>8</w:t>
      </w:r>
      <w:r w:rsidRPr="00EC08D9">
        <w:rPr>
          <w:rFonts w:ascii="GHEA Grapalat" w:hAnsi="GHEA Grapalat"/>
          <w:sz w:val="24"/>
          <w:szCs w:val="24"/>
          <w:lang w:val="hy-AM"/>
        </w:rPr>
        <w:t>. Սույն կանոնադրության 3</w:t>
      </w:r>
      <w:r w:rsidR="003E61C4">
        <w:rPr>
          <w:rFonts w:ascii="GHEA Grapalat" w:hAnsi="GHEA Grapalat"/>
          <w:sz w:val="24"/>
          <w:szCs w:val="24"/>
          <w:lang w:val="hy-AM"/>
        </w:rPr>
        <w:t>7</w:t>
      </w:r>
      <w:r w:rsidRPr="00EC08D9">
        <w:rPr>
          <w:rFonts w:ascii="GHEA Grapalat" w:hAnsi="GHEA Grapalat"/>
          <w:sz w:val="24"/>
          <w:szCs w:val="24"/>
          <w:lang w:val="hy-AM"/>
        </w:rPr>
        <w:t xml:space="preserve">-րդ կետի 2-րդ ենթակետով նախատեսված քվեարկության արդյունքում կառավարման խորհրդի որոշմամբ ընտրված է համարվում այն թեկնածուն, </w:t>
      </w:r>
      <w:r w:rsidR="003B07AE">
        <w:rPr>
          <w:rFonts w:ascii="GHEA Grapalat" w:hAnsi="GHEA Grapalat"/>
          <w:sz w:val="24"/>
          <w:szCs w:val="24"/>
          <w:lang w:val="hy-AM"/>
        </w:rPr>
        <w:t>որն</w:t>
      </w:r>
      <w:r w:rsidRPr="00EC08D9">
        <w:rPr>
          <w:rFonts w:ascii="GHEA Grapalat" w:hAnsi="GHEA Grapalat"/>
          <w:sz w:val="24"/>
          <w:szCs w:val="24"/>
          <w:lang w:val="hy-AM"/>
        </w:rPr>
        <w:t xml:space="preserve"> ստացել է խորհրդի անդամների առավելագույն թվով կողմ ձայներ, բայց ոչ պակաս, քան խորհրդի անդամների ընդհանուր թվի կողմի ձայների կեսից ավելին: Եթե առավելագույն հավասար կողմ ձայները ստացել են երկու կամ ավելի թեկնածուներ, ապա </w:t>
      </w:r>
      <w:r w:rsidR="00C30383" w:rsidRPr="00EC08D9">
        <w:rPr>
          <w:rFonts w:ascii="GHEA Grapalat" w:hAnsi="GHEA Grapalat"/>
          <w:sz w:val="24"/>
          <w:szCs w:val="24"/>
          <w:lang w:val="hy-AM"/>
        </w:rPr>
        <w:t>խորհուրդ</w:t>
      </w:r>
      <w:r w:rsidR="00C30383">
        <w:rPr>
          <w:rFonts w:ascii="GHEA Grapalat" w:hAnsi="GHEA Grapalat"/>
          <w:sz w:val="24"/>
          <w:szCs w:val="24"/>
          <w:lang w:val="hy-AM"/>
        </w:rPr>
        <w:t>ը</w:t>
      </w:r>
      <w:r w:rsidR="00C30383" w:rsidRPr="00EC08D9">
        <w:rPr>
          <w:rFonts w:ascii="GHEA Grapalat" w:hAnsi="GHEA Grapalat"/>
          <w:sz w:val="24"/>
          <w:szCs w:val="24"/>
          <w:lang w:val="hy-AM"/>
        </w:rPr>
        <w:t xml:space="preserve"> </w:t>
      </w:r>
      <w:r w:rsidRPr="00EC08D9">
        <w:rPr>
          <w:rFonts w:ascii="GHEA Grapalat" w:hAnsi="GHEA Grapalat"/>
          <w:sz w:val="24"/>
          <w:szCs w:val="24"/>
          <w:lang w:val="hy-AM"/>
        </w:rPr>
        <w:t>նրանց թեկնածությունները ներկայացնում է Նախարարի ընտրությանը:</w:t>
      </w:r>
    </w:p>
    <w:p w14:paraId="2883C030" w14:textId="226FDE8C" w:rsidR="004F2482" w:rsidRPr="00EC08D9" w:rsidRDefault="000D24E0" w:rsidP="004F2482">
      <w:pPr>
        <w:shd w:val="clear" w:color="auto" w:fill="FFFFFF"/>
        <w:tabs>
          <w:tab w:val="left" w:pos="0"/>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lastRenderedPageBreak/>
        <w:t>39</w:t>
      </w:r>
      <w:r w:rsidR="004F2482" w:rsidRPr="00661580">
        <w:rPr>
          <w:rFonts w:ascii="GHEA Grapalat" w:hAnsi="GHEA Grapalat"/>
          <w:sz w:val="24"/>
          <w:szCs w:val="24"/>
          <w:lang w:val="hy-AM"/>
        </w:rPr>
        <w:t>. Ընտրված թեկնածուի հետ Նախարարը կնքում է աշխատանքային պայմանագիր՝ 5 տարի ժամկետով</w:t>
      </w:r>
      <w:r w:rsidR="003C5D5A" w:rsidRPr="00661580">
        <w:rPr>
          <w:rFonts w:ascii="GHEA Grapalat" w:hAnsi="GHEA Grapalat"/>
          <w:sz w:val="24"/>
          <w:szCs w:val="24"/>
          <w:lang w:val="hy-AM"/>
        </w:rPr>
        <w:t xml:space="preserve">, բայց ոչ </w:t>
      </w:r>
      <w:r w:rsidR="00661580" w:rsidRPr="00661580">
        <w:rPr>
          <w:rFonts w:ascii="GHEA Grapalat" w:hAnsi="GHEA Grapalat"/>
          <w:sz w:val="24"/>
          <w:szCs w:val="24"/>
          <w:lang w:val="hy-AM"/>
        </w:rPr>
        <w:t>ավել</w:t>
      </w:r>
      <w:r w:rsidR="00047E64">
        <w:rPr>
          <w:rFonts w:ascii="GHEA Grapalat" w:hAnsi="GHEA Grapalat"/>
          <w:sz w:val="24"/>
          <w:szCs w:val="24"/>
          <w:lang w:val="hy-AM"/>
        </w:rPr>
        <w:t>ի</w:t>
      </w:r>
      <w:r w:rsidR="003C5D5A" w:rsidRPr="00661580">
        <w:rPr>
          <w:rFonts w:ascii="GHEA Grapalat" w:hAnsi="GHEA Grapalat"/>
          <w:sz w:val="24"/>
          <w:szCs w:val="24"/>
          <w:lang w:val="hy-AM"/>
        </w:rPr>
        <w:t>, քան ռեկտորի 65 տարին լրանալը</w:t>
      </w:r>
      <w:r w:rsidR="004F2482" w:rsidRPr="00661580">
        <w:rPr>
          <w:rFonts w:ascii="GHEA Grapalat" w:hAnsi="GHEA Grapalat"/>
          <w:sz w:val="24"/>
          <w:szCs w:val="24"/>
          <w:lang w:val="hy-AM"/>
        </w:rPr>
        <w:t>։</w:t>
      </w:r>
      <w:r w:rsidR="004F2482" w:rsidRPr="00EC08D9">
        <w:rPr>
          <w:rFonts w:ascii="GHEA Grapalat" w:hAnsi="GHEA Grapalat"/>
          <w:sz w:val="24"/>
          <w:szCs w:val="24"/>
          <w:lang w:val="hy-AM"/>
        </w:rPr>
        <w:t xml:space="preserve"> </w:t>
      </w:r>
    </w:p>
    <w:p w14:paraId="6170B3BF" w14:textId="3DD32024" w:rsidR="004F2482" w:rsidRPr="00EC08D9" w:rsidRDefault="001B41EB" w:rsidP="004F2482">
      <w:pPr>
        <w:shd w:val="clear" w:color="auto" w:fill="FFFFFF"/>
        <w:tabs>
          <w:tab w:val="left" w:pos="0"/>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t>4</w:t>
      </w:r>
      <w:r w:rsidR="000D24E0">
        <w:rPr>
          <w:rFonts w:ascii="GHEA Grapalat" w:hAnsi="GHEA Grapalat"/>
          <w:sz w:val="24"/>
          <w:szCs w:val="24"/>
          <w:lang w:val="hy-AM"/>
        </w:rPr>
        <w:t>0</w:t>
      </w:r>
      <w:r w:rsidR="004F2482" w:rsidRPr="00EC08D9">
        <w:rPr>
          <w:rFonts w:ascii="GHEA Grapalat" w:hAnsi="GHEA Grapalat"/>
          <w:sz w:val="24"/>
          <w:szCs w:val="24"/>
          <w:lang w:val="hy-AM"/>
        </w:rPr>
        <w:t xml:space="preserve">. Ռեկտորն իր պաշտոնավարման ընթացքում չի կարող լինել որևէ կուսակցության ղեկավար մարմնի անդամ, կուսակցության անունից ունենալ ելույթներ, պարտավոր է դրսևորել քաղաքական զսպվածություն և չեզոքություն:   </w:t>
      </w:r>
    </w:p>
    <w:p w14:paraId="3BAC9D13" w14:textId="6E6E9A4B" w:rsidR="004F2482" w:rsidRPr="00EC08D9" w:rsidRDefault="001B41EB" w:rsidP="004F2482">
      <w:pPr>
        <w:shd w:val="clear" w:color="auto" w:fill="FFFFFF"/>
        <w:tabs>
          <w:tab w:val="left" w:pos="0"/>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t>4</w:t>
      </w:r>
      <w:r w:rsidR="000D24E0">
        <w:rPr>
          <w:rFonts w:ascii="GHEA Grapalat" w:hAnsi="GHEA Grapalat"/>
          <w:sz w:val="24"/>
          <w:szCs w:val="24"/>
          <w:lang w:val="hy-AM"/>
        </w:rPr>
        <w:t>1</w:t>
      </w:r>
      <w:r w:rsidR="004F2482" w:rsidRPr="00EC08D9">
        <w:rPr>
          <w:rFonts w:ascii="GHEA Grapalat" w:hAnsi="GHEA Grapalat"/>
          <w:sz w:val="24"/>
          <w:szCs w:val="24"/>
          <w:lang w:val="hy-AM"/>
        </w:rPr>
        <w:t>. Ռեկտորի լիազորությունների ժամկետի ավարտից ոչ շուտ, քան երեք և ոչ ուշ, քան երկու ամիս առաջ հայտարարվում է ռեկտորի ընտրության մրցույթ: Նոր ռեկտորն իր պարտականություններ</w:t>
      </w:r>
      <w:r>
        <w:rPr>
          <w:rFonts w:ascii="GHEA Grapalat" w:hAnsi="GHEA Grapalat"/>
          <w:sz w:val="24"/>
          <w:szCs w:val="24"/>
          <w:lang w:val="hy-AM"/>
        </w:rPr>
        <w:t>ն</w:t>
      </w:r>
      <w:r w:rsidR="004F2482" w:rsidRPr="00EC08D9">
        <w:rPr>
          <w:rFonts w:ascii="GHEA Grapalat" w:hAnsi="GHEA Grapalat"/>
          <w:sz w:val="24"/>
          <w:szCs w:val="24"/>
          <w:lang w:val="hy-AM"/>
        </w:rPr>
        <w:t xml:space="preserve"> </w:t>
      </w:r>
      <w:r w:rsidRPr="00EC08D9">
        <w:rPr>
          <w:rFonts w:ascii="GHEA Grapalat" w:hAnsi="GHEA Grapalat"/>
          <w:sz w:val="24"/>
          <w:szCs w:val="24"/>
          <w:lang w:val="hy-AM"/>
        </w:rPr>
        <w:t xml:space="preserve">ստանձնում է </w:t>
      </w:r>
      <w:r w:rsidR="004F2482" w:rsidRPr="00EC08D9">
        <w:rPr>
          <w:rFonts w:ascii="GHEA Grapalat" w:hAnsi="GHEA Grapalat"/>
          <w:sz w:val="24"/>
          <w:szCs w:val="24"/>
          <w:lang w:val="hy-AM"/>
        </w:rPr>
        <w:t>գործող ռեկտորի լիազորությունների ժամկետի ավարտին կամ այլ հիմքով հաստիքը թափուր մնալուց հետո ընտրությանը հաջորդող օրվանից:</w:t>
      </w:r>
    </w:p>
    <w:p w14:paraId="6812B0F3" w14:textId="4AAEECB3" w:rsidR="004F2482" w:rsidRPr="00EC08D9" w:rsidRDefault="001B41EB" w:rsidP="004F2482">
      <w:pPr>
        <w:shd w:val="clear" w:color="auto" w:fill="FFFFFF"/>
        <w:tabs>
          <w:tab w:val="left" w:pos="0"/>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t>4</w:t>
      </w:r>
      <w:r w:rsidR="000D24E0">
        <w:rPr>
          <w:rFonts w:ascii="GHEA Grapalat" w:hAnsi="GHEA Grapalat"/>
          <w:sz w:val="24"/>
          <w:szCs w:val="24"/>
          <w:lang w:val="hy-AM"/>
        </w:rPr>
        <w:t>2</w:t>
      </w:r>
      <w:r w:rsidR="004F2482" w:rsidRPr="00EC08D9">
        <w:rPr>
          <w:rFonts w:ascii="GHEA Grapalat" w:hAnsi="GHEA Grapalat"/>
          <w:sz w:val="24"/>
          <w:szCs w:val="24"/>
          <w:lang w:val="hy-AM"/>
        </w:rPr>
        <w:t>. Ռեկտորի թափուր հաստիք առաջանալու դեպքում կառավարման խորհուրդը հայտարարում է բաց մրցույթ՝ համապատասխան հիմքը առաջանալու օրվանից ոչ ուշ, քան տասն աշխատանքային օրվա ընթացքում։ Ռեկտորի թափուր հաստիք առաջանալու դեպքում</w:t>
      </w:r>
      <w:r w:rsidR="00BB2CF8">
        <w:rPr>
          <w:rFonts w:ascii="GHEA Grapalat" w:hAnsi="GHEA Grapalat"/>
          <w:sz w:val="24"/>
          <w:szCs w:val="24"/>
          <w:lang w:val="hy-AM"/>
        </w:rPr>
        <w:t>,</w:t>
      </w:r>
      <w:r w:rsidR="004F2482" w:rsidRPr="00EC08D9">
        <w:rPr>
          <w:rFonts w:ascii="GHEA Grapalat" w:hAnsi="GHEA Grapalat"/>
          <w:sz w:val="24"/>
          <w:szCs w:val="24"/>
          <w:lang w:val="hy-AM"/>
        </w:rPr>
        <w:t xml:space="preserve"> մինչև սահմանված կարգով ռեկտորի ընտրությունը</w:t>
      </w:r>
      <w:r w:rsidR="00BB2CF8">
        <w:rPr>
          <w:rFonts w:ascii="GHEA Grapalat" w:hAnsi="GHEA Grapalat"/>
          <w:sz w:val="24"/>
          <w:szCs w:val="24"/>
          <w:lang w:val="hy-AM"/>
        </w:rPr>
        <w:t>,</w:t>
      </w:r>
      <w:r w:rsidR="004F2482" w:rsidRPr="00EC08D9">
        <w:rPr>
          <w:rFonts w:ascii="GHEA Grapalat" w:hAnsi="GHEA Grapalat"/>
          <w:sz w:val="24"/>
          <w:szCs w:val="24"/>
          <w:lang w:val="hy-AM"/>
        </w:rPr>
        <w:t xml:space="preserve"> ռեկտորի պարտականությունների կատարումը կառավարման խորհրդի որոշմամբ ըստ հերթականության դրվում է ուսումնական աշխատանքները համակարգող պրոռեկտորի, գիտահետազ</w:t>
      </w:r>
      <w:r w:rsidR="00C30383">
        <w:rPr>
          <w:rFonts w:ascii="GHEA Grapalat" w:hAnsi="GHEA Grapalat"/>
          <w:sz w:val="24"/>
          <w:szCs w:val="24"/>
          <w:lang w:val="hy-AM"/>
        </w:rPr>
        <w:t>ոտ</w:t>
      </w:r>
      <w:r w:rsidR="004F2482" w:rsidRPr="00EC08D9">
        <w:rPr>
          <w:rFonts w:ascii="GHEA Grapalat" w:hAnsi="GHEA Grapalat"/>
          <w:sz w:val="24"/>
          <w:szCs w:val="24"/>
          <w:lang w:val="hy-AM"/>
        </w:rPr>
        <w:t>ական և նորարարությունների գծով աշխատանքները համակարգող պրոռեկտորի, վարչական աշխատա</w:t>
      </w:r>
      <w:r w:rsidR="002E3A17">
        <w:rPr>
          <w:rFonts w:ascii="GHEA Grapalat" w:hAnsi="GHEA Grapalat"/>
          <w:sz w:val="24"/>
          <w:szCs w:val="24"/>
          <w:lang w:val="hy-AM"/>
        </w:rPr>
        <w:t>ն</w:t>
      </w:r>
      <w:r w:rsidR="004F2482" w:rsidRPr="00EC08D9">
        <w:rPr>
          <w:rFonts w:ascii="GHEA Grapalat" w:hAnsi="GHEA Grapalat"/>
          <w:sz w:val="24"/>
          <w:szCs w:val="24"/>
          <w:lang w:val="hy-AM"/>
        </w:rPr>
        <w:t xml:space="preserve">քները համակարգող պրոռեկտորի կամ Կրթահամալիրի այն աշխատողի վրա, ով համապատասխանում է ռեկտորին ներկայացվող պահանջներին:   </w:t>
      </w:r>
    </w:p>
    <w:p w14:paraId="301B4C52" w14:textId="3798FF7C" w:rsidR="004F2482" w:rsidRPr="00EC08D9" w:rsidRDefault="00C40F65" w:rsidP="004F2482">
      <w:pPr>
        <w:shd w:val="clear" w:color="auto" w:fill="FFFFFF"/>
        <w:tabs>
          <w:tab w:val="left" w:pos="0"/>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t>4</w:t>
      </w:r>
      <w:r w:rsidR="000D24E0">
        <w:rPr>
          <w:rFonts w:ascii="GHEA Grapalat" w:hAnsi="GHEA Grapalat"/>
          <w:sz w:val="24"/>
          <w:szCs w:val="24"/>
          <w:lang w:val="hy-AM"/>
        </w:rPr>
        <w:t>3</w:t>
      </w:r>
      <w:r w:rsidR="004F2482" w:rsidRPr="00EC08D9">
        <w:rPr>
          <w:rFonts w:ascii="GHEA Grapalat" w:hAnsi="GHEA Grapalat"/>
          <w:sz w:val="24"/>
          <w:szCs w:val="24"/>
          <w:lang w:val="hy-AM"/>
        </w:rPr>
        <w:t xml:space="preserve">. Եթե սույն կանոնադրությամբ սահմանված կարգով ռեկտոր կամ ռեկտորի թեկնածուներ չեն ընտրվում, և կառավարման խորհուրդը չի նշանակում ռեկտորի պարտականությունները կատարող (ռեկտորի պարտականությունները կատարողի բացակայության դեպքում), ապա կառավարման խորհրդի լիազորությունները համարվում են դադարեցված:    </w:t>
      </w:r>
    </w:p>
    <w:p w14:paraId="224BAACD" w14:textId="7C2AB884" w:rsidR="004F2482" w:rsidRPr="00EC08D9" w:rsidRDefault="00C40F65" w:rsidP="004F2482">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lang w:val="hy-AM"/>
        </w:rPr>
        <w:t>4</w:t>
      </w:r>
      <w:r w:rsidR="000D24E0">
        <w:rPr>
          <w:rFonts w:ascii="GHEA Grapalat" w:hAnsi="GHEA Grapalat"/>
          <w:lang w:val="hy-AM"/>
        </w:rPr>
        <w:t>4</w:t>
      </w:r>
      <w:r w:rsidR="004F2482" w:rsidRPr="00EC08D9">
        <w:rPr>
          <w:rFonts w:ascii="GHEA Grapalat" w:hAnsi="GHEA Grapalat"/>
          <w:lang w:val="hy-AM"/>
        </w:rPr>
        <w:t>. Սույն կանոնադրության 4</w:t>
      </w:r>
      <w:r w:rsidR="000D24E0">
        <w:rPr>
          <w:rFonts w:ascii="GHEA Grapalat" w:hAnsi="GHEA Grapalat"/>
          <w:lang w:val="hy-AM"/>
        </w:rPr>
        <w:t>3</w:t>
      </w:r>
      <w:r w:rsidR="004F2482" w:rsidRPr="00EC08D9">
        <w:rPr>
          <w:rFonts w:ascii="GHEA Grapalat" w:hAnsi="GHEA Grapalat"/>
          <w:lang w:val="hy-AM"/>
        </w:rPr>
        <w:t xml:space="preserve">-րդ </w:t>
      </w:r>
      <w:r w:rsidR="0022560D">
        <w:rPr>
          <w:rFonts w:ascii="GHEA Grapalat" w:hAnsi="GHEA Grapalat"/>
          <w:lang w:val="hy-AM"/>
        </w:rPr>
        <w:t>կետ</w:t>
      </w:r>
      <w:r w:rsidR="004F2482" w:rsidRPr="00EC08D9">
        <w:rPr>
          <w:rFonts w:ascii="GHEA Grapalat" w:hAnsi="GHEA Grapalat"/>
          <w:lang w:val="hy-AM"/>
        </w:rPr>
        <w:t>ով նախատեսված դեպքում Նախարարը ձևավորում է 3 անդամից կազմված ժամանակավոր խորհուրդ, որը  նշանակում է ռեկտորի ժամանակավոր պաշտոնակատար</w:t>
      </w:r>
      <w:r w:rsidR="003D7DFA">
        <w:rPr>
          <w:rFonts w:ascii="GHEA Grapalat" w:hAnsi="GHEA Grapalat"/>
          <w:lang w:val="hy-AM"/>
        </w:rPr>
        <w:t>՝</w:t>
      </w:r>
      <w:r w:rsidR="004F2482" w:rsidRPr="00EC08D9">
        <w:rPr>
          <w:rFonts w:ascii="GHEA Grapalat" w:hAnsi="GHEA Grapalat"/>
          <w:lang w:val="hy-AM"/>
        </w:rPr>
        <w:t xml:space="preserve"> մինչև մեկ տարի ժամկետով:  </w:t>
      </w:r>
    </w:p>
    <w:p w14:paraId="4BE4391D" w14:textId="5942B23B" w:rsidR="004F2482" w:rsidRPr="00EC08D9" w:rsidRDefault="003D7DFA" w:rsidP="004F2482">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lang w:val="hy-AM"/>
        </w:rPr>
        <w:t>4</w:t>
      </w:r>
      <w:r w:rsidR="00CF20E7">
        <w:rPr>
          <w:rFonts w:ascii="GHEA Grapalat" w:hAnsi="GHEA Grapalat"/>
          <w:lang w:val="hy-AM"/>
        </w:rPr>
        <w:t>5</w:t>
      </w:r>
      <w:r w:rsidR="004F2482" w:rsidRPr="00EC08D9">
        <w:rPr>
          <w:rFonts w:ascii="GHEA Grapalat" w:hAnsi="GHEA Grapalat"/>
          <w:lang w:val="hy-AM"/>
        </w:rPr>
        <w:t>. Կրթահամալիրի պրոռեկտորներին նշանակում է ռեկտորը՝ նոր հաստիքի ստեղծման կամ առկա հաստիքի թափուր մնալու օրվանից հետո</w:t>
      </w:r>
      <w:r>
        <w:rPr>
          <w:rFonts w:ascii="GHEA Grapalat" w:hAnsi="GHEA Grapalat"/>
          <w:lang w:val="hy-AM"/>
        </w:rPr>
        <w:t>՝</w:t>
      </w:r>
      <w:r w:rsidR="004F2482" w:rsidRPr="00EC08D9">
        <w:rPr>
          <w:rFonts w:ascii="GHEA Grapalat" w:hAnsi="GHEA Grapalat"/>
          <w:lang w:val="hy-AM"/>
        </w:rPr>
        <w:t xml:space="preserve"> 15 օրվա ընթացքում՝ նրանց հետ </w:t>
      </w:r>
      <w:r w:rsidRPr="00EC08D9">
        <w:rPr>
          <w:rFonts w:ascii="GHEA Grapalat" w:hAnsi="GHEA Grapalat"/>
          <w:lang w:val="hy-AM"/>
        </w:rPr>
        <w:t xml:space="preserve">օրենսդրությամբ սահմանված կարգով </w:t>
      </w:r>
      <w:r w:rsidR="004F2482" w:rsidRPr="00EC08D9">
        <w:rPr>
          <w:rFonts w:ascii="GHEA Grapalat" w:hAnsi="GHEA Grapalat"/>
          <w:lang w:val="hy-AM"/>
        </w:rPr>
        <w:t>կնքելով աշխատանքային պայմանագիր: Ուսումնական աշխատանքները համակարգող պրոռեկտոր և գիտահետազ</w:t>
      </w:r>
      <w:r w:rsidR="00F601BC">
        <w:rPr>
          <w:rFonts w:ascii="GHEA Grapalat" w:hAnsi="GHEA Grapalat"/>
          <w:lang w:val="hy-AM"/>
        </w:rPr>
        <w:t>ոտ</w:t>
      </w:r>
      <w:r w:rsidR="004F2482" w:rsidRPr="00EC08D9">
        <w:rPr>
          <w:rFonts w:ascii="GHEA Grapalat" w:hAnsi="GHEA Grapalat"/>
          <w:lang w:val="hy-AM"/>
        </w:rPr>
        <w:t xml:space="preserve">ական և նորարարությունների գծով աշխատանքները համակարգող պրոռեկտոր նշանակվում են գիտական աստիճան և առնվազն երեք տարվա ակադեմիական կամ գիտական գործունեության ստաժ ունեցող անձինք: </w:t>
      </w:r>
    </w:p>
    <w:p w14:paraId="0D6FE1AF" w14:textId="4B56DA7B" w:rsidR="004F2482" w:rsidRPr="00EC08D9" w:rsidRDefault="002C1DD5" w:rsidP="004F2482">
      <w:pPr>
        <w:shd w:val="clear" w:color="auto" w:fill="FFFFFF"/>
        <w:spacing w:after="0" w:line="240" w:lineRule="auto"/>
        <w:ind w:firstLine="374"/>
        <w:jc w:val="both"/>
        <w:rPr>
          <w:rFonts w:ascii="GHEA Grapalat" w:eastAsia="Times New Roman" w:hAnsi="GHEA Grapalat" w:cs="Times New Roman"/>
          <w:color w:val="FF0000"/>
          <w:sz w:val="24"/>
          <w:szCs w:val="24"/>
          <w:lang w:val="hy-AM" w:eastAsia="ru-RU"/>
        </w:rPr>
      </w:pPr>
      <w:r>
        <w:rPr>
          <w:rFonts w:ascii="GHEA Grapalat" w:eastAsia="Times New Roman" w:hAnsi="GHEA Grapalat" w:cs="Times New Roman"/>
          <w:sz w:val="24"/>
          <w:szCs w:val="24"/>
          <w:lang w:val="hy-AM" w:eastAsia="ru-RU"/>
        </w:rPr>
        <w:t>4</w:t>
      </w:r>
      <w:r w:rsidR="00CF20E7">
        <w:rPr>
          <w:rFonts w:ascii="GHEA Grapalat" w:eastAsia="Times New Roman" w:hAnsi="GHEA Grapalat" w:cs="Times New Roman"/>
          <w:sz w:val="24"/>
          <w:szCs w:val="24"/>
          <w:lang w:val="hy-AM" w:eastAsia="ru-RU"/>
        </w:rPr>
        <w:t>6</w:t>
      </w:r>
      <w:r w:rsidR="004F2482" w:rsidRPr="00EC08D9">
        <w:rPr>
          <w:rFonts w:ascii="GHEA Grapalat" w:eastAsia="Times New Roman" w:hAnsi="GHEA Grapalat" w:cs="Times New Roman"/>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 xml:space="preserve">Ռեկտորը օրենքով, </w:t>
      </w:r>
      <w:r>
        <w:rPr>
          <w:rFonts w:ascii="GHEA Grapalat" w:eastAsia="Times New Roman" w:hAnsi="GHEA Grapalat" w:cs="Times New Roman"/>
          <w:color w:val="000000"/>
          <w:sz w:val="24"/>
          <w:szCs w:val="24"/>
          <w:lang w:val="hy-AM" w:eastAsia="ru-RU"/>
        </w:rPr>
        <w:t>Հ</w:t>
      </w:r>
      <w:r w:rsidR="004F2482" w:rsidRPr="00EC08D9">
        <w:rPr>
          <w:rFonts w:ascii="GHEA Grapalat" w:eastAsia="Times New Roman" w:hAnsi="GHEA Grapalat" w:cs="Times New Roman"/>
          <w:color w:val="000000"/>
          <w:sz w:val="24"/>
          <w:szCs w:val="24"/>
          <w:lang w:val="hy-AM" w:eastAsia="ru-RU"/>
        </w:rPr>
        <w:t>իմնադրի որոշումներով</w:t>
      </w:r>
      <w:r>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Նախարարի հրամաններով</w:t>
      </w:r>
      <w:r>
        <w:rPr>
          <w:rFonts w:ascii="GHEA Grapalat" w:eastAsia="Times New Roman" w:hAnsi="GHEA Grapalat" w:cs="Times New Roman"/>
          <w:color w:val="000000"/>
          <w:sz w:val="24"/>
          <w:szCs w:val="24"/>
          <w:lang w:val="hy-AM" w:eastAsia="ru-RU"/>
        </w:rPr>
        <w:t xml:space="preserve"> և</w:t>
      </w:r>
      <w:r w:rsidR="004F2482" w:rsidRPr="00EC08D9">
        <w:rPr>
          <w:rFonts w:ascii="GHEA Grapalat" w:eastAsia="Times New Roman" w:hAnsi="GHEA Grapalat" w:cs="Times New Roman"/>
          <w:color w:val="000000"/>
          <w:sz w:val="24"/>
          <w:szCs w:val="24"/>
          <w:lang w:val="hy-AM" w:eastAsia="ru-RU"/>
        </w:rPr>
        <w:t xml:space="preserve"> սույն կանոնադրությամբ իրեն վերապահված լիազորությունների սահմաններում ղեկավարում է Կրթահամալիրի գործունեությունը, կրում է պատասխանատվություն օրենքների, այլ իրավական ակտերի, </w:t>
      </w:r>
      <w:r>
        <w:rPr>
          <w:rFonts w:ascii="GHEA Grapalat" w:eastAsia="Times New Roman" w:hAnsi="GHEA Grapalat" w:cs="Times New Roman"/>
          <w:color w:val="000000"/>
          <w:sz w:val="24"/>
          <w:szCs w:val="24"/>
          <w:lang w:val="hy-AM" w:eastAsia="ru-RU"/>
        </w:rPr>
        <w:t>Հ</w:t>
      </w:r>
      <w:r w:rsidR="004F2482" w:rsidRPr="00EC08D9">
        <w:rPr>
          <w:rFonts w:ascii="GHEA Grapalat" w:eastAsia="Times New Roman" w:hAnsi="GHEA Grapalat" w:cs="Times New Roman"/>
          <w:color w:val="000000"/>
          <w:sz w:val="24"/>
          <w:szCs w:val="24"/>
          <w:lang w:val="hy-AM" w:eastAsia="ru-RU"/>
        </w:rPr>
        <w:t>իմնադրի որոշումների, Նախարարի հրամանների, ցուցումների, Կրթահամալիրի կանոնադրության և կնքված պայմանագրերի պահանջների չկատարման կամ ոչ պատշաճ կատարման համար:</w:t>
      </w:r>
    </w:p>
    <w:p w14:paraId="1831A961" w14:textId="063A3964" w:rsidR="004F2482" w:rsidRPr="00EC08D9" w:rsidRDefault="002C1DD5" w:rsidP="004F2482">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4</w:t>
      </w:r>
      <w:r w:rsidR="00CF20E7">
        <w:rPr>
          <w:rFonts w:ascii="GHEA Grapalat" w:eastAsia="Times New Roman" w:hAnsi="GHEA Grapalat" w:cs="Times New Roman"/>
          <w:sz w:val="24"/>
          <w:szCs w:val="24"/>
          <w:lang w:val="hy-AM" w:eastAsia="ru-RU"/>
        </w:rPr>
        <w:t>7</w:t>
      </w:r>
      <w:r w:rsidR="004F2482" w:rsidRPr="00EC08D9">
        <w:rPr>
          <w:rFonts w:ascii="GHEA Grapalat" w:eastAsia="Times New Roman" w:hAnsi="GHEA Grapalat" w:cs="Times New Roman"/>
          <w:sz w:val="24"/>
          <w:szCs w:val="24"/>
          <w:lang w:val="hy-AM" w:eastAsia="ru-RU"/>
        </w:rPr>
        <w:t>. Ռեկտորը`</w:t>
      </w:r>
    </w:p>
    <w:p w14:paraId="443BA78F" w14:textId="770CBEF6"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իր իրավասությ</w:t>
      </w:r>
      <w:r w:rsidR="00563E85">
        <w:rPr>
          <w:rFonts w:ascii="GHEA Grapalat" w:eastAsia="Times New Roman" w:hAnsi="GHEA Grapalat" w:cs="Times New Roman"/>
          <w:color w:val="000000"/>
          <w:sz w:val="24"/>
          <w:szCs w:val="24"/>
          <w:lang w:val="hy-AM" w:eastAsia="ru-RU"/>
        </w:rPr>
        <w:t>ա</w:t>
      </w:r>
      <w:r w:rsidR="004F2482" w:rsidRPr="00EC08D9">
        <w:rPr>
          <w:rFonts w:ascii="GHEA Grapalat" w:eastAsia="Times New Roman" w:hAnsi="GHEA Grapalat" w:cs="Times New Roman"/>
          <w:color w:val="000000"/>
          <w:sz w:val="24"/>
          <w:szCs w:val="24"/>
          <w:lang w:val="hy-AM" w:eastAsia="ru-RU"/>
        </w:rPr>
        <w:t>ն սահմաններում արձակում է հրամաններ, հրահանգներ, տալիս կատարման համար պարտադիր ցուցումներ և վերահսկում դրանց կատարումը.</w:t>
      </w:r>
    </w:p>
    <w:p w14:paraId="3F97F111" w14:textId="3F06D436"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ներկայացնում է Կրթահամալիրը պետական մարմիններում, հիմնարկներում, կազմակերպություններում, ինչպես նաև</w:t>
      </w:r>
      <w:r w:rsidR="00563E85">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օտարերկրյա պետական և ոչ պետական ուսումնական ու գիտահետազոտական հաստատություններում, միջազգային կազմակերպություններում և ստորագրում համապատասխան փաստաթղթեր.</w:t>
      </w:r>
    </w:p>
    <w:p w14:paraId="4307E407"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lastRenderedPageBreak/>
        <w:t>3</w:t>
      </w:r>
      <w:r w:rsidR="004F2482" w:rsidRPr="00EC08D9">
        <w:rPr>
          <w:rFonts w:ascii="GHEA Grapalat" w:eastAsia="Times New Roman" w:hAnsi="GHEA Grapalat" w:cs="Times New Roman"/>
          <w:color w:val="000000"/>
          <w:sz w:val="24"/>
          <w:szCs w:val="24"/>
          <w:lang w:val="hy-AM" w:eastAsia="ru-RU"/>
        </w:rPr>
        <w:t>) իրականացնում է Կրթահամալիրի ուսումնական, գիտահետազոտական, գիտահրատարակչական, ֆինանսատնտեսական գործունեության ընդհանուր ղեկավարումը.</w:t>
      </w:r>
    </w:p>
    <w:p w14:paraId="20C3CBFE"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xml:space="preserve">) ապահովում է ըստ մասնագիտությունների մասնագետների պատրաստման պետական պատվերի կատարումը. </w:t>
      </w:r>
    </w:p>
    <w:p w14:paraId="127594E3" w14:textId="34C98C30"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իր իրավասությ</w:t>
      </w:r>
      <w:r w:rsidR="001D703F">
        <w:rPr>
          <w:rFonts w:ascii="GHEA Grapalat" w:eastAsia="Times New Roman" w:hAnsi="GHEA Grapalat" w:cs="Times New Roman"/>
          <w:color w:val="000000"/>
          <w:sz w:val="24"/>
          <w:szCs w:val="24"/>
          <w:lang w:val="hy-AM" w:eastAsia="ru-RU"/>
        </w:rPr>
        <w:t>ա</w:t>
      </w:r>
      <w:r w:rsidR="004F2482" w:rsidRPr="00EC08D9">
        <w:rPr>
          <w:rFonts w:ascii="GHEA Grapalat" w:eastAsia="Times New Roman" w:hAnsi="GHEA Grapalat" w:cs="Times New Roman"/>
          <w:color w:val="000000"/>
          <w:sz w:val="24"/>
          <w:szCs w:val="24"/>
          <w:lang w:val="hy-AM" w:eastAsia="ru-RU"/>
        </w:rPr>
        <w:t>ն սահմաններում Կրթահամալիրի ոստիկանական և փրկարարական չհանդիսացող պաշտոն</w:t>
      </w:r>
      <w:r w:rsidR="00D90564">
        <w:rPr>
          <w:rFonts w:ascii="GHEA Grapalat" w:eastAsia="Times New Roman" w:hAnsi="GHEA Grapalat" w:cs="Times New Roman"/>
          <w:color w:val="000000"/>
          <w:sz w:val="24"/>
          <w:szCs w:val="24"/>
          <w:lang w:val="hy-AM" w:eastAsia="ru-RU"/>
        </w:rPr>
        <w:t>ներում</w:t>
      </w:r>
      <w:r w:rsidR="004F2482" w:rsidRPr="00EC08D9">
        <w:rPr>
          <w:rFonts w:ascii="GHEA Grapalat" w:eastAsia="Times New Roman" w:hAnsi="GHEA Grapalat" w:cs="Times New Roman"/>
          <w:color w:val="000000"/>
          <w:sz w:val="24"/>
          <w:szCs w:val="24"/>
          <w:lang w:val="hy-AM" w:eastAsia="ru-RU"/>
        </w:rPr>
        <w:t xml:space="preserve"> նշանակում և պաշտոն</w:t>
      </w:r>
      <w:r w:rsidR="00D90564">
        <w:rPr>
          <w:rFonts w:ascii="GHEA Grapalat" w:eastAsia="Times New Roman" w:hAnsi="GHEA Grapalat" w:cs="Times New Roman"/>
          <w:color w:val="000000"/>
          <w:sz w:val="24"/>
          <w:szCs w:val="24"/>
          <w:lang w:val="hy-AM" w:eastAsia="ru-RU"/>
        </w:rPr>
        <w:t>ներ</w:t>
      </w:r>
      <w:r w:rsidR="004F2482" w:rsidRPr="00EC08D9">
        <w:rPr>
          <w:rFonts w:ascii="GHEA Grapalat" w:eastAsia="Times New Roman" w:hAnsi="GHEA Grapalat" w:cs="Times New Roman"/>
          <w:color w:val="000000"/>
          <w:sz w:val="24"/>
          <w:szCs w:val="24"/>
          <w:lang w:val="hy-AM" w:eastAsia="ru-RU"/>
        </w:rPr>
        <w:t>ից ազատում է Կրթահամալիրի աշխատողներին, աշխատանքի ընդունում և աշխատանքից ազատում է տեխնիկական սպասարկում իրականացնող անձանց, Հայաստանի Հանրապետության աշխատանքային օրենսգրքով սահմանված կարգով կնքում է աշխատանքային պայմանագրեր.</w:t>
      </w:r>
    </w:p>
    <w:p w14:paraId="43DD7220" w14:textId="058D0D2B"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միջնորդություն է ներկայացնում Նախարարին</w:t>
      </w:r>
      <w:r w:rsidR="00C279C3">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Կրթահամալիրի ոստիկանական և փրկարարական պաշտոններում նշանակման և ազատման, ինչպես նաև</w:t>
      </w:r>
      <w:r w:rsidR="00C279C3">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խրախուսման և կարգապահական պատասխանատվության ենթարկելու համար.   </w:t>
      </w:r>
    </w:p>
    <w:p w14:paraId="21700F2B"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ապահովում է Կրթահամալիրում գաղտնիության ռեժիմը.</w:t>
      </w:r>
    </w:p>
    <w:p w14:paraId="63029A6B" w14:textId="031313F2"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xml:space="preserve">) իր իրավասության սահմաններում </w:t>
      </w:r>
      <w:r w:rsidR="00DA2432" w:rsidRPr="00DA2432">
        <w:rPr>
          <w:rFonts w:ascii="GHEA Grapalat" w:eastAsia="Times New Roman" w:hAnsi="GHEA Grapalat" w:cs="Times New Roman"/>
          <w:color w:val="000000"/>
          <w:sz w:val="24"/>
          <w:szCs w:val="24"/>
          <w:lang w:val="hy-AM" w:eastAsia="ru-RU"/>
        </w:rPr>
        <w:t xml:space="preserve">պետական պատվերի շրջանակներում սովորող </w:t>
      </w:r>
      <w:r w:rsidR="004F2482" w:rsidRPr="00EC08D9">
        <w:rPr>
          <w:rFonts w:ascii="GHEA Grapalat" w:eastAsia="Times New Roman" w:hAnsi="GHEA Grapalat" w:cs="Times New Roman"/>
          <w:color w:val="000000"/>
          <w:sz w:val="24"/>
          <w:szCs w:val="24"/>
          <w:lang w:val="hy-AM" w:eastAsia="ru-RU"/>
        </w:rPr>
        <w:t>ոստիկանության և փրկարար ծառայողներ</w:t>
      </w:r>
      <w:r w:rsidR="00DA2432" w:rsidRPr="00DA2432">
        <w:rPr>
          <w:rFonts w:ascii="GHEA Grapalat" w:eastAsia="Times New Roman" w:hAnsi="GHEA Grapalat" w:cs="Times New Roman"/>
          <w:color w:val="000000"/>
          <w:sz w:val="24"/>
          <w:szCs w:val="24"/>
          <w:lang w:val="hy-AM" w:eastAsia="ru-RU"/>
        </w:rPr>
        <w:t>ի</w:t>
      </w:r>
      <w:r w:rsidR="004F2482" w:rsidRPr="00EC08D9">
        <w:rPr>
          <w:rFonts w:ascii="GHEA Grapalat" w:eastAsia="Times New Roman" w:hAnsi="GHEA Grapalat" w:cs="Times New Roman"/>
          <w:color w:val="000000"/>
          <w:sz w:val="24"/>
          <w:szCs w:val="24"/>
          <w:lang w:val="hy-AM" w:eastAsia="ru-RU"/>
        </w:rPr>
        <w:t>, ինչպես նաև ոստիկան</w:t>
      </w:r>
      <w:r w:rsidR="00140D4D">
        <w:rPr>
          <w:rFonts w:ascii="GHEA Grapalat" w:eastAsia="Times New Roman" w:hAnsi="GHEA Grapalat" w:cs="Times New Roman"/>
          <w:color w:val="000000"/>
          <w:sz w:val="24"/>
          <w:szCs w:val="24"/>
          <w:lang w:val="hy-AM" w:eastAsia="ru-RU"/>
        </w:rPr>
        <w:t>ական</w:t>
      </w:r>
      <w:r w:rsidR="004F2482" w:rsidRPr="00EC08D9">
        <w:rPr>
          <w:rFonts w:ascii="GHEA Grapalat" w:eastAsia="Times New Roman" w:hAnsi="GHEA Grapalat" w:cs="Times New Roman"/>
          <w:color w:val="000000"/>
          <w:sz w:val="24"/>
          <w:szCs w:val="24"/>
          <w:lang w:val="hy-AM" w:eastAsia="ru-RU"/>
        </w:rPr>
        <w:t xml:space="preserve"> և փրկարարական չհանդիսացող պաշտոններ զբաղեցնող աշխատողների նկատմամբ կիրառում է խրախուսանքներ և կարգապահական տույժեր.</w:t>
      </w:r>
    </w:p>
    <w:p w14:paraId="75EAE4BE"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9</w:t>
      </w:r>
      <w:r w:rsidR="004F2482" w:rsidRPr="00EC08D9">
        <w:rPr>
          <w:rFonts w:ascii="GHEA Grapalat" w:eastAsia="Times New Roman" w:hAnsi="GHEA Grapalat" w:cs="Times New Roman"/>
          <w:color w:val="000000"/>
          <w:sz w:val="24"/>
          <w:szCs w:val="24"/>
          <w:lang w:val="hy-AM" w:eastAsia="ru-RU"/>
        </w:rPr>
        <w:t>) կատարում է աշխատանքի բաշխում պրոռեկտորների միջև.</w:t>
      </w:r>
    </w:p>
    <w:p w14:paraId="4F56401D"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10</w:t>
      </w:r>
      <w:r w:rsidR="004F2482" w:rsidRPr="00EC08D9">
        <w:rPr>
          <w:rFonts w:ascii="GHEA Grapalat" w:eastAsia="Times New Roman" w:hAnsi="GHEA Grapalat" w:cs="Times New Roman"/>
          <w:color w:val="000000"/>
          <w:sz w:val="24"/>
          <w:szCs w:val="24"/>
          <w:lang w:val="hy-AM" w:eastAsia="ru-RU"/>
        </w:rPr>
        <w:t xml:space="preserve">) հաստատում է Կրթահամալիրի օրակարգը. </w:t>
      </w:r>
    </w:p>
    <w:p w14:paraId="3AE67260" w14:textId="6FDA6EC1"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11</w:t>
      </w:r>
      <w:r w:rsidR="004F2482" w:rsidRPr="00EC08D9">
        <w:rPr>
          <w:rFonts w:ascii="GHEA Grapalat" w:eastAsia="Times New Roman" w:hAnsi="GHEA Grapalat" w:cs="Times New Roman"/>
          <w:color w:val="000000"/>
          <w:sz w:val="24"/>
          <w:szCs w:val="24"/>
          <w:lang w:val="hy-AM" w:eastAsia="ru-RU"/>
        </w:rPr>
        <w:t xml:space="preserve">) իր բացակայության ժամանակ </w:t>
      </w:r>
      <w:r w:rsidR="003F45C6">
        <w:rPr>
          <w:rFonts w:ascii="GHEA Grapalat" w:eastAsia="Times New Roman" w:hAnsi="GHEA Grapalat" w:cs="Times New Roman"/>
          <w:color w:val="000000"/>
          <w:sz w:val="24"/>
          <w:szCs w:val="24"/>
          <w:lang w:val="hy-AM" w:eastAsia="ru-RU"/>
        </w:rPr>
        <w:t>ռեկտորի</w:t>
      </w:r>
      <w:r w:rsidR="003F45C6"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 xml:space="preserve">պարտականությունների կատարումը հանձնարարում է պրոռեկտորներից մեկին. </w:t>
      </w:r>
    </w:p>
    <w:p w14:paraId="35BE9E8C"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12</w:t>
      </w:r>
      <w:r w:rsidR="004F2482" w:rsidRPr="00EC08D9">
        <w:rPr>
          <w:rFonts w:ascii="GHEA Grapalat" w:eastAsia="Times New Roman" w:hAnsi="GHEA Grapalat" w:cs="Times New Roman"/>
          <w:color w:val="000000"/>
          <w:sz w:val="24"/>
          <w:szCs w:val="24"/>
          <w:lang w:val="hy-AM" w:eastAsia="ru-RU"/>
        </w:rPr>
        <w:t xml:space="preserve">) տալիս է Կրթահամալիրի անունից հանդես գալու լիազորագրեր, այդ թվում` վերալիազորման իրավունքով լիազորագրեր. </w:t>
      </w:r>
    </w:p>
    <w:p w14:paraId="6CD53A3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13</w:t>
      </w:r>
      <w:r w:rsidR="004F2482" w:rsidRPr="00EC08D9">
        <w:rPr>
          <w:rFonts w:ascii="GHEA Grapalat" w:eastAsia="Times New Roman" w:hAnsi="GHEA Grapalat" w:cs="Times New Roman"/>
          <w:color w:val="000000"/>
          <w:sz w:val="24"/>
          <w:szCs w:val="24"/>
          <w:lang w:val="hy-AM" w:eastAsia="ru-RU"/>
        </w:rPr>
        <w:t>) Նախարարի համաձայնությամբ բանկերում բացում է հաշվարկային հաշիվներ.</w:t>
      </w:r>
    </w:p>
    <w:p w14:paraId="4B28777A"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14</w:t>
      </w:r>
      <w:r w:rsidR="004F2482" w:rsidRPr="00EC08D9">
        <w:rPr>
          <w:rFonts w:ascii="GHEA Grapalat" w:eastAsia="Times New Roman" w:hAnsi="GHEA Grapalat" w:cs="Times New Roman"/>
          <w:color w:val="000000"/>
          <w:sz w:val="24"/>
          <w:szCs w:val="24"/>
          <w:lang w:val="hy-AM" w:eastAsia="ru-RU"/>
        </w:rPr>
        <w:t>) Նախարարի հաստատմանն է ներկայացնում տարեկան ծախսերի նախահաշիվը: Ձեռնարկատիրական գործունեությունից ստացված միջոցներից Կրթահամալիրի աշխատողների համար կարող է սահմանել հավելավճարներ</w:t>
      </w:r>
      <w:r w:rsidR="00552566" w:rsidRPr="00552566">
        <w:rPr>
          <w:rFonts w:ascii="GHEA Grapalat" w:eastAsia="Times New Roman" w:hAnsi="GHEA Grapalat" w:cs="Times New Roman"/>
          <w:color w:val="000000"/>
          <w:sz w:val="24"/>
          <w:szCs w:val="24"/>
          <w:lang w:val="hy-AM" w:eastAsia="ru-RU"/>
        </w:rPr>
        <w:t>, լրավճարներ</w:t>
      </w:r>
      <w:r w:rsidR="004F2482" w:rsidRPr="00EC08D9">
        <w:rPr>
          <w:rFonts w:ascii="GHEA Grapalat" w:eastAsia="Times New Roman" w:hAnsi="GHEA Grapalat" w:cs="Times New Roman"/>
          <w:color w:val="000000"/>
          <w:sz w:val="24"/>
          <w:szCs w:val="24"/>
          <w:lang w:val="hy-AM" w:eastAsia="ru-RU"/>
        </w:rPr>
        <w:t xml:space="preserve"> և պարգևատրումներ.   </w:t>
      </w:r>
    </w:p>
    <w:p w14:paraId="6A7C4F12"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15</w:t>
      </w:r>
      <w:r w:rsidR="004F2482" w:rsidRPr="00EC08D9">
        <w:rPr>
          <w:rFonts w:ascii="GHEA Grapalat" w:eastAsia="Times New Roman" w:hAnsi="GHEA Grapalat" w:cs="Times New Roman"/>
          <w:color w:val="000000"/>
          <w:sz w:val="24"/>
          <w:szCs w:val="24"/>
          <w:lang w:val="hy-AM" w:eastAsia="ru-RU"/>
        </w:rPr>
        <w:t>) համաձայն նախահաշվի` տնօրինում է ձեռնարկատիրական գործունեությունից ստացված միջոցները.</w:t>
      </w:r>
    </w:p>
    <w:p w14:paraId="3DF257E1" w14:textId="05820216" w:rsidR="004F2482"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16</w:t>
      </w:r>
      <w:r w:rsidR="004F2482" w:rsidRPr="00EC08D9">
        <w:rPr>
          <w:rFonts w:ascii="GHEA Grapalat" w:eastAsia="Times New Roman" w:hAnsi="GHEA Grapalat" w:cs="Times New Roman"/>
          <w:color w:val="000000"/>
          <w:sz w:val="24"/>
          <w:szCs w:val="24"/>
          <w:lang w:val="hy-AM" w:eastAsia="ru-RU"/>
        </w:rPr>
        <w:t>)</w:t>
      </w:r>
      <w:r w:rsidR="004B15A9" w:rsidRPr="004B15A9">
        <w:rPr>
          <w:rFonts w:ascii="GHEA Grapalat" w:hAnsi="GHEA Grapalat"/>
          <w:i/>
          <w:color w:val="000000"/>
          <w:sz w:val="21"/>
          <w:szCs w:val="21"/>
          <w:shd w:val="clear" w:color="auto" w:fill="FFFFFF"/>
          <w:lang w:val="hy-AM"/>
        </w:rPr>
        <w:t xml:space="preserve"> </w:t>
      </w:r>
      <w:r w:rsidR="004B15A9" w:rsidRPr="00C34315">
        <w:rPr>
          <w:rFonts w:ascii="GHEA Grapalat" w:hAnsi="GHEA Grapalat"/>
          <w:iCs/>
          <w:sz w:val="24"/>
          <w:szCs w:val="24"/>
          <w:shd w:val="clear" w:color="auto" w:fill="FFFFFF"/>
          <w:lang w:val="hy-AM"/>
        </w:rPr>
        <w:t>սահմանում է պետական կազմակերպության կառուցվածքն ու կառուցվածքային ստորաբաժանումների իրավասությունը</w:t>
      </w:r>
      <w:r w:rsidR="004F2482" w:rsidRPr="00C34315">
        <w:rPr>
          <w:rFonts w:ascii="GHEA Grapalat" w:eastAsia="Times New Roman" w:hAnsi="GHEA Grapalat" w:cs="Times New Roman"/>
          <w:sz w:val="24"/>
          <w:szCs w:val="24"/>
          <w:lang w:val="hy-AM" w:eastAsia="ru-RU"/>
        </w:rPr>
        <w:t>.</w:t>
      </w:r>
    </w:p>
    <w:p w14:paraId="152233A0" w14:textId="31B23908" w:rsidR="004F2482" w:rsidRPr="00EC08D9" w:rsidRDefault="00BD212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B15A9">
        <w:rPr>
          <w:rFonts w:ascii="GHEA Grapalat" w:eastAsia="Times New Roman" w:hAnsi="GHEA Grapalat" w:cs="Times New Roman"/>
          <w:color w:val="000000"/>
          <w:sz w:val="24"/>
          <w:szCs w:val="24"/>
          <w:lang w:val="hy-AM" w:eastAsia="ru-RU"/>
        </w:rPr>
        <w:t>7</w:t>
      </w:r>
      <w:r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իր լիազորությունների սահմաններում կնքում է Հայաստանի Հանրապետության օրենսդրությանը և սույն կանոնադրությանը չհակասող պայմանագրեր.</w:t>
      </w:r>
    </w:p>
    <w:p w14:paraId="5C232F48" w14:textId="222CCF4C" w:rsidR="004F2482" w:rsidRPr="00BD212B" w:rsidRDefault="00BD212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BD212B">
        <w:rPr>
          <w:rFonts w:ascii="GHEA Grapalat" w:eastAsia="Times New Roman" w:hAnsi="GHEA Grapalat" w:cs="Times New Roman"/>
          <w:color w:val="000000"/>
          <w:sz w:val="24"/>
          <w:szCs w:val="24"/>
          <w:lang w:val="hy-AM" w:eastAsia="ru-RU"/>
        </w:rPr>
        <w:t>1</w:t>
      </w:r>
      <w:r w:rsidR="004B15A9">
        <w:rPr>
          <w:rFonts w:ascii="GHEA Grapalat" w:eastAsia="Times New Roman" w:hAnsi="GHEA Grapalat" w:cs="Times New Roman"/>
          <w:color w:val="000000"/>
          <w:sz w:val="24"/>
          <w:szCs w:val="24"/>
          <w:lang w:val="hy-AM" w:eastAsia="ru-RU"/>
        </w:rPr>
        <w:t>8</w:t>
      </w:r>
      <w:r w:rsidRPr="00EC08D9">
        <w:rPr>
          <w:rFonts w:ascii="GHEA Grapalat" w:eastAsia="Times New Roman" w:hAnsi="GHEA Grapalat" w:cs="Times New Roman"/>
          <w:color w:val="000000"/>
          <w:sz w:val="24"/>
          <w:szCs w:val="24"/>
          <w:lang w:val="hy-AM" w:eastAsia="ru-RU"/>
        </w:rPr>
        <w:t>)</w:t>
      </w:r>
      <w:r w:rsidRPr="00BD212B">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 xml:space="preserve">հաստատում </w:t>
      </w:r>
      <w:r w:rsidR="004F2482" w:rsidRPr="002F3CAC">
        <w:rPr>
          <w:rFonts w:ascii="GHEA Grapalat" w:eastAsia="Times New Roman" w:hAnsi="GHEA Grapalat" w:cs="Times New Roman"/>
          <w:color w:val="000000"/>
          <w:sz w:val="24"/>
          <w:szCs w:val="24"/>
          <w:lang w:val="hy-AM" w:eastAsia="ru-RU"/>
        </w:rPr>
        <w:t xml:space="preserve">է ոստիկանական, ինչպես նաև փրկարար ծառայության և ճգնաժամային կառավարման ուսումնական ստորաբաժանումների խորհուրդների կազմերը և </w:t>
      </w:r>
      <w:r w:rsidR="005F0ACE" w:rsidRPr="002F3CAC">
        <w:rPr>
          <w:rFonts w:ascii="GHEA Grapalat" w:eastAsia="Times New Roman" w:hAnsi="GHEA Grapalat" w:cs="Times New Roman"/>
          <w:color w:val="000000"/>
          <w:sz w:val="24"/>
          <w:szCs w:val="24"/>
          <w:lang w:val="hy-AM" w:eastAsia="ru-RU"/>
        </w:rPr>
        <w:t>աշխատակարգերը, ինչպես նաև</w:t>
      </w:r>
      <w:r w:rsidR="0003459A">
        <w:rPr>
          <w:rFonts w:ascii="GHEA Grapalat" w:eastAsia="Times New Roman" w:hAnsi="GHEA Grapalat" w:cs="Times New Roman"/>
          <w:color w:val="000000"/>
          <w:sz w:val="24"/>
          <w:szCs w:val="24"/>
          <w:lang w:val="hy-AM" w:eastAsia="ru-RU"/>
        </w:rPr>
        <w:t>՝</w:t>
      </w:r>
      <w:r w:rsidR="002A2024">
        <w:rPr>
          <w:rFonts w:ascii="GHEA Grapalat" w:eastAsia="Times New Roman" w:hAnsi="GHEA Grapalat" w:cs="Times New Roman"/>
          <w:color w:val="000000"/>
          <w:sz w:val="24"/>
          <w:szCs w:val="24"/>
          <w:lang w:val="hy-AM" w:eastAsia="ru-RU"/>
        </w:rPr>
        <w:t xml:space="preserve"> Կրթահամալիրի</w:t>
      </w:r>
      <w:r w:rsidR="005F0ACE" w:rsidRPr="002F3CAC">
        <w:rPr>
          <w:rFonts w:ascii="GHEA Grapalat" w:eastAsia="Times New Roman" w:hAnsi="GHEA Grapalat" w:cs="Times New Roman"/>
          <w:color w:val="000000"/>
          <w:sz w:val="24"/>
          <w:szCs w:val="24"/>
          <w:lang w:val="hy-AM" w:eastAsia="ru-RU"/>
        </w:rPr>
        <w:t xml:space="preserve"> ուսանողական խորհրդի կանոնադրությունը.</w:t>
      </w:r>
      <w:r w:rsidRPr="00BD212B">
        <w:rPr>
          <w:rFonts w:ascii="GHEA Grapalat" w:eastAsia="Times New Roman" w:hAnsi="GHEA Grapalat" w:cs="Times New Roman"/>
          <w:color w:val="000000"/>
          <w:sz w:val="24"/>
          <w:szCs w:val="24"/>
          <w:lang w:val="hy-AM" w:eastAsia="ru-RU"/>
        </w:rPr>
        <w:t xml:space="preserve"> </w:t>
      </w:r>
    </w:p>
    <w:p w14:paraId="4CD9B2CD" w14:textId="77777777" w:rsidR="004F2482" w:rsidRPr="00EC08D9" w:rsidRDefault="00A52EF4" w:rsidP="005F0ACE">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F3CAC">
        <w:rPr>
          <w:rFonts w:ascii="GHEA Grapalat" w:eastAsia="Times New Roman" w:hAnsi="GHEA Grapalat" w:cs="Times New Roman"/>
          <w:color w:val="000000"/>
          <w:sz w:val="24"/>
          <w:szCs w:val="24"/>
          <w:lang w:val="hy-AM" w:eastAsia="ru-RU"/>
        </w:rPr>
        <w:t>19</w:t>
      </w:r>
      <w:r w:rsidR="004F2482" w:rsidRPr="002F3CAC">
        <w:rPr>
          <w:rFonts w:ascii="GHEA Grapalat" w:eastAsia="Times New Roman" w:hAnsi="GHEA Grapalat" w:cs="Times New Roman"/>
          <w:color w:val="000000"/>
          <w:sz w:val="24"/>
          <w:szCs w:val="24"/>
          <w:lang w:val="hy-AM" w:eastAsia="ru-RU"/>
        </w:rPr>
        <w:t>) իրականացնում է Հայաստանի Հանրապետության օրենսդրությանը չհակասող այլ լիազորություններ:</w:t>
      </w:r>
      <w:r w:rsidR="004F2482" w:rsidRPr="00EC08D9">
        <w:rPr>
          <w:rFonts w:ascii="GHEA Grapalat" w:eastAsia="Times New Roman" w:hAnsi="GHEA Grapalat" w:cs="Times New Roman"/>
          <w:color w:val="000000"/>
          <w:sz w:val="24"/>
          <w:szCs w:val="24"/>
          <w:lang w:val="hy-AM" w:eastAsia="ru-RU"/>
        </w:rPr>
        <w:t xml:space="preserve"> </w:t>
      </w:r>
    </w:p>
    <w:p w14:paraId="56AD2D8D" w14:textId="761FCE98" w:rsidR="004F2482" w:rsidRPr="00EC08D9" w:rsidRDefault="00B41BE5"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00CF20E7">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xml:space="preserve">. Կրթահամալիրի գիտական խորհուրդը (այսուհետ՝ </w:t>
      </w:r>
      <w:r w:rsidR="008E638E">
        <w:rPr>
          <w:rFonts w:ascii="GHEA Grapalat" w:eastAsia="Times New Roman" w:hAnsi="GHEA Grapalat" w:cs="Times New Roman"/>
          <w:color w:val="000000"/>
          <w:sz w:val="24"/>
          <w:szCs w:val="24"/>
          <w:lang w:val="hy-AM" w:eastAsia="ru-RU"/>
        </w:rPr>
        <w:t>Գ</w:t>
      </w:r>
      <w:r w:rsidR="004F2482" w:rsidRPr="00EC08D9">
        <w:rPr>
          <w:rFonts w:ascii="GHEA Grapalat" w:eastAsia="Times New Roman" w:hAnsi="GHEA Grapalat" w:cs="Times New Roman"/>
          <w:color w:val="000000"/>
          <w:sz w:val="24"/>
          <w:szCs w:val="24"/>
          <w:lang w:val="hy-AM" w:eastAsia="ru-RU"/>
        </w:rPr>
        <w:t>իտական խորհուրդ) լուծում է Կրթահամալիրի ուսումնամեթոդական և գիտահետազոտական գործունեության կազմակերպման, պլանավորման և կառավարման հիմնահարցերը:</w:t>
      </w:r>
    </w:p>
    <w:p w14:paraId="4CB95436" w14:textId="1CD2FA7C" w:rsidR="004F2482" w:rsidRPr="00EC08D9" w:rsidRDefault="0070225D"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49</w:t>
      </w:r>
      <w:r w:rsidR="004F2482" w:rsidRPr="00EC08D9">
        <w:rPr>
          <w:rFonts w:ascii="GHEA Grapalat" w:eastAsia="Times New Roman" w:hAnsi="GHEA Grapalat" w:cs="Times New Roman"/>
          <w:color w:val="000000"/>
          <w:sz w:val="24"/>
          <w:szCs w:val="24"/>
          <w:lang w:val="hy-AM" w:eastAsia="ru-RU"/>
        </w:rPr>
        <w:t>. Գիտական խորհրդի լիազորությունների ժամկետը 5 տարի է: Գիտական խորհրդի նիստերը գումարվում են առնվազն յուրաքանչյուր երկու ամիսը մեկ անգամ:</w:t>
      </w:r>
    </w:p>
    <w:p w14:paraId="7CE07B39" w14:textId="6D88977E" w:rsidR="004F2482" w:rsidRPr="00EC08D9" w:rsidRDefault="003D5D5F"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70225D">
        <w:rPr>
          <w:rFonts w:ascii="GHEA Grapalat" w:eastAsia="Times New Roman" w:hAnsi="GHEA Grapalat" w:cs="Times New Roman"/>
          <w:color w:val="000000"/>
          <w:sz w:val="24"/>
          <w:szCs w:val="24"/>
          <w:lang w:val="hy-AM" w:eastAsia="ru-RU"/>
        </w:rPr>
        <w:t>0</w:t>
      </w:r>
      <w:r w:rsidR="004F2482" w:rsidRPr="00EC08D9">
        <w:rPr>
          <w:rFonts w:ascii="GHEA Grapalat" w:eastAsia="Times New Roman" w:hAnsi="GHEA Grapalat" w:cs="Times New Roman"/>
          <w:color w:val="000000"/>
          <w:sz w:val="24"/>
          <w:szCs w:val="24"/>
          <w:lang w:val="hy-AM" w:eastAsia="ru-RU"/>
        </w:rPr>
        <w:t>.</w:t>
      </w:r>
      <w:r w:rsidR="00A74063" w:rsidRPr="00A74063">
        <w:rPr>
          <w:rFonts w:ascii="GHEA Grapalat" w:hAnsi="GHEA Grapalat"/>
          <w:color w:val="000000"/>
          <w:shd w:val="clear" w:color="auto" w:fill="FFFFFF"/>
          <w:lang w:val="hy-AM"/>
        </w:rPr>
        <w:t xml:space="preserve"> </w:t>
      </w:r>
      <w:r w:rsidR="00A74063" w:rsidRPr="00A74063">
        <w:rPr>
          <w:rFonts w:ascii="GHEA Grapalat" w:eastAsia="Times New Roman" w:hAnsi="GHEA Grapalat" w:cs="Times New Roman"/>
          <w:color w:val="000000"/>
          <w:sz w:val="24"/>
          <w:szCs w:val="24"/>
          <w:lang w:val="hy-AM" w:eastAsia="ru-RU"/>
        </w:rPr>
        <w:t xml:space="preserve">Գիտական խորհրդի կազմի մեջ ի պաշտոնե ընդգրկվում են ռեկտորը (գիտական խորհրդի նախագահ), պրոռեկտորները, ոստիկանական, ինչպես նաև փրկարար </w:t>
      </w:r>
      <w:r w:rsidR="00A74063" w:rsidRPr="00A74063">
        <w:rPr>
          <w:rFonts w:ascii="GHEA Grapalat" w:eastAsia="Times New Roman" w:hAnsi="GHEA Grapalat" w:cs="Times New Roman"/>
          <w:color w:val="000000"/>
          <w:sz w:val="24"/>
          <w:szCs w:val="24"/>
          <w:lang w:val="hy-AM" w:eastAsia="ru-RU"/>
        </w:rPr>
        <w:lastRenderedPageBreak/>
        <w:t>ծառայության և ճգնաժամային կառավարման ուսումնական ստորաբաժանումների պետերը, Նախարարության մարդկային ռեսուրսների կառավարման վարչության պետի տեղակալը, ուսանողական խորհրդի նախագահը, ինչպես նաև՝ ընտրովի անդամներ: Ոստիկանական ուսումնական ստորաբաժանման խորհուրդը և</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փրկարար ծառայության</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ու</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GHEA Grapalat"/>
          <w:color w:val="000000"/>
          <w:sz w:val="24"/>
          <w:szCs w:val="24"/>
          <w:lang w:val="hy-AM" w:eastAsia="ru-RU"/>
        </w:rPr>
        <w:t>ճգնաժամային</w:t>
      </w:r>
      <w:r w:rsidR="00A74063" w:rsidRPr="00A74063">
        <w:rPr>
          <w:rFonts w:ascii="GHEA Grapalat" w:eastAsia="Times New Roman" w:hAnsi="GHEA Grapalat" w:cs="Times New Roman"/>
          <w:color w:val="000000"/>
          <w:sz w:val="24"/>
          <w:szCs w:val="24"/>
          <w:lang w:val="hy-AM" w:eastAsia="ru-RU"/>
        </w:rPr>
        <w:t xml:space="preserve"> </w:t>
      </w:r>
      <w:r w:rsidR="00A74063" w:rsidRPr="00A74063">
        <w:rPr>
          <w:rFonts w:ascii="GHEA Grapalat" w:eastAsia="Times New Roman" w:hAnsi="GHEA Grapalat" w:cs="GHEA Grapalat"/>
          <w:color w:val="000000"/>
          <w:sz w:val="24"/>
          <w:szCs w:val="24"/>
          <w:lang w:val="hy-AM" w:eastAsia="ru-RU"/>
        </w:rPr>
        <w:t>կառավարման</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խորհուրդը ընտրում են իրենց ստորաբաժանումների հինգական աշխատակից և յոթական սովորող: Ընտրված թեկնածուները</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ոստիկանական, ինչպես նաև փրկարար ծառայության և ճգնաժամային կառավարման ուսումնական ստորաբաժանումների</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պետերի կողմից</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 xml:space="preserve">զեկուցագրով ներկայացվում են </w:t>
      </w:r>
      <w:r w:rsidR="000903FF">
        <w:rPr>
          <w:rFonts w:ascii="GHEA Grapalat" w:eastAsia="Times New Roman" w:hAnsi="GHEA Grapalat" w:cs="Times New Roman"/>
          <w:color w:val="000000"/>
          <w:sz w:val="24"/>
          <w:szCs w:val="24"/>
          <w:lang w:val="hy-AM" w:eastAsia="ru-RU"/>
        </w:rPr>
        <w:t>ռ</w:t>
      </w:r>
      <w:r w:rsidR="00A74063" w:rsidRPr="00A74063">
        <w:rPr>
          <w:rFonts w:ascii="GHEA Grapalat" w:eastAsia="Times New Roman" w:hAnsi="GHEA Grapalat" w:cs="Times New Roman"/>
          <w:color w:val="000000"/>
          <w:sz w:val="24"/>
          <w:szCs w:val="24"/>
          <w:lang w:val="hy-AM" w:eastAsia="ru-RU"/>
        </w:rPr>
        <w:t xml:space="preserve">եկտորին: </w:t>
      </w:r>
      <w:r w:rsidR="008C5A64">
        <w:rPr>
          <w:rFonts w:ascii="GHEA Grapalat" w:eastAsia="Times New Roman" w:hAnsi="GHEA Grapalat" w:cs="Times New Roman"/>
          <w:color w:val="000000"/>
          <w:sz w:val="24"/>
          <w:szCs w:val="24"/>
          <w:lang w:val="hy-AM" w:eastAsia="ru-RU"/>
        </w:rPr>
        <w:t>Կ</w:t>
      </w:r>
      <w:r w:rsidR="00A74063" w:rsidRPr="00A74063">
        <w:rPr>
          <w:rFonts w:ascii="GHEA Grapalat" w:eastAsia="Times New Roman" w:hAnsi="GHEA Grapalat" w:cs="Times New Roman"/>
          <w:color w:val="000000"/>
          <w:sz w:val="24"/>
          <w:szCs w:val="24"/>
          <w:lang w:val="hy-AM" w:eastAsia="ru-RU"/>
        </w:rPr>
        <w:t>րթահամալի</w:t>
      </w:r>
      <w:r w:rsidR="008C5A64">
        <w:rPr>
          <w:rFonts w:ascii="GHEA Grapalat" w:eastAsia="Times New Roman" w:hAnsi="GHEA Grapalat" w:cs="Times New Roman"/>
          <w:color w:val="000000"/>
          <w:sz w:val="24"/>
          <w:szCs w:val="24"/>
          <w:lang w:val="hy-AM" w:eastAsia="ru-RU"/>
        </w:rPr>
        <w:t>րի այլ</w:t>
      </w:r>
      <w:r w:rsidR="00A74063" w:rsidRPr="00A74063">
        <w:rPr>
          <w:rFonts w:ascii="GHEA Grapalat" w:eastAsia="Times New Roman" w:hAnsi="GHEA Grapalat" w:cs="Times New Roman"/>
          <w:color w:val="000000"/>
          <w:sz w:val="24"/>
          <w:szCs w:val="24"/>
          <w:lang w:val="hy-AM" w:eastAsia="ru-RU"/>
        </w:rPr>
        <w:t xml:space="preserve"> ստորաբաժանումների աշխատողները ընտրվում են պրոռեկտորների կողմից և ներկայացվում են Կրթահամալիրի ռեկտորին:</w:t>
      </w:r>
      <w:r w:rsidR="00A74063" w:rsidRPr="00A74063">
        <w:rPr>
          <w:rFonts w:ascii="Calibri" w:eastAsia="Times New Roman" w:hAnsi="Calibri" w:cs="Calibri"/>
          <w:color w:val="000000"/>
          <w:sz w:val="24"/>
          <w:szCs w:val="24"/>
          <w:lang w:val="hy-AM" w:eastAsia="ru-RU"/>
        </w:rPr>
        <w:t> </w:t>
      </w:r>
      <w:r w:rsidR="00A74063" w:rsidRPr="00A74063">
        <w:rPr>
          <w:rFonts w:ascii="GHEA Grapalat" w:eastAsia="Times New Roman" w:hAnsi="GHEA Grapalat" w:cs="Times New Roman"/>
          <w:color w:val="000000"/>
          <w:sz w:val="24"/>
          <w:szCs w:val="24"/>
          <w:lang w:val="hy-AM" w:eastAsia="ru-RU"/>
        </w:rPr>
        <w:t>Գիտական խորհրդի անդամների ընդհանուր թիվը չի կարող գերազանցել 50-ը: Ի պաշտոնե նշանակվող անդամների թիվը չի կարող գերազանցել Գիտական խորհրդի անդամների 50 տոկոսը: Գիտական խորհրդի անդամների 25 տոկոսը կազմում են Կրթահամալիրի սովորողները</w:t>
      </w:r>
      <w:r w:rsidR="004F2482" w:rsidRPr="00EC08D9">
        <w:rPr>
          <w:rFonts w:ascii="GHEA Grapalat" w:eastAsia="Times New Roman" w:hAnsi="GHEA Grapalat" w:cs="Times New Roman"/>
          <w:color w:val="000000"/>
          <w:sz w:val="24"/>
          <w:szCs w:val="24"/>
          <w:lang w:val="hy-AM" w:eastAsia="ru-RU"/>
        </w:rPr>
        <w:t xml:space="preserve">: </w:t>
      </w:r>
    </w:p>
    <w:p w14:paraId="4AE43138" w14:textId="5991D3F6" w:rsidR="004F2482" w:rsidRPr="00EC08D9" w:rsidRDefault="00730001"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iCs/>
          <w:color w:val="000000"/>
          <w:sz w:val="24"/>
          <w:szCs w:val="24"/>
          <w:lang w:val="hy-AM" w:eastAsia="ru-RU"/>
        </w:rPr>
        <w:t>5</w:t>
      </w:r>
      <w:r w:rsidR="006B36FF">
        <w:rPr>
          <w:rFonts w:ascii="GHEA Grapalat" w:eastAsia="Times New Roman" w:hAnsi="GHEA Grapalat" w:cs="Times New Roman"/>
          <w:bCs/>
          <w:iCs/>
          <w:color w:val="000000"/>
          <w:sz w:val="24"/>
          <w:szCs w:val="24"/>
          <w:lang w:val="hy-AM" w:eastAsia="ru-RU"/>
        </w:rPr>
        <w:t>1</w:t>
      </w:r>
      <w:r w:rsidR="004F2482" w:rsidRPr="00EC08D9">
        <w:rPr>
          <w:rFonts w:ascii="GHEA Grapalat" w:eastAsia="Times New Roman" w:hAnsi="GHEA Grapalat" w:cs="Times New Roman"/>
          <w:bCs/>
          <w:iCs/>
          <w:color w:val="000000"/>
          <w:sz w:val="24"/>
          <w:szCs w:val="24"/>
          <w:lang w:val="hy-AM" w:eastAsia="ru-RU"/>
        </w:rPr>
        <w:t>.</w:t>
      </w:r>
      <w:r w:rsidR="004F2482" w:rsidRPr="00EC08D9">
        <w:rPr>
          <w:rFonts w:ascii="GHEA Grapalat" w:eastAsia="Times New Roman" w:hAnsi="GHEA Grapalat" w:cs="Times New Roman"/>
          <w:b/>
          <w:bCs/>
          <w:i/>
          <w:iCs/>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Գիտական խորհրդի նիստը համարվում է իրավազոր, եթե դրան մասնակցում է խորհրդի անդամների երկու երրորդը: Որոշումներն ընդունվում են ձայների պարզ մեծամասնությամբ:</w:t>
      </w:r>
    </w:p>
    <w:p w14:paraId="2F410065" w14:textId="4AEC56E0" w:rsidR="004F2482" w:rsidRPr="00EC08D9" w:rsidRDefault="00730001"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6B36FF">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Գիտական խորհուրդը՝</w:t>
      </w:r>
    </w:p>
    <w:p w14:paraId="6BB8EE5E"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հաստատում է իր կանոնակարգը.</w:t>
      </w:r>
    </w:p>
    <w:p w14:paraId="309D7786" w14:textId="1A4456DB"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xml:space="preserve">) </w:t>
      </w:r>
      <w:r w:rsidR="00CF3C70" w:rsidRPr="00EC08D9">
        <w:rPr>
          <w:rFonts w:ascii="GHEA Grapalat" w:eastAsia="Times New Roman" w:hAnsi="GHEA Grapalat" w:cs="Times New Roman"/>
          <w:color w:val="000000"/>
          <w:sz w:val="24"/>
          <w:szCs w:val="24"/>
          <w:lang w:val="hy-AM" w:eastAsia="ru-RU"/>
        </w:rPr>
        <w:t xml:space="preserve">Նախարարին </w:t>
      </w:r>
      <w:r w:rsidR="004F2482" w:rsidRPr="00EC08D9">
        <w:rPr>
          <w:rFonts w:ascii="GHEA Grapalat" w:eastAsia="Times New Roman" w:hAnsi="GHEA Grapalat" w:cs="Times New Roman"/>
          <w:color w:val="000000"/>
          <w:sz w:val="24"/>
          <w:szCs w:val="24"/>
          <w:lang w:val="hy-AM" w:eastAsia="ru-RU"/>
        </w:rPr>
        <w:t xml:space="preserve">առաջարկություն է ներկայացնում </w:t>
      </w:r>
      <w:r w:rsidR="00437C58">
        <w:rPr>
          <w:rFonts w:ascii="GHEA Grapalat" w:eastAsia="Times New Roman" w:hAnsi="GHEA Grapalat" w:cs="Times New Roman"/>
          <w:color w:val="000000"/>
          <w:sz w:val="24"/>
          <w:szCs w:val="24"/>
          <w:lang w:val="hy-AM" w:eastAsia="ru-RU"/>
        </w:rPr>
        <w:t>Կրթահամալիրի</w:t>
      </w:r>
      <w:r w:rsidR="004F2482" w:rsidRPr="00EC08D9">
        <w:rPr>
          <w:rFonts w:ascii="GHEA Grapalat" w:eastAsia="Times New Roman" w:hAnsi="GHEA Grapalat" w:cs="Times New Roman"/>
          <w:color w:val="000000"/>
          <w:sz w:val="24"/>
          <w:szCs w:val="24"/>
          <w:lang w:val="hy-AM" w:eastAsia="ru-RU"/>
        </w:rPr>
        <w:t xml:space="preserve"> դիմորդների ընդունելության կանոնների վերաբերյալ. </w:t>
      </w:r>
    </w:p>
    <w:p w14:paraId="23FF0E66"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մշակում է Կրթահամալիրի սովորողների ավարտական որակավորման պայմանները, մագիստրատուրայի, ասպիրանտուրայի, դոկտորանտուրայի կանոնները.</w:t>
      </w:r>
    </w:p>
    <w:p w14:paraId="0AD813C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ռեկտորին ներկայացնում է առաջարկություններ դեպարտամենտների, ամբիոնների, կառուցվածքային ստորաբաժանումների ստեղծման, վերակազմակերպման կամ լուծարման վերաբերյալ.</w:t>
      </w:r>
    </w:p>
    <w:p w14:paraId="1E7C9AE2"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Նախարարին առաջարկություններ է ներկայացնում վճարովի (առանց պարտադիր զինվորական ծառայության զորակոչից տարկետման իրավունքի) ուսուցման տեղերի թիվը, պետական պատվերով սահմանված տեղերի թվից դուրս, սահմանելու վերաբերյալ.</w:t>
      </w:r>
    </w:p>
    <w:p w14:paraId="2D4E89CC"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քննարկում է Կրթահամալիրի գիտական գործունեության գլխավոր և հեռանկարային ուղղությունները, լսում զեկույցներ գիտահետազոտական և գիտամեթոդական աշխատանքների վերաբերյալ.</w:t>
      </w:r>
    </w:p>
    <w:p w14:paraId="39092BB4" w14:textId="0EF0C968"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ռեկտորին է ներկայացնում մասնագիտությունների և մասնագիտացումների անվանացանկի վերաբերյալ առաջարկություններ` Նախարարության միջոցով</w:t>
      </w:r>
      <w:r w:rsidR="004F2B3A">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սահմանված կարգով</w:t>
      </w:r>
      <w:r w:rsidR="004F2B3A">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Հայաստանի Հանրապետության կառավարություն ներկայացնելու համար.</w:t>
      </w:r>
    </w:p>
    <w:p w14:paraId="2FDE7501" w14:textId="4019795F"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xml:space="preserve">) Կրթահամալիրի գիտամանկավարժական գործունեություն իրականացնող անձանց սահմանված կարգով </w:t>
      </w:r>
      <w:r w:rsidR="00AD5B17" w:rsidRPr="00EC08D9">
        <w:rPr>
          <w:rFonts w:ascii="GHEA Grapalat" w:eastAsia="Times New Roman" w:hAnsi="GHEA Grapalat" w:cs="Times New Roman"/>
          <w:color w:val="000000"/>
          <w:sz w:val="24"/>
          <w:szCs w:val="24"/>
          <w:lang w:val="hy-AM" w:eastAsia="ru-RU"/>
        </w:rPr>
        <w:t xml:space="preserve">շնորհում է </w:t>
      </w:r>
      <w:r w:rsidR="004F2482" w:rsidRPr="00EC08D9">
        <w:rPr>
          <w:rFonts w:ascii="GHEA Grapalat" w:eastAsia="Times New Roman" w:hAnsi="GHEA Grapalat" w:cs="Times New Roman"/>
          <w:color w:val="000000"/>
          <w:sz w:val="24"/>
          <w:szCs w:val="24"/>
          <w:lang w:val="hy-AM" w:eastAsia="ru-RU"/>
        </w:rPr>
        <w:t xml:space="preserve">պրոֆեսորի </w:t>
      </w:r>
      <w:r w:rsidR="00AD5B17">
        <w:rPr>
          <w:rFonts w:ascii="GHEA Grapalat" w:eastAsia="Times New Roman" w:hAnsi="GHEA Grapalat" w:cs="Times New Roman"/>
          <w:color w:val="000000"/>
          <w:sz w:val="24"/>
          <w:szCs w:val="24"/>
          <w:lang w:val="hy-AM" w:eastAsia="ru-RU"/>
        </w:rPr>
        <w:t>կամ</w:t>
      </w:r>
      <w:r w:rsidR="004F2482" w:rsidRPr="00EC08D9">
        <w:rPr>
          <w:rFonts w:ascii="GHEA Grapalat" w:eastAsia="Times New Roman" w:hAnsi="GHEA Grapalat" w:cs="Times New Roman"/>
          <w:color w:val="000000"/>
          <w:sz w:val="24"/>
          <w:szCs w:val="24"/>
          <w:lang w:val="hy-AM" w:eastAsia="ru-RU"/>
        </w:rPr>
        <w:t xml:space="preserve"> դոցենտի գիտական կոչումներ և ներկայացնում </w:t>
      </w:r>
      <w:r w:rsidR="00AD5B17">
        <w:rPr>
          <w:rFonts w:ascii="GHEA Grapalat" w:eastAsia="Times New Roman" w:hAnsi="GHEA Grapalat" w:cs="Times New Roman"/>
          <w:color w:val="000000"/>
          <w:sz w:val="24"/>
          <w:szCs w:val="24"/>
          <w:lang w:val="hy-AM" w:eastAsia="ru-RU"/>
        </w:rPr>
        <w:t>Հայաստանի Հանրապետության կ</w:t>
      </w:r>
      <w:r w:rsidR="00712309" w:rsidRPr="008F5345">
        <w:rPr>
          <w:rFonts w:ascii="GHEA Grapalat" w:eastAsia="Times New Roman" w:hAnsi="GHEA Grapalat" w:cs="Times New Roman"/>
          <w:color w:val="000000"/>
          <w:sz w:val="24"/>
          <w:szCs w:val="24"/>
          <w:lang w:val="hy-AM" w:eastAsia="ru-RU"/>
        </w:rPr>
        <w:t>րթության, գիտության, մշակույթի և սպորտի նախարարության բարձրագույն կրթության և գիտության կոմիտե</w:t>
      </w:r>
      <w:r w:rsidR="00712309">
        <w:rPr>
          <w:rFonts w:ascii="GHEA Grapalat" w:eastAsia="Times New Roman" w:hAnsi="GHEA Grapalat" w:cs="Times New Roman"/>
          <w:color w:val="000000"/>
          <w:sz w:val="24"/>
          <w:szCs w:val="24"/>
          <w:lang w:val="hy-AM" w:eastAsia="ru-RU"/>
        </w:rPr>
        <w:t>ի</w:t>
      </w:r>
      <w:r w:rsidR="004F2482" w:rsidRPr="00EC08D9">
        <w:rPr>
          <w:rFonts w:ascii="GHEA Grapalat" w:eastAsia="Times New Roman" w:hAnsi="GHEA Grapalat" w:cs="Times New Roman"/>
          <w:color w:val="000000"/>
          <w:sz w:val="24"/>
          <w:szCs w:val="24"/>
          <w:lang w:val="hy-AM" w:eastAsia="ru-RU"/>
        </w:rPr>
        <w:t xml:space="preserve"> հաստատմանը.</w:t>
      </w:r>
    </w:p>
    <w:p w14:paraId="043B6E53"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9</w:t>
      </w:r>
      <w:r w:rsidR="004F2482" w:rsidRPr="00EC08D9">
        <w:rPr>
          <w:rFonts w:ascii="GHEA Grapalat" w:eastAsia="Times New Roman" w:hAnsi="GHEA Grapalat" w:cs="Times New Roman"/>
          <w:color w:val="000000"/>
          <w:sz w:val="24"/>
          <w:szCs w:val="24"/>
          <w:lang w:val="hy-AM" w:eastAsia="ru-RU"/>
        </w:rPr>
        <w:t>) սահմանված կարգով հաստատում է Կրթահամալիրի ասպիրանտների և հայցորդների գիտական ղեկավարների թեկնածությունները և ատենախոսությունների թեմաները.</w:t>
      </w:r>
    </w:p>
    <w:p w14:paraId="77041A26"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10</w:t>
      </w:r>
      <w:r w:rsidR="004F2482" w:rsidRPr="00EC08D9">
        <w:rPr>
          <w:rFonts w:ascii="GHEA Grapalat" w:eastAsia="Times New Roman" w:hAnsi="GHEA Grapalat" w:cs="Times New Roman"/>
          <w:color w:val="000000"/>
          <w:sz w:val="24"/>
          <w:szCs w:val="24"/>
          <w:lang w:val="hy-AM" w:eastAsia="ru-RU"/>
        </w:rPr>
        <w:t>) քննարկում և մշակում է Կրթահամալիրի միջբուհական համագործակցության ծրագրերը.</w:t>
      </w:r>
    </w:p>
    <w:p w14:paraId="736C2641"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11</w:t>
      </w:r>
      <w:r w:rsidR="004F2482" w:rsidRPr="00EC08D9">
        <w:rPr>
          <w:rFonts w:ascii="GHEA Grapalat" w:eastAsia="Times New Roman" w:hAnsi="GHEA Grapalat" w:cs="Times New Roman"/>
          <w:color w:val="000000"/>
          <w:sz w:val="24"/>
          <w:szCs w:val="24"/>
          <w:lang w:val="hy-AM" w:eastAsia="ru-RU"/>
        </w:rPr>
        <w:t>) քննարկում և հավանության է արժանացնում ուսումնական պլանները, որոնք ներկայացվում են ուսումնական գործընթացը կազմակերպող և դրա նկատմամբ հսկողություն իրականացնող վարչության կողմից.</w:t>
      </w:r>
    </w:p>
    <w:p w14:paraId="2013951D" w14:textId="367DABFF"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12</w:t>
      </w:r>
      <w:r w:rsidR="004F2482" w:rsidRPr="00EC08D9">
        <w:rPr>
          <w:rFonts w:ascii="GHEA Grapalat" w:eastAsia="Times New Roman" w:hAnsi="GHEA Grapalat" w:cs="Times New Roman"/>
          <w:color w:val="000000"/>
          <w:sz w:val="24"/>
          <w:szCs w:val="24"/>
          <w:lang w:val="hy-AM" w:eastAsia="ru-RU"/>
        </w:rPr>
        <w:t>) սահմանում է Կրթահամալիրի պրոֆեսորադասախոսական անձնակազմի ուսումնական բեռնվածության չափորոշիչները.</w:t>
      </w:r>
    </w:p>
    <w:p w14:paraId="2A4C2F7C" w14:textId="3391E88A"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lastRenderedPageBreak/>
        <w:t>1</w:t>
      </w:r>
      <w:r w:rsidR="006B36FF">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տպագրության է երաշխավորում Կրթահամալիրի հրատարակությունները.</w:t>
      </w:r>
    </w:p>
    <w:p w14:paraId="47C6797E" w14:textId="3D80BDCB"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6B36FF">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կրթության ոլորտը կանոնակարգող Հայաստանի Հանրապետության օրենսդրությանը համապատասխան` եզրակացություն է տալիս սովորողին ակադեմիական արձակուրդ տրամադրելու նպատակահարմարության մասին.</w:t>
      </w:r>
    </w:p>
    <w:p w14:paraId="242FC1A0" w14:textId="3FCAB5C0"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6B36FF">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xml:space="preserve">) քննարկում է սովորողների՝ վերականգնման մասին դիմումները և </w:t>
      </w:r>
      <w:r w:rsidR="00124DBA">
        <w:rPr>
          <w:rFonts w:ascii="GHEA Grapalat" w:eastAsia="Times New Roman" w:hAnsi="GHEA Grapalat" w:cs="Times New Roman"/>
          <w:color w:val="000000"/>
          <w:sz w:val="24"/>
          <w:szCs w:val="24"/>
          <w:lang w:val="hy-AM" w:eastAsia="ru-RU"/>
        </w:rPr>
        <w:t>համապատասխան</w:t>
      </w:r>
      <w:r w:rsidR="004F2482" w:rsidRPr="00EC08D9">
        <w:rPr>
          <w:rFonts w:ascii="GHEA Grapalat" w:eastAsia="Times New Roman" w:hAnsi="GHEA Grapalat" w:cs="Times New Roman"/>
          <w:color w:val="000000"/>
          <w:sz w:val="24"/>
          <w:szCs w:val="24"/>
          <w:lang w:val="hy-AM" w:eastAsia="ru-RU"/>
        </w:rPr>
        <w:t xml:space="preserve"> միջնորդությամբ Նախարարին դիմելու հարցը.</w:t>
      </w:r>
    </w:p>
    <w:p w14:paraId="5723CB59" w14:textId="6DC827FE"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6B36FF">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ընդունում է Կրթահամալիրի պատվավոր կոչումներ շնորհելու մասին որոշումներ.</w:t>
      </w:r>
    </w:p>
    <w:p w14:paraId="272874B2" w14:textId="1FF514F8" w:rsidR="004F2482" w:rsidRPr="00EC08D9" w:rsidRDefault="00A52EF4" w:rsidP="00D07AD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6B36FF">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իրականացնում է Հայաստանի Հանրապետության օրենսդրությամբ սահմանված՝ Կրթահամալիրի ուսումնամեթոդական և գիտահետազոտական գործունեության կազմակերպման, պլանավորման և կառավարման հետ կապված այլ լիազորություններ:</w:t>
      </w:r>
    </w:p>
    <w:p w14:paraId="0BC072D5"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71021358" w14:textId="3507C97D" w:rsidR="004F2482" w:rsidRPr="00EC08D9" w:rsidRDefault="00D07AD0"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4</w:t>
      </w:r>
      <w:r w:rsidR="004F2482" w:rsidRPr="00EC08D9">
        <w:rPr>
          <w:rFonts w:ascii="GHEA Grapalat" w:eastAsia="Times New Roman" w:hAnsi="GHEA Grapalat" w:cs="Times New Roman"/>
          <w:b/>
          <w:bCs/>
          <w:color w:val="000000"/>
          <w:sz w:val="24"/>
          <w:szCs w:val="24"/>
          <w:lang w:val="hy-AM" w:eastAsia="ru-RU"/>
        </w:rPr>
        <w:t>.ԿՐԹԱՀԱՄԱԼԻՐՈՒՄ ՈՒՍՈՒՄՆԱԳԻՏԱԿԱՆ ԳՈՐԾԸՆԹԱՑԻ ԿԱԶՄԱԿԵՐՊՈՒՄԸ</w:t>
      </w:r>
      <w:r w:rsidR="004F2482" w:rsidRPr="00EC08D9">
        <w:rPr>
          <w:rFonts w:ascii="GHEA Grapalat" w:eastAsia="Times New Roman" w:hAnsi="GHEA Grapalat" w:cs="Times New Roman"/>
          <w:b/>
          <w:bCs/>
          <w:color w:val="000000"/>
          <w:sz w:val="24"/>
          <w:szCs w:val="24"/>
          <w:lang w:val="hy-AM" w:eastAsia="ru-RU"/>
        </w:rPr>
        <w:br/>
      </w:r>
    </w:p>
    <w:p w14:paraId="77ACF91F" w14:textId="058ECA8C" w:rsidR="004F2482" w:rsidRPr="00EC08D9" w:rsidRDefault="00501C7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Կրթահամալիրում ուսումնական և գիտական գործընթացը կազմակերպվում է Հայաստանի Հանրապետության օրենքներին, ենթաօրենսդրական ակտերին և սույն կանոնադրությանը համապատասխան:</w:t>
      </w:r>
    </w:p>
    <w:p w14:paraId="41DE18AA" w14:textId="76F5078E" w:rsidR="004F2482" w:rsidRPr="00EC08D9" w:rsidRDefault="00501C7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Կրթահամալիրում պետական պատվերի շրջանակներում ուսուցումն իրականացվում է միայն առկա ուսուցման ձևով:</w:t>
      </w:r>
    </w:p>
    <w:p w14:paraId="00651C16" w14:textId="106EDB50" w:rsidR="004F2482" w:rsidRPr="00EC08D9" w:rsidRDefault="00501C7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Գիտական աստիճաններ շնորհելու համար Կրթահամալիրում կարող են ստեղծվել մասնագիտական խորհուրդներ:</w:t>
      </w:r>
    </w:p>
    <w:p w14:paraId="41F321CD" w14:textId="3FC49062" w:rsidR="004F2482" w:rsidRPr="00EC08D9" w:rsidRDefault="00501C7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Գիտահետազոտական աշխատանքներին կարող են մասնակցել Կրթահամալիրի դասախոսները, գիտաշխատողները, հետազոտողները, հայցորդները և սովորողները, ինչպես նաև</w:t>
      </w:r>
      <w:r w:rsidR="00FF1BD5">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ուսումնական, գիտական և այլ բնույթի աշխատանքներ կատարելու համար պայմանագրային </w:t>
      </w:r>
      <w:r w:rsidR="00FF1BD5">
        <w:rPr>
          <w:rFonts w:ascii="GHEA Grapalat" w:eastAsia="Times New Roman" w:hAnsi="GHEA Grapalat" w:cs="Times New Roman"/>
          <w:color w:val="000000"/>
          <w:sz w:val="24"/>
          <w:szCs w:val="24"/>
          <w:lang w:val="hy-AM" w:eastAsia="ru-RU"/>
        </w:rPr>
        <w:t>հիմունքներ</w:t>
      </w:r>
      <w:r w:rsidR="004F2482" w:rsidRPr="00EC08D9">
        <w:rPr>
          <w:rFonts w:ascii="GHEA Grapalat" w:eastAsia="Times New Roman" w:hAnsi="GHEA Grapalat" w:cs="Times New Roman"/>
          <w:color w:val="000000"/>
          <w:sz w:val="24"/>
          <w:szCs w:val="24"/>
          <w:lang w:val="hy-AM" w:eastAsia="ru-RU"/>
        </w:rPr>
        <w:t>ով հրավիրված այլ մասնագետներ:</w:t>
      </w:r>
    </w:p>
    <w:p w14:paraId="27649CF4" w14:textId="77777777" w:rsidR="004F2482" w:rsidRPr="00EC08D9" w:rsidRDefault="004F2482"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p>
    <w:p w14:paraId="59E5F895" w14:textId="7E468565" w:rsidR="004F2482" w:rsidRDefault="00D07AD0" w:rsidP="004F2482">
      <w:pPr>
        <w:shd w:val="clear" w:color="auto" w:fill="FFFFFF"/>
        <w:spacing w:after="0" w:line="240" w:lineRule="auto"/>
        <w:jc w:val="center"/>
        <w:rPr>
          <w:rFonts w:ascii="GHEA Grapalat" w:eastAsia="Times New Roman" w:hAnsi="GHEA Grapalat" w:cs="Arial Unicode"/>
          <w:b/>
          <w:bCs/>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5</w:t>
      </w:r>
      <w:r w:rsidR="004F2482" w:rsidRPr="00EC08D9">
        <w:rPr>
          <w:rFonts w:ascii="GHEA Grapalat" w:eastAsia="Times New Roman" w:hAnsi="GHEA Grapalat" w:cs="Times New Roman"/>
          <w:b/>
          <w:bCs/>
          <w:color w:val="000000"/>
          <w:sz w:val="24"/>
          <w:szCs w:val="24"/>
          <w:lang w:val="hy-AM" w:eastAsia="ru-RU"/>
        </w:rPr>
        <w:t>.</w:t>
      </w:r>
      <w:r w:rsidR="004F2482" w:rsidRPr="00EC08D9">
        <w:rPr>
          <w:rFonts w:ascii="Calibri" w:eastAsia="Times New Roman" w:hAnsi="Calibri" w:cs="Calibri"/>
          <w:b/>
          <w:bCs/>
          <w:color w:val="000000"/>
          <w:sz w:val="24"/>
          <w:szCs w:val="24"/>
          <w:lang w:val="hy-AM" w:eastAsia="ru-RU"/>
        </w:rPr>
        <w:t> </w:t>
      </w:r>
      <w:r w:rsidR="004F2482" w:rsidRPr="00EC08D9">
        <w:rPr>
          <w:rFonts w:ascii="GHEA Grapalat" w:eastAsia="Times New Roman" w:hAnsi="GHEA Grapalat" w:cs="Arial Unicode"/>
          <w:b/>
          <w:bCs/>
          <w:color w:val="000000"/>
          <w:sz w:val="24"/>
          <w:szCs w:val="24"/>
          <w:lang w:val="hy-AM" w:eastAsia="ru-RU"/>
        </w:rPr>
        <w:t>ԿՐԹԱՀԱՄԱԼԻՐԻ</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ԱՇԽԱՏՈՂՆԵՐԸ</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ԵՎ</w:t>
      </w:r>
      <w:r w:rsidR="004F2482" w:rsidRPr="00EC08D9">
        <w:rPr>
          <w:rFonts w:ascii="GHEA Grapalat" w:eastAsia="Times New Roman" w:hAnsi="GHEA Grapalat" w:cs="Times New Roman"/>
          <w:b/>
          <w:bCs/>
          <w:color w:val="000000"/>
          <w:sz w:val="24"/>
          <w:szCs w:val="24"/>
          <w:lang w:val="hy-AM" w:eastAsia="ru-RU"/>
        </w:rPr>
        <w:t xml:space="preserve"> </w:t>
      </w:r>
      <w:r w:rsidR="004F2482" w:rsidRPr="00EC08D9">
        <w:rPr>
          <w:rFonts w:ascii="GHEA Grapalat" w:eastAsia="Times New Roman" w:hAnsi="GHEA Grapalat" w:cs="Arial Unicode"/>
          <w:b/>
          <w:bCs/>
          <w:color w:val="000000"/>
          <w:sz w:val="24"/>
          <w:szCs w:val="24"/>
          <w:lang w:val="hy-AM" w:eastAsia="ru-RU"/>
        </w:rPr>
        <w:t>ՍՈՎՈՐՈՂՆԵՐԸ</w:t>
      </w:r>
    </w:p>
    <w:p w14:paraId="799C8803" w14:textId="77777777" w:rsidR="003A09CF" w:rsidRPr="00EC08D9" w:rsidRDefault="003A09CF"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p>
    <w:p w14:paraId="667E51F4" w14:textId="2BA36402" w:rsidR="004F2482" w:rsidRPr="00EC08D9" w:rsidRDefault="00204A6C"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Կրթահամալիրի աշխատողներն են</w:t>
      </w:r>
      <w:r w:rsidR="0029038A">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ոստիկանության ծառայողները, փրկարար ծառայողները և աշխատանքային պայմանագրերով աշխատողները, ովքեր ընդգրկված են կառավարման, վարչական, պրոֆեսորադասախոսական, գիտական կազմերում, ինչպես նաև</w:t>
      </w:r>
      <w:r w:rsidR="0029038A">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տեխնիկական սպասարկում իրականացնող անձինք: </w:t>
      </w:r>
    </w:p>
    <w:p w14:paraId="171AF814" w14:textId="5E7D8E75" w:rsidR="004F2482" w:rsidRPr="00EC08D9" w:rsidRDefault="00204A6C"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1B56E9">
        <w:rPr>
          <w:rFonts w:ascii="GHEA Grapalat" w:eastAsia="Times New Roman" w:hAnsi="GHEA Grapalat" w:cs="Times New Roman"/>
          <w:color w:val="000000"/>
          <w:sz w:val="24"/>
          <w:szCs w:val="24"/>
          <w:lang w:val="hy-AM" w:eastAsia="ru-RU"/>
        </w:rPr>
        <w:t>5</w:t>
      </w:r>
      <w:r w:rsidR="00C754CB">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Կրթահամալիրի աշխատողներն իրավունք ունեն՝</w:t>
      </w:r>
    </w:p>
    <w:p w14:paraId="00ABC31A"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իրենց մասնագիտական գործունեության կազմակերպման և նյութատեխնիկական ապահովման.</w:t>
      </w:r>
    </w:p>
    <w:p w14:paraId="586879E3" w14:textId="3AF20BAC"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հաստատված պլանների համաձայն</w:t>
      </w:r>
      <w:r w:rsidR="0029038A">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ընտրելու և մշակելու հետազոտական թեմաներ.</w:t>
      </w:r>
    </w:p>
    <w:p w14:paraId="3B18D135"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իրենց անհատական առանձնահատկություններին համապատասխանող և ուսումնական գործընթացի բարձր որակն ապահովող նյութի շարադրման, դասավանդման մեթոդների ու միջոցների ազատ ընտրության:</w:t>
      </w:r>
    </w:p>
    <w:p w14:paraId="421EB818" w14:textId="5C04B00C" w:rsidR="004F2482" w:rsidRPr="00EC08D9" w:rsidRDefault="00C754CB"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59</w:t>
      </w:r>
      <w:r w:rsidR="004F2482" w:rsidRPr="00EC08D9">
        <w:rPr>
          <w:rFonts w:ascii="GHEA Grapalat" w:eastAsia="Times New Roman" w:hAnsi="GHEA Grapalat" w:cs="Times New Roman"/>
          <w:color w:val="000000"/>
          <w:sz w:val="24"/>
          <w:szCs w:val="24"/>
          <w:lang w:val="hy-AM" w:eastAsia="ru-RU"/>
        </w:rPr>
        <w:t>. Կրթահամալիրի աշխատողները պարտավոր են`</w:t>
      </w:r>
    </w:p>
    <w:p w14:paraId="2F894264"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պահպանել և կատարել Հայաստանի Հանրապետության օրենսդրության և Կրթահամալիրի ներքին իրավական ակտերի պահանջները.</w:t>
      </w:r>
    </w:p>
    <w:p w14:paraId="3FC4CFB8"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ապահովել ուսումնական գործընթացի, կատարվող գիտական հետազոտությունների արդյունավետությունը.</w:t>
      </w:r>
    </w:p>
    <w:p w14:paraId="7C619411"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մշտապես բարձրացնել իրենց մասնագիտական որակավորումը.</w:t>
      </w:r>
    </w:p>
    <w:p w14:paraId="467A424B"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xml:space="preserve">) պահպանել և խնայողաբար ու արդյունավետ օգտագործել Կրթահամալիրի գույքը:  </w:t>
      </w:r>
    </w:p>
    <w:p w14:paraId="5B4E034C" w14:textId="21CB72A6" w:rsidR="004F2482" w:rsidRPr="00EC08D9" w:rsidRDefault="00B0297A"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C754CB">
        <w:rPr>
          <w:rFonts w:ascii="GHEA Grapalat" w:eastAsia="Times New Roman" w:hAnsi="GHEA Grapalat" w:cs="Times New Roman"/>
          <w:color w:val="000000"/>
          <w:sz w:val="24"/>
          <w:szCs w:val="24"/>
          <w:lang w:val="hy-AM" w:eastAsia="ru-RU"/>
        </w:rPr>
        <w:t>0</w:t>
      </w:r>
      <w:r w:rsidR="004F2482" w:rsidRPr="00EC08D9">
        <w:rPr>
          <w:rFonts w:ascii="GHEA Grapalat" w:eastAsia="Times New Roman" w:hAnsi="GHEA Grapalat" w:cs="Times New Roman"/>
          <w:color w:val="000000"/>
          <w:sz w:val="24"/>
          <w:szCs w:val="24"/>
          <w:lang w:val="hy-AM" w:eastAsia="ru-RU"/>
        </w:rPr>
        <w:t>. Կրթահամալիրի սովորողներն են</w:t>
      </w:r>
      <w:r>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կրթություն ստանալու նպատակով Կրթահամալիր ընդունված</w:t>
      </w:r>
      <w:r>
        <w:rPr>
          <w:rFonts w:ascii="GHEA Grapalat" w:eastAsia="Times New Roman" w:hAnsi="GHEA Grapalat" w:cs="Times New Roman"/>
          <w:color w:val="000000"/>
          <w:sz w:val="24"/>
          <w:szCs w:val="24"/>
          <w:lang w:val="hy-AM" w:eastAsia="ru-RU"/>
        </w:rPr>
        <w:t xml:space="preserve"> անձինք</w:t>
      </w:r>
      <w:r w:rsidR="004F2482" w:rsidRPr="00EC08D9">
        <w:rPr>
          <w:rFonts w:ascii="GHEA Grapalat" w:eastAsia="Times New Roman" w:hAnsi="GHEA Grapalat" w:cs="Times New Roman"/>
          <w:color w:val="000000"/>
          <w:sz w:val="24"/>
          <w:szCs w:val="24"/>
          <w:lang w:val="hy-AM" w:eastAsia="ru-RU"/>
        </w:rPr>
        <w:t>,</w:t>
      </w:r>
      <w:r w:rsidR="004F2482" w:rsidRPr="00EC08D9">
        <w:rPr>
          <w:rFonts w:ascii="Calibri" w:eastAsia="Times New Roman" w:hAnsi="Calibri" w:cs="Calibri"/>
          <w:color w:val="000000"/>
          <w:sz w:val="24"/>
          <w:szCs w:val="24"/>
          <w:lang w:val="hy-AM" w:eastAsia="ru-RU"/>
        </w:rPr>
        <w:t> </w:t>
      </w:r>
      <w:r w:rsidR="004F2482" w:rsidRPr="00EC08D9">
        <w:rPr>
          <w:rFonts w:ascii="GHEA Grapalat" w:eastAsia="Times New Roman" w:hAnsi="GHEA Grapalat" w:cs="Arial Unicode"/>
          <w:color w:val="000000"/>
          <w:sz w:val="24"/>
          <w:szCs w:val="24"/>
          <w:lang w:val="hy-AM" w:eastAsia="ru-RU"/>
        </w:rPr>
        <w:t>վերապատրաստում</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անցնող</w:t>
      </w:r>
      <w:r w:rsidR="004F2482" w:rsidRPr="00EC08D9">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Arial Unicode"/>
          <w:color w:val="000000"/>
          <w:sz w:val="24"/>
          <w:szCs w:val="24"/>
          <w:lang w:val="hy-AM" w:eastAsia="ru-RU"/>
        </w:rPr>
        <w:t>ծառայողները, ինչպես նաև</w:t>
      </w:r>
      <w:r>
        <w:rPr>
          <w:rFonts w:ascii="GHEA Grapalat" w:eastAsia="Times New Roman" w:hAnsi="GHEA Grapalat" w:cs="Arial Unicode"/>
          <w:color w:val="000000"/>
          <w:sz w:val="24"/>
          <w:szCs w:val="24"/>
          <w:lang w:val="hy-AM" w:eastAsia="ru-RU"/>
        </w:rPr>
        <w:t>՝</w:t>
      </w:r>
      <w:r w:rsidR="004F2482" w:rsidRPr="00EC08D9">
        <w:rPr>
          <w:rFonts w:ascii="GHEA Grapalat" w:eastAsia="Times New Roman" w:hAnsi="GHEA Grapalat" w:cs="Arial Unicode"/>
          <w:color w:val="000000"/>
          <w:sz w:val="24"/>
          <w:szCs w:val="24"/>
          <w:lang w:val="hy-AM" w:eastAsia="ru-RU"/>
        </w:rPr>
        <w:t xml:space="preserve"> սույն </w:t>
      </w:r>
      <w:r w:rsidR="004F2482" w:rsidRPr="00EC08D9">
        <w:rPr>
          <w:rFonts w:ascii="GHEA Grapalat" w:eastAsia="Times New Roman" w:hAnsi="GHEA Grapalat" w:cs="Arial Unicode"/>
          <w:color w:val="000000"/>
          <w:sz w:val="24"/>
          <w:szCs w:val="24"/>
          <w:lang w:val="hy-AM" w:eastAsia="ru-RU"/>
        </w:rPr>
        <w:lastRenderedPageBreak/>
        <w:t>կանոնադրության հիման վրա իրականացվող կրթական ծրագրերում ուսումնառող այլ անձինք</w:t>
      </w:r>
      <w:r w:rsidR="004F2482" w:rsidRPr="00EC08D9">
        <w:rPr>
          <w:rFonts w:ascii="GHEA Grapalat" w:eastAsia="Times New Roman" w:hAnsi="GHEA Grapalat" w:cs="Times New Roman"/>
          <w:color w:val="000000"/>
          <w:sz w:val="24"/>
          <w:szCs w:val="24"/>
          <w:lang w:val="hy-AM" w:eastAsia="ru-RU"/>
        </w:rPr>
        <w:t xml:space="preserve">:  </w:t>
      </w:r>
    </w:p>
    <w:p w14:paraId="5AE16275" w14:textId="598EC507" w:rsidR="004F2482" w:rsidRPr="00EC08D9" w:rsidRDefault="00572B6D"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C754CB">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Կրթահամալիրի սովորողներն իրավունք ունեն՝</w:t>
      </w:r>
    </w:p>
    <w:p w14:paraId="138B1945"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օգտվելու մասնագիտացված լսարաններից, գրադարանից և Կրթահամալիրի մարզական, առողջարարական, մշակութային ու հանրակացարանային համալիրից.</w:t>
      </w:r>
    </w:p>
    <w:p w14:paraId="5A551BB8"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մասնակցելու Կրթահամալիրի գործունեությանն առնչվող հարցերի քննարկմանը և ներկայացնելու առաջարկություններ.</w:t>
      </w:r>
    </w:p>
    <w:p w14:paraId="0E154FC4" w14:textId="6786D72D"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ըստ նախասիրությունների</w:t>
      </w:r>
      <w:r w:rsidR="00572B6D">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մասնակցելու Կրթահամալիրում անցկացվող ուսանողական գիտական հետազոտություններին.</w:t>
      </w:r>
    </w:p>
    <w:p w14:paraId="62A1D796"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օգտվելու սովորողների համար ստեղծված կենցաղի, սննդի, առողջության պահպանման, հանգստի, ֆիզիկական և հոգևոր զարգացման պայմաններից.</w:t>
      </w:r>
    </w:p>
    <w:p w14:paraId="75D876F9"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ստեղծելու ուսանողական խորհուրդ, մասնակցելու դրա աշխատանքներին.</w:t>
      </w:r>
    </w:p>
    <w:p w14:paraId="0C59145D" w14:textId="170CF04B"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փոխադրվելու այլ բուհ (այդ թվում` օտարերկրյա պետությունների)՝ Հայաստանի Հանրապետության կառավարության կողմից սահմանված կարգով.</w:t>
      </w:r>
    </w:p>
    <w:p w14:paraId="506EE876"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վերականգնվելու Կրթահամալիրում՝ Հայաստանի Հանրապետության կառավարության կողմից սահմանված կարգով.</w:t>
      </w:r>
    </w:p>
    <w:p w14:paraId="49D8C4F1"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Հայաստանի Հանրապետության գործող օրենսդրությամբ և սույն կանոնադրությամբ սահմանված կարգով ստանալու սահմանված չափի, ներառյալ՝ անվանական կրթաթոշակ.</w:t>
      </w:r>
    </w:p>
    <w:p w14:paraId="1C0835BC"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9</w:t>
      </w:r>
      <w:r w:rsidR="004F2482" w:rsidRPr="00EC08D9">
        <w:rPr>
          <w:rFonts w:ascii="GHEA Grapalat" w:eastAsia="Times New Roman" w:hAnsi="GHEA Grapalat" w:cs="Times New Roman"/>
          <w:color w:val="000000"/>
          <w:sz w:val="24"/>
          <w:szCs w:val="24"/>
          <w:lang w:val="hy-AM" w:eastAsia="ru-RU"/>
        </w:rPr>
        <w:t>) ծանոթանալու սույն կանոնադրությանը և նորմատիվ այլ փաստաթղթերի, կնքելու պայմանագիր Կրթահամալիրի հետ` ուսումնառության պայմանների վերաբերյալ.</w:t>
      </w:r>
    </w:p>
    <w:p w14:paraId="02021B28" w14:textId="55452743"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10</w:t>
      </w:r>
      <w:r w:rsidR="004F2482" w:rsidRPr="00EC08D9">
        <w:rPr>
          <w:rFonts w:ascii="GHEA Grapalat" w:eastAsia="Times New Roman" w:hAnsi="GHEA Grapalat" w:cs="Times New Roman"/>
          <w:color w:val="000000"/>
          <w:sz w:val="24"/>
          <w:szCs w:val="24"/>
          <w:lang w:val="hy-AM" w:eastAsia="ru-RU"/>
        </w:rPr>
        <w:t xml:space="preserve">) սահմանված կարգով անհրաժեշտության դեպքում ստանալու ակադեմիական արձակուրդ մինչև մեկ տարի ժամկետով, բացառությամբ </w:t>
      </w:r>
      <w:r w:rsidR="00173F0E" w:rsidRPr="00EC08D9">
        <w:rPr>
          <w:rFonts w:ascii="GHEA Grapalat" w:eastAsia="Times New Roman" w:hAnsi="GHEA Grapalat" w:cs="Times New Roman"/>
          <w:color w:val="000000"/>
          <w:sz w:val="24"/>
          <w:szCs w:val="24"/>
          <w:lang w:val="hy-AM" w:eastAsia="ru-RU"/>
        </w:rPr>
        <w:t xml:space="preserve">Հայաստանի Հանրապետության </w:t>
      </w:r>
      <w:r w:rsidR="004F2482" w:rsidRPr="00EC08D9">
        <w:rPr>
          <w:rFonts w:ascii="GHEA Grapalat" w:eastAsia="Times New Roman" w:hAnsi="GHEA Grapalat" w:cs="Times New Roman"/>
          <w:color w:val="000000"/>
          <w:sz w:val="24"/>
          <w:szCs w:val="24"/>
          <w:lang w:val="hy-AM" w:eastAsia="ru-RU"/>
        </w:rPr>
        <w:t>օրենսդրությամբ սահմանված դեպքերի.</w:t>
      </w:r>
    </w:p>
    <w:p w14:paraId="25D8874E" w14:textId="37593D1C"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11</w:t>
      </w:r>
      <w:r w:rsidR="004F2482" w:rsidRPr="00EC08D9">
        <w:rPr>
          <w:rFonts w:ascii="GHEA Grapalat" w:eastAsia="Times New Roman" w:hAnsi="GHEA Grapalat" w:cs="Times New Roman"/>
          <w:color w:val="000000"/>
          <w:sz w:val="24"/>
          <w:szCs w:val="24"/>
          <w:lang w:val="hy-AM" w:eastAsia="ru-RU"/>
        </w:rPr>
        <w:t>) ուսման բարձր առաջադիմության և գիտահետազոտական աշխատանքներին մասնակցելու համար ստանալու բարոյական և (կամ) նյութական խրախուսանք` Հայաստանի Հանրապետության օրենսդրությամբ և Կրթահամալիրի կողմից սահման</w:t>
      </w:r>
      <w:r w:rsidR="008D255A">
        <w:rPr>
          <w:rFonts w:ascii="GHEA Grapalat" w:eastAsia="Times New Roman" w:hAnsi="GHEA Grapalat" w:cs="Times New Roman"/>
          <w:color w:val="000000"/>
          <w:sz w:val="24"/>
          <w:szCs w:val="24"/>
          <w:lang w:val="hy-AM" w:eastAsia="ru-RU"/>
        </w:rPr>
        <w:t>վ</w:t>
      </w:r>
      <w:r w:rsidR="004F2482" w:rsidRPr="00EC08D9">
        <w:rPr>
          <w:rFonts w:ascii="GHEA Grapalat" w:eastAsia="Times New Roman" w:hAnsi="GHEA Grapalat" w:cs="Times New Roman"/>
          <w:color w:val="000000"/>
          <w:sz w:val="24"/>
          <w:szCs w:val="24"/>
          <w:lang w:val="hy-AM" w:eastAsia="ru-RU"/>
        </w:rPr>
        <w:t>ած կարգով.</w:t>
      </w:r>
    </w:p>
    <w:p w14:paraId="7ECB7089"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12</w:t>
      </w:r>
      <w:r w:rsidR="004F2482" w:rsidRPr="00EC08D9">
        <w:rPr>
          <w:rFonts w:ascii="GHEA Grapalat" w:eastAsia="Times New Roman" w:hAnsi="GHEA Grapalat" w:cs="Times New Roman"/>
          <w:color w:val="000000"/>
          <w:sz w:val="24"/>
          <w:szCs w:val="24"/>
          <w:lang w:val="hy-AM" w:eastAsia="ru-RU"/>
        </w:rPr>
        <w:t>) վճարովի հիմունքներով կրթություն ստանալու դեպքում օգտվելու ուսման տարեկան վարձի մասամբ կամ լրիվ փոխհատուցման իրավունքից՝ Հայաստանի Հանրապետության օրենսդրությամբ սահմանված կարգով.</w:t>
      </w:r>
    </w:p>
    <w:p w14:paraId="5DA92743" w14:textId="24099CC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13</w:t>
      </w:r>
      <w:r w:rsidR="004F2482" w:rsidRPr="00EC08D9">
        <w:rPr>
          <w:rFonts w:ascii="GHEA Grapalat" w:eastAsia="Times New Roman" w:hAnsi="GHEA Grapalat" w:cs="Times New Roman"/>
          <w:color w:val="000000"/>
          <w:sz w:val="24"/>
          <w:szCs w:val="24"/>
          <w:lang w:val="hy-AM" w:eastAsia="ru-RU"/>
        </w:rPr>
        <w:t xml:space="preserve">) օգտվելու </w:t>
      </w:r>
      <w:r w:rsidR="00797307" w:rsidRPr="00EC08D9">
        <w:rPr>
          <w:rFonts w:ascii="GHEA Grapalat" w:eastAsia="Times New Roman" w:hAnsi="GHEA Grapalat" w:cs="Times New Roman"/>
          <w:color w:val="000000"/>
          <w:sz w:val="24"/>
          <w:szCs w:val="24"/>
          <w:lang w:val="hy-AM" w:eastAsia="ru-RU"/>
        </w:rPr>
        <w:t xml:space="preserve">Հայաստանի Հանրապետության </w:t>
      </w:r>
      <w:r w:rsidR="004F2482" w:rsidRPr="00EC08D9">
        <w:rPr>
          <w:rFonts w:ascii="GHEA Grapalat" w:eastAsia="Times New Roman" w:hAnsi="GHEA Grapalat" w:cs="Times New Roman"/>
          <w:color w:val="000000"/>
          <w:sz w:val="24"/>
          <w:szCs w:val="24"/>
          <w:lang w:val="hy-AM" w:eastAsia="ru-RU"/>
        </w:rPr>
        <w:t>օրենսդրությամբ նախատեսված այլ իրավունքներից:</w:t>
      </w:r>
    </w:p>
    <w:p w14:paraId="3D5419F8" w14:textId="7CC1FDC7" w:rsidR="004F2482" w:rsidRPr="00EC08D9" w:rsidRDefault="004F2482"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r w:rsidR="00797307">
        <w:rPr>
          <w:rFonts w:ascii="GHEA Grapalat" w:eastAsia="Times New Roman" w:hAnsi="GHEA Grapalat" w:cs="Times New Roman"/>
          <w:color w:val="000000"/>
          <w:sz w:val="24"/>
          <w:szCs w:val="24"/>
          <w:lang w:val="hy-AM" w:eastAsia="ru-RU"/>
        </w:rPr>
        <w:t>6</w:t>
      </w:r>
      <w:r w:rsidR="007E3DB5">
        <w:rPr>
          <w:rFonts w:ascii="GHEA Grapalat" w:eastAsia="Times New Roman" w:hAnsi="GHEA Grapalat" w:cs="Times New Roman"/>
          <w:color w:val="000000"/>
          <w:sz w:val="24"/>
          <w:szCs w:val="24"/>
          <w:lang w:val="hy-AM" w:eastAsia="ru-RU"/>
        </w:rPr>
        <w:t>2</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Կրթահամալիրի</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սովորողները</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պարտավոր</w:t>
      </w:r>
      <w:r w:rsidRPr="00EC08D9">
        <w:rPr>
          <w:rFonts w:ascii="GHEA Grapalat" w:eastAsia="Times New Roman" w:hAnsi="GHEA Grapalat" w:cs="Times New Roman"/>
          <w:color w:val="000000"/>
          <w:sz w:val="24"/>
          <w:szCs w:val="24"/>
          <w:lang w:val="hy-AM" w:eastAsia="ru-RU"/>
        </w:rPr>
        <w:t xml:space="preserve"> </w:t>
      </w:r>
      <w:r w:rsidRPr="00EC08D9">
        <w:rPr>
          <w:rFonts w:ascii="GHEA Grapalat" w:eastAsia="Times New Roman" w:hAnsi="GHEA Grapalat" w:cs="Arial Unicode"/>
          <w:color w:val="000000"/>
          <w:sz w:val="24"/>
          <w:szCs w:val="24"/>
          <w:lang w:val="hy-AM" w:eastAsia="ru-RU"/>
        </w:rPr>
        <w:t>են՝</w:t>
      </w:r>
    </w:p>
    <w:p w14:paraId="5E7516C2"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հաճախել Կրթահամալիրում անցկացվող ուսումնական պարապմունքներին.</w:t>
      </w:r>
    </w:p>
    <w:p w14:paraId="4CF6FE3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անվերապահորեն պահպանել կարգապահությունը, սահմանված ժամկետում կատարել ուսումնական ծրագրերով և պլաններով նախատեսված ուսումնական առաջադրանքները.</w:t>
      </w:r>
    </w:p>
    <w:p w14:paraId="3A8494B3"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xml:space="preserve">) կատարել սույն կանոնադրության պահանջները և </w:t>
      </w:r>
      <w:r w:rsidR="004F2482" w:rsidRPr="007E3DB5">
        <w:rPr>
          <w:rFonts w:ascii="GHEA Grapalat" w:eastAsia="Times New Roman" w:hAnsi="GHEA Grapalat" w:cs="Times New Roman"/>
          <w:sz w:val="24"/>
          <w:szCs w:val="24"/>
          <w:lang w:val="hy-AM" w:eastAsia="ru-RU"/>
        </w:rPr>
        <w:t xml:space="preserve">ղեկավարների </w:t>
      </w:r>
      <w:r w:rsidR="004F2482" w:rsidRPr="00EC08D9">
        <w:rPr>
          <w:rFonts w:ascii="GHEA Grapalat" w:eastAsia="Times New Roman" w:hAnsi="GHEA Grapalat" w:cs="Times New Roman"/>
          <w:color w:val="000000"/>
          <w:sz w:val="24"/>
          <w:szCs w:val="24"/>
          <w:lang w:val="hy-AM" w:eastAsia="ru-RU"/>
        </w:rPr>
        <w:t>հրամանները.</w:t>
      </w:r>
    </w:p>
    <w:p w14:paraId="0B495A64"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տիրապետել ընտրած մասնագիտության տեսական գիտելիքներին և գործնական հմտություններին.</w:t>
      </w:r>
    </w:p>
    <w:p w14:paraId="181D6D1F"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xml:space="preserve">) բարձր պահել Կրթահամալիրի հեղինակությունը, պահպանել հասարակական համակեցության և բարոյականության նորմերը. </w:t>
      </w:r>
    </w:p>
    <w:p w14:paraId="3BEFF9FB"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վճարովի հիմունքներով կրթություն ստանալու դեպքում պայմանագրում նշված ժամկետում վճարել ուսման վարձավճարը: Ուսման վարձավճարը պայմանագրում նշված ժամկետում չվճարելու դեպքում այդ սովորողները հեռացվում են Կրթահամալիրից:</w:t>
      </w:r>
    </w:p>
    <w:p w14:paraId="0055E31C"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79F6633D" w14:textId="1039DE6E" w:rsidR="004F2482" w:rsidRDefault="00D07AD0" w:rsidP="004F2482">
      <w:pPr>
        <w:shd w:val="clear" w:color="auto" w:fill="FFFFFF"/>
        <w:spacing w:after="0" w:line="240" w:lineRule="auto"/>
        <w:jc w:val="center"/>
        <w:rPr>
          <w:rFonts w:ascii="GHEA Grapalat" w:eastAsia="Times New Roman" w:hAnsi="GHEA Grapalat" w:cs="Times New Roman"/>
          <w:b/>
          <w:bCs/>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6</w:t>
      </w:r>
      <w:r w:rsidR="004F2482" w:rsidRPr="00EC08D9">
        <w:rPr>
          <w:rFonts w:ascii="GHEA Grapalat" w:eastAsia="Times New Roman" w:hAnsi="GHEA Grapalat" w:cs="Times New Roman"/>
          <w:b/>
          <w:bCs/>
          <w:color w:val="000000"/>
          <w:sz w:val="24"/>
          <w:szCs w:val="24"/>
          <w:lang w:val="hy-AM" w:eastAsia="ru-RU"/>
        </w:rPr>
        <w:t>. ԿՐԹԱՀԱՄԱԼԻՐԻ ՀԱՄԱԳՈՐԾԱԿՑՈՒԹՅՈՒՆԸ ՆԱԽԱՐԱՐՈՒԹՅԱՆ ՀԵՏ</w:t>
      </w:r>
    </w:p>
    <w:p w14:paraId="6706A205" w14:textId="77777777" w:rsidR="00180671" w:rsidRPr="00EC08D9" w:rsidRDefault="00180671" w:rsidP="004F2482">
      <w:pPr>
        <w:shd w:val="clear" w:color="auto" w:fill="FFFFFF"/>
        <w:spacing w:after="0" w:line="240" w:lineRule="auto"/>
        <w:jc w:val="center"/>
        <w:rPr>
          <w:rFonts w:ascii="GHEA Grapalat" w:eastAsia="Times New Roman" w:hAnsi="GHEA Grapalat" w:cs="Times New Roman"/>
          <w:b/>
          <w:bCs/>
          <w:color w:val="000000"/>
          <w:sz w:val="24"/>
          <w:szCs w:val="24"/>
          <w:lang w:val="hy-AM" w:eastAsia="ru-RU"/>
        </w:rPr>
      </w:pPr>
    </w:p>
    <w:p w14:paraId="7C4A1298" w14:textId="31227873" w:rsidR="004F2482" w:rsidRPr="00EC08D9" w:rsidRDefault="00180671"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6</w:t>
      </w:r>
      <w:r w:rsidR="00A8063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Կրթահամալիրը և Նախարարությունը</w:t>
      </w:r>
      <w:r>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օրենսդրությամբ նախատեսված դեպքերից բացի, համագործակցում են նաև հետևյալ ուղղություններով</w:t>
      </w:r>
      <w:r w:rsidR="00E55F57">
        <w:rPr>
          <w:rFonts w:ascii="GHEA Grapalat" w:eastAsia="Times New Roman" w:hAnsi="GHEA Grapalat" w:cs="Times New Roman"/>
          <w:color w:val="000000"/>
          <w:sz w:val="24"/>
          <w:szCs w:val="24"/>
          <w:lang w:val="hy-AM" w:eastAsia="ru-RU"/>
        </w:rPr>
        <w:t>՝</w:t>
      </w:r>
    </w:p>
    <w:p w14:paraId="40B84DFA" w14:textId="31E5F7C9"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Կրթահամալիրի սովորողների գործնական հմտությունների զարգացում, մասնավորապես</w:t>
      </w:r>
      <w:r w:rsidR="00E55F57">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կրթական ծրագրով նախատեսված պրակտիկաների կազմակերպում Նախարարությունում.</w:t>
      </w:r>
    </w:p>
    <w:p w14:paraId="799433ED" w14:textId="5AD4E41E"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ըստ անհրաժեշտության՝ գործնական քննարկումների, փորձի փոխանակման նպատակով ոլորտի մասնագետների հետ հանդիպումների կազմակերպում.</w:t>
      </w:r>
    </w:p>
    <w:p w14:paraId="45990F92" w14:textId="77777777"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ըստ անհրաժեշտության՝ Կրթահամալիրի պրոֆեսորադասախոսական կազմին Նախարարության տարբեր ստորաբաժանումներում ծառայողական պարապմունքներին, դասընթացներին, սեմինարներին ներգրավում.</w:t>
      </w:r>
    </w:p>
    <w:p w14:paraId="1BF73347" w14:textId="77777777"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ըստ անհրաժեշտության՝ Նախարարության համապատասխան ստորաբաժանումների աշխատողների ներգրավում Կրթահամալիրում անցկացվող կրթական ծրագրերում.</w:t>
      </w:r>
    </w:p>
    <w:p w14:paraId="7576D919" w14:textId="23DD3339"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xml:space="preserve">) ըստ անհրաժեշտության՝ Նախարարության համապատասխան ստորաբաժանումների կողմից Կրթահամալիրի աշխատողների և սովորողների գիտահետազոտական աշխատանքների՝ Նախարարության կարիքներից բխող թեմաների </w:t>
      </w:r>
      <w:r w:rsidR="000C0560">
        <w:rPr>
          <w:rFonts w:ascii="GHEA Grapalat" w:eastAsia="Times New Roman" w:hAnsi="GHEA Grapalat" w:cs="Times New Roman"/>
          <w:color w:val="000000"/>
          <w:sz w:val="24"/>
          <w:szCs w:val="24"/>
          <w:lang w:val="hy-AM" w:eastAsia="ru-RU"/>
        </w:rPr>
        <w:t xml:space="preserve">վերաբերյալ </w:t>
      </w:r>
      <w:r w:rsidR="004F2482" w:rsidRPr="00EC08D9">
        <w:rPr>
          <w:rFonts w:ascii="GHEA Grapalat" w:eastAsia="Times New Roman" w:hAnsi="GHEA Grapalat" w:cs="Times New Roman"/>
          <w:color w:val="000000"/>
          <w:sz w:val="24"/>
          <w:szCs w:val="24"/>
          <w:lang w:val="hy-AM" w:eastAsia="ru-RU"/>
        </w:rPr>
        <w:t>առաջարկու</w:t>
      </w:r>
      <w:r w:rsidR="000C0560">
        <w:rPr>
          <w:rFonts w:ascii="GHEA Grapalat" w:eastAsia="Times New Roman" w:hAnsi="GHEA Grapalat" w:cs="Times New Roman"/>
          <w:color w:val="000000"/>
          <w:sz w:val="24"/>
          <w:szCs w:val="24"/>
          <w:lang w:val="hy-AM" w:eastAsia="ru-RU"/>
        </w:rPr>
        <w:t>թյունների  ներկայացում</w:t>
      </w:r>
      <w:r w:rsidR="004F2482" w:rsidRPr="00EC08D9">
        <w:rPr>
          <w:rFonts w:ascii="GHEA Grapalat" w:eastAsia="Times New Roman" w:hAnsi="GHEA Grapalat" w:cs="Times New Roman"/>
          <w:color w:val="000000"/>
          <w:sz w:val="24"/>
          <w:szCs w:val="24"/>
          <w:lang w:val="hy-AM" w:eastAsia="ru-RU"/>
        </w:rPr>
        <w:t xml:space="preserve">. </w:t>
      </w:r>
    </w:p>
    <w:p w14:paraId="6B7377A9" w14:textId="68AC7841" w:rsidR="004F2482" w:rsidRPr="00EC08D9" w:rsidRDefault="00A52EF4"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Նախարարության համապատասխան ստորաբաժանումների կողմից օրենսդրությամբ սահմանված կարգով և դեպքերում տնօրինվող տեղեկատվական բազաներին հասանելիության ապահովում Կրթահամալիրի աշխատողների և սովորողների համար</w:t>
      </w:r>
      <w:r w:rsidR="00F601BC">
        <w:rPr>
          <w:rFonts w:ascii="GHEA Grapalat" w:eastAsia="Times New Roman" w:hAnsi="GHEA Grapalat" w:cs="Times New Roman"/>
          <w:color w:val="000000"/>
          <w:sz w:val="24"/>
          <w:szCs w:val="24"/>
          <w:lang w:val="hy-AM" w:eastAsia="ru-RU"/>
        </w:rPr>
        <w:t>:</w:t>
      </w:r>
    </w:p>
    <w:p w14:paraId="47C277AB" w14:textId="77777777" w:rsidR="004F2482" w:rsidRPr="00EC08D9" w:rsidRDefault="004F2482" w:rsidP="004F248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p>
    <w:p w14:paraId="0A75BCE8" w14:textId="626E76B4" w:rsidR="004F2482" w:rsidRPr="00EC08D9" w:rsidRDefault="00D07AD0" w:rsidP="004F2482">
      <w:pPr>
        <w:shd w:val="clear" w:color="auto" w:fill="FFFFFF"/>
        <w:spacing w:after="0" w:line="240" w:lineRule="auto"/>
        <w:jc w:val="center"/>
        <w:rPr>
          <w:rFonts w:ascii="GHEA Grapalat" w:eastAsia="Times New Roman" w:hAnsi="GHEA Grapalat" w:cs="Times New Roman"/>
          <w:b/>
          <w:bCs/>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7</w:t>
      </w:r>
      <w:r w:rsidR="004F2482" w:rsidRPr="00EC08D9">
        <w:rPr>
          <w:rFonts w:ascii="GHEA Grapalat" w:eastAsia="Times New Roman" w:hAnsi="GHEA Grapalat" w:cs="Times New Roman"/>
          <w:b/>
          <w:bCs/>
          <w:color w:val="000000"/>
          <w:sz w:val="24"/>
          <w:szCs w:val="24"/>
          <w:lang w:val="hy-AM" w:eastAsia="ru-RU"/>
        </w:rPr>
        <w:t>. ԿՐԹԱՀԱՄԱԼԻՐԻ ՄԻՋԱԶԳԱՅԻՆ ՀԱՄԱԳՈՐԾԱԿՑՈՒԹՅՈՒՆԸ</w:t>
      </w:r>
    </w:p>
    <w:p w14:paraId="61DCC554" w14:textId="77777777" w:rsidR="004F2482" w:rsidRPr="00EC08D9" w:rsidRDefault="004F2482"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p>
    <w:p w14:paraId="6D8B186E" w14:textId="7BDB0C6D" w:rsidR="004F2482" w:rsidRPr="00EC08D9" w:rsidRDefault="0071195E"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A8063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Կրթահամալիր</w:t>
      </w:r>
      <w:r w:rsidR="006163B9">
        <w:rPr>
          <w:rFonts w:ascii="GHEA Grapalat" w:eastAsia="Times New Roman" w:hAnsi="GHEA Grapalat" w:cs="Times New Roman"/>
          <w:color w:val="000000"/>
          <w:sz w:val="24"/>
          <w:szCs w:val="24"/>
          <w:lang w:val="hy-AM" w:eastAsia="ru-RU"/>
        </w:rPr>
        <w:t>ը, իր իրավասության սահմաններում,</w:t>
      </w:r>
      <w:r w:rsidR="004F2482" w:rsidRPr="00EC08D9">
        <w:rPr>
          <w:rFonts w:ascii="GHEA Grapalat" w:eastAsia="Times New Roman" w:hAnsi="GHEA Grapalat" w:cs="Times New Roman"/>
          <w:color w:val="000000"/>
          <w:sz w:val="24"/>
          <w:szCs w:val="24"/>
          <w:lang w:val="hy-AM" w:eastAsia="ru-RU"/>
        </w:rPr>
        <w:t xml:space="preserve"> իրավունք ունի իրականացնելու միջազգային համագործակցություն հետևյալ ձևերով`</w:t>
      </w:r>
    </w:p>
    <w:p w14:paraId="0C3529E7"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օտարերկրյա ուսումնական հաստատությունների, ինչպես նաև միջազգային կազմակերպությունների մասնագետների ու դասախոսների հրավիրում` Կրթահամալիրի ուսումնագիտական աշխատանքներին մասնակցելու համար.</w:t>
      </w:r>
    </w:p>
    <w:p w14:paraId="6E9532CB"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գիտամանկավարժական աշխատանքներ իրականացնելու նպատակով Կրթահամալիրի դասախոսների` օտարերկրյա ուսումնական հաստատություններ գործուղում.</w:t>
      </w:r>
    </w:p>
    <w:p w14:paraId="6CCA9892"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վերապատրաստման նպատակով Կրթահամալիրի աշխատողների, սովորողների, հայցորդների ու դոկտորանտների` օտարերկրյա ուսումնական հաստատություններ գործուղում.</w:t>
      </w:r>
    </w:p>
    <w:p w14:paraId="334BF893"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4</w:t>
      </w:r>
      <w:r w:rsidR="004F2482" w:rsidRPr="00EC08D9">
        <w:rPr>
          <w:rFonts w:ascii="GHEA Grapalat" w:eastAsia="Times New Roman" w:hAnsi="GHEA Grapalat" w:cs="Times New Roman"/>
          <w:color w:val="000000"/>
          <w:sz w:val="24"/>
          <w:szCs w:val="24"/>
          <w:lang w:val="hy-AM" w:eastAsia="ru-RU"/>
        </w:rPr>
        <w:t>) միջազգային կազմակերպությունների և օտարերկրյա ուսումնական հաստատությունների հետ համատեղ գիտական հետազոտությունների իրականացում.</w:t>
      </w:r>
    </w:p>
    <w:p w14:paraId="048BE9A9"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միջազգային համաժողովների, խորհրդակցությունների, սեմինարների կազմակերպում և դրանց մասնակցություն.</w:t>
      </w:r>
    </w:p>
    <w:p w14:paraId="068FAC19"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Հայաստանի Հանրապետության օրենսդրությամբ չարգելված այլ միջազգային համագործակցության իրականացում:</w:t>
      </w:r>
    </w:p>
    <w:p w14:paraId="50C9FB4B" w14:textId="77777777" w:rsidR="004F2482" w:rsidRPr="00EC08D9" w:rsidRDefault="004F2482" w:rsidP="004F2482">
      <w:pPr>
        <w:shd w:val="clear" w:color="auto" w:fill="FFFFFF"/>
        <w:spacing w:after="0" w:line="240" w:lineRule="auto"/>
        <w:jc w:val="center"/>
        <w:rPr>
          <w:rFonts w:ascii="GHEA Grapalat" w:eastAsia="Times New Roman" w:hAnsi="GHEA Grapalat" w:cs="Times New Roman"/>
          <w:b/>
          <w:bCs/>
          <w:i/>
          <w:iCs/>
          <w:color w:val="000000"/>
          <w:sz w:val="24"/>
          <w:szCs w:val="24"/>
          <w:lang w:val="hy-AM" w:eastAsia="ru-RU"/>
        </w:rPr>
      </w:pPr>
    </w:p>
    <w:p w14:paraId="6FBA5FA2" w14:textId="426A2E16" w:rsidR="004F2482" w:rsidRPr="00EC08D9" w:rsidRDefault="00D07AD0"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8</w:t>
      </w:r>
      <w:r w:rsidR="004F2482" w:rsidRPr="00EC08D9">
        <w:rPr>
          <w:rFonts w:ascii="GHEA Grapalat" w:eastAsia="Times New Roman" w:hAnsi="GHEA Grapalat" w:cs="Times New Roman"/>
          <w:b/>
          <w:bCs/>
          <w:color w:val="000000"/>
          <w:sz w:val="24"/>
          <w:szCs w:val="24"/>
          <w:lang w:val="hy-AM" w:eastAsia="ru-RU"/>
        </w:rPr>
        <w:t>. ԿՐԹԱՀԱՄԱԼԻՐԻ ԳՈՒՅՔԸ ԵՎ ՖԻՆԱՆՍԱԿԱՆ ԳՈՐԾՈՒՆԵՈՒԹՅՈՒՆԸ</w:t>
      </w:r>
    </w:p>
    <w:p w14:paraId="5BF3BF90"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3108DEF1" w14:textId="3C214203" w:rsidR="004F2482" w:rsidRPr="00EC08D9" w:rsidRDefault="0035627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A8063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xml:space="preserve">. Կրթահամալիրի սեփականությունը ձևավորվում է </w:t>
      </w:r>
      <w:r>
        <w:rPr>
          <w:rFonts w:ascii="GHEA Grapalat" w:eastAsia="Times New Roman" w:hAnsi="GHEA Grapalat" w:cs="Times New Roman"/>
          <w:color w:val="000000"/>
          <w:sz w:val="24"/>
          <w:szCs w:val="24"/>
          <w:lang w:val="hy-AM" w:eastAsia="ru-RU"/>
        </w:rPr>
        <w:t>Հ</w:t>
      </w:r>
      <w:r w:rsidR="004F2482" w:rsidRPr="00EC08D9">
        <w:rPr>
          <w:rFonts w:ascii="GHEA Grapalat" w:eastAsia="Times New Roman" w:hAnsi="GHEA Grapalat" w:cs="Times New Roman"/>
          <w:color w:val="000000"/>
          <w:sz w:val="24"/>
          <w:szCs w:val="24"/>
          <w:lang w:val="hy-AM" w:eastAsia="ru-RU"/>
        </w:rPr>
        <w:t>իմնադրի կողմից սեփականության իրավունքով նրան հանձնվող, ինչպես նաև</w:t>
      </w:r>
      <w:r>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Կրթահամալիրի գործունեության ընթացքում ձեռք բերված գույքից: Կրթահամալիրն իր պարտավորությունների համար պատասխանատու է այդ գույքով:</w:t>
      </w:r>
    </w:p>
    <w:p w14:paraId="3C5D7F0B" w14:textId="6791A7BF" w:rsidR="004F2482" w:rsidRPr="00EC08D9" w:rsidRDefault="0035627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6</w:t>
      </w:r>
      <w:r w:rsidR="00A80634">
        <w:rPr>
          <w:rFonts w:ascii="GHEA Grapalat" w:eastAsia="Times New Roman" w:hAnsi="GHEA Grapalat" w:cs="Times New Roman"/>
          <w:color w:val="000000"/>
          <w:sz w:val="24"/>
          <w:szCs w:val="24"/>
          <w:lang w:val="hy-AM" w:eastAsia="ru-RU"/>
        </w:rPr>
        <w:t>6</w:t>
      </w:r>
      <w:r>
        <w:rPr>
          <w:rFonts w:ascii="Cambria Math" w:eastAsia="Times New Roman" w:hAnsi="Cambria Math"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Կրթահամալիրին չ</w:t>
      </w:r>
      <w:r>
        <w:rPr>
          <w:rFonts w:ascii="GHEA Grapalat" w:eastAsia="Times New Roman" w:hAnsi="GHEA Grapalat" w:cs="Times New Roman"/>
          <w:color w:val="000000"/>
          <w:sz w:val="24"/>
          <w:szCs w:val="24"/>
          <w:lang w:val="hy-AM" w:eastAsia="ru-RU"/>
        </w:rPr>
        <w:t>են</w:t>
      </w:r>
      <w:r w:rsidR="004F2482" w:rsidRPr="00EC08D9">
        <w:rPr>
          <w:rFonts w:ascii="GHEA Grapalat" w:eastAsia="Times New Roman" w:hAnsi="GHEA Grapalat" w:cs="Times New Roman"/>
          <w:color w:val="000000"/>
          <w:sz w:val="24"/>
          <w:szCs w:val="24"/>
          <w:lang w:val="hy-AM" w:eastAsia="ru-RU"/>
        </w:rPr>
        <w:t xml:space="preserve"> կարող սեփականության իրավունքով հանձնվել նվազագույն աշխատավարձի 10000-ապատիկը գերազանցող գույք, պետական սեփականություն հանդիսացող հողեր, շենքեր, շինություններ և պատմամշակութային նշանակություն ունեցող գույք: Դրանք կարող են տրամադրվել անհատույց օգտագործման իրավունքով՝ դրանց նպատակային նշանակությանը համապատասխան օգտագործելու պայմանով:</w:t>
      </w:r>
    </w:p>
    <w:p w14:paraId="69DFAB60" w14:textId="1724CFD1" w:rsidR="004F2482" w:rsidRPr="00EC08D9" w:rsidRDefault="00204A6C"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color w:val="000000"/>
          <w:sz w:val="24"/>
          <w:szCs w:val="24"/>
          <w:lang w:val="hy-AM" w:eastAsia="ru-RU"/>
        </w:rPr>
        <w:t>6</w:t>
      </w:r>
      <w:r w:rsidR="00A8063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xml:space="preserve">. Կրթահամալիրն իրավունք ունի օրենքին, </w:t>
      </w:r>
      <w:r w:rsidR="002254C7">
        <w:rPr>
          <w:rFonts w:ascii="GHEA Grapalat" w:eastAsia="Times New Roman" w:hAnsi="GHEA Grapalat" w:cs="Times New Roman"/>
          <w:color w:val="000000"/>
          <w:sz w:val="24"/>
          <w:szCs w:val="24"/>
          <w:lang w:val="hy-AM" w:eastAsia="ru-RU"/>
        </w:rPr>
        <w:t>Հ</w:t>
      </w:r>
      <w:r w:rsidR="004F2482" w:rsidRPr="00EC08D9">
        <w:rPr>
          <w:rFonts w:ascii="GHEA Grapalat" w:eastAsia="Times New Roman" w:hAnsi="GHEA Grapalat" w:cs="Times New Roman"/>
          <w:color w:val="000000"/>
          <w:sz w:val="24"/>
          <w:szCs w:val="24"/>
          <w:lang w:val="hy-AM" w:eastAsia="ru-RU"/>
        </w:rPr>
        <w:t>իմնադրի որոշումներին և (կամ) իր կանոնադրական նպատակներին համապատասխան` իր հայեցողությամբ տիրապետելու, տնօրինելու և օգտագործելու սեփականության իրավունքով իրեն պատկանող գույքը:</w:t>
      </w:r>
    </w:p>
    <w:p w14:paraId="44BE6EAC" w14:textId="50548DC4" w:rsidR="004F2482" w:rsidRPr="00EC08D9" w:rsidRDefault="00204A6C"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color w:val="000000"/>
          <w:sz w:val="24"/>
          <w:szCs w:val="24"/>
          <w:lang w:val="hy-AM" w:eastAsia="ru-RU"/>
        </w:rPr>
        <w:t>6</w:t>
      </w:r>
      <w:r w:rsidR="00A8063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Հիմնադիրը սեփականության իրավունքով Կրթահամալիրին պատկանող գույքի նկատմամբ չունի իրավունքներ` բացառությամբ Կրթահամալիրի լուծարումից հետո մնացած գույքի:</w:t>
      </w:r>
    </w:p>
    <w:p w14:paraId="58A88C6F" w14:textId="22FCAE4C" w:rsidR="004F2482" w:rsidRPr="00EC08D9" w:rsidRDefault="00A8063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69</w:t>
      </w:r>
      <w:r w:rsidR="004F2482" w:rsidRPr="00EC08D9">
        <w:rPr>
          <w:rFonts w:ascii="GHEA Grapalat" w:eastAsia="Times New Roman" w:hAnsi="GHEA Grapalat" w:cs="Times New Roman"/>
          <w:color w:val="000000"/>
          <w:sz w:val="24"/>
          <w:szCs w:val="24"/>
          <w:lang w:val="hy-AM" w:eastAsia="ru-RU"/>
        </w:rPr>
        <w:t>. Կրթահամալիրի սեփականության վրա կարող է տարածվել բռնագանձում` միայն դատական կարգով:</w:t>
      </w:r>
    </w:p>
    <w:p w14:paraId="552050E5" w14:textId="60B58CE4" w:rsidR="004F2482" w:rsidRPr="00EC08D9" w:rsidRDefault="002E4CE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0</w:t>
      </w:r>
      <w:r w:rsidR="004F2482" w:rsidRPr="00EC08D9">
        <w:rPr>
          <w:rFonts w:ascii="GHEA Grapalat" w:eastAsia="Times New Roman" w:hAnsi="GHEA Grapalat" w:cs="Times New Roman"/>
          <w:color w:val="000000"/>
          <w:sz w:val="24"/>
          <w:szCs w:val="24"/>
          <w:lang w:val="hy-AM" w:eastAsia="ru-RU"/>
        </w:rPr>
        <w:t>. Կրթահամալիրն իրավունք չունի</w:t>
      </w:r>
      <w:r>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ամրացված գույքը կամ դրա նկատմամբ իր իրավունքներն օտարելու, գրավ դնելու</w:t>
      </w:r>
      <w:r>
        <w:rPr>
          <w:rFonts w:ascii="GHEA Grapalat" w:eastAsia="Times New Roman" w:hAnsi="GHEA Grapalat" w:cs="Times New Roman"/>
          <w:color w:val="000000"/>
          <w:sz w:val="24"/>
          <w:szCs w:val="24"/>
          <w:lang w:val="hy-AM" w:eastAsia="ru-RU"/>
        </w:rPr>
        <w:t xml:space="preserve"> կամ</w:t>
      </w:r>
      <w:r w:rsidR="004F2482" w:rsidRPr="00EC08D9">
        <w:rPr>
          <w:rFonts w:ascii="GHEA Grapalat" w:eastAsia="Times New Roman" w:hAnsi="GHEA Grapalat" w:cs="Times New Roman"/>
          <w:color w:val="000000"/>
          <w:sz w:val="24"/>
          <w:szCs w:val="24"/>
          <w:lang w:val="hy-AM" w:eastAsia="ru-RU"/>
        </w:rPr>
        <w:t xml:space="preserve"> անհատույց օգտագործման հանձնելու:</w:t>
      </w:r>
    </w:p>
    <w:p w14:paraId="53CC4179" w14:textId="6C28E430" w:rsidR="004F2482" w:rsidRPr="00D6630A" w:rsidRDefault="00A2443F" w:rsidP="004F2482">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xml:space="preserve">. </w:t>
      </w:r>
      <w:r w:rsidR="004F2482" w:rsidRPr="00D6630A">
        <w:rPr>
          <w:rFonts w:ascii="GHEA Grapalat" w:eastAsia="Times New Roman" w:hAnsi="GHEA Grapalat" w:cs="Times New Roman"/>
          <w:sz w:val="24"/>
          <w:szCs w:val="24"/>
          <w:lang w:val="hy-AM" w:eastAsia="ru-RU"/>
        </w:rPr>
        <w:t>Կրթահամալիրն իրավունք ունի</w:t>
      </w:r>
      <w:r w:rsidRPr="00D6630A">
        <w:rPr>
          <w:rFonts w:ascii="GHEA Grapalat" w:eastAsia="Times New Roman" w:hAnsi="GHEA Grapalat" w:cs="Times New Roman"/>
          <w:sz w:val="24"/>
          <w:szCs w:val="24"/>
          <w:lang w:val="hy-AM" w:eastAsia="ru-RU"/>
        </w:rPr>
        <w:t>՝</w:t>
      </w:r>
      <w:r w:rsidR="004F2482" w:rsidRPr="00D6630A">
        <w:rPr>
          <w:rFonts w:ascii="GHEA Grapalat" w:eastAsia="Times New Roman" w:hAnsi="GHEA Grapalat" w:cs="Times New Roman"/>
          <w:sz w:val="24"/>
          <w:szCs w:val="24"/>
          <w:lang w:val="hy-AM" w:eastAsia="ru-RU"/>
        </w:rPr>
        <w:t xml:space="preserve"> իրեն ամրացված գույքը </w:t>
      </w:r>
      <w:r w:rsidR="00D6630A" w:rsidRPr="00D6630A">
        <w:rPr>
          <w:rFonts w:ascii="GHEA Grapalat" w:eastAsia="Times New Roman" w:hAnsi="GHEA Grapalat" w:cs="Times New Roman"/>
          <w:sz w:val="24"/>
          <w:szCs w:val="24"/>
          <w:lang w:val="hy-AM" w:eastAsia="ru-RU"/>
        </w:rPr>
        <w:t xml:space="preserve">օրենքով սահմանված կարգով </w:t>
      </w:r>
      <w:r w:rsidR="004F2482" w:rsidRPr="00D6630A">
        <w:rPr>
          <w:rFonts w:ascii="GHEA Grapalat" w:eastAsia="Times New Roman" w:hAnsi="GHEA Grapalat" w:cs="Times New Roman"/>
          <w:sz w:val="24"/>
          <w:szCs w:val="24"/>
          <w:lang w:val="hy-AM" w:eastAsia="ru-RU"/>
        </w:rPr>
        <w:t>հանձնելու վարձակալության:</w:t>
      </w:r>
    </w:p>
    <w:p w14:paraId="5DF8A874" w14:textId="61A4E527" w:rsidR="004F2482" w:rsidRPr="00EC08D9" w:rsidRDefault="004A7ED5"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xml:space="preserve">. Կրթահամալիրին ամրացված գույքի օգտագործման ընթացքում առաջացած անբաժանելի բարելավումները </w:t>
      </w:r>
      <w:r>
        <w:rPr>
          <w:rFonts w:ascii="GHEA Grapalat" w:eastAsia="Times New Roman" w:hAnsi="GHEA Grapalat" w:cs="Times New Roman"/>
          <w:color w:val="000000"/>
          <w:sz w:val="24"/>
          <w:szCs w:val="24"/>
          <w:lang w:val="hy-AM" w:eastAsia="ru-RU"/>
        </w:rPr>
        <w:t>Հ</w:t>
      </w:r>
      <w:r w:rsidR="004F2482" w:rsidRPr="00EC08D9">
        <w:rPr>
          <w:rFonts w:ascii="GHEA Grapalat" w:eastAsia="Times New Roman" w:hAnsi="GHEA Grapalat" w:cs="Times New Roman"/>
          <w:color w:val="000000"/>
          <w:sz w:val="24"/>
          <w:szCs w:val="24"/>
          <w:lang w:val="hy-AM" w:eastAsia="ru-RU"/>
        </w:rPr>
        <w:t>իմնադրի սեփականությունն են:</w:t>
      </w:r>
    </w:p>
    <w:p w14:paraId="276360C1" w14:textId="798A8F5F" w:rsidR="004F2482" w:rsidRPr="00EC08D9" w:rsidRDefault="004A7ED5"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Կրթահամալիրի ֆինանսական միջոցները գոյանում են Հայաստանի Հանրապետության պետական բյուջեից և Հայաստանի Հանրապետության օրենսդրությամբ չարգելված լրացուցիչ աղբյուրներից, որոնք օգտագործվում են սույն կանոնադրությամբ նախատեսված նպատակների իրականացման համար:</w:t>
      </w:r>
    </w:p>
    <w:p w14:paraId="2A839432" w14:textId="6A9A027B" w:rsidR="004F2482" w:rsidRPr="00EC08D9" w:rsidRDefault="00E34348"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4</w:t>
      </w:r>
      <w:r>
        <w:rPr>
          <w:rFonts w:ascii="Cambria Math" w:eastAsia="Times New Roman" w:hAnsi="Cambria Math"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Կրթահամալիրը Հայաստանի Հանրապետության պետական բյուջեից ֆինանսավորվում է Նախարարության միջոցով:</w:t>
      </w:r>
    </w:p>
    <w:p w14:paraId="14D911F7" w14:textId="03E3432F" w:rsidR="004F2482" w:rsidRPr="00EC08D9" w:rsidRDefault="00A44D30"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5</w:t>
      </w:r>
      <w:r w:rsidR="004F2482" w:rsidRPr="00EC08D9">
        <w:rPr>
          <w:rFonts w:ascii="GHEA Grapalat" w:eastAsia="Times New Roman" w:hAnsi="GHEA Grapalat" w:cs="Times New Roman"/>
          <w:color w:val="000000"/>
          <w:sz w:val="24"/>
          <w:szCs w:val="24"/>
          <w:lang w:val="hy-AM" w:eastAsia="ru-RU"/>
        </w:rPr>
        <w:t>. Կրթահամալիրի ֆինանսավորման լրացուցիչ աղբյուրներն են`</w:t>
      </w:r>
    </w:p>
    <w:p w14:paraId="6692F55D" w14:textId="166B8900" w:rsidR="004F2482" w:rsidRPr="00A44D30" w:rsidRDefault="00A52EF4" w:rsidP="004F2482">
      <w:pPr>
        <w:shd w:val="clear" w:color="auto" w:fill="FFFFFF"/>
        <w:spacing w:after="0" w:line="240" w:lineRule="auto"/>
        <w:ind w:firstLine="375"/>
        <w:jc w:val="both"/>
        <w:rPr>
          <w:rFonts w:ascii="Cambria Math" w:eastAsia="Times New Roman" w:hAnsi="Cambria Math"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թույլատրված ձեռնարկատիրական գործունեությունից ստացված միջոցները</w:t>
      </w:r>
      <w:r w:rsidR="00A44D30">
        <w:rPr>
          <w:rFonts w:ascii="Cambria Math" w:eastAsia="Times New Roman" w:hAnsi="Cambria Math" w:cs="Times New Roman"/>
          <w:color w:val="000000"/>
          <w:sz w:val="24"/>
          <w:szCs w:val="24"/>
          <w:lang w:val="hy-AM" w:eastAsia="ru-RU"/>
        </w:rPr>
        <w:t>․</w:t>
      </w:r>
    </w:p>
    <w:p w14:paraId="2EDBD950" w14:textId="087F9F5F" w:rsidR="004F2482" w:rsidRPr="00A44D30" w:rsidRDefault="00A52EF4" w:rsidP="004F2482">
      <w:pPr>
        <w:shd w:val="clear" w:color="auto" w:fill="FFFFFF"/>
        <w:spacing w:after="0" w:line="240" w:lineRule="auto"/>
        <w:ind w:firstLine="375"/>
        <w:jc w:val="both"/>
        <w:rPr>
          <w:rFonts w:ascii="Cambria Math" w:eastAsia="Times New Roman" w:hAnsi="Cambria Math"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2</w:t>
      </w:r>
      <w:r w:rsidR="004F2482" w:rsidRPr="00EC08D9">
        <w:rPr>
          <w:rFonts w:ascii="GHEA Grapalat" w:eastAsia="Times New Roman" w:hAnsi="GHEA Grapalat" w:cs="Times New Roman"/>
          <w:color w:val="000000"/>
          <w:sz w:val="24"/>
          <w:szCs w:val="24"/>
          <w:lang w:val="hy-AM" w:eastAsia="ru-RU"/>
        </w:rPr>
        <w:t>) Հայաստանի Հանրապետության ու օտարերկրյա պետությունների իրավաբանական և ֆիզիկական անձանց ներդրումները, այդ թվում` բարեգործական, հովանավորչական, նպատակային մուծումները, կտակված գույքը</w:t>
      </w:r>
      <w:r w:rsidR="00A44D30">
        <w:rPr>
          <w:rFonts w:ascii="Cambria Math" w:eastAsia="Times New Roman" w:hAnsi="Cambria Math" w:cs="Times New Roman"/>
          <w:color w:val="000000"/>
          <w:sz w:val="24"/>
          <w:szCs w:val="24"/>
          <w:lang w:val="hy-AM" w:eastAsia="ru-RU"/>
        </w:rPr>
        <w:t>․</w:t>
      </w:r>
    </w:p>
    <w:p w14:paraId="432C9473" w14:textId="77777777" w:rsidR="004F2482" w:rsidRPr="00EC08D9" w:rsidRDefault="00A52EF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52EF4">
        <w:rPr>
          <w:rFonts w:ascii="GHEA Grapalat" w:eastAsia="Times New Roman" w:hAnsi="GHEA Grapalat" w:cs="Times New Roman"/>
          <w:color w:val="000000"/>
          <w:sz w:val="24"/>
          <w:szCs w:val="24"/>
          <w:lang w:val="hy-AM" w:eastAsia="ru-RU"/>
        </w:rPr>
        <w:t>3</w:t>
      </w:r>
      <w:r w:rsidR="004F2482" w:rsidRPr="00EC08D9">
        <w:rPr>
          <w:rFonts w:ascii="GHEA Grapalat" w:eastAsia="Times New Roman" w:hAnsi="GHEA Grapalat" w:cs="Times New Roman"/>
          <w:color w:val="000000"/>
          <w:sz w:val="24"/>
          <w:szCs w:val="24"/>
          <w:lang w:val="hy-AM" w:eastAsia="ru-RU"/>
        </w:rPr>
        <w:t>) Հայաստանի Հանրապետության օրենսդրությանը համապատասխան և Կրթահամալիրի կանոնադրական խնդիրների իրականացման համար ստացված միջոցները:</w:t>
      </w:r>
    </w:p>
    <w:p w14:paraId="2047D712" w14:textId="336E2820" w:rsidR="004F2482" w:rsidRPr="00EC08D9" w:rsidRDefault="00390E55"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6</w:t>
      </w:r>
      <w:r w:rsidR="004F2482" w:rsidRPr="00EC08D9">
        <w:rPr>
          <w:rFonts w:ascii="GHEA Grapalat" w:eastAsia="Times New Roman" w:hAnsi="GHEA Grapalat" w:cs="Times New Roman"/>
          <w:color w:val="000000"/>
          <w:sz w:val="24"/>
          <w:szCs w:val="24"/>
          <w:lang w:val="hy-AM" w:eastAsia="ru-RU"/>
        </w:rPr>
        <w:t>. Կրթահամալիրի գործունեության արդյունքում ստացված շահույթն օգտագործվում է սույն կանոնադրությամբ նախատեսված նպատակների իրականացման համար՝ Նախարարի կողմից հաստատված նախահաշվի համաձայն:</w:t>
      </w:r>
    </w:p>
    <w:p w14:paraId="7F129877" w14:textId="1D4451CF" w:rsidR="004F2482" w:rsidRPr="00EC08D9" w:rsidRDefault="00204A6C"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7</w:t>
      </w:r>
      <w:r w:rsidR="004F2482" w:rsidRPr="00EC08D9">
        <w:rPr>
          <w:rFonts w:ascii="GHEA Grapalat" w:eastAsia="Times New Roman" w:hAnsi="GHEA Grapalat" w:cs="Times New Roman"/>
          <w:color w:val="000000"/>
          <w:sz w:val="24"/>
          <w:szCs w:val="24"/>
          <w:lang w:val="hy-AM" w:eastAsia="ru-RU"/>
        </w:rPr>
        <w:t>. Կրթահամալիրի ֆինանսատնտեսական գործունեության աուդիտը (ստուգում) իրականացվում է Նախարարության, ինչպես նաև</w:t>
      </w:r>
      <w:r w:rsidR="00065770">
        <w:rPr>
          <w:rFonts w:ascii="GHEA Grapalat" w:eastAsia="Times New Roman" w:hAnsi="GHEA Grapalat" w:cs="Times New Roman"/>
          <w:color w:val="000000"/>
          <w:sz w:val="24"/>
          <w:szCs w:val="24"/>
          <w:lang w:val="hy-AM" w:eastAsia="ru-RU"/>
        </w:rPr>
        <w:t>՝</w:t>
      </w:r>
      <w:r w:rsidR="004F2482" w:rsidRPr="00EC08D9">
        <w:rPr>
          <w:rFonts w:ascii="GHEA Grapalat" w:eastAsia="Times New Roman" w:hAnsi="GHEA Grapalat" w:cs="Times New Roman"/>
          <w:color w:val="000000"/>
          <w:sz w:val="24"/>
          <w:szCs w:val="24"/>
          <w:lang w:val="hy-AM" w:eastAsia="ru-RU"/>
        </w:rPr>
        <w:t xml:space="preserve"> Հայաստանի Հանրապետության օրենսդրությամբ լիազորված պետական այլ մարմինների կողմից:</w:t>
      </w:r>
    </w:p>
    <w:p w14:paraId="076FFFA6" w14:textId="77777777" w:rsidR="004F2482" w:rsidRPr="00EC08D9" w:rsidRDefault="004F2482" w:rsidP="004F2482">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EC08D9">
        <w:rPr>
          <w:rFonts w:ascii="Calibri" w:eastAsia="Times New Roman" w:hAnsi="Calibri" w:cs="Calibri"/>
          <w:color w:val="000000"/>
          <w:sz w:val="24"/>
          <w:szCs w:val="24"/>
          <w:lang w:val="hy-AM" w:eastAsia="ru-RU"/>
        </w:rPr>
        <w:t> </w:t>
      </w:r>
    </w:p>
    <w:p w14:paraId="6EAF44DD" w14:textId="32BF3653" w:rsidR="004F2482" w:rsidRPr="00EC08D9" w:rsidRDefault="00D07AD0" w:rsidP="004F2482">
      <w:pPr>
        <w:shd w:val="clear" w:color="auto" w:fill="FFFFFF"/>
        <w:spacing w:after="0" w:line="240" w:lineRule="auto"/>
        <w:jc w:val="center"/>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b/>
          <w:bCs/>
          <w:color w:val="000000"/>
          <w:sz w:val="24"/>
          <w:szCs w:val="24"/>
          <w:lang w:val="hy-AM" w:eastAsia="ru-RU"/>
        </w:rPr>
        <w:t>9</w:t>
      </w:r>
      <w:r w:rsidR="004F2482" w:rsidRPr="00EC08D9">
        <w:rPr>
          <w:rFonts w:ascii="GHEA Grapalat" w:eastAsia="Times New Roman" w:hAnsi="GHEA Grapalat" w:cs="Times New Roman"/>
          <w:b/>
          <w:bCs/>
          <w:color w:val="000000"/>
          <w:sz w:val="24"/>
          <w:szCs w:val="24"/>
          <w:lang w:val="hy-AM" w:eastAsia="ru-RU"/>
        </w:rPr>
        <w:t>. ԿՐԹԱՀԱՄԱԼԻՐԻ ՎԵՐԱԿԱԶՄԱԿԵՐՊՈՒՄԸ ԵՎ ԼՈՒԾԱՐՈՒՄԸ</w:t>
      </w:r>
      <w:r w:rsidR="004F2482" w:rsidRPr="00EC08D9">
        <w:rPr>
          <w:rFonts w:ascii="GHEA Grapalat" w:eastAsia="Times New Roman" w:hAnsi="GHEA Grapalat" w:cs="Times New Roman"/>
          <w:b/>
          <w:bCs/>
          <w:color w:val="000000"/>
          <w:sz w:val="24"/>
          <w:szCs w:val="24"/>
          <w:lang w:val="hy-AM" w:eastAsia="ru-RU"/>
        </w:rPr>
        <w:br/>
      </w:r>
    </w:p>
    <w:p w14:paraId="5BC5FB80" w14:textId="52643D06" w:rsidR="004F2482" w:rsidRPr="00EC08D9" w:rsidRDefault="00204A6C" w:rsidP="008D1ED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204A6C">
        <w:rPr>
          <w:rFonts w:ascii="GHEA Grapalat" w:eastAsia="Times New Roman" w:hAnsi="GHEA Grapalat" w:cs="Times New Roman"/>
          <w:color w:val="000000"/>
          <w:sz w:val="24"/>
          <w:szCs w:val="24"/>
          <w:lang w:val="hy-AM" w:eastAsia="ru-RU"/>
        </w:rPr>
        <w:t>7</w:t>
      </w:r>
      <w:r w:rsidR="00A80634">
        <w:rPr>
          <w:rFonts w:ascii="GHEA Grapalat" w:eastAsia="Times New Roman" w:hAnsi="GHEA Grapalat" w:cs="Times New Roman"/>
          <w:color w:val="000000"/>
          <w:sz w:val="24"/>
          <w:szCs w:val="24"/>
          <w:lang w:val="hy-AM" w:eastAsia="ru-RU"/>
        </w:rPr>
        <w:t>8</w:t>
      </w:r>
      <w:r w:rsidR="004F2482" w:rsidRPr="00EC08D9">
        <w:rPr>
          <w:rFonts w:ascii="GHEA Grapalat" w:eastAsia="Times New Roman" w:hAnsi="GHEA Grapalat" w:cs="Times New Roman"/>
          <w:color w:val="000000"/>
          <w:sz w:val="24"/>
          <w:szCs w:val="24"/>
          <w:lang w:val="hy-AM" w:eastAsia="ru-RU"/>
        </w:rPr>
        <w:t>. Կրթահամալիրը կարող է վերակազմակերպվել Հայաստանի Հանրապետության կառավարության որոշմամբ` օրենքով սահմանված կարգով: Կրթահամալիրը կարող է վերակազմակերպվել 100 տոկոս պետական մասնակցությամբ ընկերության:</w:t>
      </w:r>
      <w:r w:rsidR="008D1ED8">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Կրթահամալիրը դատական կարգով կարող է վերակազմակերպվել օրենքով սահմանված դեպքերում և կարգով:</w:t>
      </w:r>
    </w:p>
    <w:p w14:paraId="34157D22" w14:textId="76A641C8" w:rsidR="004F2482" w:rsidRPr="00EC08D9" w:rsidRDefault="00A80634"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79</w:t>
      </w:r>
      <w:r w:rsidR="004F2482" w:rsidRPr="00EC08D9">
        <w:rPr>
          <w:rFonts w:ascii="GHEA Grapalat" w:eastAsia="Times New Roman" w:hAnsi="GHEA Grapalat" w:cs="Times New Roman"/>
          <w:color w:val="000000"/>
          <w:sz w:val="24"/>
          <w:szCs w:val="24"/>
          <w:lang w:val="hy-AM" w:eastAsia="ru-RU"/>
        </w:rPr>
        <w:t>. Կրթահամալիրը կարող է լուծարվել Հայաստանի Հանրապետության կառավարության որոշմամբ` օրենքով սահմանված կարգով: Կրթահամալիրը կարող է լուծարվել նաև սնանկության հետևանքով:</w:t>
      </w:r>
      <w:r w:rsidR="008D1ED8">
        <w:rPr>
          <w:rFonts w:ascii="GHEA Grapalat" w:eastAsia="Times New Roman" w:hAnsi="GHEA Grapalat" w:cs="Times New Roman"/>
          <w:color w:val="000000"/>
          <w:sz w:val="24"/>
          <w:szCs w:val="24"/>
          <w:lang w:val="hy-AM" w:eastAsia="ru-RU"/>
        </w:rPr>
        <w:t xml:space="preserve"> </w:t>
      </w:r>
      <w:r w:rsidR="004F2482" w:rsidRPr="00EC08D9">
        <w:rPr>
          <w:rFonts w:ascii="GHEA Grapalat" w:eastAsia="Times New Roman" w:hAnsi="GHEA Grapalat" w:cs="Times New Roman"/>
          <w:color w:val="000000"/>
          <w:sz w:val="24"/>
          <w:szCs w:val="24"/>
          <w:lang w:val="hy-AM" w:eastAsia="ru-RU"/>
        </w:rPr>
        <w:t>Կրթահամալիրը դատական կարգով կարող է լուծարվել միայն օրենքով նախատեսված դեպքերում և կարգով:</w:t>
      </w:r>
    </w:p>
    <w:p w14:paraId="376E4EFA" w14:textId="41143F9A" w:rsidR="004F2482" w:rsidRPr="00EC08D9" w:rsidRDefault="008D1ED8"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w:t>
      </w:r>
      <w:r w:rsidR="00A80634">
        <w:rPr>
          <w:rFonts w:ascii="GHEA Grapalat" w:eastAsia="Times New Roman" w:hAnsi="GHEA Grapalat" w:cs="Times New Roman"/>
          <w:color w:val="000000"/>
          <w:sz w:val="24"/>
          <w:szCs w:val="24"/>
          <w:lang w:val="hy-AM" w:eastAsia="ru-RU"/>
        </w:rPr>
        <w:t>0</w:t>
      </w:r>
      <w:r w:rsidR="004F2482" w:rsidRPr="00EC08D9">
        <w:rPr>
          <w:rFonts w:ascii="GHEA Grapalat" w:eastAsia="Times New Roman" w:hAnsi="GHEA Grapalat" w:cs="Times New Roman"/>
          <w:color w:val="000000"/>
          <w:sz w:val="24"/>
          <w:szCs w:val="24"/>
          <w:lang w:val="hy-AM" w:eastAsia="ru-RU"/>
        </w:rPr>
        <w:t>. Կրթահամալիրի լուծարմամբ նրա գործունեությունը դադարում է` առանց նրա իրավունքները և պարտականությունները իրավահաջորդության կարգով այլ անձանց անցնելու:</w:t>
      </w:r>
    </w:p>
    <w:p w14:paraId="1DD8AD8E" w14:textId="57FCAA22" w:rsidR="004F2482" w:rsidRPr="00EC08D9" w:rsidRDefault="008D1ED8" w:rsidP="004F2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w:t>
      </w:r>
      <w:r w:rsidR="00A80634">
        <w:rPr>
          <w:rFonts w:ascii="GHEA Grapalat" w:eastAsia="Times New Roman" w:hAnsi="GHEA Grapalat" w:cs="Times New Roman"/>
          <w:color w:val="000000"/>
          <w:sz w:val="24"/>
          <w:szCs w:val="24"/>
          <w:lang w:val="hy-AM" w:eastAsia="ru-RU"/>
        </w:rPr>
        <w:t>1</w:t>
      </w:r>
      <w:r w:rsidR="004F2482" w:rsidRPr="00EC08D9">
        <w:rPr>
          <w:rFonts w:ascii="GHEA Grapalat" w:eastAsia="Times New Roman" w:hAnsi="GHEA Grapalat" w:cs="Times New Roman"/>
          <w:color w:val="000000"/>
          <w:sz w:val="24"/>
          <w:szCs w:val="24"/>
          <w:lang w:val="hy-AM" w:eastAsia="ru-RU"/>
        </w:rPr>
        <w:t xml:space="preserve">. Կրթահամալիրի լուծարման դեպքում Կրթահամալիրի պարտատերերի պահանջների բավարարումից հետո մնացած գույքն ուղղվում է Հայաստանի Հանրապետության պետական բյուջե:  </w:t>
      </w:r>
    </w:p>
    <w:p w14:paraId="1C86E72C" w14:textId="77777777" w:rsidR="00A146EB" w:rsidRPr="00EC08D9" w:rsidRDefault="00A146EB" w:rsidP="004F2482">
      <w:pPr>
        <w:spacing w:after="0" w:line="240" w:lineRule="auto"/>
        <w:rPr>
          <w:rFonts w:ascii="GHEA Grapalat" w:hAnsi="GHEA Grapalat"/>
          <w:sz w:val="24"/>
          <w:szCs w:val="24"/>
          <w:lang w:val="hy-AM"/>
        </w:rPr>
      </w:pPr>
    </w:p>
    <w:sectPr w:rsidR="00A146EB" w:rsidRPr="00EC08D9" w:rsidSect="004F2482">
      <w:pgSz w:w="11906" w:h="16838"/>
      <w:pgMar w:top="567"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C263B41"/>
    <w:multiLevelType w:val="hybridMultilevel"/>
    <w:tmpl w:val="45C6213A"/>
    <w:lvl w:ilvl="0" w:tplc="48A67DA2">
      <w:start w:val="1"/>
      <w:numFmt w:val="decimal"/>
      <w:lvlText w:val="%1."/>
      <w:lvlJc w:val="left"/>
      <w:pPr>
        <w:ind w:left="735" w:hanging="360"/>
      </w:pPr>
      <w:rPr>
        <w:rFonts w:ascii="GHEA Grapalat" w:hAnsi="GHEA Grapalat" w:hint="default"/>
        <w:sz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16cid:durableId="931208428">
    <w:abstractNumId w:val="0"/>
  </w:num>
  <w:num w:numId="2" w16cid:durableId="1220943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1234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73"/>
    <w:rsid w:val="00025108"/>
    <w:rsid w:val="0003459A"/>
    <w:rsid w:val="00046C66"/>
    <w:rsid w:val="00047E64"/>
    <w:rsid w:val="00050C9F"/>
    <w:rsid w:val="00065770"/>
    <w:rsid w:val="00070321"/>
    <w:rsid w:val="00083FCE"/>
    <w:rsid w:val="00084D8C"/>
    <w:rsid w:val="000903FF"/>
    <w:rsid w:val="000A2EA8"/>
    <w:rsid w:val="000B1BE9"/>
    <w:rsid w:val="000B4796"/>
    <w:rsid w:val="000C0560"/>
    <w:rsid w:val="000C16B1"/>
    <w:rsid w:val="000C797B"/>
    <w:rsid w:val="000D24E0"/>
    <w:rsid w:val="000D40F9"/>
    <w:rsid w:val="000E1E04"/>
    <w:rsid w:val="001045D5"/>
    <w:rsid w:val="00110300"/>
    <w:rsid w:val="00112D64"/>
    <w:rsid w:val="00121E1F"/>
    <w:rsid w:val="00124DBA"/>
    <w:rsid w:val="00140D4D"/>
    <w:rsid w:val="00144599"/>
    <w:rsid w:val="001462EE"/>
    <w:rsid w:val="001529F2"/>
    <w:rsid w:val="00152CC2"/>
    <w:rsid w:val="00160417"/>
    <w:rsid w:val="00173F0E"/>
    <w:rsid w:val="00180671"/>
    <w:rsid w:val="0018090F"/>
    <w:rsid w:val="00184F24"/>
    <w:rsid w:val="001865DE"/>
    <w:rsid w:val="00197B9A"/>
    <w:rsid w:val="001B41EB"/>
    <w:rsid w:val="001B56E9"/>
    <w:rsid w:val="001C4CF0"/>
    <w:rsid w:val="001C65F5"/>
    <w:rsid w:val="001D2BE6"/>
    <w:rsid w:val="001D6326"/>
    <w:rsid w:val="001D703F"/>
    <w:rsid w:val="001E5C61"/>
    <w:rsid w:val="001F4291"/>
    <w:rsid w:val="00204A6C"/>
    <w:rsid w:val="0021077A"/>
    <w:rsid w:val="002254C7"/>
    <w:rsid w:val="0022560D"/>
    <w:rsid w:val="00225DFE"/>
    <w:rsid w:val="00236A39"/>
    <w:rsid w:val="002405BE"/>
    <w:rsid w:val="0024388D"/>
    <w:rsid w:val="00244B4F"/>
    <w:rsid w:val="00253EAE"/>
    <w:rsid w:val="00264987"/>
    <w:rsid w:val="0029038A"/>
    <w:rsid w:val="00290DC5"/>
    <w:rsid w:val="002940BC"/>
    <w:rsid w:val="00296354"/>
    <w:rsid w:val="00297933"/>
    <w:rsid w:val="00297C00"/>
    <w:rsid w:val="002A2024"/>
    <w:rsid w:val="002C1DD5"/>
    <w:rsid w:val="002D6F8C"/>
    <w:rsid w:val="002E15AF"/>
    <w:rsid w:val="002E3A17"/>
    <w:rsid w:val="002E4015"/>
    <w:rsid w:val="002E4080"/>
    <w:rsid w:val="002E4902"/>
    <w:rsid w:val="002E4CE4"/>
    <w:rsid w:val="002F3CAC"/>
    <w:rsid w:val="002F75AF"/>
    <w:rsid w:val="00311111"/>
    <w:rsid w:val="003141A4"/>
    <w:rsid w:val="003251D8"/>
    <w:rsid w:val="0033151B"/>
    <w:rsid w:val="00345A88"/>
    <w:rsid w:val="00356274"/>
    <w:rsid w:val="00390E55"/>
    <w:rsid w:val="003A09CF"/>
    <w:rsid w:val="003A2A73"/>
    <w:rsid w:val="003A3F84"/>
    <w:rsid w:val="003B07AE"/>
    <w:rsid w:val="003C5D5A"/>
    <w:rsid w:val="003D5D5F"/>
    <w:rsid w:val="003D7DFA"/>
    <w:rsid w:val="003E3DDD"/>
    <w:rsid w:val="003E61C4"/>
    <w:rsid w:val="003F2CE2"/>
    <w:rsid w:val="003F45C6"/>
    <w:rsid w:val="0040113D"/>
    <w:rsid w:val="004149F6"/>
    <w:rsid w:val="00416C75"/>
    <w:rsid w:val="00416D92"/>
    <w:rsid w:val="00437C58"/>
    <w:rsid w:val="00442900"/>
    <w:rsid w:val="00465464"/>
    <w:rsid w:val="00477BD0"/>
    <w:rsid w:val="00481E29"/>
    <w:rsid w:val="0049699F"/>
    <w:rsid w:val="00497DBE"/>
    <w:rsid w:val="004A343B"/>
    <w:rsid w:val="004A7ED5"/>
    <w:rsid w:val="004B15A9"/>
    <w:rsid w:val="004D681B"/>
    <w:rsid w:val="004F2482"/>
    <w:rsid w:val="004F2B3A"/>
    <w:rsid w:val="00501C7B"/>
    <w:rsid w:val="0052064A"/>
    <w:rsid w:val="00521358"/>
    <w:rsid w:val="005439C9"/>
    <w:rsid w:val="00547C13"/>
    <w:rsid w:val="00550789"/>
    <w:rsid w:val="00552566"/>
    <w:rsid w:val="0055580E"/>
    <w:rsid w:val="00563E85"/>
    <w:rsid w:val="005704FB"/>
    <w:rsid w:val="0057251D"/>
    <w:rsid w:val="00572B6D"/>
    <w:rsid w:val="005A108E"/>
    <w:rsid w:val="005B0181"/>
    <w:rsid w:val="005B6111"/>
    <w:rsid w:val="005D002C"/>
    <w:rsid w:val="005D0389"/>
    <w:rsid w:val="005D59C2"/>
    <w:rsid w:val="005D6F29"/>
    <w:rsid w:val="005E2BA7"/>
    <w:rsid w:val="005E518F"/>
    <w:rsid w:val="005E531E"/>
    <w:rsid w:val="005F0ACE"/>
    <w:rsid w:val="006163B9"/>
    <w:rsid w:val="00646601"/>
    <w:rsid w:val="00661580"/>
    <w:rsid w:val="006A2F34"/>
    <w:rsid w:val="006B36FF"/>
    <w:rsid w:val="006C27BB"/>
    <w:rsid w:val="006E09DE"/>
    <w:rsid w:val="006E5582"/>
    <w:rsid w:val="006E7396"/>
    <w:rsid w:val="006F3D53"/>
    <w:rsid w:val="006F46FD"/>
    <w:rsid w:val="00701356"/>
    <w:rsid w:val="0070225D"/>
    <w:rsid w:val="00710D62"/>
    <w:rsid w:val="0071195E"/>
    <w:rsid w:val="00712309"/>
    <w:rsid w:val="00721FC5"/>
    <w:rsid w:val="00727DBD"/>
    <w:rsid w:val="00730001"/>
    <w:rsid w:val="00733758"/>
    <w:rsid w:val="0073615A"/>
    <w:rsid w:val="007372F4"/>
    <w:rsid w:val="007543BF"/>
    <w:rsid w:val="007817F2"/>
    <w:rsid w:val="0078730D"/>
    <w:rsid w:val="00797307"/>
    <w:rsid w:val="007C1D65"/>
    <w:rsid w:val="007C423F"/>
    <w:rsid w:val="007E0E04"/>
    <w:rsid w:val="007E3DB5"/>
    <w:rsid w:val="007F6340"/>
    <w:rsid w:val="00812C54"/>
    <w:rsid w:val="008341A7"/>
    <w:rsid w:val="00836212"/>
    <w:rsid w:val="008573A5"/>
    <w:rsid w:val="00857D8F"/>
    <w:rsid w:val="008623B6"/>
    <w:rsid w:val="0087033C"/>
    <w:rsid w:val="00895B3D"/>
    <w:rsid w:val="00896CF3"/>
    <w:rsid w:val="008A30C5"/>
    <w:rsid w:val="008A3E01"/>
    <w:rsid w:val="008A61A0"/>
    <w:rsid w:val="008A6F06"/>
    <w:rsid w:val="008C5A64"/>
    <w:rsid w:val="008D1ED8"/>
    <w:rsid w:val="008D255A"/>
    <w:rsid w:val="008E5840"/>
    <w:rsid w:val="008E638E"/>
    <w:rsid w:val="008F2B2D"/>
    <w:rsid w:val="00904514"/>
    <w:rsid w:val="00911A82"/>
    <w:rsid w:val="00914459"/>
    <w:rsid w:val="00927FFD"/>
    <w:rsid w:val="00986247"/>
    <w:rsid w:val="009945F5"/>
    <w:rsid w:val="009A78FA"/>
    <w:rsid w:val="009C31F8"/>
    <w:rsid w:val="009D4517"/>
    <w:rsid w:val="00A0579A"/>
    <w:rsid w:val="00A146EB"/>
    <w:rsid w:val="00A2443F"/>
    <w:rsid w:val="00A31ABC"/>
    <w:rsid w:val="00A35699"/>
    <w:rsid w:val="00A44D30"/>
    <w:rsid w:val="00A52EF4"/>
    <w:rsid w:val="00A53CA6"/>
    <w:rsid w:val="00A54FEF"/>
    <w:rsid w:val="00A57BB9"/>
    <w:rsid w:val="00A61831"/>
    <w:rsid w:val="00A74063"/>
    <w:rsid w:val="00A74B6B"/>
    <w:rsid w:val="00A80634"/>
    <w:rsid w:val="00A92F84"/>
    <w:rsid w:val="00AA68C3"/>
    <w:rsid w:val="00AB0F5A"/>
    <w:rsid w:val="00AB2E30"/>
    <w:rsid w:val="00AC1F50"/>
    <w:rsid w:val="00AD5B17"/>
    <w:rsid w:val="00AF6029"/>
    <w:rsid w:val="00B017F2"/>
    <w:rsid w:val="00B0297A"/>
    <w:rsid w:val="00B02B0A"/>
    <w:rsid w:val="00B1185F"/>
    <w:rsid w:val="00B145D3"/>
    <w:rsid w:val="00B17F91"/>
    <w:rsid w:val="00B20524"/>
    <w:rsid w:val="00B21FF7"/>
    <w:rsid w:val="00B336B8"/>
    <w:rsid w:val="00B41BE5"/>
    <w:rsid w:val="00B44EC0"/>
    <w:rsid w:val="00B51FE6"/>
    <w:rsid w:val="00B53394"/>
    <w:rsid w:val="00B6390C"/>
    <w:rsid w:val="00B67112"/>
    <w:rsid w:val="00B84DAB"/>
    <w:rsid w:val="00B978DB"/>
    <w:rsid w:val="00BA133B"/>
    <w:rsid w:val="00BB2CF8"/>
    <w:rsid w:val="00BC28AD"/>
    <w:rsid w:val="00BC6599"/>
    <w:rsid w:val="00BD212B"/>
    <w:rsid w:val="00BE1F8C"/>
    <w:rsid w:val="00BE7B5E"/>
    <w:rsid w:val="00BF6BAC"/>
    <w:rsid w:val="00C053DF"/>
    <w:rsid w:val="00C174E5"/>
    <w:rsid w:val="00C229BB"/>
    <w:rsid w:val="00C279C3"/>
    <w:rsid w:val="00C30383"/>
    <w:rsid w:val="00C34315"/>
    <w:rsid w:val="00C40F65"/>
    <w:rsid w:val="00C5078D"/>
    <w:rsid w:val="00C71BAB"/>
    <w:rsid w:val="00C754CB"/>
    <w:rsid w:val="00C815E2"/>
    <w:rsid w:val="00C87ECC"/>
    <w:rsid w:val="00CE2072"/>
    <w:rsid w:val="00CE327A"/>
    <w:rsid w:val="00CE478F"/>
    <w:rsid w:val="00CE57C2"/>
    <w:rsid w:val="00CF20E7"/>
    <w:rsid w:val="00CF3C70"/>
    <w:rsid w:val="00D0030E"/>
    <w:rsid w:val="00D02343"/>
    <w:rsid w:val="00D07AD0"/>
    <w:rsid w:val="00D2016D"/>
    <w:rsid w:val="00D2364F"/>
    <w:rsid w:val="00D2470B"/>
    <w:rsid w:val="00D247F4"/>
    <w:rsid w:val="00D37B55"/>
    <w:rsid w:val="00D43E35"/>
    <w:rsid w:val="00D55CEF"/>
    <w:rsid w:val="00D60A31"/>
    <w:rsid w:val="00D6630A"/>
    <w:rsid w:val="00D72482"/>
    <w:rsid w:val="00D7790C"/>
    <w:rsid w:val="00D81C98"/>
    <w:rsid w:val="00D90564"/>
    <w:rsid w:val="00D911F4"/>
    <w:rsid w:val="00D95505"/>
    <w:rsid w:val="00DA0409"/>
    <w:rsid w:val="00DA0DBA"/>
    <w:rsid w:val="00DA2432"/>
    <w:rsid w:val="00DA5BFF"/>
    <w:rsid w:val="00DE275B"/>
    <w:rsid w:val="00DF1C96"/>
    <w:rsid w:val="00E0175E"/>
    <w:rsid w:val="00E2016C"/>
    <w:rsid w:val="00E217A9"/>
    <w:rsid w:val="00E34348"/>
    <w:rsid w:val="00E55F57"/>
    <w:rsid w:val="00E5649D"/>
    <w:rsid w:val="00E743C5"/>
    <w:rsid w:val="00E82187"/>
    <w:rsid w:val="00E90ADB"/>
    <w:rsid w:val="00EA3C7A"/>
    <w:rsid w:val="00EA69BA"/>
    <w:rsid w:val="00EC08D9"/>
    <w:rsid w:val="00EC0B69"/>
    <w:rsid w:val="00EC24A5"/>
    <w:rsid w:val="00ED23E7"/>
    <w:rsid w:val="00ED7FE7"/>
    <w:rsid w:val="00EE5361"/>
    <w:rsid w:val="00EE5654"/>
    <w:rsid w:val="00EE5A5A"/>
    <w:rsid w:val="00EE7F36"/>
    <w:rsid w:val="00EF3382"/>
    <w:rsid w:val="00EF5C20"/>
    <w:rsid w:val="00F04C63"/>
    <w:rsid w:val="00F10D35"/>
    <w:rsid w:val="00F13D6C"/>
    <w:rsid w:val="00F32ABA"/>
    <w:rsid w:val="00F33DB1"/>
    <w:rsid w:val="00F44E8A"/>
    <w:rsid w:val="00F452BE"/>
    <w:rsid w:val="00F55382"/>
    <w:rsid w:val="00F601BC"/>
    <w:rsid w:val="00F751EB"/>
    <w:rsid w:val="00F91541"/>
    <w:rsid w:val="00F93E64"/>
    <w:rsid w:val="00FC3EE6"/>
    <w:rsid w:val="00FC5271"/>
    <w:rsid w:val="00FE26B5"/>
    <w:rsid w:val="00FE7973"/>
    <w:rsid w:val="00FF1BD5"/>
    <w:rsid w:val="00FF2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1D30"/>
  <w15:chartTrackingRefBased/>
  <w15:docId w15:val="{D9CBE1CA-8391-4705-8E79-64879AC4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0703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70321"/>
    <w:rPr>
      <w:b/>
      <w:bCs/>
    </w:rPr>
  </w:style>
  <w:style w:type="character" w:styleId="Emphasis">
    <w:name w:val="Emphasis"/>
    <w:basedOn w:val="DefaultParagraphFont"/>
    <w:uiPriority w:val="20"/>
    <w:qFormat/>
    <w:rsid w:val="00EC0B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4F2482"/>
    <w:rPr>
      <w:rFonts w:ascii="Times New Roman" w:eastAsia="Times New Roman" w:hAnsi="Times New Roman" w:cs="Times New Roman"/>
      <w:sz w:val="24"/>
      <w:szCs w:val="24"/>
      <w:lang w:eastAsia="ru-RU"/>
    </w:rPr>
  </w:style>
  <w:style w:type="character" w:customStyle="1" w:styleId="CommentTextChar">
    <w:name w:val="Comment Text Char"/>
    <w:basedOn w:val="DefaultParagraphFont"/>
    <w:link w:val="CommentText"/>
    <w:uiPriority w:val="99"/>
    <w:semiHidden/>
    <w:locked/>
    <w:rsid w:val="004F2482"/>
    <w:rPr>
      <w:sz w:val="20"/>
      <w:szCs w:val="20"/>
    </w:rPr>
  </w:style>
  <w:style w:type="paragraph" w:styleId="CommentText">
    <w:name w:val="annotation text"/>
    <w:basedOn w:val="Normal"/>
    <w:link w:val="CommentTextChar"/>
    <w:uiPriority w:val="99"/>
    <w:semiHidden/>
    <w:unhideWhenUsed/>
    <w:rsid w:val="004F2482"/>
    <w:pPr>
      <w:spacing w:line="240" w:lineRule="auto"/>
    </w:pPr>
    <w:rPr>
      <w:sz w:val="20"/>
      <w:szCs w:val="20"/>
    </w:rPr>
  </w:style>
  <w:style w:type="character" w:customStyle="1" w:styleId="1">
    <w:name w:val="Текст примечания Знак1"/>
    <w:basedOn w:val="DefaultParagraphFont"/>
    <w:uiPriority w:val="99"/>
    <w:semiHidden/>
    <w:rsid w:val="004F2482"/>
    <w:rPr>
      <w:sz w:val="20"/>
      <w:szCs w:val="20"/>
    </w:rPr>
  </w:style>
  <w:style w:type="character" w:customStyle="1" w:styleId="CommentSubjectChar">
    <w:name w:val="Comment Subject Char"/>
    <w:basedOn w:val="CommentTextChar"/>
    <w:link w:val="CommentSubject"/>
    <w:uiPriority w:val="99"/>
    <w:semiHidden/>
    <w:locked/>
    <w:rsid w:val="004F2482"/>
    <w:rPr>
      <w:b/>
      <w:bCs/>
      <w:sz w:val="20"/>
      <w:szCs w:val="20"/>
    </w:rPr>
  </w:style>
  <w:style w:type="character" w:customStyle="1" w:styleId="BalloonTextChar">
    <w:name w:val="Balloon Text Char"/>
    <w:basedOn w:val="DefaultParagraphFont"/>
    <w:link w:val="BalloonText"/>
    <w:uiPriority w:val="99"/>
    <w:semiHidden/>
    <w:locked/>
    <w:rsid w:val="004F2482"/>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4F2482"/>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4F2482"/>
    <w:pPr>
      <w:spacing w:line="256" w:lineRule="auto"/>
      <w:ind w:left="720"/>
      <w:contextualSpacing/>
    </w:pPr>
  </w:style>
  <w:style w:type="character" w:styleId="CommentReference">
    <w:name w:val="annotation reference"/>
    <w:basedOn w:val="DefaultParagraphFont"/>
    <w:uiPriority w:val="99"/>
    <w:semiHidden/>
    <w:unhideWhenUsed/>
    <w:rsid w:val="004F2482"/>
    <w:rPr>
      <w:sz w:val="16"/>
      <w:szCs w:val="16"/>
    </w:rPr>
  </w:style>
  <w:style w:type="paragraph" w:styleId="CommentSubject">
    <w:name w:val="annotation subject"/>
    <w:basedOn w:val="CommentText"/>
    <w:next w:val="CommentText"/>
    <w:link w:val="CommentSubjectChar"/>
    <w:uiPriority w:val="99"/>
    <w:semiHidden/>
    <w:unhideWhenUsed/>
    <w:rsid w:val="004F2482"/>
    <w:rPr>
      <w:b/>
      <w:bCs/>
    </w:rPr>
  </w:style>
  <w:style w:type="character" w:customStyle="1" w:styleId="10">
    <w:name w:val="Тема примечания Знак1"/>
    <w:basedOn w:val="1"/>
    <w:uiPriority w:val="99"/>
    <w:semiHidden/>
    <w:rsid w:val="004F2482"/>
    <w:rPr>
      <w:b/>
      <w:bCs/>
      <w:sz w:val="20"/>
      <w:szCs w:val="20"/>
    </w:rPr>
  </w:style>
  <w:style w:type="paragraph" w:styleId="BalloonText">
    <w:name w:val="Balloon Text"/>
    <w:basedOn w:val="Normal"/>
    <w:link w:val="BalloonTextChar"/>
    <w:uiPriority w:val="99"/>
    <w:semiHidden/>
    <w:unhideWhenUsed/>
    <w:rsid w:val="004F2482"/>
    <w:pPr>
      <w:spacing w:after="0" w:line="240" w:lineRule="auto"/>
    </w:pPr>
    <w:rPr>
      <w:rFonts w:ascii="Segoe UI" w:hAnsi="Segoe UI" w:cs="Segoe UI"/>
      <w:sz w:val="18"/>
      <w:szCs w:val="18"/>
    </w:rPr>
  </w:style>
  <w:style w:type="character" w:customStyle="1" w:styleId="11">
    <w:name w:val="Текст выноски Знак1"/>
    <w:basedOn w:val="DefaultParagraphFont"/>
    <w:uiPriority w:val="99"/>
    <w:semiHidden/>
    <w:rsid w:val="004F2482"/>
    <w:rPr>
      <w:rFonts w:ascii="Segoe UI" w:hAnsi="Segoe UI" w:cs="Segoe UI"/>
      <w:sz w:val="18"/>
      <w:szCs w:val="18"/>
    </w:rPr>
  </w:style>
  <w:style w:type="paragraph" w:styleId="Revision">
    <w:name w:val="Revision"/>
    <w:hidden/>
    <w:uiPriority w:val="99"/>
    <w:semiHidden/>
    <w:rsid w:val="003251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912515">
      <w:bodyDiv w:val="1"/>
      <w:marLeft w:val="0"/>
      <w:marRight w:val="0"/>
      <w:marTop w:val="0"/>
      <w:marBottom w:val="0"/>
      <w:divBdr>
        <w:top w:val="none" w:sz="0" w:space="0" w:color="auto"/>
        <w:left w:val="none" w:sz="0" w:space="0" w:color="auto"/>
        <w:bottom w:val="none" w:sz="0" w:space="0" w:color="auto"/>
        <w:right w:val="none" w:sz="0" w:space="0" w:color="auto"/>
      </w:divBdr>
    </w:div>
    <w:div w:id="870730097">
      <w:bodyDiv w:val="1"/>
      <w:marLeft w:val="0"/>
      <w:marRight w:val="0"/>
      <w:marTop w:val="0"/>
      <w:marBottom w:val="0"/>
      <w:divBdr>
        <w:top w:val="none" w:sz="0" w:space="0" w:color="auto"/>
        <w:left w:val="none" w:sz="0" w:space="0" w:color="auto"/>
        <w:bottom w:val="none" w:sz="0" w:space="0" w:color="auto"/>
        <w:right w:val="none" w:sz="0" w:space="0" w:color="auto"/>
      </w:divBdr>
    </w:div>
    <w:div w:id="138228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17</Pages>
  <Words>6525</Words>
  <Characters>37199</Characters>
  <Application>Microsoft Office Word</Application>
  <DocSecurity>0</DocSecurity>
  <Lines>309</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User</dc:creator>
  <cp:keywords>https:/mul2-mia.gov.am/tasks/3494167/oneclick?token=681347e8c9c31368c657345d4fd779c9</cp:keywords>
  <dc:description/>
  <cp:lastModifiedBy>Ruslan Marandyan</cp:lastModifiedBy>
  <cp:revision>92</cp:revision>
  <dcterms:created xsi:type="dcterms:W3CDTF">2024-12-11T09:08:00Z</dcterms:created>
  <dcterms:modified xsi:type="dcterms:W3CDTF">2024-12-11T13:40:00Z</dcterms:modified>
</cp:coreProperties>
</file>