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B5C" w:rsidRDefault="000C0B5C" w:rsidP="000C0B5C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C0B5C" w:rsidRPr="00C66A12" w:rsidRDefault="000C0B5C" w:rsidP="000C0B5C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</w:p>
    <w:p w:rsidR="000C0B5C" w:rsidRDefault="000C0B5C" w:rsidP="000C0B5C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ԳՈՒՅՔԻ  ՆՎԻՐԱՏՎՈՒԹՅՈՒՆՆ  ԸՆԴՈՒՆԵԼՈՒ ԵՎ ԳՈՒՅՔ ԱՄՐԱՑՆԵԼՈՒ ՄԱՍԻՆ </w:t>
      </w:r>
    </w:p>
    <w:p w:rsidR="000C0B5C" w:rsidRDefault="000C0B5C" w:rsidP="000C0B5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0C0B5C" w:rsidRPr="002E1556" w:rsidRDefault="000C0B5C" w:rsidP="000C0B5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bottomFromText="16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10"/>
        <w:gridCol w:w="3905"/>
      </w:tblGrid>
      <w:tr w:rsidR="000C0B5C" w:rsidTr="006353AA">
        <w:trPr>
          <w:trHeight w:val="520"/>
          <w:tblCellSpacing w:w="0" w:type="dxa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0C0B5C" w:rsidRDefault="000C0B5C" w:rsidP="006353AA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0C0B5C" w:rsidRPr="00315BB6" w:rsidRDefault="000C0B5C" w:rsidP="006353AA">
            <w:pPr>
              <w:spacing w:after="0" w:line="276" w:lineRule="auto"/>
              <w:jc w:val="center"/>
              <w:rPr>
                <w:rFonts w:ascii="Microsoft YaHei" w:eastAsia="Microsoft YaHei" w:hAnsi="Microsoft YaHei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09</w:t>
            </w:r>
            <w:r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  <w:lang w:val="hy-AM"/>
              </w:rPr>
              <w:t>․12․2024</w:t>
            </w:r>
            <w:r>
              <w:rPr>
                <w:rFonts w:ascii="Sylfaen" w:eastAsia="Microsoft JhengHei" w:hAnsi="Sylfaen" w:cs="Microsoft JhengHei"/>
                <w:bCs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Microsoft YaHei" w:eastAsia="Microsoft YaHei" w:hAnsi="Microsoft YaHei" w:cs="Microsoft YaHei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0C0B5C" w:rsidTr="006353AA">
        <w:trPr>
          <w:trHeight w:val="245"/>
          <w:tblCellSpacing w:w="0" w:type="dxa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5C" w:rsidRDefault="000C0B5C" w:rsidP="006353AA">
            <w:pPr>
              <w:spacing w:after="0" w:line="25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0C0B5C" w:rsidRPr="00315BB6" w:rsidRDefault="000C0B5C" w:rsidP="006353AA">
            <w:pPr>
              <w:spacing w:after="0"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5BB6">
              <w:rPr>
                <w:rFonts w:ascii="GHEA Mariam" w:hAnsi="GHEA Mariam"/>
                <w:sz w:val="24"/>
                <w:szCs w:val="24"/>
                <w:lang w:val="hy-AM"/>
              </w:rPr>
              <w:t>N 01/9-1/25998-2024</w:t>
            </w:r>
          </w:p>
        </w:tc>
      </w:tr>
      <w:tr w:rsidR="000C0B5C" w:rsidRPr="00315BB6" w:rsidTr="006353AA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5C" w:rsidRPr="00835830" w:rsidRDefault="000C0B5C" w:rsidP="006353AA">
            <w:pPr>
              <w:ind w:right="142"/>
              <w:jc w:val="center"/>
              <w:rPr>
                <w:rFonts w:ascii="GHEA Grapalat" w:eastAsia="Microsoft YaHei" w:hAnsi="GHEA Grapalat" w:cs="Microsoft YaHei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0C0B5C" w:rsidTr="006353AA">
        <w:trPr>
          <w:tblCellSpacing w:w="0" w:type="dxa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0C0B5C" w:rsidRDefault="000C0B5C" w:rsidP="006353A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Կադաստրի կոմիտե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0C0B5C" w:rsidRDefault="000C0B5C" w:rsidP="006353AA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BF0ADD"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0C0B5C" w:rsidTr="006353AA">
        <w:trPr>
          <w:trHeight w:val="55"/>
          <w:tblCellSpacing w:w="0" w:type="dxa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5C" w:rsidRDefault="000C0B5C" w:rsidP="006353AA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0C0B5C" w:rsidRDefault="000C0B5C" w:rsidP="006353A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5641D">
              <w:rPr>
                <w:rFonts w:ascii="GHEA Mariam" w:hAnsi="GHEA Mariam"/>
                <w:sz w:val="24"/>
                <w:szCs w:val="24"/>
                <w:lang w:val="hy-AM"/>
              </w:rPr>
              <w:t xml:space="preserve">N </w:t>
            </w:r>
            <w:r w:rsidRPr="00816F59">
              <w:rPr>
                <w:rFonts w:ascii="GHEA Mariam" w:hAnsi="GHEA Mariam"/>
                <w:sz w:val="24"/>
                <w:szCs w:val="24"/>
              </w:rPr>
              <w:t>ՍԹ/20460-2024</w:t>
            </w:r>
          </w:p>
        </w:tc>
      </w:tr>
      <w:tr w:rsidR="000C0B5C" w:rsidRPr="000C0B5C" w:rsidTr="006353AA">
        <w:trPr>
          <w:trHeight w:val="913"/>
          <w:tblCellSpacing w:w="0" w:type="dxa"/>
        </w:trPr>
        <w:tc>
          <w:tcPr>
            <w:tcW w:w="6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5C" w:rsidRPr="0097168F" w:rsidRDefault="000C0B5C" w:rsidP="006353AA">
            <w:pPr>
              <w:shd w:val="clear" w:color="auto" w:fill="FFFFFF"/>
              <w:tabs>
                <w:tab w:val="left" w:pos="0"/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րոշման նախագծի վերաբերյալ հայտնում ենք </w:t>
            </w:r>
            <w:proofErr w:type="spellStart"/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</w:t>
            </w:r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նշարժ գույքի էլեկտրոնային տեղեկատվական </w:t>
            </w:r>
            <w:proofErr w:type="spellStart"/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>շտեմարանի</w:t>
            </w:r>
            <w:proofErr w:type="spellEnd"/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տվյալների համաձայն՝ ՀՀ, Տավուշի մարզ, Նոյեմբերյան համայնք, գյուղ Բագրատաշեն, 1-ին փողոց, 22 հասցեում գտնվող և ներկայումս </w:t>
            </w:r>
            <w:proofErr w:type="spellStart"/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>ապամոնտաժված</w:t>
            </w:r>
            <w:proofErr w:type="spellEnd"/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 xml:space="preserve"> 221.82 քմ և 271.57 քմ մակերեսներով մանկապարտեզի 2-րդ և 3-րդ </w:t>
            </w:r>
            <w:proofErr w:type="spellStart"/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>մասնաշենքերն</w:t>
            </w:r>
            <w:proofErr w:type="spellEnd"/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անհատույց օգտագործման իրավունքով հատկացված են «</w:t>
            </w:r>
            <w:proofErr w:type="spellStart"/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>Բագրատաշենի</w:t>
            </w:r>
            <w:proofErr w:type="spellEnd"/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մանկապարտեզ» ՀՈԱԿ-ին (անշարժ գույքի նկատմամբ իրավունքների պետական գրանցման N 21022020-11-0023 վկայական):</w:t>
            </w:r>
          </w:p>
          <w:p w:rsidR="000C0B5C" w:rsidRPr="00A5641D" w:rsidRDefault="000C0B5C" w:rsidP="006353AA">
            <w:pPr>
              <w:shd w:val="clear" w:color="auto" w:fill="FFFFFF"/>
              <w:tabs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0B5C" w:rsidRDefault="000C0B5C" w:rsidP="006353AA">
            <w:pPr>
              <w:shd w:val="clear" w:color="auto" w:fill="FFFFFF"/>
              <w:tabs>
                <w:tab w:val="left" w:pos="0"/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C12D4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7C12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C0B5C" w:rsidRPr="007C12D4" w:rsidRDefault="000C0B5C" w:rsidP="006353AA">
            <w:pPr>
              <w:shd w:val="clear" w:color="auto" w:fill="FFFFFF"/>
              <w:tabs>
                <w:tab w:val="left" w:pos="0"/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97168F">
              <w:rPr>
                <w:rFonts w:ascii="GHEA Grapalat" w:hAnsi="GHEA Grapalat"/>
                <w:sz w:val="24"/>
                <w:szCs w:val="24"/>
                <w:lang w:val="hy-AM"/>
              </w:rPr>
              <w:t>րոշման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նախատեսվել է դրույթ նվիրատվության պայմանագիրը կնքել </w:t>
            </w:r>
            <w:r w:rsidRPr="007C12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անհատույց օգտագործման իրավունքի պայմանագիրը լուծելուց հետո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0C0B5C" w:rsidTr="006353AA">
        <w:trPr>
          <w:tblCellSpacing w:w="0" w:type="dxa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0C0B5C" w:rsidRDefault="000C0B5C" w:rsidP="006353AA">
            <w:pPr>
              <w:spacing w:after="0" w:line="27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3</w:t>
            </w:r>
            <w:r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 ՀՀ Տավուշի մարզպետի աշխատակազմ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0C0B5C" w:rsidRDefault="000C0B5C" w:rsidP="006353AA">
            <w:pPr>
              <w:spacing w:after="0" w:line="276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1939EA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1939E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0C0B5C" w:rsidTr="006353AA">
        <w:trPr>
          <w:trHeight w:val="351"/>
          <w:tblCellSpacing w:w="0" w:type="dxa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5C" w:rsidRDefault="000C0B5C" w:rsidP="006353AA">
            <w:pPr>
              <w:spacing w:after="0" w:line="25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0C0B5C" w:rsidRDefault="000C0B5C" w:rsidP="006353A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 xml:space="preserve">N </w:t>
            </w:r>
            <w:r w:rsidRPr="00816F5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01/16/05848-2024</w:t>
            </w:r>
          </w:p>
        </w:tc>
      </w:tr>
      <w:tr w:rsidR="000C0B5C" w:rsidTr="006353AA">
        <w:trPr>
          <w:trHeight w:val="713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5C" w:rsidRDefault="000C0B5C" w:rsidP="006353AA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0C0B5C" w:rsidTr="006353AA">
        <w:trPr>
          <w:tblCellSpacing w:w="0" w:type="dxa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0C0B5C" w:rsidRDefault="000C0B5C" w:rsidP="006353A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0C0B5C" w:rsidRDefault="000C0B5C" w:rsidP="006353AA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0C0B5C" w:rsidRPr="00EF25CB" w:rsidTr="006353AA">
        <w:trPr>
          <w:trHeight w:val="578"/>
          <w:tblCellSpacing w:w="0" w:type="dxa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5C" w:rsidRDefault="000C0B5C" w:rsidP="006353AA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0C0B5C" w:rsidRPr="00EF25CB" w:rsidRDefault="000C0B5C" w:rsidP="006353AA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F25C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816F59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</w:rPr>
              <w:t>01/18/19281-2024</w:t>
            </w:r>
          </w:p>
        </w:tc>
      </w:tr>
      <w:tr w:rsidR="000C0B5C" w:rsidTr="006353AA">
        <w:trPr>
          <w:trHeight w:val="913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5C" w:rsidRDefault="000C0B5C" w:rsidP="006353AA">
            <w:pPr>
              <w:spacing w:after="0" w:line="360" w:lineRule="auto"/>
              <w:jc w:val="center"/>
              <w:rPr>
                <w:rFonts w:ascii="Cambria Math" w:hAnsi="Cambria Math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0C0B5C" w:rsidTr="006353AA">
        <w:trPr>
          <w:tblCellSpacing w:w="0" w:type="dxa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0C0B5C" w:rsidRDefault="000C0B5C" w:rsidP="006353AA">
            <w:pPr>
              <w:spacing w:after="0" w:line="276" w:lineRule="auto"/>
              <w:ind w:left="165" w:hanging="27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ՀՀ կրթության, գիտության, մշակույթի և սպորտի նախարարություն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0C0B5C" w:rsidRDefault="000C0B5C" w:rsidP="006353AA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0C0B5C" w:rsidTr="006353AA">
        <w:trPr>
          <w:trHeight w:val="351"/>
          <w:tblCellSpacing w:w="0" w:type="dxa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5C" w:rsidRDefault="000C0B5C" w:rsidP="006353AA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0C0B5C" w:rsidRPr="00816F59" w:rsidRDefault="000C0B5C" w:rsidP="006353AA">
            <w:pPr>
              <w:pStyle w:val="Header"/>
              <w:ind w:firstLine="567"/>
              <w:rPr>
                <w:rFonts w:ascii="GHEA Mariam" w:eastAsiaTheme="minorHAnsi" w:hAnsi="GHEA Mariam" w:cstheme="minorBidi"/>
                <w:sz w:val="24"/>
                <w:szCs w:val="24"/>
                <w:lang w:val="hy-AM" w:eastAsia="en-US"/>
              </w:rPr>
            </w:pPr>
            <w:r w:rsidRPr="00816F59">
              <w:rPr>
                <w:rFonts w:ascii="GHEA Mariam" w:eastAsiaTheme="minorHAnsi" w:hAnsi="GHEA Mariam" w:cstheme="minorBidi"/>
                <w:sz w:val="24"/>
                <w:szCs w:val="24"/>
                <w:lang w:val="hy-AM" w:eastAsia="en-US"/>
              </w:rPr>
              <w:t>N  01/20.1/37884-2024</w:t>
            </w:r>
          </w:p>
        </w:tc>
      </w:tr>
      <w:tr w:rsidR="000C0B5C" w:rsidTr="006353AA">
        <w:trPr>
          <w:trHeight w:val="965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C0B5C" w:rsidRDefault="000C0B5C" w:rsidP="006353AA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Առաջարկություններ և դիտողություններ չունի։</w:t>
            </w:r>
          </w:p>
        </w:tc>
      </w:tr>
    </w:tbl>
    <w:p w:rsidR="000C0B5C" w:rsidRDefault="000C0B5C" w:rsidP="000C0B5C">
      <w:pPr>
        <w:spacing w:after="0"/>
        <w:ind w:firstLine="709"/>
        <w:jc w:val="both"/>
      </w:pPr>
    </w:p>
    <w:p w:rsidR="000C0B5C" w:rsidRDefault="000C0B5C" w:rsidP="000C0B5C">
      <w:pPr>
        <w:spacing w:after="0"/>
        <w:ind w:firstLine="709"/>
        <w:jc w:val="both"/>
      </w:pPr>
    </w:p>
    <w:p w:rsidR="00F12C76" w:rsidRPr="000C0B5C" w:rsidRDefault="00F12C76" w:rsidP="000C0B5C">
      <w:bookmarkStart w:id="0" w:name="_GoBack"/>
      <w:bookmarkEnd w:id="0"/>
    </w:p>
    <w:sectPr w:rsidR="00F12C76" w:rsidRPr="000C0B5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0B"/>
    <w:rsid w:val="00086F29"/>
    <w:rsid w:val="0009134C"/>
    <w:rsid w:val="000A75BD"/>
    <w:rsid w:val="000C0B5C"/>
    <w:rsid w:val="000F29EF"/>
    <w:rsid w:val="00103FD7"/>
    <w:rsid w:val="005D0855"/>
    <w:rsid w:val="006C0B77"/>
    <w:rsid w:val="006E37C3"/>
    <w:rsid w:val="00775F9E"/>
    <w:rsid w:val="007C12D4"/>
    <w:rsid w:val="007E2DD2"/>
    <w:rsid w:val="00816F59"/>
    <w:rsid w:val="008242FF"/>
    <w:rsid w:val="00835830"/>
    <w:rsid w:val="00870751"/>
    <w:rsid w:val="00887B63"/>
    <w:rsid w:val="008D421D"/>
    <w:rsid w:val="00922C48"/>
    <w:rsid w:val="0097168F"/>
    <w:rsid w:val="00A24242"/>
    <w:rsid w:val="00A5641D"/>
    <w:rsid w:val="00B54D3F"/>
    <w:rsid w:val="00B915B7"/>
    <w:rsid w:val="00BF0ADD"/>
    <w:rsid w:val="00C2739E"/>
    <w:rsid w:val="00C66A12"/>
    <w:rsid w:val="00DD2E0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F4475-9E5D-47D8-8DEC-65F64AFB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E0B"/>
    <w:pPr>
      <w:spacing w:line="254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D2E0B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DD2E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0"/>
      <w:lang w:val="en-GB"/>
      <w14:ligatures w14:val="standardContextual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816F5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816F59"/>
    <w:rPr>
      <w:rFonts w:ascii="Times New Roman" w:eastAsia="Times New Roman" w:hAnsi="Times New Roman" w:cs="Times New Roman"/>
      <w:kern w:val="0"/>
      <w:sz w:val="20"/>
      <w:szCs w:val="20"/>
      <w:lang w:val="en-GB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1085</Characters>
  <Application>Microsoft Office Word</Application>
  <DocSecurity>0</DocSecurity>
  <Lines>52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https://mul2.gov.am/tasks/1077508/oneclick?token=ed65ccd77548bb1d31bfc539877d1b97</cp:keywords>
  <dc:description/>
  <cp:lastModifiedBy>Jemma Dadoyan</cp:lastModifiedBy>
  <cp:revision>4</cp:revision>
  <dcterms:created xsi:type="dcterms:W3CDTF">2024-12-05T10:05:00Z</dcterms:created>
  <dcterms:modified xsi:type="dcterms:W3CDTF">2024-12-11T13:34:00Z</dcterms:modified>
</cp:coreProperties>
</file>