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D48C5" w:rsidRDefault="00ED48C5" w:rsidP="00ED48C5">
      <w:pPr>
        <w:ind w:right="-186"/>
        <w:rPr>
          <w:rFonts w:ascii="GHEA Grapalat" w:hAnsi="GHEA Grapalat" w:cs="GHEA Grapalat"/>
          <w:b/>
          <w:u w:val="single"/>
          <w:lang w:val="en-US"/>
        </w:rPr>
      </w:pPr>
    </w:p>
    <w:p w:rsidR="00ED48C5" w:rsidRPr="004173FE" w:rsidRDefault="00ED48C5" w:rsidP="00ED48C5">
      <w:pPr>
        <w:ind w:left="-360" w:right="144"/>
        <w:jc w:val="right"/>
        <w:rPr>
          <w:rFonts w:ascii="GHEA Grapalat" w:hAnsi="GHEA Grapalat" w:cs="GHEA Grapalat"/>
          <w:b/>
          <w:u w:val="single"/>
          <w:lang w:val="en-US"/>
        </w:rPr>
      </w:pPr>
      <w:r>
        <w:rPr>
          <w:rFonts w:ascii="GHEA Grapalat" w:hAnsi="GHEA Grapalat" w:cs="GHEA Grapalat"/>
          <w:b/>
          <w:u w:val="single"/>
          <w:lang w:val="en-US"/>
        </w:rPr>
        <w:t>ՆԱԽԱԳԻԾ</w:t>
      </w:r>
    </w:p>
    <w:p w:rsidR="00ED48C5" w:rsidRDefault="00ED48C5" w:rsidP="00ED48C5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:rsidR="00ED48C5" w:rsidRPr="00084A85" w:rsidRDefault="00ED48C5" w:rsidP="00ED48C5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:rsidR="00ED48C5" w:rsidRPr="004815AF" w:rsidRDefault="00ED48C5" w:rsidP="00ED48C5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ՀԱՅԱՍՏԱՆԻ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ՀԱՆՐԱՊԵՏՈՒԹՅԱՆ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ԿԱՌԱՎԱՐՈՒԹՅՈՒՆ</w:t>
      </w:r>
    </w:p>
    <w:p w:rsidR="00ED48C5" w:rsidRPr="004815AF" w:rsidRDefault="00ED48C5" w:rsidP="00ED48C5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:rsidR="00ED48C5" w:rsidRPr="004815AF" w:rsidRDefault="00ED48C5" w:rsidP="00ED48C5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Ր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Շ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ՈՒ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Մ</w:t>
      </w:r>
    </w:p>
    <w:p w:rsidR="00ED48C5" w:rsidRPr="004815AF" w:rsidRDefault="00ED48C5" w:rsidP="00ED48C5">
      <w:pPr>
        <w:spacing w:line="276" w:lineRule="auto"/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/>
          <w:lang w:val="hy-AM"/>
        </w:rPr>
        <w:t>«</w:t>
      </w:r>
      <w:r w:rsidRPr="004815AF">
        <w:rPr>
          <w:rFonts w:ascii="GHEA Grapalat" w:hAnsi="GHEA Grapalat" w:cs="GHEA Grapalat"/>
          <w:b/>
          <w:lang w:val="en-US"/>
        </w:rPr>
        <w:t>______</w:t>
      </w:r>
      <w:r>
        <w:rPr>
          <w:rFonts w:ascii="GHEA Grapalat" w:hAnsi="GHEA Grapalat"/>
          <w:lang w:val="hy-AM"/>
        </w:rPr>
        <w:t>»</w:t>
      </w:r>
      <w:r w:rsidRPr="004815AF">
        <w:rPr>
          <w:rFonts w:ascii="GHEA Grapalat" w:hAnsi="GHEA Grapalat" w:cs="GHEA Grapalat"/>
          <w:b/>
          <w:lang w:val="en-US"/>
        </w:rPr>
        <w:t xml:space="preserve">  _________________  202</w:t>
      </w:r>
      <w:r>
        <w:rPr>
          <w:rFonts w:ascii="GHEA Grapalat" w:hAnsi="GHEA Grapalat" w:cs="GHEA Grapalat"/>
          <w:b/>
          <w:lang w:val="hy-AM"/>
        </w:rPr>
        <w:t xml:space="preserve">4 </w:t>
      </w:r>
      <w:r>
        <w:rPr>
          <w:rFonts w:ascii="GHEA Grapalat" w:hAnsi="GHEA Grapalat" w:cs="GHEA Grapalat"/>
          <w:b/>
        </w:rPr>
        <w:t>թ</w:t>
      </w:r>
      <w:proofErr w:type="spellStart"/>
      <w:r>
        <w:rPr>
          <w:rFonts w:ascii="GHEA Grapalat" w:hAnsi="GHEA Grapalat" w:cs="GHEA Grapalat"/>
          <w:b/>
          <w:lang w:val="en-US"/>
        </w:rPr>
        <w:t>վական</w:t>
      </w:r>
      <w:proofErr w:type="spellEnd"/>
      <w:r w:rsidRPr="004815AF">
        <w:rPr>
          <w:rFonts w:ascii="GHEA Grapalat" w:hAnsi="GHEA Grapalat" w:cs="GHEA Grapalat"/>
          <w:b/>
          <w:lang w:val="en-US"/>
        </w:rPr>
        <w:t xml:space="preserve"> N_______ </w:t>
      </w:r>
      <w:r>
        <w:rPr>
          <w:rFonts w:ascii="GHEA Grapalat" w:hAnsi="GHEA Grapalat" w:cs="GHEA Grapalat"/>
          <w:b/>
        </w:rPr>
        <w:t>Ա</w:t>
      </w:r>
    </w:p>
    <w:p w:rsidR="00ED48C5" w:rsidRDefault="00ED48C5" w:rsidP="00ED48C5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lang w:val="hy-AM"/>
        </w:rPr>
      </w:pPr>
    </w:p>
    <w:p w:rsidR="00ED48C5" w:rsidRPr="00771638" w:rsidRDefault="00ED48C5" w:rsidP="00ED48C5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lang w:val="hy-AM"/>
        </w:rPr>
      </w:pPr>
      <w:r w:rsidRPr="00771638">
        <w:rPr>
          <w:rFonts w:ascii="GHEA Grapalat" w:hAnsi="GHEA Grapalat" w:cs="Times New Roman"/>
          <w:b/>
          <w:bCs/>
          <w:color w:val="000000"/>
          <w:lang w:val="hy-AM"/>
        </w:rPr>
        <w:t xml:space="preserve">ԳՈՒՅՔԻ  </w:t>
      </w:r>
      <w:bookmarkStart w:id="0" w:name="_Hlk183187230"/>
      <w:r w:rsidRPr="00771638">
        <w:rPr>
          <w:rFonts w:ascii="GHEA Grapalat" w:hAnsi="GHEA Grapalat" w:cs="Times New Roman"/>
          <w:b/>
          <w:bCs/>
          <w:color w:val="000000"/>
          <w:lang w:val="hy-AM"/>
        </w:rPr>
        <w:t>ՆՎԻՐԱ</w:t>
      </w:r>
      <w:r>
        <w:rPr>
          <w:rFonts w:ascii="GHEA Grapalat" w:hAnsi="GHEA Grapalat" w:cs="Times New Roman"/>
          <w:b/>
          <w:bCs/>
          <w:color w:val="000000"/>
          <w:lang w:val="hy-AM"/>
        </w:rPr>
        <w:t>ՏՎ</w:t>
      </w:r>
      <w:r w:rsidRPr="00771638">
        <w:rPr>
          <w:rFonts w:ascii="GHEA Grapalat" w:hAnsi="GHEA Grapalat" w:cs="Times New Roman"/>
          <w:b/>
          <w:bCs/>
          <w:color w:val="000000"/>
          <w:lang w:val="hy-AM"/>
        </w:rPr>
        <w:t>ՈՒԹՅՈՒՆ</w:t>
      </w:r>
      <w:bookmarkEnd w:id="0"/>
      <w:r>
        <w:rPr>
          <w:rFonts w:ascii="GHEA Grapalat" w:hAnsi="GHEA Grapalat" w:cs="Times New Roman"/>
          <w:b/>
          <w:bCs/>
          <w:color w:val="000000"/>
          <w:lang w:val="hy-AM"/>
        </w:rPr>
        <w:t>Ն</w:t>
      </w:r>
      <w:r w:rsidRPr="00771638">
        <w:rPr>
          <w:rFonts w:ascii="GHEA Grapalat" w:hAnsi="GHEA Grapalat" w:cs="Times New Roman"/>
          <w:b/>
          <w:bCs/>
          <w:color w:val="000000"/>
          <w:lang w:val="hy-AM"/>
        </w:rPr>
        <w:t xml:space="preserve">  ԸՆԴՈՒՆԵԼՈՒ  ԵՎ ԳՈՒՅՔ ԱՄՐԱՑՆԵԼՈՒ ՄԱՍԻՆ </w:t>
      </w:r>
    </w:p>
    <w:p w:rsidR="00ED48C5" w:rsidRPr="00771638" w:rsidRDefault="00ED48C5" w:rsidP="00ED48C5">
      <w:pPr>
        <w:spacing w:line="360" w:lineRule="auto"/>
        <w:ind w:left="-630" w:firstLine="540"/>
        <w:jc w:val="center"/>
        <w:rPr>
          <w:rFonts w:ascii="GHEA Grapalat" w:hAnsi="GHEA Grapalat" w:cs="Times New Roman"/>
          <w:lang w:val="hy-AM"/>
        </w:rPr>
      </w:pPr>
      <w:r w:rsidRPr="00771638">
        <w:rPr>
          <w:rFonts w:ascii="GHEA Grapalat" w:hAnsi="GHEA Grapalat" w:cs="Times New Roman"/>
          <w:b/>
          <w:bCs/>
          <w:color w:val="000000"/>
          <w:lang w:val="hy-AM"/>
        </w:rPr>
        <w:t xml:space="preserve"> </w:t>
      </w:r>
    </w:p>
    <w:p w:rsidR="00ED48C5" w:rsidRPr="00771638" w:rsidRDefault="00ED48C5" w:rsidP="00ED48C5">
      <w:pPr>
        <w:spacing w:line="360" w:lineRule="auto"/>
        <w:ind w:left="-720" w:firstLine="720"/>
        <w:jc w:val="both"/>
        <w:rPr>
          <w:rFonts w:ascii="GHEA Grapalat" w:hAnsi="GHEA Grapalat" w:cs="Times New Roman"/>
          <w:color w:val="000000"/>
          <w:lang w:val="fr-FR"/>
        </w:rPr>
      </w:pPr>
      <w:r w:rsidRPr="00771638">
        <w:rPr>
          <w:rFonts w:ascii="GHEA Grapalat" w:hAnsi="GHEA Grapalat" w:cs="Times New Roman"/>
          <w:color w:val="000000"/>
          <w:lang w:val="fr-FR"/>
        </w:rPr>
        <w:t xml:space="preserve">Հիմք ընդունելով </w:t>
      </w:r>
      <w:r w:rsidRPr="00771638">
        <w:rPr>
          <w:rFonts w:ascii="GHEA Grapalat" w:hAnsi="GHEA Grapalat" w:cs="Times New Roman"/>
          <w:color w:val="000000"/>
          <w:lang w:val="hy-AM"/>
        </w:rPr>
        <w:t>Հայաստանի Հանրապետության հողային օրենսգրքի 89-րդ և Հայաստանի Հանրապետության քաղաքացիական</w:t>
      </w:r>
      <w:r w:rsidRPr="00771638">
        <w:rPr>
          <w:rFonts w:ascii="GHEA Grapalat" w:hAnsi="GHEA Grapalat" w:cs="Times New Roman"/>
          <w:color w:val="000000"/>
          <w:lang w:val="af-ZA"/>
        </w:rPr>
        <w:t xml:space="preserve"> </w:t>
      </w:r>
      <w:r w:rsidRPr="00771638">
        <w:rPr>
          <w:rFonts w:ascii="GHEA Grapalat" w:hAnsi="GHEA Grapalat" w:cs="Times New Roman"/>
          <w:color w:val="000000"/>
          <w:lang w:val="hy-AM"/>
        </w:rPr>
        <w:t>օրենսգրքի</w:t>
      </w:r>
      <w:r w:rsidRPr="00771638">
        <w:rPr>
          <w:rFonts w:ascii="GHEA Grapalat" w:hAnsi="GHEA Grapalat" w:cs="Times New Roman"/>
          <w:color w:val="000000"/>
          <w:lang w:val="af-ZA"/>
        </w:rPr>
        <w:t xml:space="preserve"> </w:t>
      </w:r>
      <w:r w:rsidRPr="00771638">
        <w:rPr>
          <w:rFonts w:ascii="GHEA Grapalat" w:hAnsi="GHEA Grapalat" w:cs="Times New Roman"/>
          <w:color w:val="000000"/>
          <w:lang w:val="hy-AM"/>
        </w:rPr>
        <w:t>594</w:t>
      </w:r>
      <w:r w:rsidRPr="00771638">
        <w:rPr>
          <w:rFonts w:ascii="GHEA Grapalat" w:hAnsi="GHEA Grapalat" w:cs="Times New Roman"/>
          <w:color w:val="000000"/>
          <w:lang w:val="af-ZA"/>
        </w:rPr>
        <w:t>-</w:t>
      </w:r>
      <w:r w:rsidRPr="00771638">
        <w:rPr>
          <w:rFonts w:ascii="GHEA Grapalat" w:hAnsi="GHEA Grapalat" w:cs="Times New Roman"/>
          <w:color w:val="000000"/>
          <w:lang w:val="hy-AM"/>
        </w:rPr>
        <w:t>րդ</w:t>
      </w:r>
      <w:r w:rsidRPr="00771638">
        <w:rPr>
          <w:rFonts w:ascii="GHEA Grapalat" w:hAnsi="GHEA Grapalat" w:cs="Times New Roman"/>
          <w:color w:val="000000"/>
          <w:lang w:val="af-ZA"/>
        </w:rPr>
        <w:t xml:space="preserve"> </w:t>
      </w:r>
      <w:r w:rsidRPr="00771638">
        <w:rPr>
          <w:rFonts w:ascii="GHEA Grapalat" w:hAnsi="GHEA Grapalat" w:cs="Times New Roman"/>
          <w:color w:val="000000"/>
          <w:lang w:val="hy-AM"/>
        </w:rPr>
        <w:t>հոդվածները և «Կառավարչական իրավահարաբերությունների կարգավորման մասին» օրենքի 5-րդ հոդվածի 5-րդ մասը՝ Հա</w:t>
      </w:r>
      <w:r w:rsidRPr="00771638">
        <w:rPr>
          <w:rFonts w:ascii="GHEA Grapalat" w:hAnsi="GHEA Grapalat" w:cs="Times New Roman"/>
          <w:color w:val="000000"/>
          <w:lang w:val="fr-FR"/>
        </w:rPr>
        <w:t xml:space="preserve">յաստանի Հանրապետության կառավարությունը </w:t>
      </w:r>
      <w:r w:rsidRPr="00771638">
        <w:rPr>
          <w:rFonts w:ascii="GHEA Grapalat" w:hAnsi="GHEA Grapalat" w:cs="Times New Roman"/>
          <w:b/>
          <w:i/>
          <w:color w:val="000000"/>
          <w:lang w:val="fr-FR"/>
        </w:rPr>
        <w:t>ո</w:t>
      </w:r>
      <w:r w:rsidRPr="00771638">
        <w:rPr>
          <w:rFonts w:ascii="GHEA Grapalat" w:hAnsi="GHEA Grapalat" w:cs="Times New Roman"/>
          <w:b/>
          <w:i/>
          <w:color w:val="000000"/>
          <w:lang w:val="hy-AM"/>
        </w:rPr>
        <w:t xml:space="preserve"> </w:t>
      </w:r>
      <w:r w:rsidRPr="00771638">
        <w:rPr>
          <w:rFonts w:ascii="GHEA Grapalat" w:hAnsi="GHEA Grapalat" w:cs="Times New Roman"/>
          <w:b/>
          <w:i/>
          <w:color w:val="000000"/>
          <w:lang w:val="fr-FR"/>
        </w:rPr>
        <w:t>ր</w:t>
      </w:r>
      <w:r w:rsidRPr="00771638">
        <w:rPr>
          <w:rFonts w:ascii="GHEA Grapalat" w:hAnsi="GHEA Grapalat" w:cs="Times New Roman"/>
          <w:b/>
          <w:i/>
          <w:color w:val="000000"/>
          <w:lang w:val="hy-AM"/>
        </w:rPr>
        <w:t xml:space="preserve"> </w:t>
      </w:r>
      <w:r w:rsidRPr="00771638">
        <w:rPr>
          <w:rFonts w:ascii="GHEA Grapalat" w:hAnsi="GHEA Grapalat" w:cs="Times New Roman"/>
          <w:b/>
          <w:i/>
          <w:color w:val="000000"/>
          <w:lang w:val="fr-FR"/>
        </w:rPr>
        <w:t>ո</w:t>
      </w:r>
      <w:r w:rsidRPr="00771638">
        <w:rPr>
          <w:rFonts w:ascii="GHEA Grapalat" w:hAnsi="GHEA Grapalat" w:cs="Times New Roman"/>
          <w:b/>
          <w:i/>
          <w:color w:val="000000"/>
          <w:lang w:val="hy-AM"/>
        </w:rPr>
        <w:t xml:space="preserve"> </w:t>
      </w:r>
      <w:r w:rsidRPr="00771638">
        <w:rPr>
          <w:rFonts w:ascii="GHEA Grapalat" w:hAnsi="GHEA Grapalat" w:cs="Times New Roman"/>
          <w:b/>
          <w:i/>
          <w:color w:val="000000"/>
          <w:lang w:val="fr-FR"/>
        </w:rPr>
        <w:t>շ</w:t>
      </w:r>
      <w:r w:rsidRPr="00771638">
        <w:rPr>
          <w:rFonts w:ascii="GHEA Grapalat" w:hAnsi="GHEA Grapalat" w:cs="Times New Roman"/>
          <w:b/>
          <w:i/>
          <w:color w:val="000000"/>
          <w:lang w:val="hy-AM"/>
        </w:rPr>
        <w:t xml:space="preserve"> </w:t>
      </w:r>
      <w:r w:rsidRPr="00771638">
        <w:rPr>
          <w:rFonts w:ascii="GHEA Grapalat" w:hAnsi="GHEA Grapalat" w:cs="Times New Roman"/>
          <w:b/>
          <w:i/>
          <w:color w:val="000000"/>
          <w:lang w:val="fr-FR"/>
        </w:rPr>
        <w:t>ու</w:t>
      </w:r>
      <w:r w:rsidRPr="00771638">
        <w:rPr>
          <w:rFonts w:ascii="GHEA Grapalat" w:hAnsi="GHEA Grapalat" w:cs="Times New Roman"/>
          <w:b/>
          <w:i/>
          <w:color w:val="000000"/>
          <w:lang w:val="hy-AM"/>
        </w:rPr>
        <w:t xml:space="preserve"> </w:t>
      </w:r>
      <w:r w:rsidRPr="00771638">
        <w:rPr>
          <w:rFonts w:ascii="GHEA Grapalat" w:hAnsi="GHEA Grapalat" w:cs="Times New Roman"/>
          <w:b/>
          <w:i/>
          <w:color w:val="000000"/>
          <w:lang w:val="fr-FR"/>
        </w:rPr>
        <w:t xml:space="preserve">մ </w:t>
      </w:r>
      <w:r w:rsidRPr="00771638">
        <w:rPr>
          <w:rFonts w:ascii="GHEA Grapalat" w:hAnsi="GHEA Grapalat" w:cs="Times New Roman"/>
          <w:b/>
          <w:i/>
          <w:color w:val="000000"/>
          <w:lang w:val="hy-AM"/>
        </w:rPr>
        <w:t xml:space="preserve"> </w:t>
      </w:r>
      <w:r w:rsidRPr="00771638">
        <w:rPr>
          <w:rFonts w:ascii="GHEA Grapalat" w:hAnsi="GHEA Grapalat" w:cs="Times New Roman"/>
          <w:b/>
          <w:i/>
          <w:color w:val="000000"/>
          <w:lang w:val="fr-FR"/>
        </w:rPr>
        <w:t>է.</w:t>
      </w:r>
    </w:p>
    <w:p w:rsidR="00ED48C5" w:rsidRDefault="00ED48C5" w:rsidP="00ED48C5">
      <w:pPr>
        <w:spacing w:line="360" w:lineRule="auto"/>
        <w:ind w:left="-720" w:firstLine="72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 xml:space="preserve">1. Ընդունել Հայաստանի Հանրապետության </w:t>
      </w:r>
      <w:r w:rsidRPr="00ED48C5">
        <w:rPr>
          <w:rFonts w:ascii="GHEA Grapalat" w:hAnsi="GHEA Grapalat" w:cs="Times New Roman"/>
          <w:color w:val="000000"/>
          <w:lang w:val="hy-AM"/>
        </w:rPr>
        <w:t xml:space="preserve">Արմավիրի մարզի Արմավիր համայնքի </w:t>
      </w:r>
      <w:r>
        <w:rPr>
          <w:rFonts w:ascii="GHEA Grapalat" w:hAnsi="GHEA Grapalat" w:cs="Times New Roman"/>
          <w:color w:val="000000"/>
          <w:lang w:val="hy-AM"/>
        </w:rPr>
        <w:t xml:space="preserve">սեփականություն հանդիսացող </w:t>
      </w:r>
      <w:bookmarkStart w:id="1" w:name="_Hlk182317165"/>
      <w:r w:rsidR="002146B8">
        <w:rPr>
          <w:rFonts w:ascii="GHEA Grapalat" w:hAnsi="GHEA Grapalat" w:cs="Times New Roman"/>
          <w:color w:val="000000"/>
          <w:lang w:val="hy-AM"/>
        </w:rPr>
        <w:t>մ</w:t>
      </w:r>
      <w:r w:rsidRPr="00ED48C5">
        <w:rPr>
          <w:rFonts w:ascii="GHEA Grapalat" w:hAnsi="GHEA Grapalat" w:cs="Times New Roman"/>
          <w:color w:val="000000"/>
          <w:lang w:val="hy-AM"/>
        </w:rPr>
        <w:t>արզ Արմավիր, համայնք Արմավիր</w:t>
      </w:r>
      <w:r>
        <w:rPr>
          <w:rFonts w:ascii="GHEA Grapalat" w:hAnsi="GHEA Grapalat" w:cs="Times New Roman"/>
          <w:color w:val="000000"/>
          <w:lang w:val="hy-AM"/>
        </w:rPr>
        <w:t xml:space="preserve">, </w:t>
      </w:r>
      <w:r w:rsidRPr="00ED48C5">
        <w:rPr>
          <w:rFonts w:ascii="GHEA Grapalat" w:hAnsi="GHEA Grapalat" w:cs="Times New Roman"/>
          <w:color w:val="000000"/>
          <w:lang w:val="hy-AM"/>
        </w:rPr>
        <w:t xml:space="preserve">գյուղ Լենուղի 3-րդ փողոց 42 տարածք հասցեում </w:t>
      </w:r>
      <w:r w:rsidRPr="00ED48C5">
        <w:rPr>
          <w:rFonts w:ascii="GHEA Grapalat" w:hAnsi="GHEA Grapalat" w:cs="Times New Roman"/>
          <w:color w:val="000000"/>
          <w:lang w:val="fr-FR"/>
        </w:rPr>
        <w:t>գտնվող</w:t>
      </w:r>
      <w:bookmarkEnd w:id="1"/>
      <w:r w:rsidRPr="00ED48C5">
        <w:rPr>
          <w:rFonts w:ascii="GHEA Grapalat" w:hAnsi="GHEA Grapalat" w:cs="Times New Roman"/>
          <w:color w:val="000000"/>
          <w:lang w:val="fr-FR"/>
        </w:rPr>
        <w:t xml:space="preserve"> 0.63333 հեկտար </w:t>
      </w:r>
      <w:r w:rsidRPr="00ED48C5">
        <w:rPr>
          <w:rFonts w:ascii="GHEA Grapalat" w:hAnsi="GHEA Grapalat" w:cs="Times New Roman"/>
          <w:color w:val="000000"/>
          <w:lang w:val="hy-AM"/>
        </w:rPr>
        <w:t xml:space="preserve">մակերեսով հողամասի (անշարժ գույքի նկատմամբ իրավունքների պետական գրանցման վկայական՝ N 27112024-04-0024, այսուհետ՝ Գույք) նվիրատվությունը Հայաստանի Հանրապետությանը և Գույքն ամրացնել Հայաստանի Հանրապետության տարածքային կառավարման և ենթակառուցվածքների նախարարության պետական գույքի կառավարման կոմիտեին (այսուհետ՝ Կոմիտե)՝ Արմավիրի մարզի Արմավիր </w:t>
      </w:r>
      <w:r>
        <w:rPr>
          <w:rFonts w:ascii="GHEA Grapalat" w:hAnsi="GHEA Grapalat" w:cs="Times New Roman"/>
          <w:color w:val="000000"/>
          <w:lang w:val="hy-AM"/>
        </w:rPr>
        <w:t>համայնքում մանկապարտեզ կառուցելու նպատակով</w:t>
      </w:r>
      <w:r w:rsidRPr="00ED48C5">
        <w:rPr>
          <w:rFonts w:ascii="GHEA Grapalat" w:hAnsi="GHEA Grapalat" w:cs="Times New Roman"/>
          <w:color w:val="000000"/>
          <w:lang w:val="hy-AM"/>
        </w:rPr>
        <w:t>։</w:t>
      </w:r>
    </w:p>
    <w:p w:rsidR="00ED48C5" w:rsidRDefault="00ED48C5" w:rsidP="00ED48C5">
      <w:pPr>
        <w:spacing w:line="360" w:lineRule="auto"/>
        <w:ind w:left="-720" w:firstLine="54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 xml:space="preserve">2. </w:t>
      </w:r>
      <w:r>
        <w:rPr>
          <w:rFonts w:ascii="GHEA Grapalat" w:hAnsi="GHEA Grapalat" w:cs="Times New Roman"/>
          <w:lang w:val="hy-AM"/>
        </w:rPr>
        <w:t>Կոմիտեի նախագահին՝</w:t>
      </w:r>
    </w:p>
    <w:p w:rsidR="00ED48C5" w:rsidRDefault="00ED48C5" w:rsidP="00ED48C5">
      <w:pPr>
        <w:spacing w:line="360" w:lineRule="auto"/>
        <w:ind w:left="-720" w:firstLine="54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>1</w:t>
      </w:r>
      <w:r w:rsidRPr="00A56B00">
        <w:rPr>
          <w:rFonts w:ascii="GHEA Grapalat" w:hAnsi="GHEA Grapalat" w:cs="Times New Roman"/>
          <w:color w:val="000000"/>
          <w:lang w:val="hy-AM"/>
        </w:rPr>
        <w:t>)</w:t>
      </w:r>
      <w:r>
        <w:rPr>
          <w:rFonts w:ascii="GHEA Grapalat" w:hAnsi="GHEA Grapalat" w:cs="Times New Roman"/>
          <w:color w:val="000000"/>
          <w:lang w:val="hy-AM"/>
        </w:rPr>
        <w:t xml:space="preserve"> </w:t>
      </w:r>
      <w:r w:rsidRPr="00004A2F">
        <w:rPr>
          <w:rFonts w:ascii="GHEA Grapalat" w:hAnsi="GHEA Grapalat" w:cs="Times New Roman"/>
          <w:lang w:val="hy-AM"/>
        </w:rPr>
        <w:t xml:space="preserve">սույն որոշումն ուժի մեջ մտնելուց հետո </w:t>
      </w:r>
      <w:r w:rsidRPr="005438F6">
        <w:rPr>
          <w:rFonts w:ascii="GHEA Grapalat" w:hAnsi="GHEA Grapalat" w:cs="Times New Roman"/>
          <w:lang w:val="hy-AM"/>
        </w:rPr>
        <w:t>երկամսյա ժամկետում</w:t>
      </w:r>
      <w:r w:rsidRPr="00004A2F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 xml:space="preserve">Հայաստանի Հանրապետության </w:t>
      </w:r>
      <w:r w:rsidRPr="00ED48C5">
        <w:rPr>
          <w:rFonts w:ascii="GHEA Grapalat" w:hAnsi="GHEA Grapalat" w:cs="Times New Roman"/>
          <w:color w:val="000000"/>
          <w:lang w:val="hy-AM"/>
        </w:rPr>
        <w:t xml:space="preserve">Արմավիրի մարզի Արմավիր </w:t>
      </w:r>
      <w:r>
        <w:rPr>
          <w:rFonts w:ascii="GHEA Grapalat" w:hAnsi="GHEA Grapalat" w:cs="Times New Roman"/>
          <w:lang w:val="hy-AM"/>
        </w:rPr>
        <w:t>համայնքի</w:t>
      </w:r>
      <w:r w:rsidRPr="00004A2F">
        <w:rPr>
          <w:rFonts w:ascii="GHEA Grapalat" w:hAnsi="GHEA Grapalat" w:cs="Times New Roman"/>
          <w:lang w:val="hy-AM"/>
        </w:rPr>
        <w:t xml:space="preserve"> ղեկավարի հետ համատեղ ապահովել սույն որոշման 1-ին</w:t>
      </w:r>
      <w:r>
        <w:rPr>
          <w:rFonts w:ascii="GHEA Grapalat" w:hAnsi="GHEA Grapalat" w:cs="Times New Roman"/>
          <w:lang w:val="hy-AM"/>
        </w:rPr>
        <w:t xml:space="preserve"> </w:t>
      </w:r>
      <w:r w:rsidRPr="00004A2F">
        <w:rPr>
          <w:rFonts w:ascii="GHEA Grapalat" w:hAnsi="GHEA Grapalat" w:cs="Times New Roman"/>
          <w:lang w:val="hy-AM"/>
        </w:rPr>
        <w:t>կետ</w:t>
      </w:r>
      <w:r>
        <w:rPr>
          <w:rFonts w:ascii="GHEA Grapalat" w:hAnsi="GHEA Grapalat" w:cs="Times New Roman"/>
          <w:lang w:val="hy-AM"/>
        </w:rPr>
        <w:t xml:space="preserve">ից բխող նվիրատվության պայմանագրի կնքումը՝ դրանում սահմանելով, որ </w:t>
      </w:r>
      <w:r w:rsidRPr="00004A2F">
        <w:rPr>
          <w:rFonts w:ascii="GHEA Grapalat" w:hAnsi="GHEA Grapalat" w:cs="Times New Roman"/>
          <w:lang w:val="hy-AM"/>
        </w:rPr>
        <w:t>պայմանագրի կնքմ</w:t>
      </w:r>
      <w:r>
        <w:rPr>
          <w:rFonts w:ascii="GHEA Grapalat" w:hAnsi="GHEA Grapalat" w:cs="Times New Roman"/>
          <w:lang w:val="hy-AM"/>
        </w:rPr>
        <w:t>ան</w:t>
      </w:r>
      <w:r w:rsidRPr="00004A2F">
        <w:rPr>
          <w:rFonts w:ascii="GHEA Grapalat" w:hAnsi="GHEA Grapalat" w:cs="Times New Roman"/>
          <w:lang w:val="hy-AM"/>
        </w:rPr>
        <w:t xml:space="preserve"> և </w:t>
      </w:r>
      <w:r>
        <w:rPr>
          <w:rFonts w:ascii="GHEA Grapalat" w:hAnsi="GHEA Grapalat" w:cs="Times New Roman"/>
          <w:lang w:val="hy-AM"/>
        </w:rPr>
        <w:t>գույքի նկատմամբ իրավունքների</w:t>
      </w:r>
      <w:r w:rsidRPr="00004A2F">
        <w:rPr>
          <w:rFonts w:ascii="GHEA Grapalat" w:hAnsi="GHEA Grapalat" w:cs="Times New Roman"/>
          <w:lang w:val="hy-AM"/>
        </w:rPr>
        <w:t xml:space="preserve"> պետական գրանցմ</w:t>
      </w:r>
      <w:r>
        <w:rPr>
          <w:rFonts w:ascii="GHEA Grapalat" w:hAnsi="GHEA Grapalat" w:cs="Times New Roman"/>
          <w:lang w:val="hy-AM"/>
        </w:rPr>
        <w:t xml:space="preserve">ան աշխատանքները ենթակա են իրականացման </w:t>
      </w:r>
      <w:r>
        <w:rPr>
          <w:rFonts w:ascii="GHEA Grapalat" w:hAnsi="GHEA Grapalat" w:cs="Times New Roman"/>
          <w:color w:val="000000"/>
          <w:lang w:val="hy-AM"/>
        </w:rPr>
        <w:t xml:space="preserve">Հայաստանի Հանրապետության </w:t>
      </w:r>
      <w:r w:rsidRPr="00ED48C5">
        <w:rPr>
          <w:rFonts w:ascii="GHEA Grapalat" w:hAnsi="GHEA Grapalat" w:cs="Times New Roman"/>
          <w:color w:val="000000"/>
          <w:lang w:val="hy-AM"/>
        </w:rPr>
        <w:t xml:space="preserve">Արմավիրի մարզի Արմավիր </w:t>
      </w:r>
      <w:r>
        <w:rPr>
          <w:rFonts w:ascii="GHEA Grapalat" w:hAnsi="GHEA Grapalat" w:cs="Times New Roman"/>
          <w:color w:val="000000"/>
          <w:lang w:val="hy-AM"/>
        </w:rPr>
        <w:t xml:space="preserve">համայնքի </w:t>
      </w:r>
      <w:r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>միջոցների հաշվին</w:t>
      </w:r>
      <w:r>
        <w:rPr>
          <w:rFonts w:ascii="GHEA Grapalat" w:hAnsi="GHEA Grapalat" w:cs="Times New Roman"/>
          <w:lang w:val="hy-AM"/>
        </w:rPr>
        <w:t>,</w:t>
      </w:r>
    </w:p>
    <w:p w:rsidR="00ED48C5" w:rsidRDefault="00ED48C5" w:rsidP="00ED48C5">
      <w:pPr>
        <w:spacing w:line="360" w:lineRule="auto"/>
        <w:ind w:left="-720" w:firstLine="54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 xml:space="preserve">2) </w:t>
      </w:r>
      <w:r>
        <w:rPr>
          <w:rFonts w:ascii="GHEA Grapalat" w:hAnsi="GHEA Grapalat" w:cs="Times New Roman"/>
          <w:lang w:val="hy-AM"/>
        </w:rPr>
        <w:t>սույն կետի 1-ին ենթակետում նշված աշխատանքների ավարտից հետո երկամսյա ժամկետում</w:t>
      </w:r>
      <w:r w:rsidRPr="00A11F38">
        <w:rPr>
          <w:rFonts w:ascii="GHEA Grapalat" w:hAnsi="GHEA Grapalat" w:cs="Times New Roman"/>
          <w:color w:val="000000"/>
          <w:lang w:val="hy-AM"/>
        </w:rPr>
        <w:t xml:space="preserve"> </w:t>
      </w:r>
      <w:r w:rsidRPr="00004A2F">
        <w:rPr>
          <w:rFonts w:ascii="GHEA Grapalat" w:hAnsi="GHEA Grapalat" w:cs="Times New Roman"/>
          <w:color w:val="000000"/>
          <w:lang w:val="hy-AM"/>
        </w:rPr>
        <w:t>Հայաստանի Հանրապետության</w:t>
      </w:r>
      <w:r>
        <w:rPr>
          <w:rFonts w:ascii="GHEA Grapalat" w:hAnsi="GHEA Grapalat" w:cs="Times New Roman"/>
          <w:color w:val="000000"/>
          <w:lang w:val="hy-AM"/>
        </w:rPr>
        <w:t xml:space="preserve"> </w:t>
      </w:r>
      <w:r w:rsidRPr="00ED48C5">
        <w:rPr>
          <w:rFonts w:ascii="GHEA Grapalat" w:hAnsi="GHEA Grapalat" w:cs="Times New Roman"/>
          <w:color w:val="000000"/>
          <w:lang w:val="hy-AM"/>
        </w:rPr>
        <w:t xml:space="preserve">Արմավիրի մարզի Արմավիր </w:t>
      </w:r>
      <w:r>
        <w:rPr>
          <w:rFonts w:ascii="GHEA Grapalat" w:hAnsi="GHEA Grapalat" w:cs="Times New Roman"/>
          <w:lang w:val="hy-AM"/>
        </w:rPr>
        <w:t>համայնքի ղեկավարի հետ ապահովել</w:t>
      </w:r>
      <w:r w:rsidRPr="00004A2F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>գույքի</w:t>
      </w:r>
      <w:r w:rsidRPr="00004A2F">
        <w:rPr>
          <w:rFonts w:ascii="GHEA Grapalat" w:hAnsi="GHEA Grapalat" w:cs="Times New Roman"/>
          <w:lang w:val="hy-AM"/>
        </w:rPr>
        <w:t xml:space="preserve"> հանձնման-ը</w:t>
      </w:r>
      <w:r>
        <w:rPr>
          <w:rFonts w:ascii="GHEA Grapalat" w:hAnsi="GHEA Grapalat" w:cs="Times New Roman"/>
          <w:lang w:val="hy-AM"/>
        </w:rPr>
        <w:t>նդունման աշխատանքների կատարումը,</w:t>
      </w:r>
    </w:p>
    <w:p w:rsidR="00ED48C5" w:rsidRDefault="00ED48C5" w:rsidP="00ED48C5">
      <w:pPr>
        <w:spacing w:line="360" w:lineRule="auto"/>
        <w:ind w:left="-720" w:firstLine="72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lastRenderedPageBreak/>
        <w:t>3</w:t>
      </w:r>
      <w:r w:rsidRPr="001F34C0">
        <w:rPr>
          <w:rFonts w:ascii="GHEA Grapalat" w:hAnsi="GHEA Grapalat" w:cs="Times New Roman"/>
          <w:lang w:val="hy-AM"/>
        </w:rPr>
        <w:t>)</w:t>
      </w:r>
      <w:r w:rsidRPr="00361BA0">
        <w:rPr>
          <w:rFonts w:ascii="GHEA Grapalat" w:hAnsi="GHEA Grapalat" w:cs="Times New Roman"/>
          <w:color w:val="000000"/>
          <w:lang w:val="hy-AM"/>
        </w:rPr>
        <w:t xml:space="preserve"> </w:t>
      </w:r>
      <w:r w:rsidRPr="00361BA0">
        <w:rPr>
          <w:rFonts w:ascii="GHEA Grapalat" w:hAnsi="GHEA Grapalat" w:cs="Times New Roman"/>
          <w:lang w:val="hy-AM"/>
        </w:rPr>
        <w:t xml:space="preserve">համապատասխան փաստաթղթերի փաթեթը (մանկապարտեզի նախագիծ, շինարարության թույլտվություն, ավարտված շինարարական օբյեկտը շահագործման ընդունող հանձնաժողովի ակտ, ավարտական ակտ (շահագործման թույլտվություն), գույքի չափագրում և այլն)  Քաղաքաշինության կոմիտեի կողմից Կոմիտե ներկայացնելուց հետո երկամսյա ժամկետում ձեռնարկել միջոցներ </w:t>
      </w:r>
      <w:r>
        <w:rPr>
          <w:rFonts w:ascii="GHEA Grapalat" w:hAnsi="GHEA Grapalat" w:cs="Times New Roman"/>
          <w:lang w:val="hy-AM"/>
        </w:rPr>
        <w:t>մ</w:t>
      </w:r>
      <w:r w:rsidRPr="00361BA0">
        <w:rPr>
          <w:rFonts w:ascii="GHEA Grapalat" w:hAnsi="GHEA Grapalat" w:cs="Times New Roman"/>
          <w:lang w:val="hy-AM"/>
        </w:rPr>
        <w:t>անկապարտեզի նկատմամբ Հայաստանի Հանրապետության սեփականության իրավունքի պետական գրանցման աշխատանքների ապահովման ուղղությամբ,</w:t>
      </w:r>
    </w:p>
    <w:p w:rsidR="00ED48C5" w:rsidRDefault="00ED48C5" w:rsidP="00ED48C5">
      <w:pPr>
        <w:spacing w:line="360" w:lineRule="auto"/>
        <w:ind w:left="-720" w:firstLine="72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>4</w:t>
      </w:r>
      <w:r w:rsidRPr="001F34C0">
        <w:rPr>
          <w:rFonts w:ascii="GHEA Grapalat" w:hAnsi="GHEA Grapalat" w:cs="Times New Roman"/>
          <w:lang w:val="hy-AM"/>
        </w:rPr>
        <w:t>)</w:t>
      </w:r>
      <w:r>
        <w:rPr>
          <w:rFonts w:ascii="GHEA Grapalat" w:hAnsi="GHEA Grapalat" w:cs="Times New Roman"/>
          <w:lang w:val="hy-AM"/>
        </w:rPr>
        <w:t xml:space="preserve"> սույն կետի </w:t>
      </w:r>
      <w:r w:rsidR="002555A5">
        <w:rPr>
          <w:rFonts w:ascii="GHEA Grapalat" w:hAnsi="GHEA Grapalat" w:cs="Times New Roman"/>
          <w:lang w:val="hy-AM"/>
        </w:rPr>
        <w:t>3</w:t>
      </w:r>
      <w:r>
        <w:rPr>
          <w:rFonts w:ascii="GHEA Grapalat" w:hAnsi="GHEA Grapalat" w:cs="Times New Roman"/>
          <w:lang w:val="hy-AM"/>
        </w:rPr>
        <w:t xml:space="preserve">-րդ ենթակետում նշված աշխատանքների ավարտից հետո </w:t>
      </w:r>
      <w:r w:rsidR="002146B8">
        <w:rPr>
          <w:rFonts w:ascii="GHEA Grapalat" w:hAnsi="GHEA Grapalat" w:cs="Times New Roman"/>
          <w:lang w:val="hy-AM"/>
        </w:rPr>
        <w:t xml:space="preserve">մեկամսյա ժամկետում </w:t>
      </w:r>
      <w:r>
        <w:rPr>
          <w:rFonts w:ascii="GHEA Grapalat" w:hAnsi="GHEA Grapalat" w:cs="Times New Roman"/>
          <w:lang w:val="hy-AM"/>
        </w:rPr>
        <w:t>մ</w:t>
      </w:r>
      <w:r w:rsidRPr="00361BA0">
        <w:rPr>
          <w:rFonts w:ascii="GHEA Grapalat" w:hAnsi="GHEA Grapalat" w:cs="Times New Roman"/>
          <w:lang w:val="hy-AM"/>
        </w:rPr>
        <w:t>անկապարտեզ</w:t>
      </w:r>
      <w:r>
        <w:rPr>
          <w:rFonts w:ascii="GHEA Grapalat" w:hAnsi="GHEA Grapalat" w:cs="Times New Roman"/>
          <w:lang w:val="hy-AM"/>
        </w:rPr>
        <w:t>ը միակողմանի ակտով ընդունել Կոմիտեի հաշվեկշիռ։</w:t>
      </w:r>
    </w:p>
    <w:p w:rsidR="00ED48C5" w:rsidRPr="00D53CD0" w:rsidRDefault="00ED48C5" w:rsidP="00ED48C5">
      <w:pPr>
        <w:pStyle w:val="mechtex0"/>
        <w:tabs>
          <w:tab w:val="left" w:pos="9781"/>
        </w:tabs>
        <w:ind w:right="146" w:hanging="270"/>
        <w:jc w:val="left"/>
        <w:rPr>
          <w:rFonts w:ascii="GHEA Grapalat" w:hAnsi="GHEA Grapalat"/>
          <w:color w:val="000000"/>
          <w:sz w:val="24"/>
          <w:szCs w:val="24"/>
          <w:lang w:val="hy-AM" w:eastAsia="ru-RU"/>
        </w:rPr>
      </w:pPr>
    </w:p>
    <w:p w:rsidR="00ED48C5" w:rsidRPr="00D53CD0" w:rsidRDefault="00ED48C5" w:rsidP="00ED48C5">
      <w:pPr>
        <w:pStyle w:val="mechtex0"/>
        <w:tabs>
          <w:tab w:val="left" w:pos="9781"/>
        </w:tabs>
        <w:spacing w:line="276" w:lineRule="auto"/>
        <w:ind w:right="146" w:hanging="270"/>
        <w:jc w:val="left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D53CD0">
        <w:rPr>
          <w:rFonts w:ascii="GHEA Grapalat" w:hAnsi="GHEA Grapalat"/>
          <w:color w:val="000000"/>
          <w:sz w:val="24"/>
          <w:szCs w:val="24"/>
          <w:lang w:val="hy-AM" w:eastAsia="ru-RU"/>
        </w:rPr>
        <w:t>Հայաստանի Հանրապետության Վարչապետ                                                 Ն.</w:t>
      </w:r>
      <w:r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</w:t>
      </w:r>
      <w:r w:rsidRPr="00D53CD0">
        <w:rPr>
          <w:rFonts w:ascii="GHEA Grapalat" w:hAnsi="GHEA Grapalat"/>
          <w:color w:val="000000"/>
          <w:sz w:val="24"/>
          <w:szCs w:val="24"/>
          <w:lang w:val="hy-AM" w:eastAsia="ru-RU"/>
        </w:rPr>
        <w:t>ՓԱՇԻՆՅԱՆ</w:t>
      </w:r>
    </w:p>
    <w:p w:rsidR="00ED48C5" w:rsidRPr="00D53CD0" w:rsidRDefault="00ED48C5" w:rsidP="00ED48C5">
      <w:pPr>
        <w:tabs>
          <w:tab w:val="left" w:pos="9781"/>
        </w:tabs>
        <w:spacing w:line="276" w:lineRule="auto"/>
        <w:ind w:right="146"/>
        <w:rPr>
          <w:rFonts w:ascii="GHEA Grapalat" w:hAnsi="GHEA Grapalat" w:cs="Times New Roman"/>
          <w:color w:val="000000"/>
          <w:lang w:val="hy-AM"/>
        </w:rPr>
      </w:pPr>
      <w:r w:rsidRPr="00D53CD0">
        <w:rPr>
          <w:rFonts w:ascii="GHEA Grapalat" w:hAnsi="GHEA Grapalat" w:cs="Times New Roman"/>
          <w:color w:val="000000"/>
          <w:lang w:val="hy-AM"/>
        </w:rPr>
        <w:t>Երևան</w:t>
      </w:r>
    </w:p>
    <w:p w:rsidR="00F12C76" w:rsidRPr="00ED48C5" w:rsidRDefault="00F12C76" w:rsidP="006C0B77">
      <w:pPr>
        <w:ind w:firstLine="709"/>
        <w:jc w:val="both"/>
        <w:rPr>
          <w:lang w:val="hy-AM"/>
        </w:rPr>
      </w:pPr>
    </w:p>
    <w:sectPr w:rsidR="00F12C76" w:rsidRPr="00ED48C5" w:rsidSect="00ED48C5">
      <w:pgSz w:w="12240" w:h="15840"/>
      <w:pgMar w:top="270" w:right="450" w:bottom="3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8C5"/>
    <w:rsid w:val="002146B8"/>
    <w:rsid w:val="002555A5"/>
    <w:rsid w:val="006C0B77"/>
    <w:rsid w:val="008242FF"/>
    <w:rsid w:val="00870751"/>
    <w:rsid w:val="00922C48"/>
    <w:rsid w:val="009C0D16"/>
    <w:rsid w:val="00B915B7"/>
    <w:rsid w:val="00BD0945"/>
    <w:rsid w:val="00CD1DE0"/>
    <w:rsid w:val="00EA59DF"/>
    <w:rsid w:val="00ED48C5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FD080A"/>
  <w15:chartTrackingRefBased/>
  <w15:docId w15:val="{C088D8EB-2D85-4E01-9015-D1AEDBD92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48C5"/>
    <w:pPr>
      <w:spacing w:after="0" w:line="240" w:lineRule="auto"/>
    </w:pPr>
    <w:rPr>
      <w:rFonts w:ascii="Arial Armenian" w:eastAsia="Times New Roman" w:hAnsi="Arial Armenian" w:cs="Sylfae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chtex">
    <w:name w:val="mechtex Знак"/>
    <w:link w:val="mechtex0"/>
    <w:locked/>
    <w:rsid w:val="00ED48C5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a"/>
    <w:link w:val="mechtex"/>
    <w:qFormat/>
    <w:rsid w:val="00ED48C5"/>
    <w:pPr>
      <w:jc w:val="center"/>
    </w:pPr>
    <w:rPr>
      <w:rFonts w:cs="Times New Roman"/>
      <w:kern w:val="2"/>
      <w:sz w:val="22"/>
      <w:szCs w:val="2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353</Words>
  <Characters>2018</Characters>
  <Application>Microsoft Office Word</Application>
  <DocSecurity>0</DocSecurity>
  <Lines>16</Lines>
  <Paragraphs>4</Paragraphs>
  <ScaleCrop>false</ScaleCrop>
  <Company/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https://mul2.gov.am/tasks/1079939/oneclick?token=26ba5218b98dbcd1be177d2385b89cf6</cp:keywords>
  <dc:description/>
  <cp:lastModifiedBy>User</cp:lastModifiedBy>
  <cp:revision>2</cp:revision>
  <dcterms:created xsi:type="dcterms:W3CDTF">2024-12-11T05:25:00Z</dcterms:created>
  <dcterms:modified xsi:type="dcterms:W3CDTF">2024-12-11T05:25:00Z</dcterms:modified>
</cp:coreProperties>
</file>