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699C1B" w14:textId="77777777" w:rsidR="0015797E" w:rsidRPr="00556795" w:rsidRDefault="0015797E" w:rsidP="00CF4D93">
      <w:pPr>
        <w:tabs>
          <w:tab w:val="center" w:pos="6750"/>
          <w:tab w:val="left" w:pos="8235"/>
        </w:tabs>
        <w:spacing w:line="360" w:lineRule="auto"/>
        <w:ind w:hanging="180"/>
        <w:jc w:val="center"/>
        <w:rPr>
          <w:rFonts w:ascii="GHEA Grapalat" w:hAnsi="GHEA Grapalat" w:cs="GHEA Grapalat"/>
          <w:b/>
          <w:bCs/>
          <w:lang w:val="hy-AM"/>
        </w:rPr>
      </w:pPr>
    </w:p>
    <w:p w14:paraId="36969ED6" w14:textId="77777777" w:rsidR="00CF4D93" w:rsidRPr="00556795"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556795">
        <w:rPr>
          <w:rFonts w:ascii="GHEA Grapalat" w:hAnsi="GHEA Grapalat" w:cs="GHEA Grapalat"/>
          <w:b/>
          <w:bCs/>
          <w:lang w:val="hy-AM"/>
        </w:rPr>
        <w:t>ԱՄՓՈՓԱԹԵՐԹ</w:t>
      </w:r>
    </w:p>
    <w:p w14:paraId="4B584837" w14:textId="77777777" w:rsidR="00195077" w:rsidRPr="00556795" w:rsidRDefault="00195077" w:rsidP="00163698">
      <w:pPr>
        <w:pStyle w:val="NormalWeb"/>
        <w:shd w:val="clear" w:color="auto" w:fill="FFFFFF"/>
        <w:spacing w:before="0" w:beforeAutospacing="0" w:after="0" w:afterAutospacing="0" w:line="360" w:lineRule="auto"/>
        <w:ind w:firstLine="375"/>
        <w:jc w:val="center"/>
        <w:rPr>
          <w:rFonts w:ascii="GHEA Grapalat" w:hAnsi="GHEA Grapalat" w:cs="Sylfaen"/>
          <w:b/>
          <w:lang w:val="hy-AM"/>
        </w:rPr>
      </w:pPr>
      <w:bookmarkStart w:id="0" w:name="_Hlk155192612"/>
      <w:r w:rsidRPr="00556795">
        <w:rPr>
          <w:rFonts w:ascii="GHEA Grapalat" w:hAnsi="GHEA Grapalat"/>
          <w:b/>
          <w:lang w:val="hy-AM"/>
        </w:rPr>
        <w:t>«</w:t>
      </w:r>
      <w:r w:rsidR="00163698" w:rsidRPr="00556795">
        <w:rPr>
          <w:rStyle w:val="Strong"/>
          <w:rFonts w:ascii="GHEA Grapalat" w:hAnsi="GHEA Grapalat"/>
          <w:color w:val="000000"/>
          <w:lang w:val="hy-AM"/>
        </w:rPr>
        <w:t>ՀԱՅԱՍՏԱՆԻ ՀԱՆՐԱՊԵՏՈՒԹՅԱՆ ԿԱՌԱՎԱՐՈՒԹՅԱՆ 2019 ԹՎԱԿԱՆԻ ՓԵՏՐՎԱՐԻ 28-Ի N 168-Ն ՈՐՈՇՄԱՆ ՄԵՋ ՓՈՓՈԽՈՒԹՅՈՒՆՆԵՐ ԵՎ ԼՐԱՑՈՒՄՆԵՐ ԿԱՏԱՐԵԼՈՒ ՄԱՍԻՆ</w:t>
      </w:r>
      <w:r w:rsidRPr="00556795">
        <w:rPr>
          <w:rFonts w:ascii="GHEA Grapalat" w:hAnsi="GHEA Grapalat"/>
          <w:b/>
          <w:lang w:val="hy-AM"/>
        </w:rPr>
        <w:t>»</w:t>
      </w:r>
      <w:r w:rsidR="006829A9" w:rsidRPr="00556795">
        <w:rPr>
          <w:rFonts w:ascii="GHEA Grapalat" w:hAnsi="GHEA Grapalat"/>
          <w:b/>
          <w:lang w:val="hy-AM"/>
        </w:rPr>
        <w:t xml:space="preserve"> </w:t>
      </w:r>
      <w:r w:rsidRPr="00556795">
        <w:rPr>
          <w:rFonts w:ascii="GHEA Grapalat" w:hAnsi="GHEA Grapalat"/>
          <w:b/>
          <w:bCs/>
          <w:lang w:val="hy-AM"/>
        </w:rPr>
        <w:t xml:space="preserve">ՀԱՅԱՍՏԱՆԻ ՀԱՆՐԱՊԵՏՈՒԹՅԱՆ </w:t>
      </w:r>
      <w:r w:rsidR="00613ACF" w:rsidRPr="00556795">
        <w:rPr>
          <w:rFonts w:ascii="GHEA Grapalat" w:hAnsi="GHEA Grapalat"/>
          <w:b/>
          <w:bCs/>
          <w:lang w:val="hy-AM"/>
        </w:rPr>
        <w:t>ԿԱՌԱՎԱՐՈՒԹՅԱՆ ՈՐՈՇՄԱՆ</w:t>
      </w:r>
      <w:r w:rsidRPr="00556795">
        <w:rPr>
          <w:rFonts w:ascii="GHEA Grapalat" w:hAnsi="GHEA Grapalat"/>
          <w:b/>
          <w:bCs/>
          <w:lang w:val="hy-AM"/>
        </w:rPr>
        <w:t xml:space="preserve"> </w:t>
      </w:r>
      <w:r w:rsidRPr="00556795">
        <w:rPr>
          <w:rFonts w:ascii="GHEA Grapalat" w:hAnsi="GHEA Grapalat" w:cs="Sylfaen"/>
          <w:b/>
          <w:lang w:val="hy-AM"/>
        </w:rPr>
        <w:t>ՎԵՐԱԲԵՐՅԱԼ ՇԱՀԱԳՐԳԻՌ ՄԱՐՄԻՆՆԵՐԻ ՆԵՐԿԱՅԱՑՐԱԾ ԴԻՏՈՂՈՒԹՅՈՒՆՆԵՐԻ ԵՎ ԱՌԱՋԱՐԿՈՒԹՅՈՒՆՆԵՐԻ ՄԱՍԻՆ</w:t>
      </w:r>
    </w:p>
    <w:p w14:paraId="14D742F8" w14:textId="77777777" w:rsidR="00195077" w:rsidRPr="00556795" w:rsidRDefault="00195077" w:rsidP="00195077">
      <w:pPr>
        <w:shd w:val="clear" w:color="auto" w:fill="FFFFFF"/>
        <w:ind w:firstLine="375"/>
        <w:jc w:val="center"/>
        <w:rPr>
          <w:rFonts w:ascii="GHEA Grapalat" w:hAnsi="GHEA Grapalat" w:cs="Sylfaen"/>
          <w:b/>
          <w:lang w:val="hy-AM" w:eastAsia="ru-RU"/>
        </w:rPr>
      </w:pPr>
    </w:p>
    <w:tbl>
      <w:tblPr>
        <w:tblW w:w="1381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14"/>
        <w:gridCol w:w="44"/>
        <w:gridCol w:w="5358"/>
      </w:tblGrid>
      <w:tr w:rsidR="00CD04DE" w:rsidRPr="00556795" w14:paraId="4F08FC3B" w14:textId="77777777" w:rsidTr="00F6767E">
        <w:trPr>
          <w:trHeight w:val="413"/>
          <w:tblCellSpacing w:w="0" w:type="dxa"/>
          <w:jc w:val="center"/>
        </w:trPr>
        <w:tc>
          <w:tcPr>
            <w:tcW w:w="8458" w:type="dxa"/>
            <w:gridSpan w:val="2"/>
            <w:vMerge w:val="restart"/>
            <w:shd w:val="clear" w:color="auto" w:fill="D0D0D0"/>
            <w:hideMark/>
          </w:tcPr>
          <w:bookmarkEnd w:id="0"/>
          <w:p w14:paraId="64D8B337" w14:textId="77777777" w:rsidR="00D61C84" w:rsidRPr="00556795" w:rsidRDefault="00D06314" w:rsidP="005162E1">
            <w:pPr>
              <w:ind w:left="274" w:right="214"/>
              <w:jc w:val="both"/>
              <w:rPr>
                <w:rFonts w:ascii="GHEA Grapalat" w:hAnsi="GHEA Grapalat" w:cs="Sylfaen"/>
                <w:b/>
                <w:lang w:val="hy-AM"/>
              </w:rPr>
            </w:pPr>
            <w:r w:rsidRPr="00556795">
              <w:rPr>
                <w:rFonts w:ascii="GHEA Grapalat" w:hAnsi="GHEA Grapalat" w:cs="Sylfaen"/>
                <w:b/>
                <w:lang w:val="hy-AM"/>
              </w:rPr>
              <w:t xml:space="preserve">               </w:t>
            </w:r>
            <w:r w:rsidR="00FF4E82" w:rsidRPr="00556795">
              <w:rPr>
                <w:rFonts w:ascii="GHEA Grapalat" w:hAnsi="GHEA Grapalat" w:cs="Sylfaen"/>
                <w:b/>
                <w:lang w:val="hy-AM"/>
              </w:rPr>
              <w:t xml:space="preserve"> </w:t>
            </w:r>
            <w:r w:rsidRPr="00556795">
              <w:rPr>
                <w:rFonts w:ascii="GHEA Grapalat" w:hAnsi="GHEA Grapalat" w:cs="Sylfaen"/>
                <w:b/>
                <w:lang w:val="hy-AM"/>
              </w:rPr>
              <w:t xml:space="preserve"> 1</w:t>
            </w:r>
            <w:r w:rsidR="006149F8" w:rsidRPr="00556795">
              <w:rPr>
                <w:rFonts w:ascii="GHEA Grapalat" w:hAnsi="GHEA Grapalat" w:cs="Sylfaen"/>
                <w:b/>
                <w:lang w:val="hy-AM"/>
              </w:rPr>
              <w:t xml:space="preserve">. </w:t>
            </w:r>
            <w:r w:rsidR="00B8307D" w:rsidRPr="00556795">
              <w:rPr>
                <w:rFonts w:ascii="GHEA Grapalat" w:hAnsi="GHEA Grapalat" w:cs="Sylfaen"/>
                <w:b/>
                <w:lang w:val="hy-AM"/>
              </w:rPr>
              <w:t>ՀՀ ֆինանսների նախարարություն</w:t>
            </w:r>
          </w:p>
        </w:tc>
        <w:tc>
          <w:tcPr>
            <w:tcW w:w="5358" w:type="dxa"/>
            <w:shd w:val="clear" w:color="auto" w:fill="D0D0D0"/>
          </w:tcPr>
          <w:p w14:paraId="68603CCA" w14:textId="77777777" w:rsidR="00D61C84" w:rsidRPr="00556795" w:rsidRDefault="004C70DD" w:rsidP="004C70DD">
            <w:pPr>
              <w:ind w:left="274" w:right="214"/>
              <w:jc w:val="both"/>
              <w:rPr>
                <w:rFonts w:ascii="GHEA Grapalat" w:hAnsi="GHEA Grapalat" w:cs="Sylfaen"/>
                <w:b/>
                <w:lang w:val="hy-AM"/>
              </w:rPr>
            </w:pPr>
            <w:r w:rsidRPr="00556795">
              <w:rPr>
                <w:rFonts w:ascii="GHEA Grapalat" w:hAnsi="GHEA Grapalat" w:cs="Sylfaen"/>
                <w:b/>
                <w:lang w:val="hy-AM"/>
              </w:rPr>
              <w:t>19</w:t>
            </w:r>
            <w:r w:rsidR="005A7497" w:rsidRPr="00556795">
              <w:rPr>
                <w:rFonts w:ascii="GHEA Grapalat" w:hAnsi="GHEA Grapalat" w:cs="Sylfaen"/>
                <w:b/>
                <w:lang w:val="hy-AM"/>
              </w:rPr>
              <w:t>.0</w:t>
            </w:r>
            <w:r w:rsidRPr="00556795">
              <w:rPr>
                <w:rFonts w:ascii="GHEA Grapalat" w:hAnsi="GHEA Grapalat" w:cs="Sylfaen"/>
                <w:b/>
                <w:lang w:val="hy-AM"/>
              </w:rPr>
              <w:t>9</w:t>
            </w:r>
            <w:r w:rsidR="00206F69" w:rsidRPr="00556795">
              <w:rPr>
                <w:rFonts w:ascii="GHEA Grapalat" w:hAnsi="GHEA Grapalat" w:cs="Sylfaen"/>
                <w:b/>
                <w:lang w:val="hy-AM"/>
              </w:rPr>
              <w:t>.</w:t>
            </w:r>
            <w:r w:rsidR="005A7497" w:rsidRPr="00556795">
              <w:rPr>
                <w:rFonts w:ascii="GHEA Grapalat" w:hAnsi="GHEA Grapalat" w:cs="Sylfaen"/>
                <w:b/>
                <w:lang w:val="hy-AM"/>
              </w:rPr>
              <w:t>202</w:t>
            </w:r>
            <w:r w:rsidR="00C031D6" w:rsidRPr="00556795">
              <w:rPr>
                <w:rFonts w:ascii="GHEA Grapalat" w:hAnsi="GHEA Grapalat" w:cs="Sylfaen"/>
                <w:b/>
                <w:lang w:val="hy-AM"/>
              </w:rPr>
              <w:t>4</w:t>
            </w:r>
          </w:p>
        </w:tc>
      </w:tr>
      <w:tr w:rsidR="00CD04DE" w:rsidRPr="00556795" w14:paraId="51C479BE" w14:textId="77777777" w:rsidTr="00F6767E">
        <w:trPr>
          <w:trHeight w:val="395"/>
          <w:tblCellSpacing w:w="0" w:type="dxa"/>
          <w:jc w:val="center"/>
        </w:trPr>
        <w:tc>
          <w:tcPr>
            <w:tcW w:w="8458" w:type="dxa"/>
            <w:gridSpan w:val="2"/>
            <w:vMerge/>
            <w:shd w:val="clear" w:color="auto" w:fill="FFFFFF"/>
            <w:vAlign w:val="center"/>
            <w:hideMark/>
          </w:tcPr>
          <w:p w14:paraId="26C13E06" w14:textId="77777777" w:rsidR="00D61C84" w:rsidRPr="00556795" w:rsidRDefault="00D61C84" w:rsidP="005162E1">
            <w:pPr>
              <w:ind w:left="274" w:right="214"/>
              <w:jc w:val="both"/>
              <w:rPr>
                <w:rFonts w:ascii="GHEA Grapalat" w:hAnsi="GHEA Grapalat" w:cs="Sylfaen"/>
                <w:b/>
                <w:lang w:val="hy-AM"/>
              </w:rPr>
            </w:pPr>
          </w:p>
        </w:tc>
        <w:tc>
          <w:tcPr>
            <w:tcW w:w="5358" w:type="dxa"/>
            <w:shd w:val="clear" w:color="auto" w:fill="D0D0D0"/>
          </w:tcPr>
          <w:p w14:paraId="5E7536CF" w14:textId="77777777" w:rsidR="00D61C84" w:rsidRPr="00556795" w:rsidRDefault="004C70DD" w:rsidP="005162E1">
            <w:pPr>
              <w:ind w:left="274" w:right="214"/>
              <w:jc w:val="both"/>
              <w:rPr>
                <w:rFonts w:ascii="GHEA Grapalat" w:hAnsi="GHEA Grapalat" w:cs="Sylfaen"/>
                <w:b/>
                <w:lang w:val="hy-AM"/>
              </w:rPr>
            </w:pPr>
            <w:r w:rsidRPr="00556795">
              <w:rPr>
                <w:rFonts w:ascii="GHEA Grapalat" w:hAnsi="GHEA Grapalat" w:cs="Sylfaen"/>
                <w:b/>
                <w:lang w:val="hy-AM"/>
              </w:rPr>
              <w:t>01/11-4/19430-2024</w:t>
            </w:r>
          </w:p>
        </w:tc>
      </w:tr>
      <w:tr w:rsidR="00CD04DE" w:rsidRPr="00556795" w14:paraId="69890141" w14:textId="77777777" w:rsidTr="00F6767E">
        <w:trPr>
          <w:trHeight w:val="2539"/>
          <w:tblCellSpacing w:w="0" w:type="dxa"/>
          <w:jc w:val="center"/>
        </w:trPr>
        <w:tc>
          <w:tcPr>
            <w:tcW w:w="8414" w:type="dxa"/>
            <w:shd w:val="clear" w:color="auto" w:fill="FFFFFF"/>
          </w:tcPr>
          <w:p w14:paraId="21C6E88A" w14:textId="702E8BE3" w:rsidR="00E82EFD" w:rsidRPr="00556795" w:rsidRDefault="004C70DD" w:rsidP="00F42255">
            <w:pPr>
              <w:spacing w:line="360" w:lineRule="auto"/>
              <w:ind w:left="151" w:right="126" w:firstLine="557"/>
              <w:jc w:val="both"/>
              <w:rPr>
                <w:rFonts w:ascii="GHEA Grapalat" w:hAnsi="GHEA Grapalat"/>
                <w:lang w:val="hy-AM" w:eastAsia="hy-AM"/>
              </w:rPr>
            </w:pPr>
            <w:r w:rsidRPr="00556795">
              <w:rPr>
                <w:rFonts w:ascii="GHEA Grapalat" w:hAnsi="GHEA Grapalat"/>
                <w:spacing w:val="-6"/>
                <w:lang w:val="af-ZA"/>
              </w:rPr>
              <w:t xml:space="preserve">ՀՀ ֆինանսների նախարարությունն ուսումնասիրել է </w:t>
            </w:r>
            <w:r w:rsidRPr="00556795">
              <w:rPr>
                <w:rFonts w:ascii="GHEA Grapalat" w:hAnsi="GHEA Grapalat"/>
                <w:color w:val="000000"/>
                <w:shd w:val="clear" w:color="auto" w:fill="FFFFFF"/>
                <w:lang w:val="af-ZA"/>
              </w:rPr>
              <w:t>«</w:t>
            </w:r>
            <w:r w:rsidRPr="00556795">
              <w:rPr>
                <w:rFonts w:ascii="GHEA Grapalat" w:hAnsi="GHEA Grapalat"/>
                <w:color w:val="000000"/>
                <w:shd w:val="clear" w:color="auto" w:fill="FFFFFF"/>
              </w:rPr>
              <w:t>Հայաստանի</w:t>
            </w:r>
            <w:r w:rsidRPr="00556795">
              <w:rPr>
                <w:rFonts w:ascii="GHEA Grapalat" w:hAnsi="GHEA Grapalat"/>
                <w:color w:val="000000"/>
                <w:shd w:val="clear" w:color="auto" w:fill="FFFFFF"/>
                <w:lang w:val="af-ZA"/>
              </w:rPr>
              <w:t xml:space="preserve"> </w:t>
            </w:r>
            <w:r w:rsidRPr="00556795">
              <w:rPr>
                <w:rFonts w:ascii="GHEA Grapalat" w:hAnsi="GHEA Grapalat"/>
                <w:color w:val="000000"/>
                <w:shd w:val="clear" w:color="auto" w:fill="FFFFFF"/>
              </w:rPr>
              <w:t>Հանրապետության</w:t>
            </w:r>
            <w:r w:rsidRPr="00556795">
              <w:rPr>
                <w:rFonts w:ascii="GHEA Grapalat" w:hAnsi="GHEA Grapalat"/>
                <w:color w:val="000000"/>
                <w:shd w:val="clear" w:color="auto" w:fill="FFFFFF"/>
                <w:lang w:val="af-ZA"/>
              </w:rPr>
              <w:t xml:space="preserve"> </w:t>
            </w:r>
            <w:r w:rsidRPr="00556795">
              <w:rPr>
                <w:rFonts w:ascii="GHEA Grapalat" w:hAnsi="GHEA Grapalat"/>
                <w:color w:val="000000"/>
                <w:shd w:val="clear" w:color="auto" w:fill="FFFFFF"/>
              </w:rPr>
              <w:t>կառավարության</w:t>
            </w:r>
            <w:r w:rsidRPr="00556795">
              <w:rPr>
                <w:rFonts w:ascii="GHEA Grapalat" w:hAnsi="GHEA Grapalat"/>
                <w:color w:val="000000"/>
                <w:shd w:val="clear" w:color="auto" w:fill="FFFFFF"/>
                <w:lang w:val="af-ZA"/>
              </w:rPr>
              <w:t xml:space="preserve"> 2019 </w:t>
            </w:r>
            <w:r w:rsidRPr="00556795">
              <w:rPr>
                <w:rFonts w:ascii="GHEA Grapalat" w:hAnsi="GHEA Grapalat"/>
                <w:color w:val="000000"/>
                <w:shd w:val="clear" w:color="auto" w:fill="FFFFFF"/>
              </w:rPr>
              <w:t>թվականի</w:t>
            </w:r>
            <w:r w:rsidRPr="00556795">
              <w:rPr>
                <w:rFonts w:ascii="GHEA Grapalat" w:hAnsi="GHEA Grapalat"/>
                <w:color w:val="000000"/>
                <w:shd w:val="clear" w:color="auto" w:fill="FFFFFF"/>
                <w:lang w:val="af-ZA"/>
              </w:rPr>
              <w:t xml:space="preserve"> </w:t>
            </w:r>
            <w:r w:rsidRPr="00556795">
              <w:rPr>
                <w:rFonts w:ascii="GHEA Grapalat" w:hAnsi="GHEA Grapalat"/>
                <w:color w:val="000000"/>
                <w:shd w:val="clear" w:color="auto" w:fill="FFFFFF"/>
                <w:lang w:val="hy-AM"/>
              </w:rPr>
              <w:t>փետրվար</w:t>
            </w:r>
            <w:r w:rsidRPr="00556795">
              <w:rPr>
                <w:rFonts w:ascii="GHEA Grapalat" w:hAnsi="GHEA Grapalat"/>
                <w:color w:val="000000"/>
                <w:shd w:val="clear" w:color="auto" w:fill="FFFFFF"/>
              </w:rPr>
              <w:t>ի</w:t>
            </w:r>
            <w:r w:rsidRPr="00556795">
              <w:rPr>
                <w:rFonts w:ascii="GHEA Grapalat" w:hAnsi="GHEA Grapalat"/>
                <w:color w:val="000000"/>
                <w:shd w:val="clear" w:color="auto" w:fill="FFFFFF"/>
                <w:lang w:val="af-ZA"/>
              </w:rPr>
              <w:t xml:space="preserve"> </w:t>
            </w:r>
            <w:r w:rsidRPr="00556795">
              <w:rPr>
                <w:rFonts w:ascii="GHEA Grapalat" w:hAnsi="GHEA Grapalat"/>
                <w:color w:val="000000"/>
                <w:shd w:val="clear" w:color="auto" w:fill="FFFFFF"/>
                <w:lang w:val="hy-AM"/>
              </w:rPr>
              <w:t>28</w:t>
            </w:r>
            <w:r w:rsidRPr="00556795">
              <w:rPr>
                <w:rFonts w:ascii="GHEA Grapalat" w:hAnsi="GHEA Grapalat"/>
                <w:color w:val="000000"/>
                <w:shd w:val="clear" w:color="auto" w:fill="FFFFFF"/>
                <w:lang w:val="af-ZA"/>
              </w:rPr>
              <w:t>-</w:t>
            </w:r>
            <w:r w:rsidRPr="00556795">
              <w:rPr>
                <w:rFonts w:ascii="GHEA Grapalat" w:hAnsi="GHEA Grapalat"/>
                <w:color w:val="000000"/>
                <w:shd w:val="clear" w:color="auto" w:fill="FFFFFF"/>
              </w:rPr>
              <w:t>ի</w:t>
            </w:r>
            <w:r w:rsidRPr="00556795">
              <w:rPr>
                <w:rFonts w:ascii="GHEA Grapalat" w:hAnsi="GHEA Grapalat"/>
                <w:color w:val="000000"/>
                <w:shd w:val="clear" w:color="auto" w:fill="FFFFFF"/>
                <w:lang w:val="af-ZA"/>
              </w:rPr>
              <w:t xml:space="preserve"> N </w:t>
            </w:r>
            <w:r w:rsidRPr="00556795">
              <w:rPr>
                <w:rFonts w:ascii="GHEA Grapalat" w:hAnsi="GHEA Grapalat"/>
                <w:color w:val="000000"/>
                <w:shd w:val="clear" w:color="auto" w:fill="FFFFFF"/>
                <w:lang w:val="hy-AM"/>
              </w:rPr>
              <w:t>1</w:t>
            </w:r>
            <w:r w:rsidRPr="00556795">
              <w:rPr>
                <w:rFonts w:ascii="GHEA Grapalat" w:hAnsi="GHEA Grapalat"/>
                <w:color w:val="000000"/>
                <w:shd w:val="clear" w:color="auto" w:fill="FFFFFF"/>
                <w:lang w:val="af-ZA"/>
              </w:rPr>
              <w:t>68-</w:t>
            </w:r>
            <w:r w:rsidRPr="00556795">
              <w:rPr>
                <w:rFonts w:ascii="GHEA Grapalat" w:hAnsi="GHEA Grapalat"/>
                <w:color w:val="000000"/>
                <w:shd w:val="clear" w:color="auto" w:fill="FFFFFF"/>
              </w:rPr>
              <w:t>Ն</w:t>
            </w:r>
            <w:r w:rsidRPr="00556795">
              <w:rPr>
                <w:rFonts w:ascii="GHEA Grapalat" w:hAnsi="GHEA Grapalat"/>
                <w:color w:val="000000"/>
                <w:shd w:val="clear" w:color="auto" w:fill="FFFFFF"/>
                <w:lang w:val="af-ZA"/>
              </w:rPr>
              <w:t xml:space="preserve"> </w:t>
            </w:r>
            <w:r w:rsidRPr="00556795">
              <w:rPr>
                <w:rFonts w:ascii="GHEA Grapalat" w:hAnsi="GHEA Grapalat"/>
                <w:color w:val="000000"/>
                <w:shd w:val="clear" w:color="auto" w:fill="FFFFFF"/>
              </w:rPr>
              <w:t>որոշման</w:t>
            </w:r>
            <w:r w:rsidRPr="00556795">
              <w:rPr>
                <w:rFonts w:ascii="GHEA Grapalat" w:hAnsi="GHEA Grapalat"/>
                <w:color w:val="000000"/>
                <w:shd w:val="clear" w:color="auto" w:fill="FFFFFF"/>
                <w:lang w:val="af-ZA"/>
              </w:rPr>
              <w:t xml:space="preserve"> </w:t>
            </w:r>
            <w:r w:rsidRPr="00556795">
              <w:rPr>
                <w:rFonts w:ascii="GHEA Grapalat" w:hAnsi="GHEA Grapalat"/>
                <w:color w:val="000000"/>
                <w:shd w:val="clear" w:color="auto" w:fill="FFFFFF"/>
              </w:rPr>
              <w:t>մեջ</w:t>
            </w:r>
            <w:r w:rsidRPr="00556795">
              <w:rPr>
                <w:rFonts w:ascii="GHEA Grapalat" w:hAnsi="GHEA Grapalat"/>
                <w:color w:val="000000"/>
                <w:shd w:val="clear" w:color="auto" w:fill="FFFFFF"/>
                <w:lang w:val="af-ZA"/>
              </w:rPr>
              <w:t xml:space="preserve"> </w:t>
            </w:r>
            <w:r w:rsidRPr="00556795">
              <w:rPr>
                <w:rFonts w:ascii="GHEA Grapalat" w:hAnsi="GHEA Grapalat"/>
                <w:color w:val="000000"/>
                <w:shd w:val="clear" w:color="auto" w:fill="FFFFFF"/>
              </w:rPr>
              <w:t>փոփոխություններ</w:t>
            </w:r>
            <w:r w:rsidRPr="00556795">
              <w:rPr>
                <w:rFonts w:ascii="GHEA Grapalat" w:hAnsi="GHEA Grapalat"/>
                <w:color w:val="000000"/>
                <w:shd w:val="clear" w:color="auto" w:fill="FFFFFF"/>
                <w:lang w:val="af-ZA"/>
              </w:rPr>
              <w:t xml:space="preserve"> </w:t>
            </w:r>
            <w:r w:rsidRPr="00556795">
              <w:rPr>
                <w:rFonts w:ascii="GHEA Grapalat" w:hAnsi="GHEA Grapalat"/>
                <w:color w:val="000000"/>
                <w:shd w:val="clear" w:color="auto" w:fill="FFFFFF"/>
                <w:lang w:val="hy-AM"/>
              </w:rPr>
              <w:t xml:space="preserve">և լրացումներ </w:t>
            </w:r>
            <w:r w:rsidRPr="00556795">
              <w:rPr>
                <w:rFonts w:ascii="GHEA Grapalat" w:hAnsi="GHEA Grapalat"/>
                <w:color w:val="000000"/>
                <w:shd w:val="clear" w:color="auto" w:fill="FFFFFF"/>
              </w:rPr>
              <w:t>կատարելու</w:t>
            </w:r>
            <w:r w:rsidRPr="00556795">
              <w:rPr>
                <w:rFonts w:ascii="GHEA Grapalat" w:hAnsi="GHEA Grapalat"/>
                <w:color w:val="000000"/>
                <w:shd w:val="clear" w:color="auto" w:fill="FFFFFF"/>
                <w:lang w:val="af-ZA"/>
              </w:rPr>
              <w:t xml:space="preserve"> </w:t>
            </w:r>
            <w:r w:rsidRPr="00556795">
              <w:rPr>
                <w:rFonts w:ascii="GHEA Grapalat" w:hAnsi="GHEA Grapalat"/>
                <w:color w:val="000000"/>
                <w:shd w:val="clear" w:color="auto" w:fill="FFFFFF"/>
              </w:rPr>
              <w:t>մասին</w:t>
            </w:r>
            <w:r w:rsidRPr="00556795">
              <w:rPr>
                <w:rFonts w:ascii="GHEA Grapalat" w:hAnsi="GHEA Grapalat"/>
                <w:color w:val="000000"/>
                <w:shd w:val="clear" w:color="auto" w:fill="FFFFFF"/>
                <w:lang w:val="af-ZA"/>
              </w:rPr>
              <w:t>»</w:t>
            </w:r>
            <w:r w:rsidRPr="00556795">
              <w:rPr>
                <w:rFonts w:ascii="GHEA Grapalat" w:hAnsi="GHEA Grapalat"/>
                <w:color w:val="000000"/>
                <w:shd w:val="clear" w:color="auto" w:fill="FFFFFF"/>
                <w:lang w:val="hy-AM"/>
              </w:rPr>
              <w:t xml:space="preserve"> ՀՀ կ</w:t>
            </w:r>
            <w:r w:rsidRPr="00556795">
              <w:rPr>
                <w:rFonts w:ascii="GHEA Grapalat" w:hAnsi="GHEA Grapalat"/>
                <w:color w:val="000000"/>
                <w:shd w:val="clear" w:color="auto" w:fill="FFFFFF"/>
              </w:rPr>
              <w:t>առավարության</w:t>
            </w:r>
            <w:r w:rsidRPr="00556795">
              <w:rPr>
                <w:rFonts w:ascii="GHEA Grapalat" w:hAnsi="GHEA Grapalat"/>
                <w:color w:val="000000"/>
                <w:shd w:val="clear" w:color="auto" w:fill="FFFFFF"/>
                <w:lang w:val="af-ZA"/>
              </w:rPr>
              <w:t xml:space="preserve"> </w:t>
            </w:r>
            <w:r w:rsidRPr="00556795">
              <w:rPr>
                <w:rFonts w:ascii="GHEA Grapalat" w:hAnsi="GHEA Grapalat"/>
                <w:color w:val="000000"/>
                <w:shd w:val="clear" w:color="auto" w:fill="FFFFFF"/>
              </w:rPr>
              <w:t>որոշման</w:t>
            </w:r>
            <w:r w:rsidRPr="00556795">
              <w:rPr>
                <w:rFonts w:ascii="GHEA Grapalat" w:hAnsi="GHEA Grapalat"/>
                <w:color w:val="000000"/>
                <w:shd w:val="clear" w:color="auto" w:fill="FFFFFF"/>
                <w:lang w:val="af-ZA"/>
              </w:rPr>
              <w:t xml:space="preserve"> </w:t>
            </w:r>
            <w:r w:rsidRPr="00556795">
              <w:rPr>
                <w:rFonts w:ascii="GHEA Grapalat" w:hAnsi="GHEA Grapalat"/>
                <w:color w:val="000000"/>
                <w:shd w:val="clear" w:color="auto" w:fill="FFFFFF"/>
              </w:rPr>
              <w:t>նախագիծը</w:t>
            </w:r>
            <w:r w:rsidRPr="00556795">
              <w:rPr>
                <w:rFonts w:ascii="GHEA Grapalat" w:hAnsi="GHEA Grapalat"/>
                <w:color w:val="000000"/>
                <w:shd w:val="clear" w:color="auto" w:fill="FFFFFF"/>
                <w:lang w:val="hy-AM"/>
              </w:rPr>
              <w:t xml:space="preserve"> </w:t>
            </w:r>
            <w:r w:rsidRPr="00556795">
              <w:rPr>
                <w:rFonts w:ascii="GHEA Grapalat" w:hAnsi="GHEA Grapalat"/>
                <w:spacing w:val="-6"/>
                <w:lang w:val="af-ZA"/>
              </w:rPr>
              <w:t xml:space="preserve">և հայտնում է, որ </w:t>
            </w:r>
            <w:r w:rsidRPr="00556795">
              <w:rPr>
                <w:rFonts w:ascii="GHEA Grapalat" w:hAnsi="GHEA Grapalat"/>
                <w:spacing w:val="-6"/>
                <w:lang w:val="hy-AM"/>
              </w:rPr>
              <w:t xml:space="preserve">դիտողություններ և </w:t>
            </w:r>
            <w:r w:rsidRPr="00556795">
              <w:rPr>
                <w:rFonts w:ascii="GHEA Grapalat" w:hAnsi="GHEA Grapalat"/>
                <w:spacing w:val="-6"/>
                <w:lang w:val="af-ZA"/>
              </w:rPr>
              <w:t>առաջարկություններ չունի:</w:t>
            </w:r>
          </w:p>
        </w:tc>
        <w:tc>
          <w:tcPr>
            <w:tcW w:w="5402" w:type="dxa"/>
            <w:gridSpan w:val="2"/>
            <w:shd w:val="clear" w:color="auto" w:fill="FFFFFF"/>
            <w:hideMark/>
          </w:tcPr>
          <w:p w14:paraId="66D3B3F2" w14:textId="77777777" w:rsidR="005C7F01" w:rsidRPr="00556795" w:rsidRDefault="005C7F01" w:rsidP="008312CD">
            <w:pPr>
              <w:ind w:left="113" w:right="113"/>
              <w:jc w:val="both"/>
              <w:rPr>
                <w:rFonts w:ascii="GHEA Grapalat" w:hAnsi="GHEA Grapalat"/>
                <w:lang w:val="hy-AM" w:eastAsia="hy-AM"/>
              </w:rPr>
            </w:pPr>
          </w:p>
          <w:p w14:paraId="5B1772AA" w14:textId="30231A32" w:rsidR="00AD0419" w:rsidRPr="00556795" w:rsidRDefault="004C70DD" w:rsidP="008312CD">
            <w:pPr>
              <w:ind w:left="113" w:right="113"/>
              <w:jc w:val="both"/>
              <w:rPr>
                <w:rFonts w:ascii="GHEA Grapalat" w:hAnsi="GHEA Grapalat"/>
                <w:lang w:val="hy-AM" w:eastAsia="hy-AM"/>
              </w:rPr>
            </w:pPr>
            <w:r w:rsidRPr="00556795">
              <w:rPr>
                <w:rFonts w:ascii="GHEA Grapalat" w:hAnsi="GHEA Grapalat" w:cs="Sylfaen"/>
                <w:lang w:val="hy-AM"/>
              </w:rPr>
              <w:t>Ընդունվել է ի գիտություն:</w:t>
            </w:r>
          </w:p>
          <w:p w14:paraId="2D96CF95" w14:textId="77777777" w:rsidR="00AD0419" w:rsidRPr="00556795" w:rsidRDefault="00AD0419" w:rsidP="008312CD">
            <w:pPr>
              <w:ind w:left="113" w:right="113"/>
              <w:jc w:val="both"/>
              <w:rPr>
                <w:rFonts w:ascii="GHEA Grapalat" w:hAnsi="GHEA Grapalat"/>
                <w:lang w:val="hy-AM" w:eastAsia="hy-AM"/>
              </w:rPr>
            </w:pPr>
          </w:p>
          <w:p w14:paraId="0DA64938" w14:textId="77777777" w:rsidR="00AD0419" w:rsidRPr="00556795" w:rsidRDefault="00AD0419" w:rsidP="008312CD">
            <w:pPr>
              <w:ind w:left="113" w:right="113"/>
              <w:jc w:val="both"/>
              <w:rPr>
                <w:rFonts w:ascii="GHEA Grapalat" w:hAnsi="GHEA Grapalat"/>
                <w:lang w:val="hy-AM" w:eastAsia="hy-AM"/>
              </w:rPr>
            </w:pPr>
          </w:p>
          <w:p w14:paraId="3F53A4C3" w14:textId="77777777" w:rsidR="00AD0419" w:rsidRPr="00556795" w:rsidRDefault="00AD0419" w:rsidP="008312CD">
            <w:pPr>
              <w:ind w:left="113" w:right="113"/>
              <w:jc w:val="both"/>
              <w:rPr>
                <w:rFonts w:ascii="GHEA Grapalat" w:hAnsi="GHEA Grapalat"/>
                <w:lang w:val="hy-AM" w:eastAsia="hy-AM"/>
              </w:rPr>
            </w:pPr>
          </w:p>
          <w:p w14:paraId="06E4A842" w14:textId="77777777" w:rsidR="00AD0419" w:rsidRPr="00556795" w:rsidRDefault="00AD0419" w:rsidP="008312CD">
            <w:pPr>
              <w:ind w:left="113" w:right="113"/>
              <w:jc w:val="both"/>
              <w:rPr>
                <w:rFonts w:ascii="GHEA Grapalat" w:hAnsi="GHEA Grapalat"/>
                <w:lang w:val="hy-AM" w:eastAsia="hy-AM"/>
              </w:rPr>
            </w:pPr>
          </w:p>
          <w:p w14:paraId="0D17902C" w14:textId="77777777" w:rsidR="00AD0419" w:rsidRPr="00556795" w:rsidRDefault="00AD0419" w:rsidP="008312CD">
            <w:pPr>
              <w:ind w:left="113" w:right="113"/>
              <w:jc w:val="both"/>
              <w:rPr>
                <w:rFonts w:ascii="GHEA Grapalat" w:hAnsi="GHEA Grapalat"/>
                <w:lang w:val="hy-AM" w:eastAsia="hy-AM"/>
              </w:rPr>
            </w:pPr>
          </w:p>
          <w:p w14:paraId="5C029132" w14:textId="77777777" w:rsidR="005C7F01" w:rsidRPr="00556795" w:rsidRDefault="005C7F01" w:rsidP="008312CD">
            <w:pPr>
              <w:ind w:left="113" w:right="113"/>
              <w:jc w:val="both"/>
              <w:rPr>
                <w:rFonts w:ascii="GHEA Grapalat" w:hAnsi="GHEA Grapalat"/>
                <w:lang w:val="hy-AM" w:eastAsia="hy-AM"/>
              </w:rPr>
            </w:pPr>
          </w:p>
        </w:tc>
      </w:tr>
      <w:tr w:rsidR="00C74553" w:rsidRPr="00556795" w14:paraId="78AE727A" w14:textId="77777777" w:rsidTr="00F6767E">
        <w:trPr>
          <w:trHeight w:val="413"/>
          <w:tblCellSpacing w:w="0" w:type="dxa"/>
          <w:jc w:val="center"/>
        </w:trPr>
        <w:tc>
          <w:tcPr>
            <w:tcW w:w="8458" w:type="dxa"/>
            <w:gridSpan w:val="2"/>
            <w:vMerge w:val="restart"/>
            <w:shd w:val="clear" w:color="auto" w:fill="D0D0D0"/>
            <w:hideMark/>
          </w:tcPr>
          <w:p w14:paraId="48020F80" w14:textId="77777777" w:rsidR="00C74553" w:rsidRPr="00556795" w:rsidRDefault="00C74553" w:rsidP="00163698">
            <w:pPr>
              <w:ind w:left="274" w:right="214"/>
              <w:jc w:val="both"/>
              <w:rPr>
                <w:rFonts w:ascii="GHEA Grapalat" w:hAnsi="GHEA Grapalat" w:cs="Sylfaen"/>
                <w:b/>
                <w:lang w:val="hy-AM"/>
              </w:rPr>
            </w:pPr>
            <w:r w:rsidRPr="00556795">
              <w:rPr>
                <w:rFonts w:ascii="GHEA Grapalat" w:hAnsi="GHEA Grapalat" w:cs="Sylfaen"/>
                <w:b/>
                <w:lang w:val="hy-AM"/>
              </w:rPr>
              <w:t xml:space="preserve">                </w:t>
            </w:r>
            <w:r w:rsidR="00603218" w:rsidRPr="00556795">
              <w:rPr>
                <w:rFonts w:ascii="GHEA Grapalat" w:hAnsi="GHEA Grapalat" w:cs="Sylfaen"/>
                <w:b/>
                <w:lang w:val="hy-AM"/>
              </w:rPr>
              <w:t>2</w:t>
            </w:r>
            <w:r w:rsidRPr="00556795">
              <w:rPr>
                <w:rFonts w:ascii="GHEA Grapalat" w:hAnsi="GHEA Grapalat" w:cs="Sylfaen"/>
                <w:b/>
                <w:lang w:val="hy-AM"/>
              </w:rPr>
              <w:t>. ՀՀ էկոնոմիկայի  նախարարություն</w:t>
            </w:r>
          </w:p>
        </w:tc>
        <w:tc>
          <w:tcPr>
            <w:tcW w:w="5358" w:type="dxa"/>
            <w:shd w:val="clear" w:color="auto" w:fill="D0D0D0"/>
          </w:tcPr>
          <w:p w14:paraId="12198921" w14:textId="77777777" w:rsidR="00C74553" w:rsidRPr="00556795" w:rsidRDefault="007500BF" w:rsidP="007500BF">
            <w:pPr>
              <w:ind w:left="274" w:right="214"/>
              <w:jc w:val="both"/>
              <w:rPr>
                <w:rFonts w:ascii="GHEA Grapalat" w:hAnsi="GHEA Grapalat" w:cs="Sylfaen"/>
                <w:b/>
                <w:lang w:val="hy-AM"/>
              </w:rPr>
            </w:pPr>
            <w:r w:rsidRPr="00556795">
              <w:rPr>
                <w:rFonts w:ascii="GHEA Grapalat" w:hAnsi="GHEA Grapalat" w:cs="Sylfaen"/>
                <w:b/>
                <w:lang w:val="hy-AM"/>
              </w:rPr>
              <w:t>13</w:t>
            </w:r>
            <w:r w:rsidR="00C74553" w:rsidRPr="00556795">
              <w:rPr>
                <w:rFonts w:ascii="GHEA Grapalat" w:hAnsi="GHEA Grapalat" w:cs="Sylfaen"/>
                <w:b/>
                <w:lang w:val="hy-AM"/>
              </w:rPr>
              <w:t>.0</w:t>
            </w:r>
            <w:r w:rsidRPr="00556795">
              <w:rPr>
                <w:rFonts w:ascii="GHEA Grapalat" w:hAnsi="GHEA Grapalat" w:cs="Sylfaen"/>
                <w:b/>
                <w:lang w:val="hy-AM"/>
              </w:rPr>
              <w:t>9</w:t>
            </w:r>
            <w:r w:rsidR="00C74553" w:rsidRPr="00556795">
              <w:rPr>
                <w:rFonts w:ascii="GHEA Grapalat" w:hAnsi="GHEA Grapalat" w:cs="Sylfaen"/>
                <w:b/>
                <w:lang w:val="hy-AM"/>
              </w:rPr>
              <w:t>.2024</w:t>
            </w:r>
          </w:p>
        </w:tc>
      </w:tr>
      <w:tr w:rsidR="00C74553" w:rsidRPr="00556795" w14:paraId="29BFAD7E" w14:textId="77777777" w:rsidTr="00F6767E">
        <w:trPr>
          <w:trHeight w:val="395"/>
          <w:tblCellSpacing w:w="0" w:type="dxa"/>
          <w:jc w:val="center"/>
        </w:trPr>
        <w:tc>
          <w:tcPr>
            <w:tcW w:w="8458" w:type="dxa"/>
            <w:gridSpan w:val="2"/>
            <w:vMerge/>
            <w:shd w:val="clear" w:color="auto" w:fill="FFFFFF"/>
            <w:vAlign w:val="center"/>
            <w:hideMark/>
          </w:tcPr>
          <w:p w14:paraId="576ABB10" w14:textId="77777777" w:rsidR="00C74553" w:rsidRPr="00556795" w:rsidRDefault="00C74553" w:rsidP="00AF62DB">
            <w:pPr>
              <w:ind w:left="274" w:right="214"/>
              <w:jc w:val="both"/>
              <w:rPr>
                <w:rFonts w:ascii="GHEA Grapalat" w:hAnsi="GHEA Grapalat" w:cs="Sylfaen"/>
                <w:b/>
                <w:lang w:val="hy-AM"/>
              </w:rPr>
            </w:pPr>
          </w:p>
        </w:tc>
        <w:tc>
          <w:tcPr>
            <w:tcW w:w="5358" w:type="dxa"/>
            <w:shd w:val="clear" w:color="auto" w:fill="D0D0D0"/>
          </w:tcPr>
          <w:p w14:paraId="349741AF" w14:textId="77777777" w:rsidR="00C74553" w:rsidRPr="00556795" w:rsidRDefault="00505789" w:rsidP="00AF62DB">
            <w:pPr>
              <w:ind w:left="274" w:right="214"/>
              <w:jc w:val="both"/>
              <w:rPr>
                <w:rFonts w:ascii="GHEA Grapalat" w:hAnsi="GHEA Grapalat" w:cs="Sylfaen"/>
                <w:b/>
                <w:lang w:val="hy-AM"/>
              </w:rPr>
            </w:pPr>
            <w:r w:rsidRPr="00556795">
              <w:rPr>
                <w:rFonts w:ascii="GHEA Grapalat" w:hAnsi="GHEA Grapalat" w:cs="Sylfaen"/>
                <w:b/>
                <w:lang w:val="hy-AM"/>
              </w:rPr>
              <w:t>01/18499-2024</w:t>
            </w:r>
          </w:p>
        </w:tc>
      </w:tr>
      <w:tr w:rsidR="00C74553" w:rsidRPr="00556795" w14:paraId="612524F9" w14:textId="77777777" w:rsidTr="00F6767E">
        <w:trPr>
          <w:trHeight w:val="395"/>
          <w:tblCellSpacing w:w="0" w:type="dxa"/>
          <w:jc w:val="center"/>
        </w:trPr>
        <w:tc>
          <w:tcPr>
            <w:tcW w:w="8458" w:type="dxa"/>
            <w:gridSpan w:val="2"/>
            <w:shd w:val="clear" w:color="auto" w:fill="auto"/>
            <w:vAlign w:val="center"/>
          </w:tcPr>
          <w:p w14:paraId="5DCA1C92" w14:textId="0517F0C3" w:rsidR="00C74553" w:rsidRPr="00556795" w:rsidRDefault="00505789" w:rsidP="00F42255">
            <w:pPr>
              <w:spacing w:line="360" w:lineRule="auto"/>
              <w:ind w:left="151" w:firstLine="630"/>
              <w:rPr>
                <w:rFonts w:ascii="GHEA Grapalat" w:hAnsi="GHEA Grapalat" w:cs="Sylfaen"/>
                <w:b/>
                <w:lang w:val="hy-AM"/>
              </w:rPr>
            </w:pPr>
            <w:r w:rsidRPr="00556795">
              <w:rPr>
                <w:rFonts w:ascii="GHEA Grapalat" w:hAnsi="GHEA Grapalat" w:cs="GHEA Grapalat"/>
                <w:bCs/>
              </w:rPr>
              <w:t xml:space="preserve">Ի պատասխան սույն թվականի սեպտեմբերի </w:t>
            </w:r>
            <w:r w:rsidRPr="00556795">
              <w:rPr>
                <w:rFonts w:ascii="GHEA Grapalat" w:hAnsi="GHEA Grapalat" w:cs="GHEA Grapalat"/>
                <w:bCs/>
                <w:lang w:val="hy-AM"/>
              </w:rPr>
              <w:t xml:space="preserve">4-ի Ձեր </w:t>
            </w:r>
            <w:r w:rsidRPr="00556795">
              <w:rPr>
                <w:rFonts w:ascii="GHEA Grapalat" w:hAnsi="GHEA Grapalat" w:cs="GHEA Grapalat"/>
                <w:bCs/>
              </w:rPr>
              <w:t xml:space="preserve">N ԱԱ/22.1/24575-2024 </w:t>
            </w:r>
            <w:r w:rsidRPr="00556795">
              <w:rPr>
                <w:rFonts w:ascii="GHEA Grapalat" w:hAnsi="GHEA Grapalat" w:cs="GHEA Grapalat"/>
                <w:bCs/>
                <w:lang w:val="hy-AM"/>
              </w:rPr>
              <w:t>գրությամբ ներկայացված «Հայաստանի Հանրապետության կառավարության 2019 թվականի փետրվարի 28-ի N 168-Ն որոշման մեջ փոփոխություններ և լրացումներ կատարելու մասին» ՀՀ կառավարության որոշման նախագծի՝ հայտնում ենք, որ առաջարկություններ և դիտողություններ չկան։</w:t>
            </w:r>
          </w:p>
        </w:tc>
        <w:tc>
          <w:tcPr>
            <w:tcW w:w="5358" w:type="dxa"/>
            <w:shd w:val="clear" w:color="auto" w:fill="auto"/>
          </w:tcPr>
          <w:p w14:paraId="2DB7041A" w14:textId="77777777" w:rsidR="00C74553" w:rsidRPr="00556795" w:rsidRDefault="00505789" w:rsidP="00AF62DB">
            <w:pPr>
              <w:ind w:left="274" w:right="214"/>
              <w:jc w:val="both"/>
              <w:rPr>
                <w:rFonts w:ascii="GHEA Grapalat" w:hAnsi="GHEA Grapalat" w:cs="Sylfaen"/>
                <w:lang w:val="hy-AM"/>
              </w:rPr>
            </w:pPr>
            <w:r w:rsidRPr="00556795">
              <w:rPr>
                <w:rFonts w:ascii="GHEA Grapalat" w:hAnsi="GHEA Grapalat" w:cs="Sylfaen"/>
                <w:lang w:val="hy-AM"/>
              </w:rPr>
              <w:t>Ընդունվել է ի գիտություն:</w:t>
            </w:r>
          </w:p>
        </w:tc>
      </w:tr>
      <w:tr w:rsidR="00C74553" w:rsidRPr="00556795" w14:paraId="5AF4DCE4" w14:textId="77777777" w:rsidTr="00F6767E">
        <w:trPr>
          <w:trHeight w:val="413"/>
          <w:tblCellSpacing w:w="0" w:type="dxa"/>
          <w:jc w:val="center"/>
        </w:trPr>
        <w:tc>
          <w:tcPr>
            <w:tcW w:w="8458" w:type="dxa"/>
            <w:gridSpan w:val="2"/>
            <w:vMerge w:val="restart"/>
            <w:shd w:val="clear" w:color="auto" w:fill="D0D0D0"/>
            <w:hideMark/>
          </w:tcPr>
          <w:p w14:paraId="690841E4" w14:textId="77777777" w:rsidR="00163698" w:rsidRPr="00556795" w:rsidRDefault="001F3C0A" w:rsidP="00163698">
            <w:pPr>
              <w:ind w:left="274" w:right="214"/>
              <w:jc w:val="both"/>
              <w:rPr>
                <w:rFonts w:ascii="GHEA Grapalat" w:hAnsi="GHEA Grapalat" w:cs="Sylfaen"/>
                <w:b/>
                <w:lang w:val="hy-AM"/>
              </w:rPr>
            </w:pPr>
            <w:r w:rsidRPr="00556795">
              <w:rPr>
                <w:rFonts w:ascii="GHEA Grapalat" w:hAnsi="GHEA Grapalat" w:cs="Sylfaen"/>
                <w:b/>
                <w:lang w:val="hy-AM"/>
              </w:rPr>
              <w:lastRenderedPageBreak/>
              <w:t xml:space="preserve">      </w:t>
            </w:r>
            <w:r w:rsidR="00163698" w:rsidRPr="00556795">
              <w:rPr>
                <w:rFonts w:ascii="GHEA Grapalat" w:hAnsi="GHEA Grapalat" w:cs="Sylfaen"/>
                <w:b/>
                <w:lang w:val="hy-AM"/>
              </w:rPr>
              <w:t xml:space="preserve"> 3</w:t>
            </w:r>
            <w:r w:rsidR="00C74553" w:rsidRPr="00556795">
              <w:rPr>
                <w:rFonts w:ascii="GHEA Grapalat" w:hAnsi="GHEA Grapalat" w:cs="Sylfaen"/>
                <w:b/>
                <w:lang w:val="hy-AM"/>
              </w:rPr>
              <w:t xml:space="preserve">. </w:t>
            </w:r>
            <w:r w:rsidR="00163698" w:rsidRPr="00556795">
              <w:rPr>
                <w:rFonts w:ascii="GHEA Grapalat" w:hAnsi="GHEA Grapalat" w:cs="Sylfaen"/>
                <w:b/>
                <w:lang w:val="hy-AM"/>
              </w:rPr>
              <w:t xml:space="preserve">Առողջապահական և աշխատանքի </w:t>
            </w:r>
          </w:p>
          <w:p w14:paraId="7CD4B512" w14:textId="77777777" w:rsidR="00C74553" w:rsidRPr="00556795" w:rsidRDefault="00163698" w:rsidP="00163698">
            <w:pPr>
              <w:ind w:left="274" w:right="214"/>
              <w:jc w:val="both"/>
              <w:rPr>
                <w:rFonts w:ascii="GHEA Grapalat" w:hAnsi="GHEA Grapalat" w:cs="Sylfaen"/>
                <w:b/>
                <w:lang w:val="hy-AM"/>
              </w:rPr>
            </w:pPr>
            <w:r w:rsidRPr="00556795">
              <w:rPr>
                <w:rFonts w:ascii="GHEA Grapalat" w:hAnsi="GHEA Grapalat" w:cs="Sylfaen"/>
                <w:b/>
                <w:lang w:val="hy-AM"/>
              </w:rPr>
              <w:t xml:space="preserve">       տեսչական մարմին</w:t>
            </w:r>
          </w:p>
        </w:tc>
        <w:tc>
          <w:tcPr>
            <w:tcW w:w="5358" w:type="dxa"/>
            <w:shd w:val="clear" w:color="auto" w:fill="D0D0D0"/>
          </w:tcPr>
          <w:p w14:paraId="07336D4D" w14:textId="77777777" w:rsidR="00C74553" w:rsidRPr="00556795" w:rsidRDefault="00603218" w:rsidP="00132134">
            <w:pPr>
              <w:ind w:left="274" w:right="214"/>
              <w:jc w:val="both"/>
              <w:rPr>
                <w:rFonts w:ascii="GHEA Grapalat" w:hAnsi="GHEA Grapalat" w:cs="Sylfaen"/>
                <w:b/>
                <w:lang w:val="hy-AM"/>
              </w:rPr>
            </w:pPr>
            <w:r w:rsidRPr="00556795">
              <w:rPr>
                <w:rFonts w:ascii="GHEA Grapalat" w:hAnsi="GHEA Grapalat" w:cs="Sylfaen"/>
                <w:b/>
                <w:lang w:val="hy-AM"/>
              </w:rPr>
              <w:t>10</w:t>
            </w:r>
            <w:r w:rsidR="00C74553" w:rsidRPr="00556795">
              <w:rPr>
                <w:rFonts w:ascii="GHEA Grapalat" w:hAnsi="GHEA Grapalat" w:cs="Sylfaen"/>
                <w:b/>
                <w:lang w:val="hy-AM"/>
              </w:rPr>
              <w:t>.0</w:t>
            </w:r>
            <w:r w:rsidR="00132134" w:rsidRPr="00556795">
              <w:rPr>
                <w:rFonts w:ascii="GHEA Grapalat" w:hAnsi="GHEA Grapalat" w:cs="Sylfaen"/>
                <w:b/>
                <w:lang w:val="hy-AM"/>
              </w:rPr>
              <w:t>9</w:t>
            </w:r>
            <w:r w:rsidR="00C74553" w:rsidRPr="00556795">
              <w:rPr>
                <w:rFonts w:ascii="GHEA Grapalat" w:hAnsi="GHEA Grapalat" w:cs="Sylfaen"/>
                <w:b/>
                <w:lang w:val="hy-AM"/>
              </w:rPr>
              <w:t>.2024</w:t>
            </w:r>
          </w:p>
        </w:tc>
      </w:tr>
      <w:tr w:rsidR="00C74553" w:rsidRPr="00556795" w14:paraId="24EB355C" w14:textId="77777777" w:rsidTr="00F6767E">
        <w:trPr>
          <w:trHeight w:val="395"/>
          <w:tblCellSpacing w:w="0" w:type="dxa"/>
          <w:jc w:val="center"/>
        </w:trPr>
        <w:tc>
          <w:tcPr>
            <w:tcW w:w="8458" w:type="dxa"/>
            <w:gridSpan w:val="2"/>
            <w:vMerge/>
            <w:shd w:val="clear" w:color="auto" w:fill="FFFFFF"/>
            <w:vAlign w:val="center"/>
            <w:hideMark/>
          </w:tcPr>
          <w:p w14:paraId="7ECB0053" w14:textId="77777777" w:rsidR="00C74553" w:rsidRPr="00556795" w:rsidRDefault="00C74553" w:rsidP="00AF62DB">
            <w:pPr>
              <w:ind w:left="274" w:right="214"/>
              <w:jc w:val="both"/>
              <w:rPr>
                <w:rFonts w:ascii="GHEA Grapalat" w:hAnsi="GHEA Grapalat" w:cs="Sylfaen"/>
                <w:b/>
                <w:lang w:val="hy-AM"/>
              </w:rPr>
            </w:pPr>
          </w:p>
        </w:tc>
        <w:tc>
          <w:tcPr>
            <w:tcW w:w="5358" w:type="dxa"/>
            <w:shd w:val="clear" w:color="auto" w:fill="D0D0D0"/>
          </w:tcPr>
          <w:p w14:paraId="4CD866C3" w14:textId="77777777" w:rsidR="00C74553" w:rsidRPr="00556795" w:rsidRDefault="00603218" w:rsidP="00AF62DB">
            <w:pPr>
              <w:ind w:left="274" w:right="214"/>
              <w:jc w:val="both"/>
              <w:rPr>
                <w:rFonts w:ascii="GHEA Grapalat" w:hAnsi="GHEA Grapalat" w:cs="Sylfaen"/>
                <w:b/>
                <w:lang w:val="hy-AM"/>
              </w:rPr>
            </w:pPr>
            <w:r w:rsidRPr="00556795">
              <w:rPr>
                <w:rFonts w:ascii="GHEA Grapalat" w:hAnsi="GHEA Grapalat" w:cs="Sylfaen"/>
                <w:b/>
                <w:lang w:val="hy-AM"/>
              </w:rPr>
              <w:t>01/19970-2024</w:t>
            </w:r>
          </w:p>
        </w:tc>
      </w:tr>
      <w:tr w:rsidR="00C74553" w:rsidRPr="005844BA" w14:paraId="1C5BCD02" w14:textId="77777777" w:rsidTr="00F6767E">
        <w:trPr>
          <w:trHeight w:val="395"/>
          <w:tblCellSpacing w:w="0" w:type="dxa"/>
          <w:jc w:val="center"/>
        </w:trPr>
        <w:tc>
          <w:tcPr>
            <w:tcW w:w="8458" w:type="dxa"/>
            <w:gridSpan w:val="2"/>
            <w:shd w:val="clear" w:color="auto" w:fill="auto"/>
            <w:vAlign w:val="center"/>
          </w:tcPr>
          <w:p w14:paraId="6E6AE130" w14:textId="77777777" w:rsidR="00C74553" w:rsidRPr="00556795" w:rsidRDefault="00C74553" w:rsidP="00163698">
            <w:pPr>
              <w:spacing w:line="360" w:lineRule="auto"/>
              <w:ind w:left="-360" w:firstLine="360"/>
              <w:jc w:val="both"/>
              <w:rPr>
                <w:rFonts w:ascii="GHEA Grapalat" w:hAnsi="GHEA Grapalat"/>
                <w:noProof/>
                <w:lang w:val="hy-AM"/>
              </w:rPr>
            </w:pPr>
          </w:p>
          <w:p w14:paraId="154DD551" w14:textId="77777777" w:rsidR="00603218" w:rsidRPr="00556795" w:rsidRDefault="00603218" w:rsidP="00F42255">
            <w:pPr>
              <w:spacing w:line="360" w:lineRule="auto"/>
              <w:ind w:left="293" w:right="228"/>
              <w:jc w:val="both"/>
              <w:rPr>
                <w:rFonts w:ascii="GHEA Grapalat" w:eastAsiaTheme="minorHAnsi" w:hAnsi="GHEA Grapalat" w:cs="Sylfaen"/>
                <w:lang w:val="hy-AM"/>
              </w:rPr>
            </w:pPr>
            <w:r w:rsidRPr="00556795">
              <w:rPr>
                <w:rFonts w:ascii="GHEA Grapalat" w:eastAsiaTheme="minorHAnsi" w:hAnsi="GHEA Grapalat" w:cstheme="minorBidi"/>
                <w:lang w:val="hy-AM"/>
              </w:rPr>
              <w:t>«Հ</w:t>
            </w:r>
            <w:r w:rsidRPr="00556795">
              <w:rPr>
                <w:rFonts w:ascii="GHEA Grapalat" w:eastAsiaTheme="minorHAnsi" w:hAnsi="GHEA Grapalat" w:cstheme="minorBidi"/>
                <w:color w:val="000000"/>
                <w:lang w:val="hy-AM"/>
              </w:rPr>
              <w:t>այաստանի Հանրապետության կառավարության 2019 թվականի փետրվարի 28-ի N 168-Ն որոշման մեջ փոփոխություններ և լրացումներ կատարելու մասին</w:t>
            </w:r>
            <w:r w:rsidRPr="00556795">
              <w:rPr>
                <w:rFonts w:ascii="GHEA Grapalat" w:eastAsiaTheme="minorHAnsi" w:hAnsi="GHEA Grapalat" w:cstheme="minorBidi"/>
                <w:lang w:val="hy-AM"/>
              </w:rPr>
              <w:t>»</w:t>
            </w:r>
            <w:r w:rsidRPr="00556795">
              <w:rPr>
                <w:rFonts w:ascii="GHEA Grapalat" w:eastAsiaTheme="minorHAnsi" w:hAnsi="GHEA Grapalat" w:cstheme="minorBidi"/>
                <w:b/>
                <w:bCs/>
                <w:lang w:val="hy-AM"/>
              </w:rPr>
              <w:t xml:space="preserve"> </w:t>
            </w:r>
            <w:r w:rsidRPr="00556795">
              <w:rPr>
                <w:rFonts w:ascii="GHEA Grapalat" w:eastAsiaTheme="minorHAnsi" w:hAnsi="GHEA Grapalat" w:cstheme="minorBidi"/>
                <w:lang w:val="hy-AM"/>
              </w:rPr>
              <w:t xml:space="preserve">ՀՀ կառավարության որոշման նախագծի </w:t>
            </w:r>
            <w:r w:rsidRPr="00556795">
              <w:rPr>
                <w:rFonts w:ascii="GHEA Grapalat" w:eastAsiaTheme="minorHAnsi" w:hAnsi="GHEA Grapalat" w:cs="Sylfaen"/>
                <w:lang w:val="hy-AM"/>
              </w:rPr>
              <w:t>(այսուհետ՝ Նախագիծ) վերաբերյալ ՀՀ առողջապահական և աշխատանքի տեսչական մարմինն առաջարկում է հետևյալը.</w:t>
            </w:r>
          </w:p>
          <w:p w14:paraId="29681413" w14:textId="4DD3B26D" w:rsidR="00163698" w:rsidRPr="00556795" w:rsidRDefault="00603218" w:rsidP="00F6767E">
            <w:pPr>
              <w:spacing w:line="360" w:lineRule="auto"/>
              <w:ind w:left="293" w:right="228"/>
              <w:jc w:val="both"/>
              <w:rPr>
                <w:rFonts w:ascii="GHEA Grapalat" w:hAnsi="GHEA Grapalat" w:cs="Sylfaen"/>
                <w:b/>
                <w:lang w:val="hy-AM"/>
              </w:rPr>
            </w:pPr>
            <w:r w:rsidRPr="00556795">
              <w:rPr>
                <w:rFonts w:ascii="GHEA Grapalat" w:eastAsiaTheme="minorHAnsi" w:hAnsi="GHEA Grapalat" w:cstheme="minorBidi"/>
                <w:color w:val="191919"/>
                <w:shd w:val="clear" w:color="auto" w:fill="FFFFFF"/>
                <w:lang w:val="hy-AM"/>
              </w:rPr>
              <w:t xml:space="preserve">Նախագծի 3-րդ կետի 6-րդ ենթակետը հանել, քանի որ  ՀՀ կառավարության 2019 թվականի փետրվարի 28-ի </w:t>
            </w:r>
            <w:r w:rsidRPr="00556795">
              <w:rPr>
                <w:rFonts w:ascii="GHEA Grapalat" w:eastAsiaTheme="minorHAnsi" w:hAnsi="GHEA Grapalat" w:cstheme="minorBidi"/>
                <w:color w:val="000000"/>
                <w:lang w:val="hy-AM"/>
              </w:rPr>
              <w:t>N 168-Ն որոշման N 2 հավելվածը չունի 16-րդ կետ, փոփոխությունը վերաբերում է նույն որոշման N 1 հավելվածին։ Նշվածով պայմանավորված՝ առաջարկվում է Նախագծի 2-րդ կետը</w:t>
            </w:r>
            <w:r w:rsidRPr="00556795">
              <w:rPr>
                <w:rFonts w:ascii="GHEA Grapalat" w:eastAsiaTheme="minorHAnsi" w:hAnsi="GHEA Grapalat" w:cstheme="minorBidi"/>
                <w:color w:val="191919"/>
                <w:shd w:val="clear" w:color="auto" w:fill="FFFFFF"/>
                <w:lang w:val="hy-AM"/>
              </w:rPr>
              <w:t xml:space="preserve"> լրացնել Նախագծի 3-րդ կետի 6-րդ ենթակետի </w:t>
            </w:r>
            <w:r w:rsidRPr="00556795">
              <w:rPr>
                <w:rFonts w:ascii="GHEA Grapalat" w:eastAsiaTheme="minorHAnsi" w:hAnsi="GHEA Grapalat" w:cstheme="minorBidi"/>
                <w:color w:val="000000"/>
                <w:lang w:val="hy-AM"/>
              </w:rPr>
              <w:t>բովանդակությամբ։</w:t>
            </w:r>
          </w:p>
        </w:tc>
        <w:tc>
          <w:tcPr>
            <w:tcW w:w="5358" w:type="dxa"/>
            <w:shd w:val="clear" w:color="auto" w:fill="auto"/>
          </w:tcPr>
          <w:p w14:paraId="18D6D3D4" w14:textId="77777777" w:rsidR="00C74553" w:rsidRPr="00556795" w:rsidRDefault="00403A0E" w:rsidP="00AF62DB">
            <w:pPr>
              <w:ind w:left="274" w:right="214"/>
              <w:jc w:val="both"/>
              <w:rPr>
                <w:rFonts w:ascii="GHEA Grapalat" w:hAnsi="GHEA Grapalat" w:cs="Sylfaen"/>
                <w:lang w:val="hy-AM"/>
              </w:rPr>
            </w:pPr>
            <w:r w:rsidRPr="00556795">
              <w:rPr>
                <w:rFonts w:ascii="GHEA Grapalat" w:hAnsi="GHEA Grapalat" w:cs="Sylfaen"/>
                <w:lang w:val="hy-AM"/>
              </w:rPr>
              <w:t>Ընդունվել է:</w:t>
            </w:r>
          </w:p>
          <w:p w14:paraId="048924F7" w14:textId="77777777" w:rsidR="00403A0E" w:rsidRPr="00556795" w:rsidRDefault="00403A0E" w:rsidP="00AF62DB">
            <w:pPr>
              <w:ind w:left="274" w:right="214"/>
              <w:jc w:val="both"/>
              <w:rPr>
                <w:rFonts w:ascii="GHEA Grapalat" w:hAnsi="GHEA Grapalat" w:cs="Sylfaen"/>
                <w:b/>
                <w:lang w:val="hy-AM"/>
              </w:rPr>
            </w:pPr>
            <w:r w:rsidRPr="00556795">
              <w:rPr>
                <w:rFonts w:ascii="GHEA Grapalat" w:hAnsi="GHEA Grapalat" w:cs="Sylfaen"/>
                <w:lang w:val="hy-AM"/>
              </w:rPr>
              <w:t>Նախագծում կատարվել է համապատասխան փոփոխություն</w:t>
            </w:r>
            <w:r w:rsidR="00C47936" w:rsidRPr="00556795">
              <w:rPr>
                <w:rFonts w:ascii="GHEA Grapalat" w:hAnsi="GHEA Grapalat" w:cs="Sylfaen"/>
                <w:lang w:val="hy-AM"/>
              </w:rPr>
              <w:t>:</w:t>
            </w:r>
          </w:p>
        </w:tc>
      </w:tr>
      <w:tr w:rsidR="002D6AC4" w:rsidRPr="00556795" w14:paraId="62902080" w14:textId="77777777" w:rsidTr="00F6767E">
        <w:trPr>
          <w:trHeight w:val="413"/>
          <w:tblCellSpacing w:w="0" w:type="dxa"/>
          <w:jc w:val="center"/>
        </w:trPr>
        <w:tc>
          <w:tcPr>
            <w:tcW w:w="8458" w:type="dxa"/>
            <w:gridSpan w:val="2"/>
            <w:vMerge w:val="restart"/>
            <w:shd w:val="clear" w:color="auto" w:fill="D0D0D0"/>
            <w:hideMark/>
          </w:tcPr>
          <w:p w14:paraId="08D47ED3" w14:textId="4FBFDCF3" w:rsidR="002D6AC4" w:rsidRPr="00556795" w:rsidRDefault="002D6AC4" w:rsidP="00894D10">
            <w:pPr>
              <w:ind w:left="274" w:right="214"/>
              <w:jc w:val="both"/>
              <w:rPr>
                <w:rFonts w:ascii="GHEA Grapalat" w:hAnsi="GHEA Grapalat" w:cs="Sylfaen"/>
                <w:b/>
                <w:lang w:val="hy-AM"/>
              </w:rPr>
            </w:pPr>
            <w:r w:rsidRPr="00556795">
              <w:rPr>
                <w:rFonts w:ascii="GHEA Grapalat" w:hAnsi="GHEA Grapalat" w:cs="Sylfaen"/>
                <w:b/>
                <w:lang w:val="hy-AM"/>
              </w:rPr>
              <w:t xml:space="preserve">                 </w:t>
            </w:r>
            <w:r w:rsidR="00894D10" w:rsidRPr="00556795">
              <w:rPr>
                <w:rFonts w:ascii="GHEA Grapalat" w:hAnsi="GHEA Grapalat" w:cs="Sylfaen"/>
                <w:b/>
                <w:lang w:val="hy-AM"/>
              </w:rPr>
              <w:t>4</w:t>
            </w:r>
            <w:r w:rsidRPr="00556795">
              <w:rPr>
                <w:rFonts w:ascii="GHEA Grapalat" w:hAnsi="GHEA Grapalat" w:cs="Sylfaen"/>
                <w:b/>
                <w:lang w:val="hy-AM"/>
              </w:rPr>
              <w:t>. ՀՀ արդարադատության նախարարություն</w:t>
            </w:r>
          </w:p>
        </w:tc>
        <w:tc>
          <w:tcPr>
            <w:tcW w:w="5358" w:type="dxa"/>
            <w:shd w:val="clear" w:color="auto" w:fill="D0D0D0"/>
          </w:tcPr>
          <w:p w14:paraId="5B1227DD" w14:textId="77777777" w:rsidR="002D6AC4" w:rsidRPr="00556795" w:rsidRDefault="002D6AC4" w:rsidP="002D6AC4">
            <w:pPr>
              <w:ind w:left="274" w:right="214"/>
              <w:jc w:val="both"/>
              <w:rPr>
                <w:rFonts w:ascii="GHEA Grapalat" w:hAnsi="GHEA Grapalat" w:cs="Sylfaen"/>
                <w:b/>
                <w:lang w:val="hy-AM"/>
              </w:rPr>
            </w:pPr>
            <w:r w:rsidRPr="00556795">
              <w:rPr>
                <w:rFonts w:ascii="GHEA Grapalat" w:hAnsi="GHEA Grapalat" w:cs="Sylfaen"/>
                <w:b/>
                <w:lang w:val="hy-AM"/>
              </w:rPr>
              <w:t>10.0102024</w:t>
            </w:r>
          </w:p>
        </w:tc>
      </w:tr>
      <w:tr w:rsidR="002D6AC4" w:rsidRPr="00556795" w14:paraId="5E5FF420" w14:textId="77777777" w:rsidTr="00F6767E">
        <w:trPr>
          <w:trHeight w:val="395"/>
          <w:tblCellSpacing w:w="0" w:type="dxa"/>
          <w:jc w:val="center"/>
        </w:trPr>
        <w:tc>
          <w:tcPr>
            <w:tcW w:w="8458" w:type="dxa"/>
            <w:gridSpan w:val="2"/>
            <w:vMerge/>
            <w:shd w:val="clear" w:color="auto" w:fill="FFFFFF"/>
            <w:vAlign w:val="center"/>
            <w:hideMark/>
          </w:tcPr>
          <w:p w14:paraId="4E3BB8D3" w14:textId="77777777" w:rsidR="002D6AC4" w:rsidRPr="00556795" w:rsidRDefault="002D6AC4" w:rsidP="006A1769">
            <w:pPr>
              <w:ind w:left="274" w:right="214"/>
              <w:jc w:val="both"/>
              <w:rPr>
                <w:rFonts w:ascii="GHEA Grapalat" w:hAnsi="GHEA Grapalat" w:cs="Sylfaen"/>
                <w:b/>
                <w:lang w:val="hy-AM"/>
              </w:rPr>
            </w:pPr>
          </w:p>
        </w:tc>
        <w:tc>
          <w:tcPr>
            <w:tcW w:w="5358" w:type="dxa"/>
            <w:shd w:val="clear" w:color="auto" w:fill="D0D0D0"/>
          </w:tcPr>
          <w:p w14:paraId="642E46D3" w14:textId="77777777" w:rsidR="002D6AC4" w:rsidRPr="00556795" w:rsidRDefault="002D6AC4" w:rsidP="006A1769">
            <w:pPr>
              <w:ind w:left="274" w:right="214"/>
              <w:jc w:val="both"/>
              <w:rPr>
                <w:rFonts w:ascii="GHEA Grapalat" w:hAnsi="GHEA Grapalat" w:cs="Sylfaen"/>
                <w:b/>
                <w:lang w:val="hy-AM"/>
              </w:rPr>
            </w:pPr>
            <w:r w:rsidRPr="00556795">
              <w:rPr>
                <w:rFonts w:ascii="GHEA Grapalat" w:hAnsi="GHEA Grapalat" w:cs="Sylfaen"/>
                <w:b/>
                <w:lang w:val="hy-AM"/>
              </w:rPr>
              <w:t>/27.4/40644-2024</w:t>
            </w:r>
          </w:p>
        </w:tc>
      </w:tr>
      <w:tr w:rsidR="002D6AC4" w:rsidRPr="005844BA" w14:paraId="2348420A" w14:textId="77777777" w:rsidTr="00F6767E">
        <w:trPr>
          <w:trHeight w:val="3433"/>
          <w:tblCellSpacing w:w="0" w:type="dxa"/>
          <w:jc w:val="center"/>
        </w:trPr>
        <w:tc>
          <w:tcPr>
            <w:tcW w:w="8414" w:type="dxa"/>
            <w:shd w:val="clear" w:color="auto" w:fill="FFFFFF"/>
          </w:tcPr>
          <w:p w14:paraId="222569E9" w14:textId="77777777" w:rsidR="002D6AC4" w:rsidRPr="00556795" w:rsidRDefault="002D6AC4" w:rsidP="00F42255">
            <w:pPr>
              <w:widowControl w:val="0"/>
              <w:spacing w:line="360" w:lineRule="auto"/>
              <w:ind w:left="293" w:right="324" w:firstLine="427"/>
              <w:jc w:val="both"/>
              <w:textAlignment w:val="baseline"/>
              <w:rPr>
                <w:rFonts w:ascii="GHEA Grapalat" w:hAnsi="GHEA Grapalat"/>
                <w:b/>
                <w:bCs/>
                <w:i/>
                <w:lang w:val="hy-AM"/>
              </w:rPr>
            </w:pPr>
            <w:r w:rsidRPr="00556795">
              <w:rPr>
                <w:rFonts w:ascii="GHEA Grapalat" w:hAnsi="GHEA Grapalat"/>
                <w:b/>
                <w:bCs/>
                <w:i/>
                <w:lang w:val="hy-AM"/>
              </w:rPr>
              <w:lastRenderedPageBreak/>
              <w:t>«Հայաստանի Հանրապետության կառավարության 2019 թվականի փետրվարի 28-ի N 168-Ն որոշման մեջ փոփոխություններ և լրացումներ կատարելու մասին» ՀՀ կառավարության որոշման նախագծի վերաբերյալ հայտնում ենք հետևյալը</w:t>
            </w:r>
            <w:r w:rsidRPr="00556795">
              <w:rPr>
                <w:rFonts w:ascii="MS Gothic" w:eastAsia="MS Gothic" w:hAnsi="MS Gothic" w:cs="MS Gothic" w:hint="eastAsia"/>
                <w:b/>
                <w:bCs/>
                <w:i/>
                <w:lang w:val="hy-AM"/>
              </w:rPr>
              <w:t>․</w:t>
            </w:r>
          </w:p>
          <w:p w14:paraId="105CD3E8" w14:textId="77777777" w:rsidR="002D6AC4" w:rsidRPr="00556795" w:rsidRDefault="002D6AC4" w:rsidP="00F42255">
            <w:pPr>
              <w:widowControl w:val="0"/>
              <w:spacing w:line="360" w:lineRule="auto"/>
              <w:ind w:left="293" w:right="324" w:firstLine="427"/>
              <w:jc w:val="both"/>
              <w:textAlignment w:val="baseline"/>
              <w:rPr>
                <w:rFonts w:ascii="GHEA Grapalat" w:hAnsi="GHEA Grapalat"/>
                <w:bCs/>
                <w:lang w:val="hy-AM"/>
              </w:rPr>
            </w:pPr>
            <w:r w:rsidRPr="00556795">
              <w:rPr>
                <w:rFonts w:ascii="GHEA Grapalat" w:hAnsi="GHEA Grapalat"/>
                <w:bCs/>
                <w:lang w:val="hy-AM"/>
              </w:rPr>
              <w:t>1. Նախագծի 1-ին կետում «կարգերը» բառն անհրաժեշտ է փոխարինել «կարգերը,» բառով և կետադրական նշանով՝ իրավական ակտի ինկորպորացման արդյունքում խնդիրներից խուսափելու նպատակով։</w:t>
            </w:r>
          </w:p>
          <w:p w14:paraId="543A30F7"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r w:rsidRPr="00556795">
              <w:rPr>
                <w:rFonts w:ascii="GHEA Grapalat" w:hAnsi="GHEA Grapalat"/>
                <w:bCs/>
                <w:lang w:val="hy-AM"/>
              </w:rPr>
              <w:t xml:space="preserve">2. Նախագծի 1-ին կետով նախատեսվում է հաստատել </w:t>
            </w:r>
            <w:r w:rsidRPr="00556795">
              <w:rPr>
                <w:rFonts w:ascii="GHEA Grapalat" w:hAnsi="GHEA Grapalat"/>
                <w:b/>
                <w:bCs/>
                <w:i/>
                <w:lang w:val="hy-AM"/>
              </w:rPr>
              <w:t>փորձաքննության եզրակացության ձևը</w:t>
            </w:r>
            <w:r w:rsidRPr="00556795">
              <w:rPr>
                <w:rFonts w:ascii="GHEA Grapalat" w:hAnsi="GHEA Grapalat"/>
                <w:bCs/>
                <w:lang w:val="hy-AM"/>
              </w:rPr>
              <w:t>՝ համաձայն N 4 հավելվածի։ Միևնույն ժամանակ, Նախագծի 3-րդ կետի 4-րդ ենթակետում, ինչպես նաև նախագծով լրացվող N 4 հավելվածի վերնագրում կիրառվում է «փորձագիտական եզրակացություն» եզրույթը։</w:t>
            </w:r>
          </w:p>
          <w:p w14:paraId="57754AB9"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r w:rsidRPr="00556795">
              <w:rPr>
                <w:rFonts w:ascii="GHEA Grapalat" w:hAnsi="GHEA Grapalat"/>
                <w:bCs/>
                <w:lang w:val="hy-AM"/>
              </w:rPr>
              <w:t xml:space="preserve">Այս առումով հարկ ենք համարում նշել, որ «Նորմատիվ իրավական ակտերի մասին» օրենքի 15-րդ հոդվածի 2-րդ մասի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 ուստի՝ Նախագծում «փորձագիտական եզրակացություն» բառերն անհրաժեշտ է փոխարինել «փորձաքննության եզրակացություն» բառերով։ Միաժամանակ, հավելված 4-ի աղյուսակի վերնագրում՝ </w:t>
            </w:r>
            <w:r w:rsidRPr="00556795">
              <w:rPr>
                <w:rFonts w:ascii="GHEA Grapalat" w:hAnsi="GHEA Grapalat"/>
                <w:bCs/>
                <w:lang w:val="hy-AM"/>
              </w:rPr>
              <w:lastRenderedPageBreak/>
              <w:t xml:space="preserve">նշված փոփոխությունից բացի, անհրաժեշտ է լրացնել նաև «ՁԵՎ» բառը։ </w:t>
            </w:r>
          </w:p>
          <w:p w14:paraId="49C070A0"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p>
          <w:p w14:paraId="76AD86A9"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r w:rsidRPr="00556795">
              <w:rPr>
                <w:rFonts w:ascii="GHEA Grapalat" w:hAnsi="GHEA Grapalat"/>
                <w:bCs/>
                <w:lang w:val="hy-AM"/>
              </w:rPr>
              <w:t xml:space="preserve">3. Նախագծի 2-րդ կետում «N 1 հավելվածի՝» բառերից առաջ անհրաժեշտ է լրացնել «Որոշման» բառը։ </w:t>
            </w:r>
          </w:p>
          <w:p w14:paraId="3A34A228" w14:textId="77777777" w:rsidR="00D11100" w:rsidRPr="00556795" w:rsidRDefault="00D11100" w:rsidP="00F767F9">
            <w:pPr>
              <w:widowControl w:val="0"/>
              <w:spacing w:line="360" w:lineRule="auto"/>
              <w:ind w:left="293" w:right="324" w:firstLine="427"/>
              <w:jc w:val="both"/>
              <w:textAlignment w:val="baseline"/>
              <w:rPr>
                <w:rFonts w:ascii="GHEA Grapalat" w:hAnsi="GHEA Grapalat"/>
                <w:bCs/>
                <w:lang w:val="hy-AM"/>
              </w:rPr>
            </w:pPr>
          </w:p>
          <w:p w14:paraId="7A13E7BE"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p>
          <w:p w14:paraId="68AE6905"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r w:rsidRPr="00556795">
              <w:rPr>
                <w:rFonts w:ascii="GHEA Grapalat" w:hAnsi="GHEA Grapalat"/>
                <w:bCs/>
                <w:lang w:val="hy-AM"/>
              </w:rPr>
              <w:t>4. Նախագծի 2-րդ կետի համաձայն նախատեսվում է 16-րդ կետում «Այլ երկրներում» բառերից առաջ «16» թիվը փոխարինել «17» թվով:</w:t>
            </w:r>
          </w:p>
          <w:p w14:paraId="05FFCE8B"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r w:rsidRPr="00556795">
              <w:rPr>
                <w:rFonts w:ascii="GHEA Grapalat" w:hAnsi="GHEA Grapalat"/>
                <w:bCs/>
                <w:lang w:val="hy-AM"/>
              </w:rPr>
              <w:t>Այս առումով հարկ է նկատի ունենալ «Նորմատիվ իրավական ակտերի մասին» օրենքի 14-րդ հոդվածի 11-րդ մասի պահանջները, համաձայն որի՝ «Նորմատիվ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w:t>
            </w:r>
          </w:p>
          <w:p w14:paraId="41A36949"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r w:rsidRPr="00556795">
              <w:rPr>
                <w:rFonts w:ascii="GHEA Grapalat" w:hAnsi="GHEA Grapalat"/>
                <w:bCs/>
                <w:lang w:val="hy-AM"/>
              </w:rPr>
              <w:t>Նկատի ունենալով վերոգրյալը՝ առաջարկում ենք կրկնվող համարակալմամբ կետը ուժը կորցրած ճանաչել և լրացնել նոր 17-րդ կետ՝ համապատասխան բովանդակությամբ։</w:t>
            </w:r>
          </w:p>
          <w:p w14:paraId="350AF79A"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p>
          <w:p w14:paraId="00C99FDF"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r w:rsidRPr="00556795">
              <w:rPr>
                <w:rFonts w:ascii="GHEA Grapalat" w:hAnsi="GHEA Grapalat"/>
                <w:bCs/>
                <w:lang w:val="hy-AM"/>
              </w:rPr>
              <w:t xml:space="preserve">5. Նախագծի 4-րդ կետի 1-ին ենթակետի համաձայն՝ </w:t>
            </w:r>
            <w:bookmarkStart w:id="1" w:name="_Hlk179537575"/>
            <w:r w:rsidRPr="00556795">
              <w:rPr>
                <w:rFonts w:ascii="GHEA Grapalat" w:hAnsi="GHEA Grapalat"/>
                <w:bCs/>
                <w:lang w:val="hy-AM"/>
              </w:rPr>
              <w:lastRenderedPageBreak/>
              <w:t xml:space="preserve">«Կարեկցական բուժման համար կիրառվող հետազոտվող դեղագործական արտադրանքի հայտին կից ներկայացվում է արտադրատարածք(ներ)ի պատշաճ արտադրական գործունեության համապատասխանության հավաստագիր, իսկ սույն կետով սահմանված այլ փաստաթղթերը՝ առկայության դեպքում:»։ </w:t>
            </w:r>
            <w:bookmarkEnd w:id="1"/>
          </w:p>
          <w:p w14:paraId="5206E815"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r w:rsidRPr="00556795">
              <w:rPr>
                <w:rFonts w:ascii="GHEA Grapalat" w:hAnsi="GHEA Grapalat"/>
                <w:bCs/>
                <w:lang w:val="hy-AM"/>
              </w:rPr>
              <w:t xml:space="preserve">Այս առումով գտնում ենք, որ կարեկցական բուժման համար կիրառվող հետազոտվող դեղագործական արտադրանքի համար միայն արտադրատարածքների պատշաճ արտադրական գործունեության համապատասխանության հավաստագիր ներկայացնելու պահանջը լրացուցիչ հիմնավորման կարիք ունի։ </w:t>
            </w:r>
          </w:p>
          <w:p w14:paraId="6E023EB3"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p>
          <w:p w14:paraId="672C52DC"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r w:rsidRPr="00556795">
              <w:rPr>
                <w:rFonts w:ascii="GHEA Grapalat" w:hAnsi="GHEA Grapalat"/>
                <w:bCs/>
                <w:lang w:val="hy-AM"/>
              </w:rPr>
              <w:t xml:space="preserve">6. Նախագծի 4-րդ կետի 4-րդ ենթակետով լրացվող 16-րդ կետի համաձայն՝ «Կլինիկական փորձարկումների ընթացքում, դրանք դադարեցնելուց կամ ավարտելուց հետո «Պատշաճ կլինիկական գործունեության» կանոններին համապատասխանության գնահատման նպատակով </w:t>
            </w:r>
            <w:r w:rsidRPr="00556795">
              <w:rPr>
                <w:rFonts w:ascii="GHEA Grapalat" w:hAnsi="GHEA Grapalat"/>
                <w:b/>
                <w:bCs/>
                <w:i/>
                <w:lang w:val="hy-AM"/>
              </w:rPr>
              <w:t>մասնագիտական դիտարկումներ իրականացնելու համաձայնագիր</w:t>
            </w:r>
            <w:r w:rsidRPr="00556795">
              <w:rPr>
                <w:rFonts w:ascii="GHEA Grapalat" w:hAnsi="GHEA Grapalat"/>
                <w:bCs/>
                <w:lang w:val="hy-AM"/>
              </w:rPr>
              <w:t>.»։</w:t>
            </w:r>
          </w:p>
          <w:p w14:paraId="2A73A940"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r w:rsidRPr="00556795">
              <w:rPr>
                <w:rFonts w:ascii="GHEA Grapalat" w:hAnsi="GHEA Grapalat"/>
                <w:bCs/>
                <w:lang w:val="hy-AM"/>
              </w:rPr>
              <w:t>Նկատի ունենալով, որ «Դեղերի մասին» օրենքում, ինչպես նաև Հայաստանի Հանրապետության կառավարության 2019 թվականի փետրվարի 28-ի N 168-Ն որոշման մեջ բացակայում է որևէ կարգավորում նշված համաձայնագրի վերաբերյալ՝ առաջարկում ենք հստակեցնել, թե ինչ համաձայնագրի մասին է խոսքը։</w:t>
            </w:r>
          </w:p>
          <w:p w14:paraId="3230C23C"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r w:rsidRPr="00556795">
              <w:rPr>
                <w:rFonts w:ascii="GHEA Grapalat" w:hAnsi="GHEA Grapalat"/>
                <w:bCs/>
                <w:lang w:val="hy-AM"/>
              </w:rPr>
              <w:lastRenderedPageBreak/>
              <w:t xml:space="preserve">7. Նախագծի 4-րդ կետի 4-րդ ենթակետով լրացվող 18-րդ կետի համաձայն՝ կլինիկական փորձարկումների թույլտվության տրամադրման համար պահանջվող փաստաթղթերի ցանկին են պատկանում փորձարկվողներին վճարումներ կամ փոխհատուցումներ  կատարելու վերաբերյալ տեղեկությունները (առկայության դեպքում): </w:t>
            </w:r>
          </w:p>
          <w:p w14:paraId="1398444D"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r w:rsidRPr="00556795">
              <w:rPr>
                <w:rFonts w:ascii="GHEA Grapalat" w:hAnsi="GHEA Grapalat"/>
                <w:bCs/>
                <w:lang w:val="hy-AM"/>
              </w:rPr>
              <w:t xml:space="preserve">Նկատի ունենալով, որ օրենքում առկա չէ փորձարկվողներին վճարումներ կատարելու վերաբերյալ կարգավորում, գտնում ենք, որ անհրաժեշտ է հստակեցնել, թե ինչ վճարումների մասին է խոսքը, նկատի ունենալով, որ «Դեղերի մասին» օրենքի 14-րդ հոդվածի 5-րդ մասի համաձայն՝ «Մասնակցությունը կլինիկական փորձարկումներին կամավոր է», իսկ 16-րդ մասով սահմանված է, որ «Կլինիկական փորձարկումների արդյունքում փորձարկվող անձին պատճառված </w:t>
            </w:r>
            <w:r w:rsidRPr="00556795">
              <w:rPr>
                <w:rFonts w:ascii="GHEA Grapalat" w:hAnsi="GHEA Grapalat"/>
                <w:bCs/>
                <w:i/>
                <w:lang w:val="hy-AM"/>
              </w:rPr>
              <w:t>վնասը փոխհատուցվում է</w:t>
            </w:r>
            <w:r w:rsidRPr="00556795">
              <w:rPr>
                <w:rFonts w:ascii="GHEA Grapalat" w:hAnsi="GHEA Grapalat"/>
                <w:bCs/>
                <w:lang w:val="hy-AM"/>
              </w:rPr>
              <w:t xml:space="preserve"> Հայաստանի Հանրապետության օրենքով սահմանված կարգով:»։ </w:t>
            </w:r>
          </w:p>
          <w:p w14:paraId="538102E8"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p>
          <w:p w14:paraId="17595C52"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r w:rsidRPr="00556795">
              <w:rPr>
                <w:rFonts w:ascii="GHEA Grapalat" w:hAnsi="GHEA Grapalat"/>
                <w:bCs/>
                <w:lang w:val="hy-AM"/>
              </w:rPr>
              <w:t>8. Նախագծի 5-րդ կետով նախատեսվում է 3-րդ հավելվածից հետո լրացնել նոր 4-րդ հավելված, մինչդեռ նշված հավելվածը անհրաժեշտ է նախատեսել որպես սույն Նախագծի հավելված՝ պահպանելով վերջինիս վավերապայմանները։ Հիշյալ առաջարկությունը բխում է «Նորմատիվ իրավական ակտերի մասին» օրենքի 13-րդ հոդվածի 9-րդ մասի պահանջներից:</w:t>
            </w:r>
          </w:p>
          <w:p w14:paraId="5A3767B1"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r w:rsidRPr="00556795">
              <w:rPr>
                <w:rFonts w:ascii="GHEA Grapalat" w:hAnsi="GHEA Grapalat"/>
                <w:bCs/>
                <w:lang w:val="hy-AM"/>
              </w:rPr>
              <w:t xml:space="preserve">Նկատի ունենալով վերոգրյալը՝ առաջարկում ենք «3-րդ </w:t>
            </w:r>
            <w:r w:rsidRPr="00556795">
              <w:rPr>
                <w:rFonts w:ascii="GHEA Grapalat" w:hAnsi="GHEA Grapalat"/>
                <w:bCs/>
                <w:lang w:val="hy-AM"/>
              </w:rPr>
              <w:lastRenderedPageBreak/>
              <w:t>հավելվածից հետո լրացնել հետևյալ բովանդակությամբ նոր 4-րդ հավելված» բառերը փոխարինել «Որոշումը լրացնել N 4 հավելվածով՝ համաձայն հավելվածի։» բառերով։</w:t>
            </w:r>
          </w:p>
          <w:p w14:paraId="1A91CA18" w14:textId="77777777" w:rsidR="002D6AC4" w:rsidRPr="00556795" w:rsidRDefault="002D6AC4" w:rsidP="00F767F9">
            <w:pPr>
              <w:widowControl w:val="0"/>
              <w:spacing w:line="360" w:lineRule="auto"/>
              <w:ind w:left="293" w:right="324" w:firstLine="427"/>
              <w:jc w:val="both"/>
              <w:textAlignment w:val="baseline"/>
              <w:rPr>
                <w:rFonts w:ascii="GHEA Grapalat" w:hAnsi="GHEA Grapalat"/>
                <w:bCs/>
                <w:lang w:val="hy-AM"/>
              </w:rPr>
            </w:pPr>
          </w:p>
          <w:p w14:paraId="1148D5AC" w14:textId="7BFB93B6" w:rsidR="002D6AC4" w:rsidRPr="00556795" w:rsidRDefault="002D6AC4" w:rsidP="00F6767E">
            <w:pPr>
              <w:widowControl w:val="0"/>
              <w:spacing w:line="360" w:lineRule="auto"/>
              <w:ind w:left="293" w:right="324" w:firstLine="427"/>
              <w:jc w:val="both"/>
              <w:textAlignment w:val="baseline"/>
              <w:rPr>
                <w:rFonts w:ascii="GHEA Grapalat" w:hAnsi="GHEA Grapalat"/>
                <w:lang w:val="hy-AM" w:eastAsia="hy-AM"/>
              </w:rPr>
            </w:pPr>
            <w:r w:rsidRPr="00556795">
              <w:rPr>
                <w:rFonts w:ascii="GHEA Grapalat" w:hAnsi="GHEA Grapalat"/>
                <w:bCs/>
                <w:lang w:val="hy-AM"/>
              </w:rPr>
              <w:t>9. Միևնույն ժամանակ հարկ ենք համարում նշել, որ Նախագծում անհրաժեշտ է պահպանել «Նորմատիվ իրավական ակտերի մասին» օրենքի 16-րդ հոդվածի 8-րդ մասի պահանջները,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tc>
        <w:tc>
          <w:tcPr>
            <w:tcW w:w="5402" w:type="dxa"/>
            <w:gridSpan w:val="2"/>
            <w:shd w:val="clear" w:color="auto" w:fill="FFFFFF"/>
            <w:hideMark/>
          </w:tcPr>
          <w:p w14:paraId="3239F077" w14:textId="77777777" w:rsidR="002D6AC4" w:rsidRPr="00556795" w:rsidRDefault="002D6AC4" w:rsidP="006A1769">
            <w:pPr>
              <w:ind w:left="113" w:right="113"/>
              <w:jc w:val="both"/>
              <w:rPr>
                <w:rFonts w:ascii="GHEA Grapalat" w:hAnsi="GHEA Grapalat"/>
                <w:lang w:val="hy-AM" w:eastAsia="hy-AM"/>
              </w:rPr>
            </w:pPr>
          </w:p>
          <w:p w14:paraId="2C67A06F" w14:textId="77777777" w:rsidR="009808AA" w:rsidRPr="00556795" w:rsidRDefault="009808AA" w:rsidP="009808AA">
            <w:pPr>
              <w:ind w:left="274" w:right="214"/>
              <w:jc w:val="both"/>
              <w:rPr>
                <w:rFonts w:ascii="GHEA Grapalat" w:hAnsi="GHEA Grapalat" w:cs="Sylfaen"/>
                <w:lang w:val="hy-AM"/>
              </w:rPr>
            </w:pPr>
          </w:p>
          <w:p w14:paraId="13AAE910" w14:textId="77777777" w:rsidR="009808AA" w:rsidRPr="00556795" w:rsidRDefault="009808AA" w:rsidP="009808AA">
            <w:pPr>
              <w:ind w:left="274" w:right="214"/>
              <w:jc w:val="both"/>
              <w:rPr>
                <w:rFonts w:ascii="GHEA Grapalat" w:hAnsi="GHEA Grapalat" w:cs="Sylfaen"/>
                <w:lang w:val="hy-AM"/>
              </w:rPr>
            </w:pPr>
          </w:p>
          <w:p w14:paraId="240CC838" w14:textId="77777777" w:rsidR="009808AA" w:rsidRPr="00556795" w:rsidRDefault="009808AA" w:rsidP="009808AA">
            <w:pPr>
              <w:ind w:left="274" w:right="214"/>
              <w:jc w:val="both"/>
              <w:rPr>
                <w:rFonts w:ascii="GHEA Grapalat" w:hAnsi="GHEA Grapalat" w:cs="Sylfaen"/>
                <w:lang w:val="hy-AM"/>
              </w:rPr>
            </w:pPr>
          </w:p>
          <w:p w14:paraId="0D1B1CFC" w14:textId="77777777" w:rsidR="009808AA" w:rsidRPr="00556795" w:rsidRDefault="009808AA" w:rsidP="009808AA">
            <w:pPr>
              <w:ind w:left="274" w:right="214"/>
              <w:jc w:val="both"/>
              <w:rPr>
                <w:rFonts w:ascii="GHEA Grapalat" w:hAnsi="GHEA Grapalat" w:cs="Sylfaen"/>
                <w:lang w:val="hy-AM"/>
              </w:rPr>
            </w:pPr>
          </w:p>
          <w:p w14:paraId="2CC845EE" w14:textId="77777777" w:rsidR="009808AA" w:rsidRPr="00556795" w:rsidRDefault="009808AA" w:rsidP="009808AA">
            <w:pPr>
              <w:ind w:left="274" w:right="214"/>
              <w:jc w:val="both"/>
              <w:rPr>
                <w:rFonts w:ascii="GHEA Grapalat" w:hAnsi="GHEA Grapalat" w:cs="Sylfaen"/>
                <w:lang w:val="hy-AM"/>
              </w:rPr>
            </w:pPr>
          </w:p>
          <w:p w14:paraId="2C0FB8B6" w14:textId="77777777" w:rsidR="009808AA" w:rsidRPr="00556795" w:rsidRDefault="009808AA" w:rsidP="009808AA">
            <w:pPr>
              <w:ind w:left="274" w:right="214"/>
              <w:jc w:val="both"/>
              <w:rPr>
                <w:rFonts w:ascii="GHEA Grapalat" w:hAnsi="GHEA Grapalat" w:cs="Sylfaen"/>
                <w:lang w:val="hy-AM"/>
              </w:rPr>
            </w:pPr>
          </w:p>
          <w:p w14:paraId="6486521A" w14:textId="77777777" w:rsidR="009808AA" w:rsidRPr="00556795" w:rsidRDefault="009808AA" w:rsidP="009808AA">
            <w:pPr>
              <w:ind w:left="274" w:right="214"/>
              <w:jc w:val="both"/>
              <w:rPr>
                <w:rFonts w:ascii="GHEA Grapalat" w:hAnsi="GHEA Grapalat" w:cs="Sylfaen"/>
                <w:lang w:val="hy-AM"/>
              </w:rPr>
            </w:pPr>
          </w:p>
          <w:p w14:paraId="64FCD7F1" w14:textId="79868C55" w:rsidR="009808AA" w:rsidRPr="00556795" w:rsidRDefault="009808AA" w:rsidP="009808AA">
            <w:pPr>
              <w:ind w:left="274" w:right="214"/>
              <w:jc w:val="both"/>
              <w:rPr>
                <w:rFonts w:ascii="GHEA Grapalat" w:hAnsi="GHEA Grapalat" w:cs="Sylfaen"/>
                <w:lang w:val="hy-AM"/>
              </w:rPr>
            </w:pPr>
            <w:r w:rsidRPr="00556795">
              <w:rPr>
                <w:rFonts w:ascii="GHEA Grapalat" w:hAnsi="GHEA Grapalat" w:cs="Sylfaen"/>
                <w:lang w:val="hy-AM"/>
              </w:rPr>
              <w:t>1.Ընդունվել է:</w:t>
            </w:r>
          </w:p>
          <w:p w14:paraId="4863CCA4" w14:textId="52F52BB7" w:rsidR="002D6AC4" w:rsidRPr="00556795" w:rsidRDefault="009808AA" w:rsidP="009808AA">
            <w:pPr>
              <w:ind w:left="113" w:right="113"/>
              <w:jc w:val="both"/>
              <w:rPr>
                <w:rFonts w:ascii="GHEA Grapalat" w:hAnsi="GHEA Grapalat" w:cs="Sylfaen"/>
                <w:lang w:val="hy-AM"/>
              </w:rPr>
            </w:pPr>
            <w:r w:rsidRPr="00556795">
              <w:rPr>
                <w:rFonts w:ascii="GHEA Grapalat" w:hAnsi="GHEA Grapalat" w:cs="Sylfaen"/>
                <w:lang w:val="hy-AM"/>
              </w:rPr>
              <w:t>Նախագծում կատարվել է համապատասխան փոփոխություն:</w:t>
            </w:r>
          </w:p>
          <w:p w14:paraId="7AE1BC14" w14:textId="64B49FFA" w:rsidR="009808AA" w:rsidRPr="00556795" w:rsidRDefault="009808AA" w:rsidP="009808AA">
            <w:pPr>
              <w:ind w:left="113" w:right="113"/>
              <w:jc w:val="both"/>
              <w:rPr>
                <w:rFonts w:ascii="GHEA Grapalat" w:hAnsi="GHEA Grapalat"/>
                <w:lang w:val="hy-AM" w:eastAsia="hy-AM"/>
              </w:rPr>
            </w:pPr>
          </w:p>
          <w:p w14:paraId="006A3322" w14:textId="77777777" w:rsidR="00F6767E" w:rsidRPr="00556795" w:rsidRDefault="00F6767E" w:rsidP="009808AA">
            <w:pPr>
              <w:ind w:left="113" w:right="113"/>
              <w:jc w:val="both"/>
              <w:rPr>
                <w:rFonts w:ascii="GHEA Grapalat" w:hAnsi="GHEA Grapalat"/>
                <w:lang w:val="hy-AM" w:eastAsia="hy-AM"/>
              </w:rPr>
            </w:pPr>
          </w:p>
          <w:p w14:paraId="34B78473" w14:textId="77777777" w:rsidR="009808AA" w:rsidRPr="00556795" w:rsidRDefault="009808AA" w:rsidP="009808AA">
            <w:pPr>
              <w:ind w:left="113" w:right="113"/>
              <w:jc w:val="both"/>
              <w:rPr>
                <w:rFonts w:ascii="GHEA Grapalat" w:hAnsi="GHEA Grapalat"/>
                <w:lang w:val="hy-AM" w:eastAsia="hy-AM"/>
              </w:rPr>
            </w:pPr>
          </w:p>
          <w:p w14:paraId="01F09E0A" w14:textId="6E656266" w:rsidR="009808AA" w:rsidRPr="00556795" w:rsidRDefault="009808AA" w:rsidP="009808AA">
            <w:pPr>
              <w:ind w:left="274" w:right="214"/>
              <w:jc w:val="both"/>
              <w:rPr>
                <w:rFonts w:ascii="GHEA Grapalat" w:hAnsi="GHEA Grapalat" w:cs="Sylfaen"/>
                <w:lang w:val="hy-AM"/>
              </w:rPr>
            </w:pPr>
            <w:r w:rsidRPr="00556795">
              <w:rPr>
                <w:rFonts w:ascii="GHEA Grapalat" w:hAnsi="GHEA Grapalat"/>
                <w:lang w:val="hy-AM" w:eastAsia="hy-AM"/>
              </w:rPr>
              <w:t>2.</w:t>
            </w:r>
            <w:r w:rsidRPr="00556795">
              <w:rPr>
                <w:rFonts w:ascii="GHEA Grapalat" w:hAnsi="GHEA Grapalat" w:cs="Sylfaen"/>
                <w:lang w:val="hy-AM"/>
              </w:rPr>
              <w:t>Ընդունվել է:</w:t>
            </w:r>
          </w:p>
          <w:p w14:paraId="06EB9D29" w14:textId="0F2D8C77" w:rsidR="009808AA" w:rsidRPr="00556795" w:rsidRDefault="009808AA" w:rsidP="009808AA">
            <w:pPr>
              <w:ind w:left="113" w:right="113"/>
              <w:jc w:val="both"/>
              <w:rPr>
                <w:rFonts w:ascii="GHEA Grapalat" w:hAnsi="GHEA Grapalat" w:cs="Sylfaen"/>
                <w:lang w:val="hy-AM"/>
              </w:rPr>
            </w:pPr>
            <w:r w:rsidRPr="00556795">
              <w:rPr>
                <w:rFonts w:ascii="GHEA Grapalat" w:hAnsi="GHEA Grapalat" w:cs="Sylfaen"/>
                <w:lang w:val="hy-AM"/>
              </w:rPr>
              <w:t>Նախագծում կատարվել են համապատասխան փոփոխություններ:</w:t>
            </w:r>
          </w:p>
          <w:p w14:paraId="7CD3F3B4" w14:textId="77777777" w:rsidR="009808AA" w:rsidRPr="00556795" w:rsidRDefault="009808AA" w:rsidP="009808AA">
            <w:pPr>
              <w:ind w:left="113" w:right="113"/>
              <w:jc w:val="both"/>
              <w:rPr>
                <w:rFonts w:ascii="GHEA Grapalat" w:hAnsi="GHEA Grapalat" w:cs="Sylfaen"/>
                <w:lang w:val="hy-AM"/>
              </w:rPr>
            </w:pPr>
          </w:p>
          <w:p w14:paraId="331C259F" w14:textId="77777777" w:rsidR="009808AA" w:rsidRPr="00556795" w:rsidRDefault="009808AA" w:rsidP="009808AA">
            <w:pPr>
              <w:ind w:left="113" w:right="113"/>
              <w:jc w:val="both"/>
              <w:rPr>
                <w:rFonts w:ascii="GHEA Grapalat" w:hAnsi="GHEA Grapalat" w:cs="Sylfaen"/>
                <w:lang w:val="hy-AM"/>
              </w:rPr>
            </w:pPr>
          </w:p>
          <w:p w14:paraId="6C74ECC7" w14:textId="77777777" w:rsidR="009808AA" w:rsidRPr="00556795" w:rsidRDefault="009808AA" w:rsidP="009808AA">
            <w:pPr>
              <w:ind w:left="113" w:right="113"/>
              <w:jc w:val="both"/>
              <w:rPr>
                <w:rFonts w:ascii="GHEA Grapalat" w:hAnsi="GHEA Grapalat" w:cs="Sylfaen"/>
                <w:lang w:val="hy-AM"/>
              </w:rPr>
            </w:pPr>
          </w:p>
          <w:p w14:paraId="62A152C8" w14:textId="77777777" w:rsidR="009808AA" w:rsidRPr="00556795" w:rsidRDefault="009808AA" w:rsidP="009808AA">
            <w:pPr>
              <w:ind w:left="113" w:right="113"/>
              <w:jc w:val="both"/>
              <w:rPr>
                <w:rFonts w:ascii="GHEA Grapalat" w:hAnsi="GHEA Grapalat" w:cs="Sylfaen"/>
                <w:lang w:val="hy-AM"/>
              </w:rPr>
            </w:pPr>
          </w:p>
          <w:p w14:paraId="0FB1076C" w14:textId="77777777" w:rsidR="009808AA" w:rsidRPr="00556795" w:rsidRDefault="009808AA" w:rsidP="009808AA">
            <w:pPr>
              <w:ind w:left="113" w:right="113"/>
              <w:jc w:val="both"/>
              <w:rPr>
                <w:rFonts w:ascii="GHEA Grapalat" w:hAnsi="GHEA Grapalat" w:cs="Sylfaen"/>
                <w:lang w:val="hy-AM"/>
              </w:rPr>
            </w:pPr>
          </w:p>
          <w:p w14:paraId="79E321BA" w14:textId="77777777" w:rsidR="009808AA" w:rsidRPr="00556795" w:rsidRDefault="009808AA" w:rsidP="009808AA">
            <w:pPr>
              <w:ind w:left="113" w:right="113"/>
              <w:jc w:val="both"/>
              <w:rPr>
                <w:rFonts w:ascii="GHEA Grapalat" w:hAnsi="GHEA Grapalat" w:cs="Sylfaen"/>
                <w:lang w:val="hy-AM"/>
              </w:rPr>
            </w:pPr>
          </w:p>
          <w:p w14:paraId="0C2885BF" w14:textId="77777777" w:rsidR="009808AA" w:rsidRPr="00556795" w:rsidRDefault="009808AA" w:rsidP="009808AA">
            <w:pPr>
              <w:ind w:left="113" w:right="113"/>
              <w:jc w:val="both"/>
              <w:rPr>
                <w:rFonts w:ascii="GHEA Grapalat" w:hAnsi="GHEA Grapalat" w:cs="Sylfaen"/>
                <w:lang w:val="hy-AM"/>
              </w:rPr>
            </w:pPr>
          </w:p>
          <w:p w14:paraId="4C7DC589" w14:textId="77777777" w:rsidR="009808AA" w:rsidRPr="00556795" w:rsidRDefault="009808AA" w:rsidP="009808AA">
            <w:pPr>
              <w:ind w:left="113" w:right="113"/>
              <w:jc w:val="both"/>
              <w:rPr>
                <w:rFonts w:ascii="GHEA Grapalat" w:hAnsi="GHEA Grapalat" w:cs="Sylfaen"/>
                <w:lang w:val="hy-AM"/>
              </w:rPr>
            </w:pPr>
          </w:p>
          <w:p w14:paraId="4DBE8925" w14:textId="77777777" w:rsidR="009808AA" w:rsidRPr="00556795" w:rsidRDefault="009808AA" w:rsidP="009808AA">
            <w:pPr>
              <w:ind w:left="113" w:right="113"/>
              <w:jc w:val="both"/>
              <w:rPr>
                <w:rFonts w:ascii="GHEA Grapalat" w:hAnsi="GHEA Grapalat" w:cs="Sylfaen"/>
                <w:lang w:val="hy-AM"/>
              </w:rPr>
            </w:pPr>
          </w:p>
          <w:p w14:paraId="1C17D493" w14:textId="77777777" w:rsidR="009808AA" w:rsidRPr="00556795" w:rsidRDefault="009808AA" w:rsidP="009808AA">
            <w:pPr>
              <w:ind w:left="113" w:right="113"/>
              <w:jc w:val="both"/>
              <w:rPr>
                <w:rFonts w:ascii="GHEA Grapalat" w:hAnsi="GHEA Grapalat" w:cs="Sylfaen"/>
                <w:lang w:val="hy-AM"/>
              </w:rPr>
            </w:pPr>
          </w:p>
          <w:p w14:paraId="74C63FB0" w14:textId="77777777" w:rsidR="009808AA" w:rsidRPr="00556795" w:rsidRDefault="009808AA" w:rsidP="009808AA">
            <w:pPr>
              <w:ind w:left="113" w:right="113"/>
              <w:jc w:val="both"/>
              <w:rPr>
                <w:rFonts w:ascii="GHEA Grapalat" w:hAnsi="GHEA Grapalat" w:cs="Sylfaen"/>
                <w:lang w:val="hy-AM"/>
              </w:rPr>
            </w:pPr>
          </w:p>
          <w:p w14:paraId="5A0D58F7" w14:textId="77777777" w:rsidR="009808AA" w:rsidRPr="00556795" w:rsidRDefault="009808AA" w:rsidP="009808AA">
            <w:pPr>
              <w:ind w:left="113" w:right="113"/>
              <w:jc w:val="both"/>
              <w:rPr>
                <w:rFonts w:ascii="GHEA Grapalat" w:hAnsi="GHEA Grapalat" w:cs="Sylfaen"/>
                <w:lang w:val="hy-AM"/>
              </w:rPr>
            </w:pPr>
          </w:p>
          <w:p w14:paraId="1A380B70" w14:textId="77777777" w:rsidR="009808AA" w:rsidRPr="00556795" w:rsidRDefault="009808AA" w:rsidP="009808AA">
            <w:pPr>
              <w:ind w:left="113" w:right="113"/>
              <w:jc w:val="both"/>
              <w:rPr>
                <w:rFonts w:ascii="GHEA Grapalat" w:hAnsi="GHEA Grapalat" w:cs="Sylfaen"/>
                <w:lang w:val="hy-AM"/>
              </w:rPr>
            </w:pPr>
          </w:p>
          <w:p w14:paraId="00F7846F" w14:textId="77777777" w:rsidR="009808AA" w:rsidRPr="00556795" w:rsidRDefault="009808AA" w:rsidP="009808AA">
            <w:pPr>
              <w:ind w:left="113" w:right="113"/>
              <w:jc w:val="both"/>
              <w:rPr>
                <w:rFonts w:ascii="GHEA Grapalat" w:hAnsi="GHEA Grapalat" w:cs="Sylfaen"/>
                <w:lang w:val="hy-AM"/>
              </w:rPr>
            </w:pPr>
          </w:p>
          <w:p w14:paraId="48D79F2F" w14:textId="77777777" w:rsidR="009808AA" w:rsidRPr="00556795" w:rsidRDefault="009808AA" w:rsidP="009808AA">
            <w:pPr>
              <w:ind w:left="113" w:right="113"/>
              <w:jc w:val="both"/>
              <w:rPr>
                <w:rFonts w:ascii="GHEA Grapalat" w:hAnsi="GHEA Grapalat" w:cs="Sylfaen"/>
                <w:lang w:val="hy-AM"/>
              </w:rPr>
            </w:pPr>
          </w:p>
          <w:p w14:paraId="65B037A5" w14:textId="77777777" w:rsidR="009808AA" w:rsidRPr="00556795" w:rsidRDefault="009808AA" w:rsidP="009808AA">
            <w:pPr>
              <w:ind w:left="113" w:right="113"/>
              <w:jc w:val="both"/>
              <w:rPr>
                <w:rFonts w:ascii="GHEA Grapalat" w:hAnsi="GHEA Grapalat" w:cs="Sylfaen"/>
                <w:lang w:val="hy-AM"/>
              </w:rPr>
            </w:pPr>
          </w:p>
          <w:p w14:paraId="0825B777" w14:textId="77777777" w:rsidR="009808AA" w:rsidRPr="00556795" w:rsidRDefault="009808AA" w:rsidP="009808AA">
            <w:pPr>
              <w:ind w:left="113" w:right="113"/>
              <w:jc w:val="both"/>
              <w:rPr>
                <w:rFonts w:ascii="GHEA Grapalat" w:hAnsi="GHEA Grapalat" w:cs="Sylfaen"/>
                <w:lang w:val="hy-AM"/>
              </w:rPr>
            </w:pPr>
          </w:p>
          <w:p w14:paraId="5DBC9A98" w14:textId="77777777" w:rsidR="009808AA" w:rsidRPr="00556795" w:rsidRDefault="009808AA" w:rsidP="009808AA">
            <w:pPr>
              <w:ind w:left="113" w:right="113"/>
              <w:jc w:val="both"/>
              <w:rPr>
                <w:rFonts w:ascii="GHEA Grapalat" w:hAnsi="GHEA Grapalat" w:cs="Sylfaen"/>
                <w:lang w:val="hy-AM"/>
              </w:rPr>
            </w:pPr>
          </w:p>
          <w:p w14:paraId="01340F84" w14:textId="77777777" w:rsidR="009808AA" w:rsidRPr="00556795" w:rsidRDefault="009808AA" w:rsidP="009808AA">
            <w:pPr>
              <w:ind w:left="113" w:right="113"/>
              <w:jc w:val="both"/>
              <w:rPr>
                <w:rFonts w:ascii="GHEA Grapalat" w:hAnsi="GHEA Grapalat" w:cs="Sylfaen"/>
                <w:lang w:val="hy-AM"/>
              </w:rPr>
            </w:pPr>
          </w:p>
          <w:p w14:paraId="5B9A3290" w14:textId="77777777" w:rsidR="009808AA" w:rsidRPr="00556795" w:rsidRDefault="009808AA" w:rsidP="009808AA">
            <w:pPr>
              <w:ind w:left="113" w:right="113"/>
              <w:jc w:val="both"/>
              <w:rPr>
                <w:rFonts w:ascii="GHEA Grapalat" w:hAnsi="GHEA Grapalat" w:cs="Sylfaen"/>
                <w:lang w:val="hy-AM"/>
              </w:rPr>
            </w:pPr>
          </w:p>
          <w:p w14:paraId="2481FABB" w14:textId="77777777" w:rsidR="009808AA" w:rsidRPr="00556795" w:rsidRDefault="009808AA" w:rsidP="009808AA">
            <w:pPr>
              <w:ind w:left="113" w:right="113"/>
              <w:jc w:val="both"/>
              <w:rPr>
                <w:rFonts w:ascii="GHEA Grapalat" w:hAnsi="GHEA Grapalat" w:cs="Sylfaen"/>
                <w:lang w:val="hy-AM"/>
              </w:rPr>
            </w:pPr>
          </w:p>
          <w:p w14:paraId="247BDC8D" w14:textId="7C9F492A" w:rsidR="009808AA" w:rsidRPr="00556795" w:rsidRDefault="009808AA" w:rsidP="009808AA">
            <w:pPr>
              <w:ind w:left="274" w:right="214"/>
              <w:jc w:val="both"/>
              <w:rPr>
                <w:rFonts w:ascii="GHEA Grapalat" w:hAnsi="GHEA Grapalat" w:cs="Sylfaen"/>
                <w:lang w:val="hy-AM"/>
              </w:rPr>
            </w:pPr>
            <w:r w:rsidRPr="00556795">
              <w:rPr>
                <w:rFonts w:ascii="GHEA Grapalat" w:hAnsi="GHEA Grapalat" w:cs="Sylfaen"/>
                <w:lang w:val="hy-AM"/>
              </w:rPr>
              <w:t>3. Ընդունվել է:</w:t>
            </w:r>
          </w:p>
          <w:p w14:paraId="3EC8D860" w14:textId="77777777" w:rsidR="009808AA" w:rsidRPr="00556795" w:rsidRDefault="009808AA" w:rsidP="009808AA">
            <w:pPr>
              <w:ind w:left="113" w:right="113"/>
              <w:jc w:val="both"/>
              <w:rPr>
                <w:rFonts w:ascii="GHEA Grapalat" w:hAnsi="GHEA Grapalat" w:cs="Sylfaen"/>
                <w:lang w:val="hy-AM"/>
              </w:rPr>
            </w:pPr>
            <w:r w:rsidRPr="00556795">
              <w:rPr>
                <w:rFonts w:ascii="GHEA Grapalat" w:hAnsi="GHEA Grapalat" w:cs="Sylfaen"/>
                <w:lang w:val="hy-AM"/>
              </w:rPr>
              <w:t>Նախագծում կատարվել է համապատասխան փոփոխություն:</w:t>
            </w:r>
          </w:p>
          <w:p w14:paraId="343BFE80" w14:textId="77777777" w:rsidR="00D11100" w:rsidRPr="00556795" w:rsidRDefault="00D11100" w:rsidP="009808AA">
            <w:pPr>
              <w:ind w:left="113" w:right="113"/>
              <w:jc w:val="both"/>
              <w:rPr>
                <w:rFonts w:ascii="GHEA Grapalat" w:hAnsi="GHEA Grapalat" w:cs="Sylfaen"/>
                <w:lang w:val="hy-AM"/>
              </w:rPr>
            </w:pPr>
          </w:p>
          <w:p w14:paraId="2B5E8D97" w14:textId="77777777" w:rsidR="00D11100" w:rsidRPr="00556795" w:rsidRDefault="00D11100" w:rsidP="009808AA">
            <w:pPr>
              <w:ind w:left="113" w:right="113"/>
              <w:jc w:val="both"/>
              <w:rPr>
                <w:rFonts w:ascii="GHEA Grapalat" w:hAnsi="GHEA Grapalat" w:cs="Sylfaen"/>
                <w:lang w:val="hy-AM"/>
              </w:rPr>
            </w:pPr>
          </w:p>
          <w:p w14:paraId="1AF97A1F" w14:textId="4523232C" w:rsidR="00D11100" w:rsidRPr="00556795" w:rsidRDefault="00D11100" w:rsidP="00D11100">
            <w:pPr>
              <w:ind w:left="274" w:right="214"/>
              <w:jc w:val="both"/>
              <w:rPr>
                <w:rFonts w:ascii="GHEA Grapalat" w:hAnsi="GHEA Grapalat" w:cs="Sylfaen"/>
                <w:lang w:val="hy-AM"/>
              </w:rPr>
            </w:pPr>
            <w:r w:rsidRPr="00556795">
              <w:rPr>
                <w:rFonts w:ascii="GHEA Grapalat" w:hAnsi="GHEA Grapalat" w:cs="Sylfaen"/>
                <w:lang w:val="hy-AM"/>
              </w:rPr>
              <w:t>4. Ընդունվել է:</w:t>
            </w:r>
          </w:p>
          <w:p w14:paraId="6FCEACE8" w14:textId="77777777" w:rsidR="00D11100" w:rsidRPr="00556795" w:rsidRDefault="00D11100" w:rsidP="00D11100">
            <w:pPr>
              <w:ind w:left="113" w:right="113"/>
              <w:jc w:val="both"/>
              <w:rPr>
                <w:rFonts w:ascii="GHEA Grapalat" w:hAnsi="GHEA Grapalat" w:cs="Sylfaen"/>
                <w:lang w:val="hy-AM"/>
              </w:rPr>
            </w:pPr>
            <w:r w:rsidRPr="00556795">
              <w:rPr>
                <w:rFonts w:ascii="GHEA Grapalat" w:hAnsi="GHEA Grapalat" w:cs="Sylfaen"/>
                <w:lang w:val="hy-AM"/>
              </w:rPr>
              <w:t>Նախագծում կատարվել է համապատասխան փոփոխություն:</w:t>
            </w:r>
          </w:p>
          <w:p w14:paraId="419ADE3D" w14:textId="77777777" w:rsidR="00D11100" w:rsidRPr="00556795" w:rsidRDefault="00D11100" w:rsidP="00D11100">
            <w:pPr>
              <w:ind w:left="113" w:right="113"/>
              <w:jc w:val="both"/>
              <w:rPr>
                <w:rFonts w:ascii="GHEA Grapalat" w:hAnsi="GHEA Grapalat" w:cs="Sylfaen"/>
                <w:lang w:val="hy-AM"/>
              </w:rPr>
            </w:pPr>
          </w:p>
          <w:p w14:paraId="3286CB4A" w14:textId="77777777" w:rsidR="00D11100" w:rsidRPr="00556795" w:rsidRDefault="00D11100" w:rsidP="00D11100">
            <w:pPr>
              <w:ind w:left="113" w:right="113"/>
              <w:jc w:val="both"/>
              <w:rPr>
                <w:rFonts w:ascii="GHEA Grapalat" w:hAnsi="GHEA Grapalat" w:cs="Sylfaen"/>
                <w:lang w:val="hy-AM"/>
              </w:rPr>
            </w:pPr>
          </w:p>
          <w:p w14:paraId="25A218B5" w14:textId="77777777" w:rsidR="00D11100" w:rsidRPr="00556795" w:rsidRDefault="00D11100" w:rsidP="00D11100">
            <w:pPr>
              <w:ind w:left="113" w:right="113"/>
              <w:jc w:val="both"/>
              <w:rPr>
                <w:rFonts w:ascii="GHEA Grapalat" w:hAnsi="GHEA Grapalat" w:cs="Sylfaen"/>
                <w:lang w:val="hy-AM"/>
              </w:rPr>
            </w:pPr>
          </w:p>
          <w:p w14:paraId="05DB7A12" w14:textId="77777777" w:rsidR="00D11100" w:rsidRPr="00556795" w:rsidRDefault="00D11100" w:rsidP="00D11100">
            <w:pPr>
              <w:ind w:left="113" w:right="113"/>
              <w:jc w:val="both"/>
              <w:rPr>
                <w:rFonts w:ascii="GHEA Grapalat" w:hAnsi="GHEA Grapalat" w:cs="Sylfaen"/>
                <w:lang w:val="hy-AM"/>
              </w:rPr>
            </w:pPr>
          </w:p>
          <w:p w14:paraId="5FB893F0" w14:textId="77777777" w:rsidR="00D11100" w:rsidRPr="00556795" w:rsidRDefault="00D11100" w:rsidP="00D11100">
            <w:pPr>
              <w:ind w:left="113" w:right="113"/>
              <w:jc w:val="both"/>
              <w:rPr>
                <w:rFonts w:ascii="GHEA Grapalat" w:hAnsi="GHEA Grapalat" w:cs="Sylfaen"/>
                <w:lang w:val="hy-AM"/>
              </w:rPr>
            </w:pPr>
          </w:p>
          <w:p w14:paraId="53FD3951" w14:textId="77777777" w:rsidR="00D11100" w:rsidRPr="00556795" w:rsidRDefault="00D11100" w:rsidP="00D11100">
            <w:pPr>
              <w:ind w:left="113" w:right="113"/>
              <w:jc w:val="both"/>
              <w:rPr>
                <w:rFonts w:ascii="GHEA Grapalat" w:hAnsi="GHEA Grapalat" w:cs="Sylfaen"/>
                <w:lang w:val="hy-AM"/>
              </w:rPr>
            </w:pPr>
          </w:p>
          <w:p w14:paraId="17E146E0" w14:textId="77777777" w:rsidR="00D11100" w:rsidRPr="00556795" w:rsidRDefault="00D11100" w:rsidP="00D11100">
            <w:pPr>
              <w:ind w:left="113" w:right="113"/>
              <w:jc w:val="both"/>
              <w:rPr>
                <w:rFonts w:ascii="GHEA Grapalat" w:hAnsi="GHEA Grapalat" w:cs="Sylfaen"/>
                <w:lang w:val="hy-AM"/>
              </w:rPr>
            </w:pPr>
          </w:p>
          <w:p w14:paraId="22B0B1BC" w14:textId="77777777" w:rsidR="00D11100" w:rsidRPr="00556795" w:rsidRDefault="00D11100" w:rsidP="00D11100">
            <w:pPr>
              <w:ind w:left="113" w:right="113"/>
              <w:jc w:val="both"/>
              <w:rPr>
                <w:rFonts w:ascii="GHEA Grapalat" w:hAnsi="GHEA Grapalat" w:cs="Sylfaen"/>
                <w:lang w:val="hy-AM"/>
              </w:rPr>
            </w:pPr>
          </w:p>
          <w:p w14:paraId="4896B8D3" w14:textId="77777777" w:rsidR="00D11100" w:rsidRPr="00556795" w:rsidRDefault="00D11100" w:rsidP="00D11100">
            <w:pPr>
              <w:ind w:left="113" w:right="113"/>
              <w:jc w:val="both"/>
              <w:rPr>
                <w:rFonts w:ascii="GHEA Grapalat" w:hAnsi="GHEA Grapalat" w:cs="Sylfaen"/>
                <w:lang w:val="hy-AM"/>
              </w:rPr>
            </w:pPr>
          </w:p>
          <w:p w14:paraId="223FACB0" w14:textId="77777777" w:rsidR="00D11100" w:rsidRPr="00556795" w:rsidRDefault="00D11100" w:rsidP="00D11100">
            <w:pPr>
              <w:ind w:left="113" w:right="113"/>
              <w:jc w:val="both"/>
              <w:rPr>
                <w:rFonts w:ascii="GHEA Grapalat" w:hAnsi="GHEA Grapalat" w:cs="Sylfaen"/>
                <w:lang w:val="hy-AM"/>
              </w:rPr>
            </w:pPr>
          </w:p>
          <w:p w14:paraId="7F9361BF" w14:textId="77777777" w:rsidR="00D11100" w:rsidRPr="00556795" w:rsidRDefault="00D11100" w:rsidP="00D11100">
            <w:pPr>
              <w:ind w:left="113" w:right="113"/>
              <w:jc w:val="both"/>
              <w:rPr>
                <w:rFonts w:ascii="GHEA Grapalat" w:hAnsi="GHEA Grapalat" w:cs="Sylfaen"/>
                <w:lang w:val="hy-AM"/>
              </w:rPr>
            </w:pPr>
          </w:p>
          <w:p w14:paraId="7C2E0142" w14:textId="77777777" w:rsidR="00D11100" w:rsidRPr="00556795" w:rsidRDefault="00D11100" w:rsidP="00D11100">
            <w:pPr>
              <w:ind w:left="113" w:right="113"/>
              <w:jc w:val="both"/>
              <w:rPr>
                <w:rFonts w:ascii="GHEA Grapalat" w:hAnsi="GHEA Grapalat" w:cs="Sylfaen"/>
                <w:lang w:val="hy-AM"/>
              </w:rPr>
            </w:pPr>
          </w:p>
          <w:p w14:paraId="0DDBF640" w14:textId="77777777" w:rsidR="00D11100" w:rsidRPr="00556795" w:rsidRDefault="00D11100" w:rsidP="00D11100">
            <w:pPr>
              <w:ind w:left="113" w:right="113"/>
              <w:jc w:val="both"/>
              <w:rPr>
                <w:rFonts w:ascii="GHEA Grapalat" w:hAnsi="GHEA Grapalat" w:cs="Sylfaen"/>
                <w:lang w:val="hy-AM"/>
              </w:rPr>
            </w:pPr>
          </w:p>
          <w:p w14:paraId="150DB106" w14:textId="77777777" w:rsidR="00D11100" w:rsidRPr="00556795" w:rsidRDefault="00D11100" w:rsidP="00D11100">
            <w:pPr>
              <w:ind w:left="113" w:right="113"/>
              <w:jc w:val="both"/>
              <w:rPr>
                <w:rFonts w:ascii="GHEA Grapalat" w:hAnsi="GHEA Grapalat" w:cs="Sylfaen"/>
                <w:lang w:val="hy-AM"/>
              </w:rPr>
            </w:pPr>
          </w:p>
          <w:p w14:paraId="298F464C" w14:textId="77777777" w:rsidR="00D11100" w:rsidRPr="00556795" w:rsidRDefault="00D11100" w:rsidP="00D11100">
            <w:pPr>
              <w:ind w:left="113" w:right="113"/>
              <w:jc w:val="both"/>
              <w:rPr>
                <w:rFonts w:ascii="GHEA Grapalat" w:hAnsi="GHEA Grapalat" w:cs="Sylfaen"/>
                <w:lang w:val="hy-AM"/>
              </w:rPr>
            </w:pPr>
          </w:p>
          <w:p w14:paraId="28E2091B" w14:textId="053855C1" w:rsidR="00D11100" w:rsidRPr="00556795" w:rsidRDefault="00D11100" w:rsidP="00D11100">
            <w:pPr>
              <w:ind w:left="113" w:right="113"/>
              <w:jc w:val="both"/>
              <w:rPr>
                <w:rFonts w:ascii="GHEA Grapalat" w:hAnsi="GHEA Grapalat" w:cs="Sylfaen"/>
                <w:lang w:val="hy-AM"/>
              </w:rPr>
            </w:pPr>
          </w:p>
          <w:p w14:paraId="5D3E7BA5" w14:textId="77777777" w:rsidR="00F6767E" w:rsidRPr="00556795" w:rsidRDefault="00F6767E" w:rsidP="00D11100">
            <w:pPr>
              <w:ind w:left="113" w:right="113"/>
              <w:jc w:val="both"/>
              <w:rPr>
                <w:rFonts w:ascii="GHEA Grapalat" w:hAnsi="GHEA Grapalat" w:cs="Sylfaen"/>
                <w:lang w:val="hy-AM"/>
              </w:rPr>
            </w:pPr>
          </w:p>
          <w:p w14:paraId="1FC75D9F" w14:textId="77777777" w:rsidR="00D11100" w:rsidRPr="00556795" w:rsidRDefault="00D11100" w:rsidP="00D11100">
            <w:pPr>
              <w:ind w:left="113" w:right="113"/>
              <w:jc w:val="both"/>
              <w:rPr>
                <w:rFonts w:ascii="GHEA Grapalat" w:hAnsi="GHEA Grapalat" w:cs="Sylfaen"/>
                <w:lang w:val="hy-AM"/>
              </w:rPr>
            </w:pPr>
          </w:p>
          <w:p w14:paraId="7A495253" w14:textId="77777777" w:rsidR="009E0C5F" w:rsidRPr="00556795" w:rsidRDefault="00D11100" w:rsidP="00D11100">
            <w:pPr>
              <w:ind w:left="113" w:right="113"/>
              <w:jc w:val="both"/>
              <w:rPr>
                <w:rFonts w:ascii="GHEA Grapalat" w:hAnsi="GHEA Grapalat" w:cs="Sylfaen"/>
                <w:lang w:val="hy-AM"/>
              </w:rPr>
            </w:pPr>
            <w:r w:rsidRPr="00556795">
              <w:rPr>
                <w:rFonts w:ascii="GHEA Grapalat" w:hAnsi="GHEA Grapalat" w:cs="Sylfaen"/>
                <w:lang w:val="hy-AM"/>
              </w:rPr>
              <w:t>5. Ընդունվել է</w:t>
            </w:r>
            <w:r w:rsidR="009E0C5F" w:rsidRPr="00556795">
              <w:rPr>
                <w:rFonts w:ascii="GHEA Grapalat" w:hAnsi="GHEA Grapalat" w:cs="Sylfaen"/>
                <w:lang w:val="hy-AM"/>
              </w:rPr>
              <w:t>:</w:t>
            </w:r>
          </w:p>
          <w:p w14:paraId="6CE8F68D" w14:textId="62ACDFB8" w:rsidR="00D11100" w:rsidRPr="00556795" w:rsidRDefault="00D11100" w:rsidP="00D11100">
            <w:pPr>
              <w:ind w:left="113" w:right="113"/>
              <w:jc w:val="both"/>
              <w:rPr>
                <w:rFonts w:ascii="GHEA Grapalat" w:hAnsi="GHEA Grapalat" w:cs="Sylfaen"/>
                <w:lang w:val="hy-AM"/>
              </w:rPr>
            </w:pPr>
            <w:r w:rsidRPr="00556795">
              <w:rPr>
                <w:rFonts w:ascii="GHEA Grapalat" w:hAnsi="GHEA Grapalat" w:cs="Sylfaen"/>
                <w:lang w:val="hy-AM"/>
              </w:rPr>
              <w:t xml:space="preserve"> </w:t>
            </w:r>
            <w:r w:rsidR="009E0C5F" w:rsidRPr="00556795">
              <w:rPr>
                <w:rFonts w:ascii="GHEA Grapalat" w:hAnsi="GHEA Grapalat" w:cs="Sylfaen"/>
                <w:lang w:val="hy-AM"/>
              </w:rPr>
              <w:t>Հ</w:t>
            </w:r>
            <w:r w:rsidRPr="00556795">
              <w:rPr>
                <w:rFonts w:ascii="GHEA Grapalat" w:hAnsi="GHEA Grapalat" w:cs="Sylfaen"/>
                <w:lang w:val="hy-AM"/>
              </w:rPr>
              <w:t>իմնավորումը լրամշակվել է:</w:t>
            </w:r>
          </w:p>
          <w:p w14:paraId="1944DA56" w14:textId="77777777" w:rsidR="005E508E" w:rsidRPr="00556795" w:rsidRDefault="005E508E" w:rsidP="00D11100">
            <w:pPr>
              <w:ind w:left="113" w:right="113"/>
              <w:jc w:val="both"/>
              <w:rPr>
                <w:rFonts w:ascii="GHEA Grapalat" w:hAnsi="GHEA Grapalat" w:cs="Sylfaen"/>
                <w:lang w:val="hy-AM"/>
              </w:rPr>
            </w:pPr>
          </w:p>
          <w:p w14:paraId="13541A06" w14:textId="77777777" w:rsidR="005E508E" w:rsidRPr="00556795" w:rsidRDefault="005E508E" w:rsidP="00D11100">
            <w:pPr>
              <w:ind w:left="113" w:right="113"/>
              <w:jc w:val="both"/>
              <w:rPr>
                <w:rFonts w:ascii="GHEA Grapalat" w:hAnsi="GHEA Grapalat" w:cs="Sylfaen"/>
                <w:lang w:val="hy-AM"/>
              </w:rPr>
            </w:pPr>
          </w:p>
          <w:p w14:paraId="21A1BFB1" w14:textId="77777777" w:rsidR="005E508E" w:rsidRPr="00556795" w:rsidRDefault="005E508E" w:rsidP="00D11100">
            <w:pPr>
              <w:ind w:left="113" w:right="113"/>
              <w:jc w:val="both"/>
              <w:rPr>
                <w:rFonts w:ascii="GHEA Grapalat" w:hAnsi="GHEA Grapalat" w:cs="Sylfaen"/>
                <w:lang w:val="hy-AM"/>
              </w:rPr>
            </w:pPr>
          </w:p>
          <w:p w14:paraId="22FCC530" w14:textId="77777777" w:rsidR="005E508E" w:rsidRPr="00556795" w:rsidRDefault="005E508E" w:rsidP="00D11100">
            <w:pPr>
              <w:ind w:left="113" w:right="113"/>
              <w:jc w:val="both"/>
              <w:rPr>
                <w:rFonts w:ascii="GHEA Grapalat" w:hAnsi="GHEA Grapalat" w:cs="Sylfaen"/>
                <w:lang w:val="hy-AM"/>
              </w:rPr>
            </w:pPr>
          </w:p>
          <w:p w14:paraId="79FD9794" w14:textId="77777777" w:rsidR="005E508E" w:rsidRPr="00556795" w:rsidRDefault="005E508E" w:rsidP="00D11100">
            <w:pPr>
              <w:ind w:left="113" w:right="113"/>
              <w:jc w:val="both"/>
              <w:rPr>
                <w:rFonts w:ascii="GHEA Grapalat" w:hAnsi="GHEA Grapalat" w:cs="Sylfaen"/>
                <w:lang w:val="hy-AM"/>
              </w:rPr>
            </w:pPr>
          </w:p>
          <w:p w14:paraId="558C2E76" w14:textId="77777777" w:rsidR="005E508E" w:rsidRPr="00556795" w:rsidRDefault="005E508E" w:rsidP="00D11100">
            <w:pPr>
              <w:ind w:left="113" w:right="113"/>
              <w:jc w:val="both"/>
              <w:rPr>
                <w:rFonts w:ascii="GHEA Grapalat" w:hAnsi="GHEA Grapalat" w:cs="Sylfaen"/>
                <w:lang w:val="hy-AM"/>
              </w:rPr>
            </w:pPr>
          </w:p>
          <w:p w14:paraId="7C71E983" w14:textId="77777777" w:rsidR="005E508E" w:rsidRPr="00556795" w:rsidRDefault="005E508E" w:rsidP="00D11100">
            <w:pPr>
              <w:ind w:left="113" w:right="113"/>
              <w:jc w:val="both"/>
              <w:rPr>
                <w:rFonts w:ascii="GHEA Grapalat" w:hAnsi="GHEA Grapalat" w:cs="Sylfaen"/>
                <w:lang w:val="hy-AM"/>
              </w:rPr>
            </w:pPr>
          </w:p>
          <w:p w14:paraId="728BF50F" w14:textId="77777777" w:rsidR="005E508E" w:rsidRPr="00556795" w:rsidRDefault="005E508E" w:rsidP="00D11100">
            <w:pPr>
              <w:ind w:left="113" w:right="113"/>
              <w:jc w:val="both"/>
              <w:rPr>
                <w:rFonts w:ascii="GHEA Grapalat" w:hAnsi="GHEA Grapalat" w:cs="Sylfaen"/>
                <w:lang w:val="hy-AM"/>
              </w:rPr>
            </w:pPr>
          </w:p>
          <w:p w14:paraId="427D7073" w14:textId="77777777" w:rsidR="005E508E" w:rsidRPr="00556795" w:rsidRDefault="005E508E" w:rsidP="00D11100">
            <w:pPr>
              <w:ind w:left="113" w:right="113"/>
              <w:jc w:val="both"/>
              <w:rPr>
                <w:rFonts w:ascii="GHEA Grapalat" w:hAnsi="GHEA Grapalat" w:cs="Sylfaen"/>
                <w:lang w:val="hy-AM"/>
              </w:rPr>
            </w:pPr>
          </w:p>
          <w:p w14:paraId="4EE0F31A" w14:textId="77777777" w:rsidR="005E508E" w:rsidRPr="00556795" w:rsidRDefault="005E508E" w:rsidP="00D11100">
            <w:pPr>
              <w:ind w:left="113" w:right="113"/>
              <w:jc w:val="both"/>
              <w:rPr>
                <w:rFonts w:ascii="GHEA Grapalat" w:hAnsi="GHEA Grapalat" w:cs="Sylfaen"/>
                <w:lang w:val="hy-AM"/>
              </w:rPr>
            </w:pPr>
          </w:p>
          <w:p w14:paraId="3B1FB51B" w14:textId="77777777" w:rsidR="005E508E" w:rsidRPr="00556795" w:rsidRDefault="005E508E" w:rsidP="00D11100">
            <w:pPr>
              <w:ind w:left="113" w:right="113"/>
              <w:jc w:val="both"/>
              <w:rPr>
                <w:rFonts w:ascii="GHEA Grapalat" w:hAnsi="GHEA Grapalat" w:cs="Sylfaen"/>
                <w:lang w:val="hy-AM"/>
              </w:rPr>
            </w:pPr>
          </w:p>
          <w:p w14:paraId="52347B52" w14:textId="77777777" w:rsidR="005E508E" w:rsidRPr="00556795" w:rsidRDefault="005E508E" w:rsidP="00D11100">
            <w:pPr>
              <w:ind w:left="113" w:right="113"/>
              <w:jc w:val="both"/>
              <w:rPr>
                <w:rFonts w:ascii="GHEA Grapalat" w:hAnsi="GHEA Grapalat" w:cs="Sylfaen"/>
                <w:lang w:val="hy-AM"/>
              </w:rPr>
            </w:pPr>
          </w:p>
          <w:p w14:paraId="3E2E7424" w14:textId="77777777" w:rsidR="005E508E" w:rsidRPr="00556795" w:rsidRDefault="005E508E" w:rsidP="00D11100">
            <w:pPr>
              <w:ind w:left="113" w:right="113"/>
              <w:jc w:val="both"/>
              <w:rPr>
                <w:rFonts w:ascii="GHEA Grapalat" w:hAnsi="GHEA Grapalat" w:cs="Sylfaen"/>
                <w:lang w:val="hy-AM"/>
              </w:rPr>
            </w:pPr>
          </w:p>
          <w:p w14:paraId="52048D51" w14:textId="77777777" w:rsidR="005E508E" w:rsidRPr="00556795" w:rsidRDefault="005E508E" w:rsidP="00D11100">
            <w:pPr>
              <w:ind w:left="113" w:right="113"/>
              <w:jc w:val="both"/>
              <w:rPr>
                <w:rFonts w:ascii="GHEA Grapalat" w:hAnsi="GHEA Grapalat" w:cs="Sylfaen"/>
                <w:lang w:val="hy-AM"/>
              </w:rPr>
            </w:pPr>
          </w:p>
          <w:p w14:paraId="1D0E6442" w14:textId="77777777" w:rsidR="005E508E" w:rsidRPr="00556795" w:rsidRDefault="005E508E" w:rsidP="00D11100">
            <w:pPr>
              <w:ind w:left="113" w:right="113"/>
              <w:jc w:val="both"/>
              <w:rPr>
                <w:rFonts w:ascii="GHEA Grapalat" w:hAnsi="GHEA Grapalat" w:cs="Sylfaen"/>
                <w:lang w:val="hy-AM"/>
              </w:rPr>
            </w:pPr>
          </w:p>
          <w:p w14:paraId="5A1404D8" w14:textId="77777777" w:rsidR="005E508E" w:rsidRPr="00556795" w:rsidRDefault="005E508E" w:rsidP="00D11100">
            <w:pPr>
              <w:ind w:left="113" w:right="113"/>
              <w:jc w:val="both"/>
              <w:rPr>
                <w:rFonts w:ascii="GHEA Grapalat" w:hAnsi="GHEA Grapalat" w:cs="Sylfaen"/>
                <w:lang w:val="hy-AM"/>
              </w:rPr>
            </w:pPr>
          </w:p>
          <w:p w14:paraId="2FBA4AC4" w14:textId="77777777" w:rsidR="005E508E" w:rsidRPr="00556795" w:rsidRDefault="005E508E" w:rsidP="00D11100">
            <w:pPr>
              <w:ind w:left="113" w:right="113"/>
              <w:jc w:val="both"/>
              <w:rPr>
                <w:rFonts w:ascii="GHEA Grapalat" w:hAnsi="GHEA Grapalat" w:cs="Sylfaen"/>
                <w:lang w:val="hy-AM"/>
              </w:rPr>
            </w:pPr>
          </w:p>
          <w:p w14:paraId="7423594A" w14:textId="705B3252" w:rsidR="005E508E" w:rsidRPr="00556795" w:rsidRDefault="005E508E" w:rsidP="00D11100">
            <w:pPr>
              <w:ind w:left="113" w:right="113"/>
              <w:jc w:val="both"/>
              <w:rPr>
                <w:rFonts w:ascii="GHEA Grapalat" w:hAnsi="GHEA Grapalat" w:cs="Sylfaen"/>
                <w:lang w:val="hy-AM"/>
              </w:rPr>
            </w:pPr>
            <w:r w:rsidRPr="00556795">
              <w:rPr>
                <w:rFonts w:ascii="GHEA Grapalat" w:hAnsi="GHEA Grapalat" w:cs="Sylfaen"/>
                <w:lang w:val="hy-AM"/>
              </w:rPr>
              <w:t>6. Ընդունվել է</w:t>
            </w:r>
            <w:r w:rsidR="009E0C5F" w:rsidRPr="00556795">
              <w:rPr>
                <w:rFonts w:ascii="GHEA Grapalat" w:hAnsi="GHEA Grapalat" w:cs="Sylfaen"/>
                <w:lang w:val="hy-AM"/>
              </w:rPr>
              <w:t>:</w:t>
            </w:r>
            <w:r w:rsidRPr="00556795">
              <w:rPr>
                <w:rFonts w:ascii="GHEA Grapalat" w:hAnsi="GHEA Grapalat" w:cs="Sylfaen"/>
                <w:lang w:val="hy-AM"/>
              </w:rPr>
              <w:t xml:space="preserve"> </w:t>
            </w:r>
            <w:r w:rsidR="00BC0FB8" w:rsidRPr="00556795">
              <w:rPr>
                <w:rFonts w:ascii="GHEA Grapalat" w:hAnsi="GHEA Grapalat" w:cs="Sylfaen"/>
                <w:lang w:val="hy-AM"/>
              </w:rPr>
              <w:t>Կետը խմ</w:t>
            </w:r>
            <w:r w:rsidR="00B2262A" w:rsidRPr="00556795">
              <w:rPr>
                <w:rFonts w:ascii="GHEA Grapalat" w:hAnsi="GHEA Grapalat" w:cs="Sylfaen"/>
                <w:lang w:val="hy-AM"/>
              </w:rPr>
              <w:t>բ</w:t>
            </w:r>
            <w:r w:rsidR="00BC0FB8" w:rsidRPr="00556795">
              <w:rPr>
                <w:rFonts w:ascii="GHEA Grapalat" w:hAnsi="GHEA Grapalat" w:cs="Sylfaen"/>
                <w:lang w:val="hy-AM"/>
              </w:rPr>
              <w:t>ագրվել, իսկ հ</w:t>
            </w:r>
            <w:r w:rsidRPr="00556795">
              <w:rPr>
                <w:rFonts w:ascii="GHEA Grapalat" w:hAnsi="GHEA Grapalat" w:cs="Sylfaen"/>
                <w:lang w:val="hy-AM"/>
              </w:rPr>
              <w:t>իմնավորումը լրամշակվել է:</w:t>
            </w:r>
          </w:p>
          <w:p w14:paraId="4F87DA76" w14:textId="77777777" w:rsidR="002B0D64" w:rsidRPr="00556795" w:rsidRDefault="002B0D64" w:rsidP="00D11100">
            <w:pPr>
              <w:ind w:left="113" w:right="113"/>
              <w:jc w:val="both"/>
              <w:rPr>
                <w:rFonts w:ascii="GHEA Grapalat" w:hAnsi="GHEA Grapalat" w:cs="Sylfaen"/>
                <w:lang w:val="hy-AM"/>
              </w:rPr>
            </w:pPr>
          </w:p>
          <w:p w14:paraId="60A9C7D2" w14:textId="77777777" w:rsidR="002B0D64" w:rsidRPr="00556795" w:rsidRDefault="002B0D64" w:rsidP="00D11100">
            <w:pPr>
              <w:ind w:left="113" w:right="113"/>
              <w:jc w:val="both"/>
              <w:rPr>
                <w:rFonts w:ascii="GHEA Grapalat" w:hAnsi="GHEA Grapalat" w:cs="Sylfaen"/>
                <w:lang w:val="hy-AM"/>
              </w:rPr>
            </w:pPr>
          </w:p>
          <w:p w14:paraId="483EA23E" w14:textId="77777777" w:rsidR="002B0D64" w:rsidRPr="00556795" w:rsidRDefault="002B0D64" w:rsidP="00D11100">
            <w:pPr>
              <w:ind w:left="113" w:right="113"/>
              <w:jc w:val="both"/>
              <w:rPr>
                <w:rFonts w:ascii="GHEA Grapalat" w:hAnsi="GHEA Grapalat" w:cs="Sylfaen"/>
                <w:lang w:val="hy-AM"/>
              </w:rPr>
            </w:pPr>
          </w:p>
          <w:p w14:paraId="0EE0977F" w14:textId="77777777" w:rsidR="002B0D64" w:rsidRPr="00556795" w:rsidRDefault="002B0D64" w:rsidP="00D11100">
            <w:pPr>
              <w:ind w:left="113" w:right="113"/>
              <w:jc w:val="both"/>
              <w:rPr>
                <w:rFonts w:ascii="GHEA Grapalat" w:hAnsi="GHEA Grapalat" w:cs="Sylfaen"/>
                <w:lang w:val="hy-AM"/>
              </w:rPr>
            </w:pPr>
          </w:p>
          <w:p w14:paraId="54050246" w14:textId="77777777" w:rsidR="002B0D64" w:rsidRPr="00556795" w:rsidRDefault="002B0D64" w:rsidP="00D11100">
            <w:pPr>
              <w:ind w:left="113" w:right="113"/>
              <w:jc w:val="both"/>
              <w:rPr>
                <w:rFonts w:ascii="GHEA Grapalat" w:hAnsi="GHEA Grapalat" w:cs="Sylfaen"/>
                <w:lang w:val="hy-AM"/>
              </w:rPr>
            </w:pPr>
          </w:p>
          <w:p w14:paraId="11FB54B5" w14:textId="77777777" w:rsidR="002B0D64" w:rsidRPr="00556795" w:rsidRDefault="002B0D64" w:rsidP="00D11100">
            <w:pPr>
              <w:ind w:left="113" w:right="113"/>
              <w:jc w:val="both"/>
              <w:rPr>
                <w:rFonts w:ascii="GHEA Grapalat" w:hAnsi="GHEA Grapalat" w:cs="Sylfaen"/>
                <w:lang w:val="hy-AM"/>
              </w:rPr>
            </w:pPr>
          </w:p>
          <w:p w14:paraId="39F5FB92" w14:textId="77777777" w:rsidR="002B0D64" w:rsidRPr="00556795" w:rsidRDefault="002B0D64" w:rsidP="00D11100">
            <w:pPr>
              <w:ind w:left="113" w:right="113"/>
              <w:jc w:val="both"/>
              <w:rPr>
                <w:rFonts w:ascii="GHEA Grapalat" w:hAnsi="GHEA Grapalat" w:cs="Sylfaen"/>
                <w:lang w:val="hy-AM"/>
              </w:rPr>
            </w:pPr>
          </w:p>
          <w:p w14:paraId="7F43B522" w14:textId="77777777" w:rsidR="002B0D64" w:rsidRPr="00556795" w:rsidRDefault="002B0D64" w:rsidP="00D11100">
            <w:pPr>
              <w:ind w:left="113" w:right="113"/>
              <w:jc w:val="both"/>
              <w:rPr>
                <w:rFonts w:ascii="GHEA Grapalat" w:hAnsi="GHEA Grapalat" w:cs="Sylfaen"/>
                <w:lang w:val="hy-AM"/>
              </w:rPr>
            </w:pPr>
          </w:p>
          <w:p w14:paraId="119C4A87" w14:textId="77777777" w:rsidR="002B0D64" w:rsidRPr="00556795" w:rsidRDefault="002B0D64" w:rsidP="00D11100">
            <w:pPr>
              <w:ind w:left="113" w:right="113"/>
              <w:jc w:val="both"/>
              <w:rPr>
                <w:rFonts w:ascii="GHEA Grapalat" w:hAnsi="GHEA Grapalat" w:cs="Sylfaen"/>
                <w:lang w:val="hy-AM"/>
              </w:rPr>
            </w:pPr>
          </w:p>
          <w:p w14:paraId="49248910" w14:textId="77777777" w:rsidR="002B0D64" w:rsidRPr="00556795" w:rsidRDefault="002B0D64" w:rsidP="00D11100">
            <w:pPr>
              <w:ind w:left="113" w:right="113"/>
              <w:jc w:val="both"/>
              <w:rPr>
                <w:rFonts w:ascii="GHEA Grapalat" w:hAnsi="GHEA Grapalat" w:cs="Sylfaen"/>
                <w:lang w:val="hy-AM"/>
              </w:rPr>
            </w:pPr>
          </w:p>
          <w:p w14:paraId="4EE1833B" w14:textId="77777777" w:rsidR="002B0D64" w:rsidRPr="00556795" w:rsidRDefault="002B0D64" w:rsidP="00D11100">
            <w:pPr>
              <w:ind w:left="113" w:right="113"/>
              <w:jc w:val="both"/>
              <w:rPr>
                <w:rFonts w:ascii="GHEA Grapalat" w:hAnsi="GHEA Grapalat" w:cs="Sylfaen"/>
                <w:lang w:val="hy-AM"/>
              </w:rPr>
            </w:pPr>
          </w:p>
          <w:p w14:paraId="540856F9" w14:textId="411A468F" w:rsidR="002B0D64" w:rsidRPr="00556795" w:rsidRDefault="002B0D64" w:rsidP="00D11100">
            <w:pPr>
              <w:ind w:left="113" w:right="113"/>
              <w:jc w:val="both"/>
              <w:rPr>
                <w:rFonts w:ascii="GHEA Grapalat" w:hAnsi="GHEA Grapalat" w:cs="Sylfaen"/>
                <w:lang w:val="hy-AM"/>
              </w:rPr>
            </w:pPr>
          </w:p>
          <w:p w14:paraId="2811BFD5" w14:textId="77777777" w:rsidR="00F6767E" w:rsidRPr="00556795" w:rsidRDefault="00F6767E" w:rsidP="00D11100">
            <w:pPr>
              <w:ind w:left="113" w:right="113"/>
              <w:jc w:val="both"/>
              <w:rPr>
                <w:rFonts w:ascii="GHEA Grapalat" w:hAnsi="GHEA Grapalat" w:cs="Sylfaen"/>
                <w:lang w:val="hy-AM"/>
              </w:rPr>
            </w:pPr>
          </w:p>
          <w:p w14:paraId="39E7A52C" w14:textId="77777777" w:rsidR="002B0D64" w:rsidRPr="00556795" w:rsidRDefault="002B0D64" w:rsidP="00D11100">
            <w:pPr>
              <w:ind w:left="113" w:right="113"/>
              <w:jc w:val="both"/>
              <w:rPr>
                <w:rFonts w:ascii="GHEA Grapalat" w:hAnsi="GHEA Grapalat" w:cs="Sylfaen"/>
                <w:lang w:val="hy-AM"/>
              </w:rPr>
            </w:pPr>
          </w:p>
          <w:p w14:paraId="40BB4D51" w14:textId="77777777" w:rsidR="009E0C5F" w:rsidRPr="00556795" w:rsidRDefault="002B0D64" w:rsidP="002B0D64">
            <w:pPr>
              <w:ind w:left="113" w:right="113"/>
              <w:jc w:val="both"/>
              <w:rPr>
                <w:rFonts w:ascii="GHEA Grapalat" w:hAnsi="GHEA Grapalat" w:cs="Sylfaen"/>
                <w:lang w:val="hy-AM"/>
              </w:rPr>
            </w:pPr>
            <w:r w:rsidRPr="00556795">
              <w:rPr>
                <w:rFonts w:ascii="GHEA Grapalat" w:hAnsi="GHEA Grapalat" w:cs="Sylfaen"/>
                <w:lang w:val="hy-AM"/>
              </w:rPr>
              <w:lastRenderedPageBreak/>
              <w:t>7. Ընդունվել է</w:t>
            </w:r>
            <w:r w:rsidR="009E0C5F" w:rsidRPr="00556795">
              <w:rPr>
                <w:rFonts w:ascii="GHEA Grapalat" w:hAnsi="GHEA Grapalat" w:cs="Sylfaen"/>
                <w:lang w:val="hy-AM"/>
              </w:rPr>
              <w:t>:</w:t>
            </w:r>
          </w:p>
          <w:p w14:paraId="42DA2E3F" w14:textId="5434DCC3" w:rsidR="002B0D64" w:rsidRPr="00556795" w:rsidRDefault="009E0C5F" w:rsidP="002B0D64">
            <w:pPr>
              <w:ind w:left="113" w:right="113"/>
              <w:jc w:val="both"/>
              <w:rPr>
                <w:rFonts w:ascii="GHEA Grapalat" w:hAnsi="GHEA Grapalat" w:cs="Sylfaen"/>
                <w:lang w:val="hy-AM"/>
              </w:rPr>
            </w:pPr>
            <w:r w:rsidRPr="00556795">
              <w:rPr>
                <w:rFonts w:ascii="GHEA Grapalat" w:hAnsi="GHEA Grapalat" w:cs="Sylfaen"/>
                <w:lang w:val="hy-AM"/>
              </w:rPr>
              <w:t xml:space="preserve"> Հ</w:t>
            </w:r>
            <w:r w:rsidR="002B0D64" w:rsidRPr="00556795">
              <w:rPr>
                <w:rFonts w:ascii="GHEA Grapalat" w:hAnsi="GHEA Grapalat" w:cs="Sylfaen"/>
                <w:lang w:val="hy-AM"/>
              </w:rPr>
              <w:t>իմնավորումը լրամշակվել է:</w:t>
            </w:r>
          </w:p>
          <w:p w14:paraId="2A3767F0" w14:textId="77777777" w:rsidR="002B0D64" w:rsidRPr="00556795" w:rsidRDefault="002B0D64" w:rsidP="002B0D64">
            <w:pPr>
              <w:ind w:left="113" w:right="113"/>
              <w:jc w:val="both"/>
              <w:rPr>
                <w:rFonts w:ascii="GHEA Grapalat" w:hAnsi="GHEA Grapalat" w:cs="Sylfaen"/>
                <w:lang w:val="hy-AM"/>
              </w:rPr>
            </w:pPr>
          </w:p>
          <w:p w14:paraId="1E720034" w14:textId="77777777" w:rsidR="002B0D64" w:rsidRPr="00556795" w:rsidRDefault="002B0D64" w:rsidP="002B0D64">
            <w:pPr>
              <w:ind w:left="113" w:right="113"/>
              <w:jc w:val="both"/>
              <w:rPr>
                <w:rFonts w:ascii="GHEA Grapalat" w:hAnsi="GHEA Grapalat" w:cs="Sylfaen"/>
                <w:lang w:val="hy-AM"/>
              </w:rPr>
            </w:pPr>
          </w:p>
          <w:p w14:paraId="0F329D45" w14:textId="77777777" w:rsidR="002B0D64" w:rsidRPr="00556795" w:rsidRDefault="002B0D64" w:rsidP="002B0D64">
            <w:pPr>
              <w:ind w:left="113" w:right="113"/>
              <w:jc w:val="both"/>
              <w:rPr>
                <w:rFonts w:ascii="GHEA Grapalat" w:hAnsi="GHEA Grapalat" w:cs="Sylfaen"/>
                <w:lang w:val="hy-AM"/>
              </w:rPr>
            </w:pPr>
          </w:p>
          <w:p w14:paraId="4F013D64" w14:textId="77777777" w:rsidR="002B0D64" w:rsidRPr="00556795" w:rsidRDefault="002B0D64" w:rsidP="002B0D64">
            <w:pPr>
              <w:ind w:left="113" w:right="113"/>
              <w:jc w:val="both"/>
              <w:rPr>
                <w:rFonts w:ascii="GHEA Grapalat" w:hAnsi="GHEA Grapalat" w:cs="Sylfaen"/>
                <w:lang w:val="hy-AM"/>
              </w:rPr>
            </w:pPr>
          </w:p>
          <w:p w14:paraId="0A496E0E" w14:textId="77777777" w:rsidR="002B0D64" w:rsidRPr="00556795" w:rsidRDefault="002B0D64" w:rsidP="002B0D64">
            <w:pPr>
              <w:ind w:left="113" w:right="113"/>
              <w:jc w:val="both"/>
              <w:rPr>
                <w:rFonts w:ascii="GHEA Grapalat" w:hAnsi="GHEA Grapalat" w:cs="Sylfaen"/>
                <w:lang w:val="hy-AM"/>
              </w:rPr>
            </w:pPr>
          </w:p>
          <w:p w14:paraId="002BC305" w14:textId="77777777" w:rsidR="002B0D64" w:rsidRPr="00556795" w:rsidRDefault="002B0D64" w:rsidP="002B0D64">
            <w:pPr>
              <w:ind w:left="113" w:right="113"/>
              <w:jc w:val="both"/>
              <w:rPr>
                <w:rFonts w:ascii="GHEA Grapalat" w:hAnsi="GHEA Grapalat" w:cs="Sylfaen"/>
                <w:lang w:val="hy-AM"/>
              </w:rPr>
            </w:pPr>
          </w:p>
          <w:p w14:paraId="5BF2B5D5" w14:textId="77777777" w:rsidR="002B0D64" w:rsidRPr="00556795" w:rsidRDefault="002B0D64" w:rsidP="002B0D64">
            <w:pPr>
              <w:ind w:left="113" w:right="113"/>
              <w:jc w:val="both"/>
              <w:rPr>
                <w:rFonts w:ascii="GHEA Grapalat" w:hAnsi="GHEA Grapalat" w:cs="Sylfaen"/>
                <w:lang w:val="hy-AM"/>
              </w:rPr>
            </w:pPr>
          </w:p>
          <w:p w14:paraId="0E574688" w14:textId="77777777" w:rsidR="002B0D64" w:rsidRPr="00556795" w:rsidRDefault="002B0D64" w:rsidP="002B0D64">
            <w:pPr>
              <w:ind w:left="113" w:right="113"/>
              <w:jc w:val="both"/>
              <w:rPr>
                <w:rFonts w:ascii="GHEA Grapalat" w:hAnsi="GHEA Grapalat" w:cs="Sylfaen"/>
                <w:lang w:val="hy-AM"/>
              </w:rPr>
            </w:pPr>
          </w:p>
          <w:p w14:paraId="4D3908ED" w14:textId="77777777" w:rsidR="002B0D64" w:rsidRPr="00556795" w:rsidRDefault="002B0D64" w:rsidP="002B0D64">
            <w:pPr>
              <w:ind w:left="113" w:right="113"/>
              <w:jc w:val="both"/>
              <w:rPr>
                <w:rFonts w:ascii="GHEA Grapalat" w:hAnsi="GHEA Grapalat" w:cs="Sylfaen"/>
                <w:lang w:val="hy-AM"/>
              </w:rPr>
            </w:pPr>
          </w:p>
          <w:p w14:paraId="5C8AED84" w14:textId="77777777" w:rsidR="002B0D64" w:rsidRPr="00556795" w:rsidRDefault="002B0D64" w:rsidP="002B0D64">
            <w:pPr>
              <w:ind w:left="113" w:right="113"/>
              <w:jc w:val="both"/>
              <w:rPr>
                <w:rFonts w:ascii="GHEA Grapalat" w:hAnsi="GHEA Grapalat" w:cs="Sylfaen"/>
                <w:lang w:val="hy-AM"/>
              </w:rPr>
            </w:pPr>
          </w:p>
          <w:p w14:paraId="5CCA7A77" w14:textId="77777777" w:rsidR="002B0D64" w:rsidRPr="00556795" w:rsidRDefault="002B0D64" w:rsidP="002B0D64">
            <w:pPr>
              <w:ind w:left="113" w:right="113"/>
              <w:jc w:val="both"/>
              <w:rPr>
                <w:rFonts w:ascii="GHEA Grapalat" w:hAnsi="GHEA Grapalat" w:cs="Sylfaen"/>
                <w:lang w:val="hy-AM"/>
              </w:rPr>
            </w:pPr>
          </w:p>
          <w:p w14:paraId="63993A69" w14:textId="77777777" w:rsidR="002B0D64" w:rsidRPr="00556795" w:rsidRDefault="002B0D64" w:rsidP="002B0D64">
            <w:pPr>
              <w:ind w:left="113" w:right="113"/>
              <w:jc w:val="both"/>
              <w:rPr>
                <w:rFonts w:ascii="GHEA Grapalat" w:hAnsi="GHEA Grapalat" w:cs="Sylfaen"/>
                <w:lang w:val="hy-AM"/>
              </w:rPr>
            </w:pPr>
          </w:p>
          <w:p w14:paraId="50344DC8" w14:textId="77777777" w:rsidR="002B0D64" w:rsidRPr="00556795" w:rsidRDefault="002B0D64" w:rsidP="002B0D64">
            <w:pPr>
              <w:ind w:left="113" w:right="113"/>
              <w:jc w:val="both"/>
              <w:rPr>
                <w:rFonts w:ascii="GHEA Grapalat" w:hAnsi="GHEA Grapalat" w:cs="Sylfaen"/>
                <w:lang w:val="hy-AM"/>
              </w:rPr>
            </w:pPr>
          </w:p>
          <w:p w14:paraId="5E4D9299" w14:textId="77777777" w:rsidR="002B0D64" w:rsidRPr="00556795" w:rsidRDefault="002B0D64" w:rsidP="002B0D64">
            <w:pPr>
              <w:ind w:left="113" w:right="113"/>
              <w:jc w:val="both"/>
              <w:rPr>
                <w:rFonts w:ascii="GHEA Grapalat" w:hAnsi="GHEA Grapalat" w:cs="Sylfaen"/>
                <w:lang w:val="hy-AM"/>
              </w:rPr>
            </w:pPr>
          </w:p>
          <w:p w14:paraId="09208248" w14:textId="77777777" w:rsidR="002B0D64" w:rsidRPr="00556795" w:rsidRDefault="002B0D64" w:rsidP="002B0D64">
            <w:pPr>
              <w:ind w:left="113" w:right="113"/>
              <w:jc w:val="both"/>
              <w:rPr>
                <w:rFonts w:ascii="GHEA Grapalat" w:hAnsi="GHEA Grapalat" w:cs="Sylfaen"/>
                <w:lang w:val="hy-AM"/>
              </w:rPr>
            </w:pPr>
          </w:p>
          <w:p w14:paraId="17D5725D" w14:textId="77777777" w:rsidR="002B0D64" w:rsidRPr="00556795" w:rsidRDefault="002B0D64" w:rsidP="002B0D64">
            <w:pPr>
              <w:ind w:left="113" w:right="113"/>
              <w:jc w:val="both"/>
              <w:rPr>
                <w:rFonts w:ascii="GHEA Grapalat" w:hAnsi="GHEA Grapalat" w:cs="Sylfaen"/>
                <w:lang w:val="hy-AM"/>
              </w:rPr>
            </w:pPr>
          </w:p>
          <w:p w14:paraId="41D63397" w14:textId="77777777" w:rsidR="002B0D64" w:rsidRPr="00556795" w:rsidRDefault="002B0D64" w:rsidP="002B0D64">
            <w:pPr>
              <w:ind w:left="113" w:right="113"/>
              <w:jc w:val="both"/>
              <w:rPr>
                <w:rFonts w:ascii="GHEA Grapalat" w:hAnsi="GHEA Grapalat" w:cs="Sylfaen"/>
                <w:lang w:val="hy-AM"/>
              </w:rPr>
            </w:pPr>
          </w:p>
          <w:p w14:paraId="1BE22803" w14:textId="77777777" w:rsidR="002B0D64" w:rsidRPr="00556795" w:rsidRDefault="002B0D64" w:rsidP="002B0D64">
            <w:pPr>
              <w:ind w:left="113" w:right="113"/>
              <w:jc w:val="both"/>
              <w:rPr>
                <w:rFonts w:ascii="GHEA Grapalat" w:hAnsi="GHEA Grapalat" w:cs="Sylfaen"/>
                <w:lang w:val="hy-AM"/>
              </w:rPr>
            </w:pPr>
          </w:p>
          <w:p w14:paraId="199DA035" w14:textId="77777777" w:rsidR="002B0D64" w:rsidRPr="00556795" w:rsidRDefault="002B0D64" w:rsidP="002B0D64">
            <w:pPr>
              <w:ind w:left="113" w:right="113"/>
              <w:jc w:val="both"/>
              <w:rPr>
                <w:rFonts w:ascii="GHEA Grapalat" w:hAnsi="GHEA Grapalat" w:cs="Sylfaen"/>
                <w:lang w:val="hy-AM"/>
              </w:rPr>
            </w:pPr>
          </w:p>
          <w:p w14:paraId="6180A1F6" w14:textId="77777777" w:rsidR="002B0D64" w:rsidRPr="00556795" w:rsidRDefault="002B0D64" w:rsidP="002B0D64">
            <w:pPr>
              <w:ind w:left="113" w:right="113"/>
              <w:jc w:val="both"/>
              <w:rPr>
                <w:rFonts w:ascii="GHEA Grapalat" w:hAnsi="GHEA Grapalat" w:cs="Sylfaen"/>
                <w:lang w:val="hy-AM"/>
              </w:rPr>
            </w:pPr>
          </w:p>
          <w:p w14:paraId="03740C8C" w14:textId="77777777" w:rsidR="002B0D64" w:rsidRPr="00556795" w:rsidRDefault="002B0D64" w:rsidP="002B0D64">
            <w:pPr>
              <w:ind w:left="113" w:right="113"/>
              <w:jc w:val="both"/>
              <w:rPr>
                <w:rFonts w:ascii="GHEA Grapalat" w:hAnsi="GHEA Grapalat" w:cs="Sylfaen"/>
                <w:lang w:val="hy-AM"/>
              </w:rPr>
            </w:pPr>
          </w:p>
          <w:p w14:paraId="27CBF0D4" w14:textId="22E4E5D7" w:rsidR="002B0D64" w:rsidRPr="00556795" w:rsidRDefault="002B0D64" w:rsidP="002B0D64">
            <w:pPr>
              <w:ind w:left="274" w:right="214"/>
              <w:jc w:val="both"/>
              <w:rPr>
                <w:rFonts w:ascii="GHEA Grapalat" w:hAnsi="GHEA Grapalat" w:cs="Sylfaen"/>
                <w:lang w:val="hy-AM"/>
              </w:rPr>
            </w:pPr>
            <w:r w:rsidRPr="00556795">
              <w:rPr>
                <w:rFonts w:ascii="GHEA Grapalat" w:hAnsi="GHEA Grapalat" w:cs="Sylfaen"/>
                <w:lang w:val="hy-AM"/>
              </w:rPr>
              <w:t>8. Ընդունվել է:</w:t>
            </w:r>
          </w:p>
          <w:p w14:paraId="55E2CABC" w14:textId="0AC677D2" w:rsidR="002B0D64" w:rsidRPr="00556795" w:rsidRDefault="002B0D64" w:rsidP="002B0D64">
            <w:pPr>
              <w:ind w:left="113" w:right="113"/>
              <w:jc w:val="both"/>
              <w:rPr>
                <w:rFonts w:ascii="GHEA Grapalat" w:hAnsi="GHEA Grapalat" w:cs="Sylfaen"/>
                <w:lang w:val="hy-AM"/>
              </w:rPr>
            </w:pPr>
            <w:r w:rsidRPr="00556795">
              <w:rPr>
                <w:rFonts w:ascii="GHEA Grapalat" w:hAnsi="GHEA Grapalat" w:cs="Sylfaen"/>
                <w:lang w:val="hy-AM"/>
              </w:rPr>
              <w:t>Նախագծում կատարվել է համապատասխան փոփոխություն:</w:t>
            </w:r>
          </w:p>
          <w:p w14:paraId="7AEF60EB" w14:textId="4C6608F6" w:rsidR="0038144B" w:rsidRPr="00556795" w:rsidRDefault="0038144B" w:rsidP="002B0D64">
            <w:pPr>
              <w:ind w:left="113" w:right="113"/>
              <w:jc w:val="both"/>
              <w:rPr>
                <w:rFonts w:ascii="GHEA Grapalat" w:hAnsi="GHEA Grapalat" w:cs="Sylfaen"/>
                <w:lang w:val="hy-AM"/>
              </w:rPr>
            </w:pPr>
          </w:p>
          <w:p w14:paraId="0172AD4C" w14:textId="276EED9D" w:rsidR="0038144B" w:rsidRPr="00556795" w:rsidRDefault="0038144B" w:rsidP="002B0D64">
            <w:pPr>
              <w:ind w:left="113" w:right="113"/>
              <w:jc w:val="both"/>
              <w:rPr>
                <w:rFonts w:ascii="GHEA Grapalat" w:hAnsi="GHEA Grapalat" w:cs="Sylfaen"/>
                <w:lang w:val="hy-AM"/>
              </w:rPr>
            </w:pPr>
          </w:p>
          <w:p w14:paraId="659E71EE" w14:textId="0A85B143" w:rsidR="0038144B" w:rsidRPr="00556795" w:rsidRDefault="0038144B" w:rsidP="002B0D64">
            <w:pPr>
              <w:ind w:left="113" w:right="113"/>
              <w:jc w:val="both"/>
              <w:rPr>
                <w:rFonts w:ascii="GHEA Grapalat" w:hAnsi="GHEA Grapalat" w:cs="Sylfaen"/>
                <w:lang w:val="hy-AM"/>
              </w:rPr>
            </w:pPr>
          </w:p>
          <w:p w14:paraId="45EE0173" w14:textId="56BA75C3" w:rsidR="0038144B" w:rsidRPr="00556795" w:rsidRDefault="0038144B" w:rsidP="002B0D64">
            <w:pPr>
              <w:ind w:left="113" w:right="113"/>
              <w:jc w:val="both"/>
              <w:rPr>
                <w:rFonts w:ascii="GHEA Grapalat" w:hAnsi="GHEA Grapalat" w:cs="Sylfaen"/>
                <w:lang w:val="hy-AM"/>
              </w:rPr>
            </w:pPr>
          </w:p>
          <w:p w14:paraId="4A44A3A3" w14:textId="46469056" w:rsidR="0038144B" w:rsidRPr="00556795" w:rsidRDefault="0038144B" w:rsidP="002B0D64">
            <w:pPr>
              <w:ind w:left="113" w:right="113"/>
              <w:jc w:val="both"/>
              <w:rPr>
                <w:rFonts w:ascii="GHEA Grapalat" w:hAnsi="GHEA Grapalat" w:cs="Sylfaen"/>
                <w:lang w:val="hy-AM"/>
              </w:rPr>
            </w:pPr>
          </w:p>
          <w:p w14:paraId="1C1C1134" w14:textId="7BCCC92F" w:rsidR="0038144B" w:rsidRPr="00556795" w:rsidRDefault="0038144B" w:rsidP="002B0D64">
            <w:pPr>
              <w:ind w:left="113" w:right="113"/>
              <w:jc w:val="both"/>
              <w:rPr>
                <w:rFonts w:ascii="GHEA Grapalat" w:hAnsi="GHEA Grapalat" w:cs="Sylfaen"/>
                <w:lang w:val="hy-AM"/>
              </w:rPr>
            </w:pPr>
          </w:p>
          <w:p w14:paraId="7A4F1358" w14:textId="46A6202A" w:rsidR="0038144B" w:rsidRPr="00556795" w:rsidRDefault="0038144B" w:rsidP="002B0D64">
            <w:pPr>
              <w:ind w:left="113" w:right="113"/>
              <w:jc w:val="both"/>
              <w:rPr>
                <w:rFonts w:ascii="GHEA Grapalat" w:hAnsi="GHEA Grapalat" w:cs="Sylfaen"/>
                <w:lang w:val="hy-AM"/>
              </w:rPr>
            </w:pPr>
          </w:p>
          <w:p w14:paraId="6E2CB536" w14:textId="4430BD2C" w:rsidR="0038144B" w:rsidRPr="00556795" w:rsidRDefault="0038144B" w:rsidP="002B0D64">
            <w:pPr>
              <w:ind w:left="113" w:right="113"/>
              <w:jc w:val="both"/>
              <w:rPr>
                <w:rFonts w:ascii="GHEA Grapalat" w:hAnsi="GHEA Grapalat" w:cs="Sylfaen"/>
                <w:lang w:val="hy-AM"/>
              </w:rPr>
            </w:pPr>
          </w:p>
          <w:p w14:paraId="1CD611D6" w14:textId="5B76F1D8" w:rsidR="0038144B" w:rsidRPr="00556795" w:rsidRDefault="0038144B" w:rsidP="002B0D64">
            <w:pPr>
              <w:ind w:left="113" w:right="113"/>
              <w:jc w:val="both"/>
              <w:rPr>
                <w:rFonts w:ascii="GHEA Grapalat" w:hAnsi="GHEA Grapalat" w:cs="Sylfaen"/>
                <w:lang w:val="hy-AM"/>
              </w:rPr>
            </w:pPr>
          </w:p>
          <w:p w14:paraId="7D28C0A9" w14:textId="1F740164" w:rsidR="0038144B" w:rsidRPr="00556795" w:rsidRDefault="0038144B" w:rsidP="002B0D64">
            <w:pPr>
              <w:ind w:left="113" w:right="113"/>
              <w:jc w:val="both"/>
              <w:rPr>
                <w:rFonts w:ascii="GHEA Grapalat" w:hAnsi="GHEA Grapalat" w:cs="Sylfaen"/>
                <w:lang w:val="hy-AM"/>
              </w:rPr>
            </w:pPr>
          </w:p>
          <w:p w14:paraId="406625AE" w14:textId="4BF906B9" w:rsidR="0038144B" w:rsidRPr="00556795" w:rsidRDefault="0038144B" w:rsidP="002B0D64">
            <w:pPr>
              <w:ind w:left="113" w:right="113"/>
              <w:jc w:val="both"/>
              <w:rPr>
                <w:rFonts w:ascii="GHEA Grapalat" w:hAnsi="GHEA Grapalat" w:cs="Sylfaen"/>
                <w:lang w:val="hy-AM"/>
              </w:rPr>
            </w:pPr>
          </w:p>
          <w:p w14:paraId="2B83D7D3" w14:textId="77777777" w:rsidR="00F6767E" w:rsidRPr="00556795" w:rsidRDefault="00F6767E" w:rsidP="002B0D64">
            <w:pPr>
              <w:ind w:left="113" w:right="113"/>
              <w:jc w:val="both"/>
              <w:rPr>
                <w:rFonts w:ascii="GHEA Grapalat" w:hAnsi="GHEA Grapalat" w:cs="Sylfaen"/>
                <w:lang w:val="hy-AM"/>
              </w:rPr>
            </w:pPr>
          </w:p>
          <w:p w14:paraId="4E20DBA4" w14:textId="77777777" w:rsidR="0038144B" w:rsidRPr="00556795" w:rsidRDefault="0038144B" w:rsidP="0038144B">
            <w:pPr>
              <w:ind w:left="274" w:right="214"/>
              <w:jc w:val="both"/>
              <w:rPr>
                <w:rFonts w:ascii="GHEA Grapalat" w:hAnsi="GHEA Grapalat" w:cs="Sylfaen"/>
                <w:lang w:val="hy-AM"/>
              </w:rPr>
            </w:pPr>
          </w:p>
          <w:p w14:paraId="4EEE6EF1" w14:textId="5D1C95D9" w:rsidR="0038144B" w:rsidRPr="00556795" w:rsidRDefault="00780363" w:rsidP="0038144B">
            <w:pPr>
              <w:ind w:left="274" w:right="214"/>
              <w:jc w:val="both"/>
              <w:rPr>
                <w:rFonts w:ascii="GHEA Grapalat" w:hAnsi="GHEA Grapalat" w:cs="Sylfaen"/>
                <w:lang w:val="hy-AM"/>
              </w:rPr>
            </w:pPr>
            <w:r w:rsidRPr="00556795">
              <w:rPr>
                <w:rFonts w:ascii="GHEA Grapalat" w:hAnsi="GHEA Grapalat" w:cs="Sylfaen"/>
                <w:lang w:val="hy-AM"/>
              </w:rPr>
              <w:t xml:space="preserve">9. </w:t>
            </w:r>
            <w:r w:rsidR="0038144B" w:rsidRPr="00556795">
              <w:rPr>
                <w:rFonts w:ascii="GHEA Grapalat" w:hAnsi="GHEA Grapalat" w:cs="Sylfaen"/>
                <w:lang w:val="hy-AM"/>
              </w:rPr>
              <w:t>Ընդունվել է:</w:t>
            </w:r>
          </w:p>
          <w:p w14:paraId="546C0451" w14:textId="2C22F363" w:rsidR="0038144B" w:rsidRPr="00556795" w:rsidRDefault="0038144B" w:rsidP="0038144B">
            <w:pPr>
              <w:ind w:left="113" w:right="113"/>
              <w:jc w:val="both"/>
              <w:rPr>
                <w:rFonts w:ascii="GHEA Grapalat" w:hAnsi="GHEA Grapalat" w:cs="Sylfaen"/>
                <w:lang w:val="hy-AM"/>
              </w:rPr>
            </w:pPr>
            <w:r w:rsidRPr="00556795">
              <w:rPr>
                <w:rFonts w:ascii="GHEA Grapalat" w:hAnsi="GHEA Grapalat" w:cs="Sylfaen"/>
                <w:lang w:val="hy-AM"/>
              </w:rPr>
              <w:t>Նախագծում կատարվել է համապատասխան փոփոխություն:</w:t>
            </w:r>
          </w:p>
          <w:p w14:paraId="4D909200" w14:textId="78886057" w:rsidR="002B0D64" w:rsidRPr="00556795" w:rsidRDefault="002B0D64" w:rsidP="002B0D64">
            <w:pPr>
              <w:ind w:left="113" w:right="113"/>
              <w:jc w:val="both"/>
              <w:rPr>
                <w:rFonts w:ascii="GHEA Grapalat" w:hAnsi="GHEA Grapalat" w:cs="Sylfaen"/>
                <w:lang w:val="hy-AM"/>
              </w:rPr>
            </w:pPr>
          </w:p>
          <w:p w14:paraId="66D086FC" w14:textId="77777777" w:rsidR="002B0D64" w:rsidRPr="00556795" w:rsidRDefault="002B0D64" w:rsidP="002B0D64">
            <w:pPr>
              <w:ind w:left="113" w:right="113"/>
              <w:jc w:val="both"/>
              <w:rPr>
                <w:rFonts w:ascii="GHEA Grapalat" w:hAnsi="GHEA Grapalat" w:cs="Sylfaen"/>
                <w:lang w:val="hy-AM"/>
              </w:rPr>
            </w:pPr>
          </w:p>
          <w:p w14:paraId="27489D12" w14:textId="77777777" w:rsidR="002B0D64" w:rsidRPr="00556795" w:rsidRDefault="002B0D64" w:rsidP="002B0D64">
            <w:pPr>
              <w:ind w:left="113" w:right="113"/>
              <w:jc w:val="both"/>
              <w:rPr>
                <w:rFonts w:ascii="GHEA Grapalat" w:hAnsi="GHEA Grapalat" w:cs="Sylfaen"/>
                <w:lang w:val="hy-AM"/>
              </w:rPr>
            </w:pPr>
          </w:p>
          <w:p w14:paraId="681088B7" w14:textId="472CFB55" w:rsidR="002B0D64" w:rsidRPr="00556795" w:rsidRDefault="002B0D64" w:rsidP="00D11100">
            <w:pPr>
              <w:ind w:left="113" w:right="113"/>
              <w:jc w:val="both"/>
              <w:rPr>
                <w:rFonts w:ascii="GHEA Grapalat" w:hAnsi="GHEA Grapalat" w:cs="Sylfaen"/>
                <w:lang w:val="hy-AM"/>
              </w:rPr>
            </w:pPr>
          </w:p>
          <w:p w14:paraId="2A72E784" w14:textId="66CC4294" w:rsidR="009808AA" w:rsidRPr="00556795" w:rsidRDefault="009808AA" w:rsidP="009808AA">
            <w:pPr>
              <w:ind w:left="113" w:right="113"/>
              <w:jc w:val="both"/>
              <w:rPr>
                <w:rFonts w:ascii="GHEA Grapalat" w:hAnsi="GHEA Grapalat" w:cs="Sylfaen"/>
                <w:lang w:val="hy-AM"/>
              </w:rPr>
            </w:pPr>
          </w:p>
          <w:p w14:paraId="2FD66480" w14:textId="7D5EBA0E" w:rsidR="002D6AC4" w:rsidRPr="00556795" w:rsidRDefault="002D6AC4" w:rsidP="006A1769">
            <w:pPr>
              <w:ind w:left="113" w:right="113"/>
              <w:jc w:val="both"/>
              <w:rPr>
                <w:rFonts w:ascii="GHEA Grapalat" w:hAnsi="GHEA Grapalat"/>
                <w:lang w:val="hy-AM" w:eastAsia="hy-AM"/>
              </w:rPr>
            </w:pPr>
          </w:p>
          <w:p w14:paraId="36149E8D" w14:textId="77777777" w:rsidR="00F6767E" w:rsidRPr="00556795" w:rsidRDefault="00F6767E" w:rsidP="006A1769">
            <w:pPr>
              <w:ind w:left="113" w:right="113"/>
              <w:jc w:val="both"/>
              <w:rPr>
                <w:rFonts w:ascii="GHEA Grapalat" w:hAnsi="GHEA Grapalat"/>
                <w:lang w:val="hy-AM" w:eastAsia="hy-AM"/>
              </w:rPr>
            </w:pPr>
          </w:p>
          <w:p w14:paraId="4EDA44F6" w14:textId="77777777" w:rsidR="002D6AC4" w:rsidRPr="00556795" w:rsidRDefault="002D6AC4" w:rsidP="006A1769">
            <w:pPr>
              <w:ind w:left="113" w:right="113"/>
              <w:jc w:val="both"/>
              <w:rPr>
                <w:rFonts w:ascii="GHEA Grapalat" w:hAnsi="GHEA Grapalat"/>
                <w:lang w:val="hy-AM" w:eastAsia="hy-AM"/>
              </w:rPr>
            </w:pPr>
          </w:p>
          <w:p w14:paraId="26946FA1" w14:textId="77777777" w:rsidR="002D6AC4" w:rsidRPr="00556795" w:rsidRDefault="002D6AC4" w:rsidP="006A1769">
            <w:pPr>
              <w:ind w:left="113" w:right="113"/>
              <w:jc w:val="both"/>
              <w:rPr>
                <w:rFonts w:ascii="GHEA Grapalat" w:hAnsi="GHEA Grapalat"/>
                <w:lang w:val="hy-AM" w:eastAsia="hy-AM"/>
              </w:rPr>
            </w:pPr>
          </w:p>
          <w:p w14:paraId="278B3A4C" w14:textId="77777777" w:rsidR="002D6AC4" w:rsidRPr="00556795" w:rsidRDefault="002D6AC4" w:rsidP="006A1769">
            <w:pPr>
              <w:ind w:left="113" w:right="113"/>
              <w:jc w:val="both"/>
              <w:rPr>
                <w:rFonts w:ascii="GHEA Grapalat" w:hAnsi="GHEA Grapalat"/>
                <w:lang w:val="hy-AM" w:eastAsia="hy-AM"/>
              </w:rPr>
            </w:pPr>
          </w:p>
        </w:tc>
      </w:tr>
      <w:tr w:rsidR="00894D10" w:rsidRPr="00556795" w14:paraId="5F7D4A52" w14:textId="77777777" w:rsidTr="00F6767E">
        <w:trPr>
          <w:trHeight w:val="413"/>
          <w:tblCellSpacing w:w="0" w:type="dxa"/>
          <w:jc w:val="center"/>
        </w:trPr>
        <w:tc>
          <w:tcPr>
            <w:tcW w:w="8458" w:type="dxa"/>
            <w:gridSpan w:val="2"/>
            <w:shd w:val="clear" w:color="auto" w:fill="D0D0D0"/>
            <w:hideMark/>
          </w:tcPr>
          <w:p w14:paraId="72B34FE5" w14:textId="1E0DFA97" w:rsidR="00894D10" w:rsidRPr="00556795" w:rsidRDefault="00894D10" w:rsidP="00894D10">
            <w:pPr>
              <w:ind w:left="274" w:right="214"/>
              <w:jc w:val="both"/>
              <w:rPr>
                <w:rFonts w:ascii="GHEA Grapalat" w:hAnsi="GHEA Grapalat" w:cs="Sylfaen"/>
                <w:b/>
                <w:highlight w:val="lightGray"/>
                <w:lang w:val="hy-AM"/>
              </w:rPr>
            </w:pPr>
            <w:r w:rsidRPr="00556795">
              <w:rPr>
                <w:rFonts w:ascii="GHEA Grapalat" w:hAnsi="GHEA Grapalat" w:cs="Sylfaen"/>
                <w:b/>
                <w:highlight w:val="lightGray"/>
                <w:lang w:val="hy-AM"/>
              </w:rPr>
              <w:lastRenderedPageBreak/>
              <w:t xml:space="preserve">                 5. </w:t>
            </w:r>
            <w:r w:rsidRPr="00556795">
              <w:rPr>
                <w:rFonts w:ascii="GHEA Grapalat" w:eastAsia="Calibri" w:hAnsi="GHEA Grapalat" w:cs="Arial"/>
                <w:b/>
                <w:highlight w:val="lightGray"/>
                <w:lang w:val="hy-AM"/>
              </w:rPr>
              <w:t>ՎԱՐՉԱՊԵՏԻ</w:t>
            </w:r>
            <w:r w:rsidRPr="00556795">
              <w:rPr>
                <w:rFonts w:ascii="GHEA Grapalat" w:eastAsia="Calibri" w:hAnsi="GHEA Grapalat" w:cs="GHEA Grapalat"/>
                <w:b/>
                <w:highlight w:val="lightGray"/>
                <w:lang w:val="hy-AM"/>
              </w:rPr>
              <w:t xml:space="preserve"> </w:t>
            </w:r>
            <w:r w:rsidRPr="00556795">
              <w:rPr>
                <w:rFonts w:ascii="GHEA Grapalat" w:eastAsia="Calibri" w:hAnsi="GHEA Grapalat" w:cs="Arial"/>
                <w:b/>
                <w:highlight w:val="lightGray"/>
                <w:lang w:val="hy-AM"/>
              </w:rPr>
              <w:t>ԱՇԽԱՏԱԿԱԶՄԻ</w:t>
            </w:r>
            <w:r w:rsidRPr="00556795">
              <w:rPr>
                <w:rFonts w:ascii="GHEA Grapalat" w:eastAsia="Calibri" w:hAnsi="GHEA Grapalat" w:cs="GHEA Grapalat"/>
                <w:b/>
                <w:highlight w:val="lightGray"/>
                <w:lang w:val="hy-AM"/>
              </w:rPr>
              <w:t xml:space="preserve"> </w:t>
            </w:r>
            <w:r w:rsidRPr="00556795">
              <w:rPr>
                <w:rFonts w:ascii="GHEA Grapalat" w:hAnsi="GHEA Grapalat" w:cs="Arial"/>
                <w:b/>
                <w:bCs/>
                <w:color w:val="000000"/>
                <w:highlight w:val="lightGray"/>
                <w:lang w:val="hy-AM"/>
              </w:rPr>
              <w:t>ՏԵՍՉԱԿԱՆ ՄԱՐՄԻՆՆԵՐԻ</w:t>
            </w:r>
            <w:r w:rsidRPr="00556795">
              <w:rPr>
                <w:rFonts w:ascii="GHEA Grapalat" w:hAnsi="GHEA Grapalat" w:cs="Sylfaen"/>
                <w:b/>
                <w:bCs/>
                <w:color w:val="000000"/>
                <w:highlight w:val="lightGray"/>
                <w:lang w:val="hy-AM"/>
              </w:rPr>
              <w:t xml:space="preserve"> </w:t>
            </w:r>
            <w:r w:rsidRPr="00556795">
              <w:rPr>
                <w:rFonts w:ascii="GHEA Grapalat" w:hAnsi="GHEA Grapalat" w:cs="Arial"/>
                <w:b/>
                <w:bCs/>
                <w:color w:val="000000"/>
                <w:highlight w:val="lightGray"/>
                <w:lang w:val="hy-AM"/>
              </w:rPr>
              <w:t>ԱՇԽԱՏԱՆՔՆԵՐԻ</w:t>
            </w:r>
            <w:r w:rsidRPr="00556795">
              <w:rPr>
                <w:rFonts w:ascii="GHEA Grapalat" w:hAnsi="GHEA Grapalat" w:cs="Sylfaen"/>
                <w:b/>
                <w:bCs/>
                <w:color w:val="000000"/>
                <w:highlight w:val="lightGray"/>
                <w:lang w:val="hy-AM"/>
              </w:rPr>
              <w:t xml:space="preserve"> </w:t>
            </w:r>
            <w:r w:rsidRPr="00556795">
              <w:rPr>
                <w:rFonts w:ascii="GHEA Grapalat" w:hAnsi="GHEA Grapalat" w:cs="Arial"/>
                <w:b/>
                <w:bCs/>
                <w:color w:val="000000"/>
                <w:highlight w:val="lightGray"/>
                <w:lang w:val="hy-AM"/>
              </w:rPr>
              <w:t>ՀԱՄԱԿԱՐԳՄԱՆ ԳՐԱՍԵՆՅԱԿԻ</w:t>
            </w:r>
            <w:r w:rsidRPr="00556795">
              <w:rPr>
                <w:rFonts w:ascii="GHEA Grapalat" w:hAnsi="GHEA Grapalat" w:cs="Sylfaen"/>
                <w:b/>
                <w:bCs/>
                <w:color w:val="000000"/>
                <w:highlight w:val="lightGray"/>
                <w:lang w:val="hy-AM"/>
              </w:rPr>
              <w:t xml:space="preserve"> </w:t>
            </w:r>
            <w:r w:rsidRPr="00556795">
              <w:rPr>
                <w:rFonts w:ascii="GHEA Grapalat" w:hAnsi="GHEA Grapalat" w:cs="Arial"/>
                <w:b/>
                <w:bCs/>
                <w:color w:val="000000"/>
                <w:highlight w:val="lightGray"/>
                <w:lang w:val="hy-AM"/>
              </w:rPr>
              <w:t>ՂԵԿԱՎԱՐ</w:t>
            </w:r>
          </w:p>
        </w:tc>
        <w:tc>
          <w:tcPr>
            <w:tcW w:w="5358" w:type="dxa"/>
            <w:shd w:val="clear" w:color="auto" w:fill="D0D0D0"/>
          </w:tcPr>
          <w:p w14:paraId="411A4ADD" w14:textId="77777777" w:rsidR="00894D10" w:rsidRPr="00556795" w:rsidRDefault="00894D10" w:rsidP="00894D10">
            <w:pPr>
              <w:ind w:left="274" w:right="214"/>
              <w:jc w:val="both"/>
              <w:rPr>
                <w:rFonts w:ascii="GHEA Grapalat" w:hAnsi="GHEA Grapalat" w:cs="Sylfaen"/>
                <w:b/>
                <w:lang w:val="hy-AM"/>
              </w:rPr>
            </w:pPr>
            <w:r w:rsidRPr="00556795">
              <w:rPr>
                <w:rFonts w:ascii="GHEA Grapalat" w:hAnsi="GHEA Grapalat" w:cs="Sylfaen"/>
                <w:b/>
                <w:lang w:val="hy-AM"/>
              </w:rPr>
              <w:t>28.10.2024</w:t>
            </w:r>
          </w:p>
          <w:p w14:paraId="640CF0C3" w14:textId="28B6CF7C" w:rsidR="00F6767E" w:rsidRPr="00556795" w:rsidRDefault="00F6767E" w:rsidP="00894D10">
            <w:pPr>
              <w:ind w:left="274" w:right="214"/>
              <w:jc w:val="both"/>
              <w:rPr>
                <w:rFonts w:ascii="GHEA Grapalat" w:hAnsi="GHEA Grapalat" w:cs="Sylfaen"/>
                <w:b/>
                <w:lang w:val="hy-AM"/>
              </w:rPr>
            </w:pPr>
            <w:r w:rsidRPr="00556795">
              <w:rPr>
                <w:rFonts w:ascii="GHEA Grapalat" w:hAnsi="GHEA Grapalat" w:cs="Sylfaen"/>
                <w:b/>
                <w:lang w:val="hy-AM"/>
              </w:rPr>
              <w:t>02/11.7/36732-2024</w:t>
            </w:r>
          </w:p>
        </w:tc>
      </w:tr>
      <w:tr w:rsidR="00894D10" w:rsidRPr="005844BA" w14:paraId="7FDCA093" w14:textId="77777777" w:rsidTr="00F6767E">
        <w:trPr>
          <w:trHeight w:val="2539"/>
          <w:tblCellSpacing w:w="0" w:type="dxa"/>
          <w:jc w:val="center"/>
        </w:trPr>
        <w:tc>
          <w:tcPr>
            <w:tcW w:w="8414" w:type="dxa"/>
            <w:shd w:val="clear" w:color="auto" w:fill="auto"/>
          </w:tcPr>
          <w:p w14:paraId="296E58B6" w14:textId="77777777" w:rsidR="00894D10" w:rsidRPr="00556795" w:rsidRDefault="00894D10" w:rsidP="0079559F">
            <w:pPr>
              <w:shd w:val="clear" w:color="auto" w:fill="FFFFFF"/>
              <w:spacing w:line="360" w:lineRule="auto"/>
              <w:ind w:left="291" w:right="319"/>
              <w:jc w:val="both"/>
              <w:rPr>
                <w:rFonts w:ascii="GHEA Grapalat" w:hAnsi="GHEA Grapalat"/>
                <w:color w:val="000000"/>
                <w:shd w:val="clear" w:color="auto" w:fill="FFFFFF"/>
                <w:lang w:val="hy-AM" w:eastAsia="en-GB"/>
              </w:rPr>
            </w:pPr>
            <w:r w:rsidRPr="00556795">
              <w:rPr>
                <w:rFonts w:ascii="GHEA Grapalat" w:hAnsi="GHEA Grapalat"/>
                <w:color w:val="000000"/>
                <w:shd w:val="clear" w:color="auto" w:fill="FFFFFF"/>
                <w:lang w:val="hy-AM" w:eastAsia="en-GB"/>
              </w:rPr>
              <w:t>Քննության առնելով «Հայաստանի Հանրապետության կառավարության 2019 թվականի փետրվարի 28-ի N 168-Ն որոշման մեջ փոփոխություններ և լրացումներ կատարելու մասին» Հայաստանի Հանրապետության կառավարության որոշման նախագիծը (այսուհետ՝ Նախագիծ)՝ հայտնում եմ հետևյալը.</w:t>
            </w:r>
          </w:p>
          <w:p w14:paraId="094E0407" w14:textId="77777777" w:rsidR="00894D10" w:rsidRPr="00556795" w:rsidRDefault="00894D10" w:rsidP="0079559F">
            <w:pPr>
              <w:widowControl w:val="0"/>
              <w:numPr>
                <w:ilvl w:val="0"/>
                <w:numId w:val="33"/>
              </w:numPr>
              <w:shd w:val="clear" w:color="auto" w:fill="FFFFFF"/>
              <w:spacing w:after="200" w:line="360" w:lineRule="auto"/>
              <w:ind w:left="291" w:right="319" w:firstLine="0"/>
              <w:jc w:val="both"/>
              <w:textAlignment w:val="baseline"/>
              <w:rPr>
                <w:rFonts w:ascii="GHEA Grapalat" w:hAnsi="GHEA Grapalat"/>
                <w:bCs/>
                <w:lang w:val="hy-AM" w:eastAsia="en-GB"/>
              </w:rPr>
            </w:pPr>
            <w:r w:rsidRPr="00556795">
              <w:rPr>
                <w:rFonts w:ascii="GHEA Grapalat" w:hAnsi="GHEA Grapalat"/>
                <w:bCs/>
                <w:lang w:val="hy-AM" w:eastAsia="en-GB"/>
              </w:rPr>
              <w:t xml:space="preserve">Նախագծի 4-րդ կետի 4-րդ ենթակետով լրացվող 16-րդ կետով սահմանվում է իրավակարգավորում առ այն, որ  կլինիկական </w:t>
            </w:r>
            <w:r w:rsidRPr="00556795">
              <w:rPr>
                <w:rFonts w:ascii="GHEA Grapalat" w:hAnsi="GHEA Grapalat"/>
                <w:bCs/>
                <w:lang w:val="hy-AM" w:eastAsia="en-GB"/>
              </w:rPr>
              <w:lastRenderedPageBreak/>
              <w:t xml:space="preserve">փորձարկումների թույլտվության տրամադրման համար պահանջվող փաստաթուղթ է հանդիսանալու նաև </w:t>
            </w:r>
            <w:r w:rsidRPr="00556795">
              <w:rPr>
                <w:rFonts w:ascii="GHEA Grapalat" w:hAnsi="GHEA Grapalat"/>
                <w:bCs/>
                <w:i/>
                <w:lang w:val="hy-AM" w:eastAsia="en-GB"/>
              </w:rPr>
              <w:t xml:space="preserve">կլինիկական փորձարկումների </w:t>
            </w:r>
            <w:r w:rsidRPr="00556795">
              <w:rPr>
                <w:rFonts w:ascii="GHEA Grapalat" w:hAnsi="GHEA Grapalat"/>
                <w:bCs/>
                <w:lang w:val="hy-AM" w:eastAsia="en-GB"/>
              </w:rPr>
              <w:t>ընթացքում</w:t>
            </w:r>
            <w:r w:rsidRPr="00556795">
              <w:rPr>
                <w:rFonts w:ascii="GHEA Grapalat" w:hAnsi="GHEA Grapalat"/>
                <w:bCs/>
                <w:i/>
                <w:lang w:val="hy-AM" w:eastAsia="en-GB"/>
              </w:rPr>
              <w:t>, դրանք դադարեցնելուց կամ ավարտելուց հետո</w:t>
            </w:r>
            <w:r w:rsidRPr="00556795">
              <w:rPr>
                <w:rFonts w:ascii="GHEA Grapalat" w:hAnsi="GHEA Grapalat"/>
                <w:bCs/>
                <w:lang w:val="hy-AM" w:eastAsia="en-GB"/>
              </w:rPr>
              <w:t xml:space="preserve"> </w:t>
            </w:r>
            <w:r w:rsidRPr="00556795">
              <w:rPr>
                <w:rFonts w:ascii="GHEA Grapalat" w:hAnsi="GHEA Grapalat"/>
                <w:b/>
                <w:bCs/>
                <w:i/>
                <w:lang w:val="hy-AM" w:eastAsia="en-GB"/>
              </w:rPr>
              <w:t>«Պատշաճ կլինիկական գործունեության» կանոններին համապատասխանության գնահատման նպատակով</w:t>
            </w:r>
            <w:r w:rsidRPr="00556795">
              <w:rPr>
                <w:rFonts w:ascii="GHEA Grapalat" w:hAnsi="GHEA Grapalat"/>
                <w:bCs/>
                <w:lang w:val="hy-AM" w:eastAsia="en-GB"/>
              </w:rPr>
              <w:t xml:space="preserve"> </w:t>
            </w:r>
            <w:r w:rsidRPr="00556795">
              <w:rPr>
                <w:rFonts w:ascii="GHEA Grapalat" w:hAnsi="GHEA Grapalat"/>
                <w:b/>
                <w:bCs/>
                <w:i/>
                <w:lang w:val="hy-AM" w:eastAsia="en-GB"/>
              </w:rPr>
              <w:t>մասնագիտական դիտարկումներ իրականացնելու համաձայնագիրը</w:t>
            </w:r>
            <w:r w:rsidRPr="00556795">
              <w:rPr>
                <w:rFonts w:ascii="GHEA Grapalat" w:hAnsi="GHEA Grapalat"/>
                <w:bCs/>
                <w:lang w:val="hy-AM" w:eastAsia="en-GB"/>
              </w:rPr>
              <w:t>»։ Հարկ եմ համարում նշել, որ ոչ «Դեղերի մասին» օրենքով, ոչ էլ ՀՀ կառավարության 2019 թվականի փետրվարի 28-ի N 168-Ն որոշման մեջ «</w:t>
            </w:r>
            <w:r w:rsidRPr="00556795">
              <w:rPr>
                <w:rFonts w:ascii="GHEA Grapalat" w:hAnsi="GHEA Grapalat"/>
                <w:b/>
                <w:bCs/>
                <w:i/>
                <w:lang w:val="hy-AM" w:eastAsia="en-GB"/>
              </w:rPr>
              <w:t>Պատշաճ կլինիկական գործունեության» կանոններին համապատասխանության գնահատման նպատակով</w:t>
            </w:r>
            <w:r w:rsidRPr="00556795">
              <w:rPr>
                <w:rFonts w:ascii="GHEA Grapalat" w:hAnsi="GHEA Grapalat"/>
                <w:bCs/>
                <w:lang w:val="hy-AM" w:eastAsia="en-GB"/>
              </w:rPr>
              <w:t xml:space="preserve"> </w:t>
            </w:r>
            <w:r w:rsidRPr="00556795">
              <w:rPr>
                <w:rFonts w:ascii="GHEA Grapalat" w:hAnsi="GHEA Grapalat"/>
                <w:b/>
                <w:bCs/>
                <w:i/>
                <w:lang w:val="hy-AM" w:eastAsia="en-GB"/>
              </w:rPr>
              <w:t xml:space="preserve">մասնագիտական դիտարկումներ իրականացնելու համաձայնագրի վերաբերյալ իրավակարգավորումներ սահմանված չեն: </w:t>
            </w:r>
            <w:r w:rsidRPr="00556795">
              <w:rPr>
                <w:rFonts w:ascii="GHEA Grapalat" w:hAnsi="GHEA Grapalat"/>
                <w:bCs/>
                <w:lang w:val="hy-AM" w:eastAsia="en-GB"/>
              </w:rPr>
              <w:t xml:space="preserve">Հետևաբար՝ առաջարկում եմ վերոնշյալ կետը խմբագրել: Ավելին, «Դեղերի մասին» օրենքի 14-րդ հոդվածի 11-րդ մասի համաձայն՝ կլինիկական փորձարկումների նկատմամբ հսկողությունը </w:t>
            </w:r>
            <w:r w:rsidRPr="00556795">
              <w:rPr>
                <w:rFonts w:ascii="GHEA Grapalat" w:hAnsi="GHEA Grapalat"/>
                <w:b/>
                <w:bCs/>
                <w:lang w:val="hy-AM" w:eastAsia="en-GB"/>
              </w:rPr>
              <w:t>մասնագիտական դիտարկումների</w:t>
            </w:r>
            <w:r w:rsidRPr="00556795">
              <w:rPr>
                <w:rFonts w:ascii="GHEA Grapalat" w:hAnsi="GHEA Grapalat"/>
                <w:bCs/>
                <w:lang w:val="hy-AM" w:eastAsia="en-GB"/>
              </w:rPr>
              <w:t xml:space="preserve"> և հետազոտվող դեղագործական արտադրանքի անվտանգության մշտադիտարկումների միջոցով իրականացնում է </w:t>
            </w:r>
            <w:r w:rsidRPr="00556795">
              <w:rPr>
                <w:rFonts w:ascii="GHEA Grapalat" w:hAnsi="GHEA Grapalat"/>
                <w:b/>
                <w:bCs/>
                <w:lang w:val="hy-AM" w:eastAsia="en-GB"/>
              </w:rPr>
              <w:t>Լիազոր մարմինը</w:t>
            </w:r>
            <w:r w:rsidRPr="00556795">
              <w:rPr>
                <w:rFonts w:ascii="GHEA Grapalat" w:hAnsi="GHEA Grapalat"/>
                <w:bCs/>
                <w:lang w:val="hy-AM" w:eastAsia="en-GB"/>
              </w:rPr>
              <w:t>: Սույն մասով նախատեսված մասնագիտական դիտարկումը «Պատշաճ կլինիկական գործունեության» կանոններին համապատասխանության գնահատումն է։</w:t>
            </w:r>
          </w:p>
          <w:p w14:paraId="1C419064" w14:textId="5002540A" w:rsidR="00894D10" w:rsidRPr="00556795" w:rsidRDefault="00894D10" w:rsidP="007E4FA5">
            <w:pPr>
              <w:widowControl w:val="0"/>
              <w:numPr>
                <w:ilvl w:val="0"/>
                <w:numId w:val="33"/>
              </w:numPr>
              <w:shd w:val="clear" w:color="auto" w:fill="FFFFFF"/>
              <w:suppressAutoHyphens/>
              <w:spacing w:after="200" w:line="360" w:lineRule="auto"/>
              <w:ind w:left="291" w:right="319" w:firstLine="567"/>
              <w:jc w:val="both"/>
              <w:textAlignment w:val="baseline"/>
              <w:rPr>
                <w:rFonts w:ascii="GHEA Grapalat" w:hAnsi="GHEA Grapalat"/>
                <w:lang w:val="hy-AM" w:eastAsia="hy-AM"/>
              </w:rPr>
            </w:pPr>
            <w:r w:rsidRPr="00556795">
              <w:rPr>
                <w:rFonts w:ascii="GHEA Grapalat" w:hAnsi="GHEA Grapalat"/>
                <w:bCs/>
                <w:lang w:val="hy-AM" w:eastAsia="en-GB"/>
              </w:rPr>
              <w:lastRenderedPageBreak/>
              <w:t xml:space="preserve">Նախագծի 4-րդ կետի 4-րդ ենթակետով լրացվող 17-րդ կետով սահմանվում է իրավակարգավորում առ այն, որ </w:t>
            </w:r>
            <w:r w:rsidRPr="00556795">
              <w:rPr>
                <w:rFonts w:ascii="GHEA Grapalat" w:hAnsi="GHEA Grapalat"/>
                <w:bCs/>
                <w:i/>
                <w:lang w:val="hy-AM" w:eastAsia="en-GB"/>
              </w:rPr>
              <w:t xml:space="preserve">կլինիկական փորձարկումների թույլտվության տրամադրման համար պահանջվելու են նաև </w:t>
            </w:r>
            <w:r w:rsidRPr="00556795">
              <w:rPr>
                <w:rFonts w:ascii="GHEA Grapalat" w:hAnsi="GHEA Grapalat"/>
                <w:i/>
                <w:color w:val="000000"/>
                <w:lang w:val="hy-AM" w:eastAsia="en-GB"/>
              </w:rPr>
              <w:t>փորձարկվողներին վճարումներ կամ փոխհատուցումներ կատարելու վերաբերյալ տեղեկությունները (առկայության դեպքում)</w:t>
            </w:r>
            <w:r w:rsidRPr="00556795">
              <w:rPr>
                <w:rFonts w:ascii="GHEA Grapalat" w:hAnsi="GHEA Grapalat"/>
                <w:color w:val="000000"/>
                <w:lang w:val="hy-AM" w:eastAsia="en-GB"/>
              </w:rPr>
              <w:t>: Վերոգրյալի համատեքստում հարկ եմ համարում նշել, որ</w:t>
            </w:r>
            <w:r w:rsidRPr="00556795">
              <w:rPr>
                <w:rFonts w:ascii="GHEA Grapalat" w:hAnsi="GHEA Grapalat"/>
                <w:bCs/>
                <w:lang w:val="hy-AM" w:eastAsia="en-GB"/>
              </w:rPr>
              <w:t xml:space="preserve"> «Դեղերի մասին» օրենքի  14-րդ հոդվածի 5-րդ մասի համաձայն՝ </w:t>
            </w:r>
            <w:r w:rsidRPr="00556795">
              <w:rPr>
                <w:rFonts w:ascii="GHEA Grapalat" w:hAnsi="GHEA Grapalat"/>
                <w:bCs/>
                <w:i/>
                <w:lang w:val="hy-AM" w:eastAsia="en-GB"/>
              </w:rPr>
              <w:t>մասնակցությունը կլինիկական փորձարկումներին կամավոր է</w:t>
            </w:r>
            <w:r w:rsidRPr="00556795">
              <w:rPr>
                <w:rFonts w:ascii="GHEA Grapalat" w:hAnsi="GHEA Grapalat"/>
                <w:bCs/>
                <w:lang w:val="hy-AM" w:eastAsia="en-GB"/>
              </w:rPr>
              <w:t>: Հետևաբար՝ վերոնշված օրենքում բացակայում է որևէ իրավակարգավորում</w:t>
            </w:r>
            <w:r w:rsidRPr="00556795">
              <w:rPr>
                <w:rFonts w:ascii="GHEA Grapalat" w:hAnsi="GHEA Grapalat"/>
                <w:bCs/>
                <w:i/>
                <w:lang w:val="hy-AM" w:eastAsia="en-GB"/>
              </w:rPr>
              <w:t xml:space="preserve"> </w:t>
            </w:r>
            <w:r w:rsidRPr="00556795">
              <w:rPr>
                <w:rFonts w:ascii="GHEA Grapalat" w:hAnsi="GHEA Grapalat"/>
                <w:bCs/>
                <w:lang w:val="hy-AM" w:eastAsia="en-GB"/>
              </w:rPr>
              <w:t>կլինիկական փորձարկումներին մասնակցող անձանց վճարման մասին: Հիմք ընդունելով վերգրյալն՝ առաջարկում եմ նշված կետը խմբագրել կամ պարզաբանել, թե ինչ նպատակ է հետապնդում քննարկվող կարգավորումը:</w:t>
            </w:r>
          </w:p>
        </w:tc>
        <w:tc>
          <w:tcPr>
            <w:tcW w:w="5402" w:type="dxa"/>
            <w:gridSpan w:val="2"/>
            <w:shd w:val="clear" w:color="auto" w:fill="auto"/>
            <w:hideMark/>
          </w:tcPr>
          <w:p w14:paraId="1A4D20A0" w14:textId="77777777" w:rsidR="00894D10" w:rsidRPr="00556795" w:rsidRDefault="00894D10" w:rsidP="00AF5691">
            <w:pPr>
              <w:ind w:left="113" w:right="113"/>
              <w:jc w:val="both"/>
              <w:rPr>
                <w:rFonts w:ascii="GHEA Grapalat" w:hAnsi="GHEA Grapalat"/>
                <w:lang w:val="hy-AM" w:eastAsia="hy-AM"/>
              </w:rPr>
            </w:pPr>
          </w:p>
          <w:p w14:paraId="624FA7BA" w14:textId="77777777" w:rsidR="00894D10" w:rsidRPr="00556795" w:rsidRDefault="00894D10" w:rsidP="00AF5691">
            <w:pPr>
              <w:ind w:left="113" w:right="113"/>
              <w:jc w:val="both"/>
              <w:rPr>
                <w:rFonts w:ascii="GHEA Grapalat" w:hAnsi="GHEA Grapalat"/>
                <w:lang w:val="hy-AM" w:eastAsia="hy-AM"/>
              </w:rPr>
            </w:pPr>
          </w:p>
          <w:p w14:paraId="24E26370" w14:textId="77777777" w:rsidR="00894D10" w:rsidRPr="00556795" w:rsidRDefault="00894D10" w:rsidP="00AF5691">
            <w:pPr>
              <w:ind w:left="113" w:right="113"/>
              <w:jc w:val="both"/>
              <w:rPr>
                <w:rFonts w:ascii="GHEA Grapalat" w:hAnsi="GHEA Grapalat"/>
                <w:lang w:val="hy-AM" w:eastAsia="hy-AM"/>
              </w:rPr>
            </w:pPr>
          </w:p>
          <w:p w14:paraId="1C0D8380" w14:textId="77777777" w:rsidR="00894D10" w:rsidRPr="00556795" w:rsidRDefault="00894D10" w:rsidP="00AF5691">
            <w:pPr>
              <w:ind w:left="113" w:right="113"/>
              <w:jc w:val="both"/>
              <w:rPr>
                <w:rFonts w:ascii="GHEA Grapalat" w:hAnsi="GHEA Grapalat"/>
                <w:lang w:val="hy-AM" w:eastAsia="hy-AM"/>
              </w:rPr>
            </w:pPr>
          </w:p>
          <w:p w14:paraId="4D7A87BC" w14:textId="77777777" w:rsidR="00894D10" w:rsidRPr="00556795" w:rsidRDefault="00894D10" w:rsidP="00AF5691">
            <w:pPr>
              <w:ind w:left="113" w:right="113"/>
              <w:jc w:val="both"/>
              <w:rPr>
                <w:rFonts w:ascii="GHEA Grapalat" w:hAnsi="GHEA Grapalat"/>
                <w:lang w:val="hy-AM" w:eastAsia="hy-AM"/>
              </w:rPr>
            </w:pPr>
          </w:p>
          <w:p w14:paraId="527B5BFC" w14:textId="77777777" w:rsidR="0079559F" w:rsidRPr="00556795" w:rsidRDefault="0079559F" w:rsidP="00AF5691">
            <w:pPr>
              <w:ind w:left="113" w:right="113"/>
              <w:jc w:val="both"/>
              <w:rPr>
                <w:rFonts w:ascii="GHEA Grapalat" w:hAnsi="GHEA Grapalat"/>
                <w:lang w:val="hy-AM" w:eastAsia="hy-AM"/>
              </w:rPr>
            </w:pPr>
          </w:p>
          <w:p w14:paraId="70B62703" w14:textId="77777777" w:rsidR="00894D10" w:rsidRPr="00556795" w:rsidRDefault="00894D10" w:rsidP="00AF5691">
            <w:pPr>
              <w:ind w:left="113" w:right="113"/>
              <w:jc w:val="both"/>
              <w:rPr>
                <w:rFonts w:ascii="GHEA Grapalat" w:hAnsi="GHEA Grapalat"/>
                <w:lang w:val="hy-AM" w:eastAsia="hy-AM"/>
              </w:rPr>
            </w:pPr>
          </w:p>
          <w:p w14:paraId="08E0A2DA" w14:textId="191C0AFF" w:rsidR="0079559F" w:rsidRPr="00556795" w:rsidRDefault="00BC0FB8" w:rsidP="007E4FA5">
            <w:pPr>
              <w:pStyle w:val="ListParagraph"/>
              <w:numPr>
                <w:ilvl w:val="0"/>
                <w:numId w:val="35"/>
              </w:numPr>
              <w:spacing w:line="276" w:lineRule="auto"/>
              <w:ind w:left="229" w:right="113" w:hanging="60"/>
              <w:jc w:val="both"/>
              <w:rPr>
                <w:rFonts w:ascii="GHEA Grapalat" w:hAnsi="GHEA Grapalat" w:cs="Sylfaen"/>
                <w:lang w:val="hy-AM"/>
              </w:rPr>
            </w:pPr>
            <w:r w:rsidRPr="00556795">
              <w:rPr>
                <w:rFonts w:ascii="GHEA Grapalat" w:hAnsi="GHEA Grapalat" w:cs="Sylfaen"/>
                <w:lang w:val="hy-AM"/>
              </w:rPr>
              <w:t>Ընդունվել է, կետը խմբագրվել է, իսկ հիմնավորումը լրամշակվել է</w:t>
            </w:r>
            <w:r w:rsidR="00060A61" w:rsidRPr="00556795">
              <w:rPr>
                <w:rFonts w:ascii="GHEA Grapalat" w:hAnsi="GHEA Grapalat" w:cs="Sylfaen"/>
                <w:lang w:val="hy-AM"/>
              </w:rPr>
              <w:t>:</w:t>
            </w:r>
          </w:p>
          <w:p w14:paraId="32FD03BE" w14:textId="77777777" w:rsidR="0079559F" w:rsidRPr="00556795" w:rsidRDefault="0079559F" w:rsidP="0079559F">
            <w:pPr>
              <w:ind w:right="113"/>
              <w:jc w:val="both"/>
              <w:rPr>
                <w:rFonts w:ascii="GHEA Grapalat" w:hAnsi="GHEA Grapalat" w:cs="Sylfaen"/>
                <w:lang w:val="hy-AM"/>
              </w:rPr>
            </w:pPr>
          </w:p>
          <w:p w14:paraId="5BA496A7" w14:textId="77777777" w:rsidR="0079559F" w:rsidRPr="00556795" w:rsidRDefault="0079559F" w:rsidP="0079559F">
            <w:pPr>
              <w:ind w:right="113"/>
              <w:jc w:val="both"/>
              <w:rPr>
                <w:rFonts w:ascii="GHEA Grapalat" w:hAnsi="GHEA Grapalat" w:cs="Sylfaen"/>
                <w:lang w:val="hy-AM"/>
              </w:rPr>
            </w:pPr>
          </w:p>
          <w:p w14:paraId="38F5EDBA" w14:textId="77777777" w:rsidR="0079559F" w:rsidRPr="00556795" w:rsidRDefault="0079559F" w:rsidP="0079559F">
            <w:pPr>
              <w:ind w:right="113"/>
              <w:jc w:val="both"/>
              <w:rPr>
                <w:rFonts w:ascii="GHEA Grapalat" w:hAnsi="GHEA Grapalat" w:cs="Sylfaen"/>
                <w:lang w:val="hy-AM"/>
              </w:rPr>
            </w:pPr>
          </w:p>
          <w:p w14:paraId="1CCA81B8" w14:textId="77777777" w:rsidR="0079559F" w:rsidRPr="00556795" w:rsidRDefault="0079559F" w:rsidP="0079559F">
            <w:pPr>
              <w:ind w:right="113"/>
              <w:jc w:val="both"/>
              <w:rPr>
                <w:rFonts w:ascii="GHEA Grapalat" w:hAnsi="GHEA Grapalat" w:cs="Sylfaen"/>
                <w:lang w:val="hy-AM"/>
              </w:rPr>
            </w:pPr>
          </w:p>
          <w:p w14:paraId="52E9DDF4" w14:textId="77777777" w:rsidR="0079559F" w:rsidRPr="00556795" w:rsidRDefault="0079559F" w:rsidP="0079559F">
            <w:pPr>
              <w:ind w:right="113"/>
              <w:jc w:val="both"/>
              <w:rPr>
                <w:rFonts w:ascii="GHEA Grapalat" w:hAnsi="GHEA Grapalat" w:cs="Sylfaen"/>
                <w:lang w:val="hy-AM"/>
              </w:rPr>
            </w:pPr>
          </w:p>
          <w:p w14:paraId="78BE2E86" w14:textId="77777777" w:rsidR="0079559F" w:rsidRPr="00556795" w:rsidRDefault="0079559F" w:rsidP="0079559F">
            <w:pPr>
              <w:ind w:right="113"/>
              <w:jc w:val="both"/>
              <w:rPr>
                <w:rFonts w:ascii="GHEA Grapalat" w:hAnsi="GHEA Grapalat" w:cs="Sylfaen"/>
                <w:lang w:val="hy-AM"/>
              </w:rPr>
            </w:pPr>
          </w:p>
          <w:p w14:paraId="62CFBBC0" w14:textId="77777777" w:rsidR="0079559F" w:rsidRPr="00556795" w:rsidRDefault="0079559F" w:rsidP="0079559F">
            <w:pPr>
              <w:ind w:right="113"/>
              <w:jc w:val="both"/>
              <w:rPr>
                <w:rFonts w:ascii="GHEA Grapalat" w:hAnsi="GHEA Grapalat" w:cs="Sylfaen"/>
                <w:lang w:val="hy-AM"/>
              </w:rPr>
            </w:pPr>
          </w:p>
          <w:p w14:paraId="1DDFAA36" w14:textId="77777777" w:rsidR="0079559F" w:rsidRPr="00556795" w:rsidRDefault="0079559F" w:rsidP="0079559F">
            <w:pPr>
              <w:ind w:right="113"/>
              <w:jc w:val="both"/>
              <w:rPr>
                <w:rFonts w:ascii="GHEA Grapalat" w:hAnsi="GHEA Grapalat" w:cs="Sylfaen"/>
                <w:lang w:val="hy-AM"/>
              </w:rPr>
            </w:pPr>
          </w:p>
          <w:p w14:paraId="7514E9E9" w14:textId="77777777" w:rsidR="0079559F" w:rsidRPr="00556795" w:rsidRDefault="0079559F" w:rsidP="0079559F">
            <w:pPr>
              <w:ind w:right="113"/>
              <w:jc w:val="both"/>
              <w:rPr>
                <w:rFonts w:ascii="GHEA Grapalat" w:hAnsi="GHEA Grapalat" w:cs="Sylfaen"/>
                <w:lang w:val="hy-AM"/>
              </w:rPr>
            </w:pPr>
          </w:p>
          <w:p w14:paraId="4BC1752A" w14:textId="77777777" w:rsidR="0079559F" w:rsidRPr="00556795" w:rsidRDefault="0079559F" w:rsidP="0079559F">
            <w:pPr>
              <w:ind w:right="113"/>
              <w:jc w:val="both"/>
              <w:rPr>
                <w:rFonts w:ascii="GHEA Grapalat" w:hAnsi="GHEA Grapalat" w:cs="Sylfaen"/>
                <w:lang w:val="hy-AM"/>
              </w:rPr>
            </w:pPr>
          </w:p>
          <w:p w14:paraId="61478492" w14:textId="77777777" w:rsidR="0079559F" w:rsidRPr="00556795" w:rsidRDefault="0079559F" w:rsidP="0079559F">
            <w:pPr>
              <w:ind w:right="113"/>
              <w:jc w:val="both"/>
              <w:rPr>
                <w:rFonts w:ascii="GHEA Grapalat" w:hAnsi="GHEA Grapalat" w:cs="Sylfaen"/>
                <w:lang w:val="hy-AM"/>
              </w:rPr>
            </w:pPr>
          </w:p>
          <w:p w14:paraId="4CBCE8F7" w14:textId="77777777" w:rsidR="0079559F" w:rsidRPr="00556795" w:rsidRDefault="0079559F" w:rsidP="0079559F">
            <w:pPr>
              <w:ind w:right="113"/>
              <w:jc w:val="both"/>
              <w:rPr>
                <w:rFonts w:ascii="GHEA Grapalat" w:hAnsi="GHEA Grapalat" w:cs="Sylfaen"/>
                <w:lang w:val="hy-AM"/>
              </w:rPr>
            </w:pPr>
          </w:p>
          <w:p w14:paraId="314C535C" w14:textId="77777777" w:rsidR="0079559F" w:rsidRPr="00556795" w:rsidRDefault="0079559F" w:rsidP="0079559F">
            <w:pPr>
              <w:ind w:right="113"/>
              <w:jc w:val="both"/>
              <w:rPr>
                <w:rFonts w:ascii="GHEA Grapalat" w:hAnsi="GHEA Grapalat" w:cs="Sylfaen"/>
                <w:lang w:val="hy-AM"/>
              </w:rPr>
            </w:pPr>
          </w:p>
          <w:p w14:paraId="63161EEA" w14:textId="77777777" w:rsidR="0079559F" w:rsidRPr="00556795" w:rsidRDefault="0079559F" w:rsidP="0079559F">
            <w:pPr>
              <w:ind w:right="113"/>
              <w:jc w:val="both"/>
              <w:rPr>
                <w:rFonts w:ascii="GHEA Grapalat" w:hAnsi="GHEA Grapalat" w:cs="Sylfaen"/>
                <w:lang w:val="hy-AM"/>
              </w:rPr>
            </w:pPr>
          </w:p>
          <w:p w14:paraId="3754E740" w14:textId="77777777" w:rsidR="00BC0FB8" w:rsidRPr="00556795" w:rsidRDefault="00BC0FB8" w:rsidP="0079559F">
            <w:pPr>
              <w:ind w:right="113"/>
              <w:jc w:val="both"/>
              <w:rPr>
                <w:rFonts w:ascii="GHEA Grapalat" w:hAnsi="GHEA Grapalat" w:cs="Sylfaen"/>
                <w:lang w:val="hy-AM"/>
              </w:rPr>
            </w:pPr>
          </w:p>
          <w:p w14:paraId="3C7D1AB5" w14:textId="77777777" w:rsidR="00BC0FB8" w:rsidRPr="00556795" w:rsidRDefault="00BC0FB8" w:rsidP="0079559F">
            <w:pPr>
              <w:ind w:right="113"/>
              <w:jc w:val="both"/>
              <w:rPr>
                <w:rFonts w:ascii="GHEA Grapalat" w:hAnsi="GHEA Grapalat" w:cs="Sylfaen"/>
                <w:lang w:val="hy-AM"/>
              </w:rPr>
            </w:pPr>
          </w:p>
          <w:p w14:paraId="24CE9D23" w14:textId="77777777" w:rsidR="00BC0FB8" w:rsidRPr="00556795" w:rsidRDefault="00BC0FB8" w:rsidP="0079559F">
            <w:pPr>
              <w:ind w:right="113"/>
              <w:jc w:val="both"/>
              <w:rPr>
                <w:rFonts w:ascii="GHEA Grapalat" w:hAnsi="GHEA Grapalat" w:cs="Sylfaen"/>
                <w:lang w:val="hy-AM"/>
              </w:rPr>
            </w:pPr>
          </w:p>
          <w:p w14:paraId="32F9DB2C" w14:textId="77777777" w:rsidR="00BC0FB8" w:rsidRPr="00556795" w:rsidRDefault="00BC0FB8" w:rsidP="0079559F">
            <w:pPr>
              <w:ind w:right="113"/>
              <w:jc w:val="both"/>
              <w:rPr>
                <w:rFonts w:ascii="GHEA Grapalat" w:hAnsi="GHEA Grapalat" w:cs="Sylfaen"/>
                <w:lang w:val="hy-AM"/>
              </w:rPr>
            </w:pPr>
          </w:p>
          <w:p w14:paraId="3645EBAB" w14:textId="77777777" w:rsidR="00BC0FB8" w:rsidRPr="00556795" w:rsidRDefault="00BC0FB8" w:rsidP="0079559F">
            <w:pPr>
              <w:ind w:right="113"/>
              <w:jc w:val="both"/>
              <w:rPr>
                <w:rFonts w:ascii="GHEA Grapalat" w:hAnsi="GHEA Grapalat" w:cs="Sylfaen"/>
                <w:lang w:val="hy-AM"/>
              </w:rPr>
            </w:pPr>
          </w:p>
          <w:p w14:paraId="3F385F05" w14:textId="77777777" w:rsidR="00BC0FB8" w:rsidRPr="00556795" w:rsidRDefault="00BC0FB8" w:rsidP="0079559F">
            <w:pPr>
              <w:ind w:right="113"/>
              <w:jc w:val="both"/>
              <w:rPr>
                <w:rFonts w:ascii="GHEA Grapalat" w:hAnsi="GHEA Grapalat" w:cs="Sylfaen"/>
                <w:lang w:val="hy-AM"/>
              </w:rPr>
            </w:pPr>
          </w:p>
          <w:p w14:paraId="181514FB" w14:textId="77777777" w:rsidR="00BC0FB8" w:rsidRPr="00556795" w:rsidRDefault="00BC0FB8" w:rsidP="0079559F">
            <w:pPr>
              <w:ind w:right="113"/>
              <w:jc w:val="both"/>
              <w:rPr>
                <w:rFonts w:ascii="GHEA Grapalat" w:hAnsi="GHEA Grapalat" w:cs="Sylfaen"/>
                <w:lang w:val="hy-AM"/>
              </w:rPr>
            </w:pPr>
          </w:p>
          <w:p w14:paraId="584D6CB0" w14:textId="77777777" w:rsidR="00BC0FB8" w:rsidRPr="00556795" w:rsidRDefault="00BC0FB8" w:rsidP="0079559F">
            <w:pPr>
              <w:ind w:right="113"/>
              <w:jc w:val="both"/>
              <w:rPr>
                <w:rFonts w:ascii="GHEA Grapalat" w:hAnsi="GHEA Grapalat" w:cs="Sylfaen"/>
                <w:lang w:val="hy-AM"/>
              </w:rPr>
            </w:pPr>
          </w:p>
          <w:p w14:paraId="5C6624F7" w14:textId="77777777" w:rsidR="00BC0FB8" w:rsidRPr="00556795" w:rsidRDefault="00BC0FB8" w:rsidP="0079559F">
            <w:pPr>
              <w:ind w:right="113"/>
              <w:jc w:val="both"/>
              <w:rPr>
                <w:rFonts w:ascii="GHEA Grapalat" w:hAnsi="GHEA Grapalat" w:cs="Sylfaen"/>
                <w:lang w:val="hy-AM"/>
              </w:rPr>
            </w:pPr>
          </w:p>
          <w:p w14:paraId="33C3007D" w14:textId="77777777" w:rsidR="00BC0FB8" w:rsidRPr="00556795" w:rsidRDefault="00BC0FB8" w:rsidP="0079559F">
            <w:pPr>
              <w:ind w:right="113"/>
              <w:jc w:val="both"/>
              <w:rPr>
                <w:rFonts w:ascii="GHEA Grapalat" w:hAnsi="GHEA Grapalat" w:cs="Sylfaen"/>
                <w:lang w:val="hy-AM"/>
              </w:rPr>
            </w:pPr>
          </w:p>
          <w:p w14:paraId="3EAC223C" w14:textId="77777777" w:rsidR="00BC0FB8" w:rsidRPr="00556795" w:rsidRDefault="00BC0FB8" w:rsidP="0079559F">
            <w:pPr>
              <w:ind w:right="113"/>
              <w:jc w:val="both"/>
              <w:rPr>
                <w:rFonts w:ascii="GHEA Grapalat" w:hAnsi="GHEA Grapalat" w:cs="Sylfaen"/>
                <w:lang w:val="hy-AM"/>
              </w:rPr>
            </w:pPr>
          </w:p>
          <w:p w14:paraId="594D3FBB" w14:textId="77777777" w:rsidR="00BC0FB8" w:rsidRPr="00556795" w:rsidRDefault="00BC0FB8" w:rsidP="0079559F">
            <w:pPr>
              <w:ind w:right="113"/>
              <w:jc w:val="both"/>
              <w:rPr>
                <w:rFonts w:ascii="GHEA Grapalat" w:hAnsi="GHEA Grapalat" w:cs="Sylfaen"/>
                <w:lang w:val="hy-AM"/>
              </w:rPr>
            </w:pPr>
          </w:p>
          <w:p w14:paraId="2FA5FED8" w14:textId="77777777" w:rsidR="00BC0FB8" w:rsidRPr="00556795" w:rsidRDefault="00BC0FB8" w:rsidP="0079559F">
            <w:pPr>
              <w:ind w:right="113"/>
              <w:jc w:val="both"/>
              <w:rPr>
                <w:rFonts w:ascii="GHEA Grapalat" w:hAnsi="GHEA Grapalat" w:cs="Sylfaen"/>
                <w:lang w:val="hy-AM"/>
              </w:rPr>
            </w:pPr>
          </w:p>
          <w:p w14:paraId="28B62E1D" w14:textId="77777777" w:rsidR="00BC0FB8" w:rsidRPr="00556795" w:rsidRDefault="00BC0FB8" w:rsidP="0079559F">
            <w:pPr>
              <w:ind w:right="113"/>
              <w:jc w:val="both"/>
              <w:rPr>
                <w:rFonts w:ascii="GHEA Grapalat" w:hAnsi="GHEA Grapalat" w:cs="Sylfaen"/>
                <w:lang w:val="hy-AM"/>
              </w:rPr>
            </w:pPr>
          </w:p>
          <w:p w14:paraId="45790B8C" w14:textId="77777777" w:rsidR="00BC0FB8" w:rsidRPr="00556795" w:rsidRDefault="00BC0FB8" w:rsidP="0079559F">
            <w:pPr>
              <w:ind w:right="113"/>
              <w:jc w:val="both"/>
              <w:rPr>
                <w:rFonts w:ascii="GHEA Grapalat" w:hAnsi="GHEA Grapalat" w:cs="Sylfaen"/>
                <w:lang w:val="hy-AM"/>
              </w:rPr>
            </w:pPr>
          </w:p>
          <w:p w14:paraId="1CAD2DB3" w14:textId="77777777" w:rsidR="00BC0FB8" w:rsidRPr="00556795" w:rsidRDefault="00BC0FB8" w:rsidP="0079559F">
            <w:pPr>
              <w:ind w:right="113"/>
              <w:jc w:val="both"/>
              <w:rPr>
                <w:rFonts w:ascii="GHEA Grapalat" w:hAnsi="GHEA Grapalat" w:cs="Sylfaen"/>
                <w:lang w:val="hy-AM"/>
              </w:rPr>
            </w:pPr>
          </w:p>
          <w:p w14:paraId="1F16557E" w14:textId="77777777" w:rsidR="0079559F" w:rsidRPr="00556795" w:rsidRDefault="0079559F" w:rsidP="0079559F">
            <w:pPr>
              <w:ind w:right="113"/>
              <w:jc w:val="both"/>
              <w:rPr>
                <w:rFonts w:ascii="GHEA Grapalat" w:hAnsi="GHEA Grapalat" w:cs="Sylfaen"/>
                <w:lang w:val="hy-AM"/>
              </w:rPr>
            </w:pPr>
          </w:p>
          <w:p w14:paraId="778C94AF" w14:textId="77777777" w:rsidR="0079559F" w:rsidRPr="00556795" w:rsidRDefault="0079559F" w:rsidP="0079559F">
            <w:pPr>
              <w:ind w:right="113"/>
              <w:jc w:val="both"/>
              <w:rPr>
                <w:rFonts w:ascii="GHEA Grapalat" w:hAnsi="GHEA Grapalat" w:cs="Sylfaen"/>
                <w:lang w:val="hy-AM"/>
              </w:rPr>
            </w:pPr>
          </w:p>
          <w:p w14:paraId="5C9BB797" w14:textId="237DD80C" w:rsidR="0079559F" w:rsidRPr="00556795" w:rsidRDefault="0079559F" w:rsidP="0079559F">
            <w:pPr>
              <w:ind w:right="113"/>
              <w:jc w:val="both"/>
              <w:rPr>
                <w:rFonts w:ascii="GHEA Grapalat" w:hAnsi="GHEA Grapalat" w:cs="Sylfaen"/>
                <w:lang w:val="hy-AM"/>
              </w:rPr>
            </w:pPr>
          </w:p>
          <w:p w14:paraId="2DD5FEA8" w14:textId="77777777" w:rsidR="00F6767E" w:rsidRPr="00556795" w:rsidRDefault="00F6767E" w:rsidP="0079559F">
            <w:pPr>
              <w:ind w:right="113"/>
              <w:jc w:val="both"/>
              <w:rPr>
                <w:rFonts w:ascii="GHEA Grapalat" w:hAnsi="GHEA Grapalat" w:cs="Sylfaen"/>
                <w:lang w:val="hy-AM"/>
              </w:rPr>
            </w:pPr>
          </w:p>
          <w:p w14:paraId="70D21BD7" w14:textId="77777777" w:rsidR="0079559F" w:rsidRPr="00556795" w:rsidRDefault="0079559F" w:rsidP="0079559F">
            <w:pPr>
              <w:ind w:right="113"/>
              <w:jc w:val="both"/>
              <w:rPr>
                <w:rFonts w:ascii="GHEA Grapalat" w:hAnsi="GHEA Grapalat" w:cs="Sylfaen"/>
                <w:lang w:val="hy-AM"/>
              </w:rPr>
            </w:pPr>
          </w:p>
          <w:p w14:paraId="17F534F5" w14:textId="77777777" w:rsidR="00894D10" w:rsidRPr="00556795" w:rsidRDefault="00BC0FB8" w:rsidP="007E4FA5">
            <w:pPr>
              <w:pStyle w:val="ListParagraph"/>
              <w:tabs>
                <w:tab w:val="left" w:pos="1596"/>
              </w:tabs>
              <w:spacing w:line="276" w:lineRule="auto"/>
              <w:ind w:left="473" w:right="113"/>
              <w:jc w:val="both"/>
              <w:rPr>
                <w:rFonts w:ascii="GHEA Grapalat" w:hAnsi="GHEA Grapalat" w:cs="Sylfaen"/>
                <w:lang w:val="hy-AM"/>
              </w:rPr>
            </w:pPr>
            <w:r w:rsidRPr="00556795">
              <w:rPr>
                <w:rFonts w:ascii="GHEA Grapalat" w:hAnsi="GHEA Grapalat" w:cs="Sylfaen"/>
                <w:lang w:val="hy-AM"/>
              </w:rPr>
              <w:t>2.</w:t>
            </w:r>
            <w:r w:rsidR="007E4FA5" w:rsidRPr="00556795">
              <w:rPr>
                <w:rFonts w:ascii="GHEA Grapalat" w:hAnsi="GHEA Grapalat" w:cs="Sylfaen"/>
                <w:lang w:val="hy-AM"/>
              </w:rPr>
              <w:t xml:space="preserve"> </w:t>
            </w:r>
            <w:r w:rsidR="0079559F" w:rsidRPr="00556795">
              <w:rPr>
                <w:rFonts w:ascii="GHEA Grapalat" w:hAnsi="GHEA Grapalat" w:cs="Sylfaen"/>
                <w:lang w:val="hy-AM"/>
              </w:rPr>
              <w:t>Չի ընդունվել:</w:t>
            </w:r>
            <w:r w:rsidRPr="00556795">
              <w:rPr>
                <w:rFonts w:ascii="GHEA Grapalat" w:hAnsi="GHEA Grapalat" w:cs="Sylfaen"/>
                <w:lang w:val="hy-AM"/>
              </w:rPr>
              <w:t xml:space="preserve"> </w:t>
            </w:r>
            <w:r w:rsidR="0079559F" w:rsidRPr="00556795">
              <w:rPr>
                <w:rFonts w:ascii="GHEA Grapalat" w:eastAsia="Calibri" w:hAnsi="GHEA Grapalat"/>
                <w:lang w:val="hy-AM"/>
              </w:rPr>
              <w:t>Եվրասիական տնտեսական հանձնաժողովի խորհրդի 2016 թվականի նոյեմբերի 3-ի N 79 որոշմամբ հաստատված</w:t>
            </w:r>
            <w:r w:rsidR="0079559F" w:rsidRPr="00556795">
              <w:rPr>
                <w:rFonts w:ascii="GHEA Grapalat" w:hAnsi="GHEA Grapalat" w:cs="Calibri"/>
                <w:lang w:val="hy-AM"/>
              </w:rPr>
              <w:t xml:space="preserve"> Եվրասիական տնտեսական միության պատշաճ կլինիկական գործունեության կանոնների համաձայն, եթե փ</w:t>
            </w:r>
            <w:r w:rsidR="0079559F" w:rsidRPr="00556795">
              <w:rPr>
                <w:rFonts w:ascii="GHEA Grapalat" w:hAnsi="GHEA Grapalat"/>
                <w:lang w:val="hy-AM"/>
              </w:rPr>
              <w:t>որձարկման</w:t>
            </w:r>
            <w:r w:rsidR="0079559F" w:rsidRPr="00556795">
              <w:rPr>
                <w:rFonts w:ascii="GHEA Grapalat" w:hAnsi="GHEA Grapalat"/>
                <w:color w:val="000000"/>
                <w:lang w:val="hy-AM"/>
              </w:rPr>
              <w:t xml:space="preserve"> մասնակցության համար փորձարկվողների ներգրավմանն ուղղված որևէ գործողություն է պլանավորվում կամ վճարումներ կամ փոխհատուցումներ, ապա դրանց մասին նույնպես պետք է տեղեկացնել թույլտվություն տրամադրվող մարմնին, ուստի </w:t>
            </w:r>
            <w:r w:rsidRPr="00556795">
              <w:rPr>
                <w:rFonts w:ascii="GHEA Grapalat" w:hAnsi="GHEA Grapalat"/>
                <w:color w:val="000000"/>
                <w:lang w:val="hy-AM"/>
              </w:rPr>
              <w:t xml:space="preserve">Նախագծով </w:t>
            </w:r>
            <w:r w:rsidR="0079559F" w:rsidRPr="00556795">
              <w:rPr>
                <w:rFonts w:ascii="GHEA Grapalat" w:hAnsi="GHEA Grapalat"/>
                <w:color w:val="000000"/>
                <w:lang w:val="hy-AM"/>
              </w:rPr>
              <w:t xml:space="preserve">առաջարկվել </w:t>
            </w:r>
            <w:r w:rsidR="007A1E1C" w:rsidRPr="00556795">
              <w:rPr>
                <w:rFonts w:ascii="GHEA Grapalat" w:hAnsi="GHEA Grapalat"/>
                <w:color w:val="000000"/>
                <w:lang w:val="hy-AM"/>
              </w:rPr>
              <w:t>են</w:t>
            </w:r>
            <w:r w:rsidR="0079559F" w:rsidRPr="00556795">
              <w:rPr>
                <w:rFonts w:ascii="GHEA Grapalat" w:hAnsi="GHEA Grapalat"/>
                <w:color w:val="000000"/>
                <w:lang w:val="hy-AM"/>
              </w:rPr>
              <w:t xml:space="preserve"> </w:t>
            </w:r>
            <w:r w:rsidRPr="00556795">
              <w:rPr>
                <w:rFonts w:ascii="GHEA Grapalat" w:hAnsi="GHEA Grapalat"/>
                <w:color w:val="000000"/>
                <w:lang w:val="hy-AM"/>
              </w:rPr>
              <w:t>տվյալ</w:t>
            </w:r>
            <w:r w:rsidR="0079559F" w:rsidRPr="00556795">
              <w:rPr>
                <w:rFonts w:ascii="GHEA Grapalat" w:hAnsi="GHEA Grapalat"/>
                <w:color w:val="000000"/>
                <w:lang w:val="hy-AM"/>
              </w:rPr>
              <w:t xml:space="preserve"> լրացում</w:t>
            </w:r>
            <w:r w:rsidR="007A1E1C" w:rsidRPr="00556795">
              <w:rPr>
                <w:rFonts w:ascii="GHEA Grapalat" w:hAnsi="GHEA Grapalat"/>
                <w:color w:val="000000"/>
                <w:lang w:val="hy-AM"/>
              </w:rPr>
              <w:t xml:space="preserve">ները, իսկ </w:t>
            </w:r>
            <w:r w:rsidR="00060A61" w:rsidRPr="00556795">
              <w:rPr>
                <w:rFonts w:ascii="GHEA Grapalat" w:hAnsi="GHEA Grapalat" w:cs="Sylfaen"/>
                <w:lang w:val="hy-AM"/>
              </w:rPr>
              <w:t xml:space="preserve"> </w:t>
            </w:r>
            <w:r w:rsidR="007A1E1C" w:rsidRPr="00556795">
              <w:rPr>
                <w:rFonts w:ascii="GHEA Grapalat" w:hAnsi="GHEA Grapalat" w:cs="Sylfaen"/>
                <w:lang w:val="hy-AM"/>
              </w:rPr>
              <w:t>հ</w:t>
            </w:r>
            <w:r w:rsidR="00060A61" w:rsidRPr="00556795">
              <w:rPr>
                <w:rFonts w:ascii="GHEA Grapalat" w:hAnsi="GHEA Grapalat" w:cs="Sylfaen"/>
                <w:lang w:val="hy-AM"/>
              </w:rPr>
              <w:t>իմնավորման մեջ  ներառված է համապատ</w:t>
            </w:r>
            <w:r w:rsidRPr="00556795">
              <w:rPr>
                <w:rFonts w:ascii="GHEA Grapalat" w:hAnsi="GHEA Grapalat" w:cs="Sylfaen"/>
                <w:lang w:val="hy-AM"/>
              </w:rPr>
              <w:t>ա</w:t>
            </w:r>
            <w:r w:rsidR="00060A61" w:rsidRPr="00556795">
              <w:rPr>
                <w:rFonts w:ascii="GHEA Grapalat" w:hAnsi="GHEA Grapalat" w:cs="Sylfaen"/>
                <w:lang w:val="hy-AM"/>
              </w:rPr>
              <w:t>սխան պարզաբանում:</w:t>
            </w:r>
          </w:p>
          <w:p w14:paraId="170397A0" w14:textId="19421A3C" w:rsidR="006228F6" w:rsidRPr="00556795" w:rsidRDefault="006228F6" w:rsidP="007E4FA5">
            <w:pPr>
              <w:pStyle w:val="ListParagraph"/>
              <w:tabs>
                <w:tab w:val="left" w:pos="1596"/>
              </w:tabs>
              <w:spacing w:line="276" w:lineRule="auto"/>
              <w:ind w:left="473" w:right="113"/>
              <w:jc w:val="both"/>
              <w:rPr>
                <w:rFonts w:ascii="GHEA Grapalat" w:hAnsi="GHEA Grapalat"/>
                <w:lang w:val="hy-AM" w:eastAsia="hy-AM"/>
              </w:rPr>
            </w:pPr>
          </w:p>
        </w:tc>
      </w:tr>
      <w:tr w:rsidR="00F703D4" w:rsidRPr="00556795" w14:paraId="15B6AC6F" w14:textId="77777777" w:rsidTr="000D7862">
        <w:trPr>
          <w:trHeight w:val="413"/>
          <w:tblCellSpacing w:w="0" w:type="dxa"/>
          <w:jc w:val="center"/>
        </w:trPr>
        <w:tc>
          <w:tcPr>
            <w:tcW w:w="8458" w:type="dxa"/>
            <w:gridSpan w:val="2"/>
            <w:vMerge w:val="restart"/>
            <w:shd w:val="clear" w:color="auto" w:fill="D0D0D0"/>
            <w:hideMark/>
          </w:tcPr>
          <w:p w14:paraId="209EB3FD" w14:textId="77777777" w:rsidR="00F703D4" w:rsidRPr="00F703D4" w:rsidRDefault="00F703D4" w:rsidP="00F703D4">
            <w:pPr>
              <w:ind w:left="274" w:right="214"/>
              <w:jc w:val="both"/>
              <w:rPr>
                <w:rFonts w:ascii="GHEA Grapalat" w:hAnsi="GHEA Grapalat" w:cs="Sylfaen"/>
                <w:b/>
                <w:lang w:val="hy-AM"/>
              </w:rPr>
            </w:pPr>
            <w:r w:rsidRPr="00556795">
              <w:rPr>
                <w:rFonts w:ascii="GHEA Grapalat" w:hAnsi="GHEA Grapalat" w:cs="Sylfaen"/>
                <w:b/>
                <w:lang w:val="hy-AM"/>
              </w:rPr>
              <w:lastRenderedPageBreak/>
              <w:t xml:space="preserve">                 </w:t>
            </w:r>
            <w:r w:rsidRPr="00F703D4">
              <w:rPr>
                <w:rFonts w:ascii="GHEA Grapalat" w:hAnsi="GHEA Grapalat" w:cs="Sylfaen"/>
                <w:b/>
                <w:lang w:val="hy-AM"/>
              </w:rPr>
              <w:t>6</w:t>
            </w:r>
            <w:r w:rsidRPr="00556795">
              <w:rPr>
                <w:rFonts w:ascii="GHEA Grapalat" w:hAnsi="GHEA Grapalat" w:cs="Sylfaen"/>
                <w:b/>
                <w:lang w:val="hy-AM"/>
              </w:rPr>
              <w:t xml:space="preserve">. </w:t>
            </w:r>
            <w:r w:rsidRPr="00F703D4">
              <w:rPr>
                <w:rFonts w:ascii="GHEA Grapalat" w:hAnsi="GHEA Grapalat" w:cs="Sylfaen"/>
                <w:b/>
                <w:lang w:val="hy-AM"/>
              </w:rPr>
              <w:t xml:space="preserve">ՀՀ փոխվարչապետի 18.11.2024  թվականի </w:t>
            </w:r>
          </w:p>
          <w:p w14:paraId="036BB28D" w14:textId="77777777" w:rsidR="00F703D4" w:rsidRPr="00F703D4" w:rsidRDefault="00F703D4" w:rsidP="00F703D4">
            <w:pPr>
              <w:ind w:left="274" w:right="214"/>
              <w:jc w:val="both"/>
              <w:rPr>
                <w:rFonts w:ascii="GHEA Grapalat" w:hAnsi="GHEA Grapalat" w:cs="Sylfaen"/>
                <w:b/>
                <w:lang w:val="hy-AM"/>
              </w:rPr>
            </w:pPr>
            <w:r w:rsidRPr="00F703D4">
              <w:rPr>
                <w:rFonts w:ascii="GHEA Grapalat" w:hAnsi="GHEA Grapalat" w:cs="Sylfaen"/>
                <w:b/>
                <w:lang w:val="hy-AM"/>
              </w:rPr>
              <w:t xml:space="preserve">       Սոցիալական նախարարական կոմիտեի նիստի </w:t>
            </w:r>
          </w:p>
          <w:p w14:paraId="55AD8331" w14:textId="77777777" w:rsidR="00F703D4" w:rsidRPr="00F703D4" w:rsidRDefault="00F703D4" w:rsidP="00F703D4">
            <w:pPr>
              <w:ind w:left="274" w:right="214"/>
              <w:jc w:val="both"/>
              <w:rPr>
                <w:rFonts w:ascii="GHEA Grapalat" w:hAnsi="GHEA Grapalat" w:cs="Sylfaen"/>
                <w:b/>
                <w:lang w:val="hy-AM"/>
              </w:rPr>
            </w:pPr>
            <w:r w:rsidRPr="00F703D4">
              <w:rPr>
                <w:rFonts w:ascii="GHEA Grapalat" w:hAnsi="GHEA Grapalat" w:cs="Sylfaen"/>
                <w:b/>
                <w:lang w:val="hy-AM"/>
              </w:rPr>
              <w:t xml:space="preserve">        N ԿԱ/344-2024 արձանագրության 2-րդ կետի</w:t>
            </w:r>
          </w:p>
          <w:p w14:paraId="329C2E54" w14:textId="663F2C98" w:rsidR="00F703D4" w:rsidRPr="00556795" w:rsidRDefault="00F703D4" w:rsidP="00F703D4">
            <w:pPr>
              <w:ind w:left="274" w:right="214"/>
              <w:jc w:val="both"/>
              <w:rPr>
                <w:rFonts w:ascii="GHEA Grapalat" w:hAnsi="GHEA Grapalat" w:cs="Sylfaen"/>
                <w:b/>
                <w:lang w:val="hy-AM"/>
              </w:rPr>
            </w:pPr>
          </w:p>
        </w:tc>
        <w:tc>
          <w:tcPr>
            <w:tcW w:w="5358" w:type="dxa"/>
            <w:shd w:val="clear" w:color="auto" w:fill="D0D0D0"/>
          </w:tcPr>
          <w:p w14:paraId="2CAA20BD" w14:textId="1FC3C22D" w:rsidR="00F703D4" w:rsidRPr="00556795" w:rsidRDefault="00F703D4" w:rsidP="00F703D4">
            <w:pPr>
              <w:ind w:left="274" w:right="214"/>
              <w:jc w:val="both"/>
              <w:rPr>
                <w:rFonts w:ascii="GHEA Grapalat" w:hAnsi="GHEA Grapalat" w:cs="Sylfaen"/>
                <w:b/>
                <w:lang w:val="hy-AM"/>
              </w:rPr>
            </w:pPr>
            <w:r>
              <w:rPr>
                <w:rFonts w:ascii="GHEA Grapalat" w:hAnsi="GHEA Grapalat" w:cs="Sylfaen"/>
                <w:b/>
              </w:rPr>
              <w:t>22</w:t>
            </w:r>
            <w:r w:rsidRPr="00556795">
              <w:rPr>
                <w:rFonts w:ascii="GHEA Grapalat" w:hAnsi="GHEA Grapalat" w:cs="Sylfaen"/>
                <w:b/>
                <w:lang w:val="hy-AM"/>
              </w:rPr>
              <w:t>.</w:t>
            </w:r>
            <w:r>
              <w:rPr>
                <w:rFonts w:ascii="GHEA Grapalat" w:hAnsi="GHEA Grapalat" w:cs="Sylfaen"/>
                <w:b/>
              </w:rPr>
              <w:t>11</w:t>
            </w:r>
            <w:r w:rsidRPr="00556795">
              <w:rPr>
                <w:rFonts w:ascii="GHEA Grapalat" w:hAnsi="GHEA Grapalat" w:cs="Sylfaen"/>
                <w:b/>
                <w:lang w:val="hy-AM"/>
              </w:rPr>
              <w:t>.2024</w:t>
            </w:r>
          </w:p>
        </w:tc>
      </w:tr>
      <w:tr w:rsidR="00F703D4" w:rsidRPr="00556795" w14:paraId="1C6D2352" w14:textId="77777777" w:rsidTr="000D7862">
        <w:trPr>
          <w:trHeight w:val="395"/>
          <w:tblCellSpacing w:w="0" w:type="dxa"/>
          <w:jc w:val="center"/>
        </w:trPr>
        <w:tc>
          <w:tcPr>
            <w:tcW w:w="8458" w:type="dxa"/>
            <w:gridSpan w:val="2"/>
            <w:vMerge/>
            <w:shd w:val="clear" w:color="auto" w:fill="FFFFFF"/>
            <w:vAlign w:val="center"/>
            <w:hideMark/>
          </w:tcPr>
          <w:p w14:paraId="1C01D387" w14:textId="77777777" w:rsidR="00F703D4" w:rsidRPr="00556795" w:rsidRDefault="00F703D4" w:rsidP="000D7862">
            <w:pPr>
              <w:ind w:left="274" w:right="214"/>
              <w:jc w:val="both"/>
              <w:rPr>
                <w:rFonts w:ascii="GHEA Grapalat" w:hAnsi="GHEA Grapalat" w:cs="Sylfaen"/>
                <w:b/>
                <w:lang w:val="hy-AM"/>
              </w:rPr>
            </w:pPr>
          </w:p>
        </w:tc>
        <w:tc>
          <w:tcPr>
            <w:tcW w:w="5358" w:type="dxa"/>
            <w:shd w:val="clear" w:color="auto" w:fill="D0D0D0"/>
          </w:tcPr>
          <w:p w14:paraId="0D1C942C" w14:textId="555447B8" w:rsidR="00F703D4" w:rsidRPr="00556795" w:rsidRDefault="00F703D4" w:rsidP="000D7862">
            <w:pPr>
              <w:ind w:left="274" w:right="214"/>
              <w:jc w:val="both"/>
              <w:rPr>
                <w:rFonts w:ascii="GHEA Grapalat" w:hAnsi="GHEA Grapalat" w:cs="Sylfaen"/>
                <w:b/>
                <w:lang w:val="hy-AM"/>
              </w:rPr>
            </w:pPr>
            <w:r>
              <w:rPr>
                <w:rFonts w:ascii="GHEA Grapalat" w:hAnsi="GHEA Grapalat" w:cs="Sylfaen"/>
                <w:b/>
                <w:lang w:val="hy-AM"/>
              </w:rPr>
              <w:t xml:space="preserve"> </w:t>
            </w:r>
            <w:r w:rsidRPr="00F703D4">
              <w:rPr>
                <w:rFonts w:ascii="GHEA Grapalat" w:hAnsi="GHEA Grapalat" w:cs="Sylfaen"/>
                <w:b/>
                <w:lang w:val="hy-AM"/>
              </w:rPr>
              <w:t>N ԿԱ/344-2024</w:t>
            </w:r>
          </w:p>
        </w:tc>
      </w:tr>
      <w:tr w:rsidR="00F703D4" w:rsidRPr="005844BA" w14:paraId="2742C6DD" w14:textId="77777777" w:rsidTr="000D7862">
        <w:trPr>
          <w:trHeight w:val="2539"/>
          <w:tblCellSpacing w:w="0" w:type="dxa"/>
          <w:jc w:val="center"/>
        </w:trPr>
        <w:tc>
          <w:tcPr>
            <w:tcW w:w="8414" w:type="dxa"/>
            <w:shd w:val="clear" w:color="auto" w:fill="FFFFFF"/>
          </w:tcPr>
          <w:p w14:paraId="21F0B145" w14:textId="1F48F18E" w:rsidR="00F703D4" w:rsidRPr="00556795" w:rsidRDefault="00F703D4" w:rsidP="000D7862">
            <w:pPr>
              <w:spacing w:line="360" w:lineRule="auto"/>
              <w:ind w:left="151" w:right="126" w:firstLine="557"/>
              <w:jc w:val="both"/>
              <w:rPr>
                <w:rFonts w:ascii="GHEA Grapalat" w:hAnsi="GHEA Grapalat"/>
                <w:lang w:val="hy-AM" w:eastAsia="hy-AM"/>
              </w:rPr>
            </w:pPr>
            <w:r>
              <w:rPr>
                <w:rFonts w:ascii="GHEA Grapalat" w:hAnsi="GHEA Grapalat"/>
                <w:lang w:val="hy-AM" w:eastAsia="hy-AM"/>
              </w:rPr>
              <w:lastRenderedPageBreak/>
              <w:t xml:space="preserve">Փոխվարչապետ Մհեր Գրիգորյանի դիտարկման համաձայն` առաջարկելով առողջապահության նախարարությանը հստակեցնել կլինիկական փորձարկումների թույլտվության տրամադրման համար պահանջվող փաստաթղթերի ցանկը և լրացուցիչ պարզաբանումներ ներկայացնելու փոխվարչապետ Մհեր Գրիգորյանին </w:t>
            </w:r>
          </w:p>
        </w:tc>
        <w:tc>
          <w:tcPr>
            <w:tcW w:w="5402" w:type="dxa"/>
            <w:gridSpan w:val="2"/>
            <w:shd w:val="clear" w:color="auto" w:fill="FFFFFF"/>
            <w:hideMark/>
          </w:tcPr>
          <w:p w14:paraId="36872879" w14:textId="2E1D9E41" w:rsidR="007B4AC3" w:rsidRPr="007B4AC3" w:rsidRDefault="00607F03" w:rsidP="007B4AC3">
            <w:pPr>
              <w:tabs>
                <w:tab w:val="left" w:pos="567"/>
              </w:tabs>
              <w:spacing w:line="360" w:lineRule="auto"/>
              <w:jc w:val="both"/>
              <w:rPr>
                <w:rFonts w:ascii="GHEA Grapalat" w:eastAsiaTheme="minorEastAsia" w:hAnsi="GHEA Grapalat" w:cstheme="minorBidi"/>
                <w:color w:val="000000"/>
                <w:lang w:val="hy-AM" w:eastAsia="ru-RU"/>
              </w:rPr>
            </w:pPr>
            <w:r>
              <w:rPr>
                <w:rFonts w:ascii="GHEA Grapalat" w:eastAsiaTheme="minorEastAsia" w:hAnsi="GHEA Grapalat" w:cstheme="minorBidi"/>
                <w:color w:val="000000"/>
                <w:lang w:val="hy-AM" w:eastAsia="ru-RU"/>
              </w:rPr>
              <w:t>Հայտնում ե</w:t>
            </w:r>
            <w:r w:rsidR="005201B0">
              <w:rPr>
                <w:rFonts w:ascii="GHEA Grapalat" w:eastAsiaTheme="minorEastAsia" w:hAnsi="GHEA Grapalat" w:cstheme="minorBidi"/>
                <w:color w:val="000000"/>
                <w:lang w:val="hy-AM" w:eastAsia="ru-RU"/>
              </w:rPr>
              <w:t>մ</w:t>
            </w:r>
            <w:bookmarkStart w:id="2" w:name="_GoBack"/>
            <w:bookmarkEnd w:id="2"/>
            <w:r>
              <w:rPr>
                <w:rFonts w:ascii="GHEA Grapalat" w:eastAsiaTheme="minorEastAsia" w:hAnsi="GHEA Grapalat" w:cstheme="minorBidi"/>
                <w:color w:val="000000"/>
                <w:lang w:val="hy-AM" w:eastAsia="ru-RU"/>
              </w:rPr>
              <w:t>, որ կ</w:t>
            </w:r>
            <w:r w:rsidR="007B4AC3" w:rsidRPr="007B4AC3">
              <w:rPr>
                <w:rFonts w:ascii="GHEA Grapalat" w:eastAsiaTheme="minorEastAsia" w:hAnsi="GHEA Grapalat" w:cstheme="minorBidi"/>
                <w:color w:val="000000"/>
                <w:lang w:val="hy-AM" w:eastAsia="ru-RU"/>
              </w:rPr>
              <w:t>լինիկական փորձարկումները իրականացվում են մինչև դեղերը գրանցման ներկայացնելը՝ հետազոտվող դեղագործական արտադրանքի անվտանգությունը և արդյունավետությունը գնահատելու նպատակով: Կան երկրներ, որոնք դեղի գրանցման համար պարտադրում են կլինիկական փորձարկումներն անցկացնել նաև իրենց երկրում, սակայն ՀՀ օրենսդրությամբ նման պահանջ սահմանված չէ, իսկ ԵԱՏՄ գրանցման  կանոնների համաձայն  անդամ երկրներից որևէ մեկում  իրականացված կլինիկական փորձարկումը բավարար է, հակառակ դեպքում՝ կարող են  իրականացվել պատշաճ կլինիկական գործունեության համապատասխանության մասնագիտական դիտարկումներ:</w:t>
            </w:r>
          </w:p>
          <w:p w14:paraId="77A59B46" w14:textId="7EBF8F66" w:rsidR="00F703D4" w:rsidRPr="00556795" w:rsidRDefault="007B4AC3" w:rsidP="005844BA">
            <w:pPr>
              <w:tabs>
                <w:tab w:val="left" w:pos="567"/>
              </w:tabs>
              <w:spacing w:line="360" w:lineRule="auto"/>
              <w:jc w:val="both"/>
              <w:rPr>
                <w:rFonts w:ascii="GHEA Grapalat" w:hAnsi="GHEA Grapalat"/>
                <w:lang w:val="hy-AM" w:eastAsia="hy-AM"/>
              </w:rPr>
            </w:pPr>
            <w:r w:rsidRPr="007B4AC3">
              <w:rPr>
                <w:rFonts w:ascii="GHEA Grapalat" w:eastAsiaTheme="minorEastAsia" w:hAnsi="GHEA Grapalat" w:cstheme="minorBidi"/>
                <w:color w:val="000000"/>
                <w:lang w:val="hy-AM" w:eastAsia="ru-RU"/>
              </w:rPr>
              <w:t xml:space="preserve">     Կլինիկական փորձարկումներն  իրականացվում են մի քանի փուլով՝ ընդգրկելով մեկ կամ մի քանի (այդ թվում՝ տարբեր երկրներում) կենտրոններ: 2023-2024 թվականներին ՀՀ առողջապահության </w:t>
            </w:r>
            <w:r w:rsidRPr="007B4AC3">
              <w:rPr>
                <w:rFonts w:ascii="GHEA Grapalat" w:eastAsiaTheme="minorEastAsia" w:hAnsi="GHEA Grapalat" w:cstheme="minorBidi"/>
                <w:color w:val="000000"/>
                <w:lang w:val="hy-AM" w:eastAsia="ru-RU"/>
              </w:rPr>
              <w:lastRenderedPageBreak/>
              <w:t xml:space="preserve">նախարարություն ներկայացվող   կլինիկական փորձարկման թույլտվության հայտերի թիվն աճման միտում ունի (2022թ՝ 3, 2023թ՝ 8, 2024թ՝ 13), ընդ որում դրանց մի մասը՝ բազմակենտրոն հետազոտություններ են: «Դեղերի մասին» ՀՀ օրենքի 14-րդ հոդվածի 3-րդ մասի համաձայն՝ ՀՀ կառավարության որոշմամբ սահմանված միջազգային մասնագիտական կազմակերպության (ICH) անդամ երկրի իրավասու մարմնի տրամադրած կլինիկական փորձարկման թույլտվության առկայության դեպքում փաստաթղթերի փորձաքննությունը կիրականացվի պարզեցված ընթացակարգով, որի առավելագույն տևողությունը Նախագծով առաջարկվում է 10 </w:t>
            </w:r>
            <w:r w:rsidRPr="007B4AC3">
              <w:rPr>
                <w:rFonts w:asciiTheme="minorHAnsi" w:eastAsiaTheme="minorEastAsia" w:hAnsiTheme="minorHAnsi" w:cstheme="minorBidi"/>
                <w:lang w:val="hy-AM" w:eastAsia="ru-RU"/>
              </w:rPr>
              <w:t xml:space="preserve"> </w:t>
            </w:r>
            <w:r w:rsidRPr="007B4AC3">
              <w:rPr>
                <w:rFonts w:ascii="GHEA Grapalat" w:eastAsiaTheme="minorEastAsia" w:hAnsi="GHEA Grapalat" w:cstheme="minorBidi"/>
                <w:color w:val="000000"/>
                <w:lang w:val="hy-AM" w:eastAsia="ru-RU"/>
              </w:rPr>
              <w:t xml:space="preserve">օրացույցային օր: </w:t>
            </w:r>
          </w:p>
        </w:tc>
      </w:tr>
    </w:tbl>
    <w:p w14:paraId="261A379A" w14:textId="77777777" w:rsidR="00BB4ADB" w:rsidRPr="00556795" w:rsidRDefault="00BB4ADB" w:rsidP="00760B07">
      <w:pPr>
        <w:rPr>
          <w:rFonts w:ascii="GHEA Grapalat" w:hAnsi="GHEA Grapalat"/>
          <w:lang w:val="hy-AM"/>
        </w:rPr>
      </w:pPr>
    </w:p>
    <w:sectPr w:rsidR="00BB4ADB" w:rsidRPr="00556795" w:rsidSect="00715BFE">
      <w:pgSz w:w="15840" w:h="12240" w:orient="landscape"/>
      <w:pgMar w:top="851"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5C365D" w14:textId="77777777" w:rsidR="00832650" w:rsidRDefault="00832650" w:rsidP="002C19BC">
      <w:r>
        <w:separator/>
      </w:r>
    </w:p>
  </w:endnote>
  <w:endnote w:type="continuationSeparator" w:id="0">
    <w:p w14:paraId="673D01DC" w14:textId="77777777" w:rsidR="00832650" w:rsidRDefault="00832650"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6EA4C" w14:textId="77777777" w:rsidR="00832650" w:rsidRDefault="00832650" w:rsidP="002C19BC">
      <w:r>
        <w:separator/>
      </w:r>
    </w:p>
  </w:footnote>
  <w:footnote w:type="continuationSeparator" w:id="0">
    <w:p w14:paraId="77841A00" w14:textId="77777777" w:rsidR="00832650" w:rsidRDefault="00832650"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9B923B7"/>
    <w:multiLevelType w:val="hybridMultilevel"/>
    <w:tmpl w:val="532E9EE8"/>
    <w:lvl w:ilvl="0" w:tplc="6694BB34">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4"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7"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D705F32"/>
    <w:multiLevelType w:val="hybridMultilevel"/>
    <w:tmpl w:val="5B2872EA"/>
    <w:lvl w:ilvl="0" w:tplc="0409000F">
      <w:start w:val="1"/>
      <w:numFmt w:val="decimal"/>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9"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0"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8"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9"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1"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2"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5"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7"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8" w15:restartNumberingAfterBreak="0">
    <w:nsid w:val="6CB41620"/>
    <w:multiLevelType w:val="hybridMultilevel"/>
    <w:tmpl w:val="7C08A59E"/>
    <w:lvl w:ilvl="0" w:tplc="8B7C7956">
      <w:start w:val="1"/>
      <w:numFmt w:val="decimal"/>
      <w:lvlText w:val="%1."/>
      <w:lvlJc w:val="left"/>
      <w:pPr>
        <w:ind w:left="735" w:hanging="360"/>
      </w:pPr>
      <w:rPr>
        <w:rFonts w:hint="default"/>
        <w:color w:val="000000"/>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29"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30"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1" w15:restartNumberingAfterBreak="0">
    <w:nsid w:val="72A31657"/>
    <w:multiLevelType w:val="hybridMultilevel"/>
    <w:tmpl w:val="E3724A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3"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4"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5"/>
  </w:num>
  <w:num w:numId="2">
    <w:abstractNumId w:val="22"/>
  </w:num>
  <w:num w:numId="3">
    <w:abstractNumId w:val="27"/>
  </w:num>
  <w:num w:numId="4">
    <w:abstractNumId w:val="15"/>
  </w:num>
  <w:num w:numId="5">
    <w:abstractNumId w:val="30"/>
  </w:num>
  <w:num w:numId="6">
    <w:abstractNumId w:val="13"/>
  </w:num>
  <w:num w:numId="7">
    <w:abstractNumId w:val="11"/>
  </w:num>
  <w:num w:numId="8">
    <w:abstractNumId w:val="24"/>
  </w:num>
  <w:num w:numId="9">
    <w:abstractNumId w:val="2"/>
  </w:num>
  <w:num w:numId="10">
    <w:abstractNumId w:val="17"/>
  </w:num>
  <w:num w:numId="11">
    <w:abstractNumId w:val="12"/>
  </w:num>
  <w:num w:numId="12">
    <w:abstractNumId w:val="6"/>
  </w:num>
  <w:num w:numId="13">
    <w:abstractNumId w:val="1"/>
  </w:num>
  <w:num w:numId="14">
    <w:abstractNumId w:val="0"/>
  </w:num>
  <w:num w:numId="15">
    <w:abstractNumId w:val="9"/>
  </w:num>
  <w:num w:numId="16">
    <w:abstractNumId w:val="26"/>
  </w:num>
  <w:num w:numId="17">
    <w:abstractNumId w:val="29"/>
  </w:num>
  <w:num w:numId="18">
    <w:abstractNumId w:val="5"/>
  </w:num>
  <w:num w:numId="19">
    <w:abstractNumId w:val="34"/>
  </w:num>
  <w:num w:numId="20">
    <w:abstractNumId w:val="23"/>
  </w:num>
  <w:num w:numId="21">
    <w:abstractNumId w:val="18"/>
  </w:num>
  <w:num w:numId="22">
    <w:abstractNumId w:val="16"/>
  </w:num>
  <w:num w:numId="23">
    <w:abstractNumId w:val="4"/>
  </w:num>
  <w:num w:numId="24">
    <w:abstractNumId w:val="14"/>
  </w:num>
  <w:num w:numId="25">
    <w:abstractNumId w:val="21"/>
  </w:num>
  <w:num w:numId="26">
    <w:abstractNumId w:val="32"/>
  </w:num>
  <w:num w:numId="27">
    <w:abstractNumId w:val="19"/>
  </w:num>
  <w:num w:numId="28">
    <w:abstractNumId w:val="33"/>
  </w:num>
  <w:num w:numId="29">
    <w:abstractNumId w:val="20"/>
  </w:num>
  <w:num w:numId="30">
    <w:abstractNumId w:val="7"/>
  </w:num>
  <w:num w:numId="31">
    <w:abstractNumId w:val="10"/>
  </w:num>
  <w:num w:numId="32">
    <w:abstractNumId w:val="31"/>
  </w:num>
  <w:num w:numId="33">
    <w:abstractNumId w:val="28"/>
  </w:num>
  <w:num w:numId="34">
    <w:abstractNumId w:val="3"/>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07C73"/>
    <w:rsid w:val="000257AD"/>
    <w:rsid w:val="00033590"/>
    <w:rsid w:val="000608F4"/>
    <w:rsid w:val="00060A61"/>
    <w:rsid w:val="00064EBB"/>
    <w:rsid w:val="00071564"/>
    <w:rsid w:val="00076B19"/>
    <w:rsid w:val="00097DDC"/>
    <w:rsid w:val="000A0CCB"/>
    <w:rsid w:val="000B6B7B"/>
    <w:rsid w:val="000B7B68"/>
    <w:rsid w:val="000C3548"/>
    <w:rsid w:val="000D7F4B"/>
    <w:rsid w:val="000E0DAD"/>
    <w:rsid w:val="000E41EA"/>
    <w:rsid w:val="000E7021"/>
    <w:rsid w:val="00105BBD"/>
    <w:rsid w:val="00115450"/>
    <w:rsid w:val="0012313E"/>
    <w:rsid w:val="00123B6F"/>
    <w:rsid w:val="00130E82"/>
    <w:rsid w:val="00132134"/>
    <w:rsid w:val="00132524"/>
    <w:rsid w:val="00136670"/>
    <w:rsid w:val="00142960"/>
    <w:rsid w:val="00143632"/>
    <w:rsid w:val="00146F56"/>
    <w:rsid w:val="001524A4"/>
    <w:rsid w:val="00152B02"/>
    <w:rsid w:val="001542A2"/>
    <w:rsid w:val="0015797E"/>
    <w:rsid w:val="00163698"/>
    <w:rsid w:val="001652C7"/>
    <w:rsid w:val="00172499"/>
    <w:rsid w:val="00195077"/>
    <w:rsid w:val="001A1E01"/>
    <w:rsid w:val="001A216B"/>
    <w:rsid w:val="001A582B"/>
    <w:rsid w:val="001A60D6"/>
    <w:rsid w:val="001B5B31"/>
    <w:rsid w:val="001B7892"/>
    <w:rsid w:val="001C1A2B"/>
    <w:rsid w:val="001C65A5"/>
    <w:rsid w:val="001D6310"/>
    <w:rsid w:val="001E564C"/>
    <w:rsid w:val="001E5F07"/>
    <w:rsid w:val="001F3C0A"/>
    <w:rsid w:val="00206F69"/>
    <w:rsid w:val="0021233D"/>
    <w:rsid w:val="00226B6B"/>
    <w:rsid w:val="00234339"/>
    <w:rsid w:val="002405AC"/>
    <w:rsid w:val="00247C32"/>
    <w:rsid w:val="00250E4A"/>
    <w:rsid w:val="00260642"/>
    <w:rsid w:val="00272861"/>
    <w:rsid w:val="00272EAB"/>
    <w:rsid w:val="00273316"/>
    <w:rsid w:val="002977DC"/>
    <w:rsid w:val="002A195B"/>
    <w:rsid w:val="002B0D64"/>
    <w:rsid w:val="002B5F9D"/>
    <w:rsid w:val="002C0C47"/>
    <w:rsid w:val="002C19BC"/>
    <w:rsid w:val="002C398B"/>
    <w:rsid w:val="002D6AC4"/>
    <w:rsid w:val="002E35F0"/>
    <w:rsid w:val="002F25B5"/>
    <w:rsid w:val="002F71B3"/>
    <w:rsid w:val="003060DE"/>
    <w:rsid w:val="0031088C"/>
    <w:rsid w:val="00311C25"/>
    <w:rsid w:val="00330E5F"/>
    <w:rsid w:val="00333325"/>
    <w:rsid w:val="00335CDE"/>
    <w:rsid w:val="00345B6F"/>
    <w:rsid w:val="00346C13"/>
    <w:rsid w:val="00373B9E"/>
    <w:rsid w:val="0038144B"/>
    <w:rsid w:val="003866DC"/>
    <w:rsid w:val="00392080"/>
    <w:rsid w:val="003B08B1"/>
    <w:rsid w:val="003C2EBC"/>
    <w:rsid w:val="003D6AF1"/>
    <w:rsid w:val="003E065D"/>
    <w:rsid w:val="003E0C54"/>
    <w:rsid w:val="003E43B7"/>
    <w:rsid w:val="003F3A67"/>
    <w:rsid w:val="00403A0E"/>
    <w:rsid w:val="0043438C"/>
    <w:rsid w:val="0045210B"/>
    <w:rsid w:val="00452D0B"/>
    <w:rsid w:val="00453192"/>
    <w:rsid w:val="004538E8"/>
    <w:rsid w:val="00464242"/>
    <w:rsid w:val="004819D0"/>
    <w:rsid w:val="004825F6"/>
    <w:rsid w:val="00486CDB"/>
    <w:rsid w:val="0048731A"/>
    <w:rsid w:val="00492D33"/>
    <w:rsid w:val="00497D34"/>
    <w:rsid w:val="004A0488"/>
    <w:rsid w:val="004A2C9A"/>
    <w:rsid w:val="004C5002"/>
    <w:rsid w:val="004C70DD"/>
    <w:rsid w:val="004D6A1F"/>
    <w:rsid w:val="004D73B6"/>
    <w:rsid w:val="004E4F6A"/>
    <w:rsid w:val="00502ECB"/>
    <w:rsid w:val="0050383B"/>
    <w:rsid w:val="00505789"/>
    <w:rsid w:val="005118CC"/>
    <w:rsid w:val="00512DD9"/>
    <w:rsid w:val="005140CA"/>
    <w:rsid w:val="005162E1"/>
    <w:rsid w:val="005201B0"/>
    <w:rsid w:val="00525F10"/>
    <w:rsid w:val="005276AA"/>
    <w:rsid w:val="00530C64"/>
    <w:rsid w:val="005316E9"/>
    <w:rsid w:val="00556795"/>
    <w:rsid w:val="00565379"/>
    <w:rsid w:val="00582676"/>
    <w:rsid w:val="005844BA"/>
    <w:rsid w:val="0059254C"/>
    <w:rsid w:val="00596528"/>
    <w:rsid w:val="005970DF"/>
    <w:rsid w:val="005A7497"/>
    <w:rsid w:val="005B37E4"/>
    <w:rsid w:val="005B6C6E"/>
    <w:rsid w:val="005C2274"/>
    <w:rsid w:val="005C5643"/>
    <w:rsid w:val="005C7F01"/>
    <w:rsid w:val="005D015A"/>
    <w:rsid w:val="005D0D85"/>
    <w:rsid w:val="005D6F1A"/>
    <w:rsid w:val="005E13A7"/>
    <w:rsid w:val="005E15B2"/>
    <w:rsid w:val="005E508E"/>
    <w:rsid w:val="005E720F"/>
    <w:rsid w:val="005F1927"/>
    <w:rsid w:val="00603218"/>
    <w:rsid w:val="006061FC"/>
    <w:rsid w:val="00607F03"/>
    <w:rsid w:val="00613ACF"/>
    <w:rsid w:val="006149F8"/>
    <w:rsid w:val="0062237F"/>
    <w:rsid w:val="006228F6"/>
    <w:rsid w:val="00623F0A"/>
    <w:rsid w:val="00625120"/>
    <w:rsid w:val="00631A17"/>
    <w:rsid w:val="0063424D"/>
    <w:rsid w:val="006359C3"/>
    <w:rsid w:val="006401F8"/>
    <w:rsid w:val="00657A24"/>
    <w:rsid w:val="006618B0"/>
    <w:rsid w:val="00673A22"/>
    <w:rsid w:val="006758AA"/>
    <w:rsid w:val="006829A9"/>
    <w:rsid w:val="00695F05"/>
    <w:rsid w:val="006A5A6C"/>
    <w:rsid w:val="006C5AE5"/>
    <w:rsid w:val="006C6417"/>
    <w:rsid w:val="006D5CFF"/>
    <w:rsid w:val="006E1C0E"/>
    <w:rsid w:val="006F30EC"/>
    <w:rsid w:val="006F5ED8"/>
    <w:rsid w:val="00710BD8"/>
    <w:rsid w:val="00710EA1"/>
    <w:rsid w:val="00714CF1"/>
    <w:rsid w:val="00715BFE"/>
    <w:rsid w:val="00716610"/>
    <w:rsid w:val="00747870"/>
    <w:rsid w:val="007500BF"/>
    <w:rsid w:val="00754666"/>
    <w:rsid w:val="00760B07"/>
    <w:rsid w:val="007649B7"/>
    <w:rsid w:val="007707D1"/>
    <w:rsid w:val="00775784"/>
    <w:rsid w:val="007766C9"/>
    <w:rsid w:val="00780363"/>
    <w:rsid w:val="00782781"/>
    <w:rsid w:val="0079559F"/>
    <w:rsid w:val="007A1E1C"/>
    <w:rsid w:val="007A2F68"/>
    <w:rsid w:val="007B4AC3"/>
    <w:rsid w:val="007D09DF"/>
    <w:rsid w:val="007E4FA5"/>
    <w:rsid w:val="00805A67"/>
    <w:rsid w:val="00816AEE"/>
    <w:rsid w:val="008215B7"/>
    <w:rsid w:val="00826DCE"/>
    <w:rsid w:val="008307AC"/>
    <w:rsid w:val="00830C31"/>
    <w:rsid w:val="008312CD"/>
    <w:rsid w:val="00832650"/>
    <w:rsid w:val="00832D75"/>
    <w:rsid w:val="00835049"/>
    <w:rsid w:val="00841922"/>
    <w:rsid w:val="00846045"/>
    <w:rsid w:val="00850362"/>
    <w:rsid w:val="00860FC6"/>
    <w:rsid w:val="00862A61"/>
    <w:rsid w:val="008753EC"/>
    <w:rsid w:val="00887CC2"/>
    <w:rsid w:val="00894D10"/>
    <w:rsid w:val="0089669C"/>
    <w:rsid w:val="008A2510"/>
    <w:rsid w:val="008A36CC"/>
    <w:rsid w:val="008B7FBC"/>
    <w:rsid w:val="008C6082"/>
    <w:rsid w:val="008C7376"/>
    <w:rsid w:val="008C7C84"/>
    <w:rsid w:val="008D27D7"/>
    <w:rsid w:val="008F16F0"/>
    <w:rsid w:val="008F4AAF"/>
    <w:rsid w:val="009023D2"/>
    <w:rsid w:val="0090396B"/>
    <w:rsid w:val="00903ACF"/>
    <w:rsid w:val="00905FEA"/>
    <w:rsid w:val="00916C54"/>
    <w:rsid w:val="00923066"/>
    <w:rsid w:val="0095151D"/>
    <w:rsid w:val="00952923"/>
    <w:rsid w:val="00955D85"/>
    <w:rsid w:val="00975A2A"/>
    <w:rsid w:val="009808AA"/>
    <w:rsid w:val="009845CF"/>
    <w:rsid w:val="00986CBE"/>
    <w:rsid w:val="00993172"/>
    <w:rsid w:val="009B5BB0"/>
    <w:rsid w:val="009C4C80"/>
    <w:rsid w:val="009D685B"/>
    <w:rsid w:val="009D7045"/>
    <w:rsid w:val="009E0C5F"/>
    <w:rsid w:val="009E3813"/>
    <w:rsid w:val="00A00386"/>
    <w:rsid w:val="00A00B42"/>
    <w:rsid w:val="00A01B9E"/>
    <w:rsid w:val="00A041F7"/>
    <w:rsid w:val="00A255BA"/>
    <w:rsid w:val="00A26D60"/>
    <w:rsid w:val="00A26F9F"/>
    <w:rsid w:val="00A27CED"/>
    <w:rsid w:val="00A33CD1"/>
    <w:rsid w:val="00A3416E"/>
    <w:rsid w:val="00A36567"/>
    <w:rsid w:val="00A433B2"/>
    <w:rsid w:val="00A526D7"/>
    <w:rsid w:val="00A61BEF"/>
    <w:rsid w:val="00A7645D"/>
    <w:rsid w:val="00A818B3"/>
    <w:rsid w:val="00A9344C"/>
    <w:rsid w:val="00AB02BA"/>
    <w:rsid w:val="00AB0F1E"/>
    <w:rsid w:val="00AB25F6"/>
    <w:rsid w:val="00AB29C1"/>
    <w:rsid w:val="00AD0419"/>
    <w:rsid w:val="00AD73B9"/>
    <w:rsid w:val="00AE3805"/>
    <w:rsid w:val="00AE5C6D"/>
    <w:rsid w:val="00AF21BA"/>
    <w:rsid w:val="00AF22A5"/>
    <w:rsid w:val="00AF4C23"/>
    <w:rsid w:val="00AF5DE2"/>
    <w:rsid w:val="00B20482"/>
    <w:rsid w:val="00B2262A"/>
    <w:rsid w:val="00B242D4"/>
    <w:rsid w:val="00B31D03"/>
    <w:rsid w:val="00B5020F"/>
    <w:rsid w:val="00B57349"/>
    <w:rsid w:val="00B61784"/>
    <w:rsid w:val="00B63B57"/>
    <w:rsid w:val="00B75CEA"/>
    <w:rsid w:val="00B80112"/>
    <w:rsid w:val="00B8307D"/>
    <w:rsid w:val="00B94DC3"/>
    <w:rsid w:val="00BA3585"/>
    <w:rsid w:val="00BA4236"/>
    <w:rsid w:val="00BA4F72"/>
    <w:rsid w:val="00BB1718"/>
    <w:rsid w:val="00BB4ADB"/>
    <w:rsid w:val="00BB517D"/>
    <w:rsid w:val="00BC0FB8"/>
    <w:rsid w:val="00BC1513"/>
    <w:rsid w:val="00BC7715"/>
    <w:rsid w:val="00BD101E"/>
    <w:rsid w:val="00BD6BFA"/>
    <w:rsid w:val="00BE68F6"/>
    <w:rsid w:val="00BF5F60"/>
    <w:rsid w:val="00C031D6"/>
    <w:rsid w:val="00C046B1"/>
    <w:rsid w:val="00C066EB"/>
    <w:rsid w:val="00C13772"/>
    <w:rsid w:val="00C14AA0"/>
    <w:rsid w:val="00C160D6"/>
    <w:rsid w:val="00C17270"/>
    <w:rsid w:val="00C212E2"/>
    <w:rsid w:val="00C2149B"/>
    <w:rsid w:val="00C24EBD"/>
    <w:rsid w:val="00C25EFF"/>
    <w:rsid w:val="00C36721"/>
    <w:rsid w:val="00C3732E"/>
    <w:rsid w:val="00C453BF"/>
    <w:rsid w:val="00C45A36"/>
    <w:rsid w:val="00C47936"/>
    <w:rsid w:val="00C53CB9"/>
    <w:rsid w:val="00C56CD6"/>
    <w:rsid w:val="00C74553"/>
    <w:rsid w:val="00C818C8"/>
    <w:rsid w:val="00C87D8A"/>
    <w:rsid w:val="00C95992"/>
    <w:rsid w:val="00CB4005"/>
    <w:rsid w:val="00CB6F11"/>
    <w:rsid w:val="00CC2F06"/>
    <w:rsid w:val="00CC4922"/>
    <w:rsid w:val="00CD04DE"/>
    <w:rsid w:val="00CD6218"/>
    <w:rsid w:val="00CD6FE0"/>
    <w:rsid w:val="00CD7EB6"/>
    <w:rsid w:val="00CE05D8"/>
    <w:rsid w:val="00CF277E"/>
    <w:rsid w:val="00CF4D93"/>
    <w:rsid w:val="00D03A2A"/>
    <w:rsid w:val="00D062F6"/>
    <w:rsid w:val="00D06314"/>
    <w:rsid w:val="00D11100"/>
    <w:rsid w:val="00D138F5"/>
    <w:rsid w:val="00D16637"/>
    <w:rsid w:val="00D31629"/>
    <w:rsid w:val="00D430AE"/>
    <w:rsid w:val="00D61C84"/>
    <w:rsid w:val="00D62770"/>
    <w:rsid w:val="00D668A5"/>
    <w:rsid w:val="00D72CF5"/>
    <w:rsid w:val="00D735BB"/>
    <w:rsid w:val="00D82D4A"/>
    <w:rsid w:val="00D84B77"/>
    <w:rsid w:val="00DB02C5"/>
    <w:rsid w:val="00DB3E60"/>
    <w:rsid w:val="00DC1BBE"/>
    <w:rsid w:val="00DD0913"/>
    <w:rsid w:val="00DD1D37"/>
    <w:rsid w:val="00DE2534"/>
    <w:rsid w:val="00DE29BA"/>
    <w:rsid w:val="00DF5453"/>
    <w:rsid w:val="00E14B39"/>
    <w:rsid w:val="00E163DC"/>
    <w:rsid w:val="00E309B1"/>
    <w:rsid w:val="00E429A1"/>
    <w:rsid w:val="00E42D8C"/>
    <w:rsid w:val="00E50F40"/>
    <w:rsid w:val="00E56B68"/>
    <w:rsid w:val="00E604C5"/>
    <w:rsid w:val="00E82CA1"/>
    <w:rsid w:val="00E82EFD"/>
    <w:rsid w:val="00E86CD2"/>
    <w:rsid w:val="00E92261"/>
    <w:rsid w:val="00E948B5"/>
    <w:rsid w:val="00EA1619"/>
    <w:rsid w:val="00ED0224"/>
    <w:rsid w:val="00EE228F"/>
    <w:rsid w:val="00EE316C"/>
    <w:rsid w:val="00EE5DAE"/>
    <w:rsid w:val="00EF00CF"/>
    <w:rsid w:val="00EF6171"/>
    <w:rsid w:val="00F061E7"/>
    <w:rsid w:val="00F150DE"/>
    <w:rsid w:val="00F25B04"/>
    <w:rsid w:val="00F275EB"/>
    <w:rsid w:val="00F41A0E"/>
    <w:rsid w:val="00F42255"/>
    <w:rsid w:val="00F44728"/>
    <w:rsid w:val="00F46919"/>
    <w:rsid w:val="00F57C05"/>
    <w:rsid w:val="00F6767E"/>
    <w:rsid w:val="00F703D4"/>
    <w:rsid w:val="00F713F5"/>
    <w:rsid w:val="00F7464E"/>
    <w:rsid w:val="00F75E58"/>
    <w:rsid w:val="00F767F9"/>
    <w:rsid w:val="00F84747"/>
    <w:rsid w:val="00F92483"/>
    <w:rsid w:val="00F95A26"/>
    <w:rsid w:val="00FA3EF7"/>
    <w:rsid w:val="00FA7D21"/>
    <w:rsid w:val="00FB1AFF"/>
    <w:rsid w:val="00FB24D7"/>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130D"/>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07400684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555DE-ACD7-4551-9546-8314933DF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1788</TotalTime>
  <Pages>11</Pages>
  <Words>1750</Words>
  <Characters>9978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https://mul2-moh.gov.am/tasks/808399/oneclick?token=94e79fc7fd26fdcb58d176514b9648c5</cp:keywords>
  <dc:description/>
  <cp:lastModifiedBy>Margarita Margaryan</cp:lastModifiedBy>
  <cp:revision>209</cp:revision>
  <cp:lastPrinted>2021-03-17T06:50:00Z</cp:lastPrinted>
  <dcterms:created xsi:type="dcterms:W3CDTF">2019-07-18T07:24:00Z</dcterms:created>
  <dcterms:modified xsi:type="dcterms:W3CDTF">2024-12-11T08:26:00Z</dcterms:modified>
</cp:coreProperties>
</file>