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34" w:rsidRPr="000C7F0B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75634" w:rsidRPr="000C7F0B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75634" w:rsidRPr="000C7F0B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75634" w:rsidRPr="000C7F0B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14184" w:rsidRDefault="00514184" w:rsidP="00514184">
      <w:pPr>
        <w:jc w:val="center"/>
      </w:pPr>
      <w:r>
        <w:rPr>
          <w:noProof/>
          <w:lang w:eastAsia="en-US"/>
        </w:rPr>
        <w:drawing>
          <wp:inline distT="0" distB="0" distL="0" distR="0" wp14:anchorId="36EBC235" wp14:editId="0D86319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184" w:rsidRDefault="00514184" w:rsidP="00514184">
      <w:pPr>
        <w:jc w:val="center"/>
      </w:pPr>
    </w:p>
    <w:p w:rsidR="00514184" w:rsidRDefault="00514184" w:rsidP="00514184">
      <w:pPr>
        <w:jc w:val="center"/>
      </w:pPr>
    </w:p>
    <w:p w:rsidR="00514184" w:rsidRPr="00920ADC" w:rsidRDefault="00514184" w:rsidP="00514184">
      <w:pPr>
        <w:jc w:val="center"/>
        <w:rPr>
          <w:sz w:val="10"/>
        </w:rPr>
      </w:pPr>
    </w:p>
    <w:p w:rsidR="00514184" w:rsidRDefault="00514184" w:rsidP="005141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14184" w:rsidRDefault="00514184" w:rsidP="00514184">
      <w:pPr>
        <w:pStyle w:val="mechtex"/>
        <w:rPr>
          <w:rFonts w:ascii="GHEA Mariam" w:hAnsi="GHEA Mariam"/>
          <w:b/>
        </w:rPr>
      </w:pPr>
    </w:p>
    <w:p w:rsidR="00514184" w:rsidRPr="00667796" w:rsidRDefault="00514184" w:rsidP="0051418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14184" w:rsidRPr="00155D34" w:rsidRDefault="00514184" w:rsidP="00514184">
      <w:pPr>
        <w:jc w:val="center"/>
        <w:rPr>
          <w:rFonts w:ascii="GHEA Mariam" w:hAnsi="GHEA Mariam"/>
          <w:sz w:val="2"/>
          <w:szCs w:val="24"/>
        </w:rPr>
      </w:pPr>
    </w:p>
    <w:p w:rsidR="00514184" w:rsidRPr="00805C21" w:rsidRDefault="00514184" w:rsidP="00514184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514184" w:rsidRDefault="00514184" w:rsidP="0051418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 դեկտեմբերի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375634" w:rsidRDefault="00375634" w:rsidP="00514184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375634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75634" w:rsidRDefault="003756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75634" w:rsidRDefault="00375634" w:rsidP="0037563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1418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BC31B5">
        <w:rPr>
          <w:rFonts w:ascii="GHEA Mariam" w:hAnsi="GHEA Mariam"/>
          <w:bCs/>
          <w:caps/>
          <w:sz w:val="24"/>
          <w:szCs w:val="24"/>
          <w:lang w:val="hy-AM"/>
        </w:rPr>
        <w:t>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BC31B5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375634" w:rsidRDefault="00375634" w:rsidP="0037563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75634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>ՀՈՒՄՔԻ ԵՎ (ԿԱՄ) ՆՅՈՒԹԵՐԻ ՆԿԱՏՄԱՄԲ ՍԱԿԱԳՆԱՅԻՆ,</w:t>
      </w:r>
      <w:r w:rsidRPr="00BC31B5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51418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ԱՐՏՈՆՈՒԹՅՈՒՆԻՑ ՕԳՏՎԵԼՈՒ ՀԱՄԱՐ «ՅՈՒՆԻՔՈ» ՍԱՀՄԱՆԱՓԱԿ ՊԱՏԱՍԽԱՆԱՏՎՈՒԹՅԱՄԲ ԸՆԿԵՐՈՒԹՅԱՆ ԿՈՂՄԻՑ ներկայացված</w:t>
      </w:r>
      <w:r w:rsidRPr="00BC31B5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375634" w:rsidRPr="00BC31B5" w:rsidRDefault="00375634" w:rsidP="0037563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7563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</w:t>
      </w:r>
      <w:r w:rsidR="00514184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</w:t>
      </w:r>
      <w:r w:rsidRPr="0037563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</w:t>
      </w:r>
      <w:r w:rsidRPr="00375634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</w:t>
      </w:r>
    </w:p>
    <w:p w:rsidR="00375634" w:rsidRPr="00BC31B5" w:rsidRDefault="00375634" w:rsidP="0037563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14184" w:rsidRDefault="00375634" w:rsidP="005141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18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51418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17-</w:t>
      </w:r>
      <w:r w:rsidRPr="00514184">
        <w:rPr>
          <w:rFonts w:ascii="GHEA Mariam" w:hAnsi="GHEA Mariam" w:cs="Arial"/>
          <w:sz w:val="24"/>
          <w:szCs w:val="24"/>
          <w:lang w:val="hy-AM"/>
        </w:rPr>
        <w:t>ի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1118</w:t>
      </w:r>
      <w:r w:rsidR="00514184">
        <w:rPr>
          <w:rFonts w:ascii="GHEA Mariam" w:hAnsi="GHEA Mariam"/>
          <w:sz w:val="24"/>
          <w:szCs w:val="24"/>
          <w:lang w:val="hy-AM"/>
        </w:rPr>
        <w:t xml:space="preserve">-Ն </w:t>
      </w:r>
      <w:r w:rsidRPr="0051418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Pr="00514184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514184">
        <w:rPr>
          <w:rFonts w:ascii="GHEA Mariam" w:hAnsi="GHEA Mariam"/>
          <w:sz w:val="24"/>
          <w:szCs w:val="24"/>
          <w:lang w:val="hy-AM"/>
        </w:rPr>
        <w:t xml:space="preserve">`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514184" w:rsidRPr="00514184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514184" w:rsidRPr="0051418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51418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75634" w:rsidRPr="00514184" w:rsidRDefault="00514184" w:rsidP="005141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Բավարարել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 Armenian"/>
          <w:sz w:val="24"/>
          <w:szCs w:val="24"/>
          <w:lang w:val="hy-AM"/>
        </w:rPr>
        <w:t>«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ՅՈՒՆԻՔՈ</w:t>
      </w:r>
      <w:r w:rsidR="00375634" w:rsidRPr="00514184">
        <w:rPr>
          <w:rFonts w:ascii="GHEA Mariam" w:hAnsi="GHEA Mariam" w:cs="Arial Armenian"/>
          <w:sz w:val="24"/>
          <w:szCs w:val="24"/>
          <w:lang w:val="hy-AM"/>
        </w:rPr>
        <w:t>»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կողմից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հայտը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գերակա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ծրագրի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դրանց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մասերի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հումքի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(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կամ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lastRenderedPageBreak/>
        <w:t>ազատելու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օգտվելու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համար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կարգով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կիրառել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`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դրանց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մասերի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հումքի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(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կամ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B731A9" w:rsidRDefault="00B731A9" w:rsidP="00B73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Սահմանել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որ՝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75634" w:rsidRPr="00514184" w:rsidRDefault="00B731A9" w:rsidP="00B73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B731A9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սույն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որոշման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նշված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են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դրանց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մասերի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հումքի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(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կամ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B731A9"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375634" w:rsidRPr="00514184" w:rsidRDefault="00B731A9" w:rsidP="005141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1A9">
        <w:rPr>
          <w:rFonts w:ascii="GHEA Mariam" w:hAnsi="GHEA Mariam"/>
          <w:sz w:val="24"/>
          <w:szCs w:val="24"/>
          <w:lang w:val="hy-AM"/>
        </w:rPr>
        <w:t xml:space="preserve">2) </w:t>
      </w:r>
      <w:r w:rsidR="00375634" w:rsidRPr="00514184">
        <w:rPr>
          <w:rFonts w:ascii="GHEA Mariam" w:hAnsi="GHEA Mariam"/>
          <w:sz w:val="24"/>
          <w:szCs w:val="24"/>
          <w:lang w:val="hy-AM"/>
        </w:rPr>
        <w:t>«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ՅՈՒՆԻՔՈ</w:t>
      </w:r>
      <w:r w:rsidR="00375634" w:rsidRPr="00514184">
        <w:rPr>
          <w:rFonts w:ascii="GHEA Mariam" w:hAnsi="GHEA Mariam" w:cs="Arial Armenian"/>
          <w:sz w:val="24"/>
          <w:szCs w:val="24"/>
          <w:lang w:val="hy-AM"/>
        </w:rPr>
        <w:t>»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կողմից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ծրագրի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(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ծրագիր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ներում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դրանց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մասերի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,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հումքի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(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կամ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="00375634" w:rsidRPr="00514184">
        <w:rPr>
          <w:rFonts w:ascii="GHEA Mariam" w:hAnsi="GHEA Mariam" w:cs="Arial"/>
          <w:sz w:val="24"/>
          <w:szCs w:val="24"/>
          <w:lang w:val="hy-AM"/>
        </w:rPr>
        <w:t>է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2024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թվականի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նոյեմբերի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9-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ից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մինչև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2025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թվականի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նոյեմբերի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8-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ը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B731A9"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375634" w:rsidRPr="00514184" w:rsidRDefault="00B731A9" w:rsidP="005141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1A9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ծրագրի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ժամկետ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է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սույն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ուժի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մեջ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հետո</w:t>
      </w:r>
      <w:r w:rsidR="00375634" w:rsidRPr="00514184">
        <w:rPr>
          <w:rFonts w:ascii="GHEA Mariam" w:hAnsi="GHEA Mariam"/>
          <w:sz w:val="24"/>
          <w:szCs w:val="24"/>
          <w:lang w:val="hy-AM"/>
        </w:rPr>
        <w:t xml:space="preserve"> 1 </w:t>
      </w:r>
      <w:r w:rsidR="00375634" w:rsidRPr="00514184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375634" w:rsidRPr="00514184" w:rsidRDefault="00375634" w:rsidP="005141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75634" w:rsidRDefault="00375634" w:rsidP="00375634">
      <w:pPr>
        <w:spacing w:line="360" w:lineRule="auto"/>
        <w:jc w:val="both"/>
        <w:rPr>
          <w:rFonts w:ascii="GHEA Mariam" w:hAnsi="GHEA Mariam"/>
          <w:lang w:val="hy-AM"/>
        </w:rPr>
      </w:pPr>
    </w:p>
    <w:p w:rsidR="00375634" w:rsidRPr="00927EF0" w:rsidRDefault="0037563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75634" w:rsidRPr="00927EF0" w:rsidRDefault="0037563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75634" w:rsidRPr="00375634" w:rsidRDefault="0037563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375634" w:rsidRDefault="00375634" w:rsidP="00375634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37563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75634">
        <w:rPr>
          <w:rFonts w:ascii="GHEA Mariam" w:hAnsi="GHEA Mariam" w:cs="Sylfaen"/>
          <w:sz w:val="24"/>
          <w:lang w:val="hy-AM"/>
        </w:rPr>
        <w:t>Երևան</w:t>
      </w:r>
    </w:p>
    <w:p w:rsidR="00375634" w:rsidRPr="009823CB" w:rsidRDefault="00375634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4966F2">
        <w:rPr>
          <w:rFonts w:ascii="GHEA Mariam" w:hAnsi="GHEA Mariam"/>
          <w:spacing w:val="-8"/>
          <w:sz w:val="24"/>
          <w:szCs w:val="24"/>
        </w:rPr>
        <w:t xml:space="preserve">    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75634" w:rsidRPr="009823CB" w:rsidRDefault="00375634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75634" w:rsidRDefault="00375634" w:rsidP="0037563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="004966F2" w:rsidRPr="004966F2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  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12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="004966F2">
        <w:rPr>
          <w:rFonts w:ascii="GHEA Mariam" w:hAnsi="GHEA Mariam"/>
          <w:sz w:val="24"/>
          <w:szCs w:val="24"/>
          <w:lang w:val="af-ZA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375634" w:rsidRDefault="00375634" w:rsidP="0037563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5634" w:rsidRDefault="00375634" w:rsidP="0037563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5634" w:rsidRPr="00375634" w:rsidRDefault="00375634" w:rsidP="0037563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7563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 Ա Ն Կ</w:t>
      </w:r>
    </w:p>
    <w:p w:rsidR="00375634" w:rsidRPr="00375634" w:rsidRDefault="00375634" w:rsidP="0037563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7563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375634" w:rsidRPr="00375634" w:rsidRDefault="00375634" w:rsidP="00375634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375634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984"/>
        <w:gridCol w:w="2410"/>
        <w:gridCol w:w="1152"/>
        <w:gridCol w:w="1399"/>
        <w:gridCol w:w="1661"/>
        <w:gridCol w:w="1741"/>
        <w:gridCol w:w="1418"/>
        <w:gridCol w:w="1405"/>
      </w:tblGrid>
      <w:tr w:rsidR="00375634" w:rsidRPr="00375634" w:rsidTr="00375634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NNը/կ</w:t>
            </w:r>
          </w:p>
        </w:tc>
        <w:tc>
          <w:tcPr>
            <w:tcW w:w="1474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4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10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99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61" w:type="dxa"/>
            <w:vAlign w:val="center"/>
            <w:hideMark/>
          </w:tcPr>
          <w:p w:rsidR="00375634" w:rsidRPr="004966F2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4966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41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18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375634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37563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05" w:type="dxa"/>
            <w:vAlign w:val="center"/>
            <w:hideMark/>
          </w:tcPr>
          <w:p w:rsidR="00375634" w:rsidRPr="00375634" w:rsidRDefault="00375634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7308909809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կոնստրուկցիա արևային վահանակների տեղակայման համար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կոնստրուկցիաներ սև մետաղից՝ ցինկապատ, արևային վահանակների տեղադրման համար՝ իր հավաքման դետալներով (չհավաքված)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88 000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58 000 000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8544499108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Ալյումինե մալուխ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80Վ-ից ավել մինչև 1000Վ ուժային ալյումինե մալուխ 3X185 մմ^2, ծայրակալներով չհամալրված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6 000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8 700 000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8544601000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Հաստատուն հոսանքի մալուխ պղնձից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Հաստատուն հոսանքի 1500վ մալուխ պղնձից 1X4 մմ^2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2 100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9 000 000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8544601000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sz w:val="22"/>
                <w:szCs w:val="22"/>
                <w:lang w:val="hy-AM"/>
              </w:rPr>
              <w:t>Ալյումինե մալուխ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sz w:val="22"/>
                <w:szCs w:val="22"/>
                <w:lang w:val="hy-AM"/>
              </w:rPr>
              <w:t>80Վ-ից ավելի մինչև 1000Վ ալյումինե մալուխ  1X95 մմ^2, ծայրակալներով չհամալրված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8535290000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Անջատիչ </w:t>
            </w:r>
            <w:r w:rsidRPr="00375634">
              <w:rPr>
                <w:rFonts w:ascii="GHEA Mariam" w:hAnsi="GHEA Mariam"/>
                <w:color w:val="000000"/>
                <w:sz w:val="22"/>
                <w:szCs w:val="22"/>
              </w:rPr>
              <w:t>(MCCB)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400Ա, 800 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108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375634">
              <w:rPr>
                <w:rFonts w:ascii="GHEA Mariam" w:hAnsi="GHEA Mariam"/>
                <w:color w:val="000000"/>
                <w:sz w:val="22"/>
                <w:szCs w:val="22"/>
              </w:rPr>
              <w:t>600</w:t>
            </w: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375634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</w:rPr>
              <w:t>8535290000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Անջատիչ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1600Ա, 800 Վ 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150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37563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1 850 000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75634" w:rsidRPr="00375634" w:rsidTr="0037563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5634" w:rsidRPr="00375634" w:rsidRDefault="00375634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75634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79 200 000</w:t>
            </w:r>
          </w:p>
        </w:tc>
        <w:tc>
          <w:tcPr>
            <w:tcW w:w="1405" w:type="dxa"/>
            <w:noWrap/>
            <w:vAlign w:val="center"/>
          </w:tcPr>
          <w:p w:rsidR="00375634" w:rsidRPr="00375634" w:rsidRDefault="00375634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375634" w:rsidRPr="00375634" w:rsidRDefault="00375634" w:rsidP="00375634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375634" w:rsidRPr="00375634" w:rsidRDefault="00375634" w:rsidP="00375634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375634" w:rsidRPr="00355028" w:rsidRDefault="00375634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5634" w:rsidRPr="00355028" w:rsidRDefault="00375634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966F2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375634" w:rsidRDefault="00375634" w:rsidP="00375634">
      <w:pPr>
        <w:spacing w:line="360" w:lineRule="auto"/>
        <w:jc w:val="both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966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bookmarkStart w:id="1" w:name="_GoBack"/>
      <w:bookmarkEnd w:id="1"/>
    </w:p>
    <w:sectPr w:rsidR="001F225D" w:rsidRPr="00375634" w:rsidSect="0037563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070" w:rsidRDefault="006E4070">
      <w:r>
        <w:separator/>
      </w:r>
    </w:p>
  </w:endnote>
  <w:endnote w:type="continuationSeparator" w:id="0">
    <w:p w:rsidR="006E4070" w:rsidRDefault="006E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D6D4F">
      <w:rPr>
        <w:noProof/>
        <w:sz w:val="18"/>
      </w:rPr>
      <w:t>voroshum-EK952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070" w:rsidRDefault="006E4070">
      <w:r>
        <w:separator/>
      </w:r>
    </w:p>
  </w:footnote>
  <w:footnote w:type="continuationSeparator" w:id="0">
    <w:p w:rsidR="006E4070" w:rsidRDefault="006E4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6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8D2F9A8"/>
    <w:lvl w:ilvl="0" w:tplc="5212F87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3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634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6F2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184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7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1A9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81F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4F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2A1D03"/>
  <w15:chartTrackingRefBased/>
  <w15:docId w15:val="{D44C62A7-3F93-455F-930A-7F12BFA5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7563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37563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D6D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D6D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https:/mul2.gov.am/tasks/1075167/oneclick?token=157ad74f5323b6135155c846ed2f284b</cp:keywords>
  <dc:description/>
  <cp:lastModifiedBy>Anna Hakobyan</cp:lastModifiedBy>
  <cp:revision>3</cp:revision>
  <cp:lastPrinted>2024-12-11T06:25:00Z</cp:lastPrinted>
  <dcterms:created xsi:type="dcterms:W3CDTF">2024-12-11T06:27:00Z</dcterms:created>
  <dcterms:modified xsi:type="dcterms:W3CDTF">2024-12-11T06:53:00Z</dcterms:modified>
</cp:coreProperties>
</file>