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FC2E8B" w:rsidRDefault="00FC2E8B" w:rsidP="00FC2E8B">
      <w:pPr>
        <w:jc w:val="center"/>
      </w:pPr>
    </w:p>
    <w:p w:rsidR="00FC2E8B" w:rsidRPr="00F10900" w:rsidRDefault="00FC2E8B" w:rsidP="00FC2E8B">
      <w:pPr>
        <w:jc w:val="center"/>
        <w:rPr>
          <w:rFonts w:ascii="GHEA Grapalat" w:hAnsi="GHEA Grapalat"/>
          <w:b/>
          <w:sz w:val="24"/>
          <w:szCs w:val="24"/>
        </w:rPr>
      </w:pPr>
      <w:r w:rsidRPr="00F10900">
        <w:rPr>
          <w:rFonts w:ascii="GHEA Grapalat" w:hAnsi="GHEA Grapalat"/>
          <w:b/>
          <w:sz w:val="24"/>
          <w:szCs w:val="24"/>
        </w:rPr>
        <w:t>ՀԻՄՆԱՎՈՐՈՒՄ</w:t>
      </w:r>
    </w:p>
    <w:p w:rsidR="00FC2E8B" w:rsidRPr="00F10900" w:rsidRDefault="00FC2E8B" w:rsidP="00FC2E8B">
      <w:pPr>
        <w:jc w:val="center"/>
        <w:rPr>
          <w:rFonts w:ascii="GHEA Grapalat" w:hAnsi="GHEA Grapalat"/>
          <w:b/>
          <w:sz w:val="24"/>
          <w:szCs w:val="24"/>
        </w:rPr>
      </w:pPr>
      <w:r w:rsidRPr="00F10900">
        <w:rPr>
          <w:rFonts w:ascii="GHEA Grapalat" w:hAnsi="GHEA Grapalat"/>
          <w:b/>
          <w:sz w:val="24"/>
          <w:szCs w:val="24"/>
        </w:rPr>
        <w:t xml:space="preserve">ԳՈՒՅՔԻ </w:t>
      </w:r>
      <w:r>
        <w:rPr>
          <w:rFonts w:ascii="GHEA Grapalat" w:hAnsi="GHEA Grapalat"/>
          <w:b/>
          <w:sz w:val="24"/>
          <w:szCs w:val="24"/>
        </w:rPr>
        <w:t>ՆՎԻՐԱՏՎՈՒԹՅՈՒՆՆ</w:t>
      </w:r>
      <w:r w:rsidRPr="00F10900">
        <w:rPr>
          <w:rFonts w:ascii="GHEA Grapalat" w:hAnsi="GHEA Grapalat"/>
          <w:b/>
          <w:sz w:val="24"/>
          <w:szCs w:val="24"/>
        </w:rPr>
        <w:t xml:space="preserve"> ԸՆԴՈՒՆԵԼՈՒ ԵՎ ԳՈՒՅՔ ԱՄՐԱՑՆԵԼՈՒ ՄԱՍԻՆ</w:t>
      </w:r>
    </w:p>
    <w:p w:rsidR="00FC2E8B" w:rsidRPr="00F10900" w:rsidRDefault="00FC2E8B" w:rsidP="00FC2E8B">
      <w:pPr>
        <w:jc w:val="center"/>
        <w:rPr>
          <w:rFonts w:ascii="GHEA Grapalat" w:hAnsi="GHEA Grapalat"/>
          <w:b/>
          <w:sz w:val="24"/>
          <w:szCs w:val="24"/>
        </w:rPr>
      </w:pPr>
      <w:r w:rsidRPr="00F10900">
        <w:rPr>
          <w:rFonts w:ascii="GHEA Grapalat" w:hAnsi="GHEA Grapalat"/>
          <w:b/>
          <w:sz w:val="24"/>
          <w:szCs w:val="24"/>
        </w:rPr>
        <w:t xml:space="preserve">ՀՀ </w:t>
      </w:r>
      <w:proofErr w:type="spellStart"/>
      <w:r w:rsidRPr="00F10900">
        <w:rPr>
          <w:rFonts w:ascii="GHEA Grapalat" w:hAnsi="GHEA Grapalat"/>
          <w:b/>
          <w:sz w:val="24"/>
          <w:szCs w:val="24"/>
        </w:rPr>
        <w:t>կառավարության</w:t>
      </w:r>
      <w:proofErr w:type="spellEnd"/>
      <w:r w:rsidRPr="00F10900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F10900">
        <w:rPr>
          <w:rFonts w:ascii="GHEA Grapalat" w:hAnsi="GHEA Grapalat"/>
          <w:b/>
          <w:sz w:val="24"/>
          <w:szCs w:val="24"/>
        </w:rPr>
        <w:t>որոշման</w:t>
      </w:r>
      <w:proofErr w:type="spellEnd"/>
      <w:r w:rsidRPr="00F10900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F10900">
        <w:rPr>
          <w:rFonts w:ascii="GHEA Grapalat" w:hAnsi="GHEA Grapalat"/>
          <w:b/>
          <w:sz w:val="24"/>
          <w:szCs w:val="24"/>
        </w:rPr>
        <w:t>նախագծի</w:t>
      </w:r>
      <w:proofErr w:type="spellEnd"/>
    </w:p>
    <w:p w:rsidR="00FC2E8B" w:rsidRDefault="00FC2E8B" w:rsidP="00FC2E8B"/>
    <w:p w:rsidR="00FC2E8B" w:rsidRDefault="00FC2E8B" w:rsidP="00FC2E8B">
      <w:pPr>
        <w:spacing w:after="0" w:line="360" w:lineRule="auto"/>
        <w:ind w:left="-426" w:firstLine="450"/>
        <w:jc w:val="both"/>
        <w:rPr>
          <w:rFonts w:ascii="GHEA Grapalat" w:hAnsi="GHEA Grapalat"/>
          <w:sz w:val="24"/>
          <w:szCs w:val="24"/>
          <w:lang w:val="hy-AM"/>
        </w:rPr>
      </w:pPr>
      <w:r w:rsidRPr="00F96D4D">
        <w:rPr>
          <w:rFonts w:ascii="GHEA Grapalat" w:hAnsi="GHEA Grapalat"/>
          <w:sz w:val="24"/>
          <w:szCs w:val="24"/>
          <w:lang w:val="hy-AM"/>
        </w:rPr>
        <w:t xml:space="preserve">ՀՀ </w:t>
      </w:r>
      <w:r>
        <w:rPr>
          <w:rFonts w:ascii="GHEA Grapalat" w:hAnsi="GHEA Grapalat"/>
          <w:sz w:val="24"/>
          <w:szCs w:val="24"/>
          <w:lang w:val="hy-AM"/>
        </w:rPr>
        <w:t>Արմավիր</w:t>
      </w:r>
      <w:r w:rsidRPr="00F96D4D">
        <w:rPr>
          <w:rFonts w:ascii="GHEA Grapalat" w:hAnsi="GHEA Grapalat"/>
          <w:sz w:val="24"/>
          <w:szCs w:val="24"/>
          <w:lang w:val="hy-AM"/>
        </w:rPr>
        <w:t xml:space="preserve">ի մարզի </w:t>
      </w:r>
      <w:r>
        <w:rPr>
          <w:rFonts w:ascii="GHEA Grapalat" w:hAnsi="GHEA Grapalat"/>
          <w:sz w:val="24"/>
          <w:szCs w:val="24"/>
          <w:lang w:val="hy-AM"/>
        </w:rPr>
        <w:t xml:space="preserve">Արմավիր </w:t>
      </w:r>
      <w:r w:rsidRPr="00F96D4D">
        <w:rPr>
          <w:rFonts w:ascii="GHEA Grapalat" w:hAnsi="GHEA Grapalat"/>
          <w:sz w:val="24"/>
          <w:szCs w:val="24"/>
          <w:lang w:val="hy-AM"/>
        </w:rPr>
        <w:t>համայնք</w:t>
      </w:r>
      <w:r>
        <w:rPr>
          <w:rFonts w:ascii="GHEA Grapalat" w:hAnsi="GHEA Grapalat"/>
          <w:sz w:val="24"/>
          <w:szCs w:val="24"/>
          <w:lang w:val="hy-AM"/>
        </w:rPr>
        <w:t xml:space="preserve">ում Քաղաքաշինության կոմիտեի կողմից իրականացվելու է մանկապարտեզի կառուցում։ Հաշվի առնելով, որ մակապարտեզները հանդիսանում են համայնքային սեփականություն, իսկ մանկապարտեզի կառուցումը իրականցվում ՀՀ պետական բյուջեից, անհրաժեշտ է </w:t>
      </w:r>
      <w:bookmarkStart w:id="0" w:name="_Hlk182317165"/>
      <w:r>
        <w:rPr>
          <w:rFonts w:ascii="GHEA Grapalat" w:hAnsi="GHEA Grapalat"/>
          <w:sz w:val="24"/>
          <w:szCs w:val="24"/>
          <w:lang w:val="hy-AM"/>
        </w:rPr>
        <w:t>մ</w:t>
      </w:r>
      <w:r w:rsidRPr="00F96D4D">
        <w:rPr>
          <w:rFonts w:ascii="GHEA Grapalat" w:hAnsi="GHEA Grapalat"/>
          <w:sz w:val="24"/>
          <w:szCs w:val="24"/>
          <w:lang w:val="hy-AM"/>
        </w:rPr>
        <w:t xml:space="preserve">արզ </w:t>
      </w:r>
      <w:r>
        <w:rPr>
          <w:rFonts w:ascii="GHEA Grapalat" w:hAnsi="GHEA Grapalat"/>
          <w:sz w:val="24"/>
          <w:szCs w:val="24"/>
          <w:lang w:val="hy-AM"/>
        </w:rPr>
        <w:t>Արմավիր</w:t>
      </w:r>
      <w:r w:rsidRPr="00F96D4D">
        <w:rPr>
          <w:rFonts w:ascii="GHEA Grapalat" w:hAnsi="GHEA Grapalat"/>
          <w:sz w:val="24"/>
          <w:szCs w:val="24"/>
          <w:lang w:val="hy-AM"/>
        </w:rPr>
        <w:t xml:space="preserve">, </w:t>
      </w:r>
      <w:r>
        <w:rPr>
          <w:rFonts w:ascii="GHEA Grapalat" w:hAnsi="GHEA Grapalat"/>
          <w:sz w:val="24"/>
          <w:szCs w:val="24"/>
          <w:lang w:val="hy-AM"/>
        </w:rPr>
        <w:t>հ</w:t>
      </w:r>
      <w:r w:rsidRPr="00F96D4D">
        <w:rPr>
          <w:rFonts w:ascii="GHEA Grapalat" w:hAnsi="GHEA Grapalat"/>
          <w:sz w:val="24"/>
          <w:szCs w:val="24"/>
          <w:lang w:val="hy-AM"/>
        </w:rPr>
        <w:t xml:space="preserve">ամայնք </w:t>
      </w:r>
      <w:r>
        <w:rPr>
          <w:rFonts w:ascii="GHEA Grapalat" w:hAnsi="GHEA Grapalat"/>
          <w:sz w:val="24"/>
          <w:szCs w:val="24"/>
          <w:lang w:val="hy-AM"/>
        </w:rPr>
        <w:t xml:space="preserve">Արմավիր, </w:t>
      </w:r>
      <w:r w:rsidRPr="00F96D4D">
        <w:rPr>
          <w:rFonts w:ascii="GHEA Grapalat" w:hAnsi="GHEA Grapalat"/>
          <w:sz w:val="24"/>
          <w:szCs w:val="24"/>
          <w:lang w:val="hy-AM"/>
        </w:rPr>
        <w:t xml:space="preserve">գյուղ </w:t>
      </w:r>
      <w:r>
        <w:rPr>
          <w:rFonts w:ascii="GHEA Grapalat" w:hAnsi="GHEA Grapalat"/>
          <w:sz w:val="24"/>
          <w:szCs w:val="24"/>
          <w:lang w:val="hy-AM"/>
        </w:rPr>
        <w:t>Լենուղի 3-րդ</w:t>
      </w:r>
      <w:r w:rsidRPr="00F96D4D">
        <w:rPr>
          <w:rFonts w:ascii="GHEA Grapalat" w:hAnsi="GHEA Grapalat"/>
          <w:sz w:val="24"/>
          <w:szCs w:val="24"/>
          <w:lang w:val="hy-AM"/>
        </w:rPr>
        <w:t xml:space="preserve"> փողոց </w:t>
      </w:r>
      <w:r>
        <w:rPr>
          <w:rFonts w:ascii="GHEA Grapalat" w:hAnsi="GHEA Grapalat"/>
          <w:sz w:val="24"/>
          <w:szCs w:val="24"/>
          <w:lang w:val="hy-AM"/>
        </w:rPr>
        <w:t>4</w:t>
      </w:r>
      <w:r w:rsidRPr="00F96D4D">
        <w:rPr>
          <w:rFonts w:ascii="GHEA Grapalat" w:hAnsi="GHEA Grapalat"/>
          <w:sz w:val="24"/>
          <w:szCs w:val="24"/>
          <w:lang w:val="hy-AM"/>
        </w:rPr>
        <w:t xml:space="preserve">2 </w:t>
      </w:r>
      <w:r>
        <w:rPr>
          <w:rFonts w:ascii="GHEA Grapalat" w:hAnsi="GHEA Grapalat"/>
          <w:sz w:val="24"/>
          <w:szCs w:val="24"/>
          <w:lang w:val="hy-AM"/>
        </w:rPr>
        <w:t xml:space="preserve">տարածք </w:t>
      </w:r>
      <w:r w:rsidRPr="007E6497">
        <w:rPr>
          <w:rFonts w:ascii="GHEA Grapalat" w:hAnsi="GHEA Grapalat"/>
          <w:sz w:val="24"/>
          <w:szCs w:val="24"/>
          <w:lang w:val="hy-AM"/>
        </w:rPr>
        <w:t>հասցեում գտնվող</w:t>
      </w:r>
      <w:bookmarkEnd w:id="0"/>
      <w:r w:rsidRPr="007E6497">
        <w:rPr>
          <w:rFonts w:ascii="GHEA Grapalat" w:hAnsi="GHEA Grapalat"/>
          <w:sz w:val="24"/>
          <w:szCs w:val="24"/>
          <w:lang w:val="hy-AM"/>
        </w:rPr>
        <w:t xml:space="preserve"> համայնքային սեփականություն հանդիսացող </w:t>
      </w:r>
      <w:r w:rsidRPr="00307936">
        <w:rPr>
          <w:rFonts w:ascii="GHEA Grapalat" w:hAnsi="GHEA Grapalat"/>
          <w:sz w:val="24"/>
          <w:szCs w:val="24"/>
          <w:lang w:val="hy-AM"/>
        </w:rPr>
        <w:t>0,63333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7E6497">
        <w:rPr>
          <w:rFonts w:ascii="GHEA Grapalat" w:hAnsi="GHEA Grapalat"/>
          <w:sz w:val="24"/>
          <w:szCs w:val="24"/>
          <w:lang w:val="hy-AM"/>
        </w:rPr>
        <w:t xml:space="preserve">հեկտար մակերեսով հողամասը նվիրատվության կարգով փոխանցել Հայաստանի Հանրապետությանը։ </w:t>
      </w:r>
    </w:p>
    <w:p w:rsidR="00FC2E8B" w:rsidRDefault="00FC2E8B" w:rsidP="00FC2E8B">
      <w:pPr>
        <w:spacing w:after="0" w:line="360" w:lineRule="auto"/>
        <w:ind w:left="-426" w:firstLine="450"/>
        <w:jc w:val="both"/>
        <w:rPr>
          <w:rFonts w:ascii="GHEA Grapalat" w:hAnsi="GHEA Grapalat"/>
          <w:sz w:val="24"/>
          <w:szCs w:val="24"/>
          <w:lang w:val="hy-AM"/>
        </w:rPr>
      </w:pPr>
      <w:r w:rsidRPr="002C01F3">
        <w:rPr>
          <w:rFonts w:ascii="GHEA Grapalat" w:hAnsi="GHEA Grapalat"/>
          <w:sz w:val="24"/>
          <w:szCs w:val="24"/>
          <w:lang w:val="hy-AM"/>
        </w:rPr>
        <w:t>Հիմք ընդունելով</w:t>
      </w:r>
      <w:r w:rsidRPr="00FC2E8B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Արմավիր </w:t>
      </w:r>
      <w:r w:rsidRPr="00A92045">
        <w:rPr>
          <w:rFonts w:ascii="GHEA Grapalat" w:hAnsi="GHEA Grapalat" w:cs="Times New Roman"/>
          <w:color w:val="000000"/>
          <w:sz w:val="24"/>
          <w:szCs w:val="24"/>
          <w:lang w:val="hy-AM"/>
        </w:rPr>
        <w:t>համայնքի ավագանու կողմից կայացված</w:t>
      </w:r>
      <w:r w:rsidRPr="002C01F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1171A">
        <w:rPr>
          <w:rFonts w:ascii="GHEA Grapalat" w:hAnsi="GHEA Grapalat" w:cs="Times New Roman"/>
          <w:color w:val="000000"/>
          <w:sz w:val="24"/>
          <w:szCs w:val="24"/>
          <w:lang w:val="hy-AM"/>
        </w:rPr>
        <w:t>2</w:t>
      </w:r>
      <w:r>
        <w:rPr>
          <w:rFonts w:ascii="GHEA Grapalat" w:hAnsi="GHEA Grapalat" w:cs="Times New Roman"/>
          <w:color w:val="000000"/>
          <w:sz w:val="24"/>
          <w:szCs w:val="24"/>
          <w:lang w:val="hy-AM"/>
        </w:rPr>
        <w:t>9</w:t>
      </w:r>
      <w:r w:rsidRPr="00A1171A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.11.2024թ. </w:t>
      </w:r>
      <w:r w:rsidRPr="00A92045">
        <w:rPr>
          <w:rFonts w:ascii="GHEA Grapalat" w:hAnsi="GHEA Grapalat" w:cs="Times New Roman"/>
          <w:color w:val="000000"/>
          <w:sz w:val="24"/>
          <w:szCs w:val="24"/>
          <w:lang w:val="hy-AM"/>
        </w:rPr>
        <w:t>N</w:t>
      </w:r>
      <w:r w:rsidRPr="00A1171A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Times New Roman"/>
          <w:color w:val="000000"/>
          <w:sz w:val="24"/>
          <w:szCs w:val="24"/>
          <w:lang w:val="hy-AM"/>
        </w:rPr>
        <w:t>133</w:t>
      </w:r>
      <w:r w:rsidRPr="00A1171A">
        <w:rPr>
          <w:rFonts w:ascii="GHEA Grapalat" w:hAnsi="GHEA Grapalat" w:cs="Times New Roman"/>
          <w:color w:val="000000"/>
          <w:sz w:val="24"/>
          <w:szCs w:val="24"/>
          <w:lang w:val="hy-AM"/>
        </w:rPr>
        <w:t>-Ա որոշումը՝ «</w:t>
      </w:r>
      <w:r>
        <w:rPr>
          <w:rFonts w:ascii="GHEA Grapalat" w:hAnsi="GHEA Grapalat" w:cs="Times New Roman"/>
          <w:color w:val="000000"/>
          <w:sz w:val="24"/>
          <w:szCs w:val="24"/>
          <w:lang w:val="hy-AM"/>
        </w:rPr>
        <w:t>Հայաստանի Հանրապետության Արմավիրի մարզի Արմավիր համայնքի սեփականություն հանդիսացող գույքը նվիրատվությամբ տրամադրելու մասին</w:t>
      </w:r>
      <w:r w:rsidRPr="00A1171A">
        <w:rPr>
          <w:rFonts w:ascii="GHEA Grapalat" w:hAnsi="GHEA Grapalat" w:cs="Times New Roman"/>
          <w:color w:val="000000"/>
          <w:sz w:val="24"/>
          <w:szCs w:val="24"/>
          <w:lang w:val="hy-AM"/>
        </w:rPr>
        <w:t>»</w:t>
      </w:r>
      <w:r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</w:t>
      </w:r>
      <w:r w:rsidRPr="002C01F3">
        <w:rPr>
          <w:rFonts w:ascii="GHEA Grapalat" w:hAnsi="GHEA Grapalat"/>
          <w:sz w:val="24"/>
          <w:szCs w:val="24"/>
          <w:lang w:val="hy-AM"/>
        </w:rPr>
        <w:t>(պատճենը կցվում է)</w:t>
      </w:r>
      <w:r>
        <w:rPr>
          <w:rFonts w:ascii="GHEA Grapalat" w:hAnsi="GHEA Grapalat"/>
          <w:sz w:val="24"/>
          <w:szCs w:val="24"/>
          <w:lang w:val="hy-AM"/>
        </w:rPr>
        <w:t xml:space="preserve">, </w:t>
      </w:r>
      <w:r w:rsidRPr="002C01F3">
        <w:rPr>
          <w:rFonts w:ascii="GHEA Grapalat" w:hAnsi="GHEA Grapalat"/>
          <w:sz w:val="24"/>
          <w:szCs w:val="24"/>
          <w:lang w:val="hy-AM"/>
        </w:rPr>
        <w:t>մշակվել է «Գույքի նվիրատվությունն ընդունելու և գույք ամրացնելու  մասին» ՀՀ կառավարության որոշման նախագիծը, համաձայն որի՝ նախատեսվում է ընդունել</w:t>
      </w:r>
      <w:r>
        <w:rPr>
          <w:rFonts w:ascii="GHEA Grapalat" w:hAnsi="GHEA Grapalat"/>
          <w:sz w:val="24"/>
          <w:szCs w:val="24"/>
          <w:lang w:val="hy-AM"/>
        </w:rPr>
        <w:t xml:space="preserve"> Հայաստանի</w:t>
      </w:r>
      <w:r w:rsidRPr="002C01F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92045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Հանրապետության </w:t>
      </w:r>
      <w:r>
        <w:rPr>
          <w:rFonts w:ascii="GHEA Grapalat" w:hAnsi="GHEA Grapalat"/>
          <w:sz w:val="24"/>
          <w:szCs w:val="24"/>
          <w:lang w:val="hy-AM"/>
        </w:rPr>
        <w:t>մ</w:t>
      </w:r>
      <w:r w:rsidRPr="00F96D4D">
        <w:rPr>
          <w:rFonts w:ascii="GHEA Grapalat" w:hAnsi="GHEA Grapalat"/>
          <w:sz w:val="24"/>
          <w:szCs w:val="24"/>
          <w:lang w:val="hy-AM"/>
        </w:rPr>
        <w:t xml:space="preserve">արզ </w:t>
      </w:r>
      <w:r>
        <w:rPr>
          <w:rFonts w:ascii="GHEA Grapalat" w:hAnsi="GHEA Grapalat"/>
          <w:sz w:val="24"/>
          <w:szCs w:val="24"/>
          <w:lang w:val="hy-AM"/>
        </w:rPr>
        <w:t>Արմավիր</w:t>
      </w:r>
      <w:r w:rsidRPr="00F96D4D">
        <w:rPr>
          <w:rFonts w:ascii="GHEA Grapalat" w:hAnsi="GHEA Grapalat"/>
          <w:sz w:val="24"/>
          <w:szCs w:val="24"/>
          <w:lang w:val="hy-AM"/>
        </w:rPr>
        <w:t xml:space="preserve">, </w:t>
      </w:r>
      <w:r>
        <w:rPr>
          <w:rFonts w:ascii="GHEA Grapalat" w:hAnsi="GHEA Grapalat"/>
          <w:sz w:val="24"/>
          <w:szCs w:val="24"/>
          <w:lang w:val="hy-AM"/>
        </w:rPr>
        <w:t>հ</w:t>
      </w:r>
      <w:r w:rsidRPr="00F96D4D">
        <w:rPr>
          <w:rFonts w:ascii="GHEA Grapalat" w:hAnsi="GHEA Grapalat"/>
          <w:sz w:val="24"/>
          <w:szCs w:val="24"/>
          <w:lang w:val="hy-AM"/>
        </w:rPr>
        <w:t xml:space="preserve">ամայնք </w:t>
      </w:r>
      <w:r>
        <w:rPr>
          <w:rFonts w:ascii="GHEA Grapalat" w:hAnsi="GHEA Grapalat"/>
          <w:sz w:val="24"/>
          <w:szCs w:val="24"/>
          <w:lang w:val="hy-AM"/>
        </w:rPr>
        <w:t xml:space="preserve">Արմավիր, </w:t>
      </w:r>
      <w:r w:rsidRPr="00F96D4D">
        <w:rPr>
          <w:rFonts w:ascii="GHEA Grapalat" w:hAnsi="GHEA Grapalat"/>
          <w:sz w:val="24"/>
          <w:szCs w:val="24"/>
          <w:lang w:val="hy-AM"/>
        </w:rPr>
        <w:t xml:space="preserve">գյուղ </w:t>
      </w:r>
      <w:r>
        <w:rPr>
          <w:rFonts w:ascii="GHEA Grapalat" w:hAnsi="GHEA Grapalat"/>
          <w:sz w:val="24"/>
          <w:szCs w:val="24"/>
          <w:lang w:val="hy-AM"/>
        </w:rPr>
        <w:t>Լենուղի 3-րդ</w:t>
      </w:r>
      <w:r w:rsidRPr="00F96D4D">
        <w:rPr>
          <w:rFonts w:ascii="GHEA Grapalat" w:hAnsi="GHEA Grapalat"/>
          <w:sz w:val="24"/>
          <w:szCs w:val="24"/>
          <w:lang w:val="hy-AM"/>
        </w:rPr>
        <w:t xml:space="preserve"> փողոց </w:t>
      </w:r>
      <w:r>
        <w:rPr>
          <w:rFonts w:ascii="GHEA Grapalat" w:hAnsi="GHEA Grapalat"/>
          <w:sz w:val="24"/>
          <w:szCs w:val="24"/>
          <w:lang w:val="hy-AM"/>
        </w:rPr>
        <w:t>4</w:t>
      </w:r>
      <w:r w:rsidRPr="00F96D4D">
        <w:rPr>
          <w:rFonts w:ascii="GHEA Grapalat" w:hAnsi="GHEA Grapalat"/>
          <w:sz w:val="24"/>
          <w:szCs w:val="24"/>
          <w:lang w:val="hy-AM"/>
        </w:rPr>
        <w:t xml:space="preserve">2 </w:t>
      </w:r>
      <w:r>
        <w:rPr>
          <w:rFonts w:ascii="GHEA Grapalat" w:hAnsi="GHEA Grapalat"/>
          <w:sz w:val="24"/>
          <w:szCs w:val="24"/>
          <w:lang w:val="hy-AM"/>
        </w:rPr>
        <w:t xml:space="preserve">տարածք </w:t>
      </w:r>
      <w:r w:rsidRPr="007E6497">
        <w:rPr>
          <w:rFonts w:ascii="GHEA Grapalat" w:hAnsi="GHEA Grapalat"/>
          <w:sz w:val="24"/>
          <w:szCs w:val="24"/>
          <w:lang w:val="hy-AM"/>
        </w:rPr>
        <w:t xml:space="preserve">հասցեում </w:t>
      </w:r>
      <w:r w:rsidRPr="00A92045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գտնվող </w:t>
      </w:r>
      <w:r w:rsidRPr="00307936">
        <w:rPr>
          <w:rFonts w:ascii="GHEA Grapalat" w:hAnsi="GHEA Grapalat"/>
          <w:sz w:val="24"/>
          <w:szCs w:val="24"/>
          <w:lang w:val="hy-AM"/>
        </w:rPr>
        <w:t>0,63333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0C359F">
        <w:rPr>
          <w:rFonts w:ascii="GHEA Grapalat" w:hAnsi="GHEA Grapalat" w:cs="Times New Roman"/>
          <w:color w:val="000000"/>
          <w:sz w:val="24"/>
          <w:szCs w:val="24"/>
          <w:lang w:val="hy-AM"/>
        </w:rPr>
        <w:t>հեկտար</w:t>
      </w:r>
      <w:r w:rsidRPr="002C01F3">
        <w:rPr>
          <w:rFonts w:ascii="GHEA Grapalat" w:hAnsi="GHEA Grapalat"/>
          <w:sz w:val="24"/>
          <w:szCs w:val="24"/>
          <w:lang w:val="hy-AM"/>
        </w:rPr>
        <w:t xml:space="preserve"> մակերեսով հողամասի նվիրատվությունը Հայաստանի Հանրապետությանը և Գույքն ամրացնել ՀՀ ՏԿԵՆ պետական գույքի կառավարման կոմիտեին (այսուհետ՝ Կոմիտե)։</w:t>
      </w:r>
    </w:p>
    <w:p w:rsidR="00FC2E8B" w:rsidRPr="00BF032B" w:rsidRDefault="00FC2E8B" w:rsidP="00FC2E8B">
      <w:pPr>
        <w:spacing w:line="360" w:lineRule="auto"/>
        <w:ind w:left="-450" w:firstLine="45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BF41B2">
        <w:rPr>
          <w:rFonts w:ascii="GHEA Grapalat" w:hAnsi="GHEA Grapalat"/>
          <w:b/>
          <w:sz w:val="24"/>
          <w:szCs w:val="24"/>
          <w:lang w:val="hy-AM"/>
        </w:rPr>
        <w:t xml:space="preserve">ՀՀ կառավարության 18.08.2021թ. թիվ 1363-Ա որոշմամբ սահմանվել է ՀՀ կառավարության 2021-2026թթ. ծրագիրը, որի 6.7 կետով հաստատվել է «Պետական գույքի արդյունավետ կառավարում» բաժինը։ Ծրագրի համաձայն սահմանվել է գույքի արդյունավետ կառավարման, արդյունավետության և գրավչության բարձրացմանը,  միասնական բազայի հաշվառմանը, բնակչության սոցիալ-տնտեսական խնդիրների </w:t>
      </w:r>
      <w:r w:rsidRPr="00BF032B">
        <w:rPr>
          <w:rFonts w:ascii="GHEA Grapalat" w:hAnsi="GHEA Grapalat"/>
          <w:b/>
          <w:sz w:val="24"/>
          <w:szCs w:val="24"/>
          <w:lang w:val="hy-AM"/>
        </w:rPr>
        <w:t xml:space="preserve">լուծմանն ուղղված մի շարք կատարման ենթակա միջոցառումներ։ Հայաստանի Հանրապետության Մարզ </w:t>
      </w:r>
      <w:r w:rsidRPr="00FC2E8B">
        <w:rPr>
          <w:rFonts w:ascii="GHEA Grapalat" w:hAnsi="GHEA Grapalat"/>
          <w:b/>
          <w:sz w:val="24"/>
          <w:szCs w:val="24"/>
          <w:lang w:val="hy-AM"/>
        </w:rPr>
        <w:t xml:space="preserve">Արմավիր, համայնք Արմավիր, գյուղ Լենուղի 3-րդ փողոց 42 </w:t>
      </w:r>
      <w:r w:rsidRPr="00FC2E8B">
        <w:rPr>
          <w:rFonts w:ascii="GHEA Grapalat" w:hAnsi="GHEA Grapalat"/>
          <w:b/>
          <w:sz w:val="24"/>
          <w:szCs w:val="24"/>
          <w:lang w:val="hy-AM"/>
        </w:rPr>
        <w:lastRenderedPageBreak/>
        <w:t>տարածք</w:t>
      </w:r>
      <w:r w:rsidRPr="00BF032B">
        <w:rPr>
          <w:rFonts w:ascii="GHEA Grapalat" w:hAnsi="GHEA Grapalat"/>
          <w:b/>
          <w:sz w:val="24"/>
          <w:szCs w:val="24"/>
          <w:lang w:val="hy-AM"/>
        </w:rPr>
        <w:t xml:space="preserve"> հասցեում գտնվող </w:t>
      </w:r>
      <w:r w:rsidR="0085221B" w:rsidRPr="0040238D">
        <w:rPr>
          <w:rFonts w:ascii="GHEA Grapalat" w:hAnsi="GHEA Grapalat"/>
          <w:b/>
          <w:bCs/>
          <w:sz w:val="24"/>
          <w:szCs w:val="24"/>
          <w:lang w:val="hy-AM"/>
        </w:rPr>
        <w:t>0,63333</w:t>
      </w:r>
      <w:r w:rsidR="0085221B" w:rsidRPr="007E6497">
        <w:rPr>
          <w:rFonts w:ascii="GHEA Grapalat" w:hAnsi="GHEA Grapalat"/>
          <w:b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BF032B">
        <w:rPr>
          <w:rFonts w:ascii="GHEA Grapalat" w:hAnsi="GHEA Grapalat"/>
          <w:b/>
          <w:sz w:val="24"/>
          <w:szCs w:val="24"/>
          <w:lang w:val="hy-AM"/>
        </w:rPr>
        <w:t>հեկտար մակերեսով  հողամասը  Կոմիտեին ամրացնելը բխում է ՀՀ կառավարության  2021-2026թթ. ծրագրի պահանջներից</w:t>
      </w:r>
      <w:r w:rsidRPr="00BF032B">
        <w:rPr>
          <w:rFonts w:ascii="GHEA Grapalat" w:hAnsi="GHEA Grapalat"/>
          <w:b/>
          <w:bCs/>
          <w:sz w:val="24"/>
          <w:szCs w:val="24"/>
          <w:lang w:val="hy-AM"/>
        </w:rPr>
        <w:t>։</w:t>
      </w:r>
    </w:p>
    <w:p w:rsidR="00FC2E8B" w:rsidRPr="00B352C0" w:rsidRDefault="00FC2E8B" w:rsidP="00FC2E8B">
      <w:pPr>
        <w:spacing w:line="360" w:lineRule="auto"/>
        <w:ind w:left="-450" w:firstLine="450"/>
        <w:jc w:val="both"/>
        <w:rPr>
          <w:rFonts w:ascii="GHEA Grapalat" w:hAnsi="GHEA Grapalat"/>
          <w:sz w:val="24"/>
          <w:szCs w:val="24"/>
          <w:lang w:val="hy-AM"/>
        </w:rPr>
      </w:pPr>
      <w:r w:rsidRPr="00AB067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352C0">
        <w:rPr>
          <w:rFonts w:ascii="GHEA Grapalat" w:hAnsi="GHEA Grapalat"/>
          <w:b/>
          <w:sz w:val="24"/>
          <w:szCs w:val="24"/>
          <w:lang w:val="hy-AM"/>
        </w:rPr>
        <w:t xml:space="preserve">«Գույքի </w:t>
      </w:r>
      <w:r>
        <w:rPr>
          <w:rFonts w:ascii="GHEA Grapalat" w:hAnsi="GHEA Grapalat"/>
          <w:b/>
          <w:sz w:val="24"/>
          <w:szCs w:val="24"/>
          <w:lang w:val="hy-AM"/>
        </w:rPr>
        <w:t>նվիրատվ</w:t>
      </w:r>
      <w:r w:rsidRPr="00735E3D">
        <w:rPr>
          <w:rFonts w:ascii="GHEA Grapalat" w:hAnsi="GHEA Grapalat"/>
          <w:b/>
          <w:sz w:val="24"/>
          <w:szCs w:val="24"/>
          <w:lang w:val="hy-AM"/>
        </w:rPr>
        <w:t xml:space="preserve">ությունն </w:t>
      </w:r>
      <w:r w:rsidRPr="00B352C0">
        <w:rPr>
          <w:rFonts w:ascii="GHEA Grapalat" w:hAnsi="GHEA Grapalat"/>
          <w:b/>
          <w:sz w:val="24"/>
          <w:szCs w:val="24"/>
          <w:lang w:val="hy-AM"/>
        </w:rPr>
        <w:t>ընդունելու և գույք ամրացնելու</w:t>
      </w:r>
      <w:r w:rsidRPr="00B352C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801CF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 w:rsidRPr="00B352C0">
        <w:rPr>
          <w:rFonts w:ascii="GHEA Grapalat" w:hAnsi="GHEA Grapalat"/>
          <w:sz w:val="24"/>
          <w:szCs w:val="24"/>
          <w:lang w:val="hy-AM"/>
        </w:rPr>
        <w:t>» Հայաստանի Հանրապետության կառավարության որոշման նախագծի ընդունումը Հայաստանի Հանրապետության պետական բյուջեում եկամուտների ավելացում կամ նվազեցում չի առաջացնի:</w:t>
      </w:r>
    </w:p>
    <w:p w:rsidR="00FC2E8B" w:rsidRPr="00B352C0" w:rsidRDefault="00FC2E8B" w:rsidP="00FC2E8B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FC2E8B" w:rsidRPr="00B352C0" w:rsidRDefault="00FC2E8B" w:rsidP="00FC2E8B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FC2E8B" w:rsidRPr="00B352C0" w:rsidRDefault="00FC2E8B" w:rsidP="00FC2E8B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FC2E8B" w:rsidRPr="002C01F3" w:rsidRDefault="00FC2E8B" w:rsidP="00FC2E8B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F12C76" w:rsidRPr="00FC2E8B" w:rsidRDefault="00F12C76" w:rsidP="006C0B77">
      <w:pPr>
        <w:spacing w:after="0"/>
        <w:ind w:firstLine="709"/>
        <w:jc w:val="both"/>
        <w:rPr>
          <w:lang w:val="hy-AM"/>
        </w:rPr>
      </w:pPr>
    </w:p>
    <w:sectPr w:rsidR="00F12C76" w:rsidRPr="00FC2E8B" w:rsidSect="00FC2E8B">
      <w:pgSz w:w="12240" w:h="15840"/>
      <w:pgMar w:top="720" w:right="90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2E8B"/>
    <w:rsid w:val="006A0F0B"/>
    <w:rsid w:val="006C0B77"/>
    <w:rsid w:val="008242FF"/>
    <w:rsid w:val="0085221B"/>
    <w:rsid w:val="00870751"/>
    <w:rsid w:val="00922C48"/>
    <w:rsid w:val="009801CF"/>
    <w:rsid w:val="00B915B7"/>
    <w:rsid w:val="00E61C74"/>
    <w:rsid w:val="00EA59DF"/>
    <w:rsid w:val="00EE4070"/>
    <w:rsid w:val="00F12C76"/>
    <w:rsid w:val="00FC2E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7D9694E-5D0E-43CE-B2E5-891457FDF9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C2E8B"/>
    <w:rPr>
      <w:kern w:val="0"/>
      <w:lang w:val="en-US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308</Words>
  <Characters>1760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2024-12-06T06:37:00Z</dcterms:created>
  <dcterms:modified xsi:type="dcterms:W3CDTF">2024-12-06T06:52:00Z</dcterms:modified>
</cp:coreProperties>
</file>