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2A3C05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2A3C0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65EF567" w14:textId="1E5EFEBA" w:rsidR="00914853" w:rsidRPr="002A3C05" w:rsidRDefault="003A069D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F07598" w:rsidRPr="00F0759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ԵՐԵՎԱՆԻ ԱՎՏՈԲՈՒՍ</w:t>
      </w:r>
      <w:r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F07598" w:rsidRPr="00F0759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ՓԱԿ ԲԱԺՆԵՏԻՐԱԿԱՆ</w:t>
      </w:r>
      <w:r w:rsidR="00F07598"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2A3C05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27445E1" w:rsidR="0077537C" w:rsidRPr="002A3C05" w:rsidRDefault="0063639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E428E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D21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2A3C05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FACBCC3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428E2" w:rsidRPr="00E428E2">
              <w:rPr>
                <w:rFonts w:ascii="GHEA Grapalat" w:eastAsia="Times New Roman" w:hAnsi="GHEA Grapalat" w:cs="Times New Roman"/>
                <w:sz w:val="24"/>
                <w:szCs w:val="24"/>
              </w:rPr>
              <w:t>01/2-1/24860-2024</w:t>
            </w:r>
          </w:p>
        </w:tc>
      </w:tr>
      <w:tr w:rsidR="0077537C" w:rsidRPr="002A3C05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47E9311D" w:rsidR="0016145A" w:rsidRPr="002A3C05" w:rsidRDefault="000B33DD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2A3C0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735E85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735E85" w:rsidRPr="00735E85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</w:t>
            </w:r>
            <w:r w:rsidR="00735E85" w:rsidRPr="00735E8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35E85" w:rsidRPr="00735E8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="00735E85" w:rsidRPr="00735E8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735E85" w:rsidRPr="00735E8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2A3C05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E6F2A60" w:rsidR="0077537C" w:rsidRPr="002A3C05" w:rsidRDefault="00E428E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D21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2A3C05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15799E8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428E2" w:rsidRPr="00E428E2">
              <w:rPr>
                <w:rFonts w:ascii="GHEA Grapalat" w:eastAsia="Times New Roman" w:hAnsi="GHEA Grapalat" w:cs="Times New Roman"/>
                <w:sz w:val="24"/>
                <w:szCs w:val="24"/>
              </w:rPr>
              <w:t>01/3-2/74113-2024</w:t>
            </w:r>
          </w:p>
        </w:tc>
      </w:tr>
      <w:tr w:rsidR="0077537C" w:rsidRPr="002A3C05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61F958" w14:textId="77777777" w:rsidR="00E428E2" w:rsidRPr="00E428E2" w:rsidRDefault="00820B3B" w:rsidP="00E428E2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2A3C0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2A3C05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E428E2" w:rsidRPr="00E428E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արտոնությունից օգտվելու համար «Երևանի Ավտոբուս» փակ բաժնետիրական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նախագծով ներկայացված ապրանքների նկարագրությունները բավարար չեն ԵՏՄ ԱՏԳ ԱԱ դասակարգման ճշգրտության վերաբերյալ դիրքորոշում ներկայացնելու համար:</w:t>
            </w:r>
          </w:p>
          <w:p w14:paraId="67A77B49" w14:textId="77777777" w:rsidR="00E428E2" w:rsidRPr="00E428E2" w:rsidRDefault="00E428E2" w:rsidP="00E428E2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E428E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 նաև, որ «Երևանի Ավտոբուս» փակ բաժնետիրական ընկերությունը (ՀՎՀՀ 00875439, գրանցված 15.12.2011թ</w:t>
            </w:r>
            <w:r w:rsidRPr="00E428E2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E428E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2024թ</w:t>
            </w:r>
            <w:r w:rsidRPr="00E428E2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E428E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սեպտեմբեր ամսվա եկամտային </w:t>
            </w:r>
            <w:r w:rsidRPr="00E428E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հարկի և սոցիալական վճարի ամսական հաշվարկի ունի 1462 հարկման բազա ունեցող վարձու աշխատողներ: Ընկերության 2022 թվականի հարկման բազա ունեցող վարձու աշխատողների միջին ամսական թվաքանակը կազմել է 752, իսկ 2023 թվականինը` 1124։</w:t>
            </w:r>
          </w:p>
          <w:p w14:paraId="1F3182F4" w14:textId="77777777" w:rsidR="00E428E2" w:rsidRPr="00E428E2" w:rsidRDefault="00E428E2" w:rsidP="00E428E2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E428E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  <w:t>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գաղտնիք:</w:t>
            </w:r>
          </w:p>
          <w:p w14:paraId="49797F8A" w14:textId="77777777" w:rsidR="00E428E2" w:rsidRPr="00E428E2" w:rsidRDefault="00E428E2" w:rsidP="00E428E2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E428E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  <w:t>Միաժամանակ տեղեկացնում ենք, որ 17.11.2024թ</w:t>
            </w:r>
            <w:r w:rsidRPr="00E428E2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E428E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պարտավորություն։</w:t>
            </w:r>
          </w:p>
          <w:p w14:paraId="63ED152C" w14:textId="551EB41D" w:rsidR="00EE0123" w:rsidRPr="00735E85" w:rsidRDefault="00EE0123" w:rsidP="002A3C0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B80F85" w14:textId="30D9EB38" w:rsidR="001D69CB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384771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229656E" w14:textId="5924ECA6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78547" w14:textId="67E0E0FD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242ED7" w14:textId="3C25BB48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8E9672" w14:textId="0F2E4C5D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34410E" w14:textId="35B0BBE9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259D01" w14:textId="36051484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F0EE08" w14:textId="64E8A031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56583C" w14:textId="4A83C6DE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712105" w14:textId="5B0C85A5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AC2E97" w14:textId="2B842229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1F476E" w14:textId="5603F3D8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2A3C05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2A3C05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2A3C05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2A3C0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2A3C0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2A3C05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783288E" w:rsidR="005B08DC" w:rsidRPr="002A3C05" w:rsidRDefault="00E428E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D21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6363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2A3C05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2A3C05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2A3C05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C55A693" w:rsidR="005B08DC" w:rsidRPr="002A3C05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2A3C05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E428E2" w:rsidRPr="00E428E2">
              <w:rPr>
                <w:rFonts w:ascii="GHEA Grapalat" w:eastAsia="Times New Roman" w:hAnsi="GHEA Grapalat" w:cs="Times New Roman"/>
                <w:sz w:val="24"/>
                <w:szCs w:val="24"/>
              </w:rPr>
              <w:t>01/27.2/46914-2024</w:t>
            </w:r>
          </w:p>
        </w:tc>
      </w:tr>
      <w:tr w:rsidR="005B08DC" w:rsidRPr="005C0912" w14:paraId="7558B97D" w14:textId="77777777" w:rsidTr="008D2151">
        <w:trPr>
          <w:trHeight w:val="86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4B1541DB" w:rsidR="005B08DC" w:rsidRPr="002A3C05" w:rsidRDefault="00BA3BBB" w:rsidP="005D2217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735E85" w:rsidRPr="00735E8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</w:t>
            </w:r>
            <w:r w:rsidR="00735E85" w:rsidRPr="00735E8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735E85" w:rsidRPr="00735E8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</w:t>
            </w:r>
            <w:r w:rsidR="00735E85" w:rsidRPr="00735E8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կու</w:t>
            </w:r>
            <w:r w:rsidR="00735E85" w:rsidRPr="00735E8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թյուններ չկան</w:t>
            </w:r>
            <w:r w:rsidR="008D2151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443552" w14:textId="650A4B00" w:rsidR="005B4A27" w:rsidRDefault="00A61CFB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7E2DD83" w14:textId="196FD493" w:rsidR="002A3C05" w:rsidRP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2A3C05" w:rsidRDefault="0077537C" w:rsidP="008D2151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2A3C05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1D69CB"/>
    <w:rsid w:val="00250194"/>
    <w:rsid w:val="00284962"/>
    <w:rsid w:val="002A3C05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521729"/>
    <w:rsid w:val="005340BA"/>
    <w:rsid w:val="00551853"/>
    <w:rsid w:val="00565784"/>
    <w:rsid w:val="005B08DC"/>
    <w:rsid w:val="005B4A27"/>
    <w:rsid w:val="005C0912"/>
    <w:rsid w:val="005D0BCE"/>
    <w:rsid w:val="005D2217"/>
    <w:rsid w:val="005E1C30"/>
    <w:rsid w:val="00613DC9"/>
    <w:rsid w:val="00636391"/>
    <w:rsid w:val="006F6C03"/>
    <w:rsid w:val="007174DF"/>
    <w:rsid w:val="00735E85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D2151"/>
    <w:rsid w:val="00914853"/>
    <w:rsid w:val="00A06EA2"/>
    <w:rsid w:val="00A61CFB"/>
    <w:rsid w:val="00AA33F5"/>
    <w:rsid w:val="00AA5818"/>
    <w:rsid w:val="00AB5C8A"/>
    <w:rsid w:val="00B12388"/>
    <w:rsid w:val="00B80235"/>
    <w:rsid w:val="00B8412F"/>
    <w:rsid w:val="00B933AC"/>
    <w:rsid w:val="00BA3BBB"/>
    <w:rsid w:val="00C42FC9"/>
    <w:rsid w:val="00C7708F"/>
    <w:rsid w:val="00C83321"/>
    <w:rsid w:val="00CA21B6"/>
    <w:rsid w:val="00CD6E8E"/>
    <w:rsid w:val="00D26916"/>
    <w:rsid w:val="00DD4BA0"/>
    <w:rsid w:val="00E0614B"/>
    <w:rsid w:val="00E35264"/>
    <w:rsid w:val="00E428E2"/>
    <w:rsid w:val="00E70CE2"/>
    <w:rsid w:val="00E85ACA"/>
    <w:rsid w:val="00EE0123"/>
    <w:rsid w:val="00EF1BBA"/>
    <w:rsid w:val="00F07598"/>
    <w:rsid w:val="00F35A89"/>
    <w:rsid w:val="00F756AA"/>
    <w:rsid w:val="00FC0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2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58</cp:revision>
  <dcterms:created xsi:type="dcterms:W3CDTF">2021-11-10T11:33:00Z</dcterms:created>
  <dcterms:modified xsi:type="dcterms:W3CDTF">2024-11-26T07:38:00Z</dcterms:modified>
</cp:coreProperties>
</file>