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240A0B" w14:textId="77777777"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4FEFD65E" w:rsidR="00545123" w:rsidRPr="00BF21AB" w:rsidRDefault="00962B87" w:rsidP="00C96AF9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 ԵՎ ԼՐԱՑՈՒՄ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62B87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A653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A65375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65375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244022E8" w14:textId="1467FE85" w:rsidR="004E3810" w:rsidRDefault="00545123" w:rsidP="004E38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A65375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631A69" w:rsidRPr="00827AD6">
        <w:rPr>
          <w:rFonts w:ascii="GHEA Grapalat" w:hAnsi="GHEA Grapalat"/>
          <w:b/>
          <w:lang w:val="hy-AM"/>
        </w:rPr>
        <w:t>202</w:t>
      </w:r>
      <w:r w:rsidR="00631A69">
        <w:rPr>
          <w:rFonts w:ascii="GHEA Grapalat" w:hAnsi="GHEA Grapalat"/>
          <w:b/>
          <w:lang w:val="hy-AM"/>
        </w:rPr>
        <w:t>4</w:t>
      </w:r>
      <w:r w:rsidR="00631A69" w:rsidRPr="00827AD6">
        <w:rPr>
          <w:rFonts w:ascii="GHEA Grapalat" w:hAnsi="GHEA Grapalat"/>
          <w:b/>
          <w:lang w:val="hy-AM"/>
        </w:rPr>
        <w:t xml:space="preserve"> թվականի պետական բյուջեով հատկացված </w:t>
      </w:r>
      <w:r w:rsidR="00962B87">
        <w:rPr>
          <w:rFonts w:ascii="GHEA Grapalat" w:hAnsi="GHEA Grapalat"/>
          <w:b/>
          <w:lang w:val="hy-AM"/>
        </w:rPr>
        <w:t xml:space="preserve">և օբյեկտներով չբաշխված </w:t>
      </w:r>
      <w:r w:rsidR="00631A69">
        <w:rPr>
          <w:rFonts w:ascii="GHEA Grapalat" w:hAnsi="GHEA Grapalat"/>
          <w:b/>
          <w:lang w:val="hy-AM"/>
        </w:rPr>
        <w:t xml:space="preserve">միջոցների հաշվին կատարել վերաբաշխում՝ </w:t>
      </w:r>
      <w:r w:rsidR="00E82058">
        <w:rPr>
          <w:rFonts w:ascii="GHEA Grapalat" w:hAnsi="GHEA Grapalat"/>
          <w:b/>
          <w:lang w:val="hy-AM"/>
        </w:rPr>
        <w:t xml:space="preserve">5,470,300.3 </w:t>
      </w:r>
      <w:r w:rsidR="00631A69" w:rsidRPr="00DF1874">
        <w:rPr>
          <w:rFonts w:ascii="GHEA Grapalat" w:hAnsi="GHEA Grapalat"/>
          <w:b/>
          <w:lang w:val="hy-AM"/>
        </w:rPr>
        <w:t>հազար դրամ գումար</w:t>
      </w:r>
      <w:r w:rsidR="00631A69">
        <w:rPr>
          <w:rFonts w:ascii="GHEA Grapalat" w:hAnsi="GHEA Grapalat"/>
          <w:b/>
          <w:lang w:val="hy-AM"/>
        </w:rPr>
        <w:t>ի չափով</w:t>
      </w:r>
      <w:r w:rsidR="00E82058">
        <w:rPr>
          <w:rFonts w:ascii="GHEA Grapalat" w:hAnsi="GHEA Grapalat"/>
          <w:lang w:val="hy-AM"/>
        </w:rPr>
        <w:t xml:space="preserve">՝ </w:t>
      </w:r>
      <w:r w:rsidR="00962B87">
        <w:rPr>
          <w:rFonts w:ascii="GHEA Grapalat" w:hAnsi="GHEA Grapalat"/>
          <w:lang w:val="hy-AM"/>
        </w:rPr>
        <w:t>գումարը հատկացնելով ՀՀ տարածքային կառավարման և ենթակառուցվածքների նախարարությանը՝ սուբվենցիոն ծրագրերի շրջանակներում մանկապարտեզների շենքային պայմանների բարելավման պայմանագրերի ֆինանսանվորման նպատակով</w:t>
      </w:r>
      <w:r w:rsidR="004E3810">
        <w:rPr>
          <w:rFonts w:ascii="GHEA Grapalat" w:hAnsi="GHEA Grapalat"/>
          <w:lang w:val="hy-AM"/>
        </w:rPr>
        <w:t>։</w:t>
      </w:r>
    </w:p>
    <w:p w14:paraId="11039C68" w14:textId="3902AEF6" w:rsidR="004E3810" w:rsidRPr="004E3810" w:rsidRDefault="004E3810" w:rsidP="004E3810">
      <w:pPr>
        <w:pStyle w:val="NormalWeb"/>
        <w:spacing w:after="0" w:afterAutospacing="0" w:line="360" w:lineRule="auto"/>
        <w:ind w:firstLine="709"/>
        <w:contextualSpacing/>
        <w:jc w:val="both"/>
        <w:rPr>
          <w:lang w:val="hy-AM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>ի կատարման համար նվազեցվում է</w:t>
      </w:r>
      <w:r w:rsidRPr="00DE3D48">
        <w:rPr>
          <w:rFonts w:ascii="GHEA Grapalat" w:hAnsi="GHEA Grapalat" w:cs="Sylfaen"/>
          <w:lang w:val="hy-AM" w:eastAsia="ru-RU"/>
        </w:rPr>
        <w:t xml:space="preserve">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2024 թվականի պետական բյուջեի 1236 ծրագրի 32002 </w:t>
      </w:r>
      <w:r w:rsidRPr="001211B1">
        <w:rPr>
          <w:rFonts w:ascii="GHEA Grapalat" w:hAnsi="GHEA Grapalat" w:cs="Sylfaen"/>
          <w:lang w:val="hy-AM" w:eastAsia="ru-RU"/>
        </w:rPr>
        <w:t>միջոցառմա</w:t>
      </w:r>
      <w:r>
        <w:rPr>
          <w:rFonts w:ascii="GHEA Grapalat" w:hAnsi="GHEA Grapalat" w:cs="Sylfaen"/>
          <w:lang w:val="hy-AM" w:eastAsia="ru-RU"/>
        </w:rPr>
        <w:t>մբ ն</w:t>
      </w:r>
      <w:r w:rsidRPr="001211B1">
        <w:rPr>
          <w:rFonts w:ascii="GHEA Grapalat" w:hAnsi="GHEA Grapalat" w:cs="Sylfaen"/>
          <w:lang w:val="hy-AM" w:eastAsia="ru-RU"/>
        </w:rPr>
        <w:t>ախատեսված</w:t>
      </w:r>
      <w:r>
        <w:rPr>
          <w:rFonts w:ascii="GHEA Grapalat" w:hAnsi="GHEA Grapalat" w:cs="Sylfaen"/>
          <w:lang w:val="hy-AM" w:eastAsia="ru-RU"/>
        </w:rPr>
        <w:t xml:space="preserve"> և օբյեկտներով չբաշխված</w:t>
      </w:r>
      <w:r w:rsidRPr="001211B1">
        <w:rPr>
          <w:rFonts w:ascii="GHEA Grapalat" w:hAnsi="GHEA Grapalat" w:cs="Sylfaen"/>
          <w:lang w:val="hy-AM" w:eastAsia="ru-RU"/>
        </w:rPr>
        <w:t xml:space="preserve"> գումար</w:t>
      </w:r>
      <w:r>
        <w:rPr>
          <w:rFonts w:ascii="GHEA Grapalat" w:hAnsi="GHEA Grapalat" w:cs="Sylfaen"/>
          <w:lang w:val="hy-AM" w:eastAsia="ru-RU"/>
        </w:rPr>
        <w:t>ի մի մաս</w:t>
      </w:r>
      <w:r w:rsidRPr="001211B1">
        <w:rPr>
          <w:rFonts w:ascii="GHEA Grapalat" w:hAnsi="GHEA Grapalat" w:cs="Sylfaen"/>
          <w:lang w:val="hy-AM" w:eastAsia="ru-RU"/>
        </w:rPr>
        <w:t>ը</w:t>
      </w:r>
      <w:r>
        <w:rPr>
          <w:rFonts w:ascii="GHEA Grapalat" w:hAnsi="GHEA Grapalat" w:cs="Sylfaen"/>
          <w:lang w:val="hy-AM" w:eastAsia="ru-RU"/>
        </w:rPr>
        <w:t>, որի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</w:t>
      </w:r>
      <w:r w:rsidRPr="00FE3C87">
        <w:rPr>
          <w:rFonts w:ascii="GHEA Grapalat" w:hAnsi="GHEA Grapalat" w:cs="Sylfaen"/>
          <w:lang w:val="hy-AM" w:eastAsia="ru-RU"/>
        </w:rPr>
        <w:t>ամբողջական կամ մասնակի</w:t>
      </w:r>
      <w:r w:rsidRPr="00DE3D48">
        <w:rPr>
          <w:rFonts w:ascii="GHEA Grapalat" w:hAnsi="GHEA Grapalat" w:cs="Sylfaen"/>
          <w:lang w:val="hy-AM" w:eastAsia="ru-RU"/>
        </w:rPr>
        <w:t xml:space="preserve">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>:</w:t>
      </w:r>
    </w:p>
    <w:p w14:paraId="384FEEB5" w14:textId="77777777" w:rsidR="004E3810" w:rsidRDefault="004E381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3732DF1" w14:textId="77777777" w:rsidR="002239C0" w:rsidRPr="00A65375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CA270E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CA270E">
        <w:rPr>
          <w:rFonts w:ascii="Sylfaen" w:hAnsi="Sylfaen" w:cs="Sylfaen"/>
          <w:b/>
          <w:lang w:val="hy-AM" w:eastAsia="ru-RU"/>
        </w:rPr>
        <w:t>.</w:t>
      </w:r>
    </w:p>
    <w:p w14:paraId="0EE18804" w14:textId="139EA0C7" w:rsidR="00345043" w:rsidRDefault="00B45E37" w:rsidP="00962B87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eastAsia="CIDFont+F2" w:hAnsi="GHEA Grapalat" w:cs="Sylfaen"/>
          <w:lang w:val="hy-AM"/>
        </w:rPr>
      </w:pPr>
      <w:r>
        <w:rPr>
          <w:rFonts w:ascii="GHEA Grapalat" w:eastAsia="CIDFont+F2" w:hAnsi="GHEA Grapalat" w:cs="Sylfaen"/>
          <w:lang w:val="hy-AM"/>
        </w:rPr>
        <w:t xml:space="preserve">ՀՀ կառավարության </w:t>
      </w:r>
      <w:r w:rsidR="00962B87">
        <w:rPr>
          <w:rFonts w:ascii="GHEA Grapalat" w:eastAsia="CIDFont+F2" w:hAnsi="GHEA Grapalat" w:cs="Sylfaen"/>
          <w:lang w:val="hy-AM"/>
        </w:rPr>
        <w:t xml:space="preserve">մի շարք որոշումներով </w:t>
      </w:r>
      <w:r w:rsidR="00962B87" w:rsidRPr="00962B87">
        <w:rPr>
          <w:rFonts w:ascii="GHEA Grapalat" w:eastAsia="CIDFont+F2" w:hAnsi="GHEA Grapalat" w:cs="Sylfaen"/>
          <w:lang w:val="hy-AM"/>
        </w:rPr>
        <w:t>(ՀՀ կառավարության 01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02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2024թ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 xml:space="preserve"> N 169-Ն, 08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05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2024թ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 xml:space="preserve"> N 654-Ն, 29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02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2024թ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 xml:space="preserve"> N 297-Ն, 06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06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2024թ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 xml:space="preserve"> N 851-Ն, 08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08.2024թ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 xml:space="preserve"> N 1238-Ն, 10.10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2024թ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 xml:space="preserve"> N 1601-Ն, 11.07.2024թ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 xml:space="preserve"> N 1083-Ն, 12.09.2024թ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 xml:space="preserve"> N 1456-Ն, 21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03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2024թ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 xml:space="preserve"> N 414-Ն, 31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10</w:t>
      </w:r>
      <w:r w:rsidR="00962B87" w:rsidRPr="00962B87">
        <w:rPr>
          <w:rFonts w:ascii="Cambria Math" w:eastAsia="CIDFont+F2" w:hAnsi="Cambria Math" w:cs="Cambria Math"/>
          <w:lang w:val="hy-AM"/>
        </w:rPr>
        <w:t>․</w:t>
      </w:r>
      <w:r w:rsidR="00962B87" w:rsidRPr="00962B87">
        <w:rPr>
          <w:rFonts w:ascii="GHEA Grapalat" w:eastAsia="CIDFont+F2" w:hAnsi="GHEA Grapalat" w:cs="Sylfaen"/>
          <w:lang w:val="hy-AM"/>
        </w:rPr>
        <w:t>2024թ N 1731-Ն որոշում</w:t>
      </w:r>
      <w:r w:rsidR="00962B87">
        <w:rPr>
          <w:rFonts w:ascii="GHEA Grapalat" w:eastAsia="CIDFont+F2" w:hAnsi="GHEA Grapalat" w:cs="Sylfaen"/>
          <w:lang w:val="hy-AM"/>
        </w:rPr>
        <w:t>ներ</w:t>
      </w:r>
      <w:r w:rsidR="00962B87" w:rsidRPr="00962B87">
        <w:rPr>
          <w:rFonts w:ascii="GHEA Grapalat" w:eastAsia="CIDFont+F2" w:hAnsi="GHEA Grapalat" w:cs="Sylfaen"/>
          <w:lang w:val="hy-AM"/>
        </w:rPr>
        <w:t>)</w:t>
      </w:r>
      <w:r w:rsidR="00962B87">
        <w:rPr>
          <w:rFonts w:ascii="GHEA Grapalat" w:eastAsia="CIDFont+F2" w:hAnsi="GHEA Grapalat" w:cs="Sylfaen"/>
          <w:lang w:val="hy-AM"/>
        </w:rPr>
        <w:t xml:space="preserve"> ՀՀ մարզերի </w:t>
      </w:r>
      <w:r w:rsidR="00962B87" w:rsidRPr="00962B87">
        <w:rPr>
          <w:rFonts w:ascii="GHEA Grapalat" w:eastAsia="CIDFont+F2" w:hAnsi="GHEA Grapalat" w:cs="Sylfaen"/>
          <w:lang w:val="hy-AM"/>
        </w:rPr>
        <w:t>ենթակառուցվածքների զարգացման նպատակով</w:t>
      </w:r>
      <w:r w:rsidR="00962B87">
        <w:rPr>
          <w:rFonts w:ascii="GHEA Grapalat" w:eastAsia="CIDFont+F2" w:hAnsi="GHEA Grapalat" w:cs="Sylfaen"/>
          <w:lang w:val="hy-AM"/>
        </w:rPr>
        <w:t xml:space="preserve"> տրամադրվող սուբվենցիաների շրջանակներում </w:t>
      </w:r>
      <w:r w:rsidR="00345043">
        <w:rPr>
          <w:rFonts w:ascii="GHEA Grapalat" w:eastAsia="CIDFont+F2" w:hAnsi="GHEA Grapalat" w:cs="Sylfaen"/>
          <w:lang w:val="hy-AM"/>
        </w:rPr>
        <w:t xml:space="preserve">թվով 40 մանկապարտեզի շենքային պայմանների բարելավման համար </w:t>
      </w:r>
      <w:r w:rsidR="00962B87">
        <w:rPr>
          <w:rFonts w:ascii="GHEA Grapalat" w:eastAsia="CIDFont+F2" w:hAnsi="GHEA Grapalat" w:cs="Sylfaen"/>
          <w:lang w:val="hy-AM"/>
        </w:rPr>
        <w:t xml:space="preserve">հատկացվել է 3.8 մլրդ գումար ՀՀ 2024թ․–ի 1212 ծրագրի 12007 միջոցառման ՀՀ կառավարության տողով նախատեսված գումարից, որը ենթակա է վերականգնման։ Հաշվի առնելով, որ ՀՀ կրթության, գիտության, մշակույթի և սպորտի նախարարությանը 2024թ․–ին հատկացված բյուջեի շրջանակներում ի սկզբանե գումար է նախատեսված եղել </w:t>
      </w:r>
      <w:r w:rsidR="00962B87">
        <w:rPr>
          <w:rFonts w:ascii="GHEA Grapalat" w:eastAsia="CIDFont+F2" w:hAnsi="GHEA Grapalat" w:cs="Sylfaen"/>
          <w:lang w:val="hy-AM"/>
        </w:rPr>
        <w:lastRenderedPageBreak/>
        <w:t xml:space="preserve">մանկապարտեզների՝ սուբվենցիոն ծրագրերով շինարարության իրականացման համար </w:t>
      </w:r>
      <w:r w:rsidR="00962B87" w:rsidRPr="00962B87">
        <w:rPr>
          <w:rFonts w:ascii="GHEA Grapalat" w:eastAsia="CIDFont+F2" w:hAnsi="GHEA Grapalat" w:cs="Sylfaen"/>
          <w:lang w:val="hy-AM"/>
        </w:rPr>
        <w:t>(</w:t>
      </w:r>
      <w:r w:rsidR="00962B87">
        <w:rPr>
          <w:rFonts w:ascii="GHEA Grapalat" w:eastAsia="CIDFont+F2" w:hAnsi="GHEA Grapalat" w:cs="Sylfaen"/>
          <w:lang w:val="hy-AM"/>
        </w:rPr>
        <w:t>1236 ծրագրի 32002 միջոցառման ՀՀ կառավարության տողով</w:t>
      </w:r>
      <w:r w:rsidR="00962B87" w:rsidRPr="00962B87">
        <w:rPr>
          <w:rFonts w:ascii="GHEA Grapalat" w:eastAsia="CIDFont+F2" w:hAnsi="GHEA Grapalat" w:cs="Sylfaen"/>
          <w:lang w:val="hy-AM"/>
        </w:rPr>
        <w:t>)</w:t>
      </w:r>
      <w:r w:rsidR="00962B87">
        <w:rPr>
          <w:rFonts w:ascii="GHEA Grapalat" w:eastAsia="CIDFont+F2" w:hAnsi="GHEA Grapalat" w:cs="Sylfaen"/>
          <w:lang w:val="hy-AM"/>
        </w:rPr>
        <w:t xml:space="preserve">՝ սույն Նախագծով նշված գումարի վերականգնումն իրականացվում է </w:t>
      </w:r>
      <w:r w:rsidR="001435C3">
        <w:rPr>
          <w:rFonts w:ascii="GHEA Grapalat" w:eastAsia="CIDFont+F2" w:hAnsi="GHEA Grapalat" w:cs="Sylfaen"/>
          <w:lang w:val="hy-AM"/>
        </w:rPr>
        <w:t>հե</w:t>
      </w:r>
      <w:r w:rsidR="00962B87">
        <w:rPr>
          <w:rFonts w:ascii="GHEA Grapalat" w:eastAsia="CIDFont+F2" w:hAnsi="GHEA Grapalat" w:cs="Sylfaen"/>
          <w:lang w:val="hy-AM"/>
        </w:rPr>
        <w:t>նց այդ տողից։</w:t>
      </w:r>
    </w:p>
    <w:p w14:paraId="3ED7582B" w14:textId="228D5D58" w:rsidR="00962B87" w:rsidRDefault="00345043" w:rsidP="00962B87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eastAsia="CIDFont+F2" w:hAnsi="GHEA Grapalat" w:cs="Sylfaen"/>
          <w:lang w:val="hy-AM"/>
        </w:rPr>
      </w:pPr>
      <w:r>
        <w:rPr>
          <w:rFonts w:ascii="GHEA Grapalat" w:eastAsia="CIDFont+F2" w:hAnsi="GHEA Grapalat" w:cs="Sylfaen"/>
          <w:lang w:val="hy-AM"/>
        </w:rPr>
        <w:t>Վերոշարադրյալը վերաբերում է ստորև ներկայացվող ծրագրերին․</w:t>
      </w:r>
    </w:p>
    <w:tbl>
      <w:tblPr>
        <w:tblW w:w="1053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0"/>
        <w:gridCol w:w="5040"/>
        <w:gridCol w:w="1890"/>
      </w:tblGrid>
      <w:tr w:rsidR="00B231C5" w:rsidRPr="007D2BC5" w14:paraId="04CF7F0B" w14:textId="77777777" w:rsidTr="00B231C5">
        <w:trPr>
          <w:trHeight w:val="1677"/>
        </w:trPr>
        <w:tc>
          <w:tcPr>
            <w:tcW w:w="3600" w:type="dxa"/>
            <w:shd w:val="clear" w:color="000000" w:fill="D9E1F2"/>
            <w:vAlign w:val="center"/>
            <w:hideMark/>
          </w:tcPr>
          <w:p w14:paraId="4926EE34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Հիմք</w:t>
            </w:r>
          </w:p>
        </w:tc>
        <w:tc>
          <w:tcPr>
            <w:tcW w:w="5040" w:type="dxa"/>
            <w:shd w:val="clear" w:color="000000" w:fill="D9E1F2"/>
            <w:vAlign w:val="center"/>
            <w:hideMark/>
          </w:tcPr>
          <w:p w14:paraId="3FD75A29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Սուբվենցիոն ծրագիր</w:t>
            </w:r>
          </w:p>
        </w:tc>
        <w:tc>
          <w:tcPr>
            <w:tcW w:w="1890" w:type="dxa"/>
            <w:shd w:val="clear" w:color="000000" w:fill="D9E1F2"/>
            <w:vAlign w:val="center"/>
            <w:hideMark/>
          </w:tcPr>
          <w:p w14:paraId="43AAA6D8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ՀՀ պետական բյուջեից ՀՀ կառավարության որոշումներով հատկացված գումարը, հազ</w:t>
            </w:r>
            <w:r w:rsidRPr="00345043">
              <w:rPr>
                <w:b/>
                <w:bCs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դրամ</w:t>
            </w:r>
          </w:p>
        </w:tc>
      </w:tr>
      <w:tr w:rsidR="00B231C5" w:rsidRPr="00345043" w14:paraId="220FF638" w14:textId="77777777" w:rsidTr="00B231C5">
        <w:trPr>
          <w:trHeight w:val="3912"/>
        </w:trPr>
        <w:tc>
          <w:tcPr>
            <w:tcW w:w="3600" w:type="dxa"/>
            <w:vMerge w:val="restart"/>
            <w:shd w:val="clear" w:color="auto" w:fill="auto"/>
            <w:vAlign w:val="center"/>
            <w:hideMark/>
          </w:tcPr>
          <w:p w14:paraId="274982EB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ՀՀ կառավարության 01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02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2024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թիվ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169-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որոշու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</w:t>
            </w: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365B2F7A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Արմավիր համայնքի  Արմավիր քաղաքի թիվ 2 մանկապարտեզ ՀՈԱԿ-իհիմնանորոգում, թիվ 3 և թիվ 7 մանկապարտեզ ՀՈԱԿ-ների ջեռուցման համակարգերի կառուցում, գազաֆիկացում, հին դռների և պատուհանների նորով փոխարինում, Արաքս գյուղի մանկապարտեզի շենքի հիմնանորոգում, Մյասնիկյան գյուղի մանկապարտեզ ՀՈԱԿ-ի ջեռուցման համակարգի կառուցում և սանհանգույցի վերանորոգում, Լուկաշին գյուղի մանկապարտեզ ՀՈԱԿ-ի ջեռուցման համակարգի կառուցում, Սարդարապատ գյուղի մանկապարտեզ ՀՈԱԿ-ի հիմնանորոգում, գազաֆիկացում և ջեռուցման համակարգի կառուցում/Արմավիր քաղաքի թիվ 2 մանկապարտեզ ՀՈԱԿ-ի հիմնանորոգում/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63392366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86,393.70</w:t>
            </w:r>
          </w:p>
        </w:tc>
      </w:tr>
      <w:tr w:rsidR="00B231C5" w:rsidRPr="00345043" w14:paraId="2FB1A4A5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596586FA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000000" w:fill="FFFFFF"/>
            <w:vAlign w:val="center"/>
            <w:hideMark/>
          </w:tcPr>
          <w:p w14:paraId="1524D1B9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Սարչապետ համայնքի Պրիվոլնոյե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մանկապարտեզի համար գույքի ձեռքբերում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408E5723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2,837.10</w:t>
            </w:r>
          </w:p>
        </w:tc>
      </w:tr>
      <w:tr w:rsidR="00B231C5" w:rsidRPr="00345043" w14:paraId="55C454F4" w14:textId="77777777" w:rsidTr="00B231C5">
        <w:trPr>
          <w:trHeight w:val="1075"/>
        </w:trPr>
        <w:tc>
          <w:tcPr>
            <w:tcW w:w="3600" w:type="dxa"/>
            <w:vMerge/>
            <w:vAlign w:val="center"/>
            <w:hideMark/>
          </w:tcPr>
          <w:p w14:paraId="4D0619FE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000000" w:fill="FFFFFF"/>
            <w:vAlign w:val="center"/>
            <w:hideMark/>
          </w:tcPr>
          <w:p w14:paraId="2EA45506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Արթիկ համայնքի Արթիկ բնակավայրի Իսահակյան թիվ 60 հասցեում գտնվող թիվ 1 մանկապարտեզի և Լեռնակերտ բնակավայրի մանկապարտեզի շենքերի հիմնանորոգում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715E9D45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232,510.00</w:t>
            </w:r>
          </w:p>
        </w:tc>
      </w:tr>
      <w:tr w:rsidR="00B231C5" w:rsidRPr="00345043" w14:paraId="3A704A03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67FBFC44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000000" w:fill="FFFFFF"/>
            <w:vAlign w:val="center"/>
            <w:hideMark/>
          </w:tcPr>
          <w:p w14:paraId="1114B655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Ախուրյան համայնքի Բայանդուր բնակավայրի մանկապարտեզի շենքի կառուցում /2-րդ փուլ/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62A3A14F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87,688.20</w:t>
            </w:r>
          </w:p>
        </w:tc>
      </w:tr>
      <w:tr w:rsidR="00B231C5" w:rsidRPr="00345043" w14:paraId="4FF6926C" w14:textId="77777777" w:rsidTr="00B231C5">
        <w:trPr>
          <w:trHeight w:val="366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14:paraId="00D427AA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noWrap/>
            <w:vAlign w:val="bottom"/>
            <w:hideMark/>
          </w:tcPr>
          <w:p w14:paraId="03F6FC5A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000000" w:fill="F2F2F2"/>
            <w:noWrap/>
            <w:vAlign w:val="bottom"/>
            <w:hideMark/>
          </w:tcPr>
          <w:p w14:paraId="353BBE0C" w14:textId="77777777" w:rsidR="00B231C5" w:rsidRPr="00345043" w:rsidRDefault="00B231C5" w:rsidP="00345043">
            <w:pPr>
              <w:contextualSpacing/>
              <w:jc w:val="right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409,429.00</w:t>
            </w:r>
          </w:p>
        </w:tc>
      </w:tr>
      <w:tr w:rsidR="00B231C5" w:rsidRPr="00345043" w14:paraId="3F6EEC68" w14:textId="77777777" w:rsidTr="00B231C5">
        <w:trPr>
          <w:trHeight w:val="2848"/>
        </w:trPr>
        <w:tc>
          <w:tcPr>
            <w:tcW w:w="3600" w:type="dxa"/>
            <w:vMerge w:val="restart"/>
            <w:shd w:val="clear" w:color="auto" w:fill="auto"/>
            <w:vAlign w:val="center"/>
            <w:hideMark/>
          </w:tcPr>
          <w:p w14:paraId="415C1EB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ՀՀ կառավարության 08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05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2024թ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թիվ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654-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որոշու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</w:t>
            </w: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0003AAD9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Արմավիր համայնքի Արմավիր քաղաքի թիվ 2 մսուր-մանկապարտեզ» ՀՈԱԿ-ի, «ՀՀ Արմավիրի մարզի Արմավիր համայնքի Արմավիր քաղաքի թիվ 11 մսուր-մանկապարտեզ» ՀՈԱԿ-ի, Արմավիր համայնքի Արմավիր քաղաքի թիվ 12 մանկապարտեզի, ՀՀ Արմավիրի մարզի Արմավիր համայնքի Արաքս գյուղի մանկապարտեզի, ՀՀ Արմավիրի մարզի Արմավիր համայնքի Խանջյան գյուղի մանկապարտեզի գույքի և սարքավորումների ձեռքբերում / Սարդարապատ գյուղի մանկապարտեզի գույքի և սարքավորումների ձեռքբերում / 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27BE0267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5,023.50</w:t>
            </w:r>
          </w:p>
        </w:tc>
      </w:tr>
      <w:tr w:rsidR="00B231C5" w:rsidRPr="00345043" w14:paraId="59D4A9FD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1D7021EB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211C2EF1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Գյուլագարակ համայնքի Վարդաբլուր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մանկապարտեզի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շենքի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կառուցու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51418694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110,411.00</w:t>
            </w:r>
          </w:p>
        </w:tc>
      </w:tr>
      <w:tr w:rsidR="00B231C5" w:rsidRPr="00345043" w14:paraId="31156701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4E8A4106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38C25033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Փամբակ համայնքի Լեռնապատ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մանկապարտեզի նոր մասնաշենքի կառուցում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118B890D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26,401.80</w:t>
            </w:r>
          </w:p>
        </w:tc>
      </w:tr>
      <w:tr w:rsidR="00B231C5" w:rsidRPr="00345043" w14:paraId="02350477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1D1D5C72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0DAFA03F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Լոռի Բերդ համայնքի Ագարակ, Սվերդլով և Ուռուտ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մանկապարտեզների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շենքերի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վերանորոգում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/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Սվերդլով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25A33BAC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9,206.80</w:t>
            </w:r>
          </w:p>
        </w:tc>
      </w:tr>
      <w:tr w:rsidR="00B231C5" w:rsidRPr="00345043" w14:paraId="19AB2FEC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46F8E794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7C5F09D2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Ախուրյան համայնքի Ջրառատ բնակավայրում մանկապարտեզի կառուցում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6508B24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119,409.60</w:t>
            </w:r>
          </w:p>
        </w:tc>
      </w:tr>
      <w:tr w:rsidR="00B231C5" w:rsidRPr="00345043" w14:paraId="2857954B" w14:textId="77777777" w:rsidTr="00B231C5">
        <w:trPr>
          <w:trHeight w:val="366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14:paraId="575A2F13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noWrap/>
            <w:vAlign w:val="bottom"/>
            <w:hideMark/>
          </w:tcPr>
          <w:p w14:paraId="0082D36C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000000" w:fill="F2F2F2"/>
            <w:noWrap/>
            <w:vAlign w:val="bottom"/>
            <w:hideMark/>
          </w:tcPr>
          <w:p w14:paraId="35F58E0F" w14:textId="77777777" w:rsidR="00B231C5" w:rsidRPr="00345043" w:rsidRDefault="00B231C5" w:rsidP="00345043">
            <w:pPr>
              <w:contextualSpacing/>
              <w:jc w:val="right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270,452.70</w:t>
            </w:r>
          </w:p>
        </w:tc>
      </w:tr>
      <w:tr w:rsidR="00B231C5" w:rsidRPr="00345043" w14:paraId="5D13A6EE" w14:textId="77777777" w:rsidTr="00B231C5">
        <w:trPr>
          <w:trHeight w:val="720"/>
        </w:trPr>
        <w:tc>
          <w:tcPr>
            <w:tcW w:w="3600" w:type="dxa"/>
            <w:vMerge w:val="restart"/>
            <w:shd w:val="clear" w:color="000000" w:fill="FFFFFF"/>
            <w:vAlign w:val="center"/>
            <w:hideMark/>
          </w:tcPr>
          <w:p w14:paraId="430713E5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ՀՀ կառավարության 29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02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2024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թիվ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297-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որոշու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</w:t>
            </w:r>
          </w:p>
        </w:tc>
        <w:tc>
          <w:tcPr>
            <w:tcW w:w="5040" w:type="dxa"/>
            <w:shd w:val="clear" w:color="000000" w:fill="FFFFFF"/>
            <w:vAlign w:val="center"/>
            <w:hideMark/>
          </w:tcPr>
          <w:p w14:paraId="02780AF6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Գավառ համայնքի Հայրավանք և Բերդկունք բնակավայրերի համար նոր մանկապարտեզի կառուցում»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52493218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182,988.10</w:t>
            </w:r>
          </w:p>
        </w:tc>
      </w:tr>
      <w:tr w:rsidR="00B231C5" w:rsidRPr="00345043" w14:paraId="63704156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55F7F2BE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000000" w:fill="FFFFFF"/>
            <w:vAlign w:val="center"/>
            <w:hideMark/>
          </w:tcPr>
          <w:p w14:paraId="39379EFD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Ախուրյան համայնքի Բայանդուր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մանկապարտեզի շենքի կառուցում /2-րդ փուլ/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25DB26E7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5,639.90</w:t>
            </w:r>
          </w:p>
        </w:tc>
      </w:tr>
      <w:tr w:rsidR="00B231C5" w:rsidRPr="00345043" w14:paraId="5BD19620" w14:textId="77777777" w:rsidTr="00B231C5">
        <w:trPr>
          <w:trHeight w:val="366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14:paraId="64875CC7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noWrap/>
            <w:vAlign w:val="bottom"/>
            <w:hideMark/>
          </w:tcPr>
          <w:p w14:paraId="522DAC6D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000000" w:fill="F2F2F2"/>
            <w:noWrap/>
            <w:vAlign w:val="bottom"/>
            <w:hideMark/>
          </w:tcPr>
          <w:p w14:paraId="3D3CAD4F" w14:textId="77777777" w:rsidR="00B231C5" w:rsidRPr="00345043" w:rsidRDefault="00B231C5" w:rsidP="00345043">
            <w:pPr>
              <w:contextualSpacing/>
              <w:jc w:val="right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188,628.00</w:t>
            </w:r>
          </w:p>
        </w:tc>
      </w:tr>
      <w:tr w:rsidR="00B231C5" w:rsidRPr="00345043" w14:paraId="48418A0B" w14:textId="77777777" w:rsidTr="00B231C5">
        <w:trPr>
          <w:trHeight w:val="1784"/>
        </w:trPr>
        <w:tc>
          <w:tcPr>
            <w:tcW w:w="3600" w:type="dxa"/>
            <w:vMerge w:val="restart"/>
            <w:shd w:val="clear" w:color="auto" w:fill="auto"/>
            <w:vAlign w:val="center"/>
            <w:hideMark/>
          </w:tcPr>
          <w:p w14:paraId="12792F15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ՀՀ կառավարության 06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06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2024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թիվ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851-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որոշու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</w:t>
            </w: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538B5D5C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Մեծամոր համայնքի ք.Մեծամորի թիվ 2, թիվ 3 մանկապարտեզների հիմնանորոգման և հարակից տարածքների բարեկարգման, Տարոնիկ և Տանձուտ բնակավայրերի մանկապարտեզների հիմնանորոգման աշխատանքներ/Մեծամորի թիվ 2 ;Տանձուտ բնակավայրերի մանկապարտեզների հիմնանորոգման աշխատանքներ/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2489745B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167,653.40</w:t>
            </w:r>
          </w:p>
        </w:tc>
      </w:tr>
      <w:tr w:rsidR="00B231C5" w:rsidRPr="00345043" w14:paraId="74C51B9E" w14:textId="77777777" w:rsidTr="00B231C5">
        <w:trPr>
          <w:trHeight w:val="1075"/>
        </w:trPr>
        <w:tc>
          <w:tcPr>
            <w:tcW w:w="3600" w:type="dxa"/>
            <w:vMerge/>
            <w:vAlign w:val="center"/>
            <w:hideMark/>
          </w:tcPr>
          <w:p w14:paraId="1559B0AD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7CCF823F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Վաղարշապատ համայնքի Էջմիածին քաղաքի թիվ 14 «Ձնծաղիկ» մանկապարտեզի հիմնանորոգում և Ոսկեհատ գյուղի մանկապարտեզի վերանորոգում/«Ձնծաղիկ» մանկապարտեզ/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3FC49CEE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125,135.60</w:t>
            </w:r>
          </w:p>
        </w:tc>
      </w:tr>
      <w:tr w:rsidR="00B231C5" w:rsidRPr="00345043" w14:paraId="2110B685" w14:textId="77777777" w:rsidTr="00B231C5">
        <w:trPr>
          <w:trHeight w:val="4621"/>
        </w:trPr>
        <w:tc>
          <w:tcPr>
            <w:tcW w:w="3600" w:type="dxa"/>
            <w:vMerge/>
            <w:vAlign w:val="center"/>
            <w:hideMark/>
          </w:tcPr>
          <w:p w14:paraId="48C16F57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08F99CE3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Բաղրամյան համայնքի Շենիկ բնակավայրի մանկապարտեզի վերանորոգում, Դալարիկ բնակավայրի մանկապարտեզի ջեռուցման համակարգի կառուցում, Քարակերտ բնակավայրի Մաշտոցի հասցեում գտնվող թիվ 1 մանկապարտեզի ջեռուցման համակարգի կառուցում, Քարակերտ բնակավայրի Թումանյան հասցեում գտնվող թիվ 2 մանկապարտեզի ջեռուցման համակարգի կառուցում, Հուշակերտ բնակավայրի մանկապարտեզի ջեռուցման համակարգի կառուցում և Հուշակերտ բնակավայրի մանկապարտեզի բակային տարածքի բարեկարգում/Դալարիկ բնակավայրի մանկապարտեզի ջեռուցման համակարգի կառուցում, Քարակերտ բնակավայրի Մաշտոցի հասցեում գտնվող թիվ 1 մանկապարտեզի ջեռուցման համակարգի կառուցում, Քարակերտ բնակավայրի Թումանյան հասցեում գտնվող թիվ 2 մանկապարտեզի ջեռուցման համակարգի կառուցում, 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6B045A7F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14,784.50</w:t>
            </w:r>
          </w:p>
        </w:tc>
      </w:tr>
      <w:tr w:rsidR="00B231C5" w:rsidRPr="00345043" w14:paraId="14730752" w14:textId="77777777" w:rsidTr="00B231C5">
        <w:trPr>
          <w:trHeight w:val="1075"/>
        </w:trPr>
        <w:tc>
          <w:tcPr>
            <w:tcW w:w="3600" w:type="dxa"/>
            <w:vMerge/>
            <w:vAlign w:val="center"/>
            <w:hideMark/>
          </w:tcPr>
          <w:p w14:paraId="1936D3E0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0E95DCF6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Նաիրի համայնքի Արագյուղ գյուղի մանկապարտեզի և Պռոշյանի թիվ 1 մսուր մանկապարտեզի հիմնանորոգում/Պռոշյանի թիվ 1 մսուր մանկապարտեզի հիմնանորոգում/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264A88E9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171,230.60</w:t>
            </w:r>
          </w:p>
        </w:tc>
      </w:tr>
      <w:tr w:rsidR="00B231C5" w:rsidRPr="00345043" w14:paraId="52CD9235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1BECA2DE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4D869573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Կապան համայնքի «Կապանի թիվ 1 ՆՈՒՀ» ՀՈԱԿ-ի շենքի հիմնանորոգում և տարածքի բարեկարգում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3F203CE9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302,244.20</w:t>
            </w:r>
          </w:p>
        </w:tc>
      </w:tr>
      <w:tr w:rsidR="00B231C5" w:rsidRPr="00345043" w14:paraId="2D3DCAA7" w14:textId="77777777" w:rsidTr="00B231C5">
        <w:trPr>
          <w:trHeight w:val="366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14:paraId="336ED3BF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noWrap/>
            <w:vAlign w:val="bottom"/>
            <w:hideMark/>
          </w:tcPr>
          <w:p w14:paraId="3F2122B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000000" w:fill="F2F2F2"/>
            <w:noWrap/>
            <w:vAlign w:val="bottom"/>
            <w:hideMark/>
          </w:tcPr>
          <w:p w14:paraId="753C816B" w14:textId="77777777" w:rsidR="00B231C5" w:rsidRPr="00345043" w:rsidRDefault="00B231C5" w:rsidP="00345043">
            <w:pPr>
              <w:contextualSpacing/>
              <w:jc w:val="right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781,048.30</w:t>
            </w:r>
          </w:p>
        </w:tc>
      </w:tr>
      <w:tr w:rsidR="00B231C5" w:rsidRPr="00345043" w14:paraId="6CF9F813" w14:textId="77777777" w:rsidTr="00B231C5">
        <w:trPr>
          <w:trHeight w:val="1784"/>
        </w:trPr>
        <w:tc>
          <w:tcPr>
            <w:tcW w:w="3600" w:type="dxa"/>
            <w:vMerge w:val="restart"/>
            <w:shd w:val="clear" w:color="auto" w:fill="auto"/>
            <w:vAlign w:val="center"/>
            <w:hideMark/>
          </w:tcPr>
          <w:p w14:paraId="369427FC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lastRenderedPageBreak/>
              <w:t>ՀՀ կառավարության 08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08.2024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թիվ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1238-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որոշու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</w:t>
            </w: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50F651A6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Մեծամոր համայնքի ք.Մեծամորի թիվ 2, թիվ 3 մանկապարտեզների հիմնանորոգման և հարակից տարածքների բարեկարգման, Տարոնիկ և Տանձուտ բնակավայրերի մանկապարտեզների հիմնանորոգման աշխատանքներ / ք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Մեծամորի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թիվ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3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մանկապարտեզի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հիմնանորոգման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և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հարակից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տարածքի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բարեկարգման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աշխատանքներ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14A7307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274,429.00</w:t>
            </w:r>
          </w:p>
        </w:tc>
      </w:tr>
      <w:tr w:rsidR="00B231C5" w:rsidRPr="00345043" w14:paraId="73864E36" w14:textId="77777777" w:rsidTr="00B231C5">
        <w:trPr>
          <w:trHeight w:val="1784"/>
        </w:trPr>
        <w:tc>
          <w:tcPr>
            <w:tcW w:w="3600" w:type="dxa"/>
            <w:vMerge/>
            <w:vAlign w:val="center"/>
            <w:hideMark/>
          </w:tcPr>
          <w:p w14:paraId="4CAEE45E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62965887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Խոյ համայնքի Հայթաղ գյուղի մանկապարտեզի վերակառուցում և ձախ կողաճակատին կիպ միահարկ կցակառույց շինության իրականացում, Այգեշատ բնակավայրի  մանկապարտեզի վերանորոգում /Հայթաղ գյուղի մանկապարտեզի վերակառուցում և ձախ կողաճակատին կիպ միահարկ կցակառույց շինության իրականացում/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3CCF308C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151,345.90</w:t>
            </w:r>
          </w:p>
        </w:tc>
      </w:tr>
      <w:tr w:rsidR="00B231C5" w:rsidRPr="00345043" w14:paraId="0140FC57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02736847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23E014B9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Գյուլագարակ համայնքի Կուրթան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մանկապարտեզի շենքի հիմնանորոգում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6687C297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67,385.80</w:t>
            </w:r>
          </w:p>
        </w:tc>
      </w:tr>
      <w:tr w:rsidR="00B231C5" w:rsidRPr="00345043" w14:paraId="3522EC88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351D5525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72BB1342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Գյումրի համայնքի թվով 10 մանկապարտեզների վերանորոգում /«Գոհար» մանկապարտեզ/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0DDEBDC5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25,816.00</w:t>
            </w:r>
          </w:p>
        </w:tc>
      </w:tr>
      <w:tr w:rsidR="00B231C5" w:rsidRPr="00345043" w14:paraId="330DE417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17D8FF91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41411A34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Ախուրյան համայնքի Կառնուտ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մանկապարտեզի շենքի կառուցում՝ 2 փուլով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79970E56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76,992.70</w:t>
            </w:r>
          </w:p>
        </w:tc>
      </w:tr>
      <w:tr w:rsidR="00B231C5" w:rsidRPr="00345043" w14:paraId="5560CDF2" w14:textId="77777777" w:rsidTr="00B231C5">
        <w:trPr>
          <w:trHeight w:val="1430"/>
        </w:trPr>
        <w:tc>
          <w:tcPr>
            <w:tcW w:w="3600" w:type="dxa"/>
            <w:vMerge/>
            <w:vAlign w:val="center"/>
            <w:hideMark/>
          </w:tcPr>
          <w:p w14:paraId="36F42118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61E1B4D1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Ախուրյան համայնքի թվով 10 բնակավայրերի մանկապարտեզների տարածքների բարեկարգում, կեղտաջրերի հեռացում, ջեռուցման համակարգերի տեղադրում /Ախուրյան բնակավայրի «Հեքիաթ» մանկապարտեզ, Քեթի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մանկապարտեզ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2AE2AF03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50,244.90</w:t>
            </w:r>
          </w:p>
        </w:tc>
      </w:tr>
      <w:tr w:rsidR="00B231C5" w:rsidRPr="00345043" w14:paraId="3CA9BCB0" w14:textId="77777777" w:rsidTr="00B231C5">
        <w:trPr>
          <w:trHeight w:val="366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14:paraId="7DC99E2B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noWrap/>
            <w:vAlign w:val="bottom"/>
            <w:hideMark/>
          </w:tcPr>
          <w:p w14:paraId="51A25AA9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000000" w:fill="F2F2F2"/>
            <w:noWrap/>
            <w:vAlign w:val="bottom"/>
            <w:hideMark/>
          </w:tcPr>
          <w:p w14:paraId="5C7CD950" w14:textId="77777777" w:rsidR="00B231C5" w:rsidRPr="00345043" w:rsidRDefault="00B231C5" w:rsidP="00345043">
            <w:pPr>
              <w:contextualSpacing/>
              <w:jc w:val="right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646,214.30</w:t>
            </w:r>
          </w:p>
        </w:tc>
      </w:tr>
      <w:tr w:rsidR="00B231C5" w:rsidRPr="00345043" w14:paraId="782A48FA" w14:textId="77777777" w:rsidTr="00B231C5">
        <w:trPr>
          <w:trHeight w:val="720"/>
        </w:trPr>
        <w:tc>
          <w:tcPr>
            <w:tcW w:w="3600" w:type="dxa"/>
            <w:vMerge w:val="restart"/>
            <w:shd w:val="clear" w:color="auto" w:fill="auto"/>
            <w:vAlign w:val="center"/>
            <w:hideMark/>
          </w:tcPr>
          <w:p w14:paraId="56B8719F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ՀՀ կառավարության 10.10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2024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թիվ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1601-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որոշու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</w:t>
            </w: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79F53C87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Ապարան համայնքի Արագած բնակավայրում նոր մանկապարտեզի կառուցում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502009F1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256,952.50</w:t>
            </w:r>
          </w:p>
        </w:tc>
      </w:tr>
      <w:tr w:rsidR="00B231C5" w:rsidRPr="00345043" w14:paraId="1A7BD646" w14:textId="77777777" w:rsidTr="00B231C5">
        <w:trPr>
          <w:trHeight w:val="2494"/>
        </w:trPr>
        <w:tc>
          <w:tcPr>
            <w:tcW w:w="3600" w:type="dxa"/>
            <w:vMerge/>
            <w:vAlign w:val="center"/>
            <w:hideMark/>
          </w:tcPr>
          <w:p w14:paraId="093E8447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4EB4EB5C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Արաքս համայնքի Արտիմետ գյուղի Շիրազի փողոցի 1 հասցեով մանկապարտեզի բակի բարեկարգում, Ջրարբի  գյուղի Թումանյան փողոցի 14 հասցեով մանկապարտեզի բակի բարեկարգում, Մեծամոր բնակավայրի Աբովյան փողոցի 1/2 հասցեով մանկապարտեզի բակի բարեկարգում, Առատաշեն գյուղի Ա.Այվազյան փող. թիվ 34 հասցեում գտնվող մանկապարտեզի բակի բարեկարգում                                                    /Մեծամոր, Առատաշեն/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0DB6021D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45,469.20</w:t>
            </w:r>
          </w:p>
        </w:tc>
      </w:tr>
      <w:tr w:rsidR="00B231C5" w:rsidRPr="00345043" w14:paraId="7F15307A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1BD7F6B3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31736DA9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Նաիրի համայնքի Բուժական բնակավայրի մանկապարտեզի հիմնանորոգման աշխատանքներ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3442BB38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329,126.50</w:t>
            </w:r>
          </w:p>
        </w:tc>
      </w:tr>
      <w:tr w:rsidR="00B231C5" w:rsidRPr="00345043" w14:paraId="1C89D7B3" w14:textId="77777777" w:rsidTr="00B231C5">
        <w:trPr>
          <w:trHeight w:val="366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14:paraId="6AF1B00E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noWrap/>
            <w:vAlign w:val="bottom"/>
            <w:hideMark/>
          </w:tcPr>
          <w:p w14:paraId="5FC45E41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000000" w:fill="F2F2F2"/>
            <w:noWrap/>
            <w:vAlign w:val="bottom"/>
            <w:hideMark/>
          </w:tcPr>
          <w:p w14:paraId="0B60D2F6" w14:textId="77777777" w:rsidR="00B231C5" w:rsidRPr="00345043" w:rsidRDefault="00B231C5" w:rsidP="00345043">
            <w:pPr>
              <w:contextualSpacing/>
              <w:jc w:val="right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631,548.20</w:t>
            </w:r>
          </w:p>
        </w:tc>
      </w:tr>
      <w:tr w:rsidR="00B231C5" w:rsidRPr="00345043" w14:paraId="2A047EAA" w14:textId="77777777" w:rsidTr="00B231C5">
        <w:trPr>
          <w:trHeight w:val="1075"/>
        </w:trPr>
        <w:tc>
          <w:tcPr>
            <w:tcW w:w="3600" w:type="dxa"/>
            <w:vMerge w:val="restart"/>
            <w:shd w:val="clear" w:color="auto" w:fill="auto"/>
            <w:vAlign w:val="center"/>
            <w:hideMark/>
          </w:tcPr>
          <w:p w14:paraId="6F24A792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ՀՀ կառավարության 11.07.2024թ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թիվ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1083-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որոշու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</w:t>
            </w: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0D5A1962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Աշտարակ համայնքի Աշտարակ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թիվ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4 «Հասմիկ մանկապարտեզ» ՀՈԱԿ-ի շենքի հիմնանորոգման և բակային տարածքների բարեկարգման աշխատանքներ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548C6B7D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209,937.00</w:t>
            </w:r>
          </w:p>
        </w:tc>
      </w:tr>
      <w:tr w:rsidR="00B231C5" w:rsidRPr="00345043" w14:paraId="1BE3C820" w14:textId="77777777" w:rsidTr="00B231C5">
        <w:trPr>
          <w:trHeight w:val="4621"/>
        </w:trPr>
        <w:tc>
          <w:tcPr>
            <w:tcW w:w="3600" w:type="dxa"/>
            <w:vMerge/>
            <w:vAlign w:val="center"/>
            <w:hideMark/>
          </w:tcPr>
          <w:p w14:paraId="097C1AF3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3E450D09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ՀՀ Արմավիրի մարզի Արմավիր համայնքի  Արմավիր քաղաքի թիվ 2 մանկապարտեզ ՀՈԱԿ-ի հիմնանորոգում, թիվ 3 և թիվ 7 մանկապարտեզ ՀՈԱԿ-ների ջեռուցման համակարգերի կառուցում, գազաֆիկացում, հին դռների և պատուհանների նորով փոխարինում, Արաքս գյուղի մանկապարտեզի շենքի հիմնանորոգում, Մյասնիկյան գյուղի մանկապարտեզ ՀՈԱԿ-ի ջեռուցման համակարգի կառուցում և սանհանգույցի վերանորոգում, Լուկաշին գյուղի մանկապարտեզ ՀՈԱԿ-ի ջեռուցման համակարգի կառուցում, Սարդարապատ գյուղի մանկապարտեզ ՀՈԱԿ-ի հիմնանորոգում, գազաֆիկացում և ջեռուցման համակարգի կառուցում /Սարդարապատ գյուղի մանկապարտեզ ՀՈԱԿ-ի հիմնանորոգում, գազաֆիկացում և ջեռուցման համակարգի կառուցում   -ավելացված աշխատանք՝ Սարդարապատ գյուղի մանկապարտեզ ՀՈԱԿ-ի շենքի հատվածամասի վերանորոգում/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7A11E74F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14,902.30</w:t>
            </w:r>
          </w:p>
        </w:tc>
      </w:tr>
      <w:tr w:rsidR="00B231C5" w:rsidRPr="00345043" w14:paraId="6A077BD5" w14:textId="77777777" w:rsidTr="00B231C5">
        <w:trPr>
          <w:trHeight w:val="3557"/>
        </w:trPr>
        <w:tc>
          <w:tcPr>
            <w:tcW w:w="3600" w:type="dxa"/>
            <w:vMerge/>
            <w:vAlign w:val="center"/>
            <w:hideMark/>
          </w:tcPr>
          <w:p w14:paraId="0C812202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64CC51B9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Բաղրամյան համայնքի Շենիկ բնակավայրի մանկապարտեզի վերանորոգում, Դալարիկ բնակավայրի մանկապարտեզի ջեռուցման համակարգի կառուցում, Քարակերտ բնակավայրի Մաշտոցի հասցեում գտնվող թիվ 1 մանկապարտեզի ջեռուցման համակարգի կառուցում, Քարակերտ բնակավայրի Թումանյան հասցեում գտնվող թիվ 2 մանկապարտեզի ջեռուցման համակարգի կառուցում, Հուշակերտ բնակավայրի մանկապարտեզի ջեռուցման համակարգի կառուցում և Հուշակերտ բնակավայրի մանկապարտեզի բակային տարածքի բարեկարգում/Հուշակերտ բնակավայրի մանկապարտեզի ջեռուցման համակարգի կառուցում 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0D680153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4,298.10</w:t>
            </w:r>
          </w:p>
        </w:tc>
      </w:tr>
      <w:tr w:rsidR="00B231C5" w:rsidRPr="00345043" w14:paraId="3DA18C0C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3C267A70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000000" w:fill="FFFFFF"/>
            <w:vAlign w:val="center"/>
            <w:hideMark/>
          </w:tcPr>
          <w:p w14:paraId="026F79C6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Նաիրի համայնքի Զովունի բնակավայրի մանկապարտեզի նոր մասնաշենքի  նոր դահլիճի   կառուցման աշխատանքներ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099F4187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115,056.40</w:t>
            </w:r>
          </w:p>
        </w:tc>
      </w:tr>
      <w:tr w:rsidR="00B231C5" w:rsidRPr="00345043" w14:paraId="31A996A8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79867513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41B129F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Ախուրյան համայնքի Ջրառատ բնակավայրում մանկապարտեզի կառուցում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44A2B94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7,855.20</w:t>
            </w:r>
          </w:p>
        </w:tc>
      </w:tr>
      <w:tr w:rsidR="00B231C5" w:rsidRPr="00345043" w14:paraId="65BBC592" w14:textId="77777777" w:rsidTr="00B231C5">
        <w:trPr>
          <w:trHeight w:val="366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14:paraId="52056CAB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noWrap/>
            <w:vAlign w:val="bottom"/>
            <w:hideMark/>
          </w:tcPr>
          <w:p w14:paraId="29CBE848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000000" w:fill="F2F2F2"/>
            <w:noWrap/>
            <w:vAlign w:val="bottom"/>
            <w:hideMark/>
          </w:tcPr>
          <w:p w14:paraId="0E9ADA77" w14:textId="77777777" w:rsidR="00B231C5" w:rsidRPr="00345043" w:rsidRDefault="00B231C5" w:rsidP="00345043">
            <w:pPr>
              <w:contextualSpacing/>
              <w:jc w:val="right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352,049.00</w:t>
            </w:r>
          </w:p>
        </w:tc>
      </w:tr>
      <w:tr w:rsidR="00B231C5" w:rsidRPr="00345043" w14:paraId="23C373CA" w14:textId="77777777" w:rsidTr="00B231C5">
        <w:trPr>
          <w:trHeight w:val="1075"/>
        </w:trPr>
        <w:tc>
          <w:tcPr>
            <w:tcW w:w="3600" w:type="dxa"/>
            <w:vMerge w:val="restart"/>
            <w:shd w:val="clear" w:color="auto" w:fill="auto"/>
            <w:vAlign w:val="center"/>
            <w:hideMark/>
          </w:tcPr>
          <w:p w14:paraId="6F9750AC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ՀՀ կառավարության 12.09.2024թ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թիվ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1456-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որոշու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</w:t>
            </w:r>
          </w:p>
        </w:tc>
        <w:tc>
          <w:tcPr>
            <w:tcW w:w="5040" w:type="dxa"/>
            <w:shd w:val="clear" w:color="000000" w:fill="FFFFFF"/>
            <w:vAlign w:val="center"/>
            <w:hideMark/>
          </w:tcPr>
          <w:p w14:paraId="3A1DB6B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Արարատ համայնքի Ավշար բնակավայրի մանկապարտեզի 3-րդ և  4-րդ մասնաշենքերի, ապաստարանի կառուցում և հարակից տարածքի բարեկարգում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20F64BB7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22,540.50</w:t>
            </w:r>
          </w:p>
        </w:tc>
      </w:tr>
      <w:tr w:rsidR="00B231C5" w:rsidRPr="00345043" w14:paraId="518971E3" w14:textId="77777777" w:rsidTr="00B231C5">
        <w:trPr>
          <w:trHeight w:val="2494"/>
        </w:trPr>
        <w:tc>
          <w:tcPr>
            <w:tcW w:w="3600" w:type="dxa"/>
            <w:vMerge/>
            <w:vAlign w:val="center"/>
            <w:hideMark/>
          </w:tcPr>
          <w:p w14:paraId="1C3DCABA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7FFB96C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ՀՀ Արմավիրի մարզի Արմավիր համայնքի Արմավիր քաղաքի թիվ 11 մսուր-մանկապարտեզ» ՀՈԱԿ-ի, ՀՀ Արմավիրի մարզի Արմավիր համայնքի Արմավիր քաղաքի թիվ 12 մանկապարտեզի, «ՀՀ Արմավիրի մարզի Արմավիր համայնքի Արաքս գյուղի մանկապարտեզ» ՀՈԱԿ-ի, «ՀՀ Արմավիրի մարզի Արմավիր համայնքի Խանջյան գյուղի մանկապարտեզ» ՀՈԱԿ-ի գույքի և սարքավորումների ձեռքբերում, /Արաքս գյուղի մանկապարտեզի գույքի և սարքավորումների ձեռքբերում/ 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71D3484C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6,625.60</w:t>
            </w:r>
          </w:p>
        </w:tc>
      </w:tr>
      <w:tr w:rsidR="00B231C5" w:rsidRPr="00345043" w14:paraId="60298E4E" w14:textId="77777777" w:rsidTr="00B231C5">
        <w:trPr>
          <w:trHeight w:val="1075"/>
        </w:trPr>
        <w:tc>
          <w:tcPr>
            <w:tcW w:w="3600" w:type="dxa"/>
            <w:vMerge/>
            <w:vAlign w:val="center"/>
            <w:hideMark/>
          </w:tcPr>
          <w:p w14:paraId="20E2E90F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58A97A65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Ախուրյան համայնքի թվով 10 բնակավայրերի մանկապարտեզների տարածքների բարեկարգում, կեղտաջրերի հեռացում, ջեռուցման համակարգերի տեղադրում /Լեռնուտ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մանկապարտեզ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78C95E0A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20,584.50</w:t>
            </w:r>
          </w:p>
        </w:tc>
      </w:tr>
      <w:tr w:rsidR="00B231C5" w:rsidRPr="00345043" w14:paraId="405A6ADE" w14:textId="77777777" w:rsidTr="00B231C5">
        <w:trPr>
          <w:trHeight w:val="1784"/>
        </w:trPr>
        <w:tc>
          <w:tcPr>
            <w:tcW w:w="3600" w:type="dxa"/>
            <w:vMerge/>
            <w:vAlign w:val="center"/>
            <w:hideMark/>
          </w:tcPr>
          <w:p w14:paraId="35453D19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5A9AB30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Calibri" w:hAnsi="Calibri" w:cs="Calibri"/>
                <w:color w:val="000000"/>
                <w:szCs w:val="24"/>
                <w:lang w:val="hy-AM" w:eastAsia="en-US"/>
              </w:rPr>
              <w:t>  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Կապան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համայնքի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Կապան քաղաքի նախադպրոցական ուսումնական հաստատությունների նորոգում՝ "Կապանի թիվ 9 ՆՈՒՀ" ՀՈԱԿ-ի շենքի վերակառուցում և տարածքի բարեկարգում, "Կապանի թիվ 10 ՆՈՒՀ" ՀՈԱԿ-ի շենքի վերանորոգում և տարածքի բարեկարգում /Կապանի թիվ 9 ՆՈՒՀ/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7BD1F2BE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146,536.80</w:t>
            </w:r>
          </w:p>
        </w:tc>
      </w:tr>
      <w:tr w:rsidR="00B231C5" w:rsidRPr="00345043" w14:paraId="5CB3E9AD" w14:textId="77777777" w:rsidTr="00B231C5">
        <w:trPr>
          <w:trHeight w:val="366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14:paraId="67C2ACA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noWrap/>
            <w:vAlign w:val="bottom"/>
            <w:hideMark/>
          </w:tcPr>
          <w:p w14:paraId="74F2DA4E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000000" w:fill="F2F2F2"/>
            <w:noWrap/>
            <w:vAlign w:val="bottom"/>
            <w:hideMark/>
          </w:tcPr>
          <w:p w14:paraId="23ADC6E4" w14:textId="77777777" w:rsidR="00B231C5" w:rsidRPr="00345043" w:rsidRDefault="00B231C5" w:rsidP="00345043">
            <w:pPr>
              <w:contextualSpacing/>
              <w:jc w:val="right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196,287.40</w:t>
            </w:r>
          </w:p>
        </w:tc>
      </w:tr>
      <w:tr w:rsidR="00B231C5" w:rsidRPr="00345043" w14:paraId="2FBA3E6F" w14:textId="77777777" w:rsidTr="00B231C5">
        <w:trPr>
          <w:trHeight w:val="1075"/>
        </w:trPr>
        <w:tc>
          <w:tcPr>
            <w:tcW w:w="3600" w:type="dxa"/>
            <w:vMerge w:val="restart"/>
            <w:shd w:val="clear" w:color="000000" w:fill="FFFFFF"/>
            <w:vAlign w:val="center"/>
            <w:hideMark/>
          </w:tcPr>
          <w:p w14:paraId="7D186B4F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ՀՀ կառավարության 21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03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2024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թիվ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414-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որոշու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</w:t>
            </w:r>
          </w:p>
        </w:tc>
        <w:tc>
          <w:tcPr>
            <w:tcW w:w="5040" w:type="dxa"/>
            <w:shd w:val="clear" w:color="000000" w:fill="FFFFFF"/>
            <w:vAlign w:val="center"/>
            <w:hideMark/>
          </w:tcPr>
          <w:p w14:paraId="3671F8AF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Սարչապետ համայնքի Սարչապետ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հանդիսությունների սրահի տարածքի և Պրիվոլնոյե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մանկապարտեզի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տարածքի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կառուցում, բարեկարգում /Պրիվոլնոյե/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4D5E24E5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5,975.60</w:t>
            </w:r>
          </w:p>
        </w:tc>
      </w:tr>
      <w:tr w:rsidR="00B231C5" w:rsidRPr="00345043" w14:paraId="6F50183B" w14:textId="77777777" w:rsidTr="00B231C5">
        <w:trPr>
          <w:trHeight w:val="1075"/>
        </w:trPr>
        <w:tc>
          <w:tcPr>
            <w:tcW w:w="3600" w:type="dxa"/>
            <w:vMerge/>
            <w:vAlign w:val="center"/>
            <w:hideMark/>
          </w:tcPr>
          <w:p w14:paraId="16F9E89E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7F443521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Ախուրյան համայնքի թվով 10 բնակավայրերի մանկապարտեզների տարածքների բարեկարգում, կեղտաջրերի հեռացում, ջեռուցման համակարգերի տեղադրում /Ազատան/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76B74146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26,554.90</w:t>
            </w:r>
          </w:p>
        </w:tc>
      </w:tr>
      <w:tr w:rsidR="00B231C5" w:rsidRPr="00345043" w14:paraId="659AC970" w14:textId="77777777" w:rsidTr="00B231C5">
        <w:trPr>
          <w:trHeight w:val="366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14:paraId="6EBE8EBC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noWrap/>
            <w:vAlign w:val="bottom"/>
            <w:hideMark/>
          </w:tcPr>
          <w:p w14:paraId="27D1941D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000000" w:fill="F2F2F2"/>
            <w:noWrap/>
            <w:vAlign w:val="bottom"/>
            <w:hideMark/>
          </w:tcPr>
          <w:p w14:paraId="2E2BE91D" w14:textId="77777777" w:rsidR="00B231C5" w:rsidRPr="00345043" w:rsidRDefault="00B231C5" w:rsidP="00345043">
            <w:pPr>
              <w:contextualSpacing/>
              <w:jc w:val="right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32,530.50</w:t>
            </w:r>
          </w:p>
        </w:tc>
      </w:tr>
      <w:tr w:rsidR="00B231C5" w:rsidRPr="00345043" w14:paraId="3B19A62C" w14:textId="77777777" w:rsidTr="00B231C5">
        <w:trPr>
          <w:trHeight w:val="2848"/>
        </w:trPr>
        <w:tc>
          <w:tcPr>
            <w:tcW w:w="3600" w:type="dxa"/>
            <w:vMerge w:val="restart"/>
            <w:shd w:val="clear" w:color="auto" w:fill="auto"/>
            <w:vAlign w:val="center"/>
            <w:hideMark/>
          </w:tcPr>
          <w:p w14:paraId="7E2EA799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ՀՀ կառավարության 31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10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2024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թիվ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1731-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Ն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</w:t>
            </w:r>
            <w:r w:rsidRPr="00345043">
              <w:rPr>
                <w:rFonts w:ascii="GHEA Grapalat" w:hAnsi="GHEA Grapalat" w:cs="GHEA Grapalat"/>
                <w:color w:val="000000"/>
                <w:szCs w:val="24"/>
                <w:lang w:val="hy-AM" w:eastAsia="en-US"/>
              </w:rPr>
              <w:t>որոշու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</w:t>
            </w: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69242AD5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Մեծամոր համայնքի Մեծամոր քաղաքի թիվ 3, Տանձուտ և Տարոնիկ բնակավայրերի մանկապարտեզների շենքերի հարակից տարածքների բարեկարգում, Մեծամոր համայնքի Երասխահուն բնակավայրի մանկապարտեզի շենքի կառուցում և հարակից տարածքի բարեկարգում, Ակնալիճ բնակավայրի մանկապարտեզի հիմնանորոգում, Ջանֆիդա գյուղի «Վազգեն Սարգսյանի անվան մանկապարտեզ» ՀՈԱԿ-ի ջեռուցում /Ջանֆիդա գյուղի «Վազգեն Սարգսյանի անվան մանկապարտեզ» ՀՈԱԿ-ի ջեռուցում/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2B8C295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4,524.80</w:t>
            </w:r>
          </w:p>
        </w:tc>
      </w:tr>
      <w:tr w:rsidR="00B231C5" w:rsidRPr="00345043" w14:paraId="5456C2FE" w14:textId="77777777" w:rsidTr="00B231C5">
        <w:trPr>
          <w:trHeight w:val="720"/>
        </w:trPr>
        <w:tc>
          <w:tcPr>
            <w:tcW w:w="3600" w:type="dxa"/>
            <w:vMerge/>
            <w:vAlign w:val="center"/>
            <w:hideMark/>
          </w:tcPr>
          <w:p w14:paraId="6208C418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vAlign w:val="center"/>
            <w:hideMark/>
          </w:tcPr>
          <w:p w14:paraId="0F6C845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Ալավերդի համայնքի Ալավերդի բն</w:t>
            </w:r>
            <w:r w:rsidRPr="00345043">
              <w:rPr>
                <w:rFonts w:ascii="Cambria Math" w:hAnsi="Cambria Math" w:cs="Cambria Math"/>
                <w:color w:val="000000"/>
                <w:szCs w:val="24"/>
                <w:lang w:val="hy-AM" w:eastAsia="en-US"/>
              </w:rPr>
              <w:t>․</w:t>
            </w: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 xml:space="preserve"> թիվ 6 մանկապարտեզի շենքի վերանորոգում՝ ջերմաարդիականացմամբ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511CAE47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222,661.20</w:t>
            </w:r>
          </w:p>
        </w:tc>
      </w:tr>
      <w:tr w:rsidR="00B231C5" w:rsidRPr="00345043" w14:paraId="518ACDCE" w14:textId="77777777" w:rsidTr="00B231C5">
        <w:trPr>
          <w:trHeight w:val="1075"/>
        </w:trPr>
        <w:tc>
          <w:tcPr>
            <w:tcW w:w="3600" w:type="dxa"/>
            <w:vMerge/>
            <w:vAlign w:val="center"/>
            <w:hideMark/>
          </w:tcPr>
          <w:p w14:paraId="1F836504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000000" w:fill="FFFFFF"/>
            <w:vAlign w:val="center"/>
            <w:hideMark/>
          </w:tcPr>
          <w:p w14:paraId="02D78756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Նոր Գյուղ բնակավայրի մանկապարտեզի բակի բարեկարգում, տարածքի ցանկապատում, խաղահրապարակի կառուցում, մանկապարտեզի գույքի ձեռքբերում /բակի բարեկարգում/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14:paraId="216F9A9A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39,886.70</w:t>
            </w:r>
          </w:p>
        </w:tc>
      </w:tr>
      <w:tr w:rsidR="00B231C5" w:rsidRPr="00345043" w14:paraId="0DE64AFA" w14:textId="77777777" w:rsidTr="00B231C5">
        <w:trPr>
          <w:trHeight w:val="1430"/>
        </w:trPr>
        <w:tc>
          <w:tcPr>
            <w:tcW w:w="3600" w:type="dxa"/>
            <w:vMerge/>
            <w:vAlign w:val="center"/>
            <w:hideMark/>
          </w:tcPr>
          <w:p w14:paraId="550629BB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000000" w:fill="FFFFFF"/>
            <w:vAlign w:val="center"/>
            <w:hideMark/>
          </w:tcPr>
          <w:p w14:paraId="72496E4B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ՀՀ Արմավիրի մարզի Արմավիր համայնքի Արմավիր քաղաքի թիվ 11 մսուր-մանկապարտեզ» ՀՈԱԿ-ի շենքի հիմնանորոգում, Արմավիր համայնքի Խանջյան գյուղի մանկապարտեզի շենքի հիմնանորոգում /Խանջյան/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14:paraId="0619267D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  <w:t>97,492.30</w:t>
            </w:r>
          </w:p>
        </w:tc>
      </w:tr>
      <w:tr w:rsidR="00B231C5" w:rsidRPr="00345043" w14:paraId="009C2992" w14:textId="77777777" w:rsidTr="00B231C5">
        <w:trPr>
          <w:trHeight w:val="355"/>
        </w:trPr>
        <w:tc>
          <w:tcPr>
            <w:tcW w:w="3600" w:type="dxa"/>
            <w:shd w:val="clear" w:color="auto" w:fill="auto"/>
            <w:noWrap/>
            <w:vAlign w:val="bottom"/>
            <w:hideMark/>
          </w:tcPr>
          <w:p w14:paraId="56D709D3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</w:p>
        </w:tc>
        <w:tc>
          <w:tcPr>
            <w:tcW w:w="5040" w:type="dxa"/>
            <w:shd w:val="clear" w:color="auto" w:fill="auto"/>
            <w:noWrap/>
            <w:vAlign w:val="bottom"/>
            <w:hideMark/>
          </w:tcPr>
          <w:p w14:paraId="3A61AA28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</w:p>
        </w:tc>
        <w:tc>
          <w:tcPr>
            <w:tcW w:w="1890" w:type="dxa"/>
            <w:shd w:val="clear" w:color="000000" w:fill="F2F2F2"/>
            <w:noWrap/>
            <w:vAlign w:val="bottom"/>
            <w:hideMark/>
          </w:tcPr>
          <w:p w14:paraId="4FC98265" w14:textId="77777777" w:rsidR="00B231C5" w:rsidRPr="00345043" w:rsidRDefault="00B231C5" w:rsidP="00345043">
            <w:pPr>
              <w:contextualSpacing/>
              <w:jc w:val="right"/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4"/>
                <w:lang w:val="hy-AM" w:eastAsia="en-US"/>
              </w:rPr>
              <w:t>364,565.00</w:t>
            </w:r>
          </w:p>
        </w:tc>
      </w:tr>
      <w:tr w:rsidR="00B231C5" w:rsidRPr="00345043" w14:paraId="34129E39" w14:textId="77777777" w:rsidTr="00B231C5">
        <w:trPr>
          <w:trHeight w:val="419"/>
        </w:trPr>
        <w:tc>
          <w:tcPr>
            <w:tcW w:w="3600" w:type="dxa"/>
            <w:shd w:val="clear" w:color="000000" w:fill="D9E1F2"/>
            <w:vAlign w:val="center"/>
            <w:hideMark/>
          </w:tcPr>
          <w:p w14:paraId="61FC305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8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8"/>
                <w:lang w:val="hy-AM" w:eastAsia="en-US"/>
              </w:rPr>
              <w:t>ԸՆԴԱՄԵՆԸ</w:t>
            </w:r>
          </w:p>
        </w:tc>
        <w:tc>
          <w:tcPr>
            <w:tcW w:w="5040" w:type="dxa"/>
            <w:shd w:val="clear" w:color="000000" w:fill="DDEBF7"/>
            <w:noWrap/>
            <w:vAlign w:val="bottom"/>
            <w:hideMark/>
          </w:tcPr>
          <w:p w14:paraId="11DDD86B" w14:textId="77777777" w:rsidR="00B231C5" w:rsidRPr="00345043" w:rsidRDefault="00B231C5" w:rsidP="00345043">
            <w:pPr>
              <w:contextualSpacing/>
              <w:rPr>
                <w:rFonts w:ascii="GHEA Grapalat" w:hAnsi="GHEA Grapalat" w:cs="Calibri"/>
                <w:color w:val="000000"/>
                <w:szCs w:val="24"/>
                <w:lang w:val="hy-AM" w:eastAsia="en-US"/>
              </w:rPr>
            </w:pPr>
            <w:r w:rsidRPr="00345043">
              <w:rPr>
                <w:rFonts w:ascii="Calibri" w:hAnsi="Calibri" w:cs="Calibri"/>
                <w:color w:val="000000"/>
                <w:szCs w:val="24"/>
                <w:lang w:val="hy-AM" w:eastAsia="en-US"/>
              </w:rPr>
              <w:t> </w:t>
            </w:r>
          </w:p>
        </w:tc>
        <w:tc>
          <w:tcPr>
            <w:tcW w:w="1890" w:type="dxa"/>
            <w:shd w:val="clear" w:color="000000" w:fill="D9E1F2"/>
            <w:vAlign w:val="center"/>
            <w:hideMark/>
          </w:tcPr>
          <w:p w14:paraId="06C44EE0" w14:textId="77777777" w:rsidR="00B231C5" w:rsidRPr="00345043" w:rsidRDefault="00B231C5" w:rsidP="00345043">
            <w:pPr>
              <w:contextualSpacing/>
              <w:jc w:val="center"/>
              <w:rPr>
                <w:rFonts w:ascii="GHEA Grapalat" w:hAnsi="GHEA Grapalat" w:cs="Calibri"/>
                <w:b/>
                <w:bCs/>
                <w:color w:val="000000"/>
                <w:szCs w:val="28"/>
                <w:lang w:val="hy-AM" w:eastAsia="en-US"/>
              </w:rPr>
            </w:pPr>
            <w:r w:rsidRPr="00345043">
              <w:rPr>
                <w:rFonts w:ascii="GHEA Grapalat" w:hAnsi="GHEA Grapalat" w:cs="Calibri"/>
                <w:b/>
                <w:bCs/>
                <w:color w:val="000000"/>
                <w:szCs w:val="28"/>
                <w:lang w:val="hy-AM" w:eastAsia="en-US"/>
              </w:rPr>
              <w:t xml:space="preserve">             3,872,752.40 </w:t>
            </w:r>
          </w:p>
        </w:tc>
      </w:tr>
    </w:tbl>
    <w:p w14:paraId="12780CBD" w14:textId="77777777" w:rsidR="00345043" w:rsidRDefault="00345043" w:rsidP="00962B87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eastAsia="CIDFont+F2" w:hAnsi="GHEA Grapalat" w:cs="Sylfaen"/>
          <w:lang w:val="hy-AM"/>
        </w:rPr>
      </w:pPr>
    </w:p>
    <w:p w14:paraId="0CC8084B" w14:textId="2EC6459C" w:rsidR="00B231C5" w:rsidRDefault="007D2BC5" w:rsidP="00B231C5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Բացի այդ, շուրջ 1,6 մլրդ ՀՀ դրամ է հատկացվում </w:t>
      </w:r>
      <w:r w:rsidR="00B231C5">
        <w:rPr>
          <w:rFonts w:ascii="GHEA Grapalat" w:hAnsi="GHEA Grapalat" w:cs="Sylfaen"/>
          <w:bCs/>
          <w:lang w:val="hy-AM"/>
        </w:rPr>
        <w:t xml:space="preserve">վերը նշված մանկապարտեզներից մի քանիսի լրացուցիչ սուբվենցիոն ծրագրերի և ևս 30 մանկապարտեզի շենքային պայմանների բարելավման ծրագրերի ֆինանսավորման </w:t>
      </w:r>
      <w:r w:rsidR="00B231C5">
        <w:rPr>
          <w:rFonts w:ascii="GHEA Grapalat" w:hAnsi="GHEA Grapalat" w:cs="Sylfaen"/>
          <w:bCs/>
          <w:lang w:val="hy-AM"/>
        </w:rPr>
        <w:lastRenderedPageBreak/>
        <w:t>նպատակով։ Լրացուցիչ հատկացումներն իրականցվում են ՀՀ տարածքային կառավարման և ենթակառուցվածքների նախարարության կանխատեսումների հիման վրա։ Կանխատեսվող հատկացումները կատարվում են հետևյալ ցանկին համապատասխան</w:t>
      </w:r>
      <w:r w:rsidR="00B231C5">
        <w:rPr>
          <w:bCs/>
          <w:lang w:val="hy-AM"/>
        </w:rPr>
        <w:t>․</w:t>
      </w:r>
    </w:p>
    <w:tbl>
      <w:tblPr>
        <w:tblW w:w="10394" w:type="dxa"/>
        <w:tblInd w:w="-252" w:type="dxa"/>
        <w:tblLook w:val="04A0" w:firstRow="1" w:lastRow="0" w:firstColumn="1" w:lastColumn="0" w:noHBand="0" w:noVBand="1"/>
      </w:tblPr>
      <w:tblGrid>
        <w:gridCol w:w="1008"/>
        <w:gridCol w:w="5040"/>
        <w:gridCol w:w="2299"/>
        <w:gridCol w:w="2294"/>
      </w:tblGrid>
      <w:tr w:rsidR="009002DB" w:rsidRPr="009002DB" w14:paraId="6724C680" w14:textId="77777777" w:rsidTr="009002DB">
        <w:trPr>
          <w:trHeight w:val="1152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3668E15" w14:textId="047BFDB9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Մ</w:t>
            </w: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արզ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065897B" w14:textId="49D5F9B2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Ենթածրագրի անվանում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25802F5" w14:textId="1E743C04" w:rsidR="009002DB" w:rsidRPr="009002DB" w:rsidRDefault="009002DB" w:rsidP="009002DB">
            <w:pPr>
              <w:jc w:val="center"/>
              <w:rPr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Ծրագրի/ Ենթածրագրի  մրցութային արժեքը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, հազ</w:t>
            </w:r>
            <w:r>
              <w:rPr>
                <w:color w:val="000000"/>
                <w:sz w:val="24"/>
                <w:szCs w:val="24"/>
                <w:lang w:val="hy-AM" w:eastAsia="en-US"/>
              </w:rPr>
              <w:t>․ դրամ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5765196" w14:textId="600B4C08" w:rsidR="009002DB" w:rsidRPr="009002DB" w:rsidRDefault="009002DB" w:rsidP="009002DB">
            <w:pPr>
              <w:jc w:val="center"/>
              <w:rPr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Մինչև 2024 թվականի տարեվերջ կախատեսվող ՀՀ պետական բյուջեից վճարման ենթակա գումարը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, հազ</w:t>
            </w:r>
            <w:r>
              <w:rPr>
                <w:color w:val="000000"/>
                <w:sz w:val="24"/>
                <w:szCs w:val="24"/>
                <w:lang w:val="hy-AM" w:eastAsia="en-US"/>
              </w:rPr>
              <w:t>․ դրամ</w:t>
            </w:r>
          </w:p>
        </w:tc>
      </w:tr>
      <w:tr w:rsidR="009002DB" w:rsidRPr="009002DB" w14:paraId="58B3653D" w14:textId="77777777" w:rsidTr="009002DB">
        <w:trPr>
          <w:trHeight w:val="576"/>
        </w:trPr>
        <w:tc>
          <w:tcPr>
            <w:tcW w:w="7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8E002A2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Արմավիր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1A412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Տարոնիկ բնակավայրի մանկապարտեզի հիմնանորոգման աշխատանքներ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00840" w14:textId="6D980944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136,722</w:t>
            </w:r>
            <w:r>
              <w:rPr>
                <w:color w:val="000000"/>
                <w:sz w:val="24"/>
                <w:szCs w:val="24"/>
                <w:lang w:val="hy-AM" w:eastAsia="en-US"/>
              </w:rPr>
              <w:t>․</w:t>
            </w: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9648E" w14:textId="6FB16FBC" w:rsidR="009002DB" w:rsidRPr="009002DB" w:rsidRDefault="009002DB" w:rsidP="009002DB">
            <w:pPr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43,030</w:t>
            </w:r>
            <w:r>
              <w:rPr>
                <w:color w:val="000000"/>
                <w:sz w:val="24"/>
                <w:szCs w:val="24"/>
                <w:lang w:val="hy-AM" w:eastAsia="en-US"/>
              </w:rPr>
              <w:t>․4</w:t>
            </w:r>
          </w:p>
        </w:tc>
      </w:tr>
      <w:tr w:rsidR="009002DB" w:rsidRPr="009002DB" w14:paraId="1ACFAD04" w14:textId="77777777" w:rsidTr="009002DB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FC433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6E013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Արմավիր քաղաքի թիվ 2 մանկապարտեզ ՀՈԱԿ-ի հիմնանորոգում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F0301" w14:textId="5DF4C0E1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256,959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.2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32FDB" w14:textId="5439139B" w:rsidR="009002DB" w:rsidRPr="009002DB" w:rsidRDefault="009002DB" w:rsidP="009002DB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93,477</w:t>
            </w:r>
            <w: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.7</w:t>
            </w:r>
          </w:p>
        </w:tc>
      </w:tr>
      <w:tr w:rsidR="009002DB" w:rsidRPr="009002DB" w14:paraId="72297F23" w14:textId="77777777" w:rsidTr="009002DB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D3EBB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C6253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Խանջյան գյուղի մանկապարտեզի շենքի հիմնանորոգում                                                    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4F48C" w14:textId="14488255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387,830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.3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69C5E" w14:textId="770A6154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70,000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00E6DB74" w14:textId="77777777" w:rsidTr="009002DB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F5C5F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78FB1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Հուշակերտ բնակավայրի մանկապարտեզի բակային տարածքի բարեկարգում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0315A" w14:textId="703D674C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12,041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1F814" w14:textId="6BFA5BD8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8,428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.7</w:t>
            </w:r>
          </w:p>
        </w:tc>
      </w:tr>
      <w:tr w:rsidR="009002DB" w:rsidRPr="009002DB" w14:paraId="6B5E450F" w14:textId="77777777" w:rsidTr="009002DB">
        <w:trPr>
          <w:trHeight w:val="28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337DAFDB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7D03FAB" w14:textId="1EB67DDE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Ընդամենը Արմավիրի մարզում՝</w:t>
            </w: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B278A08" w14:textId="01046961" w:rsidR="009002DB" w:rsidRPr="009002DB" w:rsidRDefault="009002DB" w:rsidP="009002DB">
            <w:pPr>
              <w:jc w:val="center"/>
              <w:rPr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793,552</w:t>
            </w:r>
            <w:r>
              <w:rPr>
                <w:b/>
                <w:bCs/>
                <w:color w:val="000000"/>
                <w:sz w:val="24"/>
                <w:szCs w:val="24"/>
                <w:lang w:val="hy-AM" w:eastAsia="en-US"/>
              </w:rPr>
              <w:t>․9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6E71D5E" w14:textId="0A744A61" w:rsidR="009002DB" w:rsidRPr="009002DB" w:rsidRDefault="009002DB" w:rsidP="009002DB">
            <w:pPr>
              <w:jc w:val="center"/>
              <w:rPr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214,936</w:t>
            </w:r>
            <w:r>
              <w:rPr>
                <w:b/>
                <w:bCs/>
                <w:color w:val="000000"/>
                <w:sz w:val="24"/>
                <w:szCs w:val="24"/>
                <w:lang w:val="hy-AM" w:eastAsia="en-US"/>
              </w:rPr>
              <w:t>․8</w:t>
            </w:r>
          </w:p>
        </w:tc>
      </w:tr>
      <w:tr w:rsidR="009002DB" w:rsidRPr="009002DB" w14:paraId="241AF545" w14:textId="77777777" w:rsidTr="009002DB">
        <w:trPr>
          <w:trHeight w:val="1935"/>
        </w:trPr>
        <w:tc>
          <w:tcPr>
            <w:tcW w:w="7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A8C4D35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Գեղարքունիք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AAE5E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>Վարդենիկ բնակավայրի թիվ 1 մանկապարտեզի նորոգման,կահավորման,         բակային հատվածների և խաղահրապարակների բարեկարգման և կահավորման աշխատանքներ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003E5" w14:textId="78B3249E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166,059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.5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2476D" w14:textId="6AA9F863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112,962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3ED00626" w14:textId="77777777" w:rsidTr="009002DB">
        <w:trPr>
          <w:trHeight w:val="2085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01549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D545A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Լիճք բնակավայրի  և Ձորագյուղ բնակավայրերի  մանկապարտեզների շենքերի նորոգման,կահավորման,բակային հատվածների և խաղահրապարակների բարեկարգման և կահավորման աշխատանքներ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A01CB" w14:textId="4FAF85E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53,599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.6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3C7AD" w14:textId="43EC8D8F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33,439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.9</w:t>
            </w:r>
          </w:p>
        </w:tc>
      </w:tr>
      <w:tr w:rsidR="009002DB" w:rsidRPr="009002DB" w14:paraId="7915556C" w14:textId="77777777" w:rsidTr="009002DB">
        <w:trPr>
          <w:trHeight w:val="1152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8B286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ACE7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Երանոս բնակավայրի մանկապարտեզի նորոգման,կահավորման,բակային հատվածների և խաղահրապարակների բարեկարգման և կահավորման աշխատանքներ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D4CF" w14:textId="7A6FA839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105,997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.3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F0090" w14:textId="66F31385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59,706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.1</w:t>
            </w:r>
          </w:p>
        </w:tc>
      </w:tr>
      <w:tr w:rsidR="009002DB" w:rsidRPr="009002DB" w14:paraId="24C753FD" w14:textId="77777777" w:rsidTr="009002DB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B0A84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5494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«Գավառի թիվ 7 մանկապարտեզ» ՀՈԱԿ-ի համար գույքի ձեռքբերում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C7773" w14:textId="550A49C2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19,070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.1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F4DC6" w14:textId="08EA0DC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9,535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.1</w:t>
            </w:r>
          </w:p>
        </w:tc>
      </w:tr>
      <w:tr w:rsidR="009002DB" w:rsidRPr="009002DB" w14:paraId="1DF6A1AE" w14:textId="77777777" w:rsidTr="009002DB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DC716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B56FA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«Սարուխանի թիվ 1 մանկապարտեզ» ՀՈԱԿ-ի համար գույքի ձեռքբերում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4B9AB" w14:textId="6F6509FE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13,746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.6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3B0E8" w14:textId="2460DFCC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6,873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.3</w:t>
            </w:r>
          </w:p>
        </w:tc>
      </w:tr>
      <w:tr w:rsidR="009002DB" w:rsidRPr="009002DB" w14:paraId="7353623A" w14:textId="77777777" w:rsidTr="009002DB">
        <w:trPr>
          <w:trHeight w:val="28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19A54B2F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541FBAC" w14:textId="34BAD793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Ընդամենը Գեղարքունիքում</w:t>
            </w: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F60FF20" w14:textId="656BEC78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358,473</w:t>
            </w: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.1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7286264" w14:textId="465D3850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222,516</w:t>
            </w: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.4</w:t>
            </w:r>
          </w:p>
        </w:tc>
      </w:tr>
      <w:tr w:rsidR="009002DB" w:rsidRPr="009002DB" w14:paraId="75E7C436" w14:textId="77777777" w:rsidTr="006C6A97">
        <w:trPr>
          <w:trHeight w:val="1155"/>
        </w:trPr>
        <w:tc>
          <w:tcPr>
            <w:tcW w:w="7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0EC4B59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lastRenderedPageBreak/>
              <w:t>Լոռի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6DF8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Կաթնաղբյուր բնակավայրի մանկապարտեզի մասնաշենքի հիմնանորոգում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EBEB9" w14:textId="4EED77B0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39,400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.5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7B42C" w14:textId="38835DA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27,580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.4</w:t>
            </w:r>
          </w:p>
        </w:tc>
      </w:tr>
      <w:tr w:rsidR="009002DB" w:rsidRPr="009002DB" w14:paraId="3BE08247" w14:textId="77777777" w:rsidTr="006C6A97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F4FB7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2024F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Վանաձորի թիվ 8 տնակային մանկապարտեզի շենքի կառուցում /2-րդ փուլ/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F80F1" w14:textId="1EA58C8C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306,699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.1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27B49" w14:textId="5A2B8C68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214,689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.4</w:t>
            </w:r>
          </w:p>
        </w:tc>
      </w:tr>
      <w:tr w:rsidR="009002DB" w:rsidRPr="009002DB" w14:paraId="329EA7C8" w14:textId="77777777" w:rsidTr="006C6A97">
        <w:trPr>
          <w:trHeight w:val="825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2A0DB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1BAD7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Վանաձորի թիվ 4 տնակային մանկապարտեզի շենքի կառուցում /1-ին փուլ/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9964F" w14:textId="2E3316AC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63,673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8241F" w14:textId="121320C2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45,096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.6</w:t>
            </w:r>
          </w:p>
        </w:tc>
      </w:tr>
      <w:tr w:rsidR="009002DB" w:rsidRPr="009002DB" w14:paraId="521D5E40" w14:textId="77777777" w:rsidTr="006C6A97">
        <w:trPr>
          <w:trHeight w:val="960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77A6D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0681C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Գուգարք բնակավայրի մանկապարտեզի կառուցում  /1-ին փուլ/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6E312" w14:textId="4ED46C55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73,498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.6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20EC4" w14:textId="403FB470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51,449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561B4432" w14:textId="77777777" w:rsidTr="009002DB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5B06A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DB351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Ագարակի մանկապարտեզի շենքի վերանորոգում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4F7FB" w14:textId="7A4B8C48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14,231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.9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A0B96" w14:textId="0C80700A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9,962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.4</w:t>
            </w:r>
          </w:p>
        </w:tc>
      </w:tr>
      <w:tr w:rsidR="009002DB" w:rsidRPr="009002DB" w14:paraId="2C39056F" w14:textId="77777777" w:rsidTr="009002DB">
        <w:trPr>
          <w:trHeight w:val="28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6F140FAC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FAA2DB2" w14:textId="728CC200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="006C6A9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Ընդամենը Լոռիում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EA7FB60" w14:textId="5385F5AB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497,50</w:t>
            </w:r>
            <w:r w:rsidR="006C6A9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3</w:t>
            </w:r>
            <w:r w:rsidR="006C6A97">
              <w:rPr>
                <w:b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="006C6A9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8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D637980" w14:textId="48F69A24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348,777</w:t>
            </w:r>
            <w:r w:rsidR="006C6A9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.8</w:t>
            </w:r>
          </w:p>
        </w:tc>
      </w:tr>
      <w:tr w:rsidR="009002DB" w:rsidRPr="009002DB" w14:paraId="7B709C71" w14:textId="77777777" w:rsidTr="009002DB">
        <w:trPr>
          <w:trHeight w:val="1590"/>
        </w:trPr>
        <w:tc>
          <w:tcPr>
            <w:tcW w:w="7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2923650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Կոտայք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A5D5F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Նոր Գյուղ բնակավայրի մանկապարտեզի բակի բարեկարգում, տարածքի ցանկապատում, խաղահրապարակի կառուցում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CFC34" w14:textId="1B9D9D9A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56,400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3FF93" w14:textId="5511F24C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1,155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3ABC2C4F" w14:textId="77777777" w:rsidTr="006C6A97">
        <w:trPr>
          <w:trHeight w:val="1152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94D0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FA97B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Հրազդան համայնքի կենտրոնական թաղամասի թիվ 15 մանկապարտեզի տանիքի հիմնանորոգման, նոր դռների ու պատուհանների տեղադրման աշխատանքներ: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5BD2E" w14:textId="661CD126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75,438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.5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78452" w14:textId="0FB1EAE2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54,07</w:t>
            </w:r>
            <w:r w:rsidR="006C6A9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4.0</w:t>
            </w:r>
          </w:p>
        </w:tc>
      </w:tr>
      <w:tr w:rsidR="009002DB" w:rsidRPr="009002DB" w14:paraId="5D86333C" w14:textId="77777777" w:rsidTr="009002DB">
        <w:trPr>
          <w:trHeight w:val="28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5FFCA977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AFE211B" w14:textId="357072B4" w:rsidR="009002DB" w:rsidRPr="009002DB" w:rsidRDefault="003A00C6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Ընդամենը Կոտայքում</w:t>
            </w:r>
            <w:r w:rsidR="009002DB"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248F1B6" w14:textId="7989E83F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131,838</w:t>
            </w:r>
            <w:r w:rsidR="006C6A9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.5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36D91FB" w14:textId="0A930D33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55,229</w:t>
            </w:r>
            <w:r w:rsidR="006C6A97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5534F204" w14:textId="77777777" w:rsidTr="003A00C6">
        <w:trPr>
          <w:trHeight w:val="864"/>
        </w:trPr>
        <w:tc>
          <w:tcPr>
            <w:tcW w:w="7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068689B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Շիրակ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B3B0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Ախուրիկ բնակավայրի նախկին դպրոցի շենքի վերակառուցումը որպես մանկապարտեզի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73550" w14:textId="237F65E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102,118</w:t>
            </w:r>
            <w:r w:rsidR="003A00C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.5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52623" w14:textId="58E8AC5D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71,48</w:t>
            </w:r>
            <w:r w:rsidR="003A00C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3.0</w:t>
            </w:r>
          </w:p>
        </w:tc>
      </w:tr>
      <w:tr w:rsidR="009002DB" w:rsidRPr="009002DB" w14:paraId="7CD75EE0" w14:textId="77777777" w:rsidTr="009002DB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57378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BB1A2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Գյումրի համայնքի թվով 10 մանկապարտեզների վերանորոգում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A9B8B" w14:textId="66BABDF9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117,176</w:t>
            </w:r>
            <w:r w:rsidR="003A00C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E21E6" w14:textId="041409B9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56,207</w:t>
            </w:r>
            <w:r w:rsidR="003A00C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.7</w:t>
            </w:r>
          </w:p>
        </w:tc>
      </w:tr>
      <w:tr w:rsidR="009002DB" w:rsidRPr="009002DB" w14:paraId="28A83E39" w14:textId="77777777" w:rsidTr="009002DB">
        <w:trPr>
          <w:trHeight w:val="1440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FADE9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FAB46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Ախուրյան համայնքի թվով 10 բնակավայրերի մանկապարտեզների տարածքների բարեկարգում, կեղտաջրերի հեռացման, ջեռուցման համակարգերի տեղադրման աշխատանքներ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A5800" w14:textId="464C881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257,879</w:t>
            </w:r>
            <w:r w:rsidR="003A00C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.9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EBAFD" w14:textId="01CD322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83,131</w:t>
            </w:r>
            <w:r w:rsidR="003A00C6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.6</w:t>
            </w:r>
          </w:p>
        </w:tc>
      </w:tr>
      <w:tr w:rsidR="009002DB" w:rsidRPr="009002DB" w14:paraId="5B3E5298" w14:textId="77777777" w:rsidTr="009002DB">
        <w:trPr>
          <w:trHeight w:val="28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5967E107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130BEF6" w14:textId="04C4D7CD" w:rsidR="009002DB" w:rsidRPr="009002DB" w:rsidRDefault="00FB0483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Ընդամենը Շիրակում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61A88AE" w14:textId="331301B0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477,175</w:t>
            </w:r>
            <w:r w:rsidR="00FB0483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2FA6697" w14:textId="27FE24D2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210,822</w:t>
            </w:r>
            <w:r w:rsidR="00FB0483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.3</w:t>
            </w:r>
          </w:p>
        </w:tc>
      </w:tr>
      <w:tr w:rsidR="009002DB" w:rsidRPr="009002DB" w14:paraId="2373F1BE" w14:textId="77777777" w:rsidTr="00FB0483">
        <w:trPr>
          <w:trHeight w:val="864"/>
        </w:trPr>
        <w:tc>
          <w:tcPr>
            <w:tcW w:w="7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0F383B7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Սյունիք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0BC94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"Կապանի թիվ 2 ՆՈՒՀ ՀՈԱԿ" շենքի հիմնանորոգման և տարածքի բարեկարգման աշխատանքներ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F3CFB" w14:textId="708BF5AC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471,122</w:t>
            </w:r>
            <w:r w:rsidR="00FB048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.3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732589" w14:textId="6026081E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250,000</w:t>
            </w:r>
            <w:r w:rsidR="00FB048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0C335A1C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D6B9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342BC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«Արծվանիկ»ՆՈՒՀ ՀՈԱԿ-ի հարևանությամբ տարածքի բարեկարգում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5403BC" w14:textId="756F737F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38,648</w:t>
            </w:r>
            <w:r w:rsidR="00FB048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.4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200A2D" w14:textId="584F8BF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19,065</w:t>
            </w:r>
            <w:r w:rsidR="00FB0483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.5</w:t>
            </w:r>
          </w:p>
        </w:tc>
      </w:tr>
      <w:tr w:rsidR="009002DB" w:rsidRPr="009002DB" w14:paraId="04F040F5" w14:textId="77777777" w:rsidTr="009002DB">
        <w:trPr>
          <w:trHeight w:val="28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29149E18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701C1DB" w14:textId="61203772" w:rsidR="009002DB" w:rsidRPr="009002DB" w:rsidRDefault="00FB0483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Ընդամենը Սյունիքում</w:t>
            </w:r>
            <w:r w:rsidR="009002DB"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976BECF" w14:textId="390968A0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509,770</w:t>
            </w:r>
            <w:r w:rsidR="00FB0483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B82D348" w14:textId="600DE9AA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269,065</w:t>
            </w:r>
            <w:r w:rsidR="00FB0483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.5</w:t>
            </w:r>
          </w:p>
        </w:tc>
      </w:tr>
      <w:tr w:rsidR="009002DB" w:rsidRPr="009002DB" w14:paraId="39AFA19E" w14:textId="77777777" w:rsidTr="00FB0483">
        <w:trPr>
          <w:trHeight w:val="1395"/>
        </w:trPr>
        <w:tc>
          <w:tcPr>
            <w:tcW w:w="7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FF8BBA4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lastRenderedPageBreak/>
              <w:t>Վայոց ձոր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344BD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«Զառիթափ համայնքի ՆՈՒՀ» ՀՈԱԿ-ի 1-ին մասնաշենքի հիմնանորոգման աշխատանքեր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0EF69" w14:textId="1A10A41B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53,091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D6670" w14:textId="20C3C5E9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37,164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.2</w:t>
            </w:r>
          </w:p>
        </w:tc>
      </w:tr>
      <w:tr w:rsidR="009002DB" w:rsidRPr="009002DB" w14:paraId="45EC638D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7F674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681A0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Ելփին բնակավայրում մանկապարտեզի շենքի կառուցում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7CDE2" w14:textId="6C3FC8C4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334,340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2538F" w14:textId="57861814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90,000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65FBAA0B" w14:textId="77777777" w:rsidTr="009002DB">
        <w:trPr>
          <w:trHeight w:val="28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18B3E075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7B69FE0" w14:textId="6A850F35" w:rsidR="009002DB" w:rsidRPr="009002DB" w:rsidRDefault="00FB0483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Ընդամենը Վայոց Ձորում</w:t>
            </w:r>
            <w:r w:rsidR="009002DB"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4203721" w14:textId="343A427C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387,431</w:t>
            </w:r>
            <w:r w:rsidR="001B417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2EFD644" w14:textId="5A083CF9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127,164</w:t>
            </w:r>
            <w:r w:rsidR="001B417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.2</w:t>
            </w:r>
          </w:p>
        </w:tc>
      </w:tr>
      <w:tr w:rsidR="009002DB" w:rsidRPr="009002DB" w14:paraId="3112CB11" w14:textId="77777777" w:rsidTr="00FB0483">
        <w:trPr>
          <w:trHeight w:val="915"/>
        </w:trPr>
        <w:tc>
          <w:tcPr>
            <w:tcW w:w="7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2B762CF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Տավուշ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4783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Տավուշ բնակավայրի մանկապարտեզի  վերանորոգում: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23BCB" w14:textId="532B37E1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14,400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CA501" w14:textId="651F0276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11,520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670C6AC4" w14:textId="77777777" w:rsidTr="00FB0483">
        <w:trPr>
          <w:trHeight w:val="945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0B64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2C85C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Բերդ բնակավայրի թիվ 2 մսուր-մանկապարտեզի  վերանորոգում /1-ին մասնաշենք/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D1A68" w14:textId="3FBAF7E6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19,614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AEF55" w14:textId="6446B519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15,691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.2</w:t>
            </w:r>
          </w:p>
        </w:tc>
      </w:tr>
      <w:tr w:rsidR="009002DB" w:rsidRPr="009002DB" w14:paraId="6A249D1C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8C7B4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230CF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Արծվաբերդ բնակավայրի մանկապարտեզի  վերանորոգում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76F07" w14:textId="52908E2A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6,000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B6D14" w14:textId="1A111262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4,800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2A2D278A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C3D53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9602E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Այգեձոր բնակավայրի մանկապարտեզի  վերանորոգում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BCC69" w14:textId="2D2E29E9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10,400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D89D3" w14:textId="1C4ACBD4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8,320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0F02B6F1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2A257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AA8D6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Բերդ  բնակավայրի թիվ 3 մսուր-մանկապարտեզի  վերանորոգում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C13A6" w14:textId="7C32F2CD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9,660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AB586" w14:textId="1533E1DE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7,728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367E8164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E655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14037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Այգեպար բնակավայրի մանկապարտեզի  վերանորոգում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96934" w14:textId="29FBC962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7,400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5C6F5" w14:textId="4E5B1FD4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5,920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6202FCCB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6B1BF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DACC1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Մովսես բնակավայրի մանկապարտեզի վերանրոգում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91CB6" w14:textId="37ECE809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7,000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F5F96" w14:textId="7321E8D3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5,600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0F413F4A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E8F7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E10D1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Նավուր բնակավայրի մանկապարտեզի  վերանորոգում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7E789" w14:textId="1B5DCD76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11,406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A42CB" w14:textId="3946864A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9,124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.8</w:t>
            </w:r>
          </w:p>
        </w:tc>
      </w:tr>
      <w:tr w:rsidR="009002DB" w:rsidRPr="009002DB" w14:paraId="13D0EF53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5AFAE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19016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Չորաթան բնակավայրի մանկապարտեզի  վերանորոգում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168B7" w14:textId="4099B212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8,520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B34B0" w14:textId="62F45D71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6,816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346AA051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9FD25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164E8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Պառավաքար բնակավայրի մանկապարտեզի  վերանորոգում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90AC5" w14:textId="197A97F8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8,520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F1663" w14:textId="30C0A38A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6,816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32258373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520C9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7A54B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Ծաղկավան բնակավայրի մանկապարտեզի  վերանորոգում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D2C33" w14:textId="5B8FB785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9,831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58755" w14:textId="104EC709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7,864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.8</w:t>
            </w:r>
          </w:p>
        </w:tc>
      </w:tr>
      <w:tr w:rsidR="009002DB" w:rsidRPr="009002DB" w14:paraId="4EA43638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95C3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4284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Չինչին բնակավայրի մանկապարտեզի վերանորոգում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A9246" w14:textId="2A940E76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7,920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A7CD8" w14:textId="6B0CDEF3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6,336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1F3213BC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0F4B0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7BE74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Չինարի բնակավայրի մանկապարտեզի կապիտալ վերանորոգում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26306" w14:textId="4E251FFC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15,711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DB2D3" w14:textId="3FC746BE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12,568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.8</w:t>
            </w:r>
          </w:p>
        </w:tc>
      </w:tr>
      <w:tr w:rsidR="009002DB" w:rsidRPr="009002DB" w14:paraId="490CEF16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BC6EC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B2B58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Վ.Կ.Աղբյուր բնակավայրի մանկապարտեզի  վերանորոգում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AA01D" w14:textId="026C80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3,840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D6DE0" w14:textId="13F60741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3,072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213D8C4F" w14:textId="77777777" w:rsidTr="009002DB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CE820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1D1E5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Բերդ բնակավայրի թիվ 2 մսուր- մանկապարտեզի վերանորոգում: 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DEF7E" w14:textId="51B8E356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7,920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9A28A" w14:textId="4A2DC058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6,336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.0</w:t>
            </w:r>
          </w:p>
        </w:tc>
      </w:tr>
      <w:tr w:rsidR="009002DB" w:rsidRPr="009002DB" w14:paraId="51122EAA" w14:textId="77777777" w:rsidTr="00FB0483">
        <w:trPr>
          <w:trHeight w:val="576"/>
        </w:trPr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C760F" w14:textId="77777777" w:rsidR="009002DB" w:rsidRPr="009002DB" w:rsidRDefault="009002DB" w:rsidP="009002DB">
            <w:pPr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A029B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Բերդավան բնակավայրի մանկապարտեզի բակի  բարեկարգում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2B007" w14:textId="31A6844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33,193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.9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7CD78" w14:textId="34A2B664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30,522</w:t>
            </w:r>
            <w:r w:rsidR="001B417F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.3</w:t>
            </w:r>
          </w:p>
        </w:tc>
      </w:tr>
      <w:tr w:rsidR="009002DB" w:rsidRPr="009002DB" w14:paraId="71FB456F" w14:textId="77777777" w:rsidTr="009002DB">
        <w:trPr>
          <w:trHeight w:val="28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textDirection w:val="btLr"/>
            <w:vAlign w:val="center"/>
            <w:hideMark/>
          </w:tcPr>
          <w:p w14:paraId="419500D5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4DB363" w14:textId="11E4CCA8" w:rsidR="009002DB" w:rsidRPr="009002DB" w:rsidRDefault="00FB0483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Ընդամենը Տավուշում</w:t>
            </w:r>
            <w:r w:rsidR="009002DB"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BE7A5CC" w14:textId="4F0EE0CE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181,335</w:t>
            </w:r>
            <w:r w:rsidR="001B417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.9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0D04BDE" w14:textId="4B18293A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149,035</w:t>
            </w:r>
            <w:r w:rsidR="001B417F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.9</w:t>
            </w:r>
          </w:p>
        </w:tc>
      </w:tr>
      <w:tr w:rsidR="009002DB" w:rsidRPr="009002DB" w14:paraId="7EC1B8F6" w14:textId="77777777" w:rsidTr="009002DB">
        <w:trPr>
          <w:trHeight w:val="288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textDirection w:val="btLr"/>
            <w:vAlign w:val="center"/>
            <w:hideMark/>
          </w:tcPr>
          <w:p w14:paraId="4FA39F98" w14:textId="77777777" w:rsidR="009002DB" w:rsidRPr="009002DB" w:rsidRDefault="009002DB" w:rsidP="009002D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532E7631" w14:textId="68DB2932" w:rsidR="009002DB" w:rsidRPr="009002DB" w:rsidRDefault="00FB0483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FB0483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ԸՆԴԱՄԵՆԸ</w:t>
            </w:r>
            <w:r w:rsidR="009002DB"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387905D3" w14:textId="7A103EF8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3,337,08</w:t>
            </w:r>
            <w:r w:rsidR="00EB3B38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1.7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15E14932" w14:textId="5FCB331D" w:rsidR="009002DB" w:rsidRPr="009002DB" w:rsidRDefault="009002DB" w:rsidP="009002D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002DB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1,597,547</w:t>
            </w:r>
            <w:r w:rsidR="00EB3B38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.9</w:t>
            </w:r>
          </w:p>
        </w:tc>
      </w:tr>
    </w:tbl>
    <w:p w14:paraId="6EC35B2E" w14:textId="77777777" w:rsidR="00B231C5" w:rsidRPr="00B231C5" w:rsidRDefault="00B231C5" w:rsidP="00B231C5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bCs/>
          <w:lang w:val="hy-AM"/>
        </w:rPr>
      </w:pPr>
    </w:p>
    <w:p w14:paraId="301D7B1F" w14:textId="77777777" w:rsidR="00B231C5" w:rsidRDefault="00B231C5" w:rsidP="00B231C5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hAnsi="GHEA Grapalat" w:cs="Sylfaen"/>
          <w:bCs/>
          <w:lang w:val="hy-AM"/>
        </w:rPr>
      </w:pPr>
    </w:p>
    <w:p w14:paraId="569F8B1F" w14:textId="77777777" w:rsidR="00B231C5" w:rsidRDefault="00B231C5" w:rsidP="00B231C5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hAnsi="GHEA Grapalat" w:cs="Sylfaen"/>
          <w:bCs/>
          <w:lang w:val="hy-AM"/>
        </w:rPr>
      </w:pPr>
    </w:p>
    <w:p w14:paraId="4DF4A99F" w14:textId="76091CB7" w:rsidR="002068EE" w:rsidRPr="00B231C5" w:rsidRDefault="007D2BC5" w:rsidP="00B231C5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hAnsi="GHEA Grapalat" w:cs="Sylfaen"/>
          <w:bCs/>
          <w:lang w:val="hy-AM"/>
        </w:rPr>
      </w:pPr>
      <w:r w:rsidRPr="00B231C5">
        <w:rPr>
          <w:rFonts w:ascii="GHEA Grapalat" w:hAnsi="GHEA Grapalat" w:cs="Sylfaen"/>
          <w:bCs/>
          <w:lang w:val="hy-AM"/>
        </w:rPr>
        <w:lastRenderedPageBreak/>
        <w:t xml:space="preserve"> </w:t>
      </w:r>
    </w:p>
    <w:p w14:paraId="6EE7D475" w14:textId="5BD9DECB" w:rsidR="00A44348" w:rsidRPr="00A65375" w:rsidRDefault="002239C0" w:rsidP="00962B87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Կարգավորման</w:t>
      </w:r>
      <w:r w:rsidRPr="00A65375">
        <w:rPr>
          <w:rFonts w:ascii="GHEA Grapalat" w:hAnsi="GHEA Grapalat"/>
          <w:b/>
          <w:lang w:val="hy-AM"/>
        </w:rPr>
        <w:t xml:space="preserve"> նպատակը և բնույթը</w:t>
      </w:r>
      <w:r w:rsidR="00D33734" w:rsidRPr="00A65375">
        <w:rPr>
          <w:rFonts w:ascii="Sylfaen" w:hAnsi="Sylfaen"/>
          <w:b/>
          <w:lang w:val="hy-AM"/>
        </w:rPr>
        <w:t>.</w:t>
      </w:r>
    </w:p>
    <w:p w14:paraId="4ECE7853" w14:textId="1F1E8CC5" w:rsidR="00E97DD9" w:rsidRPr="00A65375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3B0D01">
        <w:rPr>
          <w:rFonts w:ascii="GHEA Grapalat" w:hAnsi="GHEA Grapalat"/>
          <w:sz w:val="24"/>
          <w:szCs w:val="24"/>
          <w:lang w:val="hy-AM" w:eastAsia="en-US"/>
        </w:rPr>
        <w:t>կվերականգնվի ՀՀ 2024թ․–ի պետական բյուջեի 1212 ծրագրի 12007 միջոցառման ՀՀ կառավարության տողով նախատեսված և մանկապարտեզների շենքային պայմանների բարելավման նպատակով սուբվենցիայով տրամադրված գումարը</w:t>
      </w:r>
      <w:r w:rsidR="005A5E53">
        <w:rPr>
          <w:rFonts w:ascii="GHEA Grapalat" w:hAnsi="GHEA Grapalat"/>
          <w:sz w:val="24"/>
          <w:szCs w:val="24"/>
          <w:lang w:val="hy-AM" w:eastAsia="en-US"/>
        </w:rPr>
        <w:t>, ինչպես նաև կկատարվեն հատկացումներ ընթացող ծրագրերի համար</w:t>
      </w:r>
      <w:r w:rsidRPr="00A65375">
        <w:rPr>
          <w:rFonts w:ascii="GHEA Grapalat" w:hAnsi="GHEA Grapalat"/>
          <w:sz w:val="24"/>
          <w:szCs w:val="24"/>
          <w:lang w:val="hy-AM"/>
        </w:rPr>
        <w:t>:</w:t>
      </w:r>
    </w:p>
    <w:p w14:paraId="61EAF0AD" w14:textId="77777777" w:rsidR="002239C0" w:rsidRPr="00A65375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0D20059A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208395E0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 w:rsidRPr="00A65375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A65375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73197D4D" w14:textId="77777777" w:rsidR="00A44348" w:rsidRPr="00A65375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3E8E564" w14:textId="77777777" w:rsidR="002239C0" w:rsidRPr="00A65375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8B4EEE5" w14:textId="720B2560" w:rsidR="00E97DD9" w:rsidRPr="00A65375" w:rsidRDefault="00E97DD9" w:rsidP="00E97DD9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 xml:space="preserve">Որոշման ընդունման արդյունքում </w:t>
      </w:r>
      <w:r w:rsidR="0099090A">
        <w:rPr>
          <w:rFonts w:ascii="GHEA Grapalat" w:hAnsi="GHEA Grapalat"/>
          <w:lang w:val="hy-AM"/>
        </w:rPr>
        <w:t>կիրագործվեն մինչև 2026թ</w:t>
      </w:r>
      <w:r w:rsidR="0099090A">
        <w:rPr>
          <w:rFonts w:ascii="Cambria Math" w:hAnsi="Cambria Math"/>
          <w:lang w:val="hy-AM"/>
        </w:rPr>
        <w:t xml:space="preserve">․ </w:t>
      </w:r>
      <w:r w:rsidR="0099090A">
        <w:rPr>
          <w:rFonts w:ascii="GHEA Grapalat" w:hAnsi="GHEA Grapalat"/>
          <w:lang w:val="hy-AM"/>
        </w:rPr>
        <w:t>500 մանկապարտեզի կառուցման/վերակառուցման/հիմնանորոգման ծրագրի շրջանակներում նախադպրոցական կրթության հասանելիության ապահովմանը միտված ծրագրերը</w:t>
      </w:r>
      <w:r w:rsidRPr="00A65375">
        <w:rPr>
          <w:rFonts w:ascii="GHEA Grapalat" w:hAnsi="GHEA Grapalat"/>
          <w:lang w:val="hy-AM"/>
        </w:rPr>
        <w:t>։</w:t>
      </w:r>
    </w:p>
    <w:p w14:paraId="203D7832" w14:textId="77777777" w:rsidR="00E04B16" w:rsidRPr="00A6537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A65375">
        <w:rPr>
          <w:rFonts w:ascii="GHEA Grapalat" w:hAnsi="GHEA Grapalat" w:cs="Sylfaen"/>
          <w:b/>
          <w:lang w:val="hy-AM"/>
        </w:rPr>
        <w:t>ման</w:t>
      </w:r>
      <w:r w:rsidRPr="00A6537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A65375">
        <w:rPr>
          <w:rFonts w:ascii="GHEA Grapalat" w:hAnsi="GHEA Grapalat" w:cs="Sylfaen"/>
          <w:b/>
          <w:lang w:val="hy-AM"/>
        </w:rPr>
        <w:t>ան անհրաժեշտություն</w:t>
      </w:r>
      <w:r w:rsidRPr="00A65375">
        <w:rPr>
          <w:rFonts w:ascii="GHEA Grapalat" w:hAnsi="GHEA Grapalat" w:cs="Sylfaen"/>
          <w:b/>
          <w:lang w:val="hy-AM"/>
        </w:rPr>
        <w:t>.</w:t>
      </w:r>
    </w:p>
    <w:p w14:paraId="7138E80F" w14:textId="08C456E7" w:rsidR="00A44348" w:rsidRPr="00A65375" w:rsidRDefault="00371A19" w:rsidP="00A4434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D97D03" w:rsidRPr="00D97D03">
        <w:rPr>
          <w:rFonts w:ascii="GHEA Grapalat" w:hAnsi="GHEA Grapalat" w:cs="Sylfaen"/>
          <w:lang w:val="hy-AM"/>
        </w:rPr>
        <w:t xml:space="preserve">Հայաստանի Հանրապետության 2024 թվականի պետական բյուջեի մասին» օրենքում վերաբաշխում, փոփոխություն </w:t>
      </w:r>
      <w:r w:rsidR="00D97D03">
        <w:rPr>
          <w:rFonts w:ascii="GHEA Grapalat" w:hAnsi="GHEA Grapalat" w:cs="Sylfaen"/>
          <w:lang w:val="hy-AM"/>
        </w:rPr>
        <w:t>և</w:t>
      </w:r>
      <w:r w:rsidR="00D97D03" w:rsidRPr="00D97D03">
        <w:rPr>
          <w:rFonts w:ascii="GHEA Grapalat" w:hAnsi="GHEA Grapalat" w:cs="Sylfaen"/>
          <w:lang w:val="hy-AM"/>
        </w:rPr>
        <w:t xml:space="preserve"> լրացում, Հայաստանի Հանրապետության կառավարության 2023 թվականի դեկտեմբերի 28-ի N 2323-Ն որոշման մեջ  փոփոխություններ </w:t>
      </w:r>
      <w:r w:rsidR="00D97D03">
        <w:rPr>
          <w:rFonts w:ascii="GHEA Grapalat" w:hAnsi="GHEA Grapalat" w:cs="Sylfaen"/>
          <w:lang w:val="hy-AM"/>
        </w:rPr>
        <w:t>և</w:t>
      </w:r>
      <w:r w:rsidR="00D97D03" w:rsidRPr="00D97D03">
        <w:rPr>
          <w:rFonts w:ascii="GHEA Grapalat" w:hAnsi="GHEA Grapalat" w:cs="Sylfaen"/>
          <w:lang w:val="hy-AM"/>
        </w:rPr>
        <w:t xml:space="preserve"> լրացումներ կատարելու մասին</w:t>
      </w:r>
      <w:r w:rsidR="00E04B16" w:rsidRPr="00A65375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</w:t>
      </w:r>
      <w:r w:rsidR="00D97D03">
        <w:rPr>
          <w:rFonts w:ascii="GHEA Grapalat" w:hAnsi="GHEA Grapalat" w:cs="Sylfaen"/>
          <w:lang w:val="hy-AM"/>
        </w:rPr>
        <w:t xml:space="preserve">բյուջեում </w:t>
      </w:r>
      <w:r w:rsidR="0099090A">
        <w:rPr>
          <w:rFonts w:ascii="GHEA Grapalat" w:hAnsi="GHEA Grapalat" w:cs="Sylfaen"/>
          <w:lang w:val="hy-AM"/>
        </w:rPr>
        <w:t>և</w:t>
      </w:r>
      <w:r w:rsidR="00D97D03" w:rsidRPr="00A65375">
        <w:rPr>
          <w:rFonts w:ascii="GHEA Grapalat" w:hAnsi="GHEA Grapalat" w:cs="Sylfaen"/>
          <w:lang w:val="hy-AM"/>
        </w:rPr>
        <w:t xml:space="preserve"> տեղական ինքնակառավարման մարմնի բյուջեում</w:t>
      </w:r>
      <w:r w:rsidR="00D97D03">
        <w:rPr>
          <w:rFonts w:ascii="GHEA Grapalat" w:hAnsi="GHEA Grapalat" w:cs="Sylfaen"/>
          <w:lang w:val="hy-AM"/>
        </w:rPr>
        <w:t xml:space="preserve"> </w:t>
      </w:r>
      <w:r w:rsidR="00D97D03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D97D03">
        <w:rPr>
          <w:rFonts w:ascii="GHEA Grapalat" w:hAnsi="GHEA Grapalat" w:cs="Sylfaen"/>
          <w:lang w:val="hy-AM"/>
        </w:rPr>
        <w:t xml:space="preserve"> կամ նվազեցում չի առաջանում։</w:t>
      </w:r>
    </w:p>
    <w:p w14:paraId="2F2B75BF" w14:textId="77777777" w:rsidR="003C19B7" w:rsidRPr="00A6537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150E240" w14:textId="05E7E83A" w:rsidR="000F62DA" w:rsidRDefault="00E97DD9" w:rsidP="0083460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A65375">
        <w:rPr>
          <w:rFonts w:ascii="GHEA Grapalat" w:hAnsi="GHEA Grapalat" w:cs="Sylfaen"/>
          <w:lang w:val="hy-AM"/>
        </w:rPr>
        <w:lastRenderedPageBreak/>
        <w:t>ՀՀ կառավարության 18.11.2021թ. N 1902-Լ որոշմամբ հաստատված ՀՀ կառավարության 2021-2026 թվականների գործունեության միջոցառումների ծրագրի</w:t>
      </w:r>
      <w:r w:rsidR="0083460C">
        <w:rPr>
          <w:rFonts w:ascii="GHEA Grapalat" w:hAnsi="GHEA Grapalat" w:cs="Sylfaen"/>
          <w:lang w:val="hy-AM"/>
        </w:rPr>
        <w:t xml:space="preserve"> </w:t>
      </w:r>
      <w:r w:rsidR="0099090A">
        <w:rPr>
          <w:rFonts w:ascii="GHEA Grapalat" w:hAnsi="GHEA Grapalat" w:cs="Sylfaen"/>
          <w:lang w:val="hy-AM"/>
        </w:rPr>
        <w:t>4</w:t>
      </w:r>
      <w:r w:rsidR="0083460C" w:rsidRPr="0083460C">
        <w:rPr>
          <w:rFonts w:ascii="GHEA Grapalat" w:hAnsi="GHEA Grapalat" w:cs="Sylfaen"/>
          <w:lang w:val="hy-AM"/>
        </w:rPr>
        <w:t xml:space="preserve">-րդ կետից՝ </w:t>
      </w:r>
      <w:r w:rsidR="0083460C" w:rsidRPr="0083460C">
        <w:rPr>
          <w:rFonts w:ascii="GHEA Grapalat" w:hAnsi="GHEA Grapalat" w:cs="Sylfaen"/>
          <w:i/>
          <w:lang w:val="hy-AM"/>
        </w:rPr>
        <w:t>«կառուցել, հիմնանորոգել և վերանորոգել</w:t>
      </w:r>
      <w:r w:rsidR="0099090A">
        <w:rPr>
          <w:rFonts w:ascii="GHEA Grapalat" w:hAnsi="GHEA Grapalat" w:cs="Sylfaen"/>
          <w:i/>
          <w:lang w:val="hy-AM"/>
        </w:rPr>
        <w:t xml:space="preserve"> </w:t>
      </w:r>
      <w:r w:rsidR="0083460C" w:rsidRPr="0083460C">
        <w:rPr>
          <w:rFonts w:ascii="GHEA Grapalat" w:hAnsi="GHEA Grapalat" w:cs="Sylfaen"/>
          <w:i/>
          <w:lang w:val="hy-AM"/>
        </w:rPr>
        <w:t xml:space="preserve">առնվազն </w:t>
      </w:r>
      <w:r w:rsidR="0099090A">
        <w:rPr>
          <w:rFonts w:ascii="GHEA Grapalat" w:hAnsi="GHEA Grapalat" w:cs="Sylfaen"/>
          <w:i/>
          <w:lang w:val="hy-AM"/>
        </w:rPr>
        <w:t>5</w:t>
      </w:r>
      <w:r w:rsidR="0083460C" w:rsidRPr="0083460C">
        <w:rPr>
          <w:rFonts w:ascii="GHEA Grapalat" w:hAnsi="GHEA Grapalat" w:cs="Sylfaen"/>
          <w:i/>
          <w:lang w:val="hy-AM"/>
        </w:rPr>
        <w:t>00 հանրակրթական ուսումնական հաստատություններ...»</w:t>
      </w:r>
      <w:r w:rsidR="0099090A">
        <w:rPr>
          <w:rFonts w:ascii="GHEA Grapalat" w:hAnsi="GHEA Grapalat" w:cs="Sylfaen"/>
          <w:i/>
          <w:lang w:val="hy-AM"/>
        </w:rPr>
        <w:t>, գույքով ապահովել ցանկում ընդգրկված հաստատությունները</w:t>
      </w:r>
      <w:r w:rsidR="003B25C8">
        <w:rPr>
          <w:rFonts w:ascii="GHEA Grapalat" w:hAnsi="GHEA Grapalat" w:cs="Sylfaen"/>
          <w:lang w:val="hy-AM"/>
        </w:rPr>
        <w:t>։</w:t>
      </w:r>
    </w:p>
    <w:p w14:paraId="52677966" w14:textId="77777777" w:rsidR="001B424D" w:rsidRPr="00A65375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66A92DD8" w14:textId="77777777" w:rsidR="00E057FE" w:rsidRPr="00A65375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350B7FA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lang w:val="hy-AM"/>
        </w:rPr>
        <w:t>1</w:t>
      </w:r>
      <w:r w:rsidRPr="00A65375">
        <w:rPr>
          <w:rFonts w:ascii="Sylfaen" w:hAnsi="Sylfaen"/>
          <w:lang w:val="hy-AM"/>
        </w:rPr>
        <w:t>.</w:t>
      </w:r>
      <w:r w:rsidRPr="00A65375">
        <w:rPr>
          <w:rFonts w:ascii="Cambria Math" w:hAnsi="Cambria Math"/>
          <w:lang w:val="hy-AM"/>
        </w:rPr>
        <w:t xml:space="preserve"> </w:t>
      </w:r>
      <w:r w:rsidRPr="00A6537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AAE92A3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u w:val="single"/>
          <w:lang w:val="hy-AM"/>
        </w:rPr>
        <w:t>Չի առաջացնում</w:t>
      </w:r>
      <w:r w:rsidRPr="00A65375">
        <w:rPr>
          <w:rFonts w:ascii="GHEA Grapalat" w:hAnsi="GHEA Grapalat" w:cs="Times Armenian"/>
          <w:u w:val="single"/>
          <w:lang w:val="hy-AM"/>
        </w:rPr>
        <w:t>:</w:t>
      </w:r>
    </w:p>
    <w:p w14:paraId="263C667D" w14:textId="77777777" w:rsidR="00E04B16" w:rsidRPr="00A6537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2</w:t>
      </w:r>
      <w:r w:rsidRPr="00A65375">
        <w:rPr>
          <w:rFonts w:ascii="Sylfaen" w:hAnsi="Sylfaen"/>
          <w:sz w:val="24"/>
          <w:szCs w:val="24"/>
          <w:lang w:val="hy-AM"/>
        </w:rPr>
        <w:t>.</w:t>
      </w:r>
      <w:r w:rsidRPr="00A65375">
        <w:rPr>
          <w:rFonts w:ascii="Cambria Math" w:hAnsi="Cambria Math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763489C5" w14:textId="77777777" w:rsidR="00E04B16" w:rsidRPr="00A6537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A6537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58964BE4" w14:textId="77777777" w:rsidR="0095652C" w:rsidRPr="00A65375" w:rsidRDefault="0095652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18EA5773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129A6A6" w14:textId="77777777" w:rsidR="00437ED2" w:rsidRPr="00A65375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6537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5D8BE5" w14:textId="77777777" w:rsidR="00CB1E9E" w:rsidRDefault="00CB1E9E" w:rsidP="0022587F">
      <w:r>
        <w:separator/>
      </w:r>
    </w:p>
  </w:endnote>
  <w:endnote w:type="continuationSeparator" w:id="0">
    <w:p w14:paraId="7DCE36BF" w14:textId="77777777" w:rsidR="00CB1E9E" w:rsidRDefault="00CB1E9E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4E0F8" w14:textId="77777777" w:rsidR="00CB1E9E" w:rsidRDefault="00CB1E9E" w:rsidP="0022587F">
      <w:r>
        <w:separator/>
      </w:r>
    </w:p>
  </w:footnote>
  <w:footnote w:type="continuationSeparator" w:id="0">
    <w:p w14:paraId="7593EC6E" w14:textId="77777777" w:rsidR="00CB1E9E" w:rsidRDefault="00CB1E9E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3B36877"/>
    <w:multiLevelType w:val="hybridMultilevel"/>
    <w:tmpl w:val="D73A7A74"/>
    <w:lvl w:ilvl="0" w:tplc="AFFA8202">
      <w:start w:val="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0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037270191">
    <w:abstractNumId w:val="1"/>
  </w:num>
  <w:num w:numId="2" w16cid:durableId="1855264712">
    <w:abstractNumId w:val="2"/>
  </w:num>
  <w:num w:numId="3" w16cid:durableId="126700265">
    <w:abstractNumId w:val="15"/>
  </w:num>
  <w:num w:numId="4" w16cid:durableId="1581865508">
    <w:abstractNumId w:val="17"/>
  </w:num>
  <w:num w:numId="5" w16cid:durableId="1852452994">
    <w:abstractNumId w:val="8"/>
  </w:num>
  <w:num w:numId="6" w16cid:durableId="540048346">
    <w:abstractNumId w:val="3"/>
  </w:num>
  <w:num w:numId="7" w16cid:durableId="271128169">
    <w:abstractNumId w:val="7"/>
  </w:num>
  <w:num w:numId="8" w16cid:durableId="77529192">
    <w:abstractNumId w:val="6"/>
  </w:num>
  <w:num w:numId="9" w16cid:durableId="1855848672">
    <w:abstractNumId w:val="22"/>
  </w:num>
  <w:num w:numId="10" w16cid:durableId="2060399543">
    <w:abstractNumId w:val="11"/>
  </w:num>
  <w:num w:numId="11" w16cid:durableId="1995379186">
    <w:abstractNumId w:val="16"/>
  </w:num>
  <w:num w:numId="12" w16cid:durableId="1832789088">
    <w:abstractNumId w:val="4"/>
  </w:num>
  <w:num w:numId="13" w16cid:durableId="1439835647">
    <w:abstractNumId w:val="20"/>
  </w:num>
  <w:num w:numId="14" w16cid:durableId="455223683">
    <w:abstractNumId w:val="5"/>
  </w:num>
  <w:num w:numId="15" w16cid:durableId="1948466702">
    <w:abstractNumId w:val="12"/>
  </w:num>
  <w:num w:numId="16" w16cid:durableId="955797699">
    <w:abstractNumId w:val="9"/>
  </w:num>
  <w:num w:numId="17" w16cid:durableId="673149903">
    <w:abstractNumId w:val="19"/>
  </w:num>
  <w:num w:numId="18" w16cid:durableId="1316643475">
    <w:abstractNumId w:val="18"/>
  </w:num>
  <w:num w:numId="19" w16cid:durableId="1586568110">
    <w:abstractNumId w:val="0"/>
  </w:num>
  <w:num w:numId="20" w16cid:durableId="917445371">
    <w:abstractNumId w:val="10"/>
  </w:num>
  <w:num w:numId="21" w16cid:durableId="1203133558">
    <w:abstractNumId w:val="14"/>
  </w:num>
  <w:num w:numId="22" w16cid:durableId="2017150598">
    <w:abstractNumId w:val="13"/>
  </w:num>
  <w:num w:numId="23" w16cid:durableId="181109475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119A9"/>
    <w:rsid w:val="00016C22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61D44"/>
    <w:rsid w:val="0006458F"/>
    <w:rsid w:val="00064FF8"/>
    <w:rsid w:val="00066C44"/>
    <w:rsid w:val="0007174D"/>
    <w:rsid w:val="0008130A"/>
    <w:rsid w:val="0008143B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66D7"/>
    <w:rsid w:val="000C2EF3"/>
    <w:rsid w:val="000C4C6A"/>
    <w:rsid w:val="000C4D8F"/>
    <w:rsid w:val="000D247B"/>
    <w:rsid w:val="000D3D08"/>
    <w:rsid w:val="000D404D"/>
    <w:rsid w:val="000E1539"/>
    <w:rsid w:val="000E597D"/>
    <w:rsid w:val="000F12D8"/>
    <w:rsid w:val="000F552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3A04"/>
    <w:rsid w:val="0013754C"/>
    <w:rsid w:val="001435C3"/>
    <w:rsid w:val="00143BB1"/>
    <w:rsid w:val="0014574A"/>
    <w:rsid w:val="001465A1"/>
    <w:rsid w:val="00150B20"/>
    <w:rsid w:val="00154E85"/>
    <w:rsid w:val="0016024E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5585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17F"/>
    <w:rsid w:val="001B424D"/>
    <w:rsid w:val="001B5186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68EE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37DF9"/>
    <w:rsid w:val="00241D10"/>
    <w:rsid w:val="0024451D"/>
    <w:rsid w:val="00245CCF"/>
    <w:rsid w:val="002543E6"/>
    <w:rsid w:val="00260FF6"/>
    <w:rsid w:val="00261262"/>
    <w:rsid w:val="002622FC"/>
    <w:rsid w:val="00270E61"/>
    <w:rsid w:val="002805A0"/>
    <w:rsid w:val="002817A1"/>
    <w:rsid w:val="00282DA7"/>
    <w:rsid w:val="00284E70"/>
    <w:rsid w:val="00285F9B"/>
    <w:rsid w:val="00287656"/>
    <w:rsid w:val="002905B6"/>
    <w:rsid w:val="00291932"/>
    <w:rsid w:val="00292EE5"/>
    <w:rsid w:val="0029788F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4E88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300DAC"/>
    <w:rsid w:val="003033C4"/>
    <w:rsid w:val="003034FB"/>
    <w:rsid w:val="003112C8"/>
    <w:rsid w:val="00314B59"/>
    <w:rsid w:val="0033397D"/>
    <w:rsid w:val="00342BB8"/>
    <w:rsid w:val="00345043"/>
    <w:rsid w:val="0034534B"/>
    <w:rsid w:val="003457B4"/>
    <w:rsid w:val="00347A41"/>
    <w:rsid w:val="003503BB"/>
    <w:rsid w:val="003558FC"/>
    <w:rsid w:val="00356CAA"/>
    <w:rsid w:val="00362B35"/>
    <w:rsid w:val="00365075"/>
    <w:rsid w:val="003656A2"/>
    <w:rsid w:val="00366484"/>
    <w:rsid w:val="00370D35"/>
    <w:rsid w:val="00371A19"/>
    <w:rsid w:val="00373A94"/>
    <w:rsid w:val="00375A50"/>
    <w:rsid w:val="0037654C"/>
    <w:rsid w:val="00377F7F"/>
    <w:rsid w:val="00380410"/>
    <w:rsid w:val="0038278A"/>
    <w:rsid w:val="00382E3D"/>
    <w:rsid w:val="00382F76"/>
    <w:rsid w:val="003837B0"/>
    <w:rsid w:val="00384639"/>
    <w:rsid w:val="00385540"/>
    <w:rsid w:val="00385D04"/>
    <w:rsid w:val="00386D37"/>
    <w:rsid w:val="00387177"/>
    <w:rsid w:val="0039153D"/>
    <w:rsid w:val="00391A94"/>
    <w:rsid w:val="00392353"/>
    <w:rsid w:val="00393331"/>
    <w:rsid w:val="00396346"/>
    <w:rsid w:val="003A00C6"/>
    <w:rsid w:val="003A0772"/>
    <w:rsid w:val="003A0849"/>
    <w:rsid w:val="003A6419"/>
    <w:rsid w:val="003A65BF"/>
    <w:rsid w:val="003B0D01"/>
    <w:rsid w:val="003B25C8"/>
    <w:rsid w:val="003B3A63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E7DA4"/>
    <w:rsid w:val="003F2E85"/>
    <w:rsid w:val="003F54FB"/>
    <w:rsid w:val="004007A4"/>
    <w:rsid w:val="00405862"/>
    <w:rsid w:val="004065D7"/>
    <w:rsid w:val="00411910"/>
    <w:rsid w:val="00411A98"/>
    <w:rsid w:val="00413348"/>
    <w:rsid w:val="00414273"/>
    <w:rsid w:val="004205A0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55BF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875EF"/>
    <w:rsid w:val="00492E60"/>
    <w:rsid w:val="00494EC0"/>
    <w:rsid w:val="004A09AA"/>
    <w:rsid w:val="004A2049"/>
    <w:rsid w:val="004A2EF8"/>
    <w:rsid w:val="004A2F0B"/>
    <w:rsid w:val="004A7619"/>
    <w:rsid w:val="004B44B2"/>
    <w:rsid w:val="004B6A68"/>
    <w:rsid w:val="004B790F"/>
    <w:rsid w:val="004C163F"/>
    <w:rsid w:val="004C2FC6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3810"/>
    <w:rsid w:val="004E57D7"/>
    <w:rsid w:val="004F2A2D"/>
    <w:rsid w:val="004F3744"/>
    <w:rsid w:val="004F5AD4"/>
    <w:rsid w:val="004F5FF4"/>
    <w:rsid w:val="004F7AA9"/>
    <w:rsid w:val="004F7B1D"/>
    <w:rsid w:val="00501017"/>
    <w:rsid w:val="00501204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4D9"/>
    <w:rsid w:val="00532883"/>
    <w:rsid w:val="005364E8"/>
    <w:rsid w:val="0054014F"/>
    <w:rsid w:val="005408CC"/>
    <w:rsid w:val="0054125B"/>
    <w:rsid w:val="00541497"/>
    <w:rsid w:val="005415BF"/>
    <w:rsid w:val="00541E36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0BF6"/>
    <w:rsid w:val="005723F6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A5E53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3917"/>
    <w:rsid w:val="00604A8F"/>
    <w:rsid w:val="00607475"/>
    <w:rsid w:val="00610EFC"/>
    <w:rsid w:val="00614633"/>
    <w:rsid w:val="006147DF"/>
    <w:rsid w:val="00615A38"/>
    <w:rsid w:val="00615D08"/>
    <w:rsid w:val="006268E7"/>
    <w:rsid w:val="00631A69"/>
    <w:rsid w:val="006323FB"/>
    <w:rsid w:val="00634996"/>
    <w:rsid w:val="0063628D"/>
    <w:rsid w:val="00637E79"/>
    <w:rsid w:val="00641675"/>
    <w:rsid w:val="00641A0F"/>
    <w:rsid w:val="006421BE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6D61"/>
    <w:rsid w:val="00677349"/>
    <w:rsid w:val="00681FEB"/>
    <w:rsid w:val="0068571D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0C29"/>
    <w:rsid w:val="006B2A00"/>
    <w:rsid w:val="006B385D"/>
    <w:rsid w:val="006B6654"/>
    <w:rsid w:val="006B7E24"/>
    <w:rsid w:val="006C073C"/>
    <w:rsid w:val="006C0963"/>
    <w:rsid w:val="006C1CBC"/>
    <w:rsid w:val="006C1E32"/>
    <w:rsid w:val="006C2D41"/>
    <w:rsid w:val="006C5856"/>
    <w:rsid w:val="006C5B6B"/>
    <w:rsid w:val="006C63C1"/>
    <w:rsid w:val="006C6577"/>
    <w:rsid w:val="006C6A97"/>
    <w:rsid w:val="006C7DA2"/>
    <w:rsid w:val="006C7FB7"/>
    <w:rsid w:val="006D23E5"/>
    <w:rsid w:val="006D2BBE"/>
    <w:rsid w:val="006D33EB"/>
    <w:rsid w:val="006D543D"/>
    <w:rsid w:val="006D66EE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8F4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2D29"/>
    <w:rsid w:val="007C617F"/>
    <w:rsid w:val="007D2BC5"/>
    <w:rsid w:val="007D6A3E"/>
    <w:rsid w:val="007E13C7"/>
    <w:rsid w:val="007E3A71"/>
    <w:rsid w:val="007E3D73"/>
    <w:rsid w:val="007E4EBC"/>
    <w:rsid w:val="007E6450"/>
    <w:rsid w:val="007F0018"/>
    <w:rsid w:val="007F31E4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4F34"/>
    <w:rsid w:val="00896412"/>
    <w:rsid w:val="00897F88"/>
    <w:rsid w:val="008A670E"/>
    <w:rsid w:val="008B41D4"/>
    <w:rsid w:val="008B500F"/>
    <w:rsid w:val="008B602D"/>
    <w:rsid w:val="008C62E3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02DB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7205"/>
    <w:rsid w:val="00931656"/>
    <w:rsid w:val="00931FF2"/>
    <w:rsid w:val="00933B6F"/>
    <w:rsid w:val="009340CD"/>
    <w:rsid w:val="00935826"/>
    <w:rsid w:val="00935B61"/>
    <w:rsid w:val="00936493"/>
    <w:rsid w:val="00936D7F"/>
    <w:rsid w:val="009413D7"/>
    <w:rsid w:val="009416D7"/>
    <w:rsid w:val="0094392D"/>
    <w:rsid w:val="00943D05"/>
    <w:rsid w:val="00945161"/>
    <w:rsid w:val="00945B85"/>
    <w:rsid w:val="009476F4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2B87"/>
    <w:rsid w:val="009637B5"/>
    <w:rsid w:val="009640F6"/>
    <w:rsid w:val="00964558"/>
    <w:rsid w:val="00965D9F"/>
    <w:rsid w:val="00965EA2"/>
    <w:rsid w:val="00965F17"/>
    <w:rsid w:val="00967C3E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8792C"/>
    <w:rsid w:val="0099090A"/>
    <w:rsid w:val="009919C6"/>
    <w:rsid w:val="00994252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742"/>
    <w:rsid w:val="00A73946"/>
    <w:rsid w:val="00A74478"/>
    <w:rsid w:val="00A746E1"/>
    <w:rsid w:val="00A74B43"/>
    <w:rsid w:val="00A7563D"/>
    <w:rsid w:val="00A7671F"/>
    <w:rsid w:val="00A774D8"/>
    <w:rsid w:val="00A808C7"/>
    <w:rsid w:val="00A944F4"/>
    <w:rsid w:val="00A96DF6"/>
    <w:rsid w:val="00AA623A"/>
    <w:rsid w:val="00AA6D49"/>
    <w:rsid w:val="00AA7553"/>
    <w:rsid w:val="00AA76EB"/>
    <w:rsid w:val="00AA7F12"/>
    <w:rsid w:val="00AB43B2"/>
    <w:rsid w:val="00AB7579"/>
    <w:rsid w:val="00AC0E6F"/>
    <w:rsid w:val="00AC1EF5"/>
    <w:rsid w:val="00AC4187"/>
    <w:rsid w:val="00AC6002"/>
    <w:rsid w:val="00AD2989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68D1"/>
    <w:rsid w:val="00B1794C"/>
    <w:rsid w:val="00B231C5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378A"/>
    <w:rsid w:val="00B84D4B"/>
    <w:rsid w:val="00B851C1"/>
    <w:rsid w:val="00B92B62"/>
    <w:rsid w:val="00B953C4"/>
    <w:rsid w:val="00BA4E8F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BF57BF"/>
    <w:rsid w:val="00C00621"/>
    <w:rsid w:val="00C038A7"/>
    <w:rsid w:val="00C04717"/>
    <w:rsid w:val="00C15A33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BAB"/>
    <w:rsid w:val="00C56EA4"/>
    <w:rsid w:val="00C577EB"/>
    <w:rsid w:val="00C57C43"/>
    <w:rsid w:val="00C6364D"/>
    <w:rsid w:val="00C63BB7"/>
    <w:rsid w:val="00C64EC3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6AF9"/>
    <w:rsid w:val="00C97358"/>
    <w:rsid w:val="00C97AC4"/>
    <w:rsid w:val="00C97E91"/>
    <w:rsid w:val="00CA0FE5"/>
    <w:rsid w:val="00CA268C"/>
    <w:rsid w:val="00CA270E"/>
    <w:rsid w:val="00CA2F0A"/>
    <w:rsid w:val="00CA38AD"/>
    <w:rsid w:val="00CA4F1A"/>
    <w:rsid w:val="00CB0F43"/>
    <w:rsid w:val="00CB186E"/>
    <w:rsid w:val="00CB1E9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03"/>
    <w:rsid w:val="00D97DC2"/>
    <w:rsid w:val="00DA0155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7BA"/>
    <w:rsid w:val="00DF7A8B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2E71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7387"/>
    <w:rsid w:val="00E6136F"/>
    <w:rsid w:val="00E6409E"/>
    <w:rsid w:val="00E64519"/>
    <w:rsid w:val="00E709AE"/>
    <w:rsid w:val="00E82058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A2706"/>
    <w:rsid w:val="00EB1152"/>
    <w:rsid w:val="00EB3B38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85F00"/>
    <w:rsid w:val="00F861E1"/>
    <w:rsid w:val="00F909A4"/>
    <w:rsid w:val="00F910D5"/>
    <w:rsid w:val="00F92560"/>
    <w:rsid w:val="00F92B43"/>
    <w:rsid w:val="00F93853"/>
    <w:rsid w:val="00F97EA2"/>
    <w:rsid w:val="00FA07FF"/>
    <w:rsid w:val="00FA0D72"/>
    <w:rsid w:val="00FA3664"/>
    <w:rsid w:val="00FA6DC5"/>
    <w:rsid w:val="00FA7147"/>
    <w:rsid w:val="00FA7462"/>
    <w:rsid w:val="00FB0483"/>
    <w:rsid w:val="00FB0AE8"/>
    <w:rsid w:val="00FB2DAD"/>
    <w:rsid w:val="00FB3D71"/>
    <w:rsid w:val="00FB4DEE"/>
    <w:rsid w:val="00FB5E34"/>
    <w:rsid w:val="00FB5F36"/>
    <w:rsid w:val="00FB7ECA"/>
    <w:rsid w:val="00FC3CFA"/>
    <w:rsid w:val="00FC666F"/>
    <w:rsid w:val="00FC7327"/>
    <w:rsid w:val="00FD0524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3AC531-B5B9-4B78-8A2A-0E98034BC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5694</TotalTime>
  <Pages>11</Pages>
  <Words>2687</Words>
  <Characters>15316</Characters>
  <Application>Microsoft Office Word</Application>
  <DocSecurity>0</DocSecurity>
  <Lines>127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https://mul2.gov.am/tasks/1071792/oneclick?token=212f2add7243ae4b72b616673db3a798</cp:keywords>
  <dc:description/>
  <cp:lastModifiedBy>user</cp:lastModifiedBy>
  <cp:revision>726</cp:revision>
  <cp:lastPrinted>2023-07-17T15:27:00Z</cp:lastPrinted>
  <dcterms:created xsi:type="dcterms:W3CDTF">2021-02-09T16:30:00Z</dcterms:created>
  <dcterms:modified xsi:type="dcterms:W3CDTF">2024-11-26T20:01:00Z</dcterms:modified>
</cp:coreProperties>
</file>