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EF746E" w:rsidRDefault="00EF746E" w:rsidP="000C194D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EF746E" w:rsidRPr="00F37579" w:rsidRDefault="00EF746E" w:rsidP="000C194D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jc w:val="center"/>
        <w:rPr>
          <w:rFonts w:ascii="GHEA Grapalat" w:hAnsi="GHEA Grapalat" w:cs="Sylfaen"/>
          <w:bCs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EF746E" w:rsidRDefault="005E6F01" w:rsidP="000C194D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2024</w:t>
      </w:r>
      <w:r w:rsidR="00EF746E">
        <w:rPr>
          <w:rFonts w:ascii="GHEA Grapalat" w:hAnsi="GHEA Grapalat"/>
          <w:lang w:val="hy-AM"/>
        </w:rPr>
        <w:t xml:space="preserve"> </w:t>
      </w:r>
      <w:r w:rsidR="00EF746E">
        <w:rPr>
          <w:rFonts w:ascii="GHEA Grapalat" w:hAnsi="GHEA Grapalat" w:cs="Sylfaen"/>
          <w:lang w:val="hy-AM"/>
        </w:rPr>
        <w:t>թվականի ______</w:t>
      </w:r>
      <w:r w:rsidR="00EF746E">
        <w:rPr>
          <w:rFonts w:ascii="GHEA Grapalat" w:hAnsi="GHEA Grapalat"/>
          <w:lang w:val="hy-AM"/>
        </w:rPr>
        <w:t xml:space="preserve"> N__-</w:t>
      </w:r>
      <w:r w:rsidR="00EF746E">
        <w:rPr>
          <w:rFonts w:ascii="GHEA Grapalat" w:hAnsi="GHEA Grapalat" w:cs="Sylfaen"/>
          <w:lang w:val="hy-AM"/>
        </w:rPr>
        <w:t>Ն</w:t>
      </w:r>
    </w:p>
    <w:p w:rsidR="00EF746E" w:rsidRDefault="00EF746E" w:rsidP="0069049B">
      <w:pPr>
        <w:jc w:val="both"/>
        <w:rPr>
          <w:rFonts w:ascii="GHEA Grapalat" w:hAnsi="GHEA Grapalat"/>
          <w:sz w:val="24"/>
          <w:szCs w:val="24"/>
        </w:rPr>
      </w:pPr>
    </w:p>
    <w:p w:rsidR="00BB54D6" w:rsidRPr="00B71DFB" w:rsidRDefault="001256F7" w:rsidP="00937CF3">
      <w:pPr>
        <w:shd w:val="clear" w:color="auto" w:fill="FFFFFF"/>
        <w:tabs>
          <w:tab w:val="left" w:pos="851"/>
        </w:tabs>
        <w:spacing w:after="0" w:line="312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2023 ԹՎԱԿԱՆԻ ՍԵՊՏԵՄԲԵՐԻ</w:t>
      </w:r>
      <w:r w:rsidR="00D17E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7</w:t>
      </w:r>
      <w:r w:rsidR="00D17E38" w:rsidRPr="00D17E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</w:t>
      </w:r>
      <w:r w:rsidRPr="001256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 1519-Ն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</w:t>
      </w:r>
      <w:r w:rsidR="00E625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E06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594B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="00594B79" w:rsidRPr="00594B79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BB54D6" w:rsidRPr="00594B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0E1A10" w:rsidRDefault="000E1A10" w:rsidP="00EF746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Pr="003D5715" w:rsidRDefault="00185814" w:rsidP="00937CF3">
      <w:pPr>
        <w:shd w:val="clear" w:color="auto" w:fill="FFFFFF"/>
        <w:tabs>
          <w:tab w:val="left" w:pos="851"/>
          <w:tab w:val="left" w:pos="990"/>
        </w:tabs>
        <w:spacing w:after="0" w:line="312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85814">
        <w:rPr>
          <w:rFonts w:ascii="GHEA Grapalat" w:hAnsi="GHEA Grapalat"/>
          <w:color w:val="000000"/>
          <w:sz w:val="24"/>
          <w:szCs w:val="24"/>
          <w:lang w:eastAsia="hy-AM"/>
        </w:rPr>
        <w:t>Նորմատիվ իրավական ակտերի մասին օրենքի 33-րդ, 34-րդ հոդվածներին համապատասխան` Հայաստանի Հանրապետության կառավարությունը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EF746E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AA731C" w:rsidRPr="00AA731C" w:rsidRDefault="00AA731C" w:rsidP="00937CF3">
      <w:pPr>
        <w:pStyle w:val="ListParagraph"/>
        <w:numPr>
          <w:ilvl w:val="0"/>
          <w:numId w:val="1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 կառավարության</w:t>
      </w:r>
      <w:r w:rsidR="006711A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711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2023 թվականի սեպտեմբերի 7</w:t>
      </w:r>
      <w:r w:rsidR="006711AD" w:rsidRPr="00D17E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6711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bookmarkStart w:id="0" w:name="_GoBack"/>
      <w:bookmarkEnd w:id="0"/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րպես ժամանակավոր պահպանման պահեստներ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պահեստներ օգտագործվող կամ օգտագործման համար նախատեսվող շինությունների, տարածքների (տարածքների մասերի) կամ բաց հրապարակների տեղակայմանը, սարքավորվածությանը, մակերեսներին ներկայացվող այլ պահանջները, դրանց հիմնման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գործունեության կարգը, ժամանակավոր պահպանման այլ վայրերին ներկայացվող պահանջները, օրենքով նախատեսված պահանջների պահպանումը հավաստող լիազոր մարմինները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մարմիններին փաստաթղթերի ներկայացման պարբերականությունը սահմանելու մասին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>N 1519-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մբ սահմանված </w:t>
      </w:r>
      <w:r w:rsidRPr="00AA731C">
        <w:rPr>
          <w:rFonts w:ascii="GHEA Grapalat" w:hAnsi="GHEA Grapalat"/>
          <w:color w:val="000000"/>
          <w:sz w:val="24"/>
          <w:szCs w:val="24"/>
          <w:lang w:eastAsia="hy-AM"/>
        </w:rPr>
        <w:t xml:space="preserve">N 1 </w:t>
      </w:r>
      <w:r w:rsidR="00594B79">
        <w:rPr>
          <w:rFonts w:ascii="GHEA Grapalat" w:hAnsi="GHEA Grapalat"/>
          <w:color w:val="000000"/>
          <w:sz w:val="24"/>
          <w:szCs w:val="24"/>
          <w:lang w:eastAsia="hy-AM"/>
        </w:rPr>
        <w:t>հավելվածում</w:t>
      </w:r>
      <w:r w:rsidR="00F51B3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51B3E" w:rsidRPr="00F51B3E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 w:rsidR="00F51B3E">
        <w:rPr>
          <w:rFonts w:ascii="GHEA Grapalat" w:hAnsi="GHEA Grapalat"/>
          <w:color w:val="000000"/>
          <w:sz w:val="24"/>
          <w:szCs w:val="24"/>
          <w:lang w:eastAsia="hy-AM"/>
        </w:rPr>
        <w:t>այսուհետ՝ Հավելված</w:t>
      </w:r>
      <w:r w:rsidR="00F51B3E" w:rsidRPr="00F51B3E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594B79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հետևյալ փոփոխությունները</w:t>
      </w:r>
      <w:r w:rsidR="00DC39DC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7E5409" w:rsidRDefault="007E5409" w:rsidP="00937CF3">
      <w:pPr>
        <w:pStyle w:val="ListParagraph"/>
        <w:numPr>
          <w:ilvl w:val="0"/>
          <w:numId w:val="14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12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 8-րդ կետի 14-րդ ենթակետում «</w:t>
      </w:r>
      <w:r w:rsidRPr="00265E2C">
        <w:rPr>
          <w:rFonts w:ascii="GHEA Grapalat" w:hAnsi="GHEA Grapalat"/>
          <w:color w:val="000000"/>
          <w:sz w:val="24"/>
          <w:szCs w:val="24"/>
          <w:lang w:eastAsia="hy-AM"/>
        </w:rPr>
        <w:t>մաքսատուն-վարչություն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871F32">
        <w:rPr>
          <w:rFonts w:ascii="GHEA Grapalat" w:hAnsi="GHEA Grapalat"/>
          <w:color w:val="000000"/>
          <w:sz w:val="24"/>
          <w:szCs w:val="24"/>
          <w:lang w:eastAsia="hy-AM"/>
        </w:rPr>
        <w:t>փոխանցման համար մաքսային մարմնի կողմից սահմանված չափանիշներին համապատասխանող էլեկտրոնային համակարգի առկայությունը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» բառերը փոխարինել «մաքսային մարմնին փոխանցումը կոմիտեի </w:t>
      </w:r>
      <w:r w:rsidRPr="008A1340">
        <w:rPr>
          <w:rFonts w:ascii="GHEA Grapalat" w:hAnsi="GHEA Grapalat"/>
          <w:color w:val="000000"/>
          <w:sz w:val="24"/>
          <w:szCs w:val="24"/>
          <w:lang w:eastAsia="hy-AM"/>
        </w:rPr>
        <w:t>էլեկտրոնային համակարգի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միջոցով» բառերով,</w:t>
      </w:r>
    </w:p>
    <w:p w:rsidR="00AB6882" w:rsidRDefault="00AB6882" w:rsidP="00937CF3">
      <w:pPr>
        <w:pStyle w:val="ListParagraph"/>
        <w:numPr>
          <w:ilvl w:val="0"/>
          <w:numId w:val="14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12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 8-րդ կետի 15-րդ ենթակետում «</w:t>
      </w:r>
      <w:r w:rsidRPr="000C4BAA">
        <w:rPr>
          <w:rFonts w:ascii="GHEA Grapalat" w:hAnsi="GHEA Grapalat"/>
          <w:color w:val="000000"/>
          <w:sz w:val="24"/>
          <w:szCs w:val="24"/>
          <w:lang w:eastAsia="hy-AM"/>
        </w:rPr>
        <w:t>փոխանցման հնարավորությամբ մաքսային մարմնի կողմից սահմանված չափանիշներին համապատասխանող էլեկտրոնային համակարգի առկայությունը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Pr="00AA5A47">
        <w:rPr>
          <w:rFonts w:ascii="GHEA Grapalat" w:hAnsi="GHEA Grapalat"/>
          <w:color w:val="000000"/>
          <w:sz w:val="24"/>
          <w:szCs w:val="24"/>
          <w:lang w:eastAsia="hy-AM"/>
        </w:rPr>
        <w:t xml:space="preserve">բառերը փոխարինել «փոխանցումը կոմիտեի էլեկտրոնային համակարգի </w:t>
      </w:r>
      <w:r w:rsidRPr="00643C9D">
        <w:rPr>
          <w:rFonts w:ascii="GHEA Grapalat" w:hAnsi="GHEA Grapalat"/>
          <w:color w:val="000000"/>
          <w:sz w:val="24"/>
          <w:szCs w:val="24"/>
          <w:lang w:eastAsia="hy-AM"/>
        </w:rPr>
        <w:t>միջոցով» բառերով</w:t>
      </w:r>
      <w:r w:rsidR="0043650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D731C4" w:rsidRDefault="00EF746E" w:rsidP="00937CF3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0"/>
        </w:tabs>
        <w:spacing w:after="0" w:line="312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43C9D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որոշումն ուժի մեջ է մտնում պաշտոնական </w:t>
      </w:r>
      <w:r w:rsidR="00C7173A" w:rsidRPr="00643C9D">
        <w:rPr>
          <w:rFonts w:ascii="GHEA Grapalat" w:hAnsi="GHEA Grapalat"/>
          <w:color w:val="000000"/>
          <w:sz w:val="24"/>
          <w:szCs w:val="24"/>
          <w:lang w:eastAsia="hy-AM"/>
        </w:rPr>
        <w:t>հրապարակման օրվան</w:t>
      </w:r>
      <w:r w:rsidRPr="00643C9D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հաջորդող</w:t>
      </w:r>
      <w:r w:rsidR="00F02070" w:rsidRPr="00643C9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B11B1" w:rsidRPr="00643C9D">
        <w:rPr>
          <w:rFonts w:ascii="GHEA Grapalat" w:hAnsi="GHEA Grapalat"/>
          <w:color w:val="000000"/>
          <w:sz w:val="24"/>
          <w:szCs w:val="24"/>
          <w:lang w:eastAsia="hy-AM"/>
        </w:rPr>
        <w:t>տասներորդ</w:t>
      </w:r>
      <w:r w:rsidRPr="00643C9D">
        <w:rPr>
          <w:rFonts w:ascii="GHEA Grapalat" w:hAnsi="GHEA Grapalat"/>
          <w:color w:val="000000"/>
          <w:sz w:val="24"/>
          <w:szCs w:val="24"/>
          <w:lang w:eastAsia="hy-AM"/>
        </w:rPr>
        <w:t xml:space="preserve"> օրվանից:</w:t>
      </w:r>
      <w:r w:rsidR="00645AC3" w:rsidRPr="00643C9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7068B9" w:rsidRDefault="007068B9" w:rsidP="006B6259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1666F" w:rsidRDefault="0061666F" w:rsidP="0061666F">
      <w:pPr>
        <w:shd w:val="clear" w:color="auto" w:fill="FFFFFF"/>
        <w:tabs>
          <w:tab w:val="left" w:pos="993"/>
        </w:tabs>
        <w:spacing w:after="0" w:line="312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7786F" w:rsidRDefault="00EF746E" w:rsidP="0061666F">
      <w:pPr>
        <w:shd w:val="clear" w:color="auto" w:fill="FFFFFF"/>
        <w:tabs>
          <w:tab w:val="left" w:pos="993"/>
        </w:tabs>
        <w:spacing w:after="0" w:line="312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</w:t>
      </w:r>
    </w:p>
    <w:p w:rsidR="0027786F" w:rsidRPr="0027786F" w:rsidRDefault="00EF746E" w:rsidP="0061666F">
      <w:pPr>
        <w:shd w:val="clear" w:color="auto" w:fill="FFFFFF"/>
        <w:tabs>
          <w:tab w:val="left" w:pos="990"/>
        </w:tabs>
        <w:spacing w:after="0" w:line="312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sectPr w:rsidR="0027786F" w:rsidRPr="0027786F" w:rsidSect="000C194D">
      <w:pgSz w:w="12240" w:h="15840"/>
      <w:pgMar w:top="1080" w:right="567" w:bottom="4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B0B" w:rsidRDefault="00D54B0B" w:rsidP="006E727E">
      <w:pPr>
        <w:spacing w:after="0" w:line="240" w:lineRule="auto"/>
      </w:pPr>
      <w:r>
        <w:separator/>
      </w:r>
    </w:p>
  </w:endnote>
  <w:endnote w:type="continuationSeparator" w:id="0">
    <w:p w:rsidR="00D54B0B" w:rsidRDefault="00D54B0B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B0B" w:rsidRDefault="00D54B0B" w:rsidP="006E727E">
      <w:pPr>
        <w:spacing w:after="0" w:line="240" w:lineRule="auto"/>
      </w:pPr>
      <w:r>
        <w:separator/>
      </w:r>
    </w:p>
  </w:footnote>
  <w:footnote w:type="continuationSeparator" w:id="0">
    <w:p w:rsidR="00D54B0B" w:rsidRDefault="00D54B0B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8658A"/>
    <w:multiLevelType w:val="hybridMultilevel"/>
    <w:tmpl w:val="38544136"/>
    <w:lvl w:ilvl="0" w:tplc="E7B8306A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2073B"/>
    <w:multiLevelType w:val="hybridMultilevel"/>
    <w:tmpl w:val="38544136"/>
    <w:lvl w:ilvl="0" w:tplc="E7B8306A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B20C71"/>
    <w:multiLevelType w:val="hybridMultilevel"/>
    <w:tmpl w:val="A242504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CB1713"/>
    <w:multiLevelType w:val="hybridMultilevel"/>
    <w:tmpl w:val="38544136"/>
    <w:lvl w:ilvl="0" w:tplc="E7B8306A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05417"/>
    <w:rsid w:val="00016D32"/>
    <w:rsid w:val="00022576"/>
    <w:rsid w:val="00040D68"/>
    <w:rsid w:val="00042413"/>
    <w:rsid w:val="00056877"/>
    <w:rsid w:val="000730DB"/>
    <w:rsid w:val="00076677"/>
    <w:rsid w:val="000830E2"/>
    <w:rsid w:val="0009742C"/>
    <w:rsid w:val="000A51D5"/>
    <w:rsid w:val="000C194D"/>
    <w:rsid w:val="000C4BAA"/>
    <w:rsid w:val="000E1A10"/>
    <w:rsid w:val="000E5590"/>
    <w:rsid w:val="00110AD1"/>
    <w:rsid w:val="00112C07"/>
    <w:rsid w:val="001256F7"/>
    <w:rsid w:val="00135007"/>
    <w:rsid w:val="00165B5A"/>
    <w:rsid w:val="00185814"/>
    <w:rsid w:val="00195706"/>
    <w:rsid w:val="001A6E76"/>
    <w:rsid w:val="001B61E7"/>
    <w:rsid w:val="001D5BF6"/>
    <w:rsid w:val="00220A19"/>
    <w:rsid w:val="00220FAB"/>
    <w:rsid w:val="00230249"/>
    <w:rsid w:val="00265E2C"/>
    <w:rsid w:val="002720D8"/>
    <w:rsid w:val="00273BF5"/>
    <w:rsid w:val="0027786F"/>
    <w:rsid w:val="002941FB"/>
    <w:rsid w:val="002B5B69"/>
    <w:rsid w:val="002B753C"/>
    <w:rsid w:val="002D353A"/>
    <w:rsid w:val="002E0790"/>
    <w:rsid w:val="002F1E64"/>
    <w:rsid w:val="003143BD"/>
    <w:rsid w:val="0038470D"/>
    <w:rsid w:val="003B4F1E"/>
    <w:rsid w:val="003B5354"/>
    <w:rsid w:val="003B6211"/>
    <w:rsid w:val="003C3F14"/>
    <w:rsid w:val="003C55A7"/>
    <w:rsid w:val="003D5715"/>
    <w:rsid w:val="003E6663"/>
    <w:rsid w:val="004111D7"/>
    <w:rsid w:val="00420392"/>
    <w:rsid w:val="0043650B"/>
    <w:rsid w:val="004400DA"/>
    <w:rsid w:val="00452525"/>
    <w:rsid w:val="0047779F"/>
    <w:rsid w:val="004A58EB"/>
    <w:rsid w:val="004E3F65"/>
    <w:rsid w:val="004F1ECC"/>
    <w:rsid w:val="004F5B67"/>
    <w:rsid w:val="004F68C0"/>
    <w:rsid w:val="005155D6"/>
    <w:rsid w:val="00535CFF"/>
    <w:rsid w:val="00544DF1"/>
    <w:rsid w:val="005760DD"/>
    <w:rsid w:val="00584B5C"/>
    <w:rsid w:val="00594B79"/>
    <w:rsid w:val="005B37D0"/>
    <w:rsid w:val="005D50E9"/>
    <w:rsid w:val="005E6F01"/>
    <w:rsid w:val="006136A4"/>
    <w:rsid w:val="0061623E"/>
    <w:rsid w:val="0061666F"/>
    <w:rsid w:val="006242A1"/>
    <w:rsid w:val="00643C9D"/>
    <w:rsid w:val="00645AC3"/>
    <w:rsid w:val="006711AD"/>
    <w:rsid w:val="0069049B"/>
    <w:rsid w:val="006A6CB8"/>
    <w:rsid w:val="006B6259"/>
    <w:rsid w:val="006E727E"/>
    <w:rsid w:val="00704400"/>
    <w:rsid w:val="007068B9"/>
    <w:rsid w:val="00721AEF"/>
    <w:rsid w:val="00721D9B"/>
    <w:rsid w:val="00736687"/>
    <w:rsid w:val="00755C50"/>
    <w:rsid w:val="00762B97"/>
    <w:rsid w:val="007921C6"/>
    <w:rsid w:val="007A1A78"/>
    <w:rsid w:val="007A325B"/>
    <w:rsid w:val="007A675F"/>
    <w:rsid w:val="007C7C6A"/>
    <w:rsid w:val="007D7666"/>
    <w:rsid w:val="007E2CDB"/>
    <w:rsid w:val="007E31D9"/>
    <w:rsid w:val="007E5409"/>
    <w:rsid w:val="0080660F"/>
    <w:rsid w:val="00831F23"/>
    <w:rsid w:val="0083535C"/>
    <w:rsid w:val="00865835"/>
    <w:rsid w:val="0086605D"/>
    <w:rsid w:val="00870D11"/>
    <w:rsid w:val="00871F32"/>
    <w:rsid w:val="008831ED"/>
    <w:rsid w:val="008A1340"/>
    <w:rsid w:val="008A4C5A"/>
    <w:rsid w:val="008C1478"/>
    <w:rsid w:val="008C38DD"/>
    <w:rsid w:val="008D6037"/>
    <w:rsid w:val="008E68A6"/>
    <w:rsid w:val="00905450"/>
    <w:rsid w:val="0093008C"/>
    <w:rsid w:val="00937CF3"/>
    <w:rsid w:val="009527DC"/>
    <w:rsid w:val="009A0630"/>
    <w:rsid w:val="009A4FBD"/>
    <w:rsid w:val="009A5A53"/>
    <w:rsid w:val="009C605B"/>
    <w:rsid w:val="00A00C04"/>
    <w:rsid w:val="00A079DB"/>
    <w:rsid w:val="00A264C4"/>
    <w:rsid w:val="00A30A0F"/>
    <w:rsid w:val="00A45D24"/>
    <w:rsid w:val="00A873A0"/>
    <w:rsid w:val="00AA5A47"/>
    <w:rsid w:val="00AA731C"/>
    <w:rsid w:val="00AB6882"/>
    <w:rsid w:val="00AB7368"/>
    <w:rsid w:val="00AD2CCC"/>
    <w:rsid w:val="00AD63CF"/>
    <w:rsid w:val="00B12990"/>
    <w:rsid w:val="00B167A8"/>
    <w:rsid w:val="00B55BB8"/>
    <w:rsid w:val="00B71DFB"/>
    <w:rsid w:val="00B7628B"/>
    <w:rsid w:val="00B805FA"/>
    <w:rsid w:val="00BB0994"/>
    <w:rsid w:val="00BB54D6"/>
    <w:rsid w:val="00BD519E"/>
    <w:rsid w:val="00C10709"/>
    <w:rsid w:val="00C178D4"/>
    <w:rsid w:val="00C23A84"/>
    <w:rsid w:val="00C56544"/>
    <w:rsid w:val="00C7173A"/>
    <w:rsid w:val="00C732ED"/>
    <w:rsid w:val="00C73B71"/>
    <w:rsid w:val="00CA10E7"/>
    <w:rsid w:val="00CE7285"/>
    <w:rsid w:val="00D00BCA"/>
    <w:rsid w:val="00D01831"/>
    <w:rsid w:val="00D17E38"/>
    <w:rsid w:val="00D54B0B"/>
    <w:rsid w:val="00D731C4"/>
    <w:rsid w:val="00D74B2A"/>
    <w:rsid w:val="00D814B9"/>
    <w:rsid w:val="00DA62B8"/>
    <w:rsid w:val="00DB0F25"/>
    <w:rsid w:val="00DC39DC"/>
    <w:rsid w:val="00E05EA9"/>
    <w:rsid w:val="00E15406"/>
    <w:rsid w:val="00E15411"/>
    <w:rsid w:val="00E3346E"/>
    <w:rsid w:val="00E576E3"/>
    <w:rsid w:val="00E625D9"/>
    <w:rsid w:val="00E666E3"/>
    <w:rsid w:val="00EA023E"/>
    <w:rsid w:val="00EC0BA4"/>
    <w:rsid w:val="00ED7403"/>
    <w:rsid w:val="00EE3200"/>
    <w:rsid w:val="00EE7AB7"/>
    <w:rsid w:val="00EF746E"/>
    <w:rsid w:val="00F02070"/>
    <w:rsid w:val="00F116E7"/>
    <w:rsid w:val="00F37579"/>
    <w:rsid w:val="00F41FCA"/>
    <w:rsid w:val="00F51B3E"/>
    <w:rsid w:val="00F56150"/>
    <w:rsid w:val="00F5633A"/>
    <w:rsid w:val="00F66008"/>
    <w:rsid w:val="00F854D2"/>
    <w:rsid w:val="00F95F32"/>
    <w:rsid w:val="00FA5E87"/>
    <w:rsid w:val="00FB11B1"/>
    <w:rsid w:val="00FB39BA"/>
    <w:rsid w:val="00FD1C7B"/>
    <w:rsid w:val="00FE069F"/>
    <w:rsid w:val="00FE6EA1"/>
    <w:rsid w:val="00FF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8AEE2"/>
  <w15:chartTrackingRefBased/>
  <w15:docId w15:val="{8F401EBA-9446-48B0-B675-FAFFC625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354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579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4214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https://mul2.gov.am/tasks/1071574/oneclick?token=5a82786c6b6434a97cff45a835bde42e</cp:keywords>
  <dc:description/>
  <cp:lastModifiedBy>Davit Prutyan</cp:lastModifiedBy>
  <cp:revision>172</cp:revision>
  <cp:lastPrinted>2024-10-10T11:43:00Z</cp:lastPrinted>
  <dcterms:created xsi:type="dcterms:W3CDTF">2023-06-29T07:27:00Z</dcterms:created>
  <dcterms:modified xsi:type="dcterms:W3CDTF">2024-11-26T13:20:00Z</dcterms:modified>
</cp:coreProperties>
</file>