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D8B" w:rsidRDefault="002E6D8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D8B" w:rsidRDefault="002E6D8B" w:rsidP="00A71CED">
      <w:pPr>
        <w:jc w:val="center"/>
      </w:pPr>
    </w:p>
    <w:p w:rsidR="002E6D8B" w:rsidRDefault="002E6D8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E6D8B" w:rsidRDefault="002E6D8B" w:rsidP="00A71CED">
      <w:pPr>
        <w:pStyle w:val="mechtex"/>
        <w:rPr>
          <w:rFonts w:ascii="GHEA Mariam" w:hAnsi="GHEA Mariam"/>
          <w:b/>
        </w:rPr>
      </w:pPr>
    </w:p>
    <w:p w:rsidR="002E6D8B" w:rsidRDefault="002E6D8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691610" w:rsidRDefault="002E6D8B" w:rsidP="00A71CED">
      <w:pPr>
        <w:jc w:val="center"/>
        <w:rPr>
          <w:rFonts w:ascii="GHEA Mariam" w:hAnsi="GHEA Mariam"/>
          <w:sz w:val="12"/>
          <w:szCs w:val="24"/>
        </w:rPr>
      </w:pPr>
    </w:p>
    <w:p w:rsidR="002E6D8B" w:rsidRPr="008E1B5A" w:rsidRDefault="002E6D8B" w:rsidP="00A71CED">
      <w:pPr>
        <w:jc w:val="center"/>
        <w:rPr>
          <w:rFonts w:ascii="GHEA Mariam" w:hAnsi="GHEA Mariam"/>
          <w:sz w:val="24"/>
          <w:szCs w:val="24"/>
        </w:rPr>
      </w:pPr>
    </w:p>
    <w:p w:rsidR="002E6D8B" w:rsidRPr="00A83584" w:rsidRDefault="002E6D8B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28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</w:t>
      </w:r>
      <w:r w:rsidRPr="00F43430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proofErr w:type="spellEnd"/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83584">
        <w:rPr>
          <w:rFonts w:ascii="GHEA Mariam" w:hAnsi="GHEA Mariam"/>
          <w:sz w:val="24"/>
          <w:szCs w:val="24"/>
        </w:rPr>
        <w:t xml:space="preserve">  N</w:t>
      </w:r>
      <w:proofErr w:type="gramEnd"/>
      <w:r w:rsidR="00A83584">
        <w:rPr>
          <w:rFonts w:ascii="GHEA Mariam" w:hAnsi="GHEA Mariam"/>
          <w:sz w:val="24"/>
          <w:szCs w:val="24"/>
        </w:rPr>
        <w:t xml:space="preserve">              - </w:t>
      </w:r>
      <w:r w:rsidR="00A83584">
        <w:rPr>
          <w:rFonts w:ascii="GHEA Mariam" w:hAnsi="GHEA Mariam"/>
          <w:sz w:val="24"/>
          <w:szCs w:val="24"/>
          <w:lang w:val="hy-AM"/>
        </w:rPr>
        <w:t>Ա</w:t>
      </w:r>
    </w:p>
    <w:p w:rsidR="002E6D8B" w:rsidRPr="00303787" w:rsidRDefault="002E6D8B" w:rsidP="00A83584">
      <w:pPr>
        <w:pStyle w:val="mechtex"/>
      </w:pPr>
    </w:p>
    <w:p w:rsidR="002E6D8B" w:rsidRPr="00303787" w:rsidRDefault="002E6D8B" w:rsidP="00A83584">
      <w:pPr>
        <w:pStyle w:val="mechtex"/>
      </w:pPr>
    </w:p>
    <w:p w:rsidR="002E6D8B" w:rsidRPr="00A0078C" w:rsidRDefault="002E6D8B" w:rsidP="00A83584">
      <w:pPr>
        <w:pStyle w:val="mechtex"/>
        <w:rPr>
          <w:sz w:val="24"/>
        </w:rPr>
      </w:pPr>
    </w:p>
    <w:p w:rsidR="00202BE8" w:rsidRPr="00202BE8" w:rsidRDefault="00202BE8" w:rsidP="00202BE8">
      <w:pPr>
        <w:pStyle w:val="mechtex"/>
        <w:rPr>
          <w:rFonts w:ascii="GHEA Mariam" w:hAnsi="GHEA Mariam"/>
          <w:sz w:val="24"/>
          <w:szCs w:val="24"/>
        </w:rPr>
      </w:pPr>
      <w:r w:rsidRPr="00202BE8">
        <w:rPr>
          <w:rFonts w:ascii="GHEA Mariam" w:hAnsi="GHEA Mariam" w:cs="Arial"/>
          <w:sz w:val="24"/>
          <w:szCs w:val="24"/>
        </w:rPr>
        <w:t>ԳՈՒՅՔԻ</w:t>
      </w:r>
      <w:r w:rsidRPr="00202BE8">
        <w:rPr>
          <w:rFonts w:ascii="GHEA Mariam" w:hAnsi="GHEA Mariam"/>
          <w:sz w:val="24"/>
          <w:szCs w:val="24"/>
        </w:rPr>
        <w:t xml:space="preserve"> </w:t>
      </w:r>
      <w:r w:rsidRPr="00202BE8">
        <w:rPr>
          <w:rFonts w:ascii="GHEA Mariam" w:hAnsi="GHEA Mariam" w:cs="Arial"/>
          <w:sz w:val="24"/>
          <w:szCs w:val="24"/>
        </w:rPr>
        <w:t>ՆՎԻՐԱԲԵՐՈՒԹՅՈՒՆՆ</w:t>
      </w:r>
      <w:r w:rsidRPr="00202BE8">
        <w:rPr>
          <w:rFonts w:ascii="GHEA Mariam" w:hAnsi="GHEA Mariam"/>
          <w:sz w:val="24"/>
          <w:szCs w:val="24"/>
        </w:rPr>
        <w:t xml:space="preserve"> </w:t>
      </w:r>
      <w:r w:rsidRPr="00202BE8">
        <w:rPr>
          <w:rFonts w:ascii="GHEA Mariam" w:hAnsi="GHEA Mariam" w:cs="Arial"/>
          <w:sz w:val="24"/>
          <w:szCs w:val="24"/>
        </w:rPr>
        <w:t>ԸՆԴՈՒՆԵԼՈՒ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ԵՎ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br/>
      </w:r>
      <w:r w:rsidRPr="00202BE8">
        <w:rPr>
          <w:rFonts w:ascii="GHEA Mariam" w:hAnsi="GHEA Mariam" w:cs="Arial"/>
          <w:sz w:val="24"/>
          <w:szCs w:val="24"/>
        </w:rPr>
        <w:t>ԳՈՒՅՔ</w:t>
      </w:r>
      <w:r w:rsidRPr="00202BE8">
        <w:rPr>
          <w:rFonts w:ascii="GHEA Mariam" w:hAnsi="GHEA Mariam"/>
          <w:sz w:val="24"/>
          <w:szCs w:val="24"/>
        </w:rPr>
        <w:t xml:space="preserve"> </w:t>
      </w:r>
      <w:r w:rsidRPr="00202BE8">
        <w:rPr>
          <w:rFonts w:ascii="GHEA Mariam" w:hAnsi="GHEA Mariam" w:cs="Arial"/>
          <w:sz w:val="24"/>
          <w:szCs w:val="24"/>
        </w:rPr>
        <w:t>ԱՄՐԱՑՆԵԼՈՒ</w:t>
      </w:r>
      <w:r w:rsidRPr="00202BE8">
        <w:rPr>
          <w:rFonts w:ascii="GHEA Mariam" w:hAnsi="GHEA Mariam"/>
          <w:sz w:val="24"/>
          <w:szCs w:val="24"/>
        </w:rPr>
        <w:t xml:space="preserve">  </w:t>
      </w:r>
      <w:r w:rsidRPr="00202BE8">
        <w:rPr>
          <w:rFonts w:ascii="GHEA Mariam" w:hAnsi="GHEA Mariam" w:cs="Arial"/>
          <w:sz w:val="24"/>
          <w:szCs w:val="24"/>
        </w:rPr>
        <w:t>ՄԱՍԻՆ</w:t>
      </w:r>
      <w:r w:rsidRPr="00202BE8">
        <w:rPr>
          <w:rFonts w:ascii="GHEA Mariam" w:hAnsi="GHEA Mariam"/>
          <w:sz w:val="24"/>
          <w:szCs w:val="24"/>
        </w:rPr>
        <w:t xml:space="preserve"> </w:t>
      </w:r>
    </w:p>
    <w:p w:rsidR="00202BE8" w:rsidRPr="0009121B" w:rsidRDefault="0009121B" w:rsidP="0009121B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</w:t>
      </w:r>
    </w:p>
    <w:p w:rsidR="0009121B" w:rsidRDefault="0009121B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fr-FR"/>
        </w:rPr>
      </w:pPr>
    </w:p>
    <w:p w:rsidR="00202BE8" w:rsidRPr="008E1B5A" w:rsidRDefault="00202BE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202BE8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202B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02BE8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202BE8">
        <w:rPr>
          <w:rFonts w:ascii="GHEA Mariam" w:hAnsi="GHEA Mariam"/>
          <w:sz w:val="24"/>
          <w:szCs w:val="24"/>
          <w:lang w:val="fr-FR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ք</w:t>
      </w:r>
      <w:proofErr w:type="spellStart"/>
      <w:r w:rsidRPr="00202BE8">
        <w:rPr>
          <w:rFonts w:ascii="GHEA Mariam" w:hAnsi="GHEA Mariam" w:cs="Arial"/>
          <w:sz w:val="24"/>
          <w:szCs w:val="24"/>
          <w:lang w:val="fr-FR"/>
        </w:rPr>
        <w:t>աղաքացիական</w:t>
      </w:r>
      <w:proofErr w:type="spellEnd"/>
      <w:r w:rsidRPr="00202BE8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02BE8">
        <w:rPr>
          <w:rFonts w:ascii="GHEA Mariam" w:hAnsi="GHEA Mariam" w:cs="Arial"/>
          <w:sz w:val="24"/>
          <w:szCs w:val="24"/>
          <w:lang w:val="fr-FR"/>
        </w:rPr>
        <w:t>օրենսգրքի</w:t>
      </w:r>
      <w:proofErr w:type="spellEnd"/>
      <w:r w:rsidRPr="00202BE8">
        <w:rPr>
          <w:rFonts w:ascii="GHEA Mariam" w:hAnsi="GHEA Mariam"/>
          <w:sz w:val="24"/>
          <w:szCs w:val="24"/>
          <w:lang w:val="fr-FR"/>
        </w:rPr>
        <w:t xml:space="preserve"> 605-</w:t>
      </w:r>
      <w:r w:rsidRPr="00202BE8">
        <w:rPr>
          <w:rFonts w:ascii="GHEA Mariam" w:hAnsi="GHEA Mariam" w:cs="Arial"/>
          <w:sz w:val="24"/>
          <w:szCs w:val="24"/>
          <w:lang w:val="fr-FR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1-</w:t>
      </w:r>
      <w:r w:rsidRPr="00202BE8">
        <w:rPr>
          <w:rFonts w:ascii="GHEA Mariam" w:hAnsi="GHEA Mariam" w:cs="Arial"/>
          <w:sz w:val="24"/>
          <w:szCs w:val="24"/>
          <w:lang w:val="hy-AM"/>
        </w:rPr>
        <w:t>ին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proofErr w:type="gramStart"/>
      <w:r w:rsidRPr="00202BE8">
        <w:rPr>
          <w:rFonts w:ascii="GHEA Mariam" w:hAnsi="GHEA Mariam" w:cs="Arial"/>
          <w:sz w:val="24"/>
          <w:szCs w:val="24"/>
          <w:lang w:val="hy-AM"/>
        </w:rPr>
        <w:t>մասը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, </w:t>
      </w:r>
      <w:r w:rsidRPr="00202BE8">
        <w:rPr>
          <w:rFonts w:ascii="GHEA Mariam" w:hAnsi="GHEA Mariam"/>
          <w:sz w:val="24"/>
          <w:szCs w:val="24"/>
          <w:lang w:val="fr-FR"/>
        </w:rPr>
        <w:t xml:space="preserve"> </w:t>
      </w:r>
      <w:r w:rsidRPr="00202BE8">
        <w:rPr>
          <w:rFonts w:ascii="GHEA Mariam" w:hAnsi="GHEA Mariam"/>
          <w:sz w:val="24"/>
          <w:szCs w:val="24"/>
          <w:lang w:val="hy-AM"/>
        </w:rPr>
        <w:t>«</w:t>
      </w:r>
      <w:proofErr w:type="gramEnd"/>
      <w:r w:rsidRPr="00202BE8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իրավահարաբե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ների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մասին</w:t>
      </w:r>
      <w:r w:rsidRPr="00202BE8">
        <w:rPr>
          <w:rFonts w:ascii="GHEA Mariam" w:hAnsi="GHEA Mariam" w:cs="Arial Armenian"/>
          <w:sz w:val="24"/>
          <w:szCs w:val="24"/>
          <w:lang w:val="hy-AM"/>
        </w:rPr>
        <w:t>»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օրենքի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5-</w:t>
      </w:r>
      <w:r w:rsidRPr="00202BE8">
        <w:rPr>
          <w:rFonts w:ascii="GHEA Mariam" w:hAnsi="GHEA Mariam" w:cs="Arial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5-</w:t>
      </w:r>
      <w:r w:rsidRPr="00202BE8">
        <w:rPr>
          <w:rFonts w:ascii="GHEA Mariam" w:hAnsi="GHEA Mariam" w:cs="Arial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և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6-</w:t>
      </w:r>
      <w:r w:rsidRPr="00202BE8">
        <w:rPr>
          <w:rFonts w:ascii="GHEA Mariam" w:hAnsi="GHEA Mariam" w:cs="Arial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մասերը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և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 </w:t>
      </w:r>
      <w:r w:rsidRPr="00202BE8">
        <w:rPr>
          <w:rFonts w:ascii="GHEA Mariam" w:hAnsi="GHEA Mariam" w:cs="Arial Armenian"/>
          <w:sz w:val="24"/>
          <w:szCs w:val="24"/>
          <w:lang w:val="hy-AM"/>
        </w:rPr>
        <w:t>«</w:t>
      </w:r>
      <w:r w:rsidRPr="00202BE8">
        <w:rPr>
          <w:rFonts w:ascii="GHEA Mariam" w:hAnsi="GHEA Mariam" w:cs="Arial"/>
          <w:sz w:val="24"/>
          <w:szCs w:val="24"/>
          <w:lang w:val="hy-AM"/>
        </w:rPr>
        <w:t>Տեղական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ինքնակառավարման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մասին</w:t>
      </w:r>
      <w:r w:rsidRPr="00202BE8">
        <w:rPr>
          <w:rFonts w:ascii="GHEA Mariam" w:hAnsi="GHEA Mariam" w:cs="Arial Armenian"/>
          <w:sz w:val="24"/>
          <w:szCs w:val="24"/>
          <w:lang w:val="hy-AM"/>
        </w:rPr>
        <w:t>»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օրենքի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35-</w:t>
      </w:r>
      <w:r w:rsidRPr="00202BE8">
        <w:rPr>
          <w:rFonts w:ascii="GHEA Mariam" w:hAnsi="GHEA Mariam" w:cs="Arial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1-</w:t>
      </w:r>
      <w:r w:rsidRPr="00202BE8">
        <w:rPr>
          <w:rFonts w:ascii="GHEA Mariam" w:hAnsi="GHEA Mariam" w:cs="Arial"/>
          <w:sz w:val="24"/>
          <w:szCs w:val="24"/>
          <w:lang w:val="hy-AM"/>
        </w:rPr>
        <w:t>ին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մասի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16-</w:t>
      </w:r>
      <w:r w:rsidRPr="00202BE8">
        <w:rPr>
          <w:rFonts w:ascii="GHEA Mariam" w:hAnsi="GHEA Mariam" w:cs="Arial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կետը՝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02BE8" w:rsidRPr="00202BE8" w:rsidRDefault="00202BE8" w:rsidP="00202BE8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lang w:val="hy-AM"/>
        </w:rPr>
      </w:pP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Ընդունել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0" w:name="_Hlk182302893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1" w:name="_Hlk182303191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Արագածոտնի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Թալին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  <w:bookmarkEnd w:id="1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սեփականություն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ը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հանդիսացող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bookmarkStart w:id="2" w:name="_Hlk182317165"/>
      <w:bookmarkStart w:id="3" w:name="_Hlk172205283"/>
      <w:r w:rsidR="00BF20DD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արզ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Արագածոտն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համայնք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Թալին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գյուղ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4" w:name="_Hlk182303222"/>
      <w:proofErr w:type="spellStart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Լուսակն</w:t>
      </w:r>
      <w:proofErr w:type="spellEnd"/>
      <w:r>
        <w:rPr>
          <w:rFonts w:ascii="GHEA Mariam" w:hAnsi="GHEA Mariam" w:cs="Arial"/>
          <w:color w:val="000000"/>
          <w:sz w:val="24"/>
          <w:szCs w:val="24"/>
          <w:lang w:val="hy-AM"/>
        </w:rPr>
        <w:t>,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փողոց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33/2</w:t>
      </w:r>
      <w:bookmarkEnd w:id="0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հասցեում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գտնվող</w:t>
      </w:r>
      <w:bookmarkEnd w:id="2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5" w:name="_Hlk182303006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0.8004 </w:t>
      </w:r>
      <w:bookmarkEnd w:id="5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հեկտար</w:t>
      </w:r>
      <w:bookmarkEnd w:id="4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մակերեսով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հողամաս</w:t>
      </w:r>
      <w:bookmarkEnd w:id="3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անշարժ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նկատմամբ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իրավունքների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պետական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գրանցման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վկայական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N 09102024-02-0010,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գ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ույք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proofErr w:type="spellStart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նվիրաբերությունը</w:t>
      </w:r>
      <w:proofErr w:type="spellEnd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6" w:name="_Hlk182317241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Հանրապետությանը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6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ույքն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ամրացնել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տու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տարած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քային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ենթակառուցվածքների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րու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թյան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պետա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կան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գույքի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կառավարման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կոմիտեին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կ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ոմիտե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՝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7" w:name="_Hlk182303033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Հայաս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տանի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տության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8" w:name="_Hlk182302797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Արագածոտնի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End w:id="8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bookmarkStart w:id="9" w:name="_Hlk182302817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Թալին</w:t>
      </w:r>
      <w:bookmarkEnd w:id="9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համայնքի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Լուսակն</w:t>
      </w:r>
      <w:proofErr w:type="spellEnd"/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գյուղում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միջնա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կարգ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դպրոց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այսուհետ՝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պրոց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կառուցելու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նպատակով</w:t>
      </w:r>
      <w:bookmarkEnd w:id="7"/>
      <w:r w:rsidRPr="00202BE8">
        <w:rPr>
          <w:rFonts w:ascii="GHEA Mariam" w:hAnsi="GHEA Mariam" w:cs="Arial"/>
          <w:sz w:val="24"/>
          <w:szCs w:val="24"/>
          <w:lang w:val="hy-AM"/>
        </w:rPr>
        <w:t>։</w:t>
      </w:r>
    </w:p>
    <w:p w:rsidR="00202BE8" w:rsidRPr="00202BE8" w:rsidRDefault="00202BE8" w:rsidP="00202B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2BE8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2. </w:t>
      </w:r>
      <w:r w:rsidRPr="00202BE8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նախագահին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202BE8" w:rsidRPr="00202BE8" w:rsidRDefault="00202BE8" w:rsidP="00202B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1) </w:t>
      </w:r>
      <w:r w:rsidRPr="00202BE8">
        <w:rPr>
          <w:rFonts w:ascii="GHEA Mariam" w:hAnsi="GHEA Mariam" w:cs="Arial"/>
          <w:sz w:val="24"/>
          <w:szCs w:val="24"/>
          <w:lang w:val="hy-AM"/>
        </w:rPr>
        <w:t>սույն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ուժի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մեջ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հետո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տանի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Արագածոտնի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մարզի</w:t>
      </w:r>
      <w:r w:rsidRPr="00202BE8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Թալին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հետ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սույն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1-</w:t>
      </w:r>
      <w:r w:rsidRPr="00202BE8">
        <w:rPr>
          <w:rFonts w:ascii="GHEA Mariam" w:hAnsi="GHEA Mariam" w:cs="Arial"/>
          <w:sz w:val="24"/>
          <w:szCs w:val="24"/>
          <w:lang w:val="hy-AM"/>
        </w:rPr>
        <w:t>ին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կետից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բխող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2BE8">
        <w:rPr>
          <w:rFonts w:ascii="GHEA Mariam" w:hAnsi="GHEA Mariam" w:cs="Arial"/>
          <w:sz w:val="24"/>
          <w:szCs w:val="24"/>
          <w:lang w:val="hy-AM"/>
        </w:rPr>
        <w:t>նվիրաբերության</w:t>
      </w:r>
      <w:proofErr w:type="spellEnd"/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նագրի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կնքման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և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2BE8">
        <w:rPr>
          <w:rFonts w:ascii="GHEA Mariam" w:hAnsi="GHEA Mariam" w:cs="Arial"/>
          <w:sz w:val="24"/>
          <w:szCs w:val="24"/>
          <w:lang w:val="hy-AM"/>
        </w:rPr>
        <w:t>ույքի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202BE8">
        <w:rPr>
          <w:rFonts w:ascii="GHEA Mariam" w:hAnsi="GHEA Mariam"/>
          <w:sz w:val="24"/>
          <w:szCs w:val="24"/>
          <w:lang w:val="hy-AM"/>
        </w:rPr>
        <w:t>-</w:t>
      </w:r>
      <w:r w:rsidRPr="00202BE8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կատա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րումը՝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սահմանելով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, </w:t>
      </w:r>
      <w:r w:rsidRPr="00202BE8">
        <w:rPr>
          <w:rFonts w:ascii="GHEA Mariam" w:hAnsi="GHEA Mariam" w:cs="Arial"/>
          <w:sz w:val="24"/>
          <w:szCs w:val="24"/>
          <w:lang w:val="hy-AM"/>
        </w:rPr>
        <w:t>որ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կնքման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և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գույքի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մամբ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ենթակա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են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իրակա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նաց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Արագածոտնի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մարզի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Թալին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համ</w:t>
      </w:r>
      <w:r w:rsidRPr="00202BE8">
        <w:rPr>
          <w:rFonts w:ascii="GHEA Mariam" w:hAnsi="GHEA Mariam" w:cs="Arial"/>
          <w:sz w:val="24"/>
          <w:szCs w:val="24"/>
          <w:lang w:val="hy-AM"/>
        </w:rPr>
        <w:t>այնքի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 </w:t>
      </w:r>
      <w:r w:rsidRPr="00202BE8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հաշվին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02BE8" w:rsidRPr="00202BE8" w:rsidRDefault="00202BE8" w:rsidP="00202B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2BE8">
        <w:rPr>
          <w:rFonts w:ascii="GHEA Mariam" w:hAnsi="GHEA Mariam"/>
          <w:sz w:val="24"/>
          <w:szCs w:val="24"/>
          <w:lang w:val="hy-AM"/>
        </w:rPr>
        <w:t xml:space="preserve">2) </w:t>
      </w:r>
      <w:r w:rsidRPr="00202BE8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փաթեթը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նախագիծ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, 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t>շինարարության</w:t>
      </w:r>
      <w:r w:rsidRPr="00202B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t>թույլտվություն</w:t>
      </w:r>
      <w:r w:rsidRPr="00202BE8">
        <w:rPr>
          <w:rFonts w:ascii="GHEA Mariam" w:hAnsi="GHEA Mariam"/>
          <w:spacing w:val="-6"/>
          <w:sz w:val="24"/>
          <w:szCs w:val="24"/>
          <w:lang w:val="hy-AM"/>
        </w:rPr>
        <w:t xml:space="preserve">, 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t>ավարտված</w:t>
      </w:r>
      <w:r w:rsidRPr="00202B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t>շինարարական</w:t>
      </w:r>
      <w:r w:rsidRPr="00202B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t>օբյեկտը</w:t>
      </w:r>
      <w:r w:rsidRPr="00202BE8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t>շահագործ</w:t>
      </w:r>
      <w:r w:rsidRPr="00202BE8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</w:t>
      </w:r>
      <w:r w:rsidRPr="00202BE8">
        <w:rPr>
          <w:rFonts w:ascii="GHEA Mariam" w:hAnsi="GHEA Mariam" w:cs="Arial"/>
          <w:sz w:val="24"/>
          <w:szCs w:val="24"/>
          <w:lang w:val="hy-AM"/>
        </w:rPr>
        <w:t>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ընդունող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հանձնաժողովի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ակտ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ավարտական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ակտ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շահագործման</w:t>
      </w:r>
      <w:r w:rsidRPr="00202BE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t>թույլտվու</w:t>
      </w:r>
      <w:r w:rsidRPr="00202BE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թյուն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), </w:t>
      </w:r>
      <w:r w:rsidRPr="00202BE8">
        <w:rPr>
          <w:rFonts w:ascii="GHEA Mariam" w:hAnsi="GHEA Mariam" w:cs="Arial"/>
          <w:sz w:val="24"/>
          <w:szCs w:val="24"/>
          <w:lang w:val="hy-AM"/>
        </w:rPr>
        <w:t>գույքի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չափագրում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և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այլն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)  </w:t>
      </w:r>
      <w:bookmarkStart w:id="10" w:name="_Hlk182303271"/>
      <w:r w:rsidRPr="00202BE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կոմիտեի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bookmarkEnd w:id="10"/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կոմիտե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ներկայաց</w:t>
      </w:r>
      <w:r w:rsidR="00BF20DD">
        <w:rPr>
          <w:rFonts w:ascii="GHEA Mariam" w:hAnsi="GHEA Mariam" w:cs="Arial"/>
          <w:spacing w:val="-2"/>
          <w:sz w:val="24"/>
          <w:szCs w:val="24"/>
          <w:lang w:val="hy-AM"/>
        </w:rPr>
        <w:t>վ</w:t>
      </w:r>
      <w:bookmarkStart w:id="11" w:name="_GoBack"/>
      <w:bookmarkEnd w:id="11"/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ելուց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հետո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երկամսյա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ժամկետում</w:t>
      </w:r>
      <w:r w:rsidRPr="00202BE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pacing w:val="-2"/>
          <w:sz w:val="24"/>
          <w:szCs w:val="24"/>
          <w:lang w:val="hy-AM"/>
        </w:rPr>
        <w:t>ձեռնարկել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t>դ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սեփականության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ապահովման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ուղղությամբ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02BE8" w:rsidRPr="00202BE8" w:rsidRDefault="00202BE8" w:rsidP="00202BE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12" w:name="_Hlk164672292"/>
      <w:r w:rsidRPr="00202BE8">
        <w:rPr>
          <w:rFonts w:ascii="GHEA Mariam" w:hAnsi="GHEA Mariam"/>
          <w:sz w:val="24"/>
          <w:szCs w:val="24"/>
          <w:lang w:val="hy-AM"/>
        </w:rPr>
        <w:t>3)</w:t>
      </w:r>
      <w:bookmarkEnd w:id="12"/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սույն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կետի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2-</w:t>
      </w:r>
      <w:r w:rsidRPr="00202BE8">
        <w:rPr>
          <w:rFonts w:ascii="GHEA Mariam" w:hAnsi="GHEA Mariam" w:cs="Arial"/>
          <w:sz w:val="24"/>
          <w:szCs w:val="24"/>
          <w:lang w:val="hy-AM"/>
        </w:rPr>
        <w:t>րդ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նշված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ավարտից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հետո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դ</w:t>
      </w:r>
      <w:r w:rsidRPr="00202BE8">
        <w:rPr>
          <w:rFonts w:ascii="GHEA Mariam" w:hAnsi="GHEA Mariam" w:cs="Arial"/>
          <w:color w:val="000000"/>
          <w:sz w:val="24"/>
          <w:szCs w:val="24"/>
          <w:lang w:val="hy-AM"/>
        </w:rPr>
        <w:t>պրոցի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միակողմանի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աշխատանք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2BE8">
        <w:rPr>
          <w:rFonts w:ascii="GHEA Mariam" w:hAnsi="GHEA Mariam" w:cs="Arial"/>
          <w:sz w:val="24"/>
          <w:szCs w:val="24"/>
          <w:lang w:val="hy-AM"/>
        </w:rPr>
        <w:t>ները՝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այն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հաշվառելով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202BE8">
        <w:rPr>
          <w:rFonts w:ascii="GHEA Mariam" w:hAnsi="GHEA Mariam" w:cs="Arial"/>
          <w:sz w:val="24"/>
          <w:szCs w:val="24"/>
          <w:lang w:val="hy-AM"/>
        </w:rPr>
        <w:t>ոմիտեի</w:t>
      </w:r>
      <w:r w:rsidRPr="00202BE8">
        <w:rPr>
          <w:rFonts w:ascii="GHEA Mariam" w:hAnsi="GHEA Mariam"/>
          <w:sz w:val="24"/>
          <w:szCs w:val="24"/>
          <w:lang w:val="hy-AM"/>
        </w:rPr>
        <w:t xml:space="preserve"> </w:t>
      </w:r>
      <w:r w:rsidRPr="00202BE8">
        <w:rPr>
          <w:rFonts w:ascii="GHEA Mariam" w:hAnsi="GHEA Mariam" w:cs="Arial"/>
          <w:sz w:val="24"/>
          <w:szCs w:val="24"/>
          <w:lang w:val="hy-AM"/>
        </w:rPr>
        <w:t>հաշվեկշռում։</w:t>
      </w:r>
    </w:p>
    <w:p w:rsidR="002E6D8B" w:rsidRPr="00A83584" w:rsidRDefault="002E6D8B" w:rsidP="00A71CED">
      <w:pPr>
        <w:jc w:val="center"/>
        <w:rPr>
          <w:rFonts w:ascii="GHEA Mariam" w:hAnsi="GHEA Mariam"/>
          <w:sz w:val="34"/>
          <w:szCs w:val="24"/>
          <w:lang w:val="hy-AM"/>
        </w:rPr>
      </w:pPr>
    </w:p>
    <w:p w:rsidR="002E6D8B" w:rsidRPr="009839A5" w:rsidRDefault="002E6D8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839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839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D8B" w:rsidRPr="009839A5" w:rsidRDefault="002E6D8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839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839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</w:r>
      <w:r w:rsidRPr="009839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839A5">
        <w:rPr>
          <w:rFonts w:ascii="GHEA Mariam" w:hAnsi="GHEA Mariam" w:cs="Sylfaen"/>
          <w:sz w:val="24"/>
          <w:szCs w:val="24"/>
          <w:lang w:val="hy-AM"/>
        </w:rPr>
        <w:t>.</w:t>
      </w:r>
      <w:r w:rsidRPr="009839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839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E6D8B" w:rsidRPr="009839A5" w:rsidRDefault="002E6D8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02BE8" w:rsidRDefault="002E6D8B" w:rsidP="00A83584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9839A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202BE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75C" w:rsidRDefault="007A475C">
      <w:r>
        <w:separator/>
      </w:r>
    </w:p>
  </w:endnote>
  <w:endnote w:type="continuationSeparator" w:id="0">
    <w:p w:rsidR="007A475C" w:rsidRDefault="007A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9121B">
      <w:rPr>
        <w:noProof/>
        <w:sz w:val="18"/>
      </w:rPr>
      <w:t>voroshumKK430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083E" w:rsidRPr="0009121B" w:rsidRDefault="007A475C" w:rsidP="0009121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121B">
      <w:rPr>
        <w:noProof/>
      </w:rPr>
      <w:t>voroshumKK430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75C" w:rsidRDefault="007A475C">
      <w:r>
        <w:separator/>
      </w:r>
    </w:p>
  </w:footnote>
  <w:footnote w:type="continuationSeparator" w:id="0">
    <w:p w:rsidR="007A475C" w:rsidRDefault="007A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F20D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D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21B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83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BE8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8E4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89F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945"/>
    <w:rsid w:val="002E6CB8"/>
    <w:rsid w:val="002E6D8B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4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10F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A1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48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DC4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75C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9A5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584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CD7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0DD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C1E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208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3C8304"/>
  <w15:chartTrackingRefBased/>
  <w15:docId w15:val="{2DB409FA-7193-4058-9A0E-E0BDFE0A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E6D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6D8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E6D8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E6D8B"/>
    <w:rPr>
      <w:sz w:val="24"/>
      <w:szCs w:val="24"/>
    </w:rPr>
  </w:style>
  <w:style w:type="character" w:customStyle="1" w:styleId="FooterChar">
    <w:name w:val="Footer Char"/>
    <w:link w:val="Footer"/>
    <w:locked/>
    <w:rsid w:val="002E6D8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408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4083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366</Words>
  <Characters>2088</Characters>
  <Application>Microsoft Office Word</Application>
  <DocSecurity>0</DocSecurity>
  <Lines>17</Lines>
  <Paragraphs>4</Paragraphs>
  <ScaleCrop>false</ScaleCrop>
  <Company/>
  <LinksUpToDate>false</LinksUpToDate>
  <CharactersWithSpaces>2450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https:/mul2.gov.am/tasks/1064146/oneclick?token=3f6853e6f2bcb34f9f8f6c6dd9613b46</cp:keywords>
  <dc:description/>
  <cp:lastModifiedBy>Kristina Papyan</cp:lastModifiedBy>
  <cp:revision>5</cp:revision>
  <cp:lastPrinted>2024-11-26T11:25:00Z</cp:lastPrinted>
  <dcterms:created xsi:type="dcterms:W3CDTF">2024-11-26T11:21:00Z</dcterms:created>
  <dcterms:modified xsi:type="dcterms:W3CDTF">2024-11-27T06:44:00Z</dcterms:modified>
</cp:coreProperties>
</file>