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1F94" w:rsidRDefault="00211F94"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211F94" w:rsidRDefault="00211F94" w:rsidP="00A71CED">
      <w:pPr>
        <w:jc w:val="center"/>
      </w:pPr>
    </w:p>
    <w:p w:rsidR="00211F94" w:rsidRDefault="00211F94"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211F94" w:rsidRDefault="00211F94" w:rsidP="00A71CED">
      <w:pPr>
        <w:pStyle w:val="mechtex"/>
        <w:rPr>
          <w:rFonts w:ascii="GHEA Mariam" w:hAnsi="GHEA Mariam"/>
          <w:b/>
        </w:rPr>
      </w:pPr>
    </w:p>
    <w:p w:rsidR="00211F94" w:rsidRDefault="00211F94"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211F94" w:rsidRPr="008E1B5A" w:rsidRDefault="00211F94" w:rsidP="00A71CED">
      <w:pPr>
        <w:jc w:val="center"/>
        <w:rPr>
          <w:rFonts w:ascii="GHEA Mariam" w:hAnsi="GHEA Mariam"/>
          <w:sz w:val="24"/>
          <w:szCs w:val="24"/>
        </w:rPr>
      </w:pPr>
    </w:p>
    <w:p w:rsidR="00211F94" w:rsidRPr="00691610" w:rsidRDefault="00211F94" w:rsidP="00A71CED">
      <w:pPr>
        <w:jc w:val="center"/>
        <w:rPr>
          <w:rFonts w:ascii="GHEA Mariam" w:hAnsi="GHEA Mariam"/>
          <w:sz w:val="12"/>
          <w:szCs w:val="24"/>
        </w:rPr>
      </w:pPr>
    </w:p>
    <w:p w:rsidR="00211F94" w:rsidRPr="00034967" w:rsidRDefault="00211F94" w:rsidP="00A71CED">
      <w:pPr>
        <w:jc w:val="center"/>
        <w:rPr>
          <w:rFonts w:ascii="GHEA Mariam" w:hAnsi="GHEA Mariam"/>
          <w:szCs w:val="24"/>
        </w:rPr>
      </w:pPr>
    </w:p>
    <w:p w:rsidR="00211F94" w:rsidRPr="006740E0" w:rsidRDefault="00211F94" w:rsidP="00A71CED">
      <w:pPr>
        <w:jc w:val="center"/>
        <w:rPr>
          <w:rFonts w:ascii="GHEA Mariam" w:hAnsi="GHEA Mariam"/>
          <w:sz w:val="24"/>
          <w:szCs w:val="24"/>
        </w:rPr>
      </w:pPr>
      <w:r>
        <w:rPr>
          <w:rFonts w:ascii="GHEA Mariam" w:hAnsi="GHEA Mariam" w:cs="Sylfaen"/>
          <w:spacing w:val="-4"/>
          <w:sz w:val="24"/>
          <w:szCs w:val="24"/>
          <w:lang w:val="fr-FR"/>
        </w:rPr>
        <w:t>28</w:t>
      </w:r>
      <w:r w:rsidRPr="00CB62E0">
        <w:rPr>
          <w:rFonts w:ascii="GHEA Mariam" w:hAnsi="GHEA Mariam" w:cs="Sylfaen"/>
          <w:spacing w:val="-4"/>
          <w:sz w:val="24"/>
          <w:szCs w:val="24"/>
          <w:lang w:val="fr-FR"/>
        </w:rPr>
        <w:t xml:space="preserve"> </w:t>
      </w:r>
      <w:r>
        <w:rPr>
          <w:rFonts w:ascii="GHEA Mariam" w:hAnsi="GHEA Mariam" w:cs="Sylfaen"/>
          <w:spacing w:val="-4"/>
          <w:sz w:val="24"/>
          <w:szCs w:val="24"/>
          <w:lang w:val="fr-FR"/>
        </w:rPr>
        <w:t>նոյ</w:t>
      </w:r>
      <w:r w:rsidRPr="00F43430">
        <w:rPr>
          <w:rFonts w:ascii="GHEA Mariam" w:hAnsi="GHEA Mariam" w:cs="Sylfaen"/>
          <w:spacing w:val="-4"/>
          <w:sz w:val="24"/>
          <w:szCs w:val="24"/>
          <w:lang w:val="pt-BR"/>
        </w:rPr>
        <w:t>եմբերի</w:t>
      </w:r>
      <w:r w:rsidRPr="00CB62E0">
        <w:rPr>
          <w:rFonts w:ascii="GHEA Mariam" w:hAnsi="GHEA Mariam"/>
          <w:sz w:val="24"/>
          <w:szCs w:val="24"/>
        </w:rPr>
        <w:t xml:space="preserve"> </w:t>
      </w:r>
      <w:r w:rsidRPr="006740E0">
        <w:rPr>
          <w:rFonts w:ascii="GHEA Mariam" w:hAnsi="GHEA Mariam"/>
          <w:sz w:val="24"/>
          <w:szCs w:val="24"/>
        </w:rPr>
        <w:t>202</w:t>
      </w:r>
      <w:r>
        <w:rPr>
          <w:rFonts w:ascii="GHEA Mariam" w:hAnsi="GHEA Mariam"/>
          <w:sz w:val="24"/>
          <w:szCs w:val="24"/>
        </w:rPr>
        <w:t>4</w:t>
      </w:r>
      <w:r w:rsidRPr="006740E0">
        <w:rPr>
          <w:rFonts w:ascii="GHEA Mariam" w:hAnsi="GHEA Mariam"/>
          <w:sz w:val="24"/>
          <w:szCs w:val="24"/>
        </w:rPr>
        <w:t xml:space="preserve"> </w:t>
      </w:r>
      <w:r w:rsidRPr="006740E0">
        <w:rPr>
          <w:rFonts w:ascii="GHEA Mariam" w:hAnsi="GHEA Mariam" w:cs="Sylfaen"/>
          <w:sz w:val="24"/>
          <w:szCs w:val="24"/>
        </w:rPr>
        <w:t>թվականի</w:t>
      </w:r>
      <w:r w:rsidR="00034967">
        <w:rPr>
          <w:rFonts w:ascii="GHEA Mariam" w:hAnsi="GHEA Mariam"/>
          <w:sz w:val="24"/>
          <w:szCs w:val="24"/>
        </w:rPr>
        <w:t xml:space="preserve"> </w:t>
      </w:r>
      <w:r w:rsidRPr="006740E0">
        <w:rPr>
          <w:rFonts w:ascii="GHEA Mariam" w:hAnsi="GHEA Mariam"/>
          <w:sz w:val="24"/>
          <w:szCs w:val="24"/>
        </w:rPr>
        <w:t>N         - Ն</w:t>
      </w:r>
    </w:p>
    <w:p w:rsidR="00211F94" w:rsidRDefault="00211F94" w:rsidP="00A71CED">
      <w:pPr>
        <w:jc w:val="center"/>
        <w:rPr>
          <w:rFonts w:ascii="GHEA Mariam" w:hAnsi="GHEA Mariam"/>
          <w:sz w:val="22"/>
          <w:szCs w:val="24"/>
        </w:rPr>
      </w:pPr>
    </w:p>
    <w:p w:rsidR="00211F94" w:rsidRDefault="00211F94" w:rsidP="00A71CED">
      <w:pPr>
        <w:jc w:val="center"/>
        <w:rPr>
          <w:rFonts w:ascii="GHEA Mariam" w:hAnsi="GHEA Mariam"/>
          <w:sz w:val="22"/>
          <w:szCs w:val="24"/>
        </w:rPr>
      </w:pPr>
    </w:p>
    <w:p w:rsidR="00211F94" w:rsidRPr="00303787" w:rsidRDefault="00211F94" w:rsidP="00A71CED">
      <w:pPr>
        <w:jc w:val="center"/>
        <w:rPr>
          <w:rFonts w:ascii="GHEA Mariam" w:hAnsi="GHEA Mariam"/>
          <w:sz w:val="22"/>
          <w:szCs w:val="24"/>
        </w:rPr>
      </w:pPr>
    </w:p>
    <w:p w:rsidR="00211F94" w:rsidRPr="00211F94" w:rsidRDefault="00211F94" w:rsidP="00211F94">
      <w:pPr>
        <w:pStyle w:val="mechtex"/>
        <w:rPr>
          <w:rFonts w:ascii="GHEA Mariam" w:hAnsi="GHEA Mariam" w:cs="Tahoma"/>
          <w:sz w:val="24"/>
          <w:lang w:val="hy-AM"/>
        </w:rPr>
      </w:pPr>
      <w:r w:rsidRPr="00211F94">
        <w:rPr>
          <w:rFonts w:ascii="GHEA Mariam" w:hAnsi="GHEA Mariam" w:cs="Sylfaen"/>
          <w:sz w:val="24"/>
          <w:lang w:val="pt-BR"/>
        </w:rPr>
        <w:t>ՀԱՅԱՍՏԱՆԻ</w:t>
      </w:r>
      <w:r w:rsidRPr="00211F94">
        <w:rPr>
          <w:rFonts w:ascii="GHEA Mariam" w:hAnsi="GHEA Mariam"/>
          <w:sz w:val="24"/>
          <w:lang w:val="pt-BR"/>
        </w:rPr>
        <w:t xml:space="preserve"> </w:t>
      </w:r>
      <w:r w:rsidRPr="00211F94">
        <w:rPr>
          <w:rFonts w:ascii="GHEA Mariam" w:hAnsi="GHEA Mariam" w:cs="Sylfaen"/>
          <w:sz w:val="24"/>
          <w:lang w:val="pt-BR"/>
        </w:rPr>
        <w:t>ՀԱՆՐԱՊԵՏՈՒԹՅԱՆ</w:t>
      </w:r>
      <w:r w:rsidRPr="00211F94">
        <w:rPr>
          <w:rFonts w:ascii="GHEA Mariam" w:hAnsi="GHEA Mariam"/>
          <w:sz w:val="24"/>
          <w:lang w:val="pt-BR"/>
        </w:rPr>
        <w:t xml:space="preserve"> </w:t>
      </w:r>
      <w:r w:rsidRPr="00211F94">
        <w:rPr>
          <w:rFonts w:ascii="GHEA Mariam" w:hAnsi="GHEA Mariam" w:cs="Sylfaen"/>
          <w:sz w:val="24"/>
          <w:lang w:val="pt-BR"/>
        </w:rPr>
        <w:t>ԲԱՐՁՐԱԳՈՒՅՆ</w:t>
      </w:r>
      <w:r w:rsidRPr="00211F94">
        <w:rPr>
          <w:rFonts w:ascii="GHEA Mariam" w:hAnsi="GHEA Mariam"/>
          <w:sz w:val="24"/>
          <w:lang w:val="pt-BR"/>
        </w:rPr>
        <w:t xml:space="preserve"> </w:t>
      </w:r>
      <w:r w:rsidRPr="00211F94">
        <w:rPr>
          <w:rFonts w:ascii="GHEA Mariam" w:hAnsi="GHEA Mariam" w:cs="Sylfaen"/>
          <w:sz w:val="24"/>
          <w:lang w:val="pt-BR"/>
        </w:rPr>
        <w:t>ՈՒՍՈՒՄՆԱԿԱՆ</w:t>
      </w:r>
      <w:r w:rsidRPr="00211F94">
        <w:rPr>
          <w:rFonts w:ascii="GHEA Mariam" w:hAnsi="GHEA Mariam"/>
          <w:sz w:val="24"/>
          <w:lang w:val="pt-BR"/>
        </w:rPr>
        <w:t xml:space="preserve"> </w:t>
      </w:r>
      <w:r w:rsidRPr="00034967">
        <w:rPr>
          <w:rFonts w:ascii="GHEA Mariam" w:hAnsi="GHEA Mariam" w:cs="Sylfaen"/>
          <w:spacing w:val="-4"/>
          <w:sz w:val="24"/>
          <w:lang w:val="pt-BR"/>
        </w:rPr>
        <w:t>ՀԱՍՏԱՏՈՒԹՅՈՒՆՆԵՐԻ</w:t>
      </w:r>
      <w:r w:rsidRPr="00034967">
        <w:rPr>
          <w:rFonts w:ascii="GHEA Mariam" w:hAnsi="GHEA Mariam"/>
          <w:spacing w:val="-4"/>
          <w:sz w:val="24"/>
          <w:lang w:val="pt-BR"/>
        </w:rPr>
        <w:t xml:space="preserve"> </w:t>
      </w:r>
      <w:r w:rsidRPr="00034967">
        <w:rPr>
          <w:rFonts w:ascii="GHEA Mariam" w:hAnsi="GHEA Mariam" w:cs="Sylfaen"/>
          <w:spacing w:val="-4"/>
          <w:sz w:val="24"/>
          <w:lang w:val="hy-AM"/>
        </w:rPr>
        <w:t>ԲԱԿԱԼԱՎՐԻ</w:t>
      </w:r>
      <w:r w:rsidRPr="00034967">
        <w:rPr>
          <w:rFonts w:ascii="GHEA Mariam" w:hAnsi="GHEA Mariam" w:cs="Sylfaen"/>
          <w:spacing w:val="-4"/>
          <w:sz w:val="24"/>
        </w:rPr>
        <w:t xml:space="preserve"> </w:t>
      </w:r>
      <w:r w:rsidRPr="00034967">
        <w:rPr>
          <w:rFonts w:ascii="GHEA Mariam" w:hAnsi="GHEA Mariam" w:cs="Sylfaen"/>
          <w:spacing w:val="-4"/>
          <w:sz w:val="24"/>
          <w:lang w:val="af-ZA"/>
        </w:rPr>
        <w:t>ՈՒ</w:t>
      </w:r>
      <w:r w:rsidRPr="00034967">
        <w:rPr>
          <w:rFonts w:ascii="GHEA Mariam" w:hAnsi="GHEA Mariam"/>
          <w:spacing w:val="-4"/>
          <w:sz w:val="24"/>
          <w:lang w:val="af-ZA"/>
        </w:rPr>
        <w:t xml:space="preserve"> </w:t>
      </w:r>
      <w:r w:rsidRPr="00034967">
        <w:rPr>
          <w:rFonts w:ascii="GHEA Mariam" w:hAnsi="GHEA Mariam" w:cs="Sylfaen"/>
          <w:spacing w:val="-4"/>
          <w:sz w:val="24"/>
          <w:lang w:val="hy-AM"/>
        </w:rPr>
        <w:t>ԱՆԸՆԴՀԱՏ</w:t>
      </w:r>
      <w:r w:rsidRPr="00034967">
        <w:rPr>
          <w:rFonts w:ascii="GHEA Mariam" w:hAnsi="GHEA Mariam"/>
          <w:spacing w:val="-4"/>
          <w:sz w:val="24"/>
          <w:lang w:val="af-ZA"/>
        </w:rPr>
        <w:t xml:space="preserve"> </w:t>
      </w:r>
      <w:r w:rsidRPr="00034967">
        <w:rPr>
          <w:rFonts w:ascii="GHEA Mariam" w:hAnsi="GHEA Mariam" w:cs="Sylfaen"/>
          <w:spacing w:val="-4"/>
          <w:sz w:val="24"/>
          <w:lang w:val="hy-AM"/>
        </w:rPr>
        <w:t>ԵՎ</w:t>
      </w:r>
      <w:r w:rsidRPr="00034967">
        <w:rPr>
          <w:rFonts w:ascii="GHEA Mariam" w:hAnsi="GHEA Mariam" w:cs="Calibri"/>
          <w:spacing w:val="-4"/>
          <w:sz w:val="24"/>
          <w:lang w:val="af-ZA"/>
        </w:rPr>
        <w:t xml:space="preserve"> </w:t>
      </w:r>
      <w:r w:rsidRPr="00034967">
        <w:rPr>
          <w:rFonts w:ascii="GHEA Mariam" w:hAnsi="GHEA Mariam" w:cs="Sylfaen"/>
          <w:spacing w:val="-4"/>
          <w:sz w:val="24"/>
          <w:lang w:val="hy-AM"/>
        </w:rPr>
        <w:t>ԻՆՏԵԳՐԱՑՎԱԾ</w:t>
      </w:r>
    </w:p>
    <w:p w:rsidR="00211F94" w:rsidRPr="00211F94" w:rsidRDefault="00211F94" w:rsidP="00211F94">
      <w:pPr>
        <w:pStyle w:val="mechtex"/>
        <w:rPr>
          <w:rFonts w:ascii="GHEA Mariam" w:hAnsi="GHEA Mariam"/>
          <w:sz w:val="24"/>
          <w:lang w:val="pt-BR"/>
        </w:rPr>
      </w:pPr>
      <w:r w:rsidRPr="00211F94">
        <w:rPr>
          <w:rFonts w:ascii="GHEA Mariam" w:hAnsi="GHEA Mariam" w:cs="Sylfaen"/>
          <w:spacing w:val="-8"/>
          <w:sz w:val="24"/>
          <w:lang w:val="hy-AM"/>
        </w:rPr>
        <w:t>ԿՐԹԱԿԱՆ</w:t>
      </w:r>
      <w:r w:rsidRPr="00211F94">
        <w:rPr>
          <w:rFonts w:ascii="GHEA Mariam" w:hAnsi="GHEA Mariam" w:cs="Tahoma"/>
          <w:spacing w:val="-8"/>
          <w:sz w:val="24"/>
          <w:lang w:val="hy-AM"/>
        </w:rPr>
        <w:t xml:space="preserve"> </w:t>
      </w:r>
      <w:r w:rsidRPr="00211F94">
        <w:rPr>
          <w:rFonts w:ascii="GHEA Mariam" w:hAnsi="GHEA Mariam" w:cs="Sylfaen"/>
          <w:spacing w:val="-8"/>
          <w:sz w:val="24"/>
          <w:lang w:val="hy-AM"/>
        </w:rPr>
        <w:t>ԾՐԱԳՐԵՐՈՎ</w:t>
      </w:r>
      <w:r w:rsidRPr="00211F94">
        <w:rPr>
          <w:rFonts w:ascii="GHEA Mariam" w:hAnsi="GHEA Mariam" w:cs="Tahoma"/>
          <w:spacing w:val="-8"/>
          <w:sz w:val="24"/>
          <w:lang w:val="pt-BR"/>
        </w:rPr>
        <w:t xml:space="preserve"> (</w:t>
      </w:r>
      <w:r w:rsidRPr="00211F94">
        <w:rPr>
          <w:rFonts w:ascii="GHEA Mariam" w:hAnsi="GHEA Mariam" w:cs="Sylfaen"/>
          <w:spacing w:val="-8"/>
          <w:sz w:val="24"/>
          <w:lang w:val="pt-BR"/>
        </w:rPr>
        <w:t>ԱՌԿԱ</w:t>
      </w:r>
      <w:r w:rsidRPr="00211F94">
        <w:rPr>
          <w:rFonts w:ascii="GHEA Mariam" w:hAnsi="GHEA Mariam" w:cs="Tahoma"/>
          <w:spacing w:val="-8"/>
          <w:sz w:val="24"/>
          <w:lang w:val="pt-BR"/>
        </w:rPr>
        <w:t xml:space="preserve">, </w:t>
      </w:r>
      <w:r w:rsidRPr="00211F94">
        <w:rPr>
          <w:rFonts w:ascii="GHEA Mariam" w:hAnsi="GHEA Mariam" w:cs="Sylfaen"/>
          <w:spacing w:val="-8"/>
          <w:sz w:val="24"/>
          <w:lang w:val="pt-BR"/>
        </w:rPr>
        <w:t>ՀԵՌԱԿԱ</w:t>
      </w:r>
      <w:r w:rsidRPr="00211F94">
        <w:rPr>
          <w:rFonts w:ascii="GHEA Mariam" w:hAnsi="GHEA Mariam" w:cs="Tahoma"/>
          <w:spacing w:val="-8"/>
          <w:sz w:val="24"/>
          <w:lang w:val="pt-BR"/>
        </w:rPr>
        <w:t xml:space="preserve">) </w:t>
      </w:r>
      <w:r w:rsidRPr="00211F94">
        <w:rPr>
          <w:rFonts w:ascii="GHEA Mariam" w:hAnsi="GHEA Mariam"/>
          <w:spacing w:val="-8"/>
          <w:sz w:val="24"/>
          <w:lang w:val="pt-BR"/>
        </w:rPr>
        <w:t>2025-202</w:t>
      </w:r>
      <w:r w:rsidRPr="00211F94">
        <w:rPr>
          <w:rFonts w:ascii="GHEA Mariam" w:hAnsi="GHEA Mariam"/>
          <w:spacing w:val="-8"/>
          <w:sz w:val="24"/>
          <w:lang w:val="hy-AM"/>
        </w:rPr>
        <w:t>6</w:t>
      </w:r>
      <w:r w:rsidRPr="00211F94">
        <w:rPr>
          <w:rFonts w:ascii="GHEA Mariam" w:hAnsi="GHEA Mariam"/>
          <w:spacing w:val="-8"/>
          <w:sz w:val="24"/>
          <w:lang w:val="pt-BR"/>
        </w:rPr>
        <w:t xml:space="preserve"> </w:t>
      </w:r>
      <w:r w:rsidRPr="00211F94">
        <w:rPr>
          <w:rFonts w:ascii="GHEA Mariam" w:hAnsi="GHEA Mariam" w:cs="Sylfaen"/>
          <w:spacing w:val="-8"/>
          <w:sz w:val="24"/>
          <w:lang w:val="pt-BR"/>
        </w:rPr>
        <w:t>ՈՒՍՈՒՄՆԱԿԱՆ</w:t>
      </w:r>
      <w:r w:rsidRPr="00211F94">
        <w:rPr>
          <w:rFonts w:ascii="GHEA Mariam" w:hAnsi="GHEA Mariam"/>
          <w:spacing w:val="-8"/>
          <w:sz w:val="24"/>
          <w:lang w:val="pt-BR"/>
        </w:rPr>
        <w:t xml:space="preserve"> </w:t>
      </w:r>
      <w:r w:rsidRPr="00211F94">
        <w:rPr>
          <w:rFonts w:ascii="GHEA Mariam" w:hAnsi="GHEA Mariam" w:cs="Sylfaen"/>
          <w:spacing w:val="-8"/>
          <w:sz w:val="24"/>
          <w:lang w:val="pt-BR"/>
        </w:rPr>
        <w:t>ՏԱՐՎԱ</w:t>
      </w:r>
      <w:r w:rsidRPr="00211F94">
        <w:rPr>
          <w:rFonts w:ascii="GHEA Mariam" w:hAnsi="GHEA Mariam"/>
          <w:sz w:val="24"/>
          <w:lang w:val="pt-BR"/>
        </w:rPr>
        <w:t xml:space="preserve"> </w:t>
      </w:r>
      <w:r w:rsidRPr="00211F94">
        <w:rPr>
          <w:rFonts w:ascii="GHEA Mariam" w:hAnsi="GHEA Mariam" w:cs="Sylfaen"/>
          <w:spacing w:val="-6"/>
          <w:sz w:val="24"/>
          <w:lang w:val="pt-BR"/>
        </w:rPr>
        <w:t>ՄԱՍՆԱԳԻՏՈՒԹՅՈՒՆՆԵՐԻ</w:t>
      </w:r>
      <w:r w:rsidRPr="00211F94">
        <w:rPr>
          <w:rFonts w:ascii="GHEA Mariam" w:hAnsi="GHEA Mariam"/>
          <w:spacing w:val="-6"/>
          <w:sz w:val="24"/>
          <w:lang w:val="pt-BR"/>
        </w:rPr>
        <w:t xml:space="preserve"> </w:t>
      </w:r>
      <w:r w:rsidRPr="00211F94">
        <w:rPr>
          <w:rFonts w:ascii="GHEA Mariam" w:hAnsi="GHEA Mariam" w:cs="Sylfaen"/>
          <w:spacing w:val="-6"/>
          <w:sz w:val="24"/>
          <w:lang w:val="pt-BR"/>
        </w:rPr>
        <w:t>ԵՎ</w:t>
      </w:r>
      <w:r w:rsidRPr="00211F94">
        <w:rPr>
          <w:rFonts w:ascii="GHEA Mariam" w:hAnsi="GHEA Mariam"/>
          <w:spacing w:val="-6"/>
          <w:sz w:val="24"/>
          <w:lang w:val="pt-BR"/>
        </w:rPr>
        <w:t xml:space="preserve"> </w:t>
      </w:r>
      <w:r w:rsidRPr="00211F94">
        <w:rPr>
          <w:rFonts w:ascii="GHEA Mariam" w:hAnsi="GHEA Mariam" w:cs="Sylfaen"/>
          <w:spacing w:val="-6"/>
          <w:sz w:val="24"/>
          <w:lang w:val="pt-BR"/>
        </w:rPr>
        <w:t>ԸՆԴՈՒՆԵԼՈՒԹՅԱՆ</w:t>
      </w:r>
      <w:r w:rsidRPr="00211F94">
        <w:rPr>
          <w:rFonts w:ascii="GHEA Mariam" w:hAnsi="GHEA Mariam"/>
          <w:spacing w:val="-6"/>
          <w:sz w:val="24"/>
          <w:lang w:val="pt-BR"/>
        </w:rPr>
        <w:t xml:space="preserve"> </w:t>
      </w:r>
      <w:r w:rsidRPr="00211F94">
        <w:rPr>
          <w:rFonts w:ascii="GHEA Mariam" w:hAnsi="GHEA Mariam" w:cs="Sylfaen"/>
          <w:spacing w:val="-6"/>
          <w:sz w:val="24"/>
          <w:lang w:val="pt-BR"/>
        </w:rPr>
        <w:t>ՔՆՆՈՒԹՅՈՒՆՆԵՐԻ</w:t>
      </w:r>
    </w:p>
    <w:p w:rsidR="00211F94" w:rsidRDefault="00211F94" w:rsidP="00211F94">
      <w:pPr>
        <w:pStyle w:val="mechtex"/>
        <w:rPr>
          <w:rFonts w:ascii="GHEA Mariam" w:hAnsi="GHEA Mariam" w:cs="Sylfaen"/>
          <w:sz w:val="24"/>
          <w:lang w:val="pt-BR"/>
        </w:rPr>
      </w:pPr>
      <w:r w:rsidRPr="00211F94">
        <w:rPr>
          <w:rFonts w:ascii="GHEA Mariam" w:hAnsi="GHEA Mariam" w:cs="Sylfaen"/>
          <w:sz w:val="24"/>
          <w:lang w:val="pt-BR"/>
        </w:rPr>
        <w:t>ՑԱՆԿԸ</w:t>
      </w:r>
      <w:r w:rsidRPr="00211F94">
        <w:rPr>
          <w:rFonts w:ascii="GHEA Mariam" w:hAnsi="GHEA Mariam"/>
          <w:sz w:val="24"/>
          <w:lang w:val="pt-BR"/>
        </w:rPr>
        <w:t xml:space="preserve"> </w:t>
      </w:r>
      <w:r w:rsidRPr="00211F94">
        <w:rPr>
          <w:rFonts w:ascii="GHEA Mariam" w:hAnsi="GHEA Mariam" w:cs="Sylfaen"/>
          <w:sz w:val="24"/>
          <w:lang w:val="pt-BR"/>
        </w:rPr>
        <w:t>ՀԱՍՏԱՏԵԼՈՒ</w:t>
      </w:r>
      <w:r w:rsidRPr="00211F94">
        <w:rPr>
          <w:rFonts w:ascii="GHEA Mariam" w:hAnsi="GHEA Mariam"/>
          <w:sz w:val="24"/>
          <w:lang w:val="pt-BR"/>
        </w:rPr>
        <w:t xml:space="preserve"> </w:t>
      </w:r>
      <w:r w:rsidRPr="00211F94">
        <w:rPr>
          <w:rFonts w:ascii="GHEA Mariam" w:hAnsi="GHEA Mariam" w:cs="Sylfaen"/>
          <w:sz w:val="24"/>
          <w:lang w:val="pt-BR"/>
        </w:rPr>
        <w:t>ՄԱՍԻՆ</w:t>
      </w:r>
    </w:p>
    <w:p w:rsidR="00211F94" w:rsidRPr="00034967" w:rsidRDefault="00211F94"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r w:rsidR="00034967">
        <w:rPr>
          <w:rFonts w:ascii="GHEA Mariam" w:hAnsi="GHEA Mariam" w:cs="Sylfaen"/>
          <w:sz w:val="24"/>
          <w:lang w:val="hy-AM"/>
        </w:rPr>
        <w:t>-</w:t>
      </w:r>
    </w:p>
    <w:p w:rsidR="00211F94" w:rsidRDefault="00211F94" w:rsidP="00211F94">
      <w:pPr>
        <w:pStyle w:val="mechtex"/>
        <w:rPr>
          <w:rFonts w:ascii="GHEA Mariam" w:hAnsi="GHEA Mariam"/>
          <w:sz w:val="24"/>
          <w:lang w:val="pt-BR"/>
        </w:rPr>
      </w:pPr>
    </w:p>
    <w:p w:rsidR="00211F94" w:rsidRPr="00211F94" w:rsidRDefault="00211F94" w:rsidP="00211F94">
      <w:pPr>
        <w:pStyle w:val="mechtex"/>
        <w:rPr>
          <w:rFonts w:ascii="GHEA Mariam" w:hAnsi="GHEA Mariam"/>
          <w:sz w:val="24"/>
          <w:lang w:val="pt-BR"/>
        </w:rPr>
      </w:pPr>
    </w:p>
    <w:p w:rsidR="00211F94" w:rsidRPr="00034967" w:rsidRDefault="00211F94" w:rsidP="00034967">
      <w:pPr>
        <w:pStyle w:val="norm"/>
        <w:spacing w:line="360" w:lineRule="auto"/>
        <w:rPr>
          <w:rFonts w:ascii="GHEA Mariam" w:hAnsi="GHEA Mariam"/>
          <w:sz w:val="24"/>
          <w:szCs w:val="24"/>
          <w:lang w:val="de-DE"/>
        </w:rPr>
      </w:pPr>
      <w:r w:rsidRPr="00856BBA">
        <w:rPr>
          <w:rFonts w:ascii="GHEA Mariam" w:hAnsi="GHEA Mariam" w:cs="Arial"/>
          <w:spacing w:val="-6"/>
          <w:sz w:val="24"/>
          <w:szCs w:val="24"/>
          <w:lang w:val="hy-AM"/>
        </w:rPr>
        <w:t>Ղեկավարվելով</w:t>
      </w:r>
      <w:r w:rsidRPr="00856BBA">
        <w:rPr>
          <w:rFonts w:ascii="GHEA Mariam" w:hAnsi="GHEA Mariam"/>
          <w:spacing w:val="-6"/>
          <w:sz w:val="24"/>
          <w:szCs w:val="24"/>
          <w:lang w:val="pt-BR"/>
        </w:rPr>
        <w:t xml:space="preserve"> «</w:t>
      </w:r>
      <w:r w:rsidRPr="00856BBA">
        <w:rPr>
          <w:rFonts w:ascii="GHEA Mariam" w:hAnsi="GHEA Mariam" w:cs="Arial"/>
          <w:spacing w:val="-6"/>
          <w:sz w:val="24"/>
          <w:szCs w:val="24"/>
          <w:lang w:val="ru-RU"/>
        </w:rPr>
        <w:t>Կրթության</w:t>
      </w:r>
      <w:r w:rsidRPr="00856BBA">
        <w:rPr>
          <w:rFonts w:ascii="GHEA Mariam" w:hAnsi="GHEA Mariam"/>
          <w:spacing w:val="-6"/>
          <w:sz w:val="24"/>
          <w:szCs w:val="24"/>
          <w:lang w:val="pt-BR"/>
        </w:rPr>
        <w:t xml:space="preserve"> </w:t>
      </w:r>
      <w:r w:rsidRPr="00856BBA">
        <w:rPr>
          <w:rFonts w:ascii="GHEA Mariam" w:hAnsi="GHEA Mariam" w:cs="Arial"/>
          <w:spacing w:val="-6"/>
          <w:sz w:val="24"/>
          <w:szCs w:val="24"/>
          <w:lang w:val="ru-RU"/>
        </w:rPr>
        <w:t>մասին</w:t>
      </w:r>
      <w:r w:rsidRPr="00856BBA">
        <w:rPr>
          <w:rFonts w:ascii="GHEA Mariam" w:hAnsi="GHEA Mariam"/>
          <w:spacing w:val="-6"/>
          <w:sz w:val="24"/>
          <w:szCs w:val="24"/>
          <w:lang w:val="pt-BR"/>
        </w:rPr>
        <w:t xml:space="preserve">» </w:t>
      </w:r>
      <w:r w:rsidR="00856BBA" w:rsidRPr="00856BBA">
        <w:rPr>
          <w:rFonts w:ascii="GHEA Mariam" w:hAnsi="GHEA Mariam" w:cs="Sylfaen"/>
          <w:bCs/>
          <w:color w:val="000000"/>
          <w:spacing w:val="-6"/>
          <w:sz w:val="24"/>
          <w:szCs w:val="24"/>
          <w:lang w:val="fr-FR" w:eastAsia="en-US"/>
        </w:rPr>
        <w:t>Հայաստանի</w:t>
      </w:r>
      <w:r w:rsidR="00856BBA" w:rsidRPr="00856BBA">
        <w:rPr>
          <w:rFonts w:ascii="GHEA Mariam" w:hAnsi="GHEA Mariam" w:cs="Arial Armenian"/>
          <w:bCs/>
          <w:color w:val="000000"/>
          <w:spacing w:val="-6"/>
          <w:sz w:val="24"/>
          <w:szCs w:val="24"/>
          <w:lang w:val="fr-FR" w:eastAsia="en-US"/>
        </w:rPr>
        <w:t xml:space="preserve"> </w:t>
      </w:r>
      <w:r w:rsidR="00856BBA" w:rsidRPr="00856BBA">
        <w:rPr>
          <w:rFonts w:ascii="GHEA Mariam" w:hAnsi="GHEA Mariam" w:cs="Sylfaen"/>
          <w:bCs/>
          <w:color w:val="000000"/>
          <w:spacing w:val="-6"/>
          <w:sz w:val="24"/>
          <w:szCs w:val="24"/>
          <w:lang w:val="fr-FR" w:eastAsia="en-US"/>
        </w:rPr>
        <w:t>Հանրա</w:t>
      </w:r>
      <w:r w:rsidR="00856BBA" w:rsidRPr="00856BBA">
        <w:rPr>
          <w:rFonts w:ascii="GHEA Mariam" w:hAnsi="GHEA Mariam" w:cs="Sylfaen"/>
          <w:bCs/>
          <w:color w:val="000000"/>
          <w:spacing w:val="-6"/>
          <w:sz w:val="24"/>
          <w:szCs w:val="24"/>
          <w:lang w:val="fr-FR" w:eastAsia="en-US"/>
        </w:rPr>
        <w:softHyphen/>
        <w:t>պետության</w:t>
      </w:r>
      <w:r w:rsidR="00856BBA" w:rsidRPr="00856BBA">
        <w:rPr>
          <w:rFonts w:ascii="GHEA Mariam" w:hAnsi="GHEA Mariam"/>
          <w:spacing w:val="-6"/>
          <w:sz w:val="24"/>
          <w:szCs w:val="24"/>
          <w:lang w:val="hy-AM"/>
        </w:rPr>
        <w:t xml:space="preserve"> </w:t>
      </w:r>
      <w:r w:rsidRPr="00856BBA">
        <w:rPr>
          <w:rFonts w:ascii="GHEA Mariam" w:hAnsi="GHEA Mariam" w:cs="Arial"/>
          <w:spacing w:val="-6"/>
          <w:sz w:val="24"/>
          <w:szCs w:val="24"/>
          <w:lang w:val="ru-RU"/>
        </w:rPr>
        <w:t>օրենքի</w:t>
      </w:r>
      <w:r w:rsidRPr="00856BBA">
        <w:rPr>
          <w:rFonts w:ascii="GHEA Mariam" w:hAnsi="GHEA Mariam"/>
          <w:spacing w:val="-6"/>
          <w:sz w:val="24"/>
          <w:szCs w:val="24"/>
          <w:lang w:val="pt-BR"/>
        </w:rPr>
        <w:t xml:space="preserve"> 15-</w:t>
      </w:r>
      <w:r w:rsidRPr="00856BBA">
        <w:rPr>
          <w:rFonts w:ascii="GHEA Mariam" w:hAnsi="GHEA Mariam" w:cs="Arial"/>
          <w:spacing w:val="-6"/>
          <w:sz w:val="24"/>
          <w:szCs w:val="24"/>
          <w:lang w:val="ru-RU"/>
        </w:rPr>
        <w:t>րդ</w:t>
      </w:r>
      <w:r w:rsidRPr="00856BBA">
        <w:rPr>
          <w:rFonts w:ascii="GHEA Mariam" w:hAnsi="GHEA Mariam"/>
          <w:spacing w:val="-6"/>
          <w:sz w:val="24"/>
          <w:szCs w:val="24"/>
          <w:lang w:val="pt-BR"/>
        </w:rPr>
        <w:t xml:space="preserve"> </w:t>
      </w:r>
      <w:r w:rsidRPr="00856BBA">
        <w:rPr>
          <w:rFonts w:ascii="GHEA Mariam" w:hAnsi="GHEA Mariam" w:cs="Arial"/>
          <w:spacing w:val="-6"/>
          <w:sz w:val="24"/>
          <w:szCs w:val="24"/>
          <w:lang w:val="ru-RU"/>
        </w:rPr>
        <w:t>հոդվածի</w:t>
      </w:r>
      <w:r w:rsidRPr="00856BBA">
        <w:rPr>
          <w:rFonts w:ascii="GHEA Mariam" w:hAnsi="GHEA Mariam"/>
          <w:spacing w:val="-6"/>
          <w:sz w:val="24"/>
          <w:szCs w:val="24"/>
          <w:lang w:val="pt-BR"/>
        </w:rPr>
        <w:t xml:space="preserve"> 5-</w:t>
      </w:r>
      <w:r w:rsidRPr="00856BBA">
        <w:rPr>
          <w:rFonts w:ascii="GHEA Mariam" w:hAnsi="GHEA Mariam" w:cs="Arial"/>
          <w:spacing w:val="-6"/>
          <w:sz w:val="24"/>
          <w:szCs w:val="24"/>
          <w:lang w:val="ru-RU"/>
        </w:rPr>
        <w:t>րդ</w:t>
      </w:r>
      <w:r w:rsidRPr="00856BBA">
        <w:rPr>
          <w:rFonts w:ascii="GHEA Mariam" w:hAnsi="GHEA Mariam"/>
          <w:spacing w:val="-6"/>
          <w:sz w:val="24"/>
          <w:szCs w:val="24"/>
          <w:lang w:val="pt-BR"/>
        </w:rPr>
        <w:t xml:space="preserve"> </w:t>
      </w:r>
      <w:r w:rsidRPr="00856BBA">
        <w:rPr>
          <w:rFonts w:ascii="GHEA Mariam" w:hAnsi="GHEA Mariam" w:cs="Arial"/>
          <w:spacing w:val="-6"/>
          <w:sz w:val="24"/>
          <w:szCs w:val="24"/>
          <w:lang w:val="ru-RU"/>
        </w:rPr>
        <w:t>մաս</w:t>
      </w:r>
      <w:r w:rsidRPr="00856BBA">
        <w:rPr>
          <w:rFonts w:ascii="GHEA Mariam" w:hAnsi="GHEA Mariam" w:cs="Arial"/>
          <w:spacing w:val="-6"/>
          <w:sz w:val="24"/>
          <w:szCs w:val="24"/>
        </w:rPr>
        <w:t>ով՝</w:t>
      </w:r>
      <w:r w:rsidRPr="00856BBA">
        <w:rPr>
          <w:rFonts w:ascii="GHEA Mariam" w:hAnsi="GHEA Mariam"/>
          <w:spacing w:val="-6"/>
          <w:sz w:val="24"/>
          <w:szCs w:val="24"/>
          <w:lang w:val="pt-BR"/>
        </w:rPr>
        <w:t xml:space="preserve"> </w:t>
      </w:r>
      <w:r w:rsidRPr="00856BBA">
        <w:rPr>
          <w:rFonts w:ascii="GHEA Mariam" w:hAnsi="GHEA Mariam" w:cs="Arial"/>
          <w:spacing w:val="-6"/>
          <w:sz w:val="24"/>
          <w:szCs w:val="24"/>
          <w:lang w:val="de-DE"/>
        </w:rPr>
        <w:t>Հայաստանի</w:t>
      </w:r>
      <w:r w:rsidRPr="00856BBA">
        <w:rPr>
          <w:rFonts w:ascii="GHEA Mariam" w:hAnsi="GHEA Mariam" w:cs="Arial Armenian"/>
          <w:spacing w:val="-6"/>
          <w:sz w:val="24"/>
          <w:szCs w:val="24"/>
          <w:lang w:val="de-DE"/>
        </w:rPr>
        <w:t xml:space="preserve"> </w:t>
      </w:r>
      <w:r w:rsidRPr="00856BBA">
        <w:rPr>
          <w:rFonts w:ascii="GHEA Mariam" w:hAnsi="GHEA Mariam" w:cs="Arial"/>
          <w:spacing w:val="-6"/>
          <w:sz w:val="24"/>
          <w:szCs w:val="24"/>
          <w:lang w:val="de-DE"/>
        </w:rPr>
        <w:t>Հանրապետության</w:t>
      </w:r>
      <w:r w:rsidRPr="00856BBA">
        <w:rPr>
          <w:rFonts w:ascii="GHEA Mariam" w:hAnsi="GHEA Mariam" w:cs="Arial Armenian"/>
          <w:spacing w:val="-6"/>
          <w:sz w:val="24"/>
          <w:szCs w:val="24"/>
          <w:lang w:val="de-DE"/>
        </w:rPr>
        <w:t xml:space="preserve"> </w:t>
      </w:r>
      <w:r w:rsidRPr="00856BBA">
        <w:rPr>
          <w:rFonts w:ascii="GHEA Mariam" w:hAnsi="GHEA Mariam" w:cs="Arial"/>
          <w:spacing w:val="-6"/>
          <w:sz w:val="24"/>
          <w:szCs w:val="24"/>
          <w:lang w:val="de-DE"/>
        </w:rPr>
        <w:t>կառավարությունը</w:t>
      </w:r>
      <w:r w:rsidRPr="00034967">
        <w:rPr>
          <w:rFonts w:ascii="GHEA Mariam" w:hAnsi="GHEA Mariam" w:cs="Arial Armenian"/>
          <w:sz w:val="24"/>
          <w:szCs w:val="24"/>
          <w:lang w:val="de-DE"/>
        </w:rPr>
        <w:t xml:space="preserve">   </w:t>
      </w:r>
      <w:r w:rsidR="00856BBA">
        <w:rPr>
          <w:rFonts w:ascii="GHEA Mariam" w:hAnsi="GHEA Mariam" w:cs="Arial Armenian"/>
          <w:sz w:val="24"/>
          <w:szCs w:val="24"/>
          <w:lang w:val="hy-AM"/>
        </w:rPr>
        <w:t xml:space="preserve">      </w:t>
      </w:r>
      <w:r w:rsidRPr="00034967">
        <w:rPr>
          <w:rFonts w:ascii="GHEA Mariam" w:hAnsi="GHEA Mariam" w:cs="Arial Armenian"/>
          <w:sz w:val="24"/>
          <w:szCs w:val="24"/>
          <w:lang w:val="de-DE"/>
        </w:rPr>
        <w:t xml:space="preserve"> </w:t>
      </w:r>
      <w:r w:rsidRPr="00034967">
        <w:rPr>
          <w:rFonts w:ascii="GHEA Mariam" w:hAnsi="GHEA Mariam" w:cs="Arial"/>
          <w:sz w:val="24"/>
          <w:szCs w:val="24"/>
          <w:lang w:val="de-DE"/>
        </w:rPr>
        <w:t>ո</w:t>
      </w:r>
      <w:r w:rsidRPr="00034967">
        <w:rPr>
          <w:rFonts w:ascii="GHEA Mariam" w:hAnsi="GHEA Mariam" w:cs="Arial Armenian"/>
          <w:sz w:val="24"/>
          <w:szCs w:val="24"/>
          <w:lang w:val="de-DE"/>
        </w:rPr>
        <w:t xml:space="preserve"> </w:t>
      </w:r>
      <w:r w:rsidRPr="00034967">
        <w:rPr>
          <w:rFonts w:ascii="GHEA Mariam" w:hAnsi="GHEA Mariam" w:cs="Arial"/>
          <w:sz w:val="24"/>
          <w:szCs w:val="24"/>
          <w:lang w:val="de-DE"/>
        </w:rPr>
        <w:t>ր</w:t>
      </w:r>
      <w:r w:rsidRPr="00034967">
        <w:rPr>
          <w:rFonts w:ascii="GHEA Mariam" w:hAnsi="GHEA Mariam" w:cs="Arial Armenian"/>
          <w:sz w:val="24"/>
          <w:szCs w:val="24"/>
          <w:lang w:val="de-DE"/>
        </w:rPr>
        <w:t xml:space="preserve"> </w:t>
      </w:r>
      <w:r w:rsidRPr="00034967">
        <w:rPr>
          <w:rFonts w:ascii="GHEA Mariam" w:hAnsi="GHEA Mariam" w:cs="Arial"/>
          <w:sz w:val="24"/>
          <w:szCs w:val="24"/>
          <w:lang w:val="de-DE"/>
        </w:rPr>
        <w:t>ո</w:t>
      </w:r>
      <w:r w:rsidRPr="00034967">
        <w:rPr>
          <w:rFonts w:ascii="GHEA Mariam" w:hAnsi="GHEA Mariam" w:cs="Arial Armenian"/>
          <w:sz w:val="24"/>
          <w:szCs w:val="24"/>
          <w:lang w:val="de-DE"/>
        </w:rPr>
        <w:t xml:space="preserve"> </w:t>
      </w:r>
      <w:r w:rsidRPr="00034967">
        <w:rPr>
          <w:rFonts w:ascii="GHEA Mariam" w:hAnsi="GHEA Mariam" w:cs="Arial"/>
          <w:sz w:val="24"/>
          <w:szCs w:val="24"/>
          <w:lang w:val="de-DE"/>
        </w:rPr>
        <w:t>շ</w:t>
      </w:r>
      <w:r w:rsidRPr="00034967">
        <w:rPr>
          <w:rFonts w:ascii="GHEA Mariam" w:hAnsi="GHEA Mariam" w:cs="Arial Armenian"/>
          <w:sz w:val="24"/>
          <w:szCs w:val="24"/>
          <w:lang w:val="de-DE"/>
        </w:rPr>
        <w:t xml:space="preserve"> </w:t>
      </w:r>
      <w:r w:rsidRPr="00034967">
        <w:rPr>
          <w:rFonts w:ascii="GHEA Mariam" w:hAnsi="GHEA Mariam" w:cs="Arial"/>
          <w:sz w:val="24"/>
          <w:szCs w:val="24"/>
          <w:lang w:val="de-DE"/>
        </w:rPr>
        <w:t>ու</w:t>
      </w:r>
      <w:r w:rsidRPr="00034967">
        <w:rPr>
          <w:rFonts w:ascii="GHEA Mariam" w:hAnsi="GHEA Mariam" w:cs="Arial Armenian"/>
          <w:sz w:val="24"/>
          <w:szCs w:val="24"/>
          <w:lang w:val="de-DE"/>
        </w:rPr>
        <w:t xml:space="preserve"> </w:t>
      </w:r>
      <w:r w:rsidRPr="00034967">
        <w:rPr>
          <w:rFonts w:ascii="GHEA Mariam" w:hAnsi="GHEA Mariam" w:cs="Arial"/>
          <w:sz w:val="24"/>
          <w:szCs w:val="24"/>
          <w:lang w:val="de-DE"/>
        </w:rPr>
        <w:t>մ</w:t>
      </w:r>
      <w:r w:rsidRPr="00034967">
        <w:rPr>
          <w:rFonts w:ascii="GHEA Mariam" w:hAnsi="GHEA Mariam" w:cs="Arial Armenian"/>
          <w:sz w:val="24"/>
          <w:szCs w:val="24"/>
          <w:lang w:val="de-DE"/>
        </w:rPr>
        <w:t xml:space="preserve">    </w:t>
      </w:r>
      <w:r w:rsidRPr="00034967">
        <w:rPr>
          <w:rFonts w:ascii="GHEA Mariam" w:hAnsi="GHEA Mariam" w:cs="Arial"/>
          <w:sz w:val="24"/>
          <w:szCs w:val="24"/>
          <w:lang w:val="de-DE"/>
        </w:rPr>
        <w:t>է</w:t>
      </w:r>
      <w:r w:rsidRPr="00034967">
        <w:rPr>
          <w:rFonts w:ascii="GHEA Mariam" w:hAnsi="GHEA Mariam" w:cs="Arial Armenian"/>
          <w:sz w:val="24"/>
          <w:szCs w:val="24"/>
          <w:lang w:val="de-DE"/>
        </w:rPr>
        <w:t>.</w:t>
      </w:r>
    </w:p>
    <w:p w:rsidR="00211F94" w:rsidRPr="00034967" w:rsidRDefault="00034967" w:rsidP="00034967">
      <w:pPr>
        <w:pStyle w:val="norm"/>
        <w:spacing w:line="360" w:lineRule="auto"/>
        <w:rPr>
          <w:rFonts w:ascii="GHEA Mariam" w:hAnsi="GHEA Mariam"/>
          <w:sz w:val="24"/>
          <w:szCs w:val="24"/>
          <w:lang w:val="af-ZA"/>
        </w:rPr>
      </w:pPr>
      <w:r>
        <w:rPr>
          <w:rFonts w:ascii="GHEA Mariam" w:eastAsiaTheme="minorEastAsia" w:hAnsi="GHEA Mariam" w:cs="Arial"/>
          <w:sz w:val="24"/>
          <w:szCs w:val="24"/>
          <w:lang w:val="hy-AM" w:eastAsia="zh-CN"/>
        </w:rPr>
        <w:t xml:space="preserve">1. </w:t>
      </w:r>
      <w:r w:rsidR="00211F94" w:rsidRPr="00034967">
        <w:rPr>
          <w:rFonts w:ascii="GHEA Mariam" w:eastAsiaTheme="minorEastAsia" w:hAnsi="GHEA Mariam" w:cs="Arial"/>
          <w:sz w:val="24"/>
          <w:szCs w:val="24"/>
          <w:lang w:val="hy-AM" w:eastAsia="zh-CN"/>
        </w:rPr>
        <w:t>Հաստատել</w:t>
      </w:r>
      <w:r w:rsidR="00211F94" w:rsidRPr="00034967">
        <w:rPr>
          <w:rFonts w:ascii="GHEA Mariam" w:eastAsiaTheme="minorEastAsia" w:hAnsi="GHEA Mariam"/>
          <w:sz w:val="24"/>
          <w:szCs w:val="24"/>
          <w:lang w:val="hy-AM" w:eastAsia="zh-CN"/>
        </w:rPr>
        <w:t xml:space="preserve"> </w:t>
      </w:r>
      <w:r w:rsidR="00211F94" w:rsidRPr="00034967">
        <w:rPr>
          <w:rFonts w:ascii="GHEA Mariam" w:eastAsiaTheme="minorEastAsia" w:hAnsi="GHEA Mariam" w:cs="Arial"/>
          <w:sz w:val="24"/>
          <w:szCs w:val="24"/>
          <w:lang w:val="hy-AM" w:eastAsia="zh-CN"/>
        </w:rPr>
        <w:t>Հայաստանի</w:t>
      </w:r>
      <w:r w:rsidR="00211F94" w:rsidRPr="00034967">
        <w:rPr>
          <w:rFonts w:ascii="GHEA Mariam" w:eastAsiaTheme="minorEastAsia" w:hAnsi="GHEA Mariam"/>
          <w:sz w:val="24"/>
          <w:szCs w:val="24"/>
          <w:lang w:val="hy-AM" w:eastAsia="zh-CN"/>
        </w:rPr>
        <w:t xml:space="preserve"> </w:t>
      </w:r>
      <w:r w:rsidR="00211F94" w:rsidRPr="00034967">
        <w:rPr>
          <w:rFonts w:ascii="GHEA Mariam" w:eastAsiaTheme="minorEastAsia" w:hAnsi="GHEA Mariam" w:cs="Arial"/>
          <w:sz w:val="24"/>
          <w:szCs w:val="24"/>
          <w:lang w:val="hy-AM" w:eastAsia="zh-CN"/>
        </w:rPr>
        <w:t>Հանրապետության</w:t>
      </w:r>
      <w:r w:rsidR="00211F94" w:rsidRPr="00034967">
        <w:rPr>
          <w:rFonts w:ascii="GHEA Mariam" w:eastAsiaTheme="minorEastAsia" w:hAnsi="GHEA Mariam"/>
          <w:sz w:val="24"/>
          <w:szCs w:val="24"/>
          <w:lang w:val="hy-AM" w:eastAsia="zh-CN"/>
        </w:rPr>
        <w:t xml:space="preserve"> </w:t>
      </w:r>
      <w:r w:rsidR="00211F94" w:rsidRPr="00034967">
        <w:rPr>
          <w:rFonts w:ascii="GHEA Mariam" w:eastAsiaTheme="minorEastAsia" w:hAnsi="GHEA Mariam" w:cs="Arial"/>
          <w:sz w:val="24"/>
          <w:szCs w:val="24"/>
          <w:lang w:val="hy-AM" w:eastAsia="zh-CN"/>
        </w:rPr>
        <w:t>բարձրագույն</w:t>
      </w:r>
      <w:r w:rsidR="00211F94" w:rsidRPr="00034967">
        <w:rPr>
          <w:rFonts w:ascii="GHEA Mariam" w:eastAsiaTheme="minorEastAsia" w:hAnsi="GHEA Mariam"/>
          <w:sz w:val="24"/>
          <w:szCs w:val="24"/>
          <w:lang w:val="hy-AM" w:eastAsia="zh-CN"/>
        </w:rPr>
        <w:t xml:space="preserve"> </w:t>
      </w:r>
      <w:r w:rsidR="00211F94" w:rsidRPr="00034967">
        <w:rPr>
          <w:rFonts w:ascii="GHEA Mariam" w:eastAsiaTheme="minorEastAsia" w:hAnsi="GHEA Mariam" w:cs="Arial"/>
          <w:sz w:val="24"/>
          <w:szCs w:val="24"/>
          <w:lang w:val="hy-AM" w:eastAsia="zh-CN"/>
        </w:rPr>
        <w:t>ուսումնական</w:t>
      </w:r>
      <w:r w:rsidR="00211F94" w:rsidRPr="00034967">
        <w:rPr>
          <w:rFonts w:ascii="GHEA Mariam" w:eastAsiaTheme="minorEastAsia" w:hAnsi="GHEA Mariam"/>
          <w:sz w:val="24"/>
          <w:szCs w:val="24"/>
          <w:lang w:val="hy-AM" w:eastAsia="zh-CN"/>
        </w:rPr>
        <w:t xml:space="preserve"> </w:t>
      </w:r>
      <w:r w:rsidR="00211F94" w:rsidRPr="00034967">
        <w:rPr>
          <w:rFonts w:ascii="GHEA Mariam" w:eastAsiaTheme="minorEastAsia" w:hAnsi="GHEA Mariam" w:cs="Arial"/>
          <w:sz w:val="24"/>
          <w:szCs w:val="24"/>
          <w:lang w:val="hy-AM" w:eastAsia="zh-CN"/>
        </w:rPr>
        <w:t>հաստատությունների</w:t>
      </w:r>
      <w:r w:rsidR="00211F94" w:rsidRPr="00034967">
        <w:rPr>
          <w:rFonts w:ascii="GHEA Mariam" w:eastAsiaTheme="minorEastAsia" w:hAnsi="GHEA Mariam"/>
          <w:sz w:val="24"/>
          <w:szCs w:val="24"/>
          <w:lang w:val="hy-AM" w:eastAsia="zh-CN"/>
        </w:rPr>
        <w:t xml:space="preserve"> </w:t>
      </w:r>
      <w:r w:rsidR="00211F94" w:rsidRPr="00034967">
        <w:rPr>
          <w:rFonts w:ascii="GHEA Mariam" w:eastAsiaTheme="minorEastAsia" w:hAnsi="GHEA Mariam" w:cs="Arial"/>
          <w:sz w:val="24"/>
          <w:szCs w:val="24"/>
          <w:lang w:val="hy-AM" w:eastAsia="zh-CN"/>
        </w:rPr>
        <w:t>բակալավրի</w:t>
      </w:r>
      <w:r w:rsidR="00211F94" w:rsidRPr="00034967">
        <w:rPr>
          <w:rFonts w:ascii="GHEA Mariam" w:eastAsiaTheme="minorEastAsia" w:hAnsi="GHEA Mariam"/>
          <w:sz w:val="24"/>
          <w:szCs w:val="24"/>
          <w:lang w:val="hy-AM" w:eastAsia="zh-CN"/>
        </w:rPr>
        <w:t xml:space="preserve"> </w:t>
      </w:r>
      <w:r w:rsidR="00211F94" w:rsidRPr="00034967">
        <w:rPr>
          <w:rFonts w:ascii="GHEA Mariam" w:eastAsiaTheme="minorEastAsia" w:hAnsi="GHEA Mariam" w:cs="Arial"/>
          <w:sz w:val="24"/>
          <w:szCs w:val="24"/>
          <w:lang w:val="hy-AM" w:eastAsia="zh-CN"/>
        </w:rPr>
        <w:t>ու</w:t>
      </w:r>
      <w:r w:rsidR="00211F94" w:rsidRPr="00034967">
        <w:rPr>
          <w:rFonts w:ascii="GHEA Mariam" w:eastAsiaTheme="minorEastAsia" w:hAnsi="GHEA Mariam"/>
          <w:sz w:val="24"/>
          <w:szCs w:val="24"/>
          <w:lang w:val="hy-AM" w:eastAsia="zh-CN"/>
        </w:rPr>
        <w:t xml:space="preserve"> </w:t>
      </w:r>
      <w:r w:rsidR="00211F94" w:rsidRPr="00034967">
        <w:rPr>
          <w:rFonts w:ascii="GHEA Mariam" w:eastAsiaTheme="minorEastAsia" w:hAnsi="GHEA Mariam" w:cs="Arial"/>
          <w:sz w:val="24"/>
          <w:szCs w:val="24"/>
          <w:lang w:val="hy-AM" w:eastAsia="zh-CN"/>
        </w:rPr>
        <w:t>անընդհատ</w:t>
      </w:r>
      <w:r w:rsidR="00211F94" w:rsidRPr="00034967">
        <w:rPr>
          <w:rFonts w:ascii="GHEA Mariam" w:eastAsiaTheme="minorEastAsia" w:hAnsi="GHEA Mariam"/>
          <w:sz w:val="24"/>
          <w:szCs w:val="24"/>
          <w:lang w:val="hy-AM" w:eastAsia="zh-CN"/>
        </w:rPr>
        <w:t xml:space="preserve"> </w:t>
      </w:r>
      <w:r w:rsidR="00211F94" w:rsidRPr="00034967">
        <w:rPr>
          <w:rFonts w:ascii="GHEA Mariam" w:eastAsiaTheme="minorEastAsia" w:hAnsi="GHEA Mariam" w:cs="Arial"/>
          <w:sz w:val="24"/>
          <w:szCs w:val="24"/>
          <w:lang w:val="hy-AM" w:eastAsia="zh-CN"/>
        </w:rPr>
        <w:t>և</w:t>
      </w:r>
      <w:r w:rsidR="00211F94" w:rsidRPr="00034967">
        <w:rPr>
          <w:rFonts w:ascii="GHEA Mariam" w:eastAsiaTheme="minorEastAsia" w:hAnsi="GHEA Mariam"/>
          <w:sz w:val="24"/>
          <w:szCs w:val="24"/>
          <w:lang w:val="hy-AM" w:eastAsia="zh-CN"/>
        </w:rPr>
        <w:t xml:space="preserve"> </w:t>
      </w:r>
      <w:r w:rsidR="00211F94" w:rsidRPr="00034967">
        <w:rPr>
          <w:rFonts w:ascii="GHEA Mariam" w:eastAsiaTheme="minorEastAsia" w:hAnsi="GHEA Mariam" w:cs="Arial"/>
          <w:sz w:val="24"/>
          <w:szCs w:val="24"/>
          <w:lang w:val="hy-AM" w:eastAsia="zh-CN"/>
        </w:rPr>
        <w:t>ինտեգրացված</w:t>
      </w:r>
      <w:r w:rsidR="00211F94" w:rsidRPr="00034967">
        <w:rPr>
          <w:rFonts w:ascii="GHEA Mariam" w:eastAsiaTheme="minorEastAsia" w:hAnsi="GHEA Mariam"/>
          <w:sz w:val="24"/>
          <w:szCs w:val="24"/>
          <w:lang w:val="hy-AM" w:eastAsia="zh-CN"/>
        </w:rPr>
        <w:t xml:space="preserve"> </w:t>
      </w:r>
      <w:r w:rsidR="00211F94" w:rsidRPr="00034967">
        <w:rPr>
          <w:rFonts w:ascii="GHEA Mariam" w:eastAsiaTheme="minorEastAsia" w:hAnsi="GHEA Mariam" w:cs="Arial"/>
          <w:sz w:val="24"/>
          <w:szCs w:val="24"/>
          <w:lang w:val="hy-AM" w:eastAsia="zh-CN"/>
        </w:rPr>
        <w:t>կրթական</w:t>
      </w:r>
      <w:r w:rsidR="00211F94" w:rsidRPr="00034967">
        <w:rPr>
          <w:rFonts w:ascii="GHEA Mariam" w:eastAsiaTheme="minorEastAsia" w:hAnsi="GHEA Mariam"/>
          <w:sz w:val="24"/>
          <w:szCs w:val="24"/>
          <w:lang w:val="hy-AM" w:eastAsia="zh-CN"/>
        </w:rPr>
        <w:t xml:space="preserve"> </w:t>
      </w:r>
      <w:r w:rsidR="00211F94" w:rsidRPr="00034967">
        <w:rPr>
          <w:rFonts w:ascii="GHEA Mariam" w:eastAsiaTheme="minorEastAsia" w:hAnsi="GHEA Mariam" w:cs="Arial"/>
          <w:sz w:val="24"/>
          <w:szCs w:val="24"/>
          <w:lang w:val="hy-AM" w:eastAsia="zh-CN"/>
        </w:rPr>
        <w:t>ծրագրերով</w:t>
      </w:r>
      <w:r w:rsidR="00211F94" w:rsidRPr="00034967">
        <w:rPr>
          <w:rFonts w:ascii="GHEA Mariam" w:eastAsiaTheme="minorEastAsia" w:hAnsi="GHEA Mariam"/>
          <w:sz w:val="24"/>
          <w:szCs w:val="24"/>
          <w:lang w:val="hy-AM" w:eastAsia="zh-CN"/>
        </w:rPr>
        <w:t xml:space="preserve"> (</w:t>
      </w:r>
      <w:r w:rsidR="00211F94" w:rsidRPr="00034967">
        <w:rPr>
          <w:rFonts w:ascii="GHEA Mariam" w:eastAsiaTheme="minorEastAsia" w:hAnsi="GHEA Mariam" w:cs="Arial"/>
          <w:sz w:val="24"/>
          <w:szCs w:val="24"/>
          <w:lang w:val="hy-AM" w:eastAsia="zh-CN"/>
        </w:rPr>
        <w:t>առկա</w:t>
      </w:r>
      <w:r w:rsidR="00211F94" w:rsidRPr="00034967">
        <w:rPr>
          <w:rFonts w:ascii="GHEA Mariam" w:eastAsiaTheme="minorEastAsia" w:hAnsi="GHEA Mariam"/>
          <w:sz w:val="24"/>
          <w:szCs w:val="24"/>
          <w:lang w:val="hy-AM" w:eastAsia="zh-CN"/>
        </w:rPr>
        <w:t xml:space="preserve">, </w:t>
      </w:r>
      <w:r w:rsidR="00211F94" w:rsidRPr="00034967">
        <w:rPr>
          <w:rFonts w:ascii="GHEA Mariam" w:eastAsiaTheme="minorEastAsia" w:hAnsi="GHEA Mariam" w:cs="Arial"/>
          <w:sz w:val="24"/>
          <w:szCs w:val="24"/>
          <w:lang w:val="hy-AM" w:eastAsia="zh-CN"/>
        </w:rPr>
        <w:t>հեռակա</w:t>
      </w:r>
      <w:r w:rsidR="00211F94" w:rsidRPr="00034967">
        <w:rPr>
          <w:rFonts w:ascii="GHEA Mariam" w:eastAsiaTheme="minorEastAsia" w:hAnsi="GHEA Mariam"/>
          <w:sz w:val="24"/>
          <w:szCs w:val="24"/>
          <w:lang w:val="hy-AM" w:eastAsia="zh-CN"/>
        </w:rPr>
        <w:t>) 202</w:t>
      </w:r>
      <w:r w:rsidR="00211F94" w:rsidRPr="00034967">
        <w:rPr>
          <w:rFonts w:ascii="GHEA Mariam" w:eastAsiaTheme="minorEastAsia" w:hAnsi="GHEA Mariam"/>
          <w:sz w:val="24"/>
          <w:szCs w:val="24"/>
          <w:lang w:val="af-ZA" w:eastAsia="zh-CN"/>
        </w:rPr>
        <w:t>5-</w:t>
      </w:r>
      <w:r w:rsidR="00211F94" w:rsidRPr="00034967">
        <w:rPr>
          <w:rFonts w:ascii="GHEA Mariam" w:eastAsiaTheme="minorEastAsia" w:hAnsi="GHEA Mariam"/>
          <w:sz w:val="24"/>
          <w:szCs w:val="24"/>
          <w:lang w:val="hy-AM" w:eastAsia="zh-CN"/>
        </w:rPr>
        <w:t>202</w:t>
      </w:r>
      <w:r w:rsidR="00211F94" w:rsidRPr="00034967">
        <w:rPr>
          <w:rFonts w:ascii="GHEA Mariam" w:eastAsiaTheme="minorEastAsia" w:hAnsi="GHEA Mariam"/>
          <w:sz w:val="24"/>
          <w:szCs w:val="24"/>
          <w:lang w:val="af-ZA" w:eastAsia="zh-CN"/>
        </w:rPr>
        <w:t>6</w:t>
      </w:r>
      <w:r w:rsidR="00211F94" w:rsidRPr="00034967">
        <w:rPr>
          <w:rFonts w:ascii="GHEA Mariam" w:eastAsiaTheme="minorEastAsia" w:hAnsi="GHEA Mariam"/>
          <w:sz w:val="24"/>
          <w:szCs w:val="24"/>
          <w:lang w:val="hy-AM" w:eastAsia="zh-CN"/>
        </w:rPr>
        <w:t xml:space="preserve"> </w:t>
      </w:r>
      <w:r w:rsidR="00211F94" w:rsidRPr="00034967">
        <w:rPr>
          <w:rFonts w:ascii="GHEA Mariam" w:eastAsiaTheme="minorEastAsia" w:hAnsi="GHEA Mariam" w:cs="Arial"/>
          <w:sz w:val="24"/>
          <w:szCs w:val="24"/>
          <w:lang w:val="hy-AM" w:eastAsia="zh-CN"/>
        </w:rPr>
        <w:t>ուսումնական</w:t>
      </w:r>
      <w:r w:rsidR="00211F94" w:rsidRPr="00034967">
        <w:rPr>
          <w:rFonts w:ascii="GHEA Mariam" w:eastAsiaTheme="minorEastAsia" w:hAnsi="GHEA Mariam"/>
          <w:sz w:val="24"/>
          <w:szCs w:val="24"/>
          <w:lang w:val="hy-AM" w:eastAsia="zh-CN"/>
        </w:rPr>
        <w:t xml:space="preserve"> </w:t>
      </w:r>
      <w:r w:rsidR="00211F94" w:rsidRPr="00034967">
        <w:rPr>
          <w:rFonts w:ascii="GHEA Mariam" w:eastAsiaTheme="minorEastAsia" w:hAnsi="GHEA Mariam" w:cs="Arial"/>
          <w:sz w:val="24"/>
          <w:szCs w:val="24"/>
          <w:lang w:val="hy-AM" w:eastAsia="zh-CN"/>
        </w:rPr>
        <w:t>տարվա</w:t>
      </w:r>
      <w:r w:rsidR="00211F94" w:rsidRPr="00034967">
        <w:rPr>
          <w:rFonts w:ascii="GHEA Mariam" w:eastAsiaTheme="minorEastAsia" w:hAnsi="GHEA Mariam"/>
          <w:sz w:val="24"/>
          <w:szCs w:val="24"/>
          <w:lang w:val="hy-AM" w:eastAsia="zh-CN"/>
        </w:rPr>
        <w:t xml:space="preserve"> </w:t>
      </w:r>
      <w:r w:rsidR="00211F94" w:rsidRPr="00034967">
        <w:rPr>
          <w:rFonts w:ascii="GHEA Mariam" w:eastAsiaTheme="minorEastAsia" w:hAnsi="GHEA Mariam" w:cs="Arial"/>
          <w:sz w:val="24"/>
          <w:szCs w:val="24"/>
          <w:lang w:val="hy-AM" w:eastAsia="zh-CN"/>
        </w:rPr>
        <w:t>մասնագիտություն</w:t>
      </w:r>
      <w:r w:rsidR="00211F94" w:rsidRPr="00034967">
        <w:rPr>
          <w:rFonts w:ascii="GHEA Mariam" w:eastAsiaTheme="minorEastAsia" w:hAnsi="GHEA Mariam"/>
          <w:sz w:val="24"/>
          <w:szCs w:val="24"/>
          <w:lang w:val="hy-AM" w:eastAsia="zh-CN"/>
        </w:rPr>
        <w:softHyphen/>
      </w:r>
      <w:r w:rsidR="00211F94" w:rsidRPr="00034967">
        <w:rPr>
          <w:rFonts w:ascii="GHEA Mariam" w:eastAsiaTheme="minorEastAsia" w:hAnsi="GHEA Mariam" w:cs="Arial"/>
          <w:sz w:val="24"/>
          <w:szCs w:val="24"/>
          <w:lang w:val="hy-AM" w:eastAsia="zh-CN"/>
        </w:rPr>
        <w:t>ների</w:t>
      </w:r>
      <w:r w:rsidR="00211F94" w:rsidRPr="00034967">
        <w:rPr>
          <w:rFonts w:ascii="GHEA Mariam" w:eastAsiaTheme="minorEastAsia" w:hAnsi="GHEA Mariam"/>
          <w:sz w:val="24"/>
          <w:szCs w:val="24"/>
          <w:lang w:val="hy-AM" w:eastAsia="zh-CN"/>
        </w:rPr>
        <w:t xml:space="preserve"> </w:t>
      </w:r>
      <w:r w:rsidR="00211F94" w:rsidRPr="00034967">
        <w:rPr>
          <w:rFonts w:ascii="GHEA Mariam" w:eastAsiaTheme="minorEastAsia" w:hAnsi="GHEA Mariam" w:cs="Arial"/>
          <w:sz w:val="24"/>
          <w:szCs w:val="24"/>
          <w:lang w:val="hy-AM" w:eastAsia="zh-CN"/>
        </w:rPr>
        <w:t>և</w:t>
      </w:r>
      <w:r w:rsidR="00211F94" w:rsidRPr="00034967">
        <w:rPr>
          <w:rFonts w:ascii="GHEA Mariam" w:eastAsiaTheme="minorEastAsia" w:hAnsi="GHEA Mariam"/>
          <w:sz w:val="24"/>
          <w:szCs w:val="24"/>
          <w:lang w:val="hy-AM" w:eastAsia="zh-CN"/>
        </w:rPr>
        <w:t xml:space="preserve"> </w:t>
      </w:r>
      <w:r w:rsidR="00211F94" w:rsidRPr="00034967">
        <w:rPr>
          <w:rFonts w:ascii="GHEA Mariam" w:eastAsiaTheme="minorEastAsia" w:hAnsi="GHEA Mariam" w:cs="Arial"/>
          <w:sz w:val="24"/>
          <w:szCs w:val="24"/>
          <w:lang w:val="hy-AM" w:eastAsia="zh-CN"/>
        </w:rPr>
        <w:t>ընդունելության</w:t>
      </w:r>
      <w:r w:rsidR="00211F94" w:rsidRPr="00034967">
        <w:rPr>
          <w:rFonts w:ascii="GHEA Mariam" w:eastAsiaTheme="minorEastAsia" w:hAnsi="GHEA Mariam"/>
          <w:sz w:val="24"/>
          <w:szCs w:val="24"/>
          <w:lang w:val="hy-AM" w:eastAsia="zh-CN"/>
        </w:rPr>
        <w:t xml:space="preserve"> </w:t>
      </w:r>
      <w:r w:rsidR="00211F94" w:rsidRPr="00034967">
        <w:rPr>
          <w:rFonts w:ascii="GHEA Mariam" w:eastAsiaTheme="minorEastAsia" w:hAnsi="GHEA Mariam" w:cs="Arial"/>
          <w:sz w:val="24"/>
          <w:szCs w:val="24"/>
          <w:lang w:val="hy-AM" w:eastAsia="zh-CN"/>
        </w:rPr>
        <w:t>քննությունների</w:t>
      </w:r>
      <w:r w:rsidR="00211F94" w:rsidRPr="00034967">
        <w:rPr>
          <w:rFonts w:ascii="GHEA Mariam" w:eastAsiaTheme="minorEastAsia" w:hAnsi="GHEA Mariam"/>
          <w:sz w:val="24"/>
          <w:szCs w:val="24"/>
          <w:lang w:val="hy-AM" w:eastAsia="zh-CN"/>
        </w:rPr>
        <w:t xml:space="preserve"> </w:t>
      </w:r>
      <w:r w:rsidR="00211F94" w:rsidRPr="00034967">
        <w:rPr>
          <w:rFonts w:ascii="GHEA Mariam" w:eastAsiaTheme="minorEastAsia" w:hAnsi="GHEA Mariam" w:cs="Arial"/>
          <w:sz w:val="24"/>
          <w:szCs w:val="24"/>
          <w:lang w:val="hy-AM" w:eastAsia="zh-CN"/>
        </w:rPr>
        <w:t>ցանկը</w:t>
      </w:r>
      <w:r w:rsidR="00211F94" w:rsidRPr="00034967">
        <w:rPr>
          <w:rFonts w:ascii="GHEA Mariam" w:eastAsiaTheme="minorEastAsia" w:hAnsi="GHEA Mariam"/>
          <w:sz w:val="24"/>
          <w:szCs w:val="24"/>
          <w:lang w:val="hy-AM" w:eastAsia="zh-CN"/>
        </w:rPr>
        <w:t xml:space="preserve">` </w:t>
      </w:r>
      <w:r w:rsidR="00211F94" w:rsidRPr="00034967">
        <w:rPr>
          <w:rFonts w:ascii="GHEA Mariam" w:eastAsiaTheme="minorEastAsia" w:hAnsi="GHEA Mariam" w:cs="Arial"/>
          <w:sz w:val="24"/>
          <w:szCs w:val="24"/>
          <w:lang w:val="hy-AM" w:eastAsia="zh-CN"/>
        </w:rPr>
        <w:t>համաձայն</w:t>
      </w:r>
      <w:r w:rsidR="00211F94" w:rsidRPr="00034967">
        <w:rPr>
          <w:rFonts w:ascii="GHEA Mariam" w:eastAsiaTheme="minorEastAsia" w:hAnsi="GHEA Mariam"/>
          <w:sz w:val="24"/>
          <w:szCs w:val="24"/>
          <w:lang w:val="hy-AM" w:eastAsia="zh-CN"/>
        </w:rPr>
        <w:t xml:space="preserve"> </w:t>
      </w:r>
      <w:r w:rsidR="00211F94" w:rsidRPr="00034967">
        <w:rPr>
          <w:rFonts w:ascii="GHEA Mariam" w:eastAsiaTheme="minorEastAsia" w:hAnsi="GHEA Mariam" w:cs="Arial"/>
          <w:sz w:val="24"/>
          <w:szCs w:val="24"/>
          <w:lang w:eastAsia="zh-CN"/>
        </w:rPr>
        <w:t>հ</w:t>
      </w:r>
      <w:r w:rsidR="00211F94" w:rsidRPr="00034967">
        <w:rPr>
          <w:rFonts w:ascii="GHEA Mariam" w:eastAsiaTheme="minorEastAsia" w:hAnsi="GHEA Mariam" w:cs="Arial"/>
          <w:sz w:val="24"/>
          <w:szCs w:val="24"/>
          <w:lang w:val="hy-AM" w:eastAsia="zh-CN"/>
        </w:rPr>
        <w:t>ավելվածի</w:t>
      </w:r>
      <w:r w:rsidR="00211F94" w:rsidRPr="00034967">
        <w:rPr>
          <w:rFonts w:ascii="GHEA Mariam" w:eastAsiaTheme="minorEastAsia" w:hAnsi="GHEA Mariam"/>
          <w:sz w:val="24"/>
          <w:szCs w:val="24"/>
          <w:lang w:val="hy-AM" w:eastAsia="zh-CN"/>
        </w:rPr>
        <w:t>:</w:t>
      </w:r>
    </w:p>
    <w:p w:rsidR="00211F94" w:rsidRPr="00034967" w:rsidRDefault="00034967" w:rsidP="00034967">
      <w:pPr>
        <w:pStyle w:val="norm"/>
        <w:spacing w:line="360" w:lineRule="auto"/>
        <w:rPr>
          <w:rFonts w:ascii="GHEA Mariam" w:hAnsi="GHEA Mariam"/>
          <w:sz w:val="24"/>
          <w:szCs w:val="24"/>
          <w:lang w:val="af-ZA"/>
        </w:rPr>
      </w:pPr>
      <w:r>
        <w:rPr>
          <w:rFonts w:ascii="GHEA Mariam" w:eastAsiaTheme="minorEastAsia" w:hAnsi="GHEA Mariam" w:cs="Arial"/>
          <w:spacing w:val="-8"/>
          <w:sz w:val="24"/>
          <w:szCs w:val="24"/>
          <w:lang w:val="hy-AM" w:eastAsia="zh-CN"/>
        </w:rPr>
        <w:t xml:space="preserve">2. </w:t>
      </w:r>
      <w:r w:rsidR="00211F94" w:rsidRPr="00034967">
        <w:rPr>
          <w:rFonts w:ascii="GHEA Mariam" w:eastAsiaTheme="minorEastAsia" w:hAnsi="GHEA Mariam" w:cs="Arial"/>
          <w:spacing w:val="-8"/>
          <w:sz w:val="24"/>
          <w:szCs w:val="24"/>
          <w:lang w:val="hy-AM" w:eastAsia="zh-CN"/>
        </w:rPr>
        <w:t>Սույն</w:t>
      </w:r>
      <w:r w:rsidR="00211F94" w:rsidRPr="00034967">
        <w:rPr>
          <w:rFonts w:ascii="GHEA Mariam" w:eastAsiaTheme="minorEastAsia" w:hAnsi="GHEA Mariam"/>
          <w:spacing w:val="-8"/>
          <w:sz w:val="24"/>
          <w:szCs w:val="24"/>
          <w:lang w:val="hy-AM" w:eastAsia="zh-CN"/>
        </w:rPr>
        <w:t xml:space="preserve"> </w:t>
      </w:r>
      <w:r w:rsidR="00211F94" w:rsidRPr="00034967">
        <w:rPr>
          <w:rFonts w:ascii="GHEA Mariam" w:eastAsiaTheme="minorEastAsia" w:hAnsi="GHEA Mariam" w:cs="Arial"/>
          <w:spacing w:val="-8"/>
          <w:sz w:val="24"/>
          <w:szCs w:val="24"/>
          <w:lang w:val="hy-AM" w:eastAsia="zh-CN"/>
        </w:rPr>
        <w:t>որոշումն</w:t>
      </w:r>
      <w:r w:rsidR="00211F94" w:rsidRPr="00034967">
        <w:rPr>
          <w:rFonts w:ascii="GHEA Mariam" w:eastAsiaTheme="minorEastAsia" w:hAnsi="GHEA Mariam"/>
          <w:spacing w:val="-8"/>
          <w:sz w:val="24"/>
          <w:szCs w:val="24"/>
          <w:lang w:val="hy-AM" w:eastAsia="zh-CN"/>
        </w:rPr>
        <w:t xml:space="preserve"> </w:t>
      </w:r>
      <w:r w:rsidR="00211F94" w:rsidRPr="00034967">
        <w:rPr>
          <w:rFonts w:ascii="GHEA Mariam" w:eastAsiaTheme="minorEastAsia" w:hAnsi="GHEA Mariam" w:cs="Arial"/>
          <w:spacing w:val="-8"/>
          <w:sz w:val="24"/>
          <w:szCs w:val="24"/>
          <w:lang w:val="hy-AM" w:eastAsia="zh-CN"/>
        </w:rPr>
        <w:t>ուժի</w:t>
      </w:r>
      <w:r w:rsidR="00211F94" w:rsidRPr="00034967">
        <w:rPr>
          <w:rFonts w:ascii="GHEA Mariam" w:eastAsiaTheme="minorEastAsia" w:hAnsi="GHEA Mariam"/>
          <w:spacing w:val="-8"/>
          <w:sz w:val="24"/>
          <w:szCs w:val="24"/>
          <w:lang w:val="hy-AM" w:eastAsia="zh-CN"/>
        </w:rPr>
        <w:t xml:space="preserve"> </w:t>
      </w:r>
      <w:r w:rsidR="00211F94" w:rsidRPr="00034967">
        <w:rPr>
          <w:rFonts w:ascii="GHEA Mariam" w:eastAsiaTheme="minorEastAsia" w:hAnsi="GHEA Mariam" w:cs="Arial"/>
          <w:spacing w:val="-8"/>
          <w:sz w:val="24"/>
          <w:szCs w:val="24"/>
          <w:lang w:val="hy-AM" w:eastAsia="zh-CN"/>
        </w:rPr>
        <w:t>մեջ</w:t>
      </w:r>
      <w:r w:rsidR="00211F94" w:rsidRPr="00034967">
        <w:rPr>
          <w:rFonts w:ascii="GHEA Mariam" w:eastAsiaTheme="minorEastAsia" w:hAnsi="GHEA Mariam"/>
          <w:spacing w:val="-8"/>
          <w:sz w:val="24"/>
          <w:szCs w:val="24"/>
          <w:lang w:val="hy-AM" w:eastAsia="zh-CN"/>
        </w:rPr>
        <w:t xml:space="preserve"> </w:t>
      </w:r>
      <w:r w:rsidR="00211F94" w:rsidRPr="00034967">
        <w:rPr>
          <w:rFonts w:ascii="GHEA Mariam" w:eastAsiaTheme="minorEastAsia" w:hAnsi="GHEA Mariam" w:cs="Arial"/>
          <w:spacing w:val="-8"/>
          <w:sz w:val="24"/>
          <w:szCs w:val="24"/>
          <w:lang w:val="hy-AM" w:eastAsia="zh-CN"/>
        </w:rPr>
        <w:t>է</w:t>
      </w:r>
      <w:r w:rsidR="00211F94" w:rsidRPr="00034967">
        <w:rPr>
          <w:rFonts w:ascii="GHEA Mariam" w:eastAsiaTheme="minorEastAsia" w:hAnsi="GHEA Mariam"/>
          <w:spacing w:val="-8"/>
          <w:sz w:val="24"/>
          <w:szCs w:val="24"/>
          <w:lang w:val="hy-AM" w:eastAsia="zh-CN"/>
        </w:rPr>
        <w:t xml:space="preserve"> </w:t>
      </w:r>
      <w:r w:rsidR="00211F94" w:rsidRPr="00034967">
        <w:rPr>
          <w:rFonts w:ascii="GHEA Mariam" w:eastAsiaTheme="minorEastAsia" w:hAnsi="GHEA Mariam" w:cs="Arial"/>
          <w:spacing w:val="-8"/>
          <w:sz w:val="24"/>
          <w:szCs w:val="24"/>
          <w:lang w:val="hy-AM" w:eastAsia="zh-CN"/>
        </w:rPr>
        <w:t>մտնում</w:t>
      </w:r>
      <w:r w:rsidR="00211F94" w:rsidRPr="00034967">
        <w:rPr>
          <w:rFonts w:ascii="GHEA Mariam" w:eastAsiaTheme="minorEastAsia" w:hAnsi="GHEA Mariam"/>
          <w:spacing w:val="-8"/>
          <w:sz w:val="24"/>
          <w:szCs w:val="24"/>
          <w:lang w:val="hy-AM" w:eastAsia="zh-CN"/>
        </w:rPr>
        <w:t xml:space="preserve"> </w:t>
      </w:r>
      <w:r w:rsidR="00211F94" w:rsidRPr="00034967">
        <w:rPr>
          <w:rFonts w:ascii="GHEA Mariam" w:eastAsiaTheme="minorEastAsia" w:hAnsi="GHEA Mariam" w:cs="Arial"/>
          <w:spacing w:val="-8"/>
          <w:sz w:val="24"/>
          <w:szCs w:val="24"/>
          <w:lang w:val="hy-AM" w:eastAsia="zh-CN"/>
        </w:rPr>
        <w:t>պաշտոնական</w:t>
      </w:r>
      <w:r w:rsidR="00211F94" w:rsidRPr="00034967">
        <w:rPr>
          <w:rFonts w:ascii="GHEA Mariam" w:eastAsiaTheme="minorEastAsia" w:hAnsi="GHEA Mariam"/>
          <w:spacing w:val="-8"/>
          <w:sz w:val="24"/>
          <w:szCs w:val="24"/>
          <w:lang w:val="hy-AM" w:eastAsia="zh-CN"/>
        </w:rPr>
        <w:t xml:space="preserve"> </w:t>
      </w:r>
      <w:r w:rsidR="00211F94" w:rsidRPr="00034967">
        <w:rPr>
          <w:rFonts w:ascii="GHEA Mariam" w:eastAsiaTheme="minorEastAsia" w:hAnsi="GHEA Mariam" w:cs="Arial"/>
          <w:spacing w:val="-8"/>
          <w:sz w:val="24"/>
          <w:szCs w:val="24"/>
          <w:lang w:val="hy-AM" w:eastAsia="zh-CN"/>
        </w:rPr>
        <w:t>հրապարակմանը</w:t>
      </w:r>
      <w:r w:rsidR="00211F94" w:rsidRPr="00034967">
        <w:rPr>
          <w:rFonts w:ascii="GHEA Mariam" w:eastAsiaTheme="minorEastAsia" w:hAnsi="GHEA Mariam"/>
          <w:sz w:val="24"/>
          <w:szCs w:val="24"/>
          <w:lang w:val="hy-AM" w:eastAsia="zh-CN"/>
        </w:rPr>
        <w:t xml:space="preserve"> </w:t>
      </w:r>
      <w:r w:rsidR="00211F94" w:rsidRPr="00034967">
        <w:rPr>
          <w:rFonts w:ascii="GHEA Mariam" w:eastAsiaTheme="minorEastAsia" w:hAnsi="GHEA Mariam" w:cs="Arial"/>
          <w:sz w:val="24"/>
          <w:szCs w:val="24"/>
          <w:lang w:val="hy-AM" w:eastAsia="zh-CN"/>
        </w:rPr>
        <w:t>հաջորդող</w:t>
      </w:r>
      <w:r w:rsidR="00211F94" w:rsidRPr="00034967">
        <w:rPr>
          <w:rFonts w:ascii="GHEA Mariam" w:eastAsiaTheme="minorEastAsia" w:hAnsi="GHEA Mariam"/>
          <w:sz w:val="24"/>
          <w:szCs w:val="24"/>
          <w:lang w:val="hy-AM" w:eastAsia="zh-CN"/>
        </w:rPr>
        <w:t xml:space="preserve"> </w:t>
      </w:r>
      <w:r w:rsidR="00211F94" w:rsidRPr="00034967">
        <w:rPr>
          <w:rFonts w:ascii="GHEA Mariam" w:eastAsiaTheme="minorEastAsia" w:hAnsi="GHEA Mariam" w:cs="Arial"/>
          <w:sz w:val="24"/>
          <w:szCs w:val="24"/>
          <w:lang w:val="hy-AM" w:eastAsia="zh-CN"/>
        </w:rPr>
        <w:t>օրվանից</w:t>
      </w:r>
      <w:r w:rsidR="00211F94" w:rsidRPr="00034967">
        <w:rPr>
          <w:rFonts w:ascii="GHEA Mariam" w:eastAsiaTheme="minorEastAsia" w:hAnsi="GHEA Mariam"/>
          <w:sz w:val="24"/>
          <w:szCs w:val="24"/>
          <w:lang w:val="hy-AM" w:eastAsia="zh-CN"/>
        </w:rPr>
        <w:t>:</w:t>
      </w:r>
    </w:p>
    <w:p w:rsidR="00211F94" w:rsidRPr="00034967" w:rsidRDefault="00211F94" w:rsidP="00A71CED">
      <w:pPr>
        <w:jc w:val="center"/>
        <w:rPr>
          <w:rFonts w:ascii="GHEA Mariam" w:hAnsi="GHEA Mariam"/>
          <w:sz w:val="24"/>
          <w:szCs w:val="24"/>
          <w:lang w:val="af-ZA"/>
        </w:rPr>
      </w:pPr>
    </w:p>
    <w:p w:rsidR="00211F94" w:rsidRPr="00856BBA" w:rsidRDefault="00211F94" w:rsidP="00211F94">
      <w:pPr>
        <w:pStyle w:val="NormalWeb"/>
        <w:shd w:val="clear" w:color="auto" w:fill="FFFFFF"/>
        <w:spacing w:before="0" w:beforeAutospacing="0" w:after="240" w:afterAutospacing="0" w:line="360" w:lineRule="auto"/>
        <w:ind w:firstLine="720"/>
        <w:jc w:val="both"/>
        <w:rPr>
          <w:rFonts w:ascii="GHEA Mariam" w:hAnsi="GHEA Mariam"/>
          <w:sz w:val="10"/>
          <w:lang w:val="af-ZA"/>
        </w:rPr>
      </w:pPr>
      <w:r w:rsidRPr="008C7924">
        <w:rPr>
          <w:rFonts w:ascii="GHEA Grapalat" w:hAnsi="GHEA Grapalat"/>
          <w:color w:val="000000"/>
          <w:lang w:val="af-ZA"/>
        </w:rPr>
        <w:t xml:space="preserve">      </w:t>
      </w:r>
      <w:bookmarkStart w:id="0" w:name="_GoBack"/>
      <w:bookmarkEnd w:id="0"/>
    </w:p>
    <w:p w:rsidR="00856BBA" w:rsidRPr="000D5CEE" w:rsidRDefault="00856BBA"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56BBA" w:rsidRPr="000D5CEE" w:rsidRDefault="00856BBA"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56BBA" w:rsidRPr="00EF7ACC" w:rsidRDefault="00856BBA" w:rsidP="00B46EE8">
      <w:pPr>
        <w:pStyle w:val="mechtex"/>
        <w:jc w:val="left"/>
        <w:rPr>
          <w:rFonts w:ascii="GHEA Mariam" w:hAnsi="GHEA Mariam" w:cs="Sylfaen"/>
          <w:sz w:val="24"/>
          <w:szCs w:val="24"/>
          <w:lang w:val="hy-AM"/>
        </w:rPr>
      </w:pPr>
    </w:p>
    <w:p w:rsidR="001F225D" w:rsidRPr="00034967" w:rsidRDefault="00856BBA" w:rsidP="00034967">
      <w:pPr>
        <w:spacing w:line="360" w:lineRule="auto"/>
        <w:rPr>
          <w:rFonts w:ascii="Sylfaen" w:hAnsi="Sylfaen"/>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1F225D" w:rsidRPr="00034967" w:rsidSect="00034967">
      <w:headerReference w:type="even" r:id="rId8"/>
      <w:headerReference w:type="default" r:id="rId9"/>
      <w:footerReference w:type="even" r:id="rId10"/>
      <w:footerReference w:type="default" r:id="rId11"/>
      <w:pgSz w:w="11909" w:h="16834" w:code="9"/>
      <w:pgMar w:top="1134"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5FFF" w:rsidRDefault="000E5FFF">
      <w:r>
        <w:separator/>
      </w:r>
    </w:p>
  </w:endnote>
  <w:endnote w:type="continuationSeparator" w:id="0">
    <w:p w:rsidR="000E5FFF" w:rsidRDefault="000E5F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5FFF" w:rsidRDefault="000E5FFF">
      <w:r>
        <w:separator/>
      </w:r>
    </w:p>
  </w:footnote>
  <w:footnote w:type="continuationSeparator" w:id="0">
    <w:p w:rsidR="000E5FFF" w:rsidRDefault="000E5F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56BBA">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33A3882"/>
    <w:multiLevelType w:val="hybridMultilevel"/>
    <w:tmpl w:val="2A3831F8"/>
    <w:lvl w:ilvl="0" w:tplc="E59E66BE">
      <w:start w:val="1"/>
      <w:numFmt w:val="decimal"/>
      <w:lvlText w:val="%1."/>
      <w:lvlJc w:val="right"/>
      <w:pPr>
        <w:ind w:left="1296" w:hanging="360"/>
      </w:pPr>
    </w:lvl>
    <w:lvl w:ilvl="1" w:tplc="04090019">
      <w:start w:val="1"/>
      <w:numFmt w:val="lowerLetter"/>
      <w:lvlText w:val="%2."/>
      <w:lvlJc w:val="left"/>
      <w:pPr>
        <w:ind w:left="2016" w:hanging="360"/>
      </w:pPr>
    </w:lvl>
    <w:lvl w:ilvl="2" w:tplc="0409001B">
      <w:start w:val="1"/>
      <w:numFmt w:val="lowerRoman"/>
      <w:lvlText w:val="%3."/>
      <w:lvlJc w:val="right"/>
      <w:pPr>
        <w:ind w:left="2736" w:hanging="180"/>
      </w:pPr>
    </w:lvl>
    <w:lvl w:ilvl="3" w:tplc="0409000F">
      <w:start w:val="1"/>
      <w:numFmt w:val="decimal"/>
      <w:lvlText w:val="%4."/>
      <w:lvlJc w:val="left"/>
      <w:pPr>
        <w:ind w:left="3456" w:hanging="360"/>
      </w:pPr>
    </w:lvl>
    <w:lvl w:ilvl="4" w:tplc="04090019">
      <w:start w:val="1"/>
      <w:numFmt w:val="lowerLetter"/>
      <w:lvlText w:val="%5."/>
      <w:lvlJc w:val="left"/>
      <w:pPr>
        <w:ind w:left="4176" w:hanging="360"/>
      </w:pPr>
    </w:lvl>
    <w:lvl w:ilvl="5" w:tplc="0409001B">
      <w:start w:val="1"/>
      <w:numFmt w:val="lowerRoman"/>
      <w:lvlText w:val="%6."/>
      <w:lvlJc w:val="right"/>
      <w:pPr>
        <w:ind w:left="4896" w:hanging="180"/>
      </w:pPr>
    </w:lvl>
    <w:lvl w:ilvl="6" w:tplc="0409000F">
      <w:start w:val="1"/>
      <w:numFmt w:val="decimal"/>
      <w:lvlText w:val="%7."/>
      <w:lvlJc w:val="left"/>
      <w:pPr>
        <w:ind w:left="5616" w:hanging="360"/>
      </w:pPr>
    </w:lvl>
    <w:lvl w:ilvl="7" w:tplc="04090019">
      <w:start w:val="1"/>
      <w:numFmt w:val="lowerLetter"/>
      <w:lvlText w:val="%8."/>
      <w:lvlJc w:val="left"/>
      <w:pPr>
        <w:ind w:left="6336" w:hanging="360"/>
      </w:pPr>
    </w:lvl>
    <w:lvl w:ilvl="8" w:tplc="0409001B">
      <w:start w:val="1"/>
      <w:numFmt w:val="lowerRoman"/>
      <w:lvlText w:val="%9."/>
      <w:lvlJc w:val="right"/>
      <w:pPr>
        <w:ind w:left="7056"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1F94"/>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67"/>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5FFF"/>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1E5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1F94"/>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9F3"/>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82F"/>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6BF"/>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05"/>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282"/>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6BBA"/>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120"/>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4E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5EBE016-075B-4C1B-8523-5ACF35E48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211F94"/>
    <w:rPr>
      <w:rFonts w:ascii="Arial Armenian" w:hAnsi="Arial Armenian"/>
      <w:sz w:val="22"/>
      <w:lang w:eastAsia="ru-RU"/>
    </w:rPr>
  </w:style>
  <w:style w:type="character" w:customStyle="1" w:styleId="normChar">
    <w:name w:val="norm Char"/>
    <w:link w:val="norm"/>
    <w:rsid w:val="00211F94"/>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211F94"/>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211F94"/>
    <w:rPr>
      <w:sz w:val="24"/>
      <w:szCs w:val="24"/>
    </w:rPr>
  </w:style>
  <w:style w:type="character" w:customStyle="1" w:styleId="FooterChar">
    <w:name w:val="Footer Char"/>
    <w:link w:val="Footer"/>
    <w:locked/>
    <w:rsid w:val="00211F94"/>
    <w:rPr>
      <w:rFonts w:ascii="Arial Armenian" w:hAnsi="Arial Armenian"/>
      <w:lang w:eastAsia="ru-RU"/>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211F94"/>
    <w:pPr>
      <w:spacing w:before="100" w:after="200" w:line="276" w:lineRule="auto"/>
      <w:ind w:left="720"/>
      <w:contextualSpacing/>
    </w:pPr>
    <w:rPr>
      <w:rFonts w:ascii="Calibri" w:eastAsia="Calibri" w:hAnsi="Calibri"/>
      <w:lang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211F94"/>
    <w:rPr>
      <w:rFonts w:ascii="Calibri" w:eastAsia="Calibri" w:hAnsi="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161</Words>
  <Characters>922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https:/mul2.gov.am/tasks/1064010/oneclick?token=1f26885c7e25b33a54a868bd345b29cc</cp:keywords>
  <dc:description/>
  <cp:lastModifiedBy>Lianna Harutyunyan</cp:lastModifiedBy>
  <cp:revision>4</cp:revision>
  <dcterms:created xsi:type="dcterms:W3CDTF">2024-11-26T10:05:00Z</dcterms:created>
  <dcterms:modified xsi:type="dcterms:W3CDTF">2024-11-26T11:14:00Z</dcterms:modified>
</cp:coreProperties>
</file>