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BE156F" w14:textId="77777777" w:rsidR="00F32CDF" w:rsidRPr="00F32CDF" w:rsidRDefault="00F32CDF" w:rsidP="00F32CDF">
      <w:pPr>
        <w:spacing w:after="0" w:line="276" w:lineRule="auto"/>
        <w:ind w:firstLine="708"/>
        <w:jc w:val="right"/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</w:pPr>
      <w:r w:rsidRPr="00F32CDF">
        <w:rPr>
          <w:rFonts w:ascii="GHEA Grapalat" w:eastAsia="Times New Roman" w:hAnsi="GHEA Grapalat" w:cs="Sylfaen"/>
          <w:kern w:val="0"/>
          <w:sz w:val="24"/>
          <w:szCs w:val="24"/>
          <w14:ligatures w14:val="none"/>
        </w:rPr>
        <w:t>ՆԱԽԱԳԻԾ</w:t>
      </w:r>
    </w:p>
    <w:p w14:paraId="244941F4" w14:textId="77777777" w:rsidR="00F32CDF" w:rsidRPr="00F32CDF" w:rsidRDefault="00F32CDF" w:rsidP="00F32CDF">
      <w:pPr>
        <w:autoSpaceDE w:val="0"/>
        <w:autoSpaceDN w:val="0"/>
        <w:adjustRightInd w:val="0"/>
        <w:spacing w:after="0" w:line="276" w:lineRule="auto"/>
        <w:jc w:val="right"/>
        <w:rPr>
          <w:rFonts w:ascii="GHEA Grapalat" w:eastAsia="Times New Roman" w:hAnsi="GHEA Grapalat" w:cs="IRTEK Courier"/>
          <w:kern w:val="0"/>
          <w:sz w:val="24"/>
          <w:szCs w:val="24"/>
          <w:lang w:val="af-ZA"/>
          <w14:ligatures w14:val="none"/>
        </w:rPr>
      </w:pPr>
    </w:p>
    <w:p w14:paraId="29740695" w14:textId="77777777" w:rsidR="00F32CDF" w:rsidRPr="00F32CDF" w:rsidRDefault="00F32CDF" w:rsidP="00F32CDF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="Times New Roman" w:hAnsi="GHEA Grapalat" w:cs="IRTEK Courier"/>
          <w:kern w:val="0"/>
          <w:sz w:val="24"/>
          <w:szCs w:val="24"/>
          <w:lang w:val="af-ZA"/>
          <w14:ligatures w14:val="none"/>
        </w:rPr>
      </w:pPr>
      <w:r w:rsidRPr="00F32CDF">
        <w:rPr>
          <w:rFonts w:ascii="GHEA Grapalat" w:eastAsia="Times New Roman" w:hAnsi="GHEA Grapalat" w:cs="Sylfaen"/>
          <w:kern w:val="0"/>
          <w:sz w:val="24"/>
          <w:szCs w:val="24"/>
          <w14:ligatures w14:val="none"/>
        </w:rPr>
        <w:t>ՀԱՅԱ</w:t>
      </w:r>
      <w:r w:rsidRPr="00F32CDF">
        <w:rPr>
          <w:rFonts w:ascii="GHEA Grapalat" w:eastAsia="Times New Roman" w:hAnsi="GHEA Grapalat" w:cs="Times Armenian"/>
          <w:kern w:val="0"/>
          <w:sz w:val="24"/>
          <w:szCs w:val="24"/>
          <w:lang w:val="af-ZA"/>
          <w14:ligatures w14:val="none"/>
        </w:rPr>
        <w:t>U</w:t>
      </w:r>
      <w:r w:rsidRPr="00F32CDF">
        <w:rPr>
          <w:rFonts w:ascii="GHEA Grapalat" w:eastAsia="Times New Roman" w:hAnsi="GHEA Grapalat" w:cs="Sylfaen"/>
          <w:kern w:val="0"/>
          <w:sz w:val="24"/>
          <w:szCs w:val="24"/>
          <w14:ligatures w14:val="none"/>
        </w:rPr>
        <w:t>ՏԱՆԻ</w:t>
      </w:r>
      <w:r w:rsidRPr="00F32CDF">
        <w:rPr>
          <w:rFonts w:ascii="GHEA Grapalat" w:eastAsia="Times New Roman" w:hAnsi="GHEA Grapalat" w:cs="Times Armenian"/>
          <w:kern w:val="0"/>
          <w:sz w:val="24"/>
          <w:szCs w:val="24"/>
          <w:lang w:val="af-ZA"/>
          <w14:ligatures w14:val="none"/>
        </w:rPr>
        <w:t xml:space="preserve"> </w:t>
      </w:r>
      <w:r w:rsidRPr="00F32CDF">
        <w:rPr>
          <w:rFonts w:ascii="GHEA Grapalat" w:eastAsia="Times New Roman" w:hAnsi="GHEA Grapalat" w:cs="Sylfaen"/>
          <w:kern w:val="0"/>
          <w:sz w:val="24"/>
          <w:szCs w:val="24"/>
          <w14:ligatures w14:val="none"/>
        </w:rPr>
        <w:t>ՀԱՆՐԱՊԵՏՈՒԹՅԱՆ</w:t>
      </w:r>
    </w:p>
    <w:p w14:paraId="632D4CE8" w14:textId="77777777" w:rsidR="00F32CDF" w:rsidRDefault="00F32CDF" w:rsidP="00F32CDF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="Times New Roman" w:hAnsi="GHEA Grapalat" w:cs="Sylfaen"/>
          <w:kern w:val="0"/>
          <w:sz w:val="24"/>
          <w:szCs w:val="24"/>
          <w14:ligatures w14:val="none"/>
        </w:rPr>
      </w:pPr>
      <w:r w:rsidRPr="00F32CDF">
        <w:rPr>
          <w:rFonts w:ascii="GHEA Grapalat" w:eastAsia="Times New Roman" w:hAnsi="GHEA Grapalat" w:cs="IRTEK Courier"/>
          <w:kern w:val="0"/>
          <w:sz w:val="24"/>
          <w:szCs w:val="24"/>
          <w:lang w:val="af-ZA"/>
          <w14:ligatures w14:val="none"/>
        </w:rPr>
        <w:t>O</w:t>
      </w:r>
      <w:r w:rsidRPr="00F32CDF">
        <w:rPr>
          <w:rFonts w:ascii="GHEA Grapalat" w:eastAsia="Times New Roman" w:hAnsi="GHEA Grapalat" w:cs="Sylfaen"/>
          <w:kern w:val="0"/>
          <w:sz w:val="24"/>
          <w:szCs w:val="24"/>
          <w14:ligatures w14:val="none"/>
        </w:rPr>
        <w:t>ՐԵՆՔԸ</w:t>
      </w:r>
    </w:p>
    <w:p w14:paraId="12162537" w14:textId="77777777" w:rsidR="00F32CDF" w:rsidRPr="00F32CDF" w:rsidRDefault="00F32CDF" w:rsidP="00F32CDF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="Times New Roman" w:hAnsi="GHEA Grapalat" w:cs="IRTEK Courier"/>
          <w:kern w:val="0"/>
          <w:sz w:val="24"/>
          <w:szCs w:val="24"/>
          <w:lang w:val="af-ZA"/>
          <w14:ligatures w14:val="none"/>
        </w:rPr>
      </w:pPr>
    </w:p>
    <w:p w14:paraId="361709F6" w14:textId="77777777" w:rsidR="00F32CDF" w:rsidRDefault="00F32CDF" w:rsidP="00F32CD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</w:rPr>
      </w:pPr>
      <w:r w:rsidRPr="00F32CDF">
        <w:rPr>
          <w:rFonts w:ascii="GHEA Grapalat" w:hAnsi="GHEA Grapalat" w:cs="Sylfaen"/>
          <w:b/>
          <w:bCs/>
        </w:rPr>
        <w:t>ՀԱՅԱՍՏԱՆԻ ՀԱՆՐԱՊԵՏՈՒԹՅԱՆ ՀԱՐԿԱՅԻՆ ՕՐԵՆՍԳՐՔՈՒՄ</w:t>
      </w:r>
    </w:p>
    <w:p w14:paraId="0456CE0E" w14:textId="5BFC48F5" w:rsidR="00F32CDF" w:rsidRDefault="00F32CDF" w:rsidP="00F32CD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</w:rPr>
      </w:pPr>
      <w:bookmarkStart w:id="0" w:name="_Hlk176868619"/>
      <w:r>
        <w:rPr>
          <w:rFonts w:ascii="GHEA Grapalat" w:hAnsi="GHEA Grapalat" w:cs="Sylfaen"/>
          <w:b/>
          <w:bCs/>
          <w:lang w:val="hy-AM"/>
        </w:rPr>
        <w:t>ՓՈՓՈԽՈՒԹՅՈՒՆ</w:t>
      </w:r>
      <w:bookmarkEnd w:id="0"/>
      <w:r w:rsidR="008C0904">
        <w:rPr>
          <w:rFonts w:ascii="GHEA Grapalat" w:hAnsi="GHEA Grapalat" w:cs="Sylfaen"/>
          <w:b/>
          <w:bCs/>
          <w:lang w:val="hy-AM"/>
        </w:rPr>
        <w:t xml:space="preserve"> </w:t>
      </w:r>
      <w:r w:rsidRPr="00F32CDF">
        <w:rPr>
          <w:rFonts w:ascii="GHEA Grapalat" w:hAnsi="GHEA Grapalat" w:cs="Sylfaen"/>
          <w:b/>
          <w:bCs/>
        </w:rPr>
        <w:t>ԿԱՏԱՐԵԼՈՒ ՄԱՍԻՆ</w:t>
      </w:r>
    </w:p>
    <w:p w14:paraId="6804B9AF" w14:textId="77777777" w:rsidR="00F32CDF" w:rsidRPr="00F32CDF" w:rsidRDefault="00F32CDF" w:rsidP="00F32CD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</w:rPr>
      </w:pPr>
    </w:p>
    <w:p w14:paraId="5F1412FF" w14:textId="77777777" w:rsidR="00F32CDF" w:rsidRPr="00F32CDF" w:rsidRDefault="00F32CDF" w:rsidP="00F32CDF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="Times New Roman" w:hAnsi="GHEA Grapalat" w:cs="Sylfaen"/>
          <w:kern w:val="0"/>
          <w:sz w:val="10"/>
          <w:szCs w:val="10"/>
          <w:lang w:val="af-ZA"/>
          <w14:ligatures w14:val="none"/>
        </w:rPr>
      </w:pPr>
    </w:p>
    <w:p w14:paraId="2A4B9B83" w14:textId="6FC62E25" w:rsidR="00C724D7" w:rsidRDefault="00F32CDF" w:rsidP="00F32CD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 w:rsidRPr="00C724D7">
        <w:rPr>
          <w:rFonts w:ascii="GHEA Grapalat" w:hAnsi="GHEA Grapalat" w:cs="GHEA Grapalat"/>
          <w:b/>
          <w:bCs/>
          <w:lang w:val="hy-AM"/>
        </w:rPr>
        <w:t>Հոդված 1.</w:t>
      </w:r>
      <w:r w:rsidRPr="00F32CDF">
        <w:rPr>
          <w:rFonts w:ascii="GHEA Grapalat" w:hAnsi="GHEA Grapalat" w:cs="GHEA Grapalat"/>
          <w:lang w:val="hy-AM"/>
        </w:rPr>
        <w:t xml:space="preserve"> 2016</w:t>
      </w:r>
      <w:r w:rsidRPr="00F32CDF">
        <w:rPr>
          <w:rFonts w:ascii="GHEA Grapalat" w:hAnsi="GHEA Grapalat" w:cs="Sylfaen"/>
          <w:lang w:val="hy-AM"/>
        </w:rPr>
        <w:t xml:space="preserve"> </w:t>
      </w:r>
      <w:r w:rsidRPr="00F32CDF">
        <w:rPr>
          <w:rFonts w:ascii="GHEA Grapalat" w:hAnsi="GHEA Grapalat" w:cs="GHEA Grapalat"/>
          <w:lang w:val="hy-AM"/>
        </w:rPr>
        <w:t>թվականի</w:t>
      </w:r>
      <w:r w:rsidRPr="00F32CDF">
        <w:rPr>
          <w:rFonts w:ascii="GHEA Grapalat" w:hAnsi="GHEA Grapalat" w:cs="Sylfaen"/>
          <w:lang w:val="hy-AM"/>
        </w:rPr>
        <w:t xml:space="preserve"> </w:t>
      </w:r>
      <w:r w:rsidRPr="00F32CDF">
        <w:rPr>
          <w:rFonts w:ascii="GHEA Grapalat" w:hAnsi="GHEA Grapalat" w:cs="GHEA Grapalat"/>
          <w:lang w:val="hy-AM"/>
        </w:rPr>
        <w:t>հոկտեմբերի</w:t>
      </w:r>
      <w:r w:rsidRPr="00F32CDF">
        <w:rPr>
          <w:rFonts w:ascii="GHEA Grapalat" w:hAnsi="GHEA Grapalat" w:cs="Sylfaen"/>
          <w:lang w:val="hy-AM"/>
        </w:rPr>
        <w:t xml:space="preserve"> 4-</w:t>
      </w:r>
      <w:r w:rsidRPr="00F32CDF">
        <w:rPr>
          <w:rFonts w:ascii="GHEA Grapalat" w:hAnsi="GHEA Grapalat" w:cs="GHEA Grapalat"/>
          <w:lang w:val="hy-AM"/>
        </w:rPr>
        <w:t>ի</w:t>
      </w:r>
      <w:r w:rsidRPr="00F32CDF">
        <w:rPr>
          <w:rFonts w:ascii="GHEA Grapalat" w:hAnsi="GHEA Grapalat" w:cs="Sylfaen"/>
          <w:lang w:val="hy-AM"/>
        </w:rPr>
        <w:t xml:space="preserve"> </w:t>
      </w:r>
      <w:r w:rsidRPr="00F32CDF">
        <w:rPr>
          <w:rFonts w:ascii="GHEA Grapalat" w:hAnsi="GHEA Grapalat" w:cs="GHEA Grapalat"/>
          <w:lang w:val="hy-AM"/>
        </w:rPr>
        <w:t>Հայաստանի</w:t>
      </w:r>
      <w:r w:rsidRPr="00F32CDF">
        <w:rPr>
          <w:rFonts w:ascii="GHEA Grapalat" w:hAnsi="GHEA Grapalat" w:cs="Sylfaen"/>
          <w:lang w:val="hy-AM"/>
        </w:rPr>
        <w:t xml:space="preserve"> </w:t>
      </w:r>
      <w:r w:rsidRPr="00F32CDF">
        <w:rPr>
          <w:rFonts w:ascii="GHEA Grapalat" w:hAnsi="GHEA Grapalat" w:cs="GHEA Grapalat"/>
          <w:lang w:val="hy-AM"/>
        </w:rPr>
        <w:t>Հանրապետության</w:t>
      </w:r>
      <w:r w:rsidRPr="00F32CDF">
        <w:rPr>
          <w:rFonts w:ascii="GHEA Grapalat" w:hAnsi="GHEA Grapalat" w:cs="Sylfaen"/>
          <w:lang w:val="hy-AM"/>
        </w:rPr>
        <w:t xml:space="preserve"> </w:t>
      </w:r>
      <w:r w:rsidRPr="00F32CDF">
        <w:rPr>
          <w:rFonts w:ascii="GHEA Grapalat" w:hAnsi="GHEA Grapalat" w:cs="GHEA Grapalat"/>
          <w:lang w:val="hy-AM"/>
        </w:rPr>
        <w:t>հարկային</w:t>
      </w:r>
      <w:r w:rsidRPr="00F32CDF">
        <w:rPr>
          <w:rFonts w:ascii="GHEA Grapalat" w:hAnsi="GHEA Grapalat" w:cs="Sylfaen"/>
          <w:lang w:val="hy-AM"/>
        </w:rPr>
        <w:t xml:space="preserve"> </w:t>
      </w:r>
      <w:r w:rsidRPr="00F32CDF">
        <w:rPr>
          <w:rFonts w:ascii="GHEA Grapalat" w:hAnsi="GHEA Grapalat" w:cs="GHEA Grapalat"/>
          <w:lang w:val="hy-AM"/>
        </w:rPr>
        <w:t>օրենսգրքի</w:t>
      </w:r>
      <w:r w:rsidRPr="00F32CDF">
        <w:rPr>
          <w:rFonts w:ascii="GHEA Grapalat" w:hAnsi="GHEA Grapalat" w:cs="Sylfaen"/>
          <w:lang w:val="hy-AM"/>
        </w:rPr>
        <w:t xml:space="preserve"> </w:t>
      </w:r>
      <w:r w:rsidR="00C724D7">
        <w:rPr>
          <w:rFonts w:ascii="GHEA Grapalat" w:hAnsi="GHEA Grapalat" w:cs="Sylfaen"/>
          <w:lang w:val="hy-AM"/>
        </w:rPr>
        <w:t>126</w:t>
      </w:r>
      <w:r w:rsidRPr="00F32CDF">
        <w:rPr>
          <w:rFonts w:ascii="GHEA Grapalat" w:hAnsi="GHEA Grapalat" w:cs="Sylfaen"/>
          <w:lang w:val="hy-AM"/>
        </w:rPr>
        <w:t>-</w:t>
      </w:r>
      <w:r w:rsidRPr="00F32CDF">
        <w:rPr>
          <w:rFonts w:ascii="GHEA Grapalat" w:hAnsi="GHEA Grapalat" w:cs="GHEA Grapalat"/>
          <w:lang w:val="hy-AM"/>
        </w:rPr>
        <w:t>րդ</w:t>
      </w:r>
      <w:r w:rsidRPr="00F32CDF">
        <w:rPr>
          <w:rFonts w:ascii="GHEA Grapalat" w:hAnsi="GHEA Grapalat" w:cs="Sylfaen"/>
          <w:lang w:val="hy-AM"/>
        </w:rPr>
        <w:t xml:space="preserve"> </w:t>
      </w:r>
      <w:r w:rsidRPr="00F32CDF">
        <w:rPr>
          <w:rFonts w:ascii="GHEA Grapalat" w:hAnsi="GHEA Grapalat" w:cs="GHEA Grapalat"/>
          <w:lang w:val="hy-AM"/>
        </w:rPr>
        <w:t>հոդվածի</w:t>
      </w:r>
      <w:r w:rsidRPr="00F32CDF">
        <w:rPr>
          <w:rFonts w:ascii="GHEA Grapalat" w:hAnsi="GHEA Grapalat" w:cs="Sylfaen"/>
          <w:lang w:val="hy-AM"/>
        </w:rPr>
        <w:t xml:space="preserve"> 1-</w:t>
      </w:r>
      <w:r w:rsidRPr="00F32CDF">
        <w:rPr>
          <w:rFonts w:ascii="GHEA Grapalat" w:hAnsi="GHEA Grapalat" w:cs="GHEA Grapalat"/>
          <w:lang w:val="hy-AM"/>
        </w:rPr>
        <w:t>ին</w:t>
      </w:r>
      <w:r w:rsidRPr="00F32CDF">
        <w:rPr>
          <w:rFonts w:ascii="GHEA Grapalat" w:hAnsi="GHEA Grapalat" w:cs="Sylfaen"/>
          <w:lang w:val="hy-AM"/>
        </w:rPr>
        <w:t xml:space="preserve"> </w:t>
      </w:r>
      <w:r w:rsidRPr="00F32CDF">
        <w:rPr>
          <w:rFonts w:ascii="GHEA Grapalat" w:hAnsi="GHEA Grapalat" w:cs="GHEA Grapalat"/>
          <w:lang w:val="hy-AM"/>
        </w:rPr>
        <w:t>մաս</w:t>
      </w:r>
      <w:r w:rsidR="00C724D7">
        <w:rPr>
          <w:rFonts w:ascii="GHEA Grapalat" w:hAnsi="GHEA Grapalat" w:cs="GHEA Grapalat"/>
          <w:lang w:val="hy-AM"/>
        </w:rPr>
        <w:t>ում</w:t>
      </w:r>
      <w:r w:rsidR="006C6C61">
        <w:rPr>
          <w:rFonts w:ascii="GHEA Grapalat" w:hAnsi="GHEA Grapalat" w:cs="GHEA Grapalat"/>
          <w:lang w:val="hy-AM"/>
        </w:rPr>
        <w:t xml:space="preserve"> </w:t>
      </w:r>
      <w:r w:rsidR="00C724D7">
        <w:rPr>
          <w:rFonts w:ascii="GHEA Grapalat" w:hAnsi="GHEA Grapalat" w:cs="GHEA Grapalat"/>
          <w:lang w:val="hy-AM"/>
        </w:rPr>
        <w:t>«</w:t>
      </w:r>
      <w:r w:rsidR="00C724D7" w:rsidRPr="00C724D7">
        <w:rPr>
          <w:rFonts w:ascii="GHEA Grapalat" w:hAnsi="GHEA Grapalat" w:cs="GHEA Grapalat"/>
          <w:lang w:val="hy-AM"/>
        </w:rPr>
        <w:t>2024</w:t>
      </w:r>
      <w:r w:rsidR="00C724D7">
        <w:rPr>
          <w:rFonts w:ascii="GHEA Grapalat" w:hAnsi="GHEA Grapalat" w:cs="GHEA Grapalat"/>
          <w:lang w:val="hy-AM"/>
        </w:rPr>
        <w:t xml:space="preserve">» </w:t>
      </w:r>
      <w:r w:rsidR="00EB1EB0">
        <w:rPr>
          <w:rFonts w:ascii="GHEA Grapalat" w:hAnsi="GHEA Grapalat" w:cs="GHEA Grapalat"/>
          <w:lang w:val="hy-AM"/>
        </w:rPr>
        <w:t>թ</w:t>
      </w:r>
      <w:r w:rsidR="008C0904">
        <w:rPr>
          <w:rFonts w:ascii="GHEA Grapalat" w:hAnsi="GHEA Grapalat" w:cs="GHEA Grapalat"/>
          <w:lang w:val="hy-AM"/>
        </w:rPr>
        <w:t xml:space="preserve">վերը </w:t>
      </w:r>
      <w:r w:rsidR="00C724D7">
        <w:rPr>
          <w:rFonts w:ascii="GHEA Grapalat" w:hAnsi="GHEA Grapalat" w:cs="GHEA Grapalat"/>
          <w:lang w:val="hy-AM"/>
        </w:rPr>
        <w:t>փոխարինել «</w:t>
      </w:r>
      <w:r w:rsidR="00C724D7" w:rsidRPr="00C724D7">
        <w:rPr>
          <w:rFonts w:ascii="GHEA Grapalat" w:hAnsi="GHEA Grapalat" w:cs="GHEA Grapalat"/>
          <w:lang w:val="hy-AM"/>
        </w:rPr>
        <w:t>20</w:t>
      </w:r>
      <w:r w:rsidR="009517E2">
        <w:rPr>
          <w:rFonts w:ascii="GHEA Grapalat" w:hAnsi="GHEA Grapalat" w:cs="GHEA Grapalat"/>
          <w:lang w:val="hy-AM"/>
        </w:rPr>
        <w:t>2</w:t>
      </w:r>
      <w:r w:rsidR="00D16BDD">
        <w:rPr>
          <w:rFonts w:ascii="GHEA Grapalat" w:hAnsi="GHEA Grapalat" w:cs="GHEA Grapalat"/>
          <w:lang w:val="hy-AM"/>
        </w:rPr>
        <w:t>6</w:t>
      </w:r>
      <w:r w:rsidR="00C724D7">
        <w:rPr>
          <w:rFonts w:ascii="GHEA Grapalat" w:hAnsi="GHEA Grapalat" w:cs="GHEA Grapalat"/>
          <w:lang w:val="hy-AM"/>
        </w:rPr>
        <w:t xml:space="preserve">» </w:t>
      </w:r>
      <w:r w:rsidR="00EB1EB0">
        <w:rPr>
          <w:rFonts w:ascii="GHEA Grapalat" w:hAnsi="GHEA Grapalat" w:cs="GHEA Grapalat"/>
          <w:lang w:val="hy-AM"/>
        </w:rPr>
        <w:t>թվ</w:t>
      </w:r>
      <w:r w:rsidR="008C0904">
        <w:rPr>
          <w:rFonts w:ascii="GHEA Grapalat" w:hAnsi="GHEA Grapalat" w:cs="GHEA Grapalat"/>
          <w:lang w:val="hy-AM"/>
        </w:rPr>
        <w:t>եր</w:t>
      </w:r>
      <w:r w:rsidR="00EB1EB0">
        <w:rPr>
          <w:rFonts w:ascii="GHEA Grapalat" w:hAnsi="GHEA Grapalat" w:cs="GHEA Grapalat"/>
          <w:lang w:val="hy-AM"/>
        </w:rPr>
        <w:t>ով</w:t>
      </w:r>
      <w:r w:rsidR="00C724D7">
        <w:rPr>
          <w:rFonts w:ascii="GHEA Grapalat" w:hAnsi="GHEA Grapalat" w:cs="GHEA Grapalat"/>
          <w:lang w:val="hy-AM"/>
        </w:rPr>
        <w:t>։</w:t>
      </w:r>
    </w:p>
    <w:p w14:paraId="4DC9017E" w14:textId="71EBEDFD" w:rsidR="009E72E7" w:rsidRPr="009E72E7" w:rsidRDefault="009E72E7" w:rsidP="00F32CD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 w:rsidRPr="009E72E7">
        <w:rPr>
          <w:rFonts w:ascii="GHEA Grapalat" w:hAnsi="GHEA Grapalat" w:cs="GHEA Grapalat"/>
          <w:b/>
          <w:bCs/>
          <w:lang w:val="hy-AM"/>
        </w:rPr>
        <w:t>Հոդված 2.</w:t>
      </w:r>
      <w:r w:rsidRPr="009E72E7">
        <w:rPr>
          <w:rFonts w:ascii="Calibri" w:hAnsi="Calibri" w:cs="Calibri"/>
          <w:lang w:val="hy-AM"/>
        </w:rPr>
        <w:t> </w:t>
      </w:r>
      <w:r w:rsidRPr="009E72E7">
        <w:rPr>
          <w:rFonts w:ascii="GHEA Grapalat" w:hAnsi="GHEA Grapalat" w:cs="GHEA Grapalat"/>
          <w:lang w:val="hy-AM"/>
        </w:rPr>
        <w:t>Սույն օրենքն ուժի մեջ է մտնում պաշտոնական հրապարակման օրվան հաջորդող տասներորդ օրը</w:t>
      </w:r>
      <w:r w:rsidR="0086507A">
        <w:rPr>
          <w:rFonts w:ascii="GHEA Grapalat" w:hAnsi="GHEA Grapalat" w:cs="GHEA Grapalat"/>
          <w:lang w:val="hy-AM"/>
        </w:rPr>
        <w:t xml:space="preserve"> և տարածվում է 2025 թվականի հունվարի 1-ից ծագած հարաբարությունների վրա</w:t>
      </w:r>
      <w:r w:rsidRPr="009E72E7">
        <w:rPr>
          <w:rFonts w:ascii="GHEA Grapalat" w:hAnsi="GHEA Grapalat" w:cs="GHEA Grapalat"/>
          <w:lang w:val="hy-AM"/>
        </w:rPr>
        <w:t>:</w:t>
      </w:r>
    </w:p>
    <w:sectPr w:rsidR="009E72E7" w:rsidRPr="009E72E7" w:rsidSect="00F32CDF">
      <w:pgSz w:w="12240" w:h="15840"/>
      <w:pgMar w:top="1440" w:right="117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BFB"/>
    <w:rsid w:val="001743C9"/>
    <w:rsid w:val="001864BC"/>
    <w:rsid w:val="00235525"/>
    <w:rsid w:val="00313593"/>
    <w:rsid w:val="00371377"/>
    <w:rsid w:val="00421198"/>
    <w:rsid w:val="00471EFB"/>
    <w:rsid w:val="00576109"/>
    <w:rsid w:val="005E4934"/>
    <w:rsid w:val="006C6C61"/>
    <w:rsid w:val="007258EA"/>
    <w:rsid w:val="0075577F"/>
    <w:rsid w:val="0086507A"/>
    <w:rsid w:val="008C0904"/>
    <w:rsid w:val="009517E2"/>
    <w:rsid w:val="009E72E7"/>
    <w:rsid w:val="009F5F14"/>
    <w:rsid w:val="00A11109"/>
    <w:rsid w:val="00A61BFB"/>
    <w:rsid w:val="00B4469B"/>
    <w:rsid w:val="00C109D3"/>
    <w:rsid w:val="00C724D7"/>
    <w:rsid w:val="00D16BDD"/>
    <w:rsid w:val="00EB1EB0"/>
    <w:rsid w:val="00F32CDF"/>
    <w:rsid w:val="00FC0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B96BA"/>
  <w15:chartTrackingRefBased/>
  <w15:docId w15:val="{320D77D8-8018-421B-A737-0A46C6AD0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32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F32C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366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Arayik D. Aramyan</dc:creator>
  <cp:keywords/>
  <dc:description/>
  <cp:lastModifiedBy>Arayik D. Aramyan</cp:lastModifiedBy>
  <cp:revision>13</cp:revision>
  <cp:lastPrinted>2024-09-18T06:11:00Z</cp:lastPrinted>
  <dcterms:created xsi:type="dcterms:W3CDTF">2024-09-10T09:32:00Z</dcterms:created>
  <dcterms:modified xsi:type="dcterms:W3CDTF">2024-10-31T06:47:00Z</dcterms:modified>
</cp:coreProperties>
</file>