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40670" w:rsidRDefault="0077537C" w:rsidP="006C4843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15B8A6D" w14:textId="696E71C1" w:rsidR="00735A5D" w:rsidRPr="00735A5D" w:rsidRDefault="00340670" w:rsidP="00735A5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35A5D" w:rsidRPr="000218BA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ԵՎՐԱՍԻԱԿԱՆ ՏՆՏԵՍԱԿԱՆ ՄԻՈՒԹՅԱՆ ԱՆԴԱՄ ՉՀԱՆ</w:t>
      </w:r>
      <w:r w:rsidR="00735A5D" w:rsidRPr="000218BA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ԴԻՍԱՑՈՂ ԵՐԿՐՆԵՐ ՄԻ ՇԱՐՔ ԱՊՐԱՆՔՆԵՐԻ </w:t>
      </w:r>
      <w:r w:rsidR="00735A5D" w:rsidRPr="000218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614"/>
        <w:gridCol w:w="8"/>
        <w:gridCol w:w="5254"/>
        <w:gridCol w:w="8"/>
      </w:tblGrid>
      <w:tr w:rsidR="0077537C" w:rsidRPr="00BC55FB" w14:paraId="5DF326E4" w14:textId="77777777" w:rsidTr="00D04FDE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EE59171" w:rsidR="0077537C" w:rsidRPr="00735A5D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453ADD2" w:rsidR="0077537C" w:rsidRPr="00BC55FB" w:rsidRDefault="00A93BCF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D04FDE">
        <w:trPr>
          <w:gridAfter w:val="1"/>
          <w:wAfter w:w="8" w:type="dxa"/>
          <w:trHeight w:val="52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FF216CA" w:rsidR="0077537C" w:rsidRPr="00BC55FB" w:rsidRDefault="00735A5D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A09E3" w:rsidRPr="00DA09E3">
              <w:rPr>
                <w:rFonts w:ascii="GHEA Grapalat" w:eastAsia="Times New Roman" w:hAnsi="GHEA Grapalat" w:cs="Times New Roman"/>
                <w:sz w:val="24"/>
                <w:szCs w:val="24"/>
              </w:rPr>
              <w:t>01/2-1/21910-2024</w:t>
            </w:r>
          </w:p>
        </w:tc>
      </w:tr>
      <w:tr w:rsidR="0077537C" w:rsidRPr="00BC55FB" w14:paraId="759FF38C" w14:textId="77777777" w:rsidTr="00D04FDE">
        <w:trPr>
          <w:gridAfter w:val="1"/>
          <w:wAfter w:w="8" w:type="dxa"/>
          <w:trHeight w:val="2343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248615A" w:rsidR="0016145A" w:rsidRPr="00735A5D" w:rsidRDefault="00DA09E3" w:rsidP="00A93BCF">
            <w:pPr>
              <w:spacing w:after="0" w:line="36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09E3"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7-ի Ձեր թիվ 01/20193-2024 գրությամբ ներկ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A09E3">
              <w:rPr>
                <w:rFonts w:ascii="GHEA Grapalat" w:hAnsi="GHEA Grapalat" w:cs="Sylfaen"/>
                <w:sz w:val="24"/>
                <w:szCs w:val="24"/>
                <w:lang w:val="hy-AM"/>
              </w:rPr>
              <w:t>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A09E3">
              <w:rPr>
                <w:rFonts w:ascii="GHEA Grapalat" w:hAnsi="GHEA Grapalat" w:cs="Sylfaen"/>
                <w:sz w:val="24"/>
                <w:szCs w:val="24"/>
                <w:lang w:val="hy-AM"/>
              </w:rPr>
              <w:t>ցվա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Pr="00DA09E3">
              <w:rPr>
                <w:rFonts w:ascii="GHEA Grapalat" w:hAnsi="GHEA Grapalat" w:cs="Sylfaen"/>
                <w:sz w:val="24"/>
                <w:szCs w:val="24"/>
                <w:lang w:val="hy-AM"/>
              </w:rPr>
              <w:t>՝ Հայաստանի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մասին ՀՀ կառավարության որոշման նախագծի վերաբերյալ հայտնում ենք, որ դիտողություններ և առաջարկություններ չկան։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D04FDE">
        <w:trPr>
          <w:gridAfter w:val="1"/>
          <w:wAfter w:w="8" w:type="dxa"/>
          <w:trHeight w:val="462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6C4843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BDE7E8C" w:rsidR="0077537C" w:rsidRPr="00BC55FB" w:rsidRDefault="00DA09E3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A93BC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D04FDE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2B2DF6A" w:rsidR="0077537C" w:rsidRPr="00BC55FB" w:rsidRDefault="006C4843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A09E3" w:rsidRPr="00DA09E3">
              <w:rPr>
                <w:rFonts w:ascii="GHEA Grapalat" w:eastAsia="Times New Roman" w:hAnsi="GHEA Grapalat" w:cs="Times New Roman"/>
                <w:sz w:val="24"/>
                <w:szCs w:val="24"/>
              </w:rPr>
              <w:t>01/3-2/65102-2024</w:t>
            </w:r>
          </w:p>
        </w:tc>
      </w:tr>
      <w:tr w:rsidR="0077537C" w:rsidRPr="003266B5" w14:paraId="5BC6AF60" w14:textId="77777777" w:rsidTr="00D04FDE">
        <w:trPr>
          <w:gridAfter w:val="1"/>
          <w:wAfter w:w="8" w:type="dxa"/>
          <w:trHeight w:val="1668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6BA6F544" w:rsidR="006C4843" w:rsidRPr="00E768FE" w:rsidRDefault="00DA09E3" w:rsidP="006C4843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DA09E3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չունենք: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735A5D" w:rsidRPr="00BC55FB" w:rsidRDefault="00735A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D04FDE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EC9C692" w:rsidR="00571130" w:rsidRPr="00735A5D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38A09DE" w:rsidR="00571130" w:rsidRPr="00BC55FB" w:rsidRDefault="00A93BCF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078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60785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D04FDE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EC04F66" w:rsidR="00571130" w:rsidRPr="00BC55FB" w:rsidRDefault="006C4843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A09E3" w:rsidRPr="00DA09E3">
              <w:rPr>
                <w:rFonts w:ascii="GHEA Grapalat" w:eastAsia="Times New Roman" w:hAnsi="GHEA Grapalat" w:cs="Times New Roman"/>
                <w:sz w:val="24"/>
                <w:szCs w:val="24"/>
              </w:rPr>
              <w:t>ԳԳ/1187-2024</w:t>
            </w:r>
          </w:p>
        </w:tc>
      </w:tr>
      <w:tr w:rsidR="00571130" w:rsidRPr="00185540" w14:paraId="03ED280E" w14:textId="77777777" w:rsidTr="00D04FDE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26B2B53" w:rsidR="00571130" w:rsidRPr="00735A5D" w:rsidRDefault="00DA09E3" w:rsidP="00A93BCF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09E3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Հանրապետությունից Եվրասիական տնտեսական միության անդամ չհանդիսացող երկրներ մի շարք ապրանքների արտահանման ժամանակավոր </w:t>
            </w:r>
            <w:r w:rsidRPr="00DA09E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արգելք կիրառելու մասին» Հայաստանի Հանրապետության կառավարության որոշման նախագծի վերաբերյալ Մրցակցության պաշտպանության հանձնաժողովը դիտողություններ և առաջարկություններ չունի: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1"/>
      <w:tr w:rsidR="00D04FDE" w:rsidRPr="00BC55FB" w14:paraId="1392C43D" w14:textId="77777777" w:rsidTr="00D04FDE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D73952F" w14:textId="77777777" w:rsidR="00D04FDE" w:rsidRPr="00735A5D" w:rsidRDefault="00D04FDE" w:rsidP="00A57DB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2EFC53" w14:textId="1C3BDDD0" w:rsidR="00D04FDE" w:rsidRPr="00BC55FB" w:rsidRDefault="00D04FDE" w:rsidP="00A57DB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D04FDE" w:rsidRPr="00BC55FB" w14:paraId="29ED9982" w14:textId="77777777" w:rsidTr="00D04FDE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07F019A" w14:textId="77777777" w:rsidR="00D04FDE" w:rsidRPr="00BC55FB" w:rsidRDefault="00D04FDE" w:rsidP="00A57DB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36D0F38" w14:textId="409637F6" w:rsidR="00D04FDE" w:rsidRPr="00BC55FB" w:rsidRDefault="00D04FDE" w:rsidP="00A57DB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Pr="00D04FDE">
              <w:rPr>
                <w:rFonts w:ascii="GHEA Grapalat" w:eastAsia="Times New Roman" w:hAnsi="GHEA Grapalat" w:cs="Times New Roman"/>
                <w:sz w:val="24"/>
                <w:szCs w:val="24"/>
              </w:rPr>
              <w:t>01/27.2/45331-2024</w:t>
            </w:r>
          </w:p>
        </w:tc>
      </w:tr>
      <w:tr w:rsidR="00D04FDE" w:rsidRPr="00691C59" w14:paraId="668EA3AB" w14:textId="77777777" w:rsidTr="00D04FDE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26DE1E" w14:textId="77777777" w:rsidR="00D04FDE" w:rsidRDefault="00D04FDE" w:rsidP="00A57DB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23E47A" w14:textId="77777777" w:rsidR="00D04FDE" w:rsidRPr="004A1166" w:rsidRDefault="00D04FDE" w:rsidP="00A57DB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116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2500E7AA" w14:textId="77777777" w:rsidR="00D04FDE" w:rsidRPr="00DB76DB" w:rsidRDefault="00D04FDE" w:rsidP="00A57DB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76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ՀՀ ԿԱՌԱՎԱՐՈՒԹՅԱՆ ՈՐՈՇՄԱՆ ՆԱԽԱԳԾԻ ՎԵՐԱԲԵՐՅԱԼ</w:t>
            </w:r>
          </w:p>
          <w:p w14:paraId="2EC41D8E" w14:textId="77777777" w:rsidR="00D04FDE" w:rsidRPr="00691C59" w:rsidRDefault="00D04FDE" w:rsidP="00A57DBA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47F6E1" w14:textId="7B3ACDCD" w:rsidR="00D04FDE" w:rsidRPr="00D04FDE" w:rsidRDefault="00D04FDE" w:rsidP="00D04FDE">
            <w:pPr>
              <w:spacing w:after="0" w:line="336" w:lineRule="auto"/>
              <w:ind w:left="150" w:right="90" w:firstLine="57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476B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այաստանի հանրապետության </w:t>
            </w:r>
            <w:r w:rsidRPr="00476B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 որոշման նախագծի</w:t>
            </w:r>
            <w:r w:rsidRPr="00691C5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A116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վերաբերյալ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չունենք։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476958" w14:textId="77777777" w:rsidR="00D04FDE" w:rsidRDefault="00D04FDE" w:rsidP="00A57DBA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2D4BE1F" w14:textId="19F62072" w:rsidR="00D04FDE" w:rsidRPr="00691C59" w:rsidRDefault="00D04FDE" w:rsidP="00A57DBA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E142DD">
      <w:pgSz w:w="16840" w:h="11907" w:orient="landscape" w:code="9"/>
      <w:pgMar w:top="180" w:right="1138" w:bottom="36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07857"/>
    <w:rsid w:val="006C4843"/>
    <w:rsid w:val="006D12C8"/>
    <w:rsid w:val="00735A5D"/>
    <w:rsid w:val="00756107"/>
    <w:rsid w:val="00764831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93BCF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4FDE"/>
    <w:rsid w:val="00D06D7A"/>
    <w:rsid w:val="00D16CE5"/>
    <w:rsid w:val="00D34725"/>
    <w:rsid w:val="00DA09E3"/>
    <w:rsid w:val="00DB6023"/>
    <w:rsid w:val="00DC1D22"/>
    <w:rsid w:val="00E142DD"/>
    <w:rsid w:val="00E36BA2"/>
    <w:rsid w:val="00E47821"/>
    <w:rsid w:val="00E768FE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https://mul2.gov.am/tasks/836978/oneclick/ampopatert.docx?token=d556a265e356b55ccf73c97e69777892</cp:keywords>
  <dc:description/>
  <cp:lastModifiedBy>Gayane A. Khlghatyan</cp:lastModifiedBy>
  <cp:revision>30</cp:revision>
  <dcterms:created xsi:type="dcterms:W3CDTF">2021-11-10T11:33:00Z</dcterms:created>
  <dcterms:modified xsi:type="dcterms:W3CDTF">2024-11-12T12:49:00Z</dcterms:modified>
</cp:coreProperties>
</file>