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Pr="00F056E5" w:rsidRDefault="00D52496" w:rsidP="00D52496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  <w:bookmarkStart w:id="0" w:name="_GoBack"/>
      <w:bookmarkEnd w:id="0"/>
    </w:p>
    <w:p w:rsidR="00D52496" w:rsidRPr="00F056E5" w:rsidRDefault="00D52496" w:rsidP="00D52496">
      <w:pPr>
        <w:spacing w:line="276" w:lineRule="auto"/>
        <w:ind w:right="-138"/>
        <w:jc w:val="right"/>
        <w:rPr>
          <w:rFonts w:ascii="GHEA Mariam" w:hAnsi="GHEA Mariam"/>
          <w:b/>
          <w:sz w:val="24"/>
          <w:szCs w:val="24"/>
          <w:u w:val="single"/>
          <w:lang w:val="hy-AM"/>
        </w:rPr>
      </w:pPr>
      <w:r w:rsidRPr="00F056E5">
        <w:rPr>
          <w:rFonts w:ascii="GHEA Mariam" w:hAnsi="GHEA Mariam"/>
          <w:b/>
          <w:sz w:val="24"/>
          <w:szCs w:val="24"/>
          <w:u w:val="single"/>
          <w:lang w:val="hy-AM"/>
        </w:rPr>
        <w:t>ՆԱԽԱԳԻԾ</w:t>
      </w:r>
    </w:p>
    <w:p w:rsidR="00D52496" w:rsidRPr="00F056E5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F24CE9" w:rsidRPr="00F056E5" w:rsidRDefault="00F24CE9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74581C" w:rsidRPr="00F056E5" w:rsidRDefault="0074581C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D52496" w:rsidRPr="00F056E5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D52496" w:rsidRPr="00F056E5" w:rsidRDefault="00D52496" w:rsidP="00D52496">
      <w:pPr>
        <w:pStyle w:val="NormalWeb"/>
        <w:spacing w:after="0" w:line="276" w:lineRule="auto"/>
        <w:ind w:right="-138"/>
        <w:jc w:val="center"/>
        <w:rPr>
          <w:rFonts w:ascii="GHEA Mariam" w:hAnsi="GHEA Mariam"/>
          <w:lang w:val="hy-AM"/>
        </w:rPr>
      </w:pPr>
      <w:r w:rsidRPr="00F056E5">
        <w:rPr>
          <w:rStyle w:val="Strong"/>
          <w:rFonts w:ascii="GHEA Mariam" w:hAnsi="GHEA Mariam" w:cs="Sylfaen"/>
          <w:lang w:val="hy-AM"/>
        </w:rPr>
        <w:t>ՀԱՅԱՍՏԱՆԻ</w:t>
      </w:r>
      <w:r w:rsidRPr="00F056E5">
        <w:rPr>
          <w:rStyle w:val="Strong"/>
          <w:rFonts w:ascii="GHEA Mariam" w:hAnsi="GHEA Mariam"/>
          <w:lang w:val="hy-AM"/>
        </w:rPr>
        <w:t xml:space="preserve"> </w:t>
      </w:r>
      <w:r w:rsidRPr="00F056E5">
        <w:rPr>
          <w:rStyle w:val="Strong"/>
          <w:rFonts w:ascii="GHEA Mariam" w:hAnsi="GHEA Mariam" w:cs="Sylfaen"/>
          <w:lang w:val="hy-AM"/>
        </w:rPr>
        <w:t>ՀԱՆՐԱՊԵՏՈՒԹՅԱՆ</w:t>
      </w:r>
    </w:p>
    <w:p w:rsidR="00D52496" w:rsidRPr="00F056E5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Mariam" w:hAnsi="GHEA Mariam" w:cs="Sylfaen"/>
          <w:lang w:val="hy-AM"/>
        </w:rPr>
      </w:pPr>
      <w:r w:rsidRPr="00F056E5">
        <w:rPr>
          <w:rStyle w:val="Strong"/>
          <w:rFonts w:ascii="GHEA Mariam" w:hAnsi="GHEA Mariam" w:cs="Sylfaen"/>
          <w:lang w:val="hy-AM"/>
        </w:rPr>
        <w:t>Օ</w:t>
      </w:r>
      <w:r w:rsidRPr="00F056E5">
        <w:rPr>
          <w:rStyle w:val="Strong"/>
          <w:rFonts w:ascii="GHEA Mariam" w:hAnsi="GHEA Mariam"/>
          <w:lang w:val="hy-AM"/>
        </w:rPr>
        <w:t xml:space="preserve"> </w:t>
      </w:r>
      <w:r w:rsidRPr="00F056E5">
        <w:rPr>
          <w:rStyle w:val="Strong"/>
          <w:rFonts w:ascii="GHEA Mariam" w:hAnsi="GHEA Mariam" w:cs="Sylfaen"/>
          <w:lang w:val="hy-AM"/>
        </w:rPr>
        <w:t>Ր</w:t>
      </w:r>
      <w:r w:rsidRPr="00F056E5">
        <w:rPr>
          <w:rStyle w:val="Strong"/>
          <w:rFonts w:ascii="GHEA Mariam" w:hAnsi="GHEA Mariam"/>
          <w:lang w:val="hy-AM"/>
        </w:rPr>
        <w:t xml:space="preserve"> </w:t>
      </w:r>
      <w:r w:rsidRPr="00F056E5">
        <w:rPr>
          <w:rStyle w:val="Strong"/>
          <w:rFonts w:ascii="GHEA Mariam" w:hAnsi="GHEA Mariam" w:cs="Sylfaen"/>
          <w:lang w:val="hy-AM"/>
        </w:rPr>
        <w:t>Ե</w:t>
      </w:r>
      <w:r w:rsidRPr="00F056E5">
        <w:rPr>
          <w:rStyle w:val="Strong"/>
          <w:rFonts w:ascii="GHEA Mariam" w:hAnsi="GHEA Mariam"/>
          <w:lang w:val="hy-AM"/>
        </w:rPr>
        <w:t xml:space="preserve"> </w:t>
      </w:r>
      <w:r w:rsidRPr="00F056E5">
        <w:rPr>
          <w:rStyle w:val="Strong"/>
          <w:rFonts w:ascii="GHEA Mariam" w:hAnsi="GHEA Mariam" w:cs="Sylfaen"/>
          <w:lang w:val="hy-AM"/>
        </w:rPr>
        <w:t>Ն</w:t>
      </w:r>
      <w:r w:rsidRPr="00F056E5">
        <w:rPr>
          <w:rStyle w:val="Strong"/>
          <w:rFonts w:ascii="GHEA Mariam" w:hAnsi="GHEA Mariam"/>
          <w:lang w:val="hy-AM"/>
        </w:rPr>
        <w:t xml:space="preserve"> </w:t>
      </w:r>
      <w:r w:rsidRPr="00F056E5">
        <w:rPr>
          <w:rStyle w:val="Strong"/>
          <w:rFonts w:ascii="GHEA Mariam" w:hAnsi="GHEA Mariam" w:cs="Sylfaen"/>
          <w:lang w:val="hy-AM"/>
        </w:rPr>
        <w:t>Ք</w:t>
      </w:r>
      <w:r w:rsidRPr="00F056E5">
        <w:rPr>
          <w:rStyle w:val="Strong"/>
          <w:rFonts w:ascii="GHEA Mariam" w:hAnsi="GHEA Mariam"/>
          <w:lang w:val="hy-AM"/>
        </w:rPr>
        <w:t xml:space="preserve"> </w:t>
      </w:r>
      <w:r w:rsidRPr="00F056E5">
        <w:rPr>
          <w:rStyle w:val="Strong"/>
          <w:rFonts w:ascii="GHEA Mariam" w:hAnsi="GHEA Mariam" w:cs="Sylfaen"/>
          <w:lang w:val="hy-AM"/>
        </w:rPr>
        <w:t>Ը</w:t>
      </w:r>
    </w:p>
    <w:p w:rsidR="00D52496" w:rsidRPr="00F056E5" w:rsidRDefault="00D52496" w:rsidP="00D52496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:rsidR="00D52496" w:rsidRPr="00F056E5" w:rsidRDefault="00DA4F6D" w:rsidP="00D52496">
      <w:pPr>
        <w:spacing w:after="0" w:line="276" w:lineRule="auto"/>
        <w:ind w:right="96"/>
        <w:jc w:val="center"/>
        <w:rPr>
          <w:rStyle w:val="Strong"/>
          <w:rFonts w:ascii="GHEA Mariam" w:hAnsi="GHEA Mariam"/>
          <w:sz w:val="24"/>
          <w:szCs w:val="24"/>
          <w:lang w:val="hy-AM"/>
        </w:rPr>
      </w:pPr>
      <w:r w:rsidRPr="00F056E5">
        <w:rPr>
          <w:rFonts w:ascii="GHEA Mariam" w:hAnsi="GHEA Mariam"/>
          <w:b/>
          <w:sz w:val="24"/>
          <w:szCs w:val="24"/>
          <w:lang w:val="hy-AM"/>
        </w:rPr>
        <w:t xml:space="preserve">ՀԱՅԱՍՏԱՆԻ ՀԱՆՐԱՊԵՏՈՒԹՅԱՆ ԵՎ ԱՍԻԱԿԱՆ ԶԱՐԳԱՑՄԱՆ ԲԱՆԿԻ ՄԻՋԵՎ «ՀԱՐԿԱԲՅՈՒՋԵՏԱՅԻՆ ԿԱՅՈՒՆՈՒԹՅԱՆ ԵՎ ՖԻՆԱՆՍԱԿԱՆ ՇՈՒԿԱՆԵՐԻ ԶԱՐԳԱՑՄԱՆ ԾՐԱԳԻՐ – ԵՆԹԱԾՐԱԳԻՐ 2» ՎԱՐԿԱՅԻՆ ՀԱՄԱՁԱՅՆԱԳԻՐԸ </w:t>
      </w:r>
      <w:r w:rsidRPr="00F056E5">
        <w:rPr>
          <w:rStyle w:val="Strong"/>
          <w:rFonts w:ascii="GHEA Mariam" w:hAnsi="GHEA Mariam"/>
          <w:sz w:val="24"/>
          <w:szCs w:val="24"/>
          <w:lang w:val="hy-AM"/>
        </w:rPr>
        <w:t>ՎԱՎԵՐԱՑՆԵԼՈՒ ՄԱՍԻՆ</w:t>
      </w:r>
    </w:p>
    <w:p w:rsidR="00D52496" w:rsidRPr="00F056E5" w:rsidRDefault="00D52496" w:rsidP="008E1785">
      <w:pPr>
        <w:spacing w:line="276" w:lineRule="auto"/>
        <w:ind w:right="-138"/>
        <w:jc w:val="center"/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p w:rsidR="00C2224F" w:rsidRPr="00F056E5" w:rsidRDefault="00C2224F" w:rsidP="008E1785">
      <w:pPr>
        <w:spacing w:line="276" w:lineRule="auto"/>
        <w:ind w:right="-138"/>
        <w:jc w:val="center"/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p w:rsidR="00D52496" w:rsidRPr="00F056E5" w:rsidRDefault="00D52496" w:rsidP="008E1785">
      <w:pPr>
        <w:spacing w:after="0" w:line="276" w:lineRule="auto"/>
        <w:ind w:right="96" w:firstLine="375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F056E5">
        <w:rPr>
          <w:rStyle w:val="Strong"/>
          <w:rFonts w:ascii="GHEA Mariam" w:hAnsi="GHEA Mariam" w:cs="Sylfaen"/>
          <w:sz w:val="24"/>
          <w:szCs w:val="24"/>
          <w:lang w:val="hy-AM"/>
        </w:rPr>
        <w:t>Հոդված</w:t>
      </w:r>
      <w:r w:rsidRPr="00F056E5">
        <w:rPr>
          <w:rStyle w:val="Strong"/>
          <w:rFonts w:ascii="GHEA Mariam" w:hAnsi="GHEA Mariam"/>
          <w:sz w:val="24"/>
          <w:szCs w:val="24"/>
          <w:lang w:val="hy-AM"/>
        </w:rPr>
        <w:t xml:space="preserve"> 1.</w:t>
      </w:r>
      <w:r w:rsidRPr="00F056E5">
        <w:rPr>
          <w:rFonts w:ascii="GHEA Mariam" w:hAnsi="GHEA Mariam"/>
          <w:sz w:val="24"/>
          <w:szCs w:val="24"/>
          <w:lang w:val="hy-AM"/>
        </w:rPr>
        <w:t xml:space="preserve"> </w:t>
      </w:r>
      <w:r w:rsidR="00C2224F" w:rsidRPr="00F056E5">
        <w:rPr>
          <w:rFonts w:ascii="GHEA Mariam" w:hAnsi="GHEA Mariam"/>
          <w:sz w:val="24"/>
          <w:szCs w:val="24"/>
          <w:lang w:val="hy-AM"/>
        </w:rPr>
        <w:t xml:space="preserve">Վավերացնել </w:t>
      </w:r>
      <w:r w:rsidR="00DA4F6D" w:rsidRPr="00F056E5">
        <w:rPr>
          <w:rFonts w:ascii="GHEA Mariam" w:eastAsia="Times New Roman" w:hAnsi="GHEA Mariam" w:cs="Sylfaen"/>
          <w:sz w:val="24"/>
          <w:szCs w:val="24"/>
          <w:lang w:val="hy-AM"/>
        </w:rPr>
        <w:t xml:space="preserve">Հայաստանի Հանրապետության և Ասիական զարգացման բանկի միջև «Հարկաբյուջետային կայունության և ֆինանսական շուկաների զարգացման ծրագիր – Ենթածրագիր 2» վարկային </w:t>
      </w:r>
      <w:r w:rsidR="00571166" w:rsidRPr="00F056E5">
        <w:rPr>
          <w:rFonts w:ascii="GHEA Mariam" w:hAnsi="GHEA Mariam"/>
          <w:sz w:val="24"/>
          <w:szCs w:val="24"/>
          <w:lang w:val="hy-AM"/>
        </w:rPr>
        <w:t>համաձայնագիրը</w:t>
      </w:r>
      <w:r w:rsidR="00672F47" w:rsidRPr="00F056E5">
        <w:rPr>
          <w:rFonts w:ascii="GHEA Mariam" w:hAnsi="GHEA Mariam"/>
          <w:sz w:val="24"/>
          <w:szCs w:val="24"/>
          <w:lang w:val="hy-AM"/>
        </w:rPr>
        <w:t>:</w:t>
      </w:r>
    </w:p>
    <w:p w:rsidR="00C2224F" w:rsidRPr="00F056E5" w:rsidRDefault="00C2224F" w:rsidP="008E1785">
      <w:pPr>
        <w:spacing w:after="0" w:line="276" w:lineRule="auto"/>
        <w:ind w:right="96" w:firstLine="375"/>
        <w:jc w:val="both"/>
        <w:rPr>
          <w:rFonts w:ascii="GHEA Mariam" w:eastAsia="Times New Roman" w:hAnsi="GHEA Mariam"/>
          <w:sz w:val="24"/>
          <w:szCs w:val="24"/>
          <w:lang w:val="hy-AM"/>
        </w:rPr>
      </w:pPr>
    </w:p>
    <w:p w:rsidR="00D52496" w:rsidRPr="00F056E5" w:rsidRDefault="00D52496" w:rsidP="008E1785">
      <w:pPr>
        <w:spacing w:after="0" w:line="276" w:lineRule="auto"/>
        <w:ind w:right="96"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F056E5">
        <w:rPr>
          <w:rStyle w:val="Strong"/>
          <w:rFonts w:ascii="GHEA Mariam" w:hAnsi="GHEA Mariam" w:cs="Sylfaen"/>
          <w:sz w:val="24"/>
          <w:szCs w:val="24"/>
          <w:lang w:val="hy-AM"/>
        </w:rPr>
        <w:t>Հոդված</w:t>
      </w:r>
      <w:r w:rsidRPr="00F056E5">
        <w:rPr>
          <w:rStyle w:val="Strong"/>
          <w:rFonts w:ascii="GHEA Mariam" w:hAnsi="GHEA Mariam"/>
          <w:sz w:val="24"/>
          <w:szCs w:val="24"/>
          <w:lang w:val="hy-AM"/>
        </w:rPr>
        <w:t xml:space="preserve"> 2. </w:t>
      </w:r>
      <w:r w:rsidRPr="00F056E5">
        <w:rPr>
          <w:rFonts w:ascii="GHEA Mariam" w:hAnsi="GHEA Mariam"/>
          <w:sz w:val="24"/>
          <w:szCs w:val="24"/>
          <w:lang w:val="hy-AM"/>
        </w:rPr>
        <w:t xml:space="preserve"> </w:t>
      </w:r>
      <w:r w:rsidRPr="00F056E5">
        <w:rPr>
          <w:rFonts w:ascii="GHEA Mariam" w:hAnsi="GHEA Mariam" w:cs="Sylfaen"/>
          <w:sz w:val="24"/>
          <w:szCs w:val="24"/>
          <w:lang w:val="hy-AM"/>
        </w:rPr>
        <w:t>Սույն</w:t>
      </w:r>
      <w:r w:rsidRPr="00F056E5">
        <w:rPr>
          <w:rFonts w:ascii="GHEA Mariam" w:hAnsi="GHEA Mariam"/>
          <w:sz w:val="24"/>
          <w:szCs w:val="24"/>
          <w:lang w:val="hy-AM"/>
        </w:rPr>
        <w:t xml:space="preserve"> </w:t>
      </w:r>
      <w:r w:rsidRPr="00F056E5">
        <w:rPr>
          <w:rFonts w:ascii="GHEA Mariam" w:hAnsi="GHEA Mariam" w:cs="Sylfaen"/>
          <w:sz w:val="24"/>
          <w:szCs w:val="24"/>
          <w:lang w:val="hy-AM"/>
        </w:rPr>
        <w:t>օրենքն</w:t>
      </w:r>
      <w:r w:rsidRPr="00F056E5">
        <w:rPr>
          <w:rFonts w:ascii="GHEA Mariam" w:hAnsi="GHEA Mariam"/>
          <w:sz w:val="24"/>
          <w:szCs w:val="24"/>
          <w:lang w:val="hy-AM"/>
        </w:rPr>
        <w:t xml:space="preserve"> </w:t>
      </w:r>
      <w:r w:rsidRPr="00F056E5">
        <w:rPr>
          <w:rFonts w:ascii="GHEA Mariam" w:hAnsi="GHEA Mariam" w:cs="Sylfaen"/>
          <w:sz w:val="24"/>
          <w:szCs w:val="24"/>
          <w:lang w:val="hy-AM"/>
        </w:rPr>
        <w:t>ուժի</w:t>
      </w:r>
      <w:r w:rsidRPr="00F056E5">
        <w:rPr>
          <w:rFonts w:ascii="GHEA Mariam" w:hAnsi="GHEA Mariam"/>
          <w:sz w:val="24"/>
          <w:szCs w:val="24"/>
          <w:lang w:val="hy-AM"/>
        </w:rPr>
        <w:t xml:space="preserve"> </w:t>
      </w:r>
      <w:r w:rsidRPr="00F056E5">
        <w:rPr>
          <w:rFonts w:ascii="GHEA Mariam" w:hAnsi="GHEA Mariam" w:cs="Sylfaen"/>
          <w:sz w:val="24"/>
          <w:szCs w:val="24"/>
          <w:lang w:val="hy-AM"/>
        </w:rPr>
        <w:t>մեջ</w:t>
      </w:r>
      <w:r w:rsidRPr="00F056E5">
        <w:rPr>
          <w:rFonts w:ascii="GHEA Mariam" w:hAnsi="GHEA Mariam"/>
          <w:sz w:val="24"/>
          <w:szCs w:val="24"/>
          <w:lang w:val="hy-AM"/>
        </w:rPr>
        <w:t xml:space="preserve"> </w:t>
      </w:r>
      <w:r w:rsidRPr="00F056E5">
        <w:rPr>
          <w:rFonts w:ascii="GHEA Mariam" w:hAnsi="GHEA Mariam" w:cs="Sylfaen"/>
          <w:sz w:val="24"/>
          <w:szCs w:val="24"/>
          <w:lang w:val="hy-AM"/>
        </w:rPr>
        <w:t>է</w:t>
      </w:r>
      <w:r w:rsidRPr="00F056E5">
        <w:rPr>
          <w:rFonts w:ascii="GHEA Mariam" w:hAnsi="GHEA Mariam"/>
          <w:sz w:val="24"/>
          <w:szCs w:val="24"/>
          <w:lang w:val="hy-AM"/>
        </w:rPr>
        <w:t xml:space="preserve"> </w:t>
      </w:r>
      <w:r w:rsidRPr="00F056E5">
        <w:rPr>
          <w:rFonts w:ascii="GHEA Mariam" w:hAnsi="GHEA Mariam" w:cs="Sylfaen"/>
          <w:sz w:val="24"/>
          <w:szCs w:val="24"/>
          <w:lang w:val="hy-AM"/>
        </w:rPr>
        <w:t>մտնում</w:t>
      </w:r>
      <w:r w:rsidRPr="00F056E5">
        <w:rPr>
          <w:rFonts w:ascii="GHEA Mariam" w:hAnsi="GHEA Mariam"/>
          <w:sz w:val="24"/>
          <w:szCs w:val="24"/>
          <w:lang w:val="hy-AM"/>
        </w:rPr>
        <w:t xml:space="preserve"> </w:t>
      </w:r>
      <w:r w:rsidRPr="00F056E5">
        <w:rPr>
          <w:rFonts w:ascii="GHEA Mariam" w:hAnsi="GHEA Mariam" w:cs="Sylfaen"/>
          <w:sz w:val="24"/>
          <w:szCs w:val="24"/>
          <w:lang w:val="hy-AM"/>
        </w:rPr>
        <w:t>պաշտոնական</w:t>
      </w:r>
      <w:r w:rsidRPr="00F056E5">
        <w:rPr>
          <w:rFonts w:ascii="GHEA Mariam" w:hAnsi="GHEA Mariam"/>
          <w:sz w:val="24"/>
          <w:szCs w:val="24"/>
          <w:lang w:val="hy-AM"/>
        </w:rPr>
        <w:t xml:space="preserve"> </w:t>
      </w:r>
      <w:r w:rsidRPr="00F056E5">
        <w:rPr>
          <w:rFonts w:ascii="GHEA Mariam" w:hAnsi="GHEA Mariam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Pr="00F056E5" w:rsidRDefault="00D52496" w:rsidP="00D52496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:rsidR="0034085B" w:rsidRPr="00F056E5" w:rsidRDefault="0034085B" w:rsidP="0034085B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:rsidR="0034085B" w:rsidRPr="00F056E5" w:rsidRDefault="0034085B" w:rsidP="0034085B">
      <w:pPr>
        <w:rPr>
          <w:rFonts w:ascii="GHEA Mariam" w:hAnsi="GHEA Mariam"/>
          <w:sz w:val="24"/>
          <w:szCs w:val="24"/>
          <w:lang w:val="hy-AM"/>
        </w:rPr>
      </w:pPr>
    </w:p>
    <w:p w:rsidR="00A815A5" w:rsidRPr="00F056E5" w:rsidRDefault="00A815A5" w:rsidP="00A815A5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:rsidR="00631B7E" w:rsidRPr="00F056E5" w:rsidRDefault="00631B7E" w:rsidP="00631B7E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1B3"/>
    <w:rsid w:val="00122A00"/>
    <w:rsid w:val="001616F0"/>
    <w:rsid w:val="00163436"/>
    <w:rsid w:val="001D5112"/>
    <w:rsid w:val="001F7054"/>
    <w:rsid w:val="0022368A"/>
    <w:rsid w:val="00262FFE"/>
    <w:rsid w:val="0034085B"/>
    <w:rsid w:val="00354551"/>
    <w:rsid w:val="00392339"/>
    <w:rsid w:val="003A7FAF"/>
    <w:rsid w:val="003F3E82"/>
    <w:rsid w:val="0043119B"/>
    <w:rsid w:val="00446176"/>
    <w:rsid w:val="00472440"/>
    <w:rsid w:val="00487BF7"/>
    <w:rsid w:val="004913D0"/>
    <w:rsid w:val="004A0A5A"/>
    <w:rsid w:val="004E5A2C"/>
    <w:rsid w:val="0051556F"/>
    <w:rsid w:val="00546BC3"/>
    <w:rsid w:val="00557DCC"/>
    <w:rsid w:val="00571166"/>
    <w:rsid w:val="005A2D7C"/>
    <w:rsid w:val="005E217A"/>
    <w:rsid w:val="005E4E53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AC7046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A4F6D"/>
    <w:rsid w:val="00DC12D7"/>
    <w:rsid w:val="00DF35FE"/>
    <w:rsid w:val="00E74E05"/>
    <w:rsid w:val="00E95398"/>
    <w:rsid w:val="00EF3B1B"/>
    <w:rsid w:val="00F056E5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https:/mul2-minfin.gov.am/tasks/838158/oneclick/2_naxagic_vaveracman_orenq(1) (1).docx?token=cb143f37faf6c8c5daa7753afda7d33a</cp:keywords>
  <dc:description/>
  <cp:lastModifiedBy>Kristine Grigoryan</cp:lastModifiedBy>
  <cp:revision>2</cp:revision>
  <cp:lastPrinted>2018-04-16T10:08:00Z</cp:lastPrinted>
  <dcterms:created xsi:type="dcterms:W3CDTF">2024-11-14T17:59:00Z</dcterms:created>
  <dcterms:modified xsi:type="dcterms:W3CDTF">2024-11-14T17:59:00Z</dcterms:modified>
</cp:coreProperties>
</file>