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743" w:rsidRDefault="00BF7743" w:rsidP="00BF7743">
      <w:pPr>
        <w:jc w:val="center"/>
      </w:pPr>
      <w:r>
        <w:rPr>
          <w:noProof/>
          <w:lang w:eastAsia="en-US"/>
        </w:rPr>
        <w:drawing>
          <wp:inline distT="0" distB="0" distL="0" distR="0" wp14:anchorId="38D4FBD7" wp14:editId="5DCE2E5C">
            <wp:extent cx="1327785" cy="1264285"/>
            <wp:effectExtent l="0" t="0" r="5715" b="0"/>
            <wp:docPr id="5" name="Picture 5"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F7743" w:rsidRDefault="00BF7743" w:rsidP="00BF7743">
      <w:pPr>
        <w:jc w:val="center"/>
      </w:pPr>
    </w:p>
    <w:p w:rsidR="00BF7743" w:rsidRDefault="00BF7743" w:rsidP="00BF774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F7743" w:rsidRDefault="00BF7743" w:rsidP="00BF7743">
      <w:pPr>
        <w:pStyle w:val="mechtex"/>
        <w:rPr>
          <w:rFonts w:ascii="GHEA Mariam" w:hAnsi="GHEA Mariam"/>
          <w:b/>
        </w:rPr>
      </w:pPr>
    </w:p>
    <w:p w:rsidR="00BF7743" w:rsidRDefault="00BF7743" w:rsidP="00BF774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F7743" w:rsidRPr="008E1B5A" w:rsidRDefault="00BF7743" w:rsidP="00BF7743">
      <w:pPr>
        <w:jc w:val="center"/>
        <w:rPr>
          <w:rFonts w:ascii="GHEA Mariam" w:hAnsi="GHEA Mariam"/>
          <w:sz w:val="24"/>
          <w:szCs w:val="24"/>
        </w:rPr>
      </w:pPr>
    </w:p>
    <w:p w:rsidR="000F4907" w:rsidRPr="00BD52E7" w:rsidRDefault="000F4907" w:rsidP="008308D2">
      <w:pPr>
        <w:tabs>
          <w:tab w:val="left" w:pos="1134"/>
        </w:tabs>
        <w:jc w:val="center"/>
        <w:rPr>
          <w:rFonts w:ascii="GHEA Mariam" w:hAnsi="GHEA Mariam"/>
          <w:sz w:val="24"/>
          <w:szCs w:val="24"/>
          <w:lang w:val="hy-AM"/>
        </w:rPr>
      </w:pPr>
    </w:p>
    <w:p w:rsidR="000F4907" w:rsidRPr="00BD52E7" w:rsidRDefault="000F4907" w:rsidP="008308D2">
      <w:pPr>
        <w:tabs>
          <w:tab w:val="left" w:pos="1134"/>
        </w:tabs>
        <w:jc w:val="center"/>
        <w:rPr>
          <w:rFonts w:ascii="GHEA Mariam" w:hAnsi="GHEA Mariam"/>
          <w:sz w:val="24"/>
          <w:szCs w:val="24"/>
          <w:lang w:val="hy-AM"/>
        </w:rPr>
      </w:pPr>
      <w:r w:rsidRPr="00BD52E7">
        <w:rPr>
          <w:rFonts w:ascii="GHEA Mariam" w:hAnsi="GHEA Mariam"/>
          <w:sz w:val="24"/>
          <w:szCs w:val="24"/>
          <w:lang w:val="hy-AM"/>
        </w:rPr>
        <w:t>1</w:t>
      </w:r>
      <w:r w:rsidR="003968B5">
        <w:rPr>
          <w:rFonts w:ascii="GHEA Mariam" w:hAnsi="GHEA Mariam"/>
          <w:sz w:val="24"/>
          <w:szCs w:val="24"/>
          <w:lang w:val="hy-AM"/>
        </w:rPr>
        <w:t>5</w:t>
      </w:r>
      <w:r w:rsidRPr="00BD52E7">
        <w:rPr>
          <w:rFonts w:ascii="GHEA Mariam" w:hAnsi="GHEA Mariam"/>
          <w:sz w:val="24"/>
          <w:szCs w:val="24"/>
          <w:lang w:val="hy-AM"/>
        </w:rPr>
        <w:t xml:space="preserve"> </w:t>
      </w:r>
      <w:r w:rsidRPr="00BD52E7">
        <w:rPr>
          <w:rFonts w:ascii="GHEA Mariam" w:hAnsi="GHEA Mariam" w:cs="Sylfaen"/>
          <w:spacing w:val="-4"/>
          <w:sz w:val="24"/>
          <w:szCs w:val="24"/>
          <w:lang w:val="pt-BR"/>
        </w:rPr>
        <w:t>նոյեմբերի</w:t>
      </w:r>
      <w:r w:rsidRPr="00BD52E7">
        <w:rPr>
          <w:rFonts w:ascii="GHEA Mariam" w:hAnsi="GHEA Mariam"/>
          <w:sz w:val="24"/>
          <w:szCs w:val="24"/>
          <w:lang w:val="hy-AM"/>
        </w:rPr>
        <w:t xml:space="preserve"> 2024 </w:t>
      </w:r>
      <w:r w:rsidRPr="00BD52E7">
        <w:rPr>
          <w:rFonts w:ascii="GHEA Mariam" w:hAnsi="GHEA Mariam" w:cs="Sylfaen"/>
          <w:sz w:val="24"/>
          <w:szCs w:val="24"/>
          <w:lang w:val="hy-AM"/>
        </w:rPr>
        <w:t>թվականի</w:t>
      </w:r>
      <w:r w:rsidRPr="00BD52E7">
        <w:rPr>
          <w:rFonts w:ascii="GHEA Mariam" w:hAnsi="GHEA Mariam"/>
          <w:sz w:val="24"/>
          <w:szCs w:val="24"/>
          <w:lang w:val="hy-AM"/>
        </w:rPr>
        <w:t xml:space="preserve">  N              - Ն</w:t>
      </w:r>
    </w:p>
    <w:p w:rsidR="000F4907" w:rsidRPr="00BD52E7" w:rsidRDefault="000F4907" w:rsidP="008308D2">
      <w:pPr>
        <w:tabs>
          <w:tab w:val="left" w:pos="1134"/>
        </w:tabs>
        <w:jc w:val="center"/>
        <w:rPr>
          <w:rFonts w:ascii="GHEA Mariam" w:hAnsi="GHEA Mariam"/>
          <w:sz w:val="24"/>
          <w:szCs w:val="24"/>
          <w:lang w:val="hy-AM"/>
        </w:rPr>
      </w:pPr>
    </w:p>
    <w:p w:rsidR="000F4907" w:rsidRPr="00BD52E7" w:rsidRDefault="000F4907" w:rsidP="008308D2">
      <w:pPr>
        <w:tabs>
          <w:tab w:val="left" w:pos="1134"/>
        </w:tabs>
        <w:jc w:val="center"/>
        <w:rPr>
          <w:rFonts w:ascii="GHEA Mariam" w:hAnsi="GHEA Mariam"/>
          <w:sz w:val="24"/>
          <w:szCs w:val="24"/>
          <w:lang w:val="hy-AM"/>
        </w:rPr>
      </w:pPr>
    </w:p>
    <w:p w:rsidR="000F4907" w:rsidRPr="00BD52E7" w:rsidRDefault="000F4907" w:rsidP="008308D2">
      <w:pPr>
        <w:tabs>
          <w:tab w:val="left" w:pos="1134"/>
        </w:tabs>
        <w:jc w:val="center"/>
        <w:rPr>
          <w:rFonts w:ascii="GHEA Mariam" w:hAnsi="GHEA Mariam"/>
          <w:sz w:val="24"/>
          <w:szCs w:val="24"/>
          <w:lang w:val="hy-AM"/>
        </w:rPr>
      </w:pPr>
    </w:p>
    <w:p w:rsidR="000F4907" w:rsidRPr="00BD52E7" w:rsidRDefault="000F4907" w:rsidP="000F4907">
      <w:pPr>
        <w:pStyle w:val="NormalWeb"/>
        <w:shd w:val="clear" w:color="auto" w:fill="FFFFFF"/>
        <w:spacing w:before="0" w:beforeAutospacing="0" w:after="0" w:afterAutospacing="0"/>
        <w:jc w:val="center"/>
        <w:rPr>
          <w:rStyle w:val="Strong"/>
          <w:rFonts w:ascii="GHEA Mariam" w:hAnsi="GHEA Mariam"/>
          <w:b w:val="0"/>
          <w:color w:val="000000"/>
          <w:spacing w:val="6"/>
          <w:lang w:val="hy-AM"/>
        </w:rPr>
      </w:pPr>
      <w:r w:rsidRPr="00BD52E7">
        <w:rPr>
          <w:rStyle w:val="Strong"/>
          <w:rFonts w:ascii="GHEA Mariam" w:hAnsi="GHEA Mariam"/>
          <w:b w:val="0"/>
          <w:color w:val="000000"/>
          <w:spacing w:val="6"/>
          <w:lang w:val="hy-AM"/>
        </w:rPr>
        <w:t xml:space="preserve">«ՀԱՅԱՍՏԱՆԻ  ՀԱՆՐԱՊԵՏՈՒԹՅԱՆ 2024 ԹՎԱԿԱՆԻ ՊԵՏԱԿԱՆ </w:t>
      </w:r>
    </w:p>
    <w:p w:rsidR="000F4907" w:rsidRPr="00BD52E7" w:rsidRDefault="000F4907" w:rsidP="000F4907">
      <w:pPr>
        <w:pStyle w:val="NormalWeb"/>
        <w:shd w:val="clear" w:color="auto" w:fill="FFFFFF"/>
        <w:spacing w:before="0" w:beforeAutospacing="0" w:after="0" w:afterAutospacing="0"/>
        <w:jc w:val="center"/>
        <w:rPr>
          <w:rStyle w:val="Strong"/>
          <w:rFonts w:ascii="GHEA Mariam" w:hAnsi="GHEA Mariam"/>
          <w:b w:val="0"/>
          <w:color w:val="000000"/>
          <w:spacing w:val="-12"/>
          <w:lang w:val="hy-AM"/>
        </w:rPr>
      </w:pPr>
      <w:r w:rsidRPr="00BD52E7">
        <w:rPr>
          <w:rStyle w:val="Strong"/>
          <w:rFonts w:ascii="GHEA Mariam" w:hAnsi="GHEA Mariam"/>
          <w:b w:val="0"/>
          <w:color w:val="000000"/>
          <w:lang w:val="hy-AM"/>
        </w:rPr>
        <w:t xml:space="preserve">ԲՅՈՒՋԵԻ ՄԱՍԻՆ» ՕՐԵՆՔՈՒՄ ՎԵՐԱԲԱՇԽՈՒՄ  ԵՎ  ՀԱՅԱՍՏԱՆԻ </w:t>
      </w:r>
      <w:r w:rsidRPr="00BD52E7">
        <w:rPr>
          <w:rStyle w:val="Strong"/>
          <w:rFonts w:ascii="GHEA Mariam" w:hAnsi="GHEA Mariam"/>
          <w:b w:val="0"/>
          <w:color w:val="000000"/>
          <w:spacing w:val="-12"/>
          <w:lang w:val="hy-AM"/>
        </w:rPr>
        <w:t xml:space="preserve">ՀԱՆՐԱՊԵՏՈՒԹՅԱՆ ԿԱՌԱՎԱՐՈՒԹՅԱՆ 2023 ԹՎԱԿԱՆԻ ԴԵԿՏԵՄԲԵՐԻ </w:t>
      </w:r>
    </w:p>
    <w:p w:rsidR="000F4907" w:rsidRPr="00BD52E7" w:rsidRDefault="000F4907" w:rsidP="000F4907">
      <w:pPr>
        <w:pStyle w:val="NormalWeb"/>
        <w:shd w:val="clear" w:color="auto" w:fill="FFFFFF"/>
        <w:spacing w:before="0" w:beforeAutospacing="0" w:after="0" w:afterAutospacing="0"/>
        <w:jc w:val="center"/>
        <w:rPr>
          <w:rStyle w:val="Strong"/>
          <w:rFonts w:ascii="GHEA Mariam" w:hAnsi="GHEA Mariam"/>
          <w:b w:val="0"/>
          <w:color w:val="000000"/>
          <w:lang w:val="hy-AM"/>
        </w:rPr>
      </w:pPr>
      <w:r w:rsidRPr="00BD52E7">
        <w:rPr>
          <w:rStyle w:val="Strong"/>
          <w:rFonts w:ascii="GHEA Mariam" w:hAnsi="GHEA Mariam"/>
          <w:b w:val="0"/>
          <w:color w:val="000000"/>
          <w:spacing w:val="-8"/>
          <w:lang w:val="hy-AM"/>
        </w:rPr>
        <w:t xml:space="preserve">28-Ի N 2323-Ն ՈՐՈՇՄԱՆ ՄԵՋ ՓՈՓՈԽՈՒԹՅՈՒՆՆԵՐ ԵՎ ԼՐԱՑՈՒՄՆԵՐ </w:t>
      </w:r>
      <w:r w:rsidRPr="00BD52E7">
        <w:rPr>
          <w:rStyle w:val="Strong"/>
          <w:rFonts w:ascii="GHEA Mariam" w:hAnsi="GHEA Mariam"/>
          <w:b w:val="0"/>
          <w:color w:val="000000"/>
          <w:lang w:val="hy-AM"/>
        </w:rPr>
        <w:t>ԿԱՏԱՐԵԼՈՒ ՄԱՍԻՆ</w:t>
      </w:r>
    </w:p>
    <w:p w:rsidR="000F4907" w:rsidRPr="00BD52E7" w:rsidRDefault="000F4907" w:rsidP="000F4907">
      <w:pPr>
        <w:pStyle w:val="NormalWeb"/>
        <w:shd w:val="clear" w:color="auto" w:fill="FFFFFF"/>
        <w:spacing w:before="0" w:beforeAutospacing="0" w:after="0" w:afterAutospacing="0"/>
        <w:jc w:val="center"/>
        <w:rPr>
          <w:rFonts w:ascii="GHEA Mariam" w:hAnsi="GHEA Mariam"/>
          <w:bCs/>
          <w:color w:val="000000"/>
          <w:lang w:val="hy-AM"/>
        </w:rPr>
      </w:pPr>
      <w:r w:rsidRPr="00BD52E7">
        <w:rPr>
          <w:rStyle w:val="Strong"/>
          <w:rFonts w:ascii="GHEA Mariam" w:hAnsi="GHEA Mariam" w:cs="Arial Armenian"/>
          <w:b w:val="0"/>
          <w:bCs w:val="0"/>
          <w:color w:val="000000"/>
          <w:spacing w:val="-4"/>
          <w:lang w:val="pt-BR" w:eastAsia="en-US"/>
        </w:rPr>
        <w:t>---------------------------------------------------------------------------------------------------------</w:t>
      </w:r>
      <w:r w:rsidRPr="00BD52E7">
        <w:rPr>
          <w:rStyle w:val="Strong"/>
          <w:rFonts w:ascii="GHEA Mariam" w:hAnsi="GHEA Mariam" w:cs="Arial Armenian"/>
          <w:b w:val="0"/>
          <w:bCs w:val="0"/>
          <w:color w:val="000000"/>
          <w:spacing w:val="-6"/>
          <w:lang w:val="fr-FR" w:eastAsia="en-US"/>
        </w:rPr>
        <w:t>-</w:t>
      </w:r>
      <w:r w:rsidRPr="00BD52E7">
        <w:rPr>
          <w:rStyle w:val="Strong"/>
          <w:rFonts w:ascii="GHEA Mariam" w:hAnsi="GHEA Mariam" w:cs="Arial Armenian"/>
          <w:b w:val="0"/>
          <w:bCs w:val="0"/>
          <w:color w:val="000000"/>
          <w:spacing w:val="-8"/>
          <w:lang w:val="pt-BR"/>
        </w:rPr>
        <w:t>----</w:t>
      </w:r>
    </w:p>
    <w:p w:rsidR="000F4907" w:rsidRPr="00BD52E7" w:rsidRDefault="000F4907" w:rsidP="000F4907">
      <w:pPr>
        <w:pStyle w:val="ListParagraph"/>
        <w:tabs>
          <w:tab w:val="left" w:pos="709"/>
        </w:tabs>
        <w:spacing w:line="360" w:lineRule="auto"/>
        <w:ind w:left="0" w:firstLine="284"/>
        <w:jc w:val="center"/>
        <w:rPr>
          <w:rFonts w:ascii="GHEA Mariam" w:hAnsi="GHEA Mariam"/>
          <w:lang w:val="hy-AM"/>
        </w:rPr>
      </w:pPr>
    </w:p>
    <w:p w:rsidR="000F4907" w:rsidRPr="00BD52E7" w:rsidRDefault="000F4907" w:rsidP="000F4907">
      <w:pPr>
        <w:spacing w:line="432" w:lineRule="auto"/>
        <w:ind w:firstLine="709"/>
        <w:jc w:val="both"/>
        <w:rPr>
          <w:rFonts w:ascii="GHEA Mariam" w:hAnsi="GHEA Mariam"/>
          <w:color w:val="000000"/>
          <w:sz w:val="24"/>
          <w:szCs w:val="24"/>
          <w:lang w:val="hy-AM" w:eastAsia="en-US"/>
        </w:rPr>
      </w:pPr>
      <w:r w:rsidRPr="00BD52E7">
        <w:rPr>
          <w:rFonts w:ascii="GHEA Mariam" w:hAnsi="GHEA Mariam" w:cs="Sylfaen"/>
          <w:sz w:val="24"/>
          <w:szCs w:val="24"/>
          <w:lang w:val="hy-AM"/>
        </w:rPr>
        <w:t xml:space="preserve">Համաձայն «Հայաստանի </w:t>
      </w:r>
      <w:r w:rsidRPr="00BD52E7">
        <w:rPr>
          <w:rFonts w:ascii="GHEA Mariam" w:hAnsi="GHEA Mariam"/>
          <w:color w:val="000000"/>
          <w:sz w:val="24"/>
          <w:szCs w:val="24"/>
          <w:lang w:val="hy-AM"/>
        </w:rPr>
        <w:t>Հանրապետության</w:t>
      </w:r>
      <w:r w:rsidRPr="00BD52E7">
        <w:rPr>
          <w:rFonts w:ascii="GHEA Mariam" w:hAnsi="GHEA Mariam" w:cs="Sylfaen"/>
          <w:sz w:val="24"/>
          <w:szCs w:val="24"/>
          <w:lang w:val="hy-AM"/>
        </w:rPr>
        <w:t xml:space="preserve"> բյուջետային համակարգի մասին» </w:t>
      </w:r>
      <w:r w:rsidRPr="00BD52E7">
        <w:rPr>
          <w:rFonts w:ascii="GHEA Mariam" w:hAnsi="GHEA Mariam" w:cs="Sylfaen"/>
          <w:bCs/>
          <w:color w:val="000000"/>
          <w:spacing w:val="-8"/>
          <w:sz w:val="24"/>
          <w:szCs w:val="24"/>
          <w:lang w:val="fr-FR" w:eastAsia="en-US"/>
        </w:rPr>
        <w:t>Հայաստանի Հանրապետության</w:t>
      </w:r>
      <w:r w:rsidRPr="00BD52E7">
        <w:rPr>
          <w:rFonts w:ascii="GHEA Mariam" w:hAnsi="GHEA Mariam" w:cs="Sylfaen"/>
          <w:sz w:val="24"/>
          <w:szCs w:val="24"/>
          <w:lang w:val="hy-AM"/>
        </w:rPr>
        <w:t xml:space="preserve"> օրենքի 23-րդ հոդվածի 3-րդ մասի </w:t>
      </w:r>
      <w:r w:rsidRPr="00BD52E7">
        <w:rPr>
          <w:rFonts w:ascii="GHEA Mariam" w:hAnsi="GHEA Mariam"/>
          <w:color w:val="000000"/>
          <w:sz w:val="24"/>
          <w:szCs w:val="24"/>
          <w:lang w:val="hy-AM"/>
        </w:rPr>
        <w:t xml:space="preserve">և «Նորմատիվ իրավական ակտերի մասին» Հայաստանի Հանրապետության օրենքի 33-րդ հոդվածին համապատասխան՝ </w:t>
      </w:r>
      <w:r w:rsidRPr="00BD52E7">
        <w:rPr>
          <w:rFonts w:ascii="GHEA Mariam" w:hAnsi="GHEA Mariam" w:cs="Sylfaen"/>
          <w:color w:val="000000"/>
          <w:sz w:val="24"/>
          <w:szCs w:val="24"/>
          <w:lang w:val="hy-AM"/>
        </w:rPr>
        <w:t>Հայաստանի</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Հանրապետության</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կառավարությունը</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ո</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ր</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ո</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շ</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ու</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մ</w:t>
      </w:r>
      <w:r w:rsidRPr="00BD52E7">
        <w:rPr>
          <w:rFonts w:ascii="GHEA Mariam" w:hAnsi="GHEA Mariam" w:cs="Arial Armenian"/>
          <w:color w:val="000000"/>
          <w:sz w:val="24"/>
          <w:szCs w:val="24"/>
          <w:lang w:val="hy-AM"/>
        </w:rPr>
        <w:t xml:space="preserve">     </w:t>
      </w:r>
      <w:r w:rsidRPr="00BD52E7">
        <w:rPr>
          <w:rFonts w:ascii="GHEA Mariam" w:hAnsi="GHEA Mariam" w:cs="Sylfaen"/>
          <w:color w:val="000000"/>
          <w:sz w:val="24"/>
          <w:szCs w:val="24"/>
          <w:lang w:val="hy-AM"/>
        </w:rPr>
        <w:t>է</w:t>
      </w:r>
      <w:r w:rsidRPr="00BD52E7">
        <w:rPr>
          <w:rFonts w:ascii="GHEA Mariam" w:hAnsi="GHEA Mariam" w:cs="Arial Armenian"/>
          <w:color w:val="000000"/>
          <w:sz w:val="24"/>
          <w:szCs w:val="24"/>
          <w:lang w:val="hy-AM"/>
        </w:rPr>
        <w:t>.</w:t>
      </w:r>
    </w:p>
    <w:p w:rsidR="000F4907" w:rsidRPr="00BD52E7" w:rsidRDefault="000F4907" w:rsidP="000F4907">
      <w:pPr>
        <w:pStyle w:val="NormalWeb"/>
        <w:shd w:val="clear" w:color="auto" w:fill="FFFFFF"/>
        <w:spacing w:before="0" w:beforeAutospacing="0" w:after="0" w:afterAutospacing="0" w:line="432" w:lineRule="auto"/>
        <w:ind w:firstLine="709"/>
        <w:jc w:val="both"/>
        <w:rPr>
          <w:rFonts w:ascii="GHEA Mariam" w:hAnsi="GHEA Mariam"/>
          <w:color w:val="000000"/>
          <w:lang w:val="hy-AM"/>
        </w:rPr>
      </w:pPr>
      <w:r w:rsidRPr="00BD52E7">
        <w:rPr>
          <w:rFonts w:ascii="GHEA Mariam" w:hAnsi="GHEA Mariam"/>
          <w:color w:val="000000"/>
          <w:lang w:val="hy-AM"/>
        </w:rPr>
        <w:t xml:space="preserve">1. «Հայաստանի Հանրապետության 2024 թվականի պետական բյուջեի մասին» Հայաստանի Հանրապետության օրենքի N 1 հավելվածի N 2 աղյուսակում </w:t>
      </w:r>
      <w:r w:rsidRPr="00BF7743">
        <w:rPr>
          <w:rFonts w:ascii="GHEA Mariam" w:hAnsi="GHEA Mariam"/>
          <w:color w:val="000000"/>
          <w:spacing w:val="-8"/>
          <w:lang w:val="hy-AM"/>
        </w:rPr>
        <w:t>կատարել վերաբաշխում և Հայաստանի Հանրապետության կառավարության 2023</w:t>
      </w:r>
      <w:r w:rsidRPr="00BD52E7">
        <w:rPr>
          <w:rFonts w:ascii="GHEA Mariam" w:hAnsi="GHEA Mariam"/>
          <w:color w:val="000000"/>
          <w:lang w:val="hy-AM"/>
        </w:rPr>
        <w:t xml:space="preserve"> թվականի դեկտեմբերի 28-ի «Հայաստանի Հանրապետության 2024 թվա</w:t>
      </w:r>
      <w:r w:rsidR="00BF7743">
        <w:rPr>
          <w:rFonts w:ascii="GHEA Mariam" w:hAnsi="GHEA Mariam"/>
          <w:color w:val="000000"/>
          <w:lang w:val="hy-AM"/>
        </w:rPr>
        <w:softHyphen/>
      </w:r>
      <w:r w:rsidRPr="00BD52E7">
        <w:rPr>
          <w:rFonts w:ascii="GHEA Mariam" w:hAnsi="GHEA Mariam"/>
          <w:color w:val="000000"/>
          <w:lang w:val="hy-AM"/>
        </w:rPr>
        <w:t xml:space="preserve">կանի պետական բյուջեի կատարումն ապահովող միջոցառումների մասին» N 2323-Ն </w:t>
      </w:r>
      <w:r w:rsidRPr="00BD52E7">
        <w:rPr>
          <w:rFonts w:ascii="GHEA Mariam" w:hAnsi="GHEA Mariam"/>
          <w:color w:val="000000"/>
          <w:lang w:val="hy-AM"/>
        </w:rPr>
        <w:lastRenderedPageBreak/>
        <w:t>որոշման NN 3, 4, 5, 9 և 9.1 հավելվածներում կատարել փոփոխություններ և լրացումներ՝ համաձայն NN 1, 2, 3 և 4  հավելվածների:</w:t>
      </w:r>
    </w:p>
    <w:p w:rsidR="000F4907" w:rsidRPr="00BD52E7" w:rsidRDefault="000F4907" w:rsidP="000F4907">
      <w:pPr>
        <w:pStyle w:val="NormalWeb"/>
        <w:shd w:val="clear" w:color="auto" w:fill="FFFFFF"/>
        <w:spacing w:before="0" w:beforeAutospacing="0" w:after="0" w:afterAutospacing="0" w:line="432" w:lineRule="auto"/>
        <w:ind w:firstLine="709"/>
        <w:jc w:val="both"/>
        <w:rPr>
          <w:rFonts w:ascii="GHEA Mariam" w:hAnsi="GHEA Mariam"/>
          <w:color w:val="000000"/>
          <w:lang w:val="hy-AM"/>
        </w:rPr>
      </w:pPr>
      <w:r w:rsidRPr="00BD52E7">
        <w:rPr>
          <w:rFonts w:ascii="GHEA Mariam" w:hAnsi="GHEA Mariam"/>
          <w:color w:val="000000"/>
          <w:lang w:val="hy-AM"/>
        </w:rPr>
        <w:t>2. Սույն որոշումն ուժի մեջ է մտնում պաշտոնական հրապարակմանը հաջորդող օրվանից։</w:t>
      </w:r>
    </w:p>
    <w:p w:rsidR="000F4907" w:rsidRPr="00BD52E7" w:rsidRDefault="000F4907"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0F4907" w:rsidRPr="00BD52E7" w:rsidRDefault="000F4907" w:rsidP="008308D2">
      <w:pPr>
        <w:pStyle w:val="mechtex"/>
        <w:jc w:val="left"/>
        <w:rPr>
          <w:rFonts w:ascii="GHEA Mariam" w:hAnsi="GHEA Mariam" w:cs="Arial Armenian"/>
          <w:sz w:val="24"/>
          <w:szCs w:val="24"/>
          <w:lang w:val="af-ZA"/>
        </w:rPr>
      </w:pPr>
      <w:r w:rsidRPr="00BD52E7">
        <w:rPr>
          <w:rFonts w:ascii="GHEA Mariam" w:hAnsi="GHEA Mariam" w:cs="Sylfaen"/>
          <w:sz w:val="24"/>
          <w:szCs w:val="24"/>
          <w:lang w:val="hy-AM"/>
        </w:rPr>
        <w:t>ՀԱՅԱՍՏԱՆԻ</w:t>
      </w:r>
      <w:r w:rsidRPr="00BD52E7">
        <w:rPr>
          <w:rFonts w:ascii="GHEA Mariam" w:hAnsi="GHEA Mariam" w:cs="Arial Armenian"/>
          <w:sz w:val="24"/>
          <w:szCs w:val="24"/>
          <w:lang w:val="af-ZA"/>
        </w:rPr>
        <w:t xml:space="preserve">  </w:t>
      </w:r>
      <w:r w:rsidRPr="00BD52E7">
        <w:rPr>
          <w:rFonts w:ascii="GHEA Mariam" w:hAnsi="GHEA Mariam" w:cs="Sylfaen"/>
          <w:sz w:val="24"/>
          <w:szCs w:val="24"/>
          <w:lang w:val="hy-AM"/>
        </w:rPr>
        <w:t>ՀԱՆՐԱՊԵՏՈՒԹՅԱՆ</w:t>
      </w:r>
    </w:p>
    <w:p w:rsidR="000F4907" w:rsidRPr="00BD52E7" w:rsidRDefault="000F4907" w:rsidP="008308D2">
      <w:pPr>
        <w:pStyle w:val="mechtex"/>
        <w:ind w:firstLine="720"/>
        <w:rPr>
          <w:rFonts w:ascii="GHEA Mariam" w:hAnsi="GHEA Mariam" w:cs="Arial Armenian"/>
          <w:sz w:val="24"/>
          <w:szCs w:val="24"/>
          <w:lang w:val="af-ZA"/>
        </w:rPr>
      </w:pPr>
      <w:r w:rsidRPr="00BD52E7">
        <w:rPr>
          <w:rFonts w:ascii="GHEA Mariam" w:hAnsi="GHEA Mariam"/>
          <w:sz w:val="24"/>
          <w:szCs w:val="24"/>
          <w:lang w:val="af-ZA"/>
        </w:rPr>
        <w:t xml:space="preserve">      </w:t>
      </w:r>
      <w:r w:rsidRPr="00BD52E7">
        <w:rPr>
          <w:rFonts w:ascii="GHEA Mariam" w:hAnsi="GHEA Mariam" w:cs="Sylfaen"/>
          <w:sz w:val="24"/>
          <w:szCs w:val="24"/>
          <w:lang w:val="hy-AM"/>
        </w:rPr>
        <w:t>ՎԱՐՉԱՊԵՏ</w:t>
      </w:r>
      <w:r w:rsidRPr="00BD52E7">
        <w:rPr>
          <w:rFonts w:ascii="GHEA Mariam" w:hAnsi="GHEA Mariam" w:cs="Arial Armenian"/>
          <w:sz w:val="24"/>
          <w:szCs w:val="24"/>
          <w:lang w:val="af-ZA"/>
        </w:rPr>
        <w:tab/>
      </w:r>
      <w:r w:rsidRPr="00BD52E7">
        <w:rPr>
          <w:rFonts w:ascii="GHEA Mariam" w:hAnsi="GHEA Mariam" w:cs="Arial Armenian"/>
          <w:sz w:val="24"/>
          <w:szCs w:val="24"/>
          <w:lang w:val="af-ZA"/>
        </w:rPr>
        <w:tab/>
      </w:r>
      <w:r w:rsidRPr="00BD52E7">
        <w:rPr>
          <w:rFonts w:ascii="GHEA Mariam" w:hAnsi="GHEA Mariam" w:cs="Arial Armenian"/>
          <w:sz w:val="24"/>
          <w:szCs w:val="24"/>
          <w:lang w:val="af-ZA"/>
        </w:rPr>
        <w:tab/>
      </w:r>
      <w:r w:rsidRPr="00BD52E7">
        <w:rPr>
          <w:rFonts w:ascii="GHEA Mariam" w:hAnsi="GHEA Mariam" w:cs="Arial Armenian"/>
          <w:sz w:val="24"/>
          <w:szCs w:val="24"/>
          <w:lang w:val="af-ZA"/>
        </w:rPr>
        <w:tab/>
      </w:r>
      <w:r w:rsidRPr="00BD52E7">
        <w:rPr>
          <w:rFonts w:ascii="GHEA Mariam" w:hAnsi="GHEA Mariam" w:cs="Arial Armenian"/>
          <w:sz w:val="24"/>
          <w:szCs w:val="24"/>
          <w:lang w:val="af-ZA"/>
        </w:rPr>
        <w:tab/>
      </w:r>
      <w:r w:rsidRPr="00BD52E7">
        <w:rPr>
          <w:rFonts w:ascii="GHEA Mariam" w:hAnsi="GHEA Mariam" w:cs="Arial Armenian"/>
          <w:sz w:val="24"/>
          <w:szCs w:val="24"/>
          <w:lang w:val="af-ZA"/>
        </w:rPr>
        <w:tab/>
        <w:t xml:space="preserve">          </w:t>
      </w:r>
      <w:r w:rsidRPr="00BD52E7">
        <w:rPr>
          <w:rFonts w:ascii="GHEA Mariam" w:hAnsi="GHEA Mariam" w:cs="Arial Armenian"/>
          <w:sz w:val="24"/>
          <w:szCs w:val="24"/>
          <w:lang w:val="hy-AM"/>
        </w:rPr>
        <w:t>Ն</w:t>
      </w:r>
      <w:r w:rsidRPr="00BD52E7">
        <w:rPr>
          <w:rFonts w:ascii="GHEA Mariam" w:hAnsi="GHEA Mariam" w:cs="Sylfaen"/>
          <w:sz w:val="24"/>
          <w:szCs w:val="24"/>
          <w:lang w:val="af-ZA"/>
        </w:rPr>
        <w:t>.</w:t>
      </w:r>
      <w:r w:rsidRPr="00BD52E7">
        <w:rPr>
          <w:rFonts w:ascii="GHEA Mariam" w:hAnsi="GHEA Mariam" w:cs="Arial Armenian"/>
          <w:sz w:val="24"/>
          <w:szCs w:val="24"/>
          <w:lang w:val="af-ZA"/>
        </w:rPr>
        <w:t xml:space="preserve"> ՓԱՇԻՆ</w:t>
      </w:r>
      <w:r w:rsidRPr="00BD52E7">
        <w:rPr>
          <w:rFonts w:ascii="GHEA Mariam" w:hAnsi="GHEA Mariam" w:cs="Sylfaen"/>
          <w:sz w:val="24"/>
          <w:szCs w:val="24"/>
          <w:lang w:val="hy-AM"/>
        </w:rPr>
        <w:t>ՅԱՆ</w:t>
      </w:r>
    </w:p>
    <w:p w:rsidR="000F4907" w:rsidRPr="00BF7743" w:rsidRDefault="000F4907" w:rsidP="008308D2">
      <w:pPr>
        <w:pStyle w:val="mechtex"/>
        <w:jc w:val="left"/>
        <w:rPr>
          <w:rFonts w:ascii="GHEA Mariam" w:hAnsi="GHEA Mariam" w:cs="Sylfaen"/>
          <w:sz w:val="24"/>
          <w:szCs w:val="24"/>
          <w:lang w:val="hy-AM"/>
        </w:rPr>
      </w:pPr>
    </w:p>
    <w:p w:rsidR="000F4907" w:rsidRPr="00BF7743" w:rsidRDefault="000F4907" w:rsidP="000F4907">
      <w:pPr>
        <w:pStyle w:val="NormalWeb"/>
        <w:shd w:val="clear" w:color="auto" w:fill="FFFFFF"/>
        <w:spacing w:before="0" w:beforeAutospacing="0" w:after="0" w:afterAutospacing="0" w:line="432" w:lineRule="auto"/>
        <w:jc w:val="both"/>
        <w:rPr>
          <w:rFonts w:ascii="GHEA Mariam" w:hAnsi="GHEA Mariam" w:cs="Sylfaen"/>
          <w:lang w:val="hy-AM"/>
        </w:rPr>
        <w:sectPr w:rsidR="000F4907" w:rsidRPr="00BF774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F7743">
        <w:rPr>
          <w:rFonts w:ascii="GHEA Mariam" w:hAnsi="GHEA Mariam" w:cs="Sylfaen"/>
          <w:lang w:val="hy-AM"/>
        </w:rPr>
        <w:t>Երևան</w:t>
      </w:r>
    </w:p>
    <w:p w:rsidR="000F4907" w:rsidRPr="00BD52E7" w:rsidRDefault="000F4907" w:rsidP="000F4907">
      <w:pPr>
        <w:pStyle w:val="mechtex"/>
        <w:ind w:left="10800"/>
        <w:jc w:val="left"/>
        <w:rPr>
          <w:rFonts w:ascii="GHEA Mariam" w:hAnsi="GHEA Mariam"/>
          <w:spacing w:val="-8"/>
          <w:sz w:val="24"/>
          <w:szCs w:val="24"/>
          <w:lang w:val="hy-AM"/>
        </w:rPr>
      </w:pPr>
      <w:r w:rsidRPr="00BD52E7">
        <w:rPr>
          <w:rFonts w:ascii="GHEA Mariam" w:hAnsi="GHEA Mariam"/>
          <w:spacing w:val="-8"/>
          <w:sz w:val="24"/>
          <w:szCs w:val="24"/>
          <w:lang w:val="hy-AM"/>
        </w:rPr>
        <w:lastRenderedPageBreak/>
        <w:t xml:space="preserve">      Հավելված</w:t>
      </w:r>
      <w:r w:rsidRPr="00BD52E7">
        <w:rPr>
          <w:rFonts w:ascii="GHEA Mariam" w:hAnsi="GHEA Mariam"/>
          <w:spacing w:val="-8"/>
          <w:sz w:val="24"/>
          <w:szCs w:val="24"/>
          <w:lang w:val="af-ZA"/>
        </w:rPr>
        <w:t xml:space="preserve"> </w:t>
      </w:r>
      <w:r w:rsidRPr="00BD52E7">
        <w:rPr>
          <w:rFonts w:ascii="GHEA Mariam" w:hAnsi="GHEA Mariam"/>
          <w:spacing w:val="-8"/>
          <w:sz w:val="24"/>
          <w:szCs w:val="24"/>
          <w:lang w:val="hy-AM"/>
        </w:rPr>
        <w:t xml:space="preserve"> </w:t>
      </w:r>
      <w:r w:rsidRPr="00BD52E7">
        <w:rPr>
          <w:rFonts w:ascii="GHEA Mariam" w:hAnsi="GHEA Mariam"/>
          <w:bCs/>
          <w:color w:val="000000"/>
          <w:spacing w:val="-8"/>
          <w:sz w:val="24"/>
          <w:szCs w:val="24"/>
          <w:lang w:val="hy-AM" w:eastAsia="en-US"/>
        </w:rPr>
        <w:t>N</w:t>
      </w:r>
      <w:r w:rsidRPr="00BD52E7">
        <w:rPr>
          <w:rFonts w:ascii="GHEA Mariam" w:hAnsi="GHEA Mariam"/>
          <w:spacing w:val="-8"/>
          <w:sz w:val="24"/>
          <w:szCs w:val="24"/>
          <w:lang w:val="hy-AM"/>
        </w:rPr>
        <w:t xml:space="preserve"> 1</w:t>
      </w:r>
    </w:p>
    <w:p w:rsidR="000F4907" w:rsidRPr="00BD52E7" w:rsidRDefault="000F4907" w:rsidP="008308D2">
      <w:pPr>
        <w:pStyle w:val="mechtex"/>
        <w:jc w:val="left"/>
        <w:rPr>
          <w:rFonts w:ascii="GHEA Mariam" w:hAnsi="GHEA Mariam"/>
          <w:spacing w:val="-6"/>
          <w:sz w:val="24"/>
          <w:szCs w:val="24"/>
          <w:lang w:val="af-ZA"/>
        </w:rPr>
      </w:pP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hy-AM"/>
        </w:rPr>
        <w:t xml:space="preserve">           </w:t>
      </w: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hy-AM"/>
        </w:rPr>
        <w:t>ՀՀ</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կառավարության</w:t>
      </w:r>
      <w:r w:rsidRPr="00BD52E7">
        <w:rPr>
          <w:rFonts w:ascii="GHEA Mariam" w:hAnsi="GHEA Mariam"/>
          <w:spacing w:val="-6"/>
          <w:sz w:val="24"/>
          <w:szCs w:val="24"/>
          <w:lang w:val="af-ZA"/>
        </w:rPr>
        <w:t xml:space="preserve"> 20</w:t>
      </w:r>
      <w:r w:rsidRPr="00BD52E7">
        <w:rPr>
          <w:rFonts w:ascii="GHEA Mariam" w:hAnsi="GHEA Mariam"/>
          <w:spacing w:val="-6"/>
          <w:sz w:val="24"/>
          <w:szCs w:val="24"/>
          <w:lang w:val="hy-AM"/>
        </w:rPr>
        <w:t>24</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թվականի</w:t>
      </w:r>
    </w:p>
    <w:p w:rsidR="000F4907" w:rsidRDefault="000F4907" w:rsidP="000F4907">
      <w:pPr>
        <w:pStyle w:val="NormalWeb"/>
        <w:shd w:val="clear" w:color="auto" w:fill="FFFFFF"/>
        <w:spacing w:before="0" w:beforeAutospacing="0" w:after="0" w:afterAutospacing="0" w:line="432" w:lineRule="auto"/>
        <w:jc w:val="both"/>
        <w:rPr>
          <w:rFonts w:ascii="GHEA Mariam" w:hAnsi="GHEA Mariam"/>
          <w:lang w:val="hy-AM"/>
        </w:rPr>
      </w:pP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lang w:val="hy-AM"/>
        </w:rPr>
        <w:t>ն</w:t>
      </w:r>
      <w:r w:rsidRPr="00BD52E7">
        <w:rPr>
          <w:rFonts w:ascii="GHEA Mariam" w:hAnsi="GHEA Mariam" w:cs="Sylfaen"/>
          <w:lang w:val="hy-AM"/>
        </w:rPr>
        <w:t>ոյ</w:t>
      </w:r>
      <w:r w:rsidRPr="00BD52E7">
        <w:rPr>
          <w:rFonts w:ascii="GHEA Mariam" w:hAnsi="GHEA Mariam" w:cs="Sylfaen"/>
          <w:lang w:val="pt-BR"/>
        </w:rPr>
        <w:t>եմբերի</w:t>
      </w:r>
      <w:r w:rsidRPr="00BD52E7">
        <w:rPr>
          <w:rFonts w:ascii="GHEA Mariam" w:hAnsi="GHEA Mariam" w:cs="Sylfaen"/>
          <w:lang w:val="hy-AM"/>
        </w:rPr>
        <w:t xml:space="preserve"> 1</w:t>
      </w:r>
      <w:r w:rsidR="003968B5">
        <w:rPr>
          <w:rFonts w:ascii="GHEA Mariam" w:hAnsi="GHEA Mariam" w:cs="Sylfaen"/>
          <w:lang w:val="hy-AM"/>
        </w:rPr>
        <w:t>5</w:t>
      </w:r>
      <w:r w:rsidRPr="00BD52E7">
        <w:rPr>
          <w:rFonts w:ascii="GHEA Mariam" w:hAnsi="GHEA Mariam" w:cs="Sylfaen"/>
          <w:lang w:val="hy-AM"/>
        </w:rPr>
        <w:t>-</w:t>
      </w:r>
      <w:r w:rsidRPr="00BD52E7">
        <w:rPr>
          <w:rFonts w:ascii="GHEA Mariam" w:hAnsi="GHEA Mariam"/>
          <w:lang w:val="hy-AM"/>
        </w:rPr>
        <w:t xml:space="preserve">ի </w:t>
      </w:r>
      <w:r w:rsidRPr="00BD52E7">
        <w:rPr>
          <w:rFonts w:ascii="GHEA Mariam" w:hAnsi="GHEA Mariam"/>
          <w:bCs/>
          <w:color w:val="000000"/>
          <w:lang w:val="pt-BR"/>
        </w:rPr>
        <w:t>N</w:t>
      </w:r>
      <w:r w:rsidRPr="00BD52E7">
        <w:rPr>
          <w:rFonts w:ascii="GHEA Mariam" w:hAnsi="GHEA Mariam"/>
          <w:lang w:val="af-ZA"/>
        </w:rPr>
        <w:t xml:space="preserve">   </w:t>
      </w:r>
      <w:r w:rsidRPr="00BD52E7">
        <w:rPr>
          <w:rFonts w:ascii="GHEA Mariam" w:hAnsi="GHEA Mariam"/>
          <w:lang w:val="hy-AM"/>
        </w:rPr>
        <w:t xml:space="preserve"> </w:t>
      </w:r>
      <w:r w:rsidRPr="00BD52E7">
        <w:rPr>
          <w:rFonts w:ascii="GHEA Mariam" w:hAnsi="GHEA Mariam"/>
          <w:lang w:val="af-ZA"/>
        </w:rPr>
        <w:t xml:space="preserve">   - </w:t>
      </w:r>
      <w:r w:rsidRPr="00BD52E7">
        <w:rPr>
          <w:rFonts w:ascii="GHEA Mariam" w:hAnsi="GHEA Mariam"/>
          <w:lang w:val="hy-AM"/>
        </w:rPr>
        <w:t>Ն</w:t>
      </w:r>
      <w:r w:rsidRPr="00BD52E7">
        <w:rPr>
          <w:rFonts w:ascii="GHEA Mariam" w:hAnsi="GHEA Mariam"/>
          <w:lang w:val="af-ZA"/>
        </w:rPr>
        <w:t xml:space="preserve"> </w:t>
      </w:r>
      <w:r w:rsidRPr="00BD52E7">
        <w:rPr>
          <w:rFonts w:ascii="GHEA Mariam" w:hAnsi="GHEA Mariam"/>
          <w:lang w:val="hy-AM"/>
        </w:rPr>
        <w:t>որոշման</w:t>
      </w:r>
    </w:p>
    <w:p w:rsidR="00BD52E7" w:rsidRDefault="00BD52E7"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BD52E7" w:rsidRPr="00BD52E7" w:rsidRDefault="00BD52E7" w:rsidP="000F4907">
      <w:pPr>
        <w:pStyle w:val="NormalWeb"/>
        <w:shd w:val="clear" w:color="auto" w:fill="FFFFFF"/>
        <w:spacing w:before="0" w:beforeAutospacing="0" w:after="0" w:afterAutospacing="0" w:line="432" w:lineRule="auto"/>
        <w:jc w:val="both"/>
        <w:rPr>
          <w:rFonts w:ascii="GHEA Mariam" w:hAnsi="GHEA Mariam"/>
          <w:color w:val="000000"/>
          <w:lang w:val="hy-AM"/>
        </w:rPr>
      </w:pPr>
    </w:p>
    <w:tbl>
      <w:tblPr>
        <w:tblW w:w="14823" w:type="dxa"/>
        <w:tblLook w:val="04A0" w:firstRow="1" w:lastRow="0" w:firstColumn="1" w:lastColumn="0" w:noHBand="0" w:noVBand="1"/>
      </w:tblPr>
      <w:tblGrid>
        <w:gridCol w:w="1253"/>
        <w:gridCol w:w="1699"/>
        <w:gridCol w:w="8105"/>
        <w:gridCol w:w="3766"/>
      </w:tblGrid>
      <w:tr w:rsidR="00AF4A9F" w:rsidRPr="003968B5" w:rsidTr="00AF4A9F">
        <w:trPr>
          <w:trHeight w:val="1203"/>
        </w:trPr>
        <w:tc>
          <w:tcPr>
            <w:tcW w:w="14823" w:type="dxa"/>
            <w:gridSpan w:val="4"/>
            <w:tcBorders>
              <w:top w:val="nil"/>
              <w:left w:val="nil"/>
              <w:bottom w:val="nil"/>
              <w:right w:val="nil"/>
            </w:tcBorders>
            <w:shd w:val="clear" w:color="000000" w:fill="FFFFFF"/>
            <w:vAlign w:val="center"/>
            <w:hideMark/>
          </w:tcPr>
          <w:p w:rsidR="00AF4A9F" w:rsidRDefault="003968B5" w:rsidP="00AF4A9F">
            <w:pPr>
              <w:jc w:val="center"/>
              <w:rPr>
                <w:rFonts w:ascii="GHEA Mariam" w:hAnsi="GHEA Mariam" w:cs="Arial"/>
                <w:sz w:val="24"/>
                <w:szCs w:val="24"/>
                <w:lang w:val="hy-AM" w:eastAsia="en-US"/>
              </w:rPr>
            </w:pPr>
            <w:r w:rsidRPr="003968B5">
              <w:rPr>
                <w:rFonts w:ascii="GHEA Mariam" w:hAnsi="GHEA Mariam" w:cs="Arial"/>
                <w:sz w:val="24"/>
                <w:szCs w:val="24"/>
                <w:lang w:val="hy-AM" w:eastAsia="en-US"/>
              </w:rPr>
              <w:t>«</w:t>
            </w:r>
            <w:r w:rsidR="00AF4A9F" w:rsidRPr="00BD52E7">
              <w:rPr>
                <w:rFonts w:ascii="GHEA Mariam" w:hAnsi="GHEA Mariam" w:cs="Arial"/>
                <w:sz w:val="24"/>
                <w:szCs w:val="24"/>
                <w:lang w:val="hy-AM" w:eastAsia="en-US"/>
              </w:rPr>
              <w:t>ՀԱՅԱՍՏԱՆԻ ՀԱՆՐԱՊԵՏՈՒԹՅԱՆ 2024 ԹՎԱԿԱՆԻ ՊԵՏԱԿԱՆ ԲՅՈՒՋԵԻ ՄԱՍԻՆ» 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p w:rsidR="00BD52E7" w:rsidRPr="00BD52E7" w:rsidRDefault="00BD52E7" w:rsidP="00AF4A9F">
            <w:pPr>
              <w:jc w:val="center"/>
              <w:rPr>
                <w:rFonts w:ascii="GHEA Mariam" w:hAnsi="GHEA Mariam" w:cs="Arial"/>
                <w:sz w:val="24"/>
                <w:szCs w:val="24"/>
                <w:lang w:val="hy-AM" w:eastAsia="en-US"/>
              </w:rPr>
            </w:pPr>
          </w:p>
        </w:tc>
      </w:tr>
      <w:tr w:rsidR="00AF4A9F" w:rsidRPr="00BD52E7" w:rsidTr="00BD52E7">
        <w:trPr>
          <w:trHeight w:val="307"/>
        </w:trPr>
        <w:tc>
          <w:tcPr>
            <w:tcW w:w="1253" w:type="dxa"/>
            <w:tcBorders>
              <w:top w:val="nil"/>
              <w:left w:val="nil"/>
              <w:bottom w:val="single" w:sz="4" w:space="0" w:color="auto"/>
              <w:right w:val="nil"/>
            </w:tcBorders>
            <w:shd w:val="clear" w:color="000000" w:fill="FFFFFF"/>
            <w:vAlign w:val="bottom"/>
            <w:hideMark/>
          </w:tcPr>
          <w:p w:rsidR="00AF4A9F" w:rsidRPr="00BD52E7" w:rsidRDefault="00AF4A9F" w:rsidP="00AF4A9F">
            <w:pPr>
              <w:jc w:val="right"/>
              <w:rPr>
                <w:rFonts w:ascii="GHEA Mariam" w:hAnsi="GHEA Mariam" w:cs="Arial"/>
                <w:sz w:val="24"/>
                <w:szCs w:val="24"/>
                <w:lang w:val="hy-AM" w:eastAsia="en-US"/>
              </w:rPr>
            </w:pPr>
            <w:r w:rsidRPr="00BD52E7">
              <w:rPr>
                <w:rFonts w:ascii="Calibri" w:hAnsi="Calibri" w:cs="Calibri"/>
                <w:sz w:val="24"/>
                <w:szCs w:val="24"/>
                <w:lang w:val="hy-AM" w:eastAsia="en-US"/>
              </w:rPr>
              <w:t> </w:t>
            </w:r>
          </w:p>
        </w:tc>
        <w:tc>
          <w:tcPr>
            <w:tcW w:w="1699" w:type="dxa"/>
            <w:tcBorders>
              <w:top w:val="nil"/>
              <w:left w:val="nil"/>
              <w:bottom w:val="single" w:sz="4" w:space="0" w:color="auto"/>
              <w:right w:val="nil"/>
            </w:tcBorders>
            <w:shd w:val="clear" w:color="000000" w:fill="FFFFFF"/>
            <w:vAlign w:val="bottom"/>
            <w:hideMark/>
          </w:tcPr>
          <w:p w:rsidR="00AF4A9F" w:rsidRPr="00BD52E7" w:rsidRDefault="00AF4A9F" w:rsidP="00AF4A9F">
            <w:pPr>
              <w:jc w:val="right"/>
              <w:rPr>
                <w:rFonts w:ascii="GHEA Mariam" w:hAnsi="GHEA Mariam" w:cs="Arial"/>
                <w:sz w:val="24"/>
                <w:szCs w:val="24"/>
                <w:lang w:val="hy-AM" w:eastAsia="en-US"/>
              </w:rPr>
            </w:pPr>
            <w:r w:rsidRPr="00BD52E7">
              <w:rPr>
                <w:rFonts w:ascii="Calibri" w:hAnsi="Calibri" w:cs="Calibri"/>
                <w:sz w:val="24"/>
                <w:szCs w:val="24"/>
                <w:lang w:val="hy-AM" w:eastAsia="en-US"/>
              </w:rPr>
              <w:t> </w:t>
            </w:r>
          </w:p>
        </w:tc>
        <w:tc>
          <w:tcPr>
            <w:tcW w:w="8105" w:type="dxa"/>
            <w:tcBorders>
              <w:top w:val="nil"/>
              <w:left w:val="nil"/>
              <w:bottom w:val="single" w:sz="4" w:space="0" w:color="auto"/>
              <w:right w:val="nil"/>
            </w:tcBorders>
            <w:shd w:val="clear" w:color="000000" w:fill="FFFFFF"/>
            <w:vAlign w:val="bottom"/>
            <w:hideMark/>
          </w:tcPr>
          <w:p w:rsidR="00AF4A9F" w:rsidRPr="00BD52E7" w:rsidRDefault="00AF4A9F" w:rsidP="00AF4A9F">
            <w:pPr>
              <w:jc w:val="center"/>
              <w:rPr>
                <w:rFonts w:ascii="GHEA Mariam" w:hAnsi="GHEA Mariam" w:cs="Arial"/>
                <w:sz w:val="24"/>
                <w:szCs w:val="24"/>
                <w:lang w:val="hy-AM" w:eastAsia="en-US"/>
              </w:rPr>
            </w:pPr>
            <w:r w:rsidRPr="00BD52E7">
              <w:rPr>
                <w:rFonts w:ascii="Calibri" w:hAnsi="Calibri" w:cs="Calibri"/>
                <w:sz w:val="24"/>
                <w:szCs w:val="24"/>
                <w:lang w:val="hy-AM" w:eastAsia="en-US"/>
              </w:rPr>
              <w:t> </w:t>
            </w:r>
          </w:p>
        </w:tc>
        <w:tc>
          <w:tcPr>
            <w:tcW w:w="3766" w:type="dxa"/>
            <w:tcBorders>
              <w:top w:val="nil"/>
              <w:left w:val="nil"/>
              <w:bottom w:val="single" w:sz="4" w:space="0" w:color="auto"/>
              <w:right w:val="nil"/>
            </w:tcBorders>
            <w:shd w:val="clear" w:color="000000" w:fill="FFFFFF"/>
            <w:vAlign w:val="bottom"/>
            <w:hideMark/>
          </w:tcPr>
          <w:p w:rsidR="00AF4A9F" w:rsidRPr="00BD52E7" w:rsidRDefault="00BD52E7" w:rsidP="00BD52E7">
            <w:pPr>
              <w:jc w:val="right"/>
              <w:rPr>
                <w:rFonts w:ascii="GHEA Mariam" w:hAnsi="GHEA Mariam" w:cs="Arial"/>
                <w:sz w:val="24"/>
                <w:szCs w:val="24"/>
                <w:lang w:val="hy-AM" w:eastAsia="en-US"/>
              </w:rPr>
            </w:pPr>
            <w:r>
              <w:rPr>
                <w:rFonts w:ascii="GHEA Mariam" w:hAnsi="GHEA Mariam" w:cs="Arial"/>
                <w:sz w:val="24"/>
                <w:szCs w:val="24"/>
                <w:lang w:val="hy-AM" w:eastAsia="en-US"/>
              </w:rPr>
              <w:t>(</w:t>
            </w:r>
            <w:r w:rsidR="00AF4A9F" w:rsidRPr="00BD52E7">
              <w:rPr>
                <w:rFonts w:ascii="GHEA Mariam" w:hAnsi="GHEA Mariam" w:cs="Arial"/>
                <w:sz w:val="24"/>
                <w:szCs w:val="24"/>
                <w:lang w:val="hy-AM" w:eastAsia="en-US"/>
              </w:rPr>
              <w:t>հազ</w:t>
            </w:r>
            <w:r>
              <w:rPr>
                <w:rFonts w:ascii="GHEA Mariam" w:hAnsi="GHEA Mariam" w:cs="Arial"/>
                <w:sz w:val="24"/>
                <w:szCs w:val="24"/>
                <w:lang w:val="hy-AM" w:eastAsia="en-US"/>
              </w:rPr>
              <w:t>.</w:t>
            </w:r>
            <w:r w:rsidR="00AF4A9F" w:rsidRPr="00BD52E7">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AF4A9F" w:rsidRPr="003968B5" w:rsidTr="00BD52E7">
        <w:trPr>
          <w:trHeight w:val="1655"/>
        </w:trPr>
        <w:tc>
          <w:tcPr>
            <w:tcW w:w="29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4A9F" w:rsidRPr="00BD52E7" w:rsidRDefault="00AF4A9F" w:rsidP="00BD52E7">
            <w:pPr>
              <w:jc w:val="center"/>
              <w:rPr>
                <w:rFonts w:ascii="GHEA Mariam" w:hAnsi="GHEA Mariam" w:cs="Arial"/>
                <w:color w:val="000000"/>
                <w:sz w:val="24"/>
                <w:szCs w:val="24"/>
                <w:lang w:val="hy-AM" w:eastAsia="en-US"/>
              </w:rPr>
            </w:pPr>
            <w:r w:rsidRPr="00BD52E7">
              <w:rPr>
                <w:rFonts w:ascii="GHEA Mariam" w:hAnsi="GHEA Mariam" w:cs="Arial"/>
                <w:color w:val="000000"/>
                <w:sz w:val="24"/>
                <w:szCs w:val="24"/>
                <w:lang w:val="hy-AM" w:eastAsia="en-US"/>
              </w:rPr>
              <w:br/>
              <w:t>Ծրագրային դասիչը</w:t>
            </w:r>
          </w:p>
        </w:tc>
        <w:tc>
          <w:tcPr>
            <w:tcW w:w="81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4A9F" w:rsidRPr="00BD52E7" w:rsidRDefault="00AF4A9F" w:rsidP="00BD52E7">
            <w:pPr>
              <w:jc w:val="center"/>
              <w:rPr>
                <w:rFonts w:ascii="GHEA Mariam" w:hAnsi="GHEA Mariam" w:cs="Arial"/>
                <w:sz w:val="24"/>
                <w:szCs w:val="24"/>
                <w:lang w:val="hy-AM" w:eastAsia="en-US"/>
              </w:rPr>
            </w:pPr>
            <w:r w:rsidRPr="00BD52E7">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BD52E7">
            <w:pPr>
              <w:jc w:val="center"/>
              <w:rPr>
                <w:rFonts w:ascii="GHEA Mariam" w:hAnsi="GHEA Mariam" w:cs="Arial"/>
                <w:color w:val="000000"/>
                <w:spacing w:val="-8"/>
                <w:sz w:val="24"/>
                <w:szCs w:val="24"/>
                <w:lang w:val="hy-AM" w:eastAsia="en-US"/>
              </w:rPr>
            </w:pPr>
            <w:r w:rsidRPr="00BD52E7">
              <w:rPr>
                <w:rFonts w:ascii="GHEA Mariam" w:hAnsi="GHEA Mariam" w:cs="Arial"/>
                <w:color w:val="000000"/>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AF4A9F" w:rsidRPr="00BD52E7" w:rsidTr="00BD52E7">
        <w:trPr>
          <w:trHeight w:val="256"/>
        </w:trPr>
        <w:tc>
          <w:tcPr>
            <w:tcW w:w="1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4A9F" w:rsidRPr="00BD52E7" w:rsidRDefault="00BD52E7" w:rsidP="00BD52E7">
            <w:pPr>
              <w:jc w:val="center"/>
              <w:rPr>
                <w:rFonts w:ascii="GHEA Mariam" w:hAnsi="GHEA Mariam" w:cs="Arial"/>
                <w:color w:val="000000"/>
                <w:sz w:val="24"/>
                <w:szCs w:val="24"/>
                <w:lang w:val="hy-AM" w:eastAsia="en-US"/>
              </w:rPr>
            </w:pPr>
            <w:r w:rsidRPr="00BD52E7">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99"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BD52E7" w:rsidP="00BD52E7">
            <w:pPr>
              <w:jc w:val="center"/>
              <w:rPr>
                <w:rFonts w:ascii="GHEA Mariam" w:hAnsi="GHEA Mariam" w:cs="Arial"/>
                <w:color w:val="000000"/>
                <w:sz w:val="24"/>
                <w:szCs w:val="24"/>
                <w:lang w:val="hy-AM" w:eastAsia="en-US"/>
              </w:rPr>
            </w:pPr>
            <w:r w:rsidRPr="00BD52E7">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8105"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BD52E7">
            <w:pPr>
              <w:jc w:val="center"/>
              <w:rPr>
                <w:rFonts w:ascii="GHEA Mariam" w:hAnsi="GHEA Mariam" w:cs="Arial"/>
                <w:sz w:val="24"/>
                <w:szCs w:val="24"/>
                <w:lang w:eastAsia="en-US"/>
              </w:rPr>
            </w:pPr>
          </w:p>
        </w:tc>
        <w:tc>
          <w:tcPr>
            <w:tcW w:w="3766" w:type="dxa"/>
            <w:tcBorders>
              <w:top w:val="single" w:sz="4" w:space="0" w:color="auto"/>
              <w:left w:val="nil"/>
              <w:bottom w:val="single" w:sz="4" w:space="0" w:color="auto"/>
              <w:right w:val="single" w:sz="4" w:space="0" w:color="auto"/>
            </w:tcBorders>
            <w:shd w:val="clear" w:color="000000" w:fill="FFFFFF"/>
            <w:noWrap/>
            <w:vAlign w:val="center"/>
            <w:hideMark/>
          </w:tcPr>
          <w:p w:rsidR="00AF4A9F" w:rsidRPr="00BD52E7" w:rsidRDefault="00BD52E7" w:rsidP="00BD52E7">
            <w:pPr>
              <w:jc w:val="center"/>
              <w:rPr>
                <w:rFonts w:ascii="GHEA Mariam" w:hAnsi="GHEA Mariam" w:cs="Arial"/>
                <w:sz w:val="24"/>
                <w:szCs w:val="24"/>
                <w:lang w:eastAsia="en-US"/>
              </w:rPr>
            </w:pPr>
            <w:r>
              <w:rPr>
                <w:rFonts w:ascii="GHEA Mariam" w:hAnsi="GHEA Mariam" w:cs="Arial"/>
                <w:sz w:val="24"/>
                <w:szCs w:val="24"/>
                <w:lang w:val="hy-AM" w:eastAsia="en-US"/>
              </w:rPr>
              <w:t>տ</w:t>
            </w:r>
            <w:r w:rsidR="00AF4A9F" w:rsidRPr="00BD52E7">
              <w:rPr>
                <w:rFonts w:ascii="GHEA Mariam" w:hAnsi="GHEA Mariam" w:cs="Arial"/>
                <w:sz w:val="24"/>
                <w:szCs w:val="24"/>
                <w:lang w:eastAsia="en-US"/>
              </w:rPr>
              <w:t>արի</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ԸՆԴԱՄԵՆԸ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 xml:space="preserve">0.0 </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ՀՀ  աշխատանքի և սոցիալական հարցերի նախարարություն</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 xml:space="preserve">0.0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r w:rsidRPr="00BD52E7">
              <w:rPr>
                <w:rFonts w:ascii="GHEA Mariam" w:hAnsi="GHEA Mariam" w:cs="Arial"/>
                <w:sz w:val="24"/>
                <w:szCs w:val="24"/>
                <w:lang w:eastAsia="en-US"/>
              </w:rPr>
              <w:t>1205</w:t>
            </w: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Ծրագրի անվանումը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 xml:space="preserve">6,600.0 </w:t>
            </w:r>
          </w:p>
        </w:tc>
      </w:tr>
      <w:tr w:rsidR="00AF4A9F" w:rsidRPr="00BD52E7" w:rsidTr="00BD52E7">
        <w:trPr>
          <w:trHeight w:val="42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Սոցիալական ապահովություն</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Ծրագրի նպատակը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Սոցիալական ապահովության իրավունքի իրականացման ապահովում</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Վերջնական արդյունքի նկարագրությունը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481"/>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Սոցիալական ապահովության իրավունքի իրականացում</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494"/>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r w:rsidRPr="00BD52E7">
              <w:rPr>
                <w:rFonts w:ascii="GHEA Mariam" w:hAnsi="GHEA Mariam" w:cs="Arial"/>
                <w:sz w:val="24"/>
                <w:szCs w:val="24"/>
                <w:lang w:eastAsia="en-US"/>
              </w:rPr>
              <w:t>Ծրագրի միջոցառումներ</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r w:rsidRPr="00BD52E7">
              <w:rPr>
                <w:rFonts w:ascii="GHEA Mariam" w:hAnsi="GHEA Mariam" w:cs="Arial"/>
                <w:sz w:val="24"/>
                <w:szCs w:val="24"/>
                <w:lang w:eastAsia="en-US"/>
              </w:rPr>
              <w:t>12020</w:t>
            </w:r>
          </w:p>
        </w:tc>
        <w:tc>
          <w:tcPr>
            <w:tcW w:w="8105" w:type="dxa"/>
            <w:tcBorders>
              <w:top w:val="single" w:sz="4" w:space="0" w:color="auto"/>
              <w:left w:val="nil"/>
              <w:bottom w:val="single" w:sz="4" w:space="0" w:color="auto"/>
              <w:right w:val="single" w:sz="4" w:space="0" w:color="auto"/>
            </w:tcBorders>
            <w:shd w:val="clear" w:color="auto" w:fill="auto"/>
            <w:vAlign w:val="center"/>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անվանումը</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 xml:space="preserve">6,600.0 </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auto" w:fill="auto"/>
            <w:vAlign w:val="center"/>
            <w:hideMark/>
          </w:tcPr>
          <w:p w:rsidR="00AF4A9F" w:rsidRPr="00BD52E7" w:rsidRDefault="00AF4A9F" w:rsidP="00AF4A9F">
            <w:pPr>
              <w:rPr>
                <w:rFonts w:ascii="GHEA Mariam" w:hAnsi="GHEA Mariam" w:cs="Arial"/>
                <w:spacing w:val="-8"/>
                <w:sz w:val="24"/>
                <w:szCs w:val="24"/>
                <w:lang w:eastAsia="en-US"/>
              </w:rPr>
            </w:pPr>
            <w:r w:rsidRPr="00BD52E7">
              <w:rPr>
                <w:rFonts w:ascii="GHEA Mariam" w:hAnsi="GHEA Mariam" w:cs="Arial"/>
                <w:spacing w:val="-8"/>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auto" w:fill="auto"/>
            <w:vAlign w:val="center"/>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նկարագրությունը</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1604"/>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auto" w:fill="auto"/>
            <w:vAlign w:val="center"/>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2020 թվականի սեպտեմբերի 27-ից Ադրբեջանի Հանրապետության</w:t>
            </w:r>
            <w:r w:rsidRPr="00BD52E7">
              <w:rPr>
                <w:rFonts w:ascii="GHEA Mariam" w:hAnsi="GHEA Mariam" w:cs="Arial"/>
                <w:sz w:val="24"/>
                <w:szCs w:val="24"/>
                <w:lang w:eastAsia="en-US"/>
              </w:rPr>
              <w:br/>
              <w:t>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տրամադրում</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auto" w:fill="auto"/>
            <w:vAlign w:val="center"/>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տեսակը</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auto" w:fill="auto"/>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Տրանսֆերտների տրամադրում</w:t>
            </w:r>
          </w:p>
        </w:tc>
        <w:tc>
          <w:tcPr>
            <w:tcW w:w="3766" w:type="dxa"/>
            <w:tcBorders>
              <w:top w:val="single" w:sz="4" w:space="0" w:color="auto"/>
              <w:left w:val="nil"/>
              <w:bottom w:val="single" w:sz="4" w:space="0" w:color="auto"/>
              <w:right w:val="single" w:sz="4" w:space="0" w:color="auto"/>
            </w:tcBorders>
            <w:shd w:val="clear" w:color="000000" w:fill="FFFFFF"/>
            <w:noWrap/>
            <w:vAlign w:val="bottom"/>
            <w:hideMark/>
          </w:tcPr>
          <w:p w:rsidR="00AF4A9F" w:rsidRPr="00BD52E7" w:rsidRDefault="00AF4A9F" w:rsidP="00AF4A9F">
            <w:pP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b/>
                <w:bCs/>
                <w:sz w:val="24"/>
                <w:szCs w:val="24"/>
                <w:lang w:eastAsia="en-US"/>
              </w:rPr>
            </w:pPr>
            <w:r w:rsidRPr="00BD52E7">
              <w:rPr>
                <w:rFonts w:ascii="GHEA Mariam" w:hAnsi="GHEA Mariam" w:cs="Arial"/>
                <w:b/>
                <w:bCs/>
                <w:sz w:val="24"/>
                <w:szCs w:val="24"/>
                <w:lang w:eastAsia="en-US"/>
              </w:rPr>
              <w:t>1011</w:t>
            </w: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Ծրագրի անվանումը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(6,600.0)</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Անապահով սոցիալական խմբերին աջակցություն</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Ծրագրի նպատակը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682"/>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Օժանդակել անապահով ընտանիքների կենսամակարդակի բարձրացմանը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Վերջնական արդյունքի նկարագրությունը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6"/>
        </w:trPr>
        <w:tc>
          <w:tcPr>
            <w:tcW w:w="1253" w:type="dxa"/>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Աղքատության մեղմում և ծայրահեղ աղքատության կրճատում</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58"/>
        </w:trPr>
        <w:tc>
          <w:tcPr>
            <w:tcW w:w="1105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r w:rsidRPr="00BD52E7">
              <w:rPr>
                <w:rFonts w:ascii="GHEA Mariam" w:hAnsi="GHEA Mariam" w:cs="Arial"/>
                <w:sz w:val="24"/>
                <w:szCs w:val="24"/>
                <w:lang w:eastAsia="en-US"/>
              </w:rPr>
              <w:t>Ծրագրի միջոցառումներ</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p>
        </w:tc>
        <w:tc>
          <w:tcPr>
            <w:tcW w:w="169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AF4A9F" w:rsidRPr="00BD52E7" w:rsidRDefault="00AF4A9F" w:rsidP="00BD52E7">
            <w:pPr>
              <w:jc w:val="center"/>
              <w:rPr>
                <w:rFonts w:ascii="GHEA Mariam" w:hAnsi="GHEA Mariam" w:cs="Arial"/>
                <w:sz w:val="24"/>
                <w:szCs w:val="24"/>
                <w:lang w:eastAsia="en-US"/>
              </w:rPr>
            </w:pPr>
            <w:r w:rsidRPr="00BD52E7">
              <w:rPr>
                <w:rFonts w:ascii="GHEA Mariam" w:hAnsi="GHEA Mariam" w:cs="Arial"/>
                <w:sz w:val="24"/>
                <w:szCs w:val="24"/>
                <w:lang w:eastAsia="en-US"/>
              </w:rPr>
              <w:t>12001</w:t>
            </w: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անվանումը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GHEA Mariam" w:hAnsi="GHEA Mariam" w:cs="Arial"/>
                <w:sz w:val="24"/>
                <w:szCs w:val="24"/>
                <w:lang w:eastAsia="en-US"/>
              </w:rPr>
              <w:t>(6,600.0)</w:t>
            </w:r>
          </w:p>
        </w:tc>
      </w:tr>
      <w:tr w:rsidR="00AF4A9F" w:rsidRPr="00BD52E7" w:rsidTr="00BD52E7">
        <w:trPr>
          <w:trHeight w:val="56"/>
        </w:trPr>
        <w:tc>
          <w:tcPr>
            <w:tcW w:w="1253"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Ընտանիքի կենսամակարդակի բարձրացմանն ուղղված նպաստներ</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307"/>
        </w:trPr>
        <w:tc>
          <w:tcPr>
            <w:tcW w:w="1253"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3968B5">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նկարագրությունը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813"/>
        </w:trPr>
        <w:tc>
          <w:tcPr>
            <w:tcW w:w="1253"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eastAsia="en-US"/>
              </w:rPr>
            </w:pPr>
            <w:r w:rsidRPr="00BD52E7">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6"/>
        </w:trPr>
        <w:tc>
          <w:tcPr>
            <w:tcW w:w="1253"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iCs/>
                <w:sz w:val="24"/>
                <w:szCs w:val="24"/>
                <w:lang w:eastAsia="en-US"/>
              </w:rPr>
            </w:pPr>
            <w:r w:rsidRPr="00BD52E7">
              <w:rPr>
                <w:rFonts w:ascii="GHEA Mariam" w:hAnsi="GHEA Mariam" w:cs="Arial"/>
                <w:iCs/>
                <w:sz w:val="24"/>
                <w:szCs w:val="24"/>
                <w:lang w:eastAsia="en-US"/>
              </w:rPr>
              <w:t xml:space="preserve"> Միջոցառման տեսակը</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AF4A9F" w:rsidRPr="00BD52E7" w:rsidTr="00BD52E7">
        <w:trPr>
          <w:trHeight w:val="56"/>
        </w:trPr>
        <w:tc>
          <w:tcPr>
            <w:tcW w:w="1253"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AF4A9F" w:rsidRPr="00BD52E7" w:rsidRDefault="00AF4A9F" w:rsidP="00AF4A9F">
            <w:pPr>
              <w:rPr>
                <w:rFonts w:ascii="GHEA Mariam" w:hAnsi="GHEA Mariam" w:cs="Arial"/>
                <w:sz w:val="24"/>
                <w:szCs w:val="24"/>
                <w:lang w:eastAsia="en-US"/>
              </w:rPr>
            </w:pPr>
          </w:p>
        </w:tc>
        <w:tc>
          <w:tcPr>
            <w:tcW w:w="8105" w:type="dxa"/>
            <w:tcBorders>
              <w:top w:val="single" w:sz="4" w:space="0" w:color="auto"/>
              <w:left w:val="nil"/>
              <w:bottom w:val="single" w:sz="4" w:space="0" w:color="auto"/>
              <w:right w:val="single" w:sz="4" w:space="0" w:color="auto"/>
            </w:tcBorders>
            <w:shd w:val="clear" w:color="000000" w:fill="FFFFFF"/>
            <w:hideMark/>
          </w:tcPr>
          <w:p w:rsidR="00AF4A9F" w:rsidRPr="00BD52E7" w:rsidRDefault="00AF4A9F" w:rsidP="00AF4A9F">
            <w:pPr>
              <w:rPr>
                <w:rFonts w:ascii="GHEA Mariam" w:hAnsi="GHEA Mariam" w:cs="Arial"/>
                <w:sz w:val="24"/>
                <w:szCs w:val="24"/>
                <w:lang w:val="hy-AM" w:eastAsia="en-US"/>
              </w:rPr>
            </w:pPr>
            <w:r w:rsidRPr="00BD52E7">
              <w:rPr>
                <w:rFonts w:ascii="GHEA Mariam" w:hAnsi="GHEA Mariam" w:cs="Arial"/>
                <w:sz w:val="24"/>
                <w:szCs w:val="24"/>
                <w:lang w:eastAsia="en-US"/>
              </w:rPr>
              <w:t xml:space="preserve"> Տրանսֆերտների տրամադրում</w:t>
            </w:r>
            <w:r w:rsidRPr="00BD52E7">
              <w:rPr>
                <w:rFonts w:ascii="GHEA Mariam" w:hAnsi="GHEA Mariam" w:cs="Arial"/>
                <w:sz w:val="24"/>
                <w:szCs w:val="24"/>
                <w:lang w:val="hy-AM" w:eastAsia="en-US"/>
              </w:rPr>
              <w:t xml:space="preserve"> </w:t>
            </w:r>
          </w:p>
        </w:tc>
        <w:tc>
          <w:tcPr>
            <w:tcW w:w="3766" w:type="dxa"/>
            <w:tcBorders>
              <w:top w:val="single" w:sz="4" w:space="0" w:color="auto"/>
              <w:left w:val="nil"/>
              <w:bottom w:val="single" w:sz="4" w:space="0" w:color="auto"/>
              <w:right w:val="single" w:sz="4" w:space="0" w:color="auto"/>
            </w:tcBorders>
            <w:shd w:val="clear" w:color="000000" w:fill="FFFFFF"/>
            <w:vAlign w:val="center"/>
            <w:hideMark/>
          </w:tcPr>
          <w:p w:rsidR="00AF4A9F" w:rsidRPr="00BD52E7" w:rsidRDefault="00AF4A9F" w:rsidP="00AF4A9F">
            <w:pPr>
              <w:jc w:val="center"/>
              <w:rPr>
                <w:rFonts w:ascii="GHEA Mariam" w:hAnsi="GHEA Mariam" w:cs="Arial"/>
                <w:sz w:val="24"/>
                <w:szCs w:val="24"/>
                <w:lang w:eastAsia="en-US"/>
              </w:rPr>
            </w:pPr>
            <w:r w:rsidRPr="00BD52E7">
              <w:rPr>
                <w:rFonts w:ascii="Calibri" w:hAnsi="Calibri" w:cs="Calibri"/>
                <w:sz w:val="24"/>
                <w:szCs w:val="24"/>
                <w:lang w:eastAsia="en-US"/>
              </w:rPr>
              <w:t> </w:t>
            </w:r>
          </w:p>
        </w:tc>
      </w:tr>
    </w:tbl>
    <w:p w:rsidR="000F4907" w:rsidRPr="00BD52E7" w:rsidRDefault="000F4907"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AF4A9F" w:rsidRPr="00BD52E7" w:rsidRDefault="00AF4A9F"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AF4A9F" w:rsidRPr="00BD52E7" w:rsidRDefault="00AF4A9F" w:rsidP="008308D2">
      <w:pPr>
        <w:pStyle w:val="mechtex"/>
        <w:ind w:firstLine="720"/>
        <w:jc w:val="left"/>
        <w:rPr>
          <w:rFonts w:ascii="GHEA Mariam" w:hAnsi="GHEA Mariam" w:cs="Arial Armenian"/>
          <w:sz w:val="24"/>
          <w:szCs w:val="24"/>
          <w:lang w:val="hy-AM"/>
        </w:rPr>
      </w:pPr>
      <w:r w:rsidRPr="00BD52E7">
        <w:rPr>
          <w:rFonts w:ascii="GHEA Mariam" w:hAnsi="GHEA Mariam" w:cs="Arial"/>
          <w:sz w:val="24"/>
          <w:szCs w:val="24"/>
          <w:lang w:val="hy-AM"/>
        </w:rPr>
        <w:t>ՀԱՅԱՍՏԱՆԻ</w:t>
      </w:r>
      <w:r w:rsidRPr="00BD52E7">
        <w:rPr>
          <w:rFonts w:ascii="GHEA Mariam" w:hAnsi="GHEA Mariam" w:cs="Arial Armenian"/>
          <w:sz w:val="24"/>
          <w:szCs w:val="24"/>
          <w:lang w:val="hy-AM"/>
        </w:rPr>
        <w:t xml:space="preserve">  </w:t>
      </w:r>
      <w:r w:rsidRPr="00BD52E7">
        <w:rPr>
          <w:rFonts w:ascii="GHEA Mariam" w:hAnsi="GHEA Mariam" w:cs="Arial"/>
          <w:sz w:val="24"/>
          <w:szCs w:val="24"/>
          <w:lang w:val="hy-AM"/>
        </w:rPr>
        <w:t>ՀԱՆՐԱՊԵՏՈՒԹՅԱՆ</w:t>
      </w:r>
    </w:p>
    <w:p w:rsidR="00AF4A9F" w:rsidRPr="00BD52E7" w:rsidRDefault="00AF4A9F" w:rsidP="008308D2">
      <w:pPr>
        <w:pStyle w:val="mechtex"/>
        <w:jc w:val="left"/>
        <w:rPr>
          <w:rFonts w:ascii="GHEA Mariam" w:hAnsi="GHEA Mariam" w:cs="Sylfaen"/>
          <w:sz w:val="24"/>
          <w:szCs w:val="24"/>
          <w:lang w:val="hy-AM"/>
        </w:rPr>
      </w:pPr>
      <w:r w:rsidRPr="00BD52E7">
        <w:rPr>
          <w:rFonts w:ascii="GHEA Mariam" w:hAnsi="GHEA Mariam"/>
          <w:sz w:val="24"/>
          <w:szCs w:val="24"/>
          <w:lang w:val="hy-AM"/>
        </w:rPr>
        <w:t xml:space="preserve">  </w:t>
      </w:r>
      <w:r w:rsidRPr="00BD52E7">
        <w:rPr>
          <w:rFonts w:ascii="GHEA Mariam" w:hAnsi="GHEA Mariam"/>
          <w:sz w:val="24"/>
          <w:szCs w:val="24"/>
          <w:lang w:val="hy-AM"/>
        </w:rPr>
        <w:tab/>
      </w:r>
      <w:r w:rsidRPr="00BD52E7">
        <w:rPr>
          <w:rFonts w:ascii="GHEA Mariam" w:hAnsi="GHEA Mariam" w:cs="Arial"/>
          <w:sz w:val="24"/>
          <w:szCs w:val="24"/>
          <w:lang w:val="hy-AM"/>
        </w:rPr>
        <w:t>ՎԱՐՉԱՊԵՏԻ</w:t>
      </w:r>
      <w:r w:rsidRPr="00BD52E7">
        <w:rPr>
          <w:rFonts w:ascii="GHEA Mariam" w:hAnsi="GHEA Mariam" w:cs="Sylfaen"/>
          <w:sz w:val="24"/>
          <w:szCs w:val="24"/>
          <w:lang w:val="hy-AM"/>
        </w:rPr>
        <w:t xml:space="preserve"> </w:t>
      </w:r>
      <w:r w:rsidRPr="00BD52E7">
        <w:rPr>
          <w:rFonts w:ascii="GHEA Mariam" w:hAnsi="GHEA Mariam" w:cs="Arial"/>
          <w:sz w:val="24"/>
          <w:szCs w:val="24"/>
          <w:lang w:val="hy-AM"/>
        </w:rPr>
        <w:t>ԱՇԽԱՏԱԿԱԶՄԻ</w:t>
      </w:r>
    </w:p>
    <w:p w:rsidR="00AF4A9F" w:rsidRPr="00BD52E7" w:rsidRDefault="00AF4A9F" w:rsidP="000F4907">
      <w:pPr>
        <w:pStyle w:val="NormalWeb"/>
        <w:shd w:val="clear" w:color="auto" w:fill="FFFFFF"/>
        <w:spacing w:before="0" w:beforeAutospacing="0" w:after="0" w:afterAutospacing="0" w:line="432" w:lineRule="auto"/>
        <w:jc w:val="both"/>
        <w:rPr>
          <w:rFonts w:ascii="GHEA Mariam" w:hAnsi="GHEA Mariam"/>
          <w:color w:val="000000"/>
          <w:lang w:val="hy-AM"/>
        </w:rPr>
        <w:sectPr w:rsidR="00AF4A9F" w:rsidRPr="00BD52E7" w:rsidSect="000F4907">
          <w:pgSz w:w="16834" w:h="11909" w:orient="landscape" w:code="9"/>
          <w:pgMar w:top="1440" w:right="1440" w:bottom="1440" w:left="1021" w:header="720" w:footer="576" w:gutter="0"/>
          <w:pgNumType w:start="1"/>
          <w:cols w:space="720"/>
          <w:titlePg/>
          <w:docGrid w:linePitch="272"/>
        </w:sectPr>
      </w:pPr>
      <w:r w:rsidRPr="00BD52E7">
        <w:rPr>
          <w:rFonts w:ascii="GHEA Mariam" w:hAnsi="GHEA Mariam" w:cs="Sylfaen"/>
          <w:lang w:val="hy-AM"/>
        </w:rPr>
        <w:tab/>
        <w:t xml:space="preserve">      </w:t>
      </w:r>
      <w:r w:rsidRPr="00BD52E7">
        <w:rPr>
          <w:rFonts w:ascii="GHEA Mariam" w:hAnsi="GHEA Mariam" w:cs="Sylfaen"/>
          <w:lang w:val="hy-AM"/>
        </w:rPr>
        <w:tab/>
        <w:t xml:space="preserve">     ՂԵԿԱՎԱՐ</w:t>
      </w:r>
      <w:r w:rsidRPr="00BD52E7">
        <w:rPr>
          <w:rFonts w:ascii="GHEA Mariam" w:hAnsi="GHEA Mariam" w:cs="Arial Armenian"/>
          <w:lang w:val="hy-AM"/>
        </w:rPr>
        <w:tab/>
        <w:t xml:space="preserve">                                           </w:t>
      </w:r>
      <w:r w:rsidRPr="00BD52E7">
        <w:rPr>
          <w:rFonts w:ascii="GHEA Mariam" w:hAnsi="GHEA Mariam" w:cs="Arial Armenian"/>
          <w:lang w:val="hy-AM"/>
        </w:rPr>
        <w:tab/>
        <w:t xml:space="preserve">          </w:t>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t xml:space="preserve"> </w:t>
      </w:r>
      <w:r w:rsidRPr="00BD52E7">
        <w:rPr>
          <w:rFonts w:ascii="GHEA Mariam" w:hAnsi="GHEA Mariam" w:cs="Arial Armenian"/>
          <w:spacing w:val="-8"/>
          <w:lang w:val="hy-AM"/>
        </w:rPr>
        <w:t>Ա</w:t>
      </w:r>
      <w:r w:rsidRPr="00BD52E7">
        <w:rPr>
          <w:rFonts w:ascii="GHEA Mariam" w:hAnsi="GHEA Mariam" w:cs="Sylfaen"/>
          <w:spacing w:val="-8"/>
          <w:lang w:val="hy-AM"/>
        </w:rPr>
        <w:t>.</w:t>
      </w:r>
      <w:r w:rsidRPr="00BD52E7">
        <w:rPr>
          <w:rFonts w:ascii="GHEA Mariam" w:hAnsi="GHEA Mariam" w:cs="Arial Armenian"/>
          <w:spacing w:val="-8"/>
          <w:lang w:val="hy-AM"/>
        </w:rPr>
        <w:t xml:space="preserve"> ՀԱՐՈՒԹՅՈՒՆ</w:t>
      </w:r>
      <w:r w:rsidRPr="00BD52E7">
        <w:rPr>
          <w:rFonts w:ascii="GHEA Mariam" w:hAnsi="GHEA Mariam" w:cs="Sylfaen"/>
          <w:spacing w:val="-8"/>
          <w:lang w:val="hy-AM"/>
        </w:rPr>
        <w:t>ՅԱՆ</w:t>
      </w:r>
    </w:p>
    <w:p w:rsidR="000F4907" w:rsidRPr="00BD52E7" w:rsidRDefault="000F4907" w:rsidP="000F4907">
      <w:pPr>
        <w:pStyle w:val="mechtex"/>
        <w:ind w:left="10800"/>
        <w:jc w:val="left"/>
        <w:rPr>
          <w:rFonts w:ascii="GHEA Mariam" w:hAnsi="GHEA Mariam"/>
          <w:spacing w:val="-8"/>
          <w:sz w:val="24"/>
          <w:szCs w:val="24"/>
          <w:lang w:val="hy-AM"/>
        </w:rPr>
      </w:pPr>
      <w:r w:rsidRPr="00BD52E7">
        <w:rPr>
          <w:rFonts w:ascii="GHEA Mariam" w:hAnsi="GHEA Mariam"/>
          <w:spacing w:val="-8"/>
          <w:sz w:val="24"/>
          <w:szCs w:val="24"/>
          <w:lang w:val="hy-AM"/>
        </w:rPr>
        <w:lastRenderedPageBreak/>
        <w:t xml:space="preserve">      Հավելված</w:t>
      </w:r>
      <w:r w:rsidRPr="00BD52E7">
        <w:rPr>
          <w:rFonts w:ascii="GHEA Mariam" w:hAnsi="GHEA Mariam"/>
          <w:spacing w:val="-8"/>
          <w:sz w:val="24"/>
          <w:szCs w:val="24"/>
          <w:lang w:val="af-ZA"/>
        </w:rPr>
        <w:t xml:space="preserve"> </w:t>
      </w:r>
      <w:r w:rsidRPr="00BD52E7">
        <w:rPr>
          <w:rFonts w:ascii="GHEA Mariam" w:hAnsi="GHEA Mariam"/>
          <w:spacing w:val="-8"/>
          <w:sz w:val="24"/>
          <w:szCs w:val="24"/>
          <w:lang w:val="hy-AM"/>
        </w:rPr>
        <w:t xml:space="preserve"> </w:t>
      </w:r>
      <w:r w:rsidRPr="00BD52E7">
        <w:rPr>
          <w:rFonts w:ascii="GHEA Mariam" w:hAnsi="GHEA Mariam"/>
          <w:bCs/>
          <w:color w:val="000000"/>
          <w:spacing w:val="-8"/>
          <w:sz w:val="24"/>
          <w:szCs w:val="24"/>
          <w:lang w:val="hy-AM" w:eastAsia="en-US"/>
        </w:rPr>
        <w:t>N</w:t>
      </w:r>
      <w:r w:rsidRPr="00BD52E7">
        <w:rPr>
          <w:rFonts w:ascii="GHEA Mariam" w:hAnsi="GHEA Mariam"/>
          <w:spacing w:val="-8"/>
          <w:sz w:val="24"/>
          <w:szCs w:val="24"/>
          <w:lang w:val="hy-AM"/>
        </w:rPr>
        <w:t xml:space="preserve"> 2</w:t>
      </w:r>
    </w:p>
    <w:p w:rsidR="000F4907" w:rsidRPr="00BD52E7" w:rsidRDefault="000F4907" w:rsidP="008308D2">
      <w:pPr>
        <w:pStyle w:val="mechtex"/>
        <w:jc w:val="left"/>
        <w:rPr>
          <w:rFonts w:ascii="GHEA Mariam" w:hAnsi="GHEA Mariam"/>
          <w:spacing w:val="-6"/>
          <w:sz w:val="24"/>
          <w:szCs w:val="24"/>
          <w:lang w:val="af-ZA"/>
        </w:rPr>
      </w:pP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hy-AM"/>
        </w:rPr>
        <w:t xml:space="preserve">           </w:t>
      </w: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hy-AM"/>
        </w:rPr>
        <w:t>ՀՀ</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կառավարության</w:t>
      </w:r>
      <w:r w:rsidRPr="00BD52E7">
        <w:rPr>
          <w:rFonts w:ascii="GHEA Mariam" w:hAnsi="GHEA Mariam"/>
          <w:spacing w:val="-6"/>
          <w:sz w:val="24"/>
          <w:szCs w:val="24"/>
          <w:lang w:val="af-ZA"/>
        </w:rPr>
        <w:t xml:space="preserve"> 20</w:t>
      </w:r>
      <w:r w:rsidRPr="00BD52E7">
        <w:rPr>
          <w:rFonts w:ascii="GHEA Mariam" w:hAnsi="GHEA Mariam"/>
          <w:spacing w:val="-6"/>
          <w:sz w:val="24"/>
          <w:szCs w:val="24"/>
          <w:lang w:val="hy-AM"/>
        </w:rPr>
        <w:t>24</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թվականի</w:t>
      </w:r>
    </w:p>
    <w:p w:rsidR="000F4907" w:rsidRPr="00BD52E7" w:rsidRDefault="000F4907" w:rsidP="000F4907">
      <w:pPr>
        <w:pStyle w:val="NormalWeb"/>
        <w:shd w:val="clear" w:color="auto" w:fill="FFFFFF"/>
        <w:spacing w:before="0" w:beforeAutospacing="0" w:after="0" w:afterAutospacing="0" w:line="432" w:lineRule="auto"/>
        <w:jc w:val="both"/>
        <w:rPr>
          <w:rFonts w:ascii="GHEA Mariam" w:hAnsi="GHEA Mariam"/>
          <w:lang w:val="hy-AM"/>
        </w:rPr>
      </w:pP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lang w:val="hy-AM"/>
        </w:rPr>
        <w:t>ն</w:t>
      </w:r>
      <w:r w:rsidRPr="00BD52E7">
        <w:rPr>
          <w:rFonts w:ascii="GHEA Mariam" w:hAnsi="GHEA Mariam" w:cs="Sylfaen"/>
          <w:lang w:val="hy-AM"/>
        </w:rPr>
        <w:t>ոյ</w:t>
      </w:r>
      <w:r w:rsidRPr="00BD52E7">
        <w:rPr>
          <w:rFonts w:ascii="GHEA Mariam" w:hAnsi="GHEA Mariam" w:cs="Sylfaen"/>
          <w:lang w:val="pt-BR"/>
        </w:rPr>
        <w:t>եմբերի</w:t>
      </w:r>
      <w:r w:rsidR="003968B5">
        <w:rPr>
          <w:rFonts w:ascii="GHEA Mariam" w:hAnsi="GHEA Mariam" w:cs="Sylfaen"/>
          <w:lang w:val="hy-AM"/>
        </w:rPr>
        <w:t xml:space="preserve"> 15</w:t>
      </w:r>
      <w:r w:rsidRPr="00BD52E7">
        <w:rPr>
          <w:rFonts w:ascii="GHEA Mariam" w:hAnsi="GHEA Mariam" w:cs="Sylfaen"/>
          <w:lang w:val="hy-AM"/>
        </w:rPr>
        <w:t>-</w:t>
      </w:r>
      <w:r w:rsidRPr="00BD52E7">
        <w:rPr>
          <w:rFonts w:ascii="GHEA Mariam" w:hAnsi="GHEA Mariam"/>
          <w:lang w:val="hy-AM"/>
        </w:rPr>
        <w:t xml:space="preserve">ի </w:t>
      </w:r>
      <w:r w:rsidRPr="00BD52E7">
        <w:rPr>
          <w:rFonts w:ascii="GHEA Mariam" w:hAnsi="GHEA Mariam"/>
          <w:bCs/>
          <w:color w:val="000000"/>
          <w:lang w:val="pt-BR"/>
        </w:rPr>
        <w:t>N</w:t>
      </w:r>
      <w:r w:rsidRPr="00BD52E7">
        <w:rPr>
          <w:rFonts w:ascii="GHEA Mariam" w:hAnsi="GHEA Mariam"/>
          <w:lang w:val="af-ZA"/>
        </w:rPr>
        <w:t xml:space="preserve">   </w:t>
      </w:r>
      <w:r w:rsidRPr="00BD52E7">
        <w:rPr>
          <w:rFonts w:ascii="GHEA Mariam" w:hAnsi="GHEA Mariam"/>
          <w:lang w:val="hy-AM"/>
        </w:rPr>
        <w:t xml:space="preserve"> </w:t>
      </w:r>
      <w:r w:rsidRPr="00BD52E7">
        <w:rPr>
          <w:rFonts w:ascii="GHEA Mariam" w:hAnsi="GHEA Mariam"/>
          <w:lang w:val="af-ZA"/>
        </w:rPr>
        <w:t xml:space="preserve">   - </w:t>
      </w:r>
      <w:r w:rsidRPr="00BD52E7">
        <w:rPr>
          <w:rFonts w:ascii="GHEA Mariam" w:hAnsi="GHEA Mariam"/>
          <w:lang w:val="hy-AM"/>
        </w:rPr>
        <w:t>Ն</w:t>
      </w:r>
      <w:r w:rsidRPr="00BD52E7">
        <w:rPr>
          <w:rFonts w:ascii="GHEA Mariam" w:hAnsi="GHEA Mariam"/>
          <w:lang w:val="af-ZA"/>
        </w:rPr>
        <w:t xml:space="preserve"> </w:t>
      </w:r>
      <w:r w:rsidRPr="00BD52E7">
        <w:rPr>
          <w:rFonts w:ascii="GHEA Mariam" w:hAnsi="GHEA Mariam"/>
          <w:lang w:val="hy-AM"/>
        </w:rPr>
        <w:t>որոշման</w:t>
      </w:r>
    </w:p>
    <w:p w:rsidR="00AF4A9F" w:rsidRPr="00BD52E7" w:rsidRDefault="00AF4A9F" w:rsidP="000F4907">
      <w:pPr>
        <w:pStyle w:val="NormalWeb"/>
        <w:shd w:val="clear" w:color="auto" w:fill="FFFFFF"/>
        <w:spacing w:before="0" w:beforeAutospacing="0" w:after="0" w:afterAutospacing="0" w:line="432" w:lineRule="auto"/>
        <w:jc w:val="both"/>
        <w:rPr>
          <w:rFonts w:ascii="GHEA Mariam" w:hAnsi="GHEA Mariam"/>
          <w:lang w:val="hy-AM"/>
        </w:rPr>
      </w:pPr>
    </w:p>
    <w:tbl>
      <w:tblPr>
        <w:tblW w:w="15026" w:type="dxa"/>
        <w:tblCellMar>
          <w:left w:w="0" w:type="dxa"/>
          <w:right w:w="0" w:type="dxa"/>
        </w:tblCellMar>
        <w:tblLook w:val="04A0" w:firstRow="1" w:lastRow="0" w:firstColumn="1" w:lastColumn="0" w:noHBand="0" w:noVBand="1"/>
      </w:tblPr>
      <w:tblGrid>
        <w:gridCol w:w="567"/>
        <w:gridCol w:w="567"/>
        <w:gridCol w:w="567"/>
        <w:gridCol w:w="851"/>
        <w:gridCol w:w="850"/>
        <w:gridCol w:w="7938"/>
        <w:gridCol w:w="3686"/>
      </w:tblGrid>
      <w:tr w:rsidR="008308D2" w:rsidRPr="003968B5" w:rsidTr="00BD52E7">
        <w:trPr>
          <w:trHeight w:val="716"/>
        </w:trPr>
        <w:tc>
          <w:tcPr>
            <w:tcW w:w="15026"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2B07F5" w:rsidRDefault="008308D2">
            <w:pPr>
              <w:jc w:val="center"/>
              <w:rPr>
                <w:rFonts w:ascii="GHEA Mariam" w:hAnsi="GHEA Mariam" w:cs="Arial"/>
                <w:sz w:val="24"/>
                <w:szCs w:val="24"/>
                <w:lang w:val="hy-AM"/>
              </w:rPr>
            </w:pPr>
            <w:r w:rsidRPr="00BD52E7">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8308D2" w:rsidRPr="00BD52E7" w:rsidRDefault="008308D2" w:rsidP="002B07F5">
            <w:pPr>
              <w:jc w:val="center"/>
              <w:rPr>
                <w:rFonts w:ascii="GHEA Mariam" w:hAnsi="GHEA Mariam" w:cs="Arial"/>
                <w:sz w:val="24"/>
                <w:szCs w:val="24"/>
                <w:lang w:val="hy-AM" w:eastAsia="en-US"/>
              </w:rPr>
            </w:pPr>
            <w:r w:rsidRPr="00BD52E7">
              <w:rPr>
                <w:rFonts w:ascii="GHEA Mariam" w:hAnsi="GHEA Mariam" w:cs="Arial"/>
                <w:sz w:val="24"/>
                <w:szCs w:val="24"/>
                <w:lang w:val="hy-AM"/>
              </w:rPr>
              <w:t>NN 3  ԵՎ 4  ՀԱՎԵԼՎԱԾՆԵՐՈՒՄ ԿԱՏԱՐՎՈՂ ՓՈՓՈԽՈՒԹՅՈՒՆՆԵՐԸ ԵՎ ԼՐԱՑՈՒՄՆԵՐԸ</w:t>
            </w:r>
          </w:p>
        </w:tc>
      </w:tr>
      <w:tr w:rsidR="008308D2" w:rsidRPr="00BD52E7" w:rsidTr="00BD52E7">
        <w:trPr>
          <w:trHeight w:val="316"/>
        </w:trPr>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793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sz w:val="24"/>
                <w:szCs w:val="24"/>
                <w:lang w:val="hy-AM"/>
              </w:rPr>
            </w:pPr>
            <w:r w:rsidRPr="00BD52E7">
              <w:rPr>
                <w:rFonts w:ascii="Calibri" w:hAnsi="Calibri" w:cs="Calibri"/>
                <w:sz w:val="24"/>
                <w:szCs w:val="24"/>
                <w:lang w:val="hy-AM"/>
              </w:rPr>
              <w:t> </w:t>
            </w:r>
          </w:p>
        </w:tc>
        <w:tc>
          <w:tcPr>
            <w:tcW w:w="3686" w:type="dxa"/>
            <w:tcBorders>
              <w:top w:val="nil"/>
              <w:left w:val="nil"/>
              <w:bottom w:val="nil"/>
              <w:right w:val="nil"/>
            </w:tcBorders>
            <w:shd w:val="clear" w:color="000000" w:fill="FFFFFF"/>
            <w:tcMar>
              <w:top w:w="15" w:type="dxa"/>
              <w:left w:w="15" w:type="dxa"/>
              <w:bottom w:w="0" w:type="dxa"/>
              <w:right w:w="15" w:type="dxa"/>
            </w:tcMar>
            <w:vAlign w:val="bottom"/>
            <w:hideMark/>
          </w:tcPr>
          <w:p w:rsidR="008308D2" w:rsidRPr="00BD52E7" w:rsidRDefault="00BD52E7" w:rsidP="00BD52E7">
            <w:pPr>
              <w:jc w:val="right"/>
              <w:rPr>
                <w:rFonts w:ascii="GHEA Mariam" w:hAnsi="GHEA Mariam" w:cs="Arial"/>
                <w:sz w:val="24"/>
                <w:szCs w:val="24"/>
              </w:rPr>
            </w:pPr>
            <w:r>
              <w:rPr>
                <w:rFonts w:ascii="GHEA Mariam" w:hAnsi="GHEA Mariam" w:cs="Arial"/>
                <w:sz w:val="24"/>
                <w:szCs w:val="24"/>
                <w:lang w:val="hy-AM" w:eastAsia="en-US"/>
              </w:rPr>
              <w:t>(</w:t>
            </w:r>
            <w:r w:rsidRPr="00BD52E7">
              <w:rPr>
                <w:rFonts w:ascii="GHEA Mariam" w:hAnsi="GHEA Mariam" w:cs="Arial"/>
                <w:sz w:val="24"/>
                <w:szCs w:val="24"/>
                <w:lang w:val="hy-AM" w:eastAsia="en-US"/>
              </w:rPr>
              <w:t>հազ</w:t>
            </w:r>
            <w:r>
              <w:rPr>
                <w:rFonts w:ascii="GHEA Mariam" w:hAnsi="GHEA Mariam" w:cs="Arial"/>
                <w:sz w:val="24"/>
                <w:szCs w:val="24"/>
                <w:lang w:val="hy-AM" w:eastAsia="en-US"/>
              </w:rPr>
              <w:t>.</w:t>
            </w:r>
            <w:r w:rsidRPr="00BD52E7">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8308D2" w:rsidRPr="00BD52E7" w:rsidTr="002B07F5">
        <w:trPr>
          <w:trHeight w:val="55"/>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b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8308D2" w:rsidRPr="00BD52E7" w:rsidTr="002B07F5">
        <w:trPr>
          <w:trHeight w:val="155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308D2" w:rsidRPr="00BD52E7" w:rsidRDefault="002B07F5" w:rsidP="008308D2">
            <w:pPr>
              <w:jc w:val="center"/>
              <w:rPr>
                <w:rFonts w:ascii="GHEA Mariam" w:hAnsi="GHEA Mariam" w:cs="Arial"/>
                <w:sz w:val="24"/>
                <w:szCs w:val="24"/>
              </w:rPr>
            </w:pPr>
            <w:r w:rsidRPr="00BD52E7">
              <w:rPr>
                <w:rFonts w:ascii="GHEA Mariam" w:hAnsi="GHEA Mariam" w:cs="Arial"/>
                <w:sz w:val="24"/>
                <w:szCs w:val="24"/>
              </w:rPr>
              <w:t>բաժինը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308D2" w:rsidRPr="00BD52E7" w:rsidRDefault="002B07F5" w:rsidP="008308D2">
            <w:pPr>
              <w:jc w:val="center"/>
              <w:rPr>
                <w:rFonts w:ascii="GHEA Mariam" w:hAnsi="GHEA Mariam" w:cs="Arial"/>
                <w:sz w:val="24"/>
                <w:szCs w:val="24"/>
              </w:rPr>
            </w:pPr>
            <w:r w:rsidRPr="00BD52E7">
              <w:rPr>
                <w:rFonts w:ascii="GHEA Mariam" w:hAnsi="GHEA Mariam" w:cs="Arial"/>
                <w:sz w:val="24"/>
                <w:szCs w:val="24"/>
              </w:rPr>
              <w:t>խումբը</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308D2" w:rsidRPr="00BD52E7" w:rsidRDefault="002B07F5" w:rsidP="008308D2">
            <w:pPr>
              <w:jc w:val="center"/>
              <w:rPr>
                <w:rFonts w:ascii="GHEA Mariam" w:hAnsi="GHEA Mariam" w:cs="Arial"/>
                <w:sz w:val="24"/>
                <w:szCs w:val="24"/>
              </w:rPr>
            </w:pPr>
            <w:r w:rsidRPr="00BD52E7">
              <w:rPr>
                <w:rFonts w:ascii="GHEA Mariam" w:hAnsi="GHEA Mariam" w:cs="Arial"/>
                <w:sz w:val="24"/>
                <w:szCs w:val="24"/>
              </w:rPr>
              <w:t>դասը</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308D2" w:rsidRPr="002B07F5" w:rsidRDefault="002B07F5" w:rsidP="008308D2">
            <w:pPr>
              <w:jc w:val="center"/>
              <w:rPr>
                <w:rFonts w:ascii="GHEA Mariam" w:hAnsi="GHEA Mariam" w:cs="Arial"/>
                <w:sz w:val="24"/>
                <w:szCs w:val="24"/>
                <w:lang w:val="hy-AM"/>
              </w:rPr>
            </w:pPr>
            <w:r w:rsidRPr="00BD52E7">
              <w:rPr>
                <w:rFonts w:ascii="GHEA Mariam" w:hAnsi="GHEA Mariam" w:cs="Arial"/>
                <w:sz w:val="24"/>
                <w:szCs w:val="24"/>
              </w:rPr>
              <w:t>ծրագիր</w:t>
            </w:r>
            <w:r>
              <w:rPr>
                <w:rFonts w:ascii="GHEA Mariam" w:hAnsi="GHEA Mariam" w:cs="Arial"/>
                <w:sz w:val="24"/>
                <w:szCs w:val="24"/>
                <w:lang w:val="hy-AM"/>
              </w:rPr>
              <w:t>ը</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8308D2" w:rsidRPr="002B07F5" w:rsidRDefault="002B07F5" w:rsidP="008308D2">
            <w:pPr>
              <w:jc w:val="center"/>
              <w:rPr>
                <w:rFonts w:ascii="GHEA Mariam" w:hAnsi="GHEA Mariam" w:cs="Arial"/>
                <w:sz w:val="24"/>
                <w:szCs w:val="24"/>
                <w:lang w:val="hy-AM"/>
              </w:rPr>
            </w:pPr>
            <w:r w:rsidRPr="00BD52E7">
              <w:rPr>
                <w:rFonts w:ascii="GHEA Mariam" w:hAnsi="GHEA Mariam" w:cs="Arial"/>
                <w:sz w:val="24"/>
                <w:szCs w:val="24"/>
              </w:rPr>
              <w:t>միջոցառում</w:t>
            </w:r>
            <w:r>
              <w:rPr>
                <w:rFonts w:ascii="GHEA Mariam" w:hAnsi="GHEA Mariam" w:cs="Arial"/>
                <w:sz w:val="24"/>
                <w:szCs w:val="24"/>
                <w:lang w:val="hy-AM"/>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8308D2" w:rsidRPr="00BD52E7" w:rsidRDefault="008308D2">
            <w:pPr>
              <w:rPr>
                <w:rFonts w:ascii="GHEA Mariam" w:hAnsi="GHEA Mariam" w:cs="Arial"/>
                <w:sz w:val="24"/>
                <w:szCs w:val="24"/>
              </w:rPr>
            </w:pP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BD52E7">
            <w:pPr>
              <w:jc w:val="center"/>
              <w:rPr>
                <w:rFonts w:ascii="GHEA Mariam" w:hAnsi="GHEA Mariam" w:cs="Arial"/>
                <w:sz w:val="24"/>
                <w:szCs w:val="24"/>
              </w:rPr>
            </w:pPr>
            <w:r>
              <w:rPr>
                <w:rFonts w:ascii="GHEA Mariam" w:hAnsi="GHEA Mariam" w:cs="Arial"/>
                <w:sz w:val="24"/>
                <w:szCs w:val="24"/>
                <w:lang w:val="hy-AM" w:eastAsia="en-US"/>
              </w:rPr>
              <w:t>տ</w:t>
            </w:r>
            <w:r w:rsidRPr="00BD52E7">
              <w:rPr>
                <w:rFonts w:ascii="GHEA Mariam" w:hAnsi="GHEA Mariam" w:cs="Arial"/>
                <w:sz w:val="24"/>
                <w:szCs w:val="24"/>
                <w:lang w:eastAsia="en-US"/>
              </w:rPr>
              <w:t>արի</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ԸՆԴԱՄԵՆԸ</w:t>
            </w:r>
            <w:r w:rsidR="002B07F5">
              <w:rPr>
                <w:rFonts w:ascii="GHEA Mariam" w:hAnsi="GHEA Mariam" w:cs="Arial"/>
                <w:sz w:val="24"/>
                <w:szCs w:val="24"/>
                <w:lang w:val="hy-AM"/>
              </w:rPr>
              <w:t>՝</w:t>
            </w:r>
            <w:r w:rsidRPr="00BD52E7">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5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10</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 ՍՈՑԻԱԼԱԿԱՆ ՊԱՇՏՊԱՆՈՒԹՅՈՒՆ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b/>
                <w:bCs/>
                <w:sz w:val="24"/>
                <w:szCs w:val="24"/>
              </w:rPr>
            </w:pPr>
            <w:r w:rsidRPr="00BD52E7">
              <w:rPr>
                <w:rFonts w:ascii="GHEA Mariam" w:hAnsi="GHEA Mariam" w:cs="Arial"/>
                <w:b/>
                <w:bCs/>
                <w:sz w:val="24"/>
                <w:szCs w:val="24"/>
              </w:rPr>
              <w:t xml:space="preserve">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09</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 Սոցիալական պաշտպանություն (այլ դասերին չպատկանող)</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b/>
                <w:bCs/>
                <w:sz w:val="24"/>
                <w:szCs w:val="24"/>
              </w:rPr>
            </w:pPr>
            <w:r w:rsidRPr="00BD52E7">
              <w:rPr>
                <w:rFonts w:ascii="GHEA Mariam" w:hAnsi="GHEA Mariam" w:cs="Arial"/>
                <w:b/>
                <w:bCs/>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63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02</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Սոցիալական պաշտպանությանը տրամադրվող օժանդակ</w:t>
            </w:r>
            <w:r w:rsidRPr="00BD52E7">
              <w:rPr>
                <w:rFonts w:ascii="GHEA Mariam" w:hAnsi="GHEA Mariam" w:cs="Arial"/>
                <w:b/>
                <w:bCs/>
                <w:sz w:val="24"/>
                <w:szCs w:val="24"/>
              </w:rPr>
              <w:br/>
              <w:t xml:space="preserve">ծառայություններ (այլ դասերին չպատկանող)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b/>
                <w:bCs/>
                <w:sz w:val="24"/>
                <w:szCs w:val="24"/>
              </w:rPr>
            </w:pPr>
            <w:r w:rsidRPr="00BD52E7">
              <w:rPr>
                <w:rFonts w:ascii="GHEA Mariam" w:hAnsi="GHEA Mariam" w:cs="Arial"/>
                <w:b/>
                <w:bCs/>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ՀՀ  աշխատանքի և սոցիալական հարցերի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1205</w:t>
            </w: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Սոցիալական ապահովություն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b/>
                <w:bCs/>
                <w:sz w:val="24"/>
                <w:szCs w:val="24"/>
              </w:rPr>
            </w:pPr>
            <w:r w:rsidRPr="00BD52E7">
              <w:rPr>
                <w:rFonts w:ascii="GHEA Mariam" w:hAnsi="GHEA Mariam" w:cs="Arial"/>
                <w:b/>
                <w:bCs/>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95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12020</w:t>
            </w: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pPr>
              <w:jc w:val="center"/>
              <w:rPr>
                <w:rFonts w:ascii="GHEA Mariam" w:hAnsi="GHEA Mariam" w:cs="Arial"/>
                <w:b/>
                <w:bCs/>
                <w:sz w:val="24"/>
                <w:szCs w:val="24"/>
              </w:rPr>
            </w:pPr>
            <w:r w:rsidRPr="00BD52E7">
              <w:rPr>
                <w:rFonts w:ascii="GHEA Mariam" w:hAnsi="GHEA Mariam" w:cs="Arial"/>
                <w:b/>
                <w:bCs/>
                <w:sz w:val="24"/>
                <w:szCs w:val="24"/>
              </w:rPr>
              <w:t xml:space="preserve">6,600.0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այդ թվում` ըստ կատարողների</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iCs/>
                <w:sz w:val="24"/>
                <w:szCs w:val="24"/>
              </w:rPr>
            </w:pPr>
            <w:r w:rsidRPr="00BD52E7">
              <w:rPr>
                <w:rFonts w:ascii="GHEA Mariam" w:hAnsi="GHEA Mariam" w:cs="Arial"/>
                <w:iCs/>
                <w:sz w:val="24"/>
                <w:szCs w:val="24"/>
              </w:rPr>
              <w:t xml:space="preserve"> ՀՀ աշխատանքի և սոցիալական հարցերի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63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ԸՆԴԱՄԵՆԸ</w:t>
            </w:r>
            <w:r w:rsidR="002B07F5">
              <w:rPr>
                <w:rFonts w:ascii="GHEA Mariam" w:hAnsi="GHEA Mariam" w:cs="Arial"/>
                <w:sz w:val="24"/>
                <w:szCs w:val="24"/>
                <w:lang w:val="hy-AM"/>
              </w:rPr>
              <w:t>՝</w:t>
            </w:r>
            <w:r w:rsidRPr="00BD52E7">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ՍՈՑԻԱԼԱԿԱՆ  ՆՊԱՍՏՆԵՐ ԵՎ ԿԵՆՍԱԹՈՇԱԿՆԵՐ</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63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Սոցիալական օգնության դրամական արտահայտությամբ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 Այլ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 xml:space="preserve">6,600.0 </w:t>
            </w:r>
          </w:p>
        </w:tc>
      </w:tr>
      <w:tr w:rsidR="008308D2" w:rsidRPr="00BD52E7" w:rsidTr="002B07F5">
        <w:trPr>
          <w:trHeight w:val="399"/>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04</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 Ընտանիքի անդամներ և զավակներ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8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01</w:t>
            </w: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 Ընտանիքի անդամներ և զավակներ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այդ թվում՝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ՀՀ  աշխատանքի և սոցիալական հարցերի նախարարություն</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Calibri" w:hAnsi="Calibri" w:cs="Calibri"/>
                <w:sz w:val="24"/>
                <w:szCs w:val="24"/>
              </w:rPr>
              <w:t> </w:t>
            </w:r>
          </w:p>
        </w:tc>
      </w:tr>
      <w:tr w:rsidR="008308D2" w:rsidRPr="00BD52E7" w:rsidTr="002B07F5">
        <w:trPr>
          <w:trHeight w:val="399"/>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1011</w:t>
            </w: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 xml:space="preserve"> Անապահով սոցիալական խմբերին աջակցություն</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այդ թվում՝</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Calibri" w:hAnsi="Calibri" w:cs="Calibri"/>
                <w:color w:val="000000"/>
                <w:sz w:val="24"/>
                <w:szCs w:val="24"/>
              </w:rPr>
              <w:t> </w:t>
            </w:r>
          </w:p>
        </w:tc>
      </w:tr>
      <w:tr w:rsidR="008308D2" w:rsidRPr="00BD52E7" w:rsidTr="002B07F5">
        <w:trPr>
          <w:trHeight w:val="468"/>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r w:rsidRPr="00BD52E7">
              <w:rPr>
                <w:rFonts w:ascii="GHEA Mariam" w:hAnsi="GHEA Mariam" w:cs="Arial"/>
                <w:b/>
                <w:bCs/>
                <w:sz w:val="24"/>
                <w:szCs w:val="24"/>
              </w:rPr>
              <w:t>12001</w:t>
            </w:r>
          </w:p>
        </w:tc>
        <w:tc>
          <w:tcPr>
            <w:tcW w:w="793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8308D2" w:rsidRPr="00BD52E7" w:rsidRDefault="008308D2">
            <w:pPr>
              <w:rPr>
                <w:rFonts w:ascii="GHEA Mariam" w:hAnsi="GHEA Mariam" w:cs="Arial"/>
                <w:b/>
                <w:bCs/>
                <w:sz w:val="24"/>
                <w:szCs w:val="24"/>
              </w:rPr>
            </w:pPr>
            <w:r w:rsidRPr="00BD52E7">
              <w:rPr>
                <w:rFonts w:ascii="GHEA Mariam" w:hAnsi="GHEA Mariam" w:cs="Arial"/>
                <w:b/>
                <w:bCs/>
                <w:sz w:val="24"/>
                <w:szCs w:val="24"/>
              </w:rPr>
              <w:t>Ընտանիքի կենսամակարդակի բարձրացմանն ուղղված նպաստներ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b/>
                <w:bCs/>
                <w:color w:val="000000"/>
                <w:sz w:val="24"/>
                <w:szCs w:val="24"/>
              </w:rPr>
            </w:pPr>
            <w:r w:rsidRPr="00BD52E7">
              <w:rPr>
                <w:rFonts w:ascii="GHEA Mariam" w:hAnsi="GHEA Mariam" w:cs="Arial"/>
                <w:b/>
                <w:bCs/>
                <w:color w:val="000000"/>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այդ թվում՝ ըստ կատարողների </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Calibri" w:hAnsi="Calibri" w:cs="Calibri"/>
                <w:color w:val="000000"/>
                <w:sz w:val="24"/>
                <w:szCs w:val="24"/>
              </w:rPr>
              <w:t> </w:t>
            </w:r>
          </w:p>
        </w:tc>
      </w:tr>
      <w:tr w:rsidR="008308D2" w:rsidRPr="00BD52E7" w:rsidTr="002B07F5">
        <w:trPr>
          <w:trHeight w:val="633"/>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iCs/>
                <w:sz w:val="24"/>
                <w:szCs w:val="24"/>
              </w:rPr>
            </w:pPr>
            <w:r w:rsidRPr="00BD52E7">
              <w:rPr>
                <w:rFonts w:ascii="GHEA Mariam" w:hAnsi="GHEA Mariam" w:cs="Arial"/>
                <w:iCs/>
                <w:sz w:val="24"/>
                <w:szCs w:val="24"/>
              </w:rPr>
              <w:t xml:space="preserve"> ՀՀ աշխատանքի և սոցիալական հարցերի նախարարության միասնական սոցիալական ծառայություն</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GHEA Mariam" w:hAnsi="GHEA Mariam" w:cs="Arial"/>
                <w:color w:val="000000"/>
                <w:sz w:val="24"/>
                <w:szCs w:val="24"/>
              </w:rPr>
              <w:t>(6,600.0)</w:t>
            </w:r>
          </w:p>
        </w:tc>
      </w:tr>
      <w:tr w:rsidR="008308D2" w:rsidRPr="00BD52E7" w:rsidTr="002B07F5">
        <w:trPr>
          <w:trHeight w:val="633"/>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Calibri" w:hAnsi="Calibri" w:cs="Calibri"/>
                <w:color w:val="000000"/>
                <w:sz w:val="24"/>
                <w:szCs w:val="24"/>
              </w:rPr>
              <w:t> </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ԸՆԴԱՄԵՆԸ</w:t>
            </w:r>
            <w:r w:rsidR="002B07F5">
              <w:rPr>
                <w:rFonts w:ascii="GHEA Mariam" w:hAnsi="GHEA Mariam" w:cs="Arial"/>
                <w:sz w:val="24"/>
                <w:szCs w:val="24"/>
                <w:lang w:val="hy-AM"/>
              </w:rPr>
              <w:t>՝</w:t>
            </w:r>
            <w:r w:rsidRPr="00BD52E7">
              <w:rPr>
                <w:rFonts w:ascii="GHEA Mariam" w:hAnsi="GHEA Mariam" w:cs="Arial"/>
                <w:sz w:val="24"/>
                <w:szCs w:val="24"/>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GHEA Mariam" w:hAnsi="GHEA Mariam" w:cs="Arial"/>
                <w:color w:val="000000"/>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ԸՆԹԱՑԻԿ ԾԱԽՍԵՐ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GHEA Mariam" w:hAnsi="GHEA Mariam" w:cs="Arial"/>
                <w:color w:val="000000"/>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ՍՈՑԻԱԼԱԿԱՆ  ՆՊԱՍՏՆԵՐ ԵՎ ԿԵՆՍԱԹՈՇԱԿՆԵՐ</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GHEA Mariam" w:hAnsi="GHEA Mariam" w:cs="Arial"/>
                <w:color w:val="000000"/>
                <w:sz w:val="24"/>
                <w:szCs w:val="24"/>
              </w:rPr>
              <w:t>(6,600.0)</w:t>
            </w:r>
          </w:p>
        </w:tc>
      </w:tr>
      <w:tr w:rsidR="008308D2" w:rsidRPr="00BD52E7" w:rsidTr="002B07F5">
        <w:trPr>
          <w:trHeight w:val="6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Սոցիալական օգնության դրամական արտահայտությամբ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color w:val="000000"/>
                <w:sz w:val="24"/>
                <w:szCs w:val="24"/>
              </w:rPr>
            </w:pPr>
            <w:r w:rsidRPr="00BD52E7">
              <w:rPr>
                <w:rFonts w:ascii="GHEA Mariam" w:hAnsi="GHEA Mariam" w:cs="Arial"/>
                <w:color w:val="000000"/>
                <w:sz w:val="24"/>
                <w:szCs w:val="24"/>
              </w:rPr>
              <w:t>(6,600.0)</w:t>
            </w:r>
          </w:p>
        </w:tc>
      </w:tr>
      <w:tr w:rsidR="008308D2" w:rsidRPr="00BD52E7" w:rsidTr="002B07F5">
        <w:trPr>
          <w:trHeight w:val="316"/>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b/>
                <w:bCs/>
                <w:sz w:val="24"/>
                <w:szCs w:val="24"/>
              </w:rPr>
            </w:pP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rsidP="008308D2">
            <w:pPr>
              <w:jc w:val="center"/>
              <w:rPr>
                <w:rFonts w:ascii="GHEA Mariam" w:hAnsi="GHEA Mariam" w:cs="Arial"/>
                <w:sz w:val="24"/>
                <w:szCs w:val="24"/>
              </w:rPr>
            </w:pPr>
          </w:p>
        </w:tc>
        <w:tc>
          <w:tcPr>
            <w:tcW w:w="79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8308D2" w:rsidRPr="00BD52E7" w:rsidRDefault="008308D2">
            <w:pPr>
              <w:rPr>
                <w:rFonts w:ascii="GHEA Mariam" w:hAnsi="GHEA Mariam" w:cs="Arial"/>
                <w:sz w:val="24"/>
                <w:szCs w:val="24"/>
              </w:rPr>
            </w:pPr>
            <w:r w:rsidRPr="00BD52E7">
              <w:rPr>
                <w:rFonts w:ascii="GHEA Mariam" w:hAnsi="GHEA Mariam" w:cs="Arial"/>
                <w:sz w:val="24"/>
                <w:szCs w:val="24"/>
              </w:rPr>
              <w:t xml:space="preserve"> - Երեխաների կամ ընտանեկան նպաստներ բյուջեից</w:t>
            </w:r>
          </w:p>
        </w:tc>
        <w:tc>
          <w:tcPr>
            <w:tcW w:w="36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308D2" w:rsidRPr="00BD52E7" w:rsidRDefault="008308D2">
            <w:pPr>
              <w:jc w:val="center"/>
              <w:rPr>
                <w:rFonts w:ascii="GHEA Mariam" w:hAnsi="GHEA Mariam" w:cs="Arial"/>
                <w:sz w:val="24"/>
                <w:szCs w:val="24"/>
              </w:rPr>
            </w:pPr>
            <w:r w:rsidRPr="00BD52E7">
              <w:rPr>
                <w:rFonts w:ascii="GHEA Mariam" w:hAnsi="GHEA Mariam" w:cs="Arial"/>
                <w:sz w:val="24"/>
                <w:szCs w:val="24"/>
              </w:rPr>
              <w:t>(6,600.0)</w:t>
            </w:r>
          </w:p>
        </w:tc>
      </w:tr>
    </w:tbl>
    <w:p w:rsidR="00AF4A9F" w:rsidRPr="00BD52E7" w:rsidRDefault="00AF4A9F" w:rsidP="008308D2">
      <w:pPr>
        <w:pStyle w:val="NormalWeb"/>
        <w:shd w:val="clear" w:color="auto" w:fill="FFFFFF"/>
        <w:spacing w:before="0" w:beforeAutospacing="0" w:after="0" w:afterAutospacing="0" w:line="432" w:lineRule="auto"/>
        <w:jc w:val="both"/>
        <w:rPr>
          <w:rFonts w:ascii="GHEA Mariam" w:hAnsi="GHEA Mariam"/>
          <w:color w:val="000000"/>
          <w:lang w:val="hy-AM"/>
        </w:rPr>
      </w:pPr>
    </w:p>
    <w:p w:rsidR="008308D2" w:rsidRPr="00BD52E7" w:rsidRDefault="008308D2" w:rsidP="008308D2">
      <w:pPr>
        <w:pStyle w:val="NormalWeb"/>
        <w:shd w:val="clear" w:color="auto" w:fill="FFFFFF"/>
        <w:spacing w:before="0" w:beforeAutospacing="0" w:after="0" w:afterAutospacing="0" w:line="432" w:lineRule="auto"/>
        <w:jc w:val="both"/>
        <w:rPr>
          <w:rFonts w:ascii="GHEA Mariam" w:hAnsi="GHEA Mariam"/>
          <w:color w:val="000000"/>
          <w:lang w:val="hy-AM"/>
        </w:rPr>
      </w:pPr>
    </w:p>
    <w:p w:rsidR="008308D2" w:rsidRPr="00BD52E7" w:rsidRDefault="008308D2" w:rsidP="008308D2">
      <w:pPr>
        <w:pStyle w:val="mechtex"/>
        <w:ind w:firstLine="720"/>
        <w:jc w:val="left"/>
        <w:rPr>
          <w:rFonts w:ascii="GHEA Mariam" w:hAnsi="GHEA Mariam" w:cs="Arial Armenian"/>
          <w:sz w:val="24"/>
          <w:szCs w:val="24"/>
          <w:lang w:val="hy-AM"/>
        </w:rPr>
      </w:pPr>
      <w:r w:rsidRPr="00BD52E7">
        <w:rPr>
          <w:rFonts w:ascii="GHEA Mariam" w:hAnsi="GHEA Mariam" w:cs="Arial"/>
          <w:sz w:val="24"/>
          <w:szCs w:val="24"/>
          <w:lang w:val="hy-AM"/>
        </w:rPr>
        <w:t>ՀԱՅԱՍՏԱՆԻ</w:t>
      </w:r>
      <w:r w:rsidRPr="00BD52E7">
        <w:rPr>
          <w:rFonts w:ascii="GHEA Mariam" w:hAnsi="GHEA Mariam" w:cs="Arial Armenian"/>
          <w:sz w:val="24"/>
          <w:szCs w:val="24"/>
          <w:lang w:val="hy-AM"/>
        </w:rPr>
        <w:t xml:space="preserve">  </w:t>
      </w:r>
      <w:r w:rsidRPr="00BD52E7">
        <w:rPr>
          <w:rFonts w:ascii="GHEA Mariam" w:hAnsi="GHEA Mariam" w:cs="Arial"/>
          <w:sz w:val="24"/>
          <w:szCs w:val="24"/>
          <w:lang w:val="hy-AM"/>
        </w:rPr>
        <w:t>ՀԱՆՐԱՊԵՏՈՒԹՅԱՆ</w:t>
      </w:r>
    </w:p>
    <w:p w:rsidR="008308D2" w:rsidRPr="00BD52E7" w:rsidRDefault="008308D2" w:rsidP="008308D2">
      <w:pPr>
        <w:pStyle w:val="mechtex"/>
        <w:jc w:val="left"/>
        <w:rPr>
          <w:rFonts w:ascii="GHEA Mariam" w:hAnsi="GHEA Mariam" w:cs="Sylfaen"/>
          <w:sz w:val="24"/>
          <w:szCs w:val="24"/>
          <w:lang w:val="hy-AM"/>
        </w:rPr>
      </w:pPr>
      <w:r w:rsidRPr="00BD52E7">
        <w:rPr>
          <w:rFonts w:ascii="GHEA Mariam" w:hAnsi="GHEA Mariam"/>
          <w:sz w:val="24"/>
          <w:szCs w:val="24"/>
          <w:lang w:val="hy-AM"/>
        </w:rPr>
        <w:t xml:space="preserve">  </w:t>
      </w:r>
      <w:r w:rsidRPr="00BD52E7">
        <w:rPr>
          <w:rFonts w:ascii="GHEA Mariam" w:hAnsi="GHEA Mariam"/>
          <w:sz w:val="24"/>
          <w:szCs w:val="24"/>
          <w:lang w:val="hy-AM"/>
        </w:rPr>
        <w:tab/>
      </w:r>
      <w:r w:rsidRPr="00BD52E7">
        <w:rPr>
          <w:rFonts w:ascii="GHEA Mariam" w:hAnsi="GHEA Mariam" w:cs="Arial"/>
          <w:sz w:val="24"/>
          <w:szCs w:val="24"/>
          <w:lang w:val="hy-AM"/>
        </w:rPr>
        <w:t>ՎԱՐՉԱՊԵՏԻ</w:t>
      </w:r>
      <w:r w:rsidRPr="00BD52E7">
        <w:rPr>
          <w:rFonts w:ascii="GHEA Mariam" w:hAnsi="GHEA Mariam" w:cs="Sylfaen"/>
          <w:sz w:val="24"/>
          <w:szCs w:val="24"/>
          <w:lang w:val="hy-AM"/>
        </w:rPr>
        <w:t xml:space="preserve"> </w:t>
      </w:r>
      <w:r w:rsidRPr="00BD52E7">
        <w:rPr>
          <w:rFonts w:ascii="GHEA Mariam" w:hAnsi="GHEA Mariam" w:cs="Arial"/>
          <w:sz w:val="24"/>
          <w:szCs w:val="24"/>
          <w:lang w:val="hy-AM"/>
        </w:rPr>
        <w:t>ԱՇԽԱՏԱԿԱԶՄԻ</w:t>
      </w:r>
    </w:p>
    <w:p w:rsidR="008308D2" w:rsidRPr="00BD52E7" w:rsidRDefault="008308D2" w:rsidP="008308D2">
      <w:pPr>
        <w:pStyle w:val="NormalWeb"/>
        <w:shd w:val="clear" w:color="auto" w:fill="FFFFFF"/>
        <w:spacing w:before="0" w:beforeAutospacing="0" w:after="0" w:afterAutospacing="0" w:line="432" w:lineRule="auto"/>
        <w:jc w:val="both"/>
        <w:rPr>
          <w:rFonts w:ascii="GHEA Mariam" w:hAnsi="GHEA Mariam"/>
          <w:color w:val="000000"/>
          <w:lang w:val="hy-AM"/>
        </w:rPr>
        <w:sectPr w:rsidR="008308D2" w:rsidRPr="00BD52E7" w:rsidSect="000F4907">
          <w:pgSz w:w="16834" w:h="11909" w:orient="landscape" w:code="9"/>
          <w:pgMar w:top="1440" w:right="1440" w:bottom="1440" w:left="1021" w:header="720" w:footer="576" w:gutter="0"/>
          <w:pgNumType w:start="1"/>
          <w:cols w:space="720"/>
          <w:titlePg/>
          <w:docGrid w:linePitch="272"/>
        </w:sectPr>
      </w:pPr>
      <w:r w:rsidRPr="00BD52E7">
        <w:rPr>
          <w:rFonts w:ascii="GHEA Mariam" w:hAnsi="GHEA Mariam" w:cs="Sylfaen"/>
          <w:lang w:val="hy-AM"/>
        </w:rPr>
        <w:tab/>
        <w:t xml:space="preserve">      </w:t>
      </w:r>
      <w:r w:rsidRPr="00BD52E7">
        <w:rPr>
          <w:rFonts w:ascii="GHEA Mariam" w:hAnsi="GHEA Mariam" w:cs="Sylfaen"/>
          <w:lang w:val="hy-AM"/>
        </w:rPr>
        <w:tab/>
        <w:t xml:space="preserve">     ՂԵԿԱՎԱՐ</w:t>
      </w:r>
      <w:r w:rsidRPr="00BD52E7">
        <w:rPr>
          <w:rFonts w:ascii="GHEA Mariam" w:hAnsi="GHEA Mariam" w:cs="Arial Armenian"/>
          <w:lang w:val="hy-AM"/>
        </w:rPr>
        <w:tab/>
        <w:t xml:space="preserve">                                           </w:t>
      </w:r>
      <w:r w:rsidRPr="00BD52E7">
        <w:rPr>
          <w:rFonts w:ascii="GHEA Mariam" w:hAnsi="GHEA Mariam" w:cs="Arial Armenian"/>
          <w:lang w:val="hy-AM"/>
        </w:rPr>
        <w:tab/>
        <w:t xml:space="preserve">          </w:t>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t xml:space="preserve"> </w:t>
      </w:r>
      <w:r w:rsidRPr="00BD52E7">
        <w:rPr>
          <w:rFonts w:ascii="GHEA Mariam" w:hAnsi="GHEA Mariam" w:cs="Arial Armenian"/>
          <w:spacing w:val="-8"/>
          <w:lang w:val="hy-AM"/>
        </w:rPr>
        <w:t>Ա</w:t>
      </w:r>
      <w:r w:rsidRPr="00BD52E7">
        <w:rPr>
          <w:rFonts w:ascii="GHEA Mariam" w:hAnsi="GHEA Mariam" w:cs="Sylfaen"/>
          <w:spacing w:val="-8"/>
          <w:lang w:val="hy-AM"/>
        </w:rPr>
        <w:t>.</w:t>
      </w:r>
      <w:r w:rsidRPr="00BD52E7">
        <w:rPr>
          <w:rFonts w:ascii="GHEA Mariam" w:hAnsi="GHEA Mariam" w:cs="Arial Armenian"/>
          <w:spacing w:val="-8"/>
          <w:lang w:val="hy-AM"/>
        </w:rPr>
        <w:t xml:space="preserve"> ՀԱՐՈՒԹՅՈՒՆ</w:t>
      </w:r>
      <w:r w:rsidRPr="00BD52E7">
        <w:rPr>
          <w:rFonts w:ascii="GHEA Mariam" w:hAnsi="GHEA Mariam" w:cs="Sylfaen"/>
          <w:spacing w:val="-8"/>
          <w:lang w:val="hy-AM"/>
        </w:rPr>
        <w:t>ՅԱՆ</w:t>
      </w:r>
    </w:p>
    <w:p w:rsidR="000F4907" w:rsidRPr="00BD52E7" w:rsidRDefault="000F4907" w:rsidP="000F4907">
      <w:pPr>
        <w:pStyle w:val="mechtex"/>
        <w:ind w:left="10800"/>
        <w:jc w:val="left"/>
        <w:rPr>
          <w:rFonts w:ascii="GHEA Mariam" w:hAnsi="GHEA Mariam"/>
          <w:spacing w:val="-8"/>
          <w:sz w:val="24"/>
          <w:szCs w:val="24"/>
          <w:lang w:val="hy-AM"/>
        </w:rPr>
      </w:pPr>
      <w:r w:rsidRPr="00BD52E7">
        <w:rPr>
          <w:rFonts w:ascii="GHEA Mariam" w:hAnsi="GHEA Mariam"/>
          <w:spacing w:val="-8"/>
          <w:sz w:val="24"/>
          <w:szCs w:val="24"/>
          <w:lang w:val="hy-AM"/>
        </w:rPr>
        <w:lastRenderedPageBreak/>
        <w:t xml:space="preserve">      Հավելված</w:t>
      </w:r>
      <w:r w:rsidRPr="00BD52E7">
        <w:rPr>
          <w:rFonts w:ascii="GHEA Mariam" w:hAnsi="GHEA Mariam"/>
          <w:spacing w:val="-8"/>
          <w:sz w:val="24"/>
          <w:szCs w:val="24"/>
          <w:lang w:val="af-ZA"/>
        </w:rPr>
        <w:t xml:space="preserve"> </w:t>
      </w:r>
      <w:r w:rsidRPr="00BD52E7">
        <w:rPr>
          <w:rFonts w:ascii="GHEA Mariam" w:hAnsi="GHEA Mariam"/>
          <w:spacing w:val="-8"/>
          <w:sz w:val="24"/>
          <w:szCs w:val="24"/>
          <w:lang w:val="hy-AM"/>
        </w:rPr>
        <w:t xml:space="preserve"> </w:t>
      </w:r>
      <w:r w:rsidRPr="00BD52E7">
        <w:rPr>
          <w:rFonts w:ascii="GHEA Mariam" w:hAnsi="GHEA Mariam"/>
          <w:bCs/>
          <w:color w:val="000000"/>
          <w:spacing w:val="-8"/>
          <w:sz w:val="24"/>
          <w:szCs w:val="24"/>
          <w:lang w:val="hy-AM" w:eastAsia="en-US"/>
        </w:rPr>
        <w:t>N</w:t>
      </w:r>
      <w:r w:rsidRPr="00BD52E7">
        <w:rPr>
          <w:rFonts w:ascii="GHEA Mariam" w:hAnsi="GHEA Mariam"/>
          <w:spacing w:val="-8"/>
          <w:sz w:val="24"/>
          <w:szCs w:val="24"/>
          <w:lang w:val="hy-AM"/>
        </w:rPr>
        <w:t xml:space="preserve"> 3</w:t>
      </w:r>
    </w:p>
    <w:p w:rsidR="000F4907" w:rsidRPr="00BD52E7" w:rsidRDefault="000F4907" w:rsidP="008308D2">
      <w:pPr>
        <w:pStyle w:val="mechtex"/>
        <w:jc w:val="left"/>
        <w:rPr>
          <w:rFonts w:ascii="GHEA Mariam" w:hAnsi="GHEA Mariam"/>
          <w:spacing w:val="-6"/>
          <w:sz w:val="24"/>
          <w:szCs w:val="24"/>
          <w:lang w:val="af-ZA"/>
        </w:rPr>
      </w:pP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hy-AM"/>
        </w:rPr>
        <w:t xml:space="preserve">           </w:t>
      </w: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hy-AM"/>
        </w:rPr>
        <w:t>ՀՀ</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կառավարության</w:t>
      </w:r>
      <w:r w:rsidRPr="00BD52E7">
        <w:rPr>
          <w:rFonts w:ascii="GHEA Mariam" w:hAnsi="GHEA Mariam"/>
          <w:spacing w:val="-6"/>
          <w:sz w:val="24"/>
          <w:szCs w:val="24"/>
          <w:lang w:val="af-ZA"/>
        </w:rPr>
        <w:t xml:space="preserve"> 20</w:t>
      </w:r>
      <w:r w:rsidRPr="00BD52E7">
        <w:rPr>
          <w:rFonts w:ascii="GHEA Mariam" w:hAnsi="GHEA Mariam"/>
          <w:spacing w:val="-6"/>
          <w:sz w:val="24"/>
          <w:szCs w:val="24"/>
          <w:lang w:val="hy-AM"/>
        </w:rPr>
        <w:t>24</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թվականի</w:t>
      </w:r>
    </w:p>
    <w:p w:rsidR="000F4907" w:rsidRPr="00BD52E7" w:rsidRDefault="000F4907" w:rsidP="000F4907">
      <w:pPr>
        <w:pStyle w:val="NormalWeb"/>
        <w:shd w:val="clear" w:color="auto" w:fill="FFFFFF"/>
        <w:spacing w:before="0" w:beforeAutospacing="0" w:after="0" w:afterAutospacing="0" w:line="432" w:lineRule="auto"/>
        <w:jc w:val="both"/>
        <w:rPr>
          <w:rFonts w:ascii="GHEA Mariam" w:hAnsi="GHEA Mariam"/>
          <w:lang w:val="hy-AM"/>
        </w:rPr>
      </w:pP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lang w:val="hy-AM"/>
        </w:rPr>
        <w:t>ն</w:t>
      </w:r>
      <w:r w:rsidRPr="00BD52E7">
        <w:rPr>
          <w:rFonts w:ascii="GHEA Mariam" w:hAnsi="GHEA Mariam" w:cs="Sylfaen"/>
          <w:lang w:val="hy-AM"/>
        </w:rPr>
        <w:t>ոյ</w:t>
      </w:r>
      <w:r w:rsidRPr="00BD52E7">
        <w:rPr>
          <w:rFonts w:ascii="GHEA Mariam" w:hAnsi="GHEA Mariam" w:cs="Sylfaen"/>
          <w:lang w:val="pt-BR"/>
        </w:rPr>
        <w:t>եմբերի</w:t>
      </w:r>
      <w:r w:rsidRPr="00BD52E7">
        <w:rPr>
          <w:rFonts w:ascii="GHEA Mariam" w:hAnsi="GHEA Mariam" w:cs="Sylfaen"/>
          <w:lang w:val="hy-AM"/>
        </w:rPr>
        <w:t xml:space="preserve"> 1</w:t>
      </w:r>
      <w:r w:rsidR="003968B5">
        <w:rPr>
          <w:rFonts w:ascii="GHEA Mariam" w:hAnsi="GHEA Mariam" w:cs="Sylfaen"/>
          <w:lang w:val="hy-AM"/>
        </w:rPr>
        <w:t>5</w:t>
      </w:r>
      <w:r w:rsidRPr="00BD52E7">
        <w:rPr>
          <w:rFonts w:ascii="GHEA Mariam" w:hAnsi="GHEA Mariam" w:cs="Sylfaen"/>
          <w:lang w:val="hy-AM"/>
        </w:rPr>
        <w:t>-</w:t>
      </w:r>
      <w:r w:rsidRPr="00BD52E7">
        <w:rPr>
          <w:rFonts w:ascii="GHEA Mariam" w:hAnsi="GHEA Mariam"/>
          <w:lang w:val="hy-AM"/>
        </w:rPr>
        <w:t xml:space="preserve">ի </w:t>
      </w:r>
      <w:r w:rsidRPr="00BD52E7">
        <w:rPr>
          <w:rFonts w:ascii="GHEA Mariam" w:hAnsi="GHEA Mariam"/>
          <w:bCs/>
          <w:color w:val="000000"/>
          <w:lang w:val="pt-BR"/>
        </w:rPr>
        <w:t>N</w:t>
      </w:r>
      <w:r w:rsidRPr="00BD52E7">
        <w:rPr>
          <w:rFonts w:ascii="GHEA Mariam" w:hAnsi="GHEA Mariam"/>
          <w:lang w:val="af-ZA"/>
        </w:rPr>
        <w:t xml:space="preserve">   </w:t>
      </w:r>
      <w:r w:rsidRPr="00BD52E7">
        <w:rPr>
          <w:rFonts w:ascii="GHEA Mariam" w:hAnsi="GHEA Mariam"/>
          <w:lang w:val="hy-AM"/>
        </w:rPr>
        <w:t xml:space="preserve"> </w:t>
      </w:r>
      <w:r w:rsidRPr="00BD52E7">
        <w:rPr>
          <w:rFonts w:ascii="GHEA Mariam" w:hAnsi="GHEA Mariam"/>
          <w:lang w:val="af-ZA"/>
        </w:rPr>
        <w:t xml:space="preserve">   - </w:t>
      </w:r>
      <w:r w:rsidRPr="00BD52E7">
        <w:rPr>
          <w:rFonts w:ascii="GHEA Mariam" w:hAnsi="GHEA Mariam"/>
          <w:lang w:val="hy-AM"/>
        </w:rPr>
        <w:t>Ն</w:t>
      </w:r>
      <w:r w:rsidRPr="00BD52E7">
        <w:rPr>
          <w:rFonts w:ascii="GHEA Mariam" w:hAnsi="GHEA Mariam"/>
          <w:lang w:val="af-ZA"/>
        </w:rPr>
        <w:t xml:space="preserve"> </w:t>
      </w:r>
      <w:r w:rsidRPr="00BD52E7">
        <w:rPr>
          <w:rFonts w:ascii="GHEA Mariam" w:hAnsi="GHEA Mariam"/>
          <w:lang w:val="hy-AM"/>
        </w:rPr>
        <w:t>որոշման</w:t>
      </w:r>
    </w:p>
    <w:p w:rsidR="008308D2" w:rsidRPr="00BD52E7" w:rsidRDefault="008308D2" w:rsidP="000F4907">
      <w:pPr>
        <w:pStyle w:val="NormalWeb"/>
        <w:shd w:val="clear" w:color="auto" w:fill="FFFFFF"/>
        <w:spacing w:before="0" w:beforeAutospacing="0" w:after="0" w:afterAutospacing="0" w:line="432" w:lineRule="auto"/>
        <w:jc w:val="both"/>
        <w:rPr>
          <w:rFonts w:ascii="GHEA Mariam" w:hAnsi="GHEA Mariam"/>
          <w:lang w:val="hy-AM"/>
        </w:rPr>
      </w:pPr>
    </w:p>
    <w:tbl>
      <w:tblPr>
        <w:tblW w:w="15119" w:type="dxa"/>
        <w:tblLook w:val="04A0" w:firstRow="1" w:lastRow="0" w:firstColumn="1" w:lastColumn="0" w:noHBand="0" w:noVBand="1"/>
      </w:tblPr>
      <w:tblGrid>
        <w:gridCol w:w="4253"/>
        <w:gridCol w:w="7087"/>
        <w:gridCol w:w="3779"/>
      </w:tblGrid>
      <w:tr w:rsidR="008308D2" w:rsidRPr="003968B5" w:rsidTr="00BD52E7">
        <w:trPr>
          <w:trHeight w:val="899"/>
        </w:trPr>
        <w:tc>
          <w:tcPr>
            <w:tcW w:w="15119" w:type="dxa"/>
            <w:gridSpan w:val="3"/>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val="hy-AM" w:eastAsia="en-US"/>
              </w:rPr>
            </w:pPr>
            <w:r w:rsidRPr="00BD52E7">
              <w:rPr>
                <w:rFonts w:ascii="GHEA Mariam" w:hAnsi="GHEA Mariam" w:cs="Arial"/>
                <w:sz w:val="24"/>
                <w:szCs w:val="24"/>
                <w:lang w:val="hy-AM" w:eastAsia="en-US"/>
              </w:rPr>
              <w:t xml:space="preserve">  ՀԱՅԱՍՏԱՆԻ ՀԱՆՐԱՊԵՏՈՒԹՅԱՆ ԿԱՌԱՎԱՐՈՒԹՅԱՆ 2023 ԹՎԱԿԱՆԻ ԴԵԿՏԵՄԲԵՐԻ 28-Ի N 2323-Ն ՈՐՈՇՄԱՆ N 9 ՀԱՎԵԼՎԱԾԻ N 9.15 ԱՂՅՈՒՍԱԿՈՒՄ ԿԱՏԱՐՎՈՂ ՓՈՓՈԽՈՒԹՅՈՒՆՆԵՐԸ ԵՎ ԼՐԱՑՈՒՄՆԵՐԸ</w:t>
            </w:r>
          </w:p>
        </w:tc>
      </w:tr>
      <w:tr w:rsidR="008308D2" w:rsidRPr="00BD52E7" w:rsidTr="00BD52E7">
        <w:trPr>
          <w:trHeight w:val="279"/>
        </w:trPr>
        <w:tc>
          <w:tcPr>
            <w:tcW w:w="4253" w:type="dxa"/>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val="hy-AM" w:eastAsia="en-US"/>
              </w:rPr>
            </w:pPr>
            <w:r w:rsidRPr="00BD52E7">
              <w:rPr>
                <w:rFonts w:ascii="Calibri" w:hAnsi="Calibri" w:cs="Calibri"/>
                <w:sz w:val="24"/>
                <w:szCs w:val="24"/>
                <w:lang w:val="hy-AM" w:eastAsia="en-US"/>
              </w:rPr>
              <w:t> </w:t>
            </w:r>
          </w:p>
        </w:tc>
        <w:tc>
          <w:tcPr>
            <w:tcW w:w="7087" w:type="dxa"/>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val="hy-AM" w:eastAsia="en-US"/>
              </w:rPr>
            </w:pPr>
            <w:r w:rsidRPr="00BD52E7">
              <w:rPr>
                <w:rFonts w:ascii="Calibri" w:hAnsi="Calibri" w:cs="Calibri"/>
                <w:sz w:val="24"/>
                <w:szCs w:val="24"/>
                <w:lang w:val="hy-AM" w:eastAsia="en-US"/>
              </w:rPr>
              <w:t> </w:t>
            </w:r>
          </w:p>
        </w:tc>
        <w:tc>
          <w:tcPr>
            <w:tcW w:w="3779" w:type="dxa"/>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Աղյուսակ 9.15</w:t>
            </w:r>
          </w:p>
        </w:tc>
      </w:tr>
      <w:tr w:rsidR="008308D2" w:rsidRPr="00BD52E7" w:rsidTr="00BD52E7">
        <w:trPr>
          <w:trHeight w:val="279"/>
        </w:trPr>
        <w:tc>
          <w:tcPr>
            <w:tcW w:w="15119" w:type="dxa"/>
            <w:gridSpan w:val="3"/>
            <w:tcBorders>
              <w:top w:val="nil"/>
              <w:left w:val="nil"/>
              <w:bottom w:val="nil"/>
              <w:right w:val="nil"/>
            </w:tcBorders>
            <w:shd w:val="clear" w:color="000000" w:fill="FFFFFF"/>
            <w:hideMark/>
          </w:tcPr>
          <w:p w:rsidR="008308D2" w:rsidRPr="00BD52E7" w:rsidRDefault="008308D2" w:rsidP="008308D2">
            <w:pPr>
              <w:spacing w:after="240"/>
              <w:jc w:val="center"/>
              <w:rPr>
                <w:rFonts w:ascii="GHEA Mariam" w:hAnsi="GHEA Mariam" w:cs="Arial"/>
                <w:sz w:val="24"/>
                <w:szCs w:val="24"/>
                <w:lang w:eastAsia="en-US"/>
              </w:rPr>
            </w:pPr>
            <w:r w:rsidRPr="00BD52E7">
              <w:rPr>
                <w:rFonts w:ascii="GHEA Mariam" w:hAnsi="GHEA Mariam" w:cs="Arial"/>
                <w:sz w:val="24"/>
                <w:szCs w:val="24"/>
                <w:lang w:eastAsia="en-US"/>
              </w:rPr>
              <w:t xml:space="preserve">ՀՀ աշխատանքի և սոցիալական հարցերի նախարարություն </w:t>
            </w:r>
          </w:p>
        </w:tc>
      </w:tr>
      <w:tr w:rsidR="008308D2" w:rsidRPr="00BD52E7" w:rsidTr="00BD52E7">
        <w:trPr>
          <w:trHeight w:val="279"/>
        </w:trPr>
        <w:tc>
          <w:tcPr>
            <w:tcW w:w="4253"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15119" w:type="dxa"/>
            <w:gridSpan w:val="3"/>
            <w:tcBorders>
              <w:top w:val="nil"/>
              <w:left w:val="nil"/>
              <w:bottom w:val="nil"/>
              <w:right w:val="nil"/>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ՄԱՍ 2. ՊԵՏԱԿԱՆ ՄԱՐՄՆԻ ԳԾՈՎ ԱՐԴՅՈՒՆՔԱՅԻՆ (ԿԱՏԱՐՈՂԱԿԱՆ) ՑՈՒՑԱՆԻՇՆԵՐԸ</w:t>
            </w:r>
          </w:p>
        </w:tc>
      </w:tr>
      <w:tr w:rsidR="008308D2" w:rsidRPr="00BD52E7" w:rsidTr="00BD52E7">
        <w:trPr>
          <w:trHeight w:val="279"/>
        </w:trPr>
        <w:tc>
          <w:tcPr>
            <w:tcW w:w="4253" w:type="dxa"/>
            <w:tcBorders>
              <w:top w:val="nil"/>
              <w:left w:val="nil"/>
              <w:bottom w:val="nil"/>
              <w:right w:val="nil"/>
            </w:tcBorders>
            <w:shd w:val="clear" w:color="000000" w:fill="FFFFFF"/>
            <w:noWrap/>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noWrap/>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316"/>
        </w:trPr>
        <w:tc>
          <w:tcPr>
            <w:tcW w:w="4253" w:type="dxa"/>
            <w:tcBorders>
              <w:top w:val="single" w:sz="4" w:space="0" w:color="auto"/>
              <w:left w:val="single" w:sz="4" w:space="0" w:color="auto"/>
              <w:bottom w:val="single" w:sz="4" w:space="0" w:color="auto"/>
              <w:right w:val="nil"/>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Ծրագրի դասիչը </w:t>
            </w:r>
          </w:p>
        </w:tc>
        <w:tc>
          <w:tcPr>
            <w:tcW w:w="70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Ծրագրի անվանումը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3968B5">
        <w:trPr>
          <w:trHeight w:val="413"/>
        </w:trPr>
        <w:tc>
          <w:tcPr>
            <w:tcW w:w="4253" w:type="dxa"/>
            <w:tcBorders>
              <w:top w:val="nil"/>
              <w:left w:val="single" w:sz="4" w:space="0" w:color="auto"/>
              <w:bottom w:val="single" w:sz="4" w:space="0" w:color="auto"/>
              <w:right w:val="nil"/>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1205</w:t>
            </w:r>
          </w:p>
        </w:tc>
        <w:tc>
          <w:tcPr>
            <w:tcW w:w="7087" w:type="dxa"/>
            <w:tcBorders>
              <w:top w:val="nil"/>
              <w:left w:val="single" w:sz="4" w:space="0" w:color="auto"/>
              <w:bottom w:val="single" w:sz="4" w:space="0" w:color="auto"/>
              <w:right w:val="single" w:sz="4" w:space="0" w:color="auto"/>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Սոցիալական ապահովություն</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3968B5">
        <w:trPr>
          <w:trHeight w:val="279"/>
        </w:trPr>
        <w:tc>
          <w:tcPr>
            <w:tcW w:w="4253" w:type="dxa"/>
            <w:tcBorders>
              <w:top w:val="single" w:sz="4" w:space="0" w:color="auto"/>
              <w:bottom w:val="nil"/>
              <w:right w:val="nil"/>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Calibri" w:hAnsi="Calibri" w:cs="Calibri"/>
                <w:b/>
                <w:bCs/>
                <w:sz w:val="24"/>
                <w:szCs w:val="24"/>
                <w:lang w:eastAsia="en-US"/>
              </w:rPr>
              <w:t> </w:t>
            </w:r>
          </w:p>
        </w:tc>
        <w:tc>
          <w:tcPr>
            <w:tcW w:w="7087" w:type="dxa"/>
            <w:tcBorders>
              <w:top w:val="nil"/>
              <w:left w:val="nil"/>
              <w:bottom w:val="nil"/>
              <w:right w:val="nil"/>
            </w:tcBorders>
            <w:shd w:val="clear" w:color="000000" w:fill="FFFFFF"/>
            <w:vAlign w:val="center"/>
            <w:hideMark/>
          </w:tcPr>
          <w:p w:rsidR="008308D2" w:rsidRPr="00BD52E7" w:rsidRDefault="008308D2" w:rsidP="008308D2">
            <w:pPr>
              <w:rPr>
                <w:rFonts w:ascii="GHEA Mariam" w:hAnsi="GHEA Mariam" w:cs="Arial"/>
                <w:b/>
                <w:bCs/>
                <w:sz w:val="24"/>
                <w:szCs w:val="24"/>
                <w:lang w:eastAsia="en-US"/>
              </w:rPr>
            </w:pPr>
            <w:r w:rsidRPr="00BD52E7">
              <w:rPr>
                <w:rFonts w:ascii="Calibri" w:hAnsi="Calibri" w:cs="Calibri"/>
                <w:b/>
                <w:bCs/>
                <w:sz w:val="24"/>
                <w:szCs w:val="24"/>
                <w:lang w:eastAsia="en-US"/>
              </w:rPr>
              <w:t>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340"/>
        </w:trPr>
        <w:tc>
          <w:tcPr>
            <w:tcW w:w="4253"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 xml:space="preserve"> Ծրագրի միջոցառումները </w:t>
            </w:r>
          </w:p>
        </w:tc>
        <w:tc>
          <w:tcPr>
            <w:tcW w:w="7087" w:type="dxa"/>
            <w:tcBorders>
              <w:top w:val="nil"/>
              <w:left w:val="nil"/>
              <w:bottom w:val="nil"/>
              <w:right w:val="nil"/>
            </w:tcBorders>
            <w:shd w:val="clear" w:color="000000" w:fill="FFFFFF"/>
            <w:vAlign w:val="center"/>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194"/>
        </w:trPr>
        <w:tc>
          <w:tcPr>
            <w:tcW w:w="4253"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vAlign w:val="center"/>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120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1205</w:t>
            </w:r>
          </w:p>
        </w:tc>
        <w:tc>
          <w:tcPr>
            <w:tcW w:w="3779" w:type="dxa"/>
            <w:tcBorders>
              <w:top w:val="single" w:sz="4" w:space="0" w:color="auto"/>
              <w:left w:val="nil"/>
              <w:bottom w:val="single" w:sz="4" w:space="0" w:color="auto"/>
              <w:right w:val="single" w:sz="4" w:space="0" w:color="auto"/>
            </w:tcBorders>
            <w:shd w:val="clear" w:color="000000" w:fill="FFFFFF"/>
            <w:vAlign w:val="center"/>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Ցուցանիշների փոփոխությունը ավելացումները նշված են դրական նշանով</w:t>
            </w:r>
          </w:p>
        </w:tc>
      </w:tr>
      <w:tr w:rsidR="008308D2" w:rsidRPr="00BD52E7" w:rsidTr="00BD52E7">
        <w:trPr>
          <w:trHeight w:val="40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12020</w:t>
            </w:r>
          </w:p>
        </w:tc>
        <w:tc>
          <w:tcPr>
            <w:tcW w:w="3779" w:type="dxa"/>
            <w:tcBorders>
              <w:top w:val="single" w:sz="4" w:space="0" w:color="auto"/>
              <w:left w:val="nil"/>
              <w:bottom w:val="single" w:sz="4" w:space="0" w:color="auto"/>
              <w:right w:val="single" w:sz="4" w:space="0" w:color="auto"/>
            </w:tcBorders>
            <w:shd w:val="clear" w:color="000000" w:fill="FFFFFF"/>
            <w:noWrap/>
            <w:vAlign w:val="center"/>
            <w:hideMark/>
          </w:tcPr>
          <w:p w:rsidR="008308D2" w:rsidRPr="00BD52E7" w:rsidRDefault="00BD52E7" w:rsidP="008308D2">
            <w:pPr>
              <w:jc w:val="center"/>
              <w:rPr>
                <w:rFonts w:ascii="GHEA Mariam" w:hAnsi="GHEA Mariam" w:cs="Arial"/>
                <w:sz w:val="24"/>
                <w:szCs w:val="24"/>
                <w:lang w:eastAsia="en-US"/>
              </w:rPr>
            </w:pPr>
            <w:r>
              <w:rPr>
                <w:rFonts w:ascii="GHEA Mariam" w:hAnsi="GHEA Mariam" w:cs="Arial"/>
                <w:sz w:val="24"/>
                <w:szCs w:val="24"/>
                <w:lang w:val="hy-AM" w:eastAsia="en-US"/>
              </w:rPr>
              <w:t>տ</w:t>
            </w:r>
            <w:r w:rsidRPr="00BD52E7">
              <w:rPr>
                <w:rFonts w:ascii="GHEA Mariam" w:hAnsi="GHEA Mariam" w:cs="Arial"/>
                <w:sz w:val="24"/>
                <w:szCs w:val="24"/>
                <w:lang w:eastAsia="en-US"/>
              </w:rPr>
              <w:t>արի</w:t>
            </w:r>
          </w:p>
        </w:tc>
      </w:tr>
      <w:tr w:rsidR="008308D2" w:rsidRPr="00BD52E7" w:rsidTr="00BD52E7">
        <w:trPr>
          <w:trHeight w:val="83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159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3968B5">
            <w:pPr>
              <w:rPr>
                <w:rFonts w:ascii="GHEA Mariam" w:hAnsi="GHEA Mariam" w:cs="Arial"/>
                <w:sz w:val="24"/>
                <w:szCs w:val="24"/>
                <w:lang w:eastAsia="en-US"/>
              </w:rPr>
            </w:pPr>
            <w:r w:rsidRPr="00BD52E7">
              <w:rPr>
                <w:rFonts w:ascii="GHEA Mariam" w:hAnsi="GHEA Mariam" w:cs="Arial"/>
                <w:sz w:val="24"/>
                <w:szCs w:val="24"/>
                <w:lang w:eastAsia="en-US"/>
              </w:rPr>
              <w:t>2020 թվականի սեպտեմբերի 27-ից Ադրբեջանի Հանրապետության</w:t>
            </w:r>
            <w:r w:rsidR="003968B5">
              <w:rPr>
                <w:rFonts w:ascii="GHEA Mariam" w:hAnsi="GHEA Mariam" w:cs="Arial"/>
                <w:sz w:val="24"/>
                <w:szCs w:val="24"/>
                <w:lang w:val="hy-AM" w:eastAsia="en-US"/>
              </w:rPr>
              <w:t xml:space="preserve"> </w:t>
            </w:r>
            <w:r w:rsidRPr="00BD52E7">
              <w:rPr>
                <w:rFonts w:ascii="GHEA Mariam" w:hAnsi="GHEA Mariam" w:cs="Arial"/>
                <w:sz w:val="24"/>
                <w:szCs w:val="24"/>
                <w:lang w:eastAsia="en-US"/>
              </w:rPr>
              <w:t>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տրամադրում</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 xml:space="preserve"> Տրանսֆերտների տրամադրում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55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color w:val="000000"/>
                <w:sz w:val="24"/>
                <w:szCs w:val="24"/>
                <w:lang w:eastAsia="en-US"/>
              </w:rPr>
            </w:pPr>
            <w:r w:rsidRPr="00BD52E7">
              <w:rPr>
                <w:rFonts w:ascii="GHEA Mariam" w:hAnsi="GHEA Mariam" w:cs="Arial"/>
                <w:color w:val="000000"/>
                <w:sz w:val="24"/>
                <w:szCs w:val="24"/>
                <w:lang w:eastAsia="en-US"/>
              </w:rPr>
              <w:t xml:space="preserve"> Շահառուների ընտրության չափանիշները </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ՀՀ կառավարության 2020 թվականի դեկտեմբերի 3-ի</w:t>
            </w:r>
            <w:r w:rsidRPr="00BD52E7">
              <w:rPr>
                <w:rFonts w:ascii="GHEA Mariam" w:hAnsi="GHEA Mariam" w:cs="Arial"/>
                <w:sz w:val="24"/>
                <w:szCs w:val="24"/>
                <w:lang w:eastAsia="en-US"/>
              </w:rPr>
              <w:br/>
              <w:t xml:space="preserve">N 1924-Լ որոշման պահանջներին համապատասխան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jc w:val="center"/>
              <w:rPr>
                <w:rFonts w:ascii="GHEA Mariam" w:hAnsi="GHEA Mariam" w:cs="Arial"/>
                <w:color w:val="000000"/>
                <w:sz w:val="24"/>
                <w:szCs w:val="24"/>
                <w:lang w:eastAsia="en-US"/>
              </w:rPr>
            </w:pPr>
            <w:r w:rsidRPr="00BD52E7">
              <w:rPr>
                <w:rFonts w:ascii="GHEA Mariam" w:hAnsi="GHEA Mariam" w:cs="Arial"/>
                <w:color w:val="000000"/>
                <w:sz w:val="24"/>
                <w:szCs w:val="24"/>
                <w:lang w:eastAsia="en-US"/>
              </w:rPr>
              <w:t xml:space="preserve"> Արդյունքի չափորոշիչներ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color w:val="000000"/>
                <w:sz w:val="24"/>
                <w:szCs w:val="24"/>
                <w:lang w:eastAsia="en-US"/>
              </w:rPr>
            </w:pPr>
            <w:r w:rsidRPr="00BD52E7">
              <w:rPr>
                <w:rFonts w:ascii="GHEA Mariam" w:hAnsi="GHEA Mariam" w:cs="Arial"/>
                <w:color w:val="000000"/>
                <w:sz w:val="24"/>
                <w:szCs w:val="24"/>
                <w:lang w:eastAsia="en-US"/>
              </w:rPr>
              <w:t xml:space="preserve"> Միջոցառման վրա կատարվող ծախսը (</w:t>
            </w:r>
            <w:r w:rsidR="00BD52E7" w:rsidRPr="00BD52E7">
              <w:rPr>
                <w:rFonts w:ascii="GHEA Mariam" w:hAnsi="GHEA Mariam" w:cs="Arial"/>
                <w:sz w:val="24"/>
                <w:szCs w:val="24"/>
                <w:lang w:val="hy-AM" w:eastAsia="en-US"/>
              </w:rPr>
              <w:t>հազ</w:t>
            </w:r>
            <w:r w:rsidR="00BD52E7">
              <w:rPr>
                <w:rFonts w:ascii="GHEA Mariam" w:hAnsi="GHEA Mariam" w:cs="Arial"/>
                <w:sz w:val="24"/>
                <w:szCs w:val="24"/>
                <w:lang w:val="hy-AM" w:eastAsia="en-US"/>
              </w:rPr>
              <w:t>.</w:t>
            </w:r>
            <w:r w:rsidR="00BD52E7" w:rsidRPr="00BD52E7">
              <w:rPr>
                <w:rFonts w:ascii="GHEA Mariam" w:hAnsi="GHEA Mariam" w:cs="Arial"/>
                <w:sz w:val="24"/>
                <w:szCs w:val="24"/>
                <w:lang w:val="hy-AM" w:eastAsia="en-US"/>
              </w:rPr>
              <w:t xml:space="preserve"> դրամ</w:t>
            </w:r>
            <w:r w:rsidRPr="00BD52E7">
              <w:rPr>
                <w:rFonts w:ascii="GHEA Mariam" w:hAnsi="GHEA Mariam" w:cs="Arial"/>
                <w:color w:val="000000"/>
                <w:sz w:val="24"/>
                <w:szCs w:val="24"/>
                <w:lang w:eastAsia="en-US"/>
              </w:rPr>
              <w:t xml:space="preserve">)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BD52E7">
            <w:pPr>
              <w:jc w:val="center"/>
              <w:rPr>
                <w:rFonts w:ascii="GHEA Mariam" w:hAnsi="GHEA Mariam" w:cs="Arial"/>
                <w:sz w:val="24"/>
                <w:szCs w:val="24"/>
                <w:lang w:eastAsia="en-US"/>
              </w:rPr>
            </w:pPr>
            <w:r w:rsidRPr="00BD52E7">
              <w:rPr>
                <w:rFonts w:ascii="GHEA Mariam" w:hAnsi="GHEA Mariam" w:cs="Arial"/>
                <w:sz w:val="24"/>
                <w:szCs w:val="24"/>
                <w:lang w:eastAsia="en-US"/>
              </w:rPr>
              <w:t>6,600.0</w:t>
            </w:r>
          </w:p>
        </w:tc>
      </w:tr>
      <w:tr w:rsidR="008308D2" w:rsidRPr="00BD52E7" w:rsidTr="00BD52E7">
        <w:trPr>
          <w:trHeight w:val="279"/>
        </w:trPr>
        <w:tc>
          <w:tcPr>
            <w:tcW w:w="4253" w:type="dxa"/>
            <w:tcBorders>
              <w:top w:val="nil"/>
              <w:left w:val="nil"/>
              <w:bottom w:val="nil"/>
              <w:right w:val="nil"/>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single" w:sz="4" w:space="0" w:color="auto"/>
              <w:left w:val="single" w:sz="4" w:space="0" w:color="auto"/>
              <w:bottom w:val="single" w:sz="4" w:space="0" w:color="auto"/>
              <w:right w:val="single" w:sz="4" w:space="0" w:color="auto"/>
            </w:tcBorders>
            <w:shd w:val="clear" w:color="000000" w:fill="FFFFFF"/>
            <w:noWrap/>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Ծրագրի դասիչը </w:t>
            </w:r>
          </w:p>
        </w:tc>
        <w:tc>
          <w:tcPr>
            <w:tcW w:w="7087" w:type="dxa"/>
            <w:tcBorders>
              <w:top w:val="single" w:sz="4" w:space="0" w:color="auto"/>
              <w:left w:val="nil"/>
              <w:bottom w:val="single" w:sz="4" w:space="0" w:color="auto"/>
              <w:right w:val="single" w:sz="4" w:space="0" w:color="auto"/>
            </w:tcBorders>
            <w:shd w:val="clear" w:color="000000" w:fill="FFFFFF"/>
            <w:noWrap/>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Ծրագրի անվանումը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1011</w:t>
            </w:r>
          </w:p>
        </w:tc>
        <w:tc>
          <w:tcPr>
            <w:tcW w:w="7087" w:type="dxa"/>
            <w:tcBorders>
              <w:top w:val="nil"/>
              <w:left w:val="nil"/>
              <w:bottom w:val="single" w:sz="4" w:space="0" w:color="auto"/>
              <w:right w:val="single" w:sz="4" w:space="0" w:color="auto"/>
            </w:tcBorders>
            <w:shd w:val="clear" w:color="000000" w:fill="FFFFFF"/>
            <w:vAlign w:val="bottom"/>
            <w:hideMark/>
          </w:tcPr>
          <w:p w:rsidR="008308D2" w:rsidRPr="00BD52E7" w:rsidRDefault="008308D2" w:rsidP="008308D2">
            <w:pPr>
              <w:rPr>
                <w:rFonts w:ascii="GHEA Mariam" w:hAnsi="GHEA Mariam" w:cs="Arial"/>
                <w:b/>
                <w:bCs/>
                <w:sz w:val="24"/>
                <w:szCs w:val="24"/>
                <w:lang w:eastAsia="en-US"/>
              </w:rPr>
            </w:pPr>
            <w:r w:rsidRPr="00BD52E7">
              <w:rPr>
                <w:rFonts w:ascii="GHEA Mariam" w:hAnsi="GHEA Mariam" w:cs="Arial"/>
                <w:b/>
                <w:bCs/>
                <w:sz w:val="24"/>
                <w:szCs w:val="24"/>
                <w:lang w:eastAsia="en-US"/>
              </w:rPr>
              <w:t xml:space="preserve"> Անապահով սոցիալական խմբերին աջակցություն</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4253"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11340" w:type="dxa"/>
            <w:gridSpan w:val="2"/>
            <w:tcBorders>
              <w:top w:val="nil"/>
              <w:left w:val="nil"/>
              <w:bottom w:val="nil"/>
              <w:right w:val="nil"/>
            </w:tcBorders>
            <w:shd w:val="clear" w:color="000000" w:fill="FFFFFF"/>
            <w:vAlign w:val="bottom"/>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 xml:space="preserve"> Ծրագրի միջոցառումները </w:t>
            </w:r>
          </w:p>
        </w:tc>
        <w:tc>
          <w:tcPr>
            <w:tcW w:w="3779" w:type="dxa"/>
            <w:tcBorders>
              <w:top w:val="nil"/>
              <w:left w:val="nil"/>
              <w:bottom w:val="nil"/>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F7743">
        <w:trPr>
          <w:trHeight w:val="279"/>
        </w:trPr>
        <w:tc>
          <w:tcPr>
            <w:tcW w:w="4253" w:type="dxa"/>
            <w:tcBorders>
              <w:top w:val="nil"/>
              <w:bottom w:val="single" w:sz="4" w:space="0" w:color="auto"/>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7087" w:type="dxa"/>
            <w:tcBorders>
              <w:top w:val="nil"/>
              <w:left w:val="nil"/>
              <w:bottom w:val="single" w:sz="4" w:space="0" w:color="auto"/>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c>
          <w:tcPr>
            <w:tcW w:w="3779" w:type="dxa"/>
            <w:tcBorders>
              <w:top w:val="nil"/>
              <w:left w:val="nil"/>
              <w:bottom w:val="single" w:sz="4" w:space="0" w:color="auto"/>
              <w:right w:val="nil"/>
            </w:tcBorders>
            <w:shd w:val="clear" w:color="000000" w:fill="FFFFFF"/>
            <w:noWrap/>
            <w:vAlign w:val="bottom"/>
            <w:hideMark/>
          </w:tcPr>
          <w:p w:rsidR="008308D2" w:rsidRPr="00BD52E7" w:rsidRDefault="008308D2" w:rsidP="008308D2">
            <w:pP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124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1011</w:t>
            </w:r>
          </w:p>
        </w:tc>
        <w:tc>
          <w:tcPr>
            <w:tcW w:w="3779"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Ցուցանիշների փոփոխությունը նվազեցումները նշված են  փակագծերում</w:t>
            </w:r>
          </w:p>
        </w:tc>
      </w:tr>
      <w:tr w:rsidR="008308D2" w:rsidRPr="00BD52E7" w:rsidTr="00BD52E7">
        <w:trPr>
          <w:trHeight w:val="27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12001</w:t>
            </w:r>
          </w:p>
        </w:tc>
        <w:tc>
          <w:tcPr>
            <w:tcW w:w="3779" w:type="dxa"/>
            <w:tcBorders>
              <w:top w:val="single" w:sz="4" w:space="0" w:color="auto"/>
              <w:left w:val="nil"/>
              <w:bottom w:val="single" w:sz="4" w:space="0" w:color="auto"/>
              <w:right w:val="single" w:sz="4" w:space="0" w:color="auto"/>
            </w:tcBorders>
            <w:shd w:val="clear" w:color="auto" w:fill="auto"/>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 xml:space="preserve"> </w:t>
            </w:r>
            <w:r w:rsidR="00BD52E7">
              <w:rPr>
                <w:rFonts w:ascii="GHEA Mariam" w:hAnsi="GHEA Mariam" w:cs="Arial"/>
                <w:sz w:val="24"/>
                <w:szCs w:val="24"/>
                <w:lang w:val="hy-AM" w:eastAsia="en-US"/>
              </w:rPr>
              <w:t>տ</w:t>
            </w:r>
            <w:r w:rsidR="00BD52E7" w:rsidRPr="00BD52E7">
              <w:rPr>
                <w:rFonts w:ascii="GHEA Mariam" w:hAnsi="GHEA Mariam" w:cs="Arial"/>
                <w:sz w:val="24"/>
                <w:szCs w:val="24"/>
                <w:lang w:eastAsia="en-US"/>
              </w:rPr>
              <w:t>արի</w:t>
            </w:r>
            <w:r w:rsidRPr="00BD52E7">
              <w:rPr>
                <w:rFonts w:ascii="GHEA Mariam" w:hAnsi="GHEA Mariam" w:cs="Arial"/>
                <w:sz w:val="24"/>
                <w:szCs w:val="24"/>
                <w:lang w:eastAsia="en-US"/>
              </w:rPr>
              <w:t xml:space="preserve"> </w:t>
            </w:r>
          </w:p>
        </w:tc>
      </w:tr>
      <w:tr w:rsidR="008308D2" w:rsidRPr="00BD52E7" w:rsidTr="00BD52E7">
        <w:trPr>
          <w:trHeight w:val="55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Ընտանիքի կենսամակարդակի բարձրացմանն ուղղված նպաստներ</w:t>
            </w:r>
          </w:p>
        </w:tc>
        <w:tc>
          <w:tcPr>
            <w:tcW w:w="3779"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936"/>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779" w:type="dxa"/>
            <w:vMerge/>
            <w:tcBorders>
              <w:top w:val="single" w:sz="4" w:space="0" w:color="auto"/>
              <w:left w:val="single" w:sz="4" w:space="0" w:color="auto"/>
              <w:bottom w:val="single" w:sz="4" w:space="0" w:color="auto"/>
              <w:right w:val="single" w:sz="4" w:space="0" w:color="auto"/>
            </w:tcBorders>
            <w:vAlign w:val="center"/>
            <w:hideMark/>
          </w:tcPr>
          <w:p w:rsidR="008308D2" w:rsidRPr="00BD52E7" w:rsidRDefault="008308D2" w:rsidP="008308D2">
            <w:pPr>
              <w:rPr>
                <w:rFonts w:ascii="GHEA Mariam" w:hAnsi="GHEA Mariam" w:cs="Arial"/>
                <w:sz w:val="24"/>
                <w:szCs w:val="24"/>
                <w:lang w:eastAsia="en-US"/>
              </w:rPr>
            </w:pPr>
          </w:p>
        </w:tc>
      </w:tr>
      <w:tr w:rsidR="008308D2" w:rsidRPr="00BD52E7" w:rsidTr="00BD52E7">
        <w:trPr>
          <w:trHeight w:val="27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BF7743" w:rsidP="008308D2">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 xml:space="preserve"> Տրանսֆերտների տրամադրում</w:t>
            </w:r>
          </w:p>
        </w:tc>
        <w:tc>
          <w:tcPr>
            <w:tcW w:w="3779" w:type="dxa"/>
            <w:vMerge/>
            <w:tcBorders>
              <w:top w:val="single" w:sz="4" w:space="0" w:color="auto"/>
              <w:left w:val="single" w:sz="4" w:space="0" w:color="auto"/>
              <w:bottom w:val="single" w:sz="4" w:space="0" w:color="auto"/>
              <w:right w:val="single" w:sz="4" w:space="0" w:color="auto"/>
            </w:tcBorders>
            <w:vAlign w:val="center"/>
            <w:hideMark/>
          </w:tcPr>
          <w:p w:rsidR="008308D2" w:rsidRPr="00BD52E7" w:rsidRDefault="008308D2" w:rsidP="008308D2">
            <w:pPr>
              <w:rPr>
                <w:rFonts w:ascii="GHEA Mariam" w:hAnsi="GHEA Mariam" w:cs="Arial"/>
                <w:sz w:val="24"/>
                <w:szCs w:val="24"/>
                <w:lang w:eastAsia="en-US"/>
              </w:rPr>
            </w:pPr>
          </w:p>
        </w:tc>
      </w:tr>
      <w:tr w:rsidR="008308D2" w:rsidRPr="00BD52E7" w:rsidTr="00BD52E7">
        <w:trPr>
          <w:trHeight w:val="838"/>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 xml:space="preserve">Շահառուների ընտրության չափանիշները </w:t>
            </w:r>
          </w:p>
        </w:tc>
        <w:tc>
          <w:tcPr>
            <w:tcW w:w="7087"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iCs/>
                <w:sz w:val="24"/>
                <w:szCs w:val="24"/>
                <w:lang w:eastAsia="en-US"/>
              </w:rPr>
            </w:pPr>
            <w:r w:rsidRPr="00BD52E7">
              <w:rPr>
                <w:rFonts w:ascii="GHEA Mariam" w:hAnsi="GHEA Mariam" w:cs="Arial"/>
                <w:iCs/>
                <w:sz w:val="24"/>
                <w:szCs w:val="24"/>
                <w:lang w:eastAsia="en-US"/>
              </w:rPr>
              <w:t xml:space="preserve">Ընտանիքների անապահովության գնահատման համակարգում հաշվառված ընտանիք (ընտանիքի անապահովության միավորի հիման վրա) </w:t>
            </w:r>
          </w:p>
        </w:tc>
        <w:tc>
          <w:tcPr>
            <w:tcW w:w="3779" w:type="dxa"/>
            <w:vMerge/>
            <w:tcBorders>
              <w:top w:val="single" w:sz="4" w:space="0" w:color="auto"/>
              <w:left w:val="single" w:sz="4" w:space="0" w:color="auto"/>
              <w:bottom w:val="single" w:sz="4" w:space="0" w:color="auto"/>
              <w:right w:val="single" w:sz="4" w:space="0" w:color="auto"/>
            </w:tcBorders>
            <w:vAlign w:val="center"/>
            <w:hideMark/>
          </w:tcPr>
          <w:p w:rsidR="008308D2" w:rsidRPr="00BD52E7" w:rsidRDefault="008308D2" w:rsidP="008308D2">
            <w:pPr>
              <w:rPr>
                <w:rFonts w:ascii="GHEA Mariam" w:hAnsi="GHEA Mariam" w:cs="Arial"/>
                <w:sz w:val="24"/>
                <w:szCs w:val="24"/>
                <w:lang w:eastAsia="en-US"/>
              </w:rPr>
            </w:pPr>
          </w:p>
        </w:tc>
      </w:tr>
      <w:tr w:rsidR="008308D2" w:rsidRPr="00BD52E7" w:rsidTr="00BD52E7">
        <w:trPr>
          <w:trHeight w:val="279"/>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 xml:space="preserve"> Արդյունքի չափորոշիչներ </w:t>
            </w:r>
          </w:p>
        </w:tc>
        <w:tc>
          <w:tcPr>
            <w:tcW w:w="3779" w:type="dxa"/>
            <w:tcBorders>
              <w:top w:val="single" w:sz="4" w:space="0" w:color="auto"/>
              <w:left w:val="nil"/>
              <w:bottom w:val="single" w:sz="4" w:space="0" w:color="auto"/>
              <w:right w:val="single" w:sz="4" w:space="0" w:color="auto"/>
            </w:tcBorders>
            <w:shd w:val="clear" w:color="000000" w:fill="FFFFFF"/>
            <w:noWrap/>
            <w:vAlign w:val="bottom"/>
            <w:hideMark/>
          </w:tcPr>
          <w:p w:rsidR="008308D2" w:rsidRPr="00BD52E7" w:rsidRDefault="008308D2" w:rsidP="008308D2">
            <w:pPr>
              <w:jc w:val="center"/>
              <w:rPr>
                <w:rFonts w:ascii="GHEA Mariam" w:hAnsi="GHEA Mariam" w:cs="Arial"/>
                <w:sz w:val="24"/>
                <w:szCs w:val="24"/>
                <w:lang w:eastAsia="en-US"/>
              </w:rPr>
            </w:pPr>
            <w:r w:rsidRPr="00BD52E7">
              <w:rPr>
                <w:rFonts w:ascii="Calibri" w:hAnsi="Calibri" w:cs="Calibri"/>
                <w:sz w:val="24"/>
                <w:szCs w:val="24"/>
                <w:lang w:eastAsia="en-US"/>
              </w:rPr>
              <w:t> </w:t>
            </w:r>
          </w:p>
        </w:tc>
      </w:tr>
      <w:tr w:rsidR="008308D2" w:rsidRPr="00BD52E7" w:rsidTr="00BD52E7">
        <w:trPr>
          <w:trHeight w:val="279"/>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8308D2" w:rsidRPr="00BD52E7" w:rsidRDefault="008308D2" w:rsidP="008308D2">
            <w:pPr>
              <w:rPr>
                <w:rFonts w:ascii="GHEA Mariam" w:hAnsi="GHEA Mariam" w:cs="Arial"/>
                <w:sz w:val="24"/>
                <w:szCs w:val="24"/>
                <w:lang w:eastAsia="en-US"/>
              </w:rPr>
            </w:pPr>
            <w:r w:rsidRPr="00BD52E7">
              <w:rPr>
                <w:rFonts w:ascii="GHEA Mariam" w:hAnsi="GHEA Mariam" w:cs="Arial"/>
                <w:sz w:val="24"/>
                <w:szCs w:val="24"/>
                <w:lang w:eastAsia="en-US"/>
              </w:rPr>
              <w:t xml:space="preserve"> Միջոցառման վրա կատարվող ծախսը (</w:t>
            </w:r>
            <w:r w:rsidR="00BD52E7" w:rsidRPr="00BD52E7">
              <w:rPr>
                <w:rFonts w:ascii="GHEA Mariam" w:hAnsi="GHEA Mariam" w:cs="Arial"/>
                <w:sz w:val="24"/>
                <w:szCs w:val="24"/>
                <w:lang w:val="hy-AM" w:eastAsia="en-US"/>
              </w:rPr>
              <w:t>հազ</w:t>
            </w:r>
            <w:r w:rsidR="00BD52E7">
              <w:rPr>
                <w:rFonts w:ascii="GHEA Mariam" w:hAnsi="GHEA Mariam" w:cs="Arial"/>
                <w:sz w:val="24"/>
                <w:szCs w:val="24"/>
                <w:lang w:val="hy-AM" w:eastAsia="en-US"/>
              </w:rPr>
              <w:t>.</w:t>
            </w:r>
            <w:r w:rsidR="00BD52E7" w:rsidRPr="00BD52E7">
              <w:rPr>
                <w:rFonts w:ascii="GHEA Mariam" w:hAnsi="GHEA Mariam" w:cs="Arial"/>
                <w:sz w:val="24"/>
                <w:szCs w:val="24"/>
                <w:lang w:val="hy-AM" w:eastAsia="en-US"/>
              </w:rPr>
              <w:t xml:space="preserve"> դրամ</w:t>
            </w:r>
            <w:r w:rsidRPr="00BD52E7">
              <w:rPr>
                <w:rFonts w:ascii="GHEA Mariam" w:hAnsi="GHEA Mariam" w:cs="Arial"/>
                <w:sz w:val="24"/>
                <w:szCs w:val="24"/>
                <w:lang w:eastAsia="en-US"/>
              </w:rPr>
              <w:t>)</w:t>
            </w:r>
            <w:r w:rsidR="00BD52E7" w:rsidRPr="00BD52E7">
              <w:rPr>
                <w:rFonts w:ascii="GHEA Mariam" w:hAnsi="GHEA Mariam" w:cs="Arial"/>
                <w:sz w:val="24"/>
                <w:szCs w:val="24"/>
                <w:lang w:val="hy-AM" w:eastAsia="en-US"/>
              </w:rPr>
              <w:t xml:space="preserve"> </w:t>
            </w:r>
            <w:r w:rsidRPr="00BD52E7">
              <w:rPr>
                <w:rFonts w:ascii="GHEA Mariam" w:hAnsi="GHEA Mariam" w:cs="Arial"/>
                <w:sz w:val="24"/>
                <w:szCs w:val="24"/>
                <w:lang w:eastAsia="en-US"/>
              </w:rPr>
              <w:t xml:space="preserve"> </w:t>
            </w:r>
          </w:p>
        </w:tc>
        <w:tc>
          <w:tcPr>
            <w:tcW w:w="3779" w:type="dxa"/>
            <w:tcBorders>
              <w:top w:val="single" w:sz="4" w:space="0" w:color="auto"/>
              <w:left w:val="nil"/>
              <w:bottom w:val="single" w:sz="4" w:space="0" w:color="auto"/>
              <w:right w:val="single" w:sz="4" w:space="0" w:color="auto"/>
            </w:tcBorders>
            <w:shd w:val="clear" w:color="000000" w:fill="FFFFFF"/>
            <w:hideMark/>
          </w:tcPr>
          <w:p w:rsidR="008308D2" w:rsidRPr="00BD52E7" w:rsidRDefault="008308D2" w:rsidP="008308D2">
            <w:pPr>
              <w:jc w:val="center"/>
              <w:rPr>
                <w:rFonts w:ascii="GHEA Mariam" w:hAnsi="GHEA Mariam" w:cs="Arial"/>
                <w:sz w:val="24"/>
                <w:szCs w:val="24"/>
                <w:lang w:eastAsia="en-US"/>
              </w:rPr>
            </w:pPr>
            <w:r w:rsidRPr="00BD52E7">
              <w:rPr>
                <w:rFonts w:ascii="GHEA Mariam" w:hAnsi="GHEA Mariam" w:cs="Arial"/>
                <w:sz w:val="24"/>
                <w:szCs w:val="24"/>
                <w:lang w:eastAsia="en-US"/>
              </w:rPr>
              <w:t>(6,600.0)</w:t>
            </w:r>
          </w:p>
        </w:tc>
      </w:tr>
    </w:tbl>
    <w:p w:rsidR="008308D2" w:rsidRPr="00BD52E7" w:rsidRDefault="008308D2"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BD52E7" w:rsidRPr="00BD52E7" w:rsidRDefault="00BD52E7"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BD52E7" w:rsidRPr="00BD52E7" w:rsidRDefault="00BD52E7" w:rsidP="000F4907">
      <w:pPr>
        <w:pStyle w:val="NormalWeb"/>
        <w:shd w:val="clear" w:color="auto" w:fill="FFFFFF"/>
        <w:spacing w:before="0" w:beforeAutospacing="0" w:after="0" w:afterAutospacing="0" w:line="432" w:lineRule="auto"/>
        <w:jc w:val="both"/>
        <w:rPr>
          <w:rFonts w:ascii="GHEA Mariam" w:hAnsi="GHEA Mariam"/>
          <w:color w:val="000000"/>
          <w:lang w:val="hy-AM"/>
        </w:rPr>
      </w:pPr>
    </w:p>
    <w:p w:rsidR="00BD52E7" w:rsidRPr="00BD52E7" w:rsidRDefault="00BD52E7" w:rsidP="0069379C">
      <w:pPr>
        <w:pStyle w:val="mechtex"/>
        <w:ind w:firstLine="720"/>
        <w:jc w:val="left"/>
        <w:rPr>
          <w:rFonts w:ascii="GHEA Mariam" w:hAnsi="GHEA Mariam" w:cs="Arial Armenian"/>
          <w:sz w:val="24"/>
          <w:szCs w:val="24"/>
          <w:lang w:val="hy-AM"/>
        </w:rPr>
      </w:pPr>
      <w:r w:rsidRPr="00BD52E7">
        <w:rPr>
          <w:rFonts w:ascii="GHEA Mariam" w:hAnsi="GHEA Mariam" w:cs="Arial"/>
          <w:sz w:val="24"/>
          <w:szCs w:val="24"/>
          <w:lang w:val="hy-AM"/>
        </w:rPr>
        <w:t>ՀԱՅԱՍՏԱՆԻ</w:t>
      </w:r>
      <w:r w:rsidRPr="00BD52E7">
        <w:rPr>
          <w:rFonts w:ascii="GHEA Mariam" w:hAnsi="GHEA Mariam" w:cs="Arial Armenian"/>
          <w:sz w:val="24"/>
          <w:szCs w:val="24"/>
          <w:lang w:val="hy-AM"/>
        </w:rPr>
        <w:t xml:space="preserve">  </w:t>
      </w:r>
      <w:r w:rsidRPr="00BD52E7">
        <w:rPr>
          <w:rFonts w:ascii="GHEA Mariam" w:hAnsi="GHEA Mariam" w:cs="Arial"/>
          <w:sz w:val="24"/>
          <w:szCs w:val="24"/>
          <w:lang w:val="hy-AM"/>
        </w:rPr>
        <w:t>ՀԱՆՐԱՊԵՏՈՒԹՅԱՆ</w:t>
      </w:r>
    </w:p>
    <w:p w:rsidR="00BD52E7" w:rsidRPr="00BD52E7" w:rsidRDefault="00BD52E7" w:rsidP="0069379C">
      <w:pPr>
        <w:pStyle w:val="mechtex"/>
        <w:jc w:val="left"/>
        <w:rPr>
          <w:rFonts w:ascii="GHEA Mariam" w:hAnsi="GHEA Mariam" w:cs="Sylfaen"/>
          <w:sz w:val="24"/>
          <w:szCs w:val="24"/>
          <w:lang w:val="hy-AM"/>
        </w:rPr>
      </w:pPr>
      <w:r w:rsidRPr="00BD52E7">
        <w:rPr>
          <w:rFonts w:ascii="GHEA Mariam" w:hAnsi="GHEA Mariam"/>
          <w:sz w:val="24"/>
          <w:szCs w:val="24"/>
          <w:lang w:val="hy-AM"/>
        </w:rPr>
        <w:t xml:space="preserve">  </w:t>
      </w:r>
      <w:r w:rsidRPr="00BD52E7">
        <w:rPr>
          <w:rFonts w:ascii="GHEA Mariam" w:hAnsi="GHEA Mariam"/>
          <w:sz w:val="24"/>
          <w:szCs w:val="24"/>
          <w:lang w:val="hy-AM"/>
        </w:rPr>
        <w:tab/>
      </w:r>
      <w:r w:rsidRPr="00BD52E7">
        <w:rPr>
          <w:rFonts w:ascii="GHEA Mariam" w:hAnsi="GHEA Mariam" w:cs="Arial"/>
          <w:sz w:val="24"/>
          <w:szCs w:val="24"/>
          <w:lang w:val="hy-AM"/>
        </w:rPr>
        <w:t>ՎԱՐՉԱՊԵՏԻ</w:t>
      </w:r>
      <w:r w:rsidRPr="00BD52E7">
        <w:rPr>
          <w:rFonts w:ascii="GHEA Mariam" w:hAnsi="GHEA Mariam" w:cs="Sylfaen"/>
          <w:sz w:val="24"/>
          <w:szCs w:val="24"/>
          <w:lang w:val="hy-AM"/>
        </w:rPr>
        <w:t xml:space="preserve"> </w:t>
      </w:r>
      <w:r w:rsidRPr="00BD52E7">
        <w:rPr>
          <w:rFonts w:ascii="GHEA Mariam" w:hAnsi="GHEA Mariam" w:cs="Arial"/>
          <w:sz w:val="24"/>
          <w:szCs w:val="24"/>
          <w:lang w:val="hy-AM"/>
        </w:rPr>
        <w:t>ԱՇԽԱՏԱԿԱԶՄԻ</w:t>
      </w:r>
    </w:p>
    <w:p w:rsidR="00BD52E7" w:rsidRPr="00BD52E7" w:rsidRDefault="00BD52E7" w:rsidP="000F4907">
      <w:pPr>
        <w:pStyle w:val="NormalWeb"/>
        <w:shd w:val="clear" w:color="auto" w:fill="FFFFFF"/>
        <w:spacing w:before="0" w:beforeAutospacing="0" w:after="0" w:afterAutospacing="0" w:line="432" w:lineRule="auto"/>
        <w:jc w:val="both"/>
        <w:rPr>
          <w:rFonts w:ascii="GHEA Mariam" w:hAnsi="GHEA Mariam"/>
          <w:color w:val="000000"/>
          <w:lang w:val="hy-AM"/>
        </w:rPr>
        <w:sectPr w:rsidR="00BD52E7" w:rsidRPr="00BD52E7" w:rsidSect="000F4907">
          <w:pgSz w:w="16834" w:h="11909" w:orient="landscape" w:code="9"/>
          <w:pgMar w:top="1440" w:right="1440" w:bottom="1440" w:left="1021" w:header="720" w:footer="576" w:gutter="0"/>
          <w:pgNumType w:start="1"/>
          <w:cols w:space="720"/>
          <w:titlePg/>
          <w:docGrid w:linePitch="272"/>
        </w:sectPr>
      </w:pPr>
      <w:r w:rsidRPr="00BD52E7">
        <w:rPr>
          <w:rFonts w:ascii="GHEA Mariam" w:hAnsi="GHEA Mariam" w:cs="Sylfaen"/>
          <w:lang w:val="hy-AM"/>
        </w:rPr>
        <w:tab/>
        <w:t xml:space="preserve">      </w:t>
      </w:r>
      <w:r w:rsidRPr="00BD52E7">
        <w:rPr>
          <w:rFonts w:ascii="GHEA Mariam" w:hAnsi="GHEA Mariam" w:cs="Sylfaen"/>
          <w:lang w:val="hy-AM"/>
        </w:rPr>
        <w:tab/>
        <w:t xml:space="preserve">     ՂԵԿԱՎԱՐ</w:t>
      </w:r>
      <w:r w:rsidRPr="00BD52E7">
        <w:rPr>
          <w:rFonts w:ascii="GHEA Mariam" w:hAnsi="GHEA Mariam" w:cs="Arial Armenian"/>
          <w:lang w:val="hy-AM"/>
        </w:rPr>
        <w:tab/>
        <w:t xml:space="preserve">                                           </w:t>
      </w:r>
      <w:r w:rsidRPr="00BD52E7">
        <w:rPr>
          <w:rFonts w:ascii="GHEA Mariam" w:hAnsi="GHEA Mariam" w:cs="Arial Armenian"/>
          <w:lang w:val="hy-AM"/>
        </w:rPr>
        <w:tab/>
        <w:t xml:space="preserve">          </w:t>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t xml:space="preserve"> </w:t>
      </w:r>
      <w:r w:rsidRPr="00BD52E7">
        <w:rPr>
          <w:rFonts w:ascii="GHEA Mariam" w:hAnsi="GHEA Mariam" w:cs="Arial Armenian"/>
          <w:spacing w:val="-8"/>
          <w:lang w:val="hy-AM"/>
        </w:rPr>
        <w:t>Ա</w:t>
      </w:r>
      <w:r w:rsidRPr="00BD52E7">
        <w:rPr>
          <w:rFonts w:ascii="GHEA Mariam" w:hAnsi="GHEA Mariam" w:cs="Sylfaen"/>
          <w:spacing w:val="-8"/>
          <w:lang w:val="hy-AM"/>
        </w:rPr>
        <w:t>.</w:t>
      </w:r>
      <w:r w:rsidRPr="00BD52E7">
        <w:rPr>
          <w:rFonts w:ascii="GHEA Mariam" w:hAnsi="GHEA Mariam" w:cs="Arial Armenian"/>
          <w:spacing w:val="-8"/>
          <w:lang w:val="hy-AM"/>
        </w:rPr>
        <w:t xml:space="preserve"> ՀԱՐՈՒԹՅՈՒՆ</w:t>
      </w:r>
      <w:r w:rsidRPr="00BD52E7">
        <w:rPr>
          <w:rFonts w:ascii="GHEA Mariam" w:hAnsi="GHEA Mariam" w:cs="Sylfaen"/>
          <w:spacing w:val="-8"/>
          <w:lang w:val="hy-AM"/>
        </w:rPr>
        <w:t>ՅԱՆ</w:t>
      </w:r>
    </w:p>
    <w:p w:rsidR="000F4907" w:rsidRPr="00BD52E7" w:rsidRDefault="000F4907" w:rsidP="000F4907">
      <w:pPr>
        <w:pStyle w:val="mechtex"/>
        <w:ind w:left="10800"/>
        <w:jc w:val="left"/>
        <w:rPr>
          <w:rFonts w:ascii="GHEA Mariam" w:hAnsi="GHEA Mariam"/>
          <w:spacing w:val="-8"/>
          <w:sz w:val="24"/>
          <w:szCs w:val="24"/>
          <w:lang w:val="hy-AM"/>
        </w:rPr>
      </w:pPr>
      <w:r w:rsidRPr="00BD52E7">
        <w:rPr>
          <w:rFonts w:ascii="GHEA Mariam" w:hAnsi="GHEA Mariam"/>
          <w:spacing w:val="-8"/>
          <w:sz w:val="24"/>
          <w:szCs w:val="24"/>
          <w:lang w:val="hy-AM"/>
        </w:rPr>
        <w:lastRenderedPageBreak/>
        <w:t xml:space="preserve">      Հավելված</w:t>
      </w:r>
      <w:r w:rsidRPr="00BD52E7">
        <w:rPr>
          <w:rFonts w:ascii="GHEA Mariam" w:hAnsi="GHEA Mariam"/>
          <w:spacing w:val="-8"/>
          <w:sz w:val="24"/>
          <w:szCs w:val="24"/>
          <w:lang w:val="af-ZA"/>
        </w:rPr>
        <w:t xml:space="preserve"> </w:t>
      </w:r>
      <w:r w:rsidRPr="00BD52E7">
        <w:rPr>
          <w:rFonts w:ascii="GHEA Mariam" w:hAnsi="GHEA Mariam"/>
          <w:spacing w:val="-8"/>
          <w:sz w:val="24"/>
          <w:szCs w:val="24"/>
          <w:lang w:val="hy-AM"/>
        </w:rPr>
        <w:t xml:space="preserve"> </w:t>
      </w:r>
      <w:r w:rsidRPr="00BD52E7">
        <w:rPr>
          <w:rFonts w:ascii="GHEA Mariam" w:hAnsi="GHEA Mariam"/>
          <w:bCs/>
          <w:color w:val="000000"/>
          <w:spacing w:val="-8"/>
          <w:sz w:val="24"/>
          <w:szCs w:val="24"/>
          <w:lang w:val="hy-AM" w:eastAsia="en-US"/>
        </w:rPr>
        <w:t>N</w:t>
      </w:r>
      <w:r w:rsidRPr="00BD52E7">
        <w:rPr>
          <w:rFonts w:ascii="GHEA Mariam" w:hAnsi="GHEA Mariam"/>
          <w:spacing w:val="-8"/>
          <w:sz w:val="24"/>
          <w:szCs w:val="24"/>
          <w:lang w:val="hy-AM"/>
        </w:rPr>
        <w:t xml:space="preserve"> 4</w:t>
      </w:r>
    </w:p>
    <w:p w:rsidR="000F4907" w:rsidRPr="00BD52E7" w:rsidRDefault="000F4907" w:rsidP="008308D2">
      <w:pPr>
        <w:pStyle w:val="mechtex"/>
        <w:jc w:val="left"/>
        <w:rPr>
          <w:rFonts w:ascii="GHEA Mariam" w:hAnsi="GHEA Mariam"/>
          <w:spacing w:val="-6"/>
          <w:sz w:val="24"/>
          <w:szCs w:val="24"/>
          <w:lang w:val="af-ZA"/>
        </w:rPr>
      </w:pP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hy-AM"/>
        </w:rPr>
        <w:t xml:space="preserve">           </w:t>
      </w:r>
      <w:r w:rsidRPr="00BD52E7">
        <w:rPr>
          <w:rFonts w:ascii="GHEA Mariam" w:hAnsi="GHEA Mariam"/>
          <w:spacing w:val="-6"/>
          <w:sz w:val="24"/>
          <w:szCs w:val="24"/>
          <w:lang w:val="af-ZA"/>
        </w:rPr>
        <w:t xml:space="preserve"> </w:t>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af-ZA"/>
        </w:rPr>
        <w:tab/>
      </w:r>
      <w:r w:rsidRPr="00BD52E7">
        <w:rPr>
          <w:rFonts w:ascii="GHEA Mariam" w:hAnsi="GHEA Mariam"/>
          <w:spacing w:val="-6"/>
          <w:sz w:val="24"/>
          <w:szCs w:val="24"/>
          <w:lang w:val="hy-AM"/>
        </w:rPr>
        <w:t>ՀՀ</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կառավարության</w:t>
      </w:r>
      <w:r w:rsidRPr="00BD52E7">
        <w:rPr>
          <w:rFonts w:ascii="GHEA Mariam" w:hAnsi="GHEA Mariam"/>
          <w:spacing w:val="-6"/>
          <w:sz w:val="24"/>
          <w:szCs w:val="24"/>
          <w:lang w:val="af-ZA"/>
        </w:rPr>
        <w:t xml:space="preserve"> 20</w:t>
      </w:r>
      <w:r w:rsidRPr="00BD52E7">
        <w:rPr>
          <w:rFonts w:ascii="GHEA Mariam" w:hAnsi="GHEA Mariam"/>
          <w:spacing w:val="-6"/>
          <w:sz w:val="24"/>
          <w:szCs w:val="24"/>
          <w:lang w:val="hy-AM"/>
        </w:rPr>
        <w:t>24</w:t>
      </w:r>
      <w:r w:rsidRPr="00BD52E7">
        <w:rPr>
          <w:rFonts w:ascii="GHEA Mariam" w:hAnsi="GHEA Mariam"/>
          <w:spacing w:val="-6"/>
          <w:sz w:val="24"/>
          <w:szCs w:val="24"/>
          <w:lang w:val="af-ZA"/>
        </w:rPr>
        <w:t xml:space="preserve"> </w:t>
      </w:r>
      <w:r w:rsidRPr="00BD52E7">
        <w:rPr>
          <w:rFonts w:ascii="GHEA Mariam" w:hAnsi="GHEA Mariam"/>
          <w:spacing w:val="-6"/>
          <w:sz w:val="24"/>
          <w:szCs w:val="24"/>
          <w:lang w:val="hy-AM"/>
        </w:rPr>
        <w:t>թվականի</w:t>
      </w:r>
    </w:p>
    <w:p w:rsidR="000F4907" w:rsidRPr="00BD52E7" w:rsidRDefault="000F4907" w:rsidP="000F4907">
      <w:pPr>
        <w:pStyle w:val="NormalWeb"/>
        <w:shd w:val="clear" w:color="auto" w:fill="FFFFFF"/>
        <w:spacing w:before="0" w:beforeAutospacing="0" w:after="0" w:afterAutospacing="0" w:line="432" w:lineRule="auto"/>
        <w:jc w:val="both"/>
        <w:rPr>
          <w:rFonts w:ascii="GHEA Mariam" w:hAnsi="GHEA Mariam"/>
          <w:lang w:val="hy-AM"/>
        </w:rPr>
      </w:pP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spacing w:val="-4"/>
          <w:lang w:val="hy-AM"/>
        </w:rPr>
        <w:tab/>
      </w:r>
      <w:r w:rsidRPr="00BD52E7">
        <w:rPr>
          <w:rFonts w:ascii="GHEA Mariam" w:hAnsi="GHEA Mariam" w:cs="IRTEK Courier"/>
          <w:lang w:val="hy-AM"/>
        </w:rPr>
        <w:t>ն</w:t>
      </w:r>
      <w:r w:rsidRPr="00BD52E7">
        <w:rPr>
          <w:rFonts w:ascii="GHEA Mariam" w:hAnsi="GHEA Mariam" w:cs="Sylfaen"/>
          <w:lang w:val="hy-AM"/>
        </w:rPr>
        <w:t>ոյ</w:t>
      </w:r>
      <w:r w:rsidRPr="00BD52E7">
        <w:rPr>
          <w:rFonts w:ascii="GHEA Mariam" w:hAnsi="GHEA Mariam" w:cs="Sylfaen"/>
          <w:lang w:val="pt-BR"/>
        </w:rPr>
        <w:t>եմբերի</w:t>
      </w:r>
      <w:r w:rsidRPr="00BD52E7">
        <w:rPr>
          <w:rFonts w:ascii="GHEA Mariam" w:hAnsi="GHEA Mariam" w:cs="Sylfaen"/>
          <w:lang w:val="hy-AM"/>
        </w:rPr>
        <w:t xml:space="preserve"> 1</w:t>
      </w:r>
      <w:r w:rsidR="003968B5">
        <w:rPr>
          <w:rFonts w:ascii="GHEA Mariam" w:hAnsi="GHEA Mariam" w:cs="Sylfaen"/>
          <w:lang w:val="hy-AM"/>
        </w:rPr>
        <w:t>5</w:t>
      </w:r>
      <w:r w:rsidRPr="00BD52E7">
        <w:rPr>
          <w:rFonts w:ascii="GHEA Mariam" w:hAnsi="GHEA Mariam" w:cs="Sylfaen"/>
          <w:lang w:val="hy-AM"/>
        </w:rPr>
        <w:t>-</w:t>
      </w:r>
      <w:r w:rsidRPr="00BD52E7">
        <w:rPr>
          <w:rFonts w:ascii="GHEA Mariam" w:hAnsi="GHEA Mariam"/>
          <w:lang w:val="hy-AM"/>
        </w:rPr>
        <w:t xml:space="preserve">ի </w:t>
      </w:r>
      <w:r w:rsidRPr="00BD52E7">
        <w:rPr>
          <w:rFonts w:ascii="GHEA Mariam" w:hAnsi="GHEA Mariam"/>
          <w:bCs/>
          <w:color w:val="000000"/>
          <w:lang w:val="pt-BR"/>
        </w:rPr>
        <w:t>N</w:t>
      </w:r>
      <w:r w:rsidRPr="00BD52E7">
        <w:rPr>
          <w:rFonts w:ascii="GHEA Mariam" w:hAnsi="GHEA Mariam"/>
          <w:lang w:val="af-ZA"/>
        </w:rPr>
        <w:t xml:space="preserve">   </w:t>
      </w:r>
      <w:r w:rsidRPr="00BD52E7">
        <w:rPr>
          <w:rFonts w:ascii="GHEA Mariam" w:hAnsi="GHEA Mariam"/>
          <w:lang w:val="hy-AM"/>
        </w:rPr>
        <w:t xml:space="preserve"> </w:t>
      </w:r>
      <w:r w:rsidRPr="00BD52E7">
        <w:rPr>
          <w:rFonts w:ascii="GHEA Mariam" w:hAnsi="GHEA Mariam"/>
          <w:lang w:val="af-ZA"/>
        </w:rPr>
        <w:t xml:space="preserve">   - </w:t>
      </w:r>
      <w:r w:rsidRPr="00BD52E7">
        <w:rPr>
          <w:rFonts w:ascii="GHEA Mariam" w:hAnsi="GHEA Mariam"/>
          <w:lang w:val="hy-AM"/>
        </w:rPr>
        <w:t>Ն</w:t>
      </w:r>
      <w:r w:rsidRPr="00BD52E7">
        <w:rPr>
          <w:rFonts w:ascii="GHEA Mariam" w:hAnsi="GHEA Mariam"/>
          <w:lang w:val="af-ZA"/>
        </w:rPr>
        <w:t xml:space="preserve"> </w:t>
      </w:r>
      <w:r w:rsidRPr="00BD52E7">
        <w:rPr>
          <w:rFonts w:ascii="GHEA Mariam" w:hAnsi="GHEA Mariam"/>
          <w:lang w:val="hy-AM"/>
        </w:rPr>
        <w:t>որոշման</w:t>
      </w:r>
    </w:p>
    <w:p w:rsidR="00BD52E7" w:rsidRPr="00BD52E7" w:rsidRDefault="00BD52E7" w:rsidP="000F4907">
      <w:pPr>
        <w:pStyle w:val="NormalWeb"/>
        <w:shd w:val="clear" w:color="auto" w:fill="FFFFFF"/>
        <w:spacing w:before="0" w:beforeAutospacing="0" w:after="0" w:afterAutospacing="0" w:line="432" w:lineRule="auto"/>
        <w:jc w:val="both"/>
        <w:rPr>
          <w:rFonts w:ascii="GHEA Mariam" w:hAnsi="GHEA Mariam"/>
          <w:lang w:val="hy-AM"/>
        </w:rPr>
      </w:pPr>
    </w:p>
    <w:tbl>
      <w:tblPr>
        <w:tblW w:w="15104" w:type="dxa"/>
        <w:tblCellMar>
          <w:left w:w="0" w:type="dxa"/>
          <w:right w:w="0" w:type="dxa"/>
        </w:tblCellMar>
        <w:tblLook w:val="04A0" w:firstRow="1" w:lastRow="0" w:firstColumn="1" w:lastColumn="0" w:noHBand="0" w:noVBand="1"/>
      </w:tblPr>
      <w:tblGrid>
        <w:gridCol w:w="3820"/>
        <w:gridCol w:w="7662"/>
        <w:gridCol w:w="3622"/>
      </w:tblGrid>
      <w:tr w:rsidR="00BD52E7" w:rsidRPr="003968B5" w:rsidTr="00BD52E7">
        <w:trPr>
          <w:trHeight w:val="925"/>
        </w:trPr>
        <w:tc>
          <w:tcPr>
            <w:tcW w:w="1510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rsidP="003968B5">
            <w:pPr>
              <w:jc w:val="center"/>
              <w:rPr>
                <w:rFonts w:ascii="GHEA Mariam" w:hAnsi="GHEA Mariam" w:cs="Arial"/>
                <w:sz w:val="24"/>
                <w:szCs w:val="24"/>
                <w:lang w:val="hy-AM" w:eastAsia="en-US"/>
              </w:rPr>
            </w:pPr>
            <w:r w:rsidRPr="00BD52E7">
              <w:rPr>
                <w:rFonts w:ascii="GHEA Mariam" w:hAnsi="GHEA Mariam" w:cs="Arial"/>
                <w:sz w:val="24"/>
                <w:szCs w:val="24"/>
                <w:lang w:val="hy-AM"/>
              </w:rPr>
              <w:t xml:space="preserve">ՀԱՅԱՍՏԱՆԻ ՀԱՆՐԱՊԵՏՈՒԹՅԱՆ ԿԱՌԱՎԱՐՈՒԹՅԱՆ 2023 ԹՎԱԿԱՆԻ ԴԵԿՏԵՄԲԵՐԻ 28-Ի N 2323-Ն ՈՐՈՇՄԱՆ N 9.1 ՀԱՎԵԼՎԱԾԻ </w:t>
            </w:r>
            <w:r w:rsidR="003968B5" w:rsidRPr="00BD52E7">
              <w:rPr>
                <w:rFonts w:ascii="GHEA Mariam" w:hAnsi="GHEA Mariam" w:cs="Arial"/>
                <w:sz w:val="24"/>
                <w:szCs w:val="24"/>
                <w:lang w:val="hy-AM"/>
              </w:rPr>
              <w:t>N</w:t>
            </w:r>
            <w:bookmarkStart w:id="0" w:name="_GoBack"/>
            <w:bookmarkEnd w:id="0"/>
            <w:r w:rsidRPr="00BD52E7">
              <w:rPr>
                <w:rFonts w:ascii="GHEA Mariam" w:hAnsi="GHEA Mariam" w:cs="Arial"/>
                <w:sz w:val="24"/>
                <w:szCs w:val="24"/>
                <w:lang w:val="hy-AM"/>
              </w:rPr>
              <w:t>N 9.1.15 ԵՎ 9.1.19 ԱՂՅՈՒՍԱԿՆԵՐՈՒՄ</w:t>
            </w:r>
            <w:r w:rsidR="00E31950">
              <w:rPr>
                <w:rFonts w:ascii="GHEA Mariam" w:hAnsi="GHEA Mariam" w:cs="Arial"/>
                <w:sz w:val="24"/>
                <w:szCs w:val="24"/>
                <w:lang w:val="hy-AM"/>
              </w:rPr>
              <w:t xml:space="preserve"> </w:t>
            </w:r>
            <w:r w:rsidRPr="00BD52E7">
              <w:rPr>
                <w:rFonts w:ascii="GHEA Mariam" w:hAnsi="GHEA Mariam" w:cs="Arial"/>
                <w:sz w:val="24"/>
                <w:szCs w:val="24"/>
                <w:lang w:val="hy-AM"/>
              </w:rPr>
              <w:t>ԿԱՏԱՐՎՈՂ ՓՈՓՈԽՈՒԹՅՈՒՆՆԵՐԸ ԵՎ ԼՐԱՑՈՒՄՆԵՐԸ</w:t>
            </w:r>
          </w:p>
        </w:tc>
      </w:tr>
      <w:tr w:rsidR="00BD52E7" w:rsidRPr="00BD52E7" w:rsidTr="00BD52E7">
        <w:trPr>
          <w:trHeight w:val="287"/>
        </w:trPr>
        <w:tc>
          <w:tcPr>
            <w:tcW w:w="3820"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lang w:val="hy-AM"/>
              </w:rPr>
            </w:pPr>
            <w:r w:rsidRPr="00BD52E7">
              <w:rPr>
                <w:rFonts w:ascii="Calibri" w:hAnsi="Calibri" w:cs="Calibri"/>
                <w:sz w:val="24"/>
                <w:szCs w:val="24"/>
                <w:lang w:val="hy-AM"/>
              </w:rPr>
              <w:t> </w:t>
            </w:r>
          </w:p>
        </w:tc>
        <w:tc>
          <w:tcPr>
            <w:tcW w:w="766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lang w:val="hy-AM"/>
              </w:rPr>
            </w:pPr>
            <w:r w:rsidRPr="00BD52E7">
              <w:rPr>
                <w:rFonts w:ascii="Calibri" w:hAnsi="Calibri" w:cs="Calibri"/>
                <w:sz w:val="24"/>
                <w:szCs w:val="24"/>
                <w:lang w:val="hy-AM"/>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Աղյուսակ 9.1.15</w:t>
            </w:r>
          </w:p>
        </w:tc>
      </w:tr>
      <w:tr w:rsidR="00BD52E7" w:rsidRPr="00BD52E7" w:rsidTr="00BD52E7">
        <w:trPr>
          <w:trHeight w:val="287"/>
        </w:trPr>
        <w:tc>
          <w:tcPr>
            <w:tcW w:w="15104" w:type="dxa"/>
            <w:gridSpan w:val="3"/>
            <w:tcBorders>
              <w:top w:val="nil"/>
              <w:left w:val="nil"/>
              <w:bottom w:val="nil"/>
              <w:right w:val="nil"/>
            </w:tcBorders>
            <w:shd w:val="clear" w:color="000000" w:fill="FFFFFF"/>
            <w:tcMar>
              <w:top w:w="15" w:type="dxa"/>
              <w:left w:w="15" w:type="dxa"/>
              <w:bottom w:w="0" w:type="dxa"/>
              <w:right w:w="15" w:type="dxa"/>
            </w:tcMar>
            <w:hideMark/>
          </w:tcPr>
          <w:p w:rsidR="00BD52E7" w:rsidRPr="00BD52E7" w:rsidRDefault="00BD52E7">
            <w:pPr>
              <w:spacing w:after="240"/>
              <w:jc w:val="center"/>
              <w:rPr>
                <w:rFonts w:ascii="GHEA Mariam" w:hAnsi="GHEA Mariam" w:cs="Arial"/>
                <w:sz w:val="24"/>
                <w:szCs w:val="24"/>
              </w:rPr>
            </w:pPr>
            <w:r w:rsidRPr="00BD52E7">
              <w:rPr>
                <w:rFonts w:ascii="GHEA Mariam" w:hAnsi="GHEA Mariam" w:cs="Arial"/>
                <w:sz w:val="24"/>
                <w:szCs w:val="24"/>
              </w:rPr>
              <w:t xml:space="preserve">ՀՀ աշխատանքի և սոցիալական հարցերի նախարարություն </w:t>
            </w:r>
          </w:p>
        </w:tc>
      </w:tr>
      <w:tr w:rsidR="00BD52E7" w:rsidRPr="00BD52E7" w:rsidTr="00BD52E7">
        <w:trPr>
          <w:trHeight w:val="287"/>
        </w:trPr>
        <w:tc>
          <w:tcPr>
            <w:tcW w:w="3820"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510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ՄԱՍ 1. ՊԵՏԱԿԱՆ ՄԱՐՄՆԻ ԳԾՈՎ ԱՐԴՅՈՒՆՔԱՅԻՆ (ԿԱՏԱՐՈՂԱԿԱՆ) ՑՈՒՑԱՆԻՇՆԵՐԸ</w:t>
            </w:r>
          </w:p>
        </w:tc>
      </w:tr>
      <w:tr w:rsidR="00BD52E7" w:rsidRPr="00BD52E7" w:rsidTr="00BD52E7">
        <w:trPr>
          <w:trHeight w:val="28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382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Ծրագրի դասիչը </w:t>
            </w:r>
          </w:p>
        </w:tc>
        <w:tc>
          <w:tcPr>
            <w:tcW w:w="76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Ծրագրի անվանումը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F7743">
        <w:trPr>
          <w:trHeight w:val="287"/>
        </w:trPr>
        <w:tc>
          <w:tcPr>
            <w:tcW w:w="382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1205</w:t>
            </w:r>
          </w:p>
        </w:tc>
        <w:tc>
          <w:tcPr>
            <w:tcW w:w="766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Սոցիալական ապահովություն</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F7743">
        <w:trPr>
          <w:trHeight w:val="287"/>
        </w:trPr>
        <w:tc>
          <w:tcPr>
            <w:tcW w:w="3820" w:type="dxa"/>
            <w:tcBorders>
              <w:top w:val="single" w:sz="4" w:space="0" w:color="auto"/>
              <w:bottom w:val="nil"/>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350"/>
        </w:trPr>
        <w:tc>
          <w:tcPr>
            <w:tcW w:w="3820"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 xml:space="preserve"> Ծրագրի միջոցառումները </w:t>
            </w:r>
          </w:p>
        </w:tc>
        <w:tc>
          <w:tcPr>
            <w:tcW w:w="766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12"/>
        </w:trPr>
        <w:tc>
          <w:tcPr>
            <w:tcW w:w="3820"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55"/>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1205</w:t>
            </w:r>
          </w:p>
        </w:tc>
        <w:tc>
          <w:tcPr>
            <w:tcW w:w="36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Ցուցանիշների փոփոխությունը ավելացումները նշված են դրական նշանով</w:t>
            </w:r>
          </w:p>
        </w:tc>
      </w:tr>
      <w:tr w:rsidR="00BD52E7" w:rsidRPr="00BD52E7" w:rsidTr="00BD52E7">
        <w:trPr>
          <w:trHeight w:val="287"/>
        </w:trPr>
        <w:tc>
          <w:tcPr>
            <w:tcW w:w="38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76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12020</w:t>
            </w:r>
          </w:p>
        </w:tc>
        <w:tc>
          <w:tcPr>
            <w:tcW w:w="362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Pr>
                <w:rFonts w:ascii="GHEA Mariam" w:hAnsi="GHEA Mariam" w:cs="Arial"/>
                <w:sz w:val="24"/>
                <w:szCs w:val="24"/>
                <w:lang w:val="hy-AM" w:eastAsia="en-US"/>
              </w:rPr>
              <w:t>տ</w:t>
            </w:r>
            <w:r w:rsidRPr="00BD52E7">
              <w:rPr>
                <w:rFonts w:ascii="GHEA Mariam" w:hAnsi="GHEA Mariam" w:cs="Arial"/>
                <w:sz w:val="24"/>
                <w:szCs w:val="24"/>
                <w:lang w:eastAsia="en-US"/>
              </w:rPr>
              <w:t>արի</w:t>
            </w:r>
          </w:p>
        </w:tc>
      </w:tr>
      <w:tr w:rsidR="00BD52E7" w:rsidRPr="00BD52E7" w:rsidTr="00BD52E7">
        <w:trPr>
          <w:trHeight w:val="862"/>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 xml:space="preserve">Ռազմական դրությամբ պայմանավորված՝ դրամական աջակցություն քաղաքացիական անձանց շրջանում անհայտ կորածների ընտանիքներին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1700"/>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2020 թվականի սեպտեմբերի 27-ից Ադրբեջանի Հանրապետության</w:t>
            </w:r>
            <w:r w:rsidRPr="00BD52E7">
              <w:rPr>
                <w:rFonts w:ascii="GHEA Mariam" w:hAnsi="GHEA Mariam" w:cs="Arial"/>
                <w:sz w:val="24"/>
                <w:szCs w:val="24"/>
              </w:rPr>
              <w:br/>
              <w:t>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տրամադրում</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 xml:space="preserve"> Տրանսֆերտների տրամադրում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575"/>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color w:val="000000"/>
                <w:sz w:val="24"/>
                <w:szCs w:val="24"/>
              </w:rPr>
            </w:pPr>
            <w:r w:rsidRPr="00BD52E7">
              <w:rPr>
                <w:rFonts w:ascii="GHEA Mariam" w:hAnsi="GHEA Mariam" w:cs="Arial"/>
                <w:color w:val="000000"/>
                <w:sz w:val="24"/>
                <w:szCs w:val="24"/>
              </w:rPr>
              <w:t xml:space="preserve"> Շահառուների ընտրության չափանիշները </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ՀՀ կառավարության 2020 թվականի դեկտեմբերի 3-ի</w:t>
            </w:r>
            <w:r w:rsidRPr="00BD52E7">
              <w:rPr>
                <w:rFonts w:ascii="GHEA Mariam" w:hAnsi="GHEA Mariam" w:cs="Arial"/>
                <w:sz w:val="24"/>
                <w:szCs w:val="24"/>
              </w:rPr>
              <w:br/>
              <w:t xml:space="preserve">N 1924-Լ որոշման պահանջներին համապատասխան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jc w:val="center"/>
              <w:rPr>
                <w:rFonts w:ascii="GHEA Mariam" w:hAnsi="GHEA Mariam" w:cs="Arial"/>
                <w:color w:val="000000"/>
                <w:sz w:val="24"/>
                <w:szCs w:val="24"/>
              </w:rPr>
            </w:pPr>
            <w:r w:rsidRPr="00BD52E7">
              <w:rPr>
                <w:rFonts w:ascii="GHEA Mariam" w:hAnsi="GHEA Mariam" w:cs="Arial"/>
                <w:color w:val="000000"/>
                <w:sz w:val="24"/>
                <w:szCs w:val="24"/>
              </w:rPr>
              <w:t xml:space="preserve"> Արդյունքի չափորոշիչներ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color w:val="000000"/>
                <w:sz w:val="24"/>
                <w:szCs w:val="24"/>
              </w:rPr>
            </w:pPr>
            <w:r w:rsidRPr="00BD52E7">
              <w:rPr>
                <w:rFonts w:ascii="GHEA Mariam" w:hAnsi="GHEA Mariam" w:cs="Arial"/>
                <w:color w:val="000000"/>
                <w:sz w:val="24"/>
                <w:szCs w:val="24"/>
              </w:rPr>
              <w:t xml:space="preserve"> Միջոցառման վրա կատարվող ծախսը (</w:t>
            </w:r>
            <w:r w:rsidRPr="00BD52E7">
              <w:rPr>
                <w:rFonts w:ascii="GHEA Mariam" w:hAnsi="GHEA Mariam" w:cs="Arial"/>
                <w:sz w:val="24"/>
                <w:szCs w:val="24"/>
                <w:lang w:val="hy-AM" w:eastAsia="en-US"/>
              </w:rPr>
              <w:t>հազ</w:t>
            </w:r>
            <w:r>
              <w:rPr>
                <w:rFonts w:ascii="GHEA Mariam" w:hAnsi="GHEA Mariam" w:cs="Arial"/>
                <w:sz w:val="24"/>
                <w:szCs w:val="24"/>
                <w:lang w:val="hy-AM" w:eastAsia="en-US"/>
              </w:rPr>
              <w:t>.</w:t>
            </w:r>
            <w:r w:rsidRPr="00BD52E7">
              <w:rPr>
                <w:rFonts w:ascii="GHEA Mariam" w:hAnsi="GHEA Mariam" w:cs="Arial"/>
                <w:sz w:val="24"/>
                <w:szCs w:val="24"/>
                <w:lang w:val="hy-AM" w:eastAsia="en-US"/>
              </w:rPr>
              <w:t xml:space="preserve"> դրամ</w:t>
            </w:r>
            <w:r w:rsidRPr="00BD52E7">
              <w:rPr>
                <w:rFonts w:ascii="GHEA Mariam" w:hAnsi="GHEA Mariam" w:cs="Arial"/>
                <w:color w:val="000000"/>
                <w:sz w:val="24"/>
                <w:szCs w:val="24"/>
              </w:rPr>
              <w:t xml:space="preserve">)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rsidP="00BD52E7">
            <w:pPr>
              <w:jc w:val="center"/>
              <w:rPr>
                <w:rFonts w:ascii="GHEA Mariam" w:hAnsi="GHEA Mariam" w:cs="Arial"/>
                <w:sz w:val="24"/>
                <w:szCs w:val="24"/>
              </w:rPr>
            </w:pPr>
            <w:r w:rsidRPr="00BD52E7">
              <w:rPr>
                <w:rFonts w:ascii="GHEA Mariam" w:hAnsi="GHEA Mariam" w:cs="Arial"/>
                <w:sz w:val="24"/>
                <w:szCs w:val="24"/>
              </w:rPr>
              <w:t>6,600.0</w:t>
            </w:r>
          </w:p>
        </w:tc>
      </w:tr>
      <w:tr w:rsidR="00BD52E7" w:rsidRPr="00BD52E7" w:rsidTr="00BD52E7">
        <w:trPr>
          <w:trHeight w:val="287"/>
        </w:trPr>
        <w:tc>
          <w:tcPr>
            <w:tcW w:w="3820" w:type="dxa"/>
            <w:tcBorders>
              <w:top w:val="nil"/>
              <w:left w:val="nil"/>
              <w:bottom w:val="nil"/>
              <w:right w:val="nil"/>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3820"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Աղյուսակ 9.1.19</w:t>
            </w:r>
          </w:p>
        </w:tc>
      </w:tr>
      <w:tr w:rsidR="00BD52E7" w:rsidRPr="00BD52E7" w:rsidTr="00BD52E7">
        <w:trPr>
          <w:trHeight w:val="287"/>
        </w:trPr>
        <w:tc>
          <w:tcPr>
            <w:tcW w:w="11482" w:type="dxa"/>
            <w:gridSpan w:val="2"/>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 xml:space="preserve"> ՀՀ աշխատանքի և սոցիալական հարցերի նախարարության միասնական սոցիալական ծառայություն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5104"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ՄԱՍ 1. ՊԵՏԱԿԱՆ ՄԱՐՄՆԻ ԳԾՈՎ ԱՐԴՅՈՒՆՔԱՅԻՆ (ԿԱՏԱՐՈՂԱԿԱՆ) ՑՈՒՑԱՆԻՇՆԵՐԸ</w:t>
            </w:r>
          </w:p>
        </w:tc>
      </w:tr>
      <w:tr w:rsidR="00BD52E7" w:rsidRPr="00BD52E7" w:rsidTr="00BD52E7">
        <w:trPr>
          <w:trHeight w:val="287"/>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nil"/>
              <w:right w:val="nil"/>
            </w:tcBorders>
            <w:shd w:val="clear" w:color="000000" w:fill="FFFFFF"/>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Ծրագրի դասիչը </w:t>
            </w:r>
          </w:p>
        </w:tc>
        <w:tc>
          <w:tcPr>
            <w:tcW w:w="766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Ծրագրի անվանումը </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38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1011</w:t>
            </w:r>
          </w:p>
        </w:tc>
        <w:tc>
          <w:tcPr>
            <w:tcW w:w="76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b/>
                <w:bCs/>
                <w:sz w:val="24"/>
                <w:szCs w:val="24"/>
              </w:rPr>
            </w:pPr>
            <w:r w:rsidRPr="00BD52E7">
              <w:rPr>
                <w:rFonts w:ascii="GHEA Mariam" w:hAnsi="GHEA Mariam" w:cs="Arial"/>
                <w:b/>
                <w:bCs/>
                <w:sz w:val="24"/>
                <w:szCs w:val="24"/>
              </w:rPr>
              <w:t xml:space="preserve"> Անապահով սոցիալական խմբերին աջակցություն</w:t>
            </w:r>
          </w:p>
        </w:tc>
        <w:tc>
          <w:tcPr>
            <w:tcW w:w="362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382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 xml:space="preserve"> Ծրագրի միջոցառումները </w:t>
            </w:r>
          </w:p>
        </w:tc>
        <w:tc>
          <w:tcPr>
            <w:tcW w:w="362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15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766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c>
          <w:tcPr>
            <w:tcW w:w="362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941"/>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sz w:val="24"/>
                <w:szCs w:val="24"/>
              </w:rPr>
            </w:pPr>
            <w:r>
              <w:rPr>
                <w:rFonts w:ascii="GHEA Mariam" w:hAnsi="GHEA Mariam" w:cs="Arial"/>
                <w:sz w:val="24"/>
                <w:szCs w:val="24"/>
              </w:rPr>
              <w:t xml:space="preserve"> Ծրագրի դասիչը</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1011</w:t>
            </w:r>
          </w:p>
        </w:tc>
        <w:tc>
          <w:tcPr>
            <w:tcW w:w="36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Ցուցանիշների փոփոխությունը նվազեցումները նշված են  փակագծերում</w:t>
            </w:r>
          </w:p>
        </w:tc>
      </w:tr>
      <w:tr w:rsidR="00BD52E7" w:rsidRPr="00BD52E7" w:rsidTr="00BD52E7">
        <w:trPr>
          <w:trHeight w:val="287"/>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sz w:val="24"/>
                <w:szCs w:val="24"/>
              </w:rPr>
            </w:pPr>
            <w:r>
              <w:rPr>
                <w:rFonts w:ascii="GHEA Mariam" w:hAnsi="GHEA Mariam" w:cs="Arial"/>
                <w:sz w:val="24"/>
                <w:szCs w:val="24"/>
              </w:rPr>
              <w:t xml:space="preserve"> Միջոցառման դասիչը</w:t>
            </w:r>
          </w:p>
        </w:tc>
        <w:tc>
          <w:tcPr>
            <w:tcW w:w="76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12001</w:t>
            </w:r>
          </w:p>
        </w:tc>
        <w:tc>
          <w:tcPr>
            <w:tcW w:w="362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D52E7" w:rsidRPr="00BD52E7" w:rsidRDefault="00BD52E7">
            <w:pPr>
              <w:jc w:val="center"/>
              <w:rPr>
                <w:rFonts w:ascii="GHEA Mariam" w:hAnsi="GHEA Mariam" w:cs="Arial"/>
                <w:sz w:val="24"/>
                <w:szCs w:val="24"/>
              </w:rPr>
            </w:pPr>
            <w:r>
              <w:rPr>
                <w:rFonts w:ascii="GHEA Mariam" w:hAnsi="GHEA Mariam" w:cs="Arial"/>
                <w:sz w:val="24"/>
                <w:szCs w:val="24"/>
                <w:lang w:val="hy-AM" w:eastAsia="en-US"/>
              </w:rPr>
              <w:t>տ</w:t>
            </w:r>
            <w:r w:rsidRPr="00BD52E7">
              <w:rPr>
                <w:rFonts w:ascii="GHEA Mariam" w:hAnsi="GHEA Mariam" w:cs="Arial"/>
                <w:sz w:val="24"/>
                <w:szCs w:val="24"/>
                <w:lang w:eastAsia="en-US"/>
              </w:rPr>
              <w:t>արի</w:t>
            </w:r>
          </w:p>
        </w:tc>
      </w:tr>
      <w:tr w:rsidR="00BD52E7" w:rsidRPr="00BD52E7" w:rsidTr="00BD52E7">
        <w:trPr>
          <w:trHeight w:val="166"/>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sz w:val="24"/>
                <w:szCs w:val="24"/>
              </w:rPr>
            </w:pPr>
            <w:r>
              <w:rPr>
                <w:rFonts w:ascii="GHEA Mariam" w:hAnsi="GHEA Mariam" w:cs="Arial"/>
                <w:sz w:val="24"/>
                <w:szCs w:val="24"/>
              </w:rPr>
              <w:t xml:space="preserve"> Միջոցառման անվանումը</w:t>
            </w:r>
          </w:p>
        </w:tc>
        <w:tc>
          <w:tcPr>
            <w:tcW w:w="76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Ընտանիքի կենսամակարդակի բարձրացմանն ուղղված նպաստներ</w:t>
            </w:r>
          </w:p>
        </w:tc>
        <w:tc>
          <w:tcPr>
            <w:tcW w:w="3622"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862"/>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76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622" w:type="dxa"/>
            <w:vMerge/>
            <w:tcBorders>
              <w:top w:val="single" w:sz="4" w:space="0" w:color="auto"/>
              <w:left w:val="single" w:sz="4" w:space="0" w:color="auto"/>
              <w:bottom w:val="single" w:sz="4" w:space="0" w:color="auto"/>
              <w:right w:val="single" w:sz="4" w:space="0" w:color="auto"/>
            </w:tcBorders>
            <w:vAlign w:val="center"/>
            <w:hideMark/>
          </w:tcPr>
          <w:p w:rsidR="00BD52E7" w:rsidRPr="00BD52E7" w:rsidRDefault="00BD52E7">
            <w:pPr>
              <w:rPr>
                <w:rFonts w:ascii="GHEA Mariam" w:hAnsi="GHEA Mariam" w:cs="Arial"/>
                <w:sz w:val="24"/>
                <w:szCs w:val="24"/>
              </w:rPr>
            </w:pPr>
          </w:p>
        </w:tc>
      </w:tr>
      <w:tr w:rsidR="00BD52E7" w:rsidRPr="00BD52E7" w:rsidTr="00BD52E7">
        <w:trPr>
          <w:trHeight w:val="287"/>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F7743">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766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 xml:space="preserve"> Տրանսֆերտների տրամադրում</w:t>
            </w:r>
          </w:p>
        </w:tc>
        <w:tc>
          <w:tcPr>
            <w:tcW w:w="362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862"/>
        </w:trPr>
        <w:tc>
          <w:tcPr>
            <w:tcW w:w="3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rPr>
            </w:pPr>
            <w:r w:rsidRPr="00BD52E7">
              <w:rPr>
                <w:rFonts w:ascii="GHEA Mariam" w:hAnsi="GHEA Mariam" w:cs="Arial"/>
                <w:sz w:val="24"/>
                <w:szCs w:val="24"/>
              </w:rPr>
              <w:t xml:space="preserve">Շահառուների ընտրության չափանիշները </w:t>
            </w:r>
          </w:p>
        </w:tc>
        <w:tc>
          <w:tcPr>
            <w:tcW w:w="76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iCs/>
                <w:sz w:val="24"/>
                <w:szCs w:val="24"/>
              </w:rPr>
            </w:pPr>
            <w:r w:rsidRPr="00BD52E7">
              <w:rPr>
                <w:rFonts w:ascii="GHEA Mariam" w:hAnsi="GHEA Mariam" w:cs="Arial"/>
                <w:iCs/>
                <w:sz w:val="24"/>
                <w:szCs w:val="24"/>
              </w:rPr>
              <w:t xml:space="preserve">Ընտանիքների անապահովության գնահատման համակարգում հաշվառված ընտանիք (ընտանիքի անապահովության միավորի հիման վրա) </w:t>
            </w:r>
          </w:p>
        </w:tc>
        <w:tc>
          <w:tcPr>
            <w:tcW w:w="362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 xml:space="preserve"> Արդյունքի չափորոշիչներ </w:t>
            </w:r>
          </w:p>
        </w:tc>
        <w:tc>
          <w:tcPr>
            <w:tcW w:w="362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Calibri" w:hAnsi="Calibri" w:cs="Calibri"/>
                <w:sz w:val="24"/>
                <w:szCs w:val="24"/>
              </w:rPr>
              <w:t> </w:t>
            </w:r>
          </w:p>
        </w:tc>
      </w:tr>
      <w:tr w:rsidR="00BD52E7" w:rsidRPr="00BD52E7" w:rsidTr="00BD52E7">
        <w:trPr>
          <w:trHeight w:val="287"/>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D52E7" w:rsidRPr="00BD52E7" w:rsidRDefault="00BD52E7">
            <w:pPr>
              <w:rPr>
                <w:rFonts w:ascii="GHEA Mariam" w:hAnsi="GHEA Mariam" w:cs="Arial"/>
                <w:sz w:val="24"/>
                <w:szCs w:val="24"/>
                <w:lang w:val="hy-AM"/>
              </w:rPr>
            </w:pPr>
            <w:r w:rsidRPr="00BD52E7">
              <w:rPr>
                <w:rFonts w:ascii="GHEA Mariam" w:hAnsi="GHEA Mariam" w:cs="Arial"/>
                <w:sz w:val="24"/>
                <w:szCs w:val="24"/>
              </w:rPr>
              <w:t xml:space="preserve"> Միջոցառման վրա կատարվող ծախսը (</w:t>
            </w:r>
            <w:r w:rsidRPr="00BD52E7">
              <w:rPr>
                <w:rFonts w:ascii="GHEA Mariam" w:hAnsi="GHEA Mariam" w:cs="Arial"/>
                <w:sz w:val="24"/>
                <w:szCs w:val="24"/>
                <w:lang w:val="hy-AM" w:eastAsia="en-US"/>
              </w:rPr>
              <w:t>հազ</w:t>
            </w:r>
            <w:r>
              <w:rPr>
                <w:rFonts w:ascii="GHEA Mariam" w:hAnsi="GHEA Mariam" w:cs="Arial"/>
                <w:sz w:val="24"/>
                <w:szCs w:val="24"/>
                <w:lang w:val="hy-AM" w:eastAsia="en-US"/>
              </w:rPr>
              <w:t>.</w:t>
            </w:r>
            <w:r w:rsidRPr="00BD52E7">
              <w:rPr>
                <w:rFonts w:ascii="GHEA Mariam" w:hAnsi="GHEA Mariam" w:cs="Arial"/>
                <w:sz w:val="24"/>
                <w:szCs w:val="24"/>
                <w:lang w:val="hy-AM" w:eastAsia="en-US"/>
              </w:rPr>
              <w:t xml:space="preserve"> դրամ</w:t>
            </w:r>
            <w:r w:rsidRPr="00BD52E7">
              <w:rPr>
                <w:rFonts w:ascii="GHEA Mariam" w:hAnsi="GHEA Mariam" w:cs="Arial"/>
                <w:sz w:val="24"/>
                <w:szCs w:val="24"/>
              </w:rPr>
              <w:t xml:space="preserve">) </w:t>
            </w:r>
            <w:r w:rsidRPr="00BD52E7">
              <w:rPr>
                <w:rFonts w:ascii="GHEA Mariam" w:hAnsi="GHEA Mariam" w:cs="Arial"/>
                <w:sz w:val="24"/>
                <w:szCs w:val="24"/>
                <w:lang w:val="hy-AM"/>
              </w:rPr>
              <w:t xml:space="preserve"> </w:t>
            </w:r>
          </w:p>
        </w:tc>
        <w:tc>
          <w:tcPr>
            <w:tcW w:w="362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D52E7" w:rsidRPr="00BD52E7" w:rsidRDefault="00BD52E7">
            <w:pPr>
              <w:jc w:val="center"/>
              <w:rPr>
                <w:rFonts w:ascii="GHEA Mariam" w:hAnsi="GHEA Mariam" w:cs="Arial"/>
                <w:sz w:val="24"/>
                <w:szCs w:val="24"/>
              </w:rPr>
            </w:pPr>
            <w:r w:rsidRPr="00BD52E7">
              <w:rPr>
                <w:rFonts w:ascii="GHEA Mariam" w:hAnsi="GHEA Mariam" w:cs="Arial"/>
                <w:sz w:val="24"/>
                <w:szCs w:val="24"/>
              </w:rPr>
              <w:t>(6,600.0)</w:t>
            </w:r>
          </w:p>
        </w:tc>
      </w:tr>
    </w:tbl>
    <w:p w:rsidR="00BD52E7" w:rsidRPr="00BD52E7" w:rsidRDefault="00BD52E7" w:rsidP="00BD52E7">
      <w:pPr>
        <w:pStyle w:val="NormalWeb"/>
        <w:shd w:val="clear" w:color="auto" w:fill="FFFFFF"/>
        <w:spacing w:before="0" w:beforeAutospacing="0" w:after="0" w:afterAutospacing="0" w:line="432" w:lineRule="auto"/>
        <w:jc w:val="both"/>
        <w:rPr>
          <w:rFonts w:ascii="GHEA Mariam" w:hAnsi="GHEA Mariam"/>
          <w:lang w:val="hy-AM"/>
        </w:rPr>
      </w:pPr>
    </w:p>
    <w:p w:rsidR="00BD52E7" w:rsidRPr="00BD52E7" w:rsidRDefault="00BD52E7" w:rsidP="00BD52E7">
      <w:pPr>
        <w:pStyle w:val="NormalWeb"/>
        <w:shd w:val="clear" w:color="auto" w:fill="FFFFFF"/>
        <w:spacing w:before="0" w:beforeAutospacing="0" w:after="0" w:afterAutospacing="0" w:line="432" w:lineRule="auto"/>
        <w:jc w:val="both"/>
        <w:rPr>
          <w:rFonts w:ascii="GHEA Mariam" w:hAnsi="GHEA Mariam"/>
          <w:lang w:val="hy-AM"/>
        </w:rPr>
      </w:pPr>
    </w:p>
    <w:p w:rsidR="00BD52E7" w:rsidRPr="00BD52E7" w:rsidRDefault="00BD52E7" w:rsidP="0069379C">
      <w:pPr>
        <w:pStyle w:val="mechtex"/>
        <w:ind w:firstLine="720"/>
        <w:jc w:val="left"/>
        <w:rPr>
          <w:rFonts w:ascii="GHEA Mariam" w:hAnsi="GHEA Mariam" w:cs="Arial Armenian"/>
          <w:sz w:val="24"/>
          <w:szCs w:val="24"/>
          <w:lang w:val="hy-AM"/>
        </w:rPr>
      </w:pPr>
      <w:r w:rsidRPr="00BD52E7">
        <w:rPr>
          <w:rFonts w:ascii="GHEA Mariam" w:hAnsi="GHEA Mariam" w:cs="Arial"/>
          <w:sz w:val="24"/>
          <w:szCs w:val="24"/>
          <w:lang w:val="hy-AM"/>
        </w:rPr>
        <w:t>ՀԱՅԱՍՏԱՆԻ</w:t>
      </w:r>
      <w:r w:rsidRPr="00BD52E7">
        <w:rPr>
          <w:rFonts w:ascii="GHEA Mariam" w:hAnsi="GHEA Mariam" w:cs="Arial Armenian"/>
          <w:sz w:val="24"/>
          <w:szCs w:val="24"/>
          <w:lang w:val="hy-AM"/>
        </w:rPr>
        <w:t xml:space="preserve">  </w:t>
      </w:r>
      <w:r w:rsidRPr="00BD52E7">
        <w:rPr>
          <w:rFonts w:ascii="GHEA Mariam" w:hAnsi="GHEA Mariam" w:cs="Arial"/>
          <w:sz w:val="24"/>
          <w:szCs w:val="24"/>
          <w:lang w:val="hy-AM"/>
        </w:rPr>
        <w:t>ՀԱՆՐԱՊԵՏՈՒԹՅԱՆ</w:t>
      </w:r>
    </w:p>
    <w:p w:rsidR="00BD52E7" w:rsidRPr="00BD52E7" w:rsidRDefault="00BD52E7" w:rsidP="0069379C">
      <w:pPr>
        <w:pStyle w:val="mechtex"/>
        <w:jc w:val="left"/>
        <w:rPr>
          <w:rFonts w:ascii="GHEA Mariam" w:hAnsi="GHEA Mariam" w:cs="Sylfaen"/>
          <w:sz w:val="24"/>
          <w:szCs w:val="24"/>
          <w:lang w:val="hy-AM"/>
        </w:rPr>
      </w:pPr>
      <w:r w:rsidRPr="00BD52E7">
        <w:rPr>
          <w:rFonts w:ascii="GHEA Mariam" w:hAnsi="GHEA Mariam"/>
          <w:sz w:val="24"/>
          <w:szCs w:val="24"/>
          <w:lang w:val="hy-AM"/>
        </w:rPr>
        <w:t xml:space="preserve">  </w:t>
      </w:r>
      <w:r w:rsidRPr="00BD52E7">
        <w:rPr>
          <w:rFonts w:ascii="GHEA Mariam" w:hAnsi="GHEA Mariam"/>
          <w:sz w:val="24"/>
          <w:szCs w:val="24"/>
          <w:lang w:val="hy-AM"/>
        </w:rPr>
        <w:tab/>
      </w:r>
      <w:r w:rsidRPr="00BD52E7">
        <w:rPr>
          <w:rFonts w:ascii="GHEA Mariam" w:hAnsi="GHEA Mariam" w:cs="Arial"/>
          <w:sz w:val="24"/>
          <w:szCs w:val="24"/>
          <w:lang w:val="hy-AM"/>
        </w:rPr>
        <w:t>ՎԱՐՉԱՊԵՏԻ</w:t>
      </w:r>
      <w:r w:rsidRPr="00BD52E7">
        <w:rPr>
          <w:rFonts w:ascii="GHEA Mariam" w:hAnsi="GHEA Mariam" w:cs="Sylfaen"/>
          <w:sz w:val="24"/>
          <w:szCs w:val="24"/>
          <w:lang w:val="hy-AM"/>
        </w:rPr>
        <w:t xml:space="preserve"> </w:t>
      </w:r>
      <w:r w:rsidRPr="00BD52E7">
        <w:rPr>
          <w:rFonts w:ascii="GHEA Mariam" w:hAnsi="GHEA Mariam" w:cs="Arial"/>
          <w:sz w:val="24"/>
          <w:szCs w:val="24"/>
          <w:lang w:val="hy-AM"/>
        </w:rPr>
        <w:t>ԱՇԽԱՏԱԿԱԶՄԻ</w:t>
      </w:r>
    </w:p>
    <w:p w:rsidR="001F225D" w:rsidRPr="00BD52E7" w:rsidRDefault="00BD52E7" w:rsidP="00BD52E7">
      <w:pPr>
        <w:pStyle w:val="NormalWeb"/>
        <w:shd w:val="clear" w:color="auto" w:fill="FFFFFF"/>
        <w:spacing w:before="0" w:beforeAutospacing="0" w:after="0" w:afterAutospacing="0" w:line="432" w:lineRule="auto"/>
        <w:jc w:val="both"/>
        <w:rPr>
          <w:rFonts w:ascii="GHEA Mariam" w:hAnsi="GHEA Mariam" w:cs="Arial"/>
          <w:lang w:val="hy-AM"/>
        </w:rPr>
      </w:pPr>
      <w:r w:rsidRPr="00BD52E7">
        <w:rPr>
          <w:rFonts w:ascii="GHEA Mariam" w:hAnsi="GHEA Mariam" w:cs="Sylfaen"/>
          <w:lang w:val="hy-AM"/>
        </w:rPr>
        <w:tab/>
        <w:t xml:space="preserve">      </w:t>
      </w:r>
      <w:r w:rsidRPr="00BD52E7">
        <w:rPr>
          <w:rFonts w:ascii="GHEA Mariam" w:hAnsi="GHEA Mariam" w:cs="Sylfaen"/>
          <w:lang w:val="hy-AM"/>
        </w:rPr>
        <w:tab/>
        <w:t xml:space="preserve">     ՂԵԿԱՎԱՐ</w:t>
      </w:r>
      <w:r w:rsidRPr="00BD52E7">
        <w:rPr>
          <w:rFonts w:ascii="GHEA Mariam" w:hAnsi="GHEA Mariam" w:cs="Arial Armenian"/>
          <w:lang w:val="hy-AM"/>
        </w:rPr>
        <w:tab/>
        <w:t xml:space="preserve">                                           </w:t>
      </w:r>
      <w:r w:rsidRPr="00BD52E7">
        <w:rPr>
          <w:rFonts w:ascii="GHEA Mariam" w:hAnsi="GHEA Mariam" w:cs="Arial Armenian"/>
          <w:lang w:val="hy-AM"/>
        </w:rPr>
        <w:tab/>
        <w:t xml:space="preserve">          </w:t>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r>
      <w:r w:rsidRPr="00BD52E7">
        <w:rPr>
          <w:rFonts w:ascii="GHEA Mariam" w:hAnsi="GHEA Mariam" w:cs="Arial Armenian"/>
          <w:lang w:val="hy-AM"/>
        </w:rPr>
        <w:tab/>
        <w:t xml:space="preserve"> </w:t>
      </w:r>
      <w:r w:rsidRPr="00BD52E7">
        <w:rPr>
          <w:rFonts w:ascii="GHEA Mariam" w:hAnsi="GHEA Mariam" w:cs="Arial Armenian"/>
          <w:spacing w:val="-8"/>
          <w:lang w:val="hy-AM"/>
        </w:rPr>
        <w:t>Ա</w:t>
      </w:r>
      <w:r w:rsidRPr="00BD52E7">
        <w:rPr>
          <w:rFonts w:ascii="GHEA Mariam" w:hAnsi="GHEA Mariam" w:cs="Sylfaen"/>
          <w:spacing w:val="-8"/>
          <w:lang w:val="hy-AM"/>
        </w:rPr>
        <w:t>.</w:t>
      </w:r>
      <w:r w:rsidRPr="00BD52E7">
        <w:rPr>
          <w:rFonts w:ascii="GHEA Mariam" w:hAnsi="GHEA Mariam" w:cs="Arial Armenian"/>
          <w:spacing w:val="-8"/>
          <w:lang w:val="hy-AM"/>
        </w:rPr>
        <w:t xml:space="preserve"> ՀԱՐՈՒԹՅՈՒՆ</w:t>
      </w:r>
      <w:r w:rsidRPr="00BD52E7">
        <w:rPr>
          <w:rFonts w:ascii="GHEA Mariam" w:hAnsi="GHEA Mariam" w:cs="Sylfaen"/>
          <w:spacing w:val="-8"/>
          <w:lang w:val="hy-AM"/>
        </w:rPr>
        <w:t>ՅԱՆ</w:t>
      </w:r>
    </w:p>
    <w:sectPr w:rsidR="001F225D" w:rsidRPr="00BD52E7" w:rsidSect="000F490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415" w:rsidRDefault="00CD1415">
      <w:r>
        <w:separator/>
      </w:r>
    </w:p>
  </w:endnote>
  <w:endnote w:type="continuationSeparator" w:id="0">
    <w:p w:rsidR="00CD1415" w:rsidRDefault="00CD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D2" w:rsidRDefault="008308D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D2" w:rsidRDefault="008308D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D2" w:rsidRPr="00BF7743" w:rsidRDefault="00CD1415" w:rsidP="00BF7743">
    <w:pPr>
      <w:pStyle w:val="Footer"/>
    </w:pPr>
    <w:r>
      <w:fldChar w:fldCharType="begin"/>
    </w:r>
    <w:r>
      <w:instrText xml:space="preserve"> FILENAME   \* MERGEFORMAT </w:instrText>
    </w:r>
    <w:r>
      <w:fldChar w:fldCharType="separate"/>
    </w:r>
    <w:r w:rsidR="00BF7743">
      <w:rPr>
        <w:noProof/>
      </w:rPr>
      <w:t>voroshumTK295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415" w:rsidRDefault="00CD1415">
      <w:r>
        <w:separator/>
      </w:r>
    </w:p>
  </w:footnote>
  <w:footnote w:type="continuationSeparator" w:id="0">
    <w:p w:rsidR="00CD1415" w:rsidRDefault="00CD14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D2" w:rsidRDefault="008308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308D2" w:rsidRDefault="008308D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8D2" w:rsidRDefault="008308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68B5">
      <w:rPr>
        <w:rStyle w:val="PageNumber"/>
        <w:noProof/>
      </w:rPr>
      <w:t>3</w:t>
    </w:r>
    <w:r>
      <w:rPr>
        <w:rStyle w:val="PageNumber"/>
      </w:rPr>
      <w:fldChar w:fldCharType="end"/>
    </w:r>
  </w:p>
  <w:p w:rsidR="008308D2" w:rsidRDefault="008308D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35DEC"/>
    <w:multiLevelType w:val="hybridMultilevel"/>
    <w:tmpl w:val="F96E97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907"/>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907"/>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B6A"/>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7F5"/>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8B5"/>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9FD"/>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8D2"/>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BEC"/>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9F"/>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2E7"/>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743"/>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4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43B"/>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50"/>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E67F2"/>
  <w15:chartTrackingRefBased/>
  <w15:docId w15:val="{F5297E4A-AF68-4EA4-9E67-BF67611DD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0F4907"/>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0F4907"/>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F4907"/>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F4907"/>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F4907"/>
    <w:rPr>
      <w:sz w:val="24"/>
      <w:szCs w:val="24"/>
      <w:lang w:val="ru-RU" w:eastAsia="ru-RU"/>
    </w:rPr>
  </w:style>
  <w:style w:type="character" w:styleId="Emphasis">
    <w:name w:val="Emphasis"/>
    <w:basedOn w:val="DefaultParagraphFont"/>
    <w:uiPriority w:val="20"/>
    <w:qFormat/>
    <w:rsid w:val="000F4907"/>
    <w:rPr>
      <w:i/>
      <w:iCs/>
    </w:rPr>
  </w:style>
  <w:style w:type="paragraph" w:customStyle="1" w:styleId="a">
    <w:name w:val="ë»"/>
    <w:rsid w:val="000F4907"/>
    <w:pPr>
      <w:keepNext/>
      <w:jc w:val="center"/>
      <w:outlineLvl w:val="0"/>
    </w:pPr>
    <w:rPr>
      <w:rFonts w:ascii="Arial Armenian" w:hAnsi="Arial Armenian"/>
      <w:b/>
      <w:sz w:val="22"/>
    </w:rPr>
  </w:style>
  <w:style w:type="character" w:customStyle="1" w:styleId="mechtexChar">
    <w:name w:val="mechtex Char"/>
    <w:link w:val="mechtex"/>
    <w:uiPriority w:val="99"/>
    <w:rsid w:val="000F490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7206">
      <w:bodyDiv w:val="1"/>
      <w:marLeft w:val="0"/>
      <w:marRight w:val="0"/>
      <w:marTop w:val="0"/>
      <w:marBottom w:val="0"/>
      <w:divBdr>
        <w:top w:val="none" w:sz="0" w:space="0" w:color="auto"/>
        <w:left w:val="none" w:sz="0" w:space="0" w:color="auto"/>
        <w:bottom w:val="none" w:sz="0" w:space="0" w:color="auto"/>
        <w:right w:val="none" w:sz="0" w:space="0" w:color="auto"/>
      </w:divBdr>
    </w:div>
    <w:div w:id="556823813">
      <w:bodyDiv w:val="1"/>
      <w:marLeft w:val="0"/>
      <w:marRight w:val="0"/>
      <w:marTop w:val="0"/>
      <w:marBottom w:val="0"/>
      <w:divBdr>
        <w:top w:val="none" w:sz="0" w:space="0" w:color="auto"/>
        <w:left w:val="none" w:sz="0" w:space="0" w:color="auto"/>
        <w:bottom w:val="none" w:sz="0" w:space="0" w:color="auto"/>
        <w:right w:val="none" w:sz="0" w:space="0" w:color="auto"/>
      </w:divBdr>
    </w:div>
    <w:div w:id="969940035">
      <w:bodyDiv w:val="1"/>
      <w:marLeft w:val="0"/>
      <w:marRight w:val="0"/>
      <w:marTop w:val="0"/>
      <w:marBottom w:val="0"/>
      <w:divBdr>
        <w:top w:val="none" w:sz="0" w:space="0" w:color="auto"/>
        <w:left w:val="none" w:sz="0" w:space="0" w:color="auto"/>
        <w:bottom w:val="none" w:sz="0" w:space="0" w:color="auto"/>
        <w:right w:val="none" w:sz="0" w:space="0" w:color="auto"/>
      </w:divBdr>
    </w:div>
    <w:div w:id="1078214551">
      <w:bodyDiv w:val="1"/>
      <w:marLeft w:val="0"/>
      <w:marRight w:val="0"/>
      <w:marTop w:val="0"/>
      <w:marBottom w:val="0"/>
      <w:divBdr>
        <w:top w:val="none" w:sz="0" w:space="0" w:color="auto"/>
        <w:left w:val="none" w:sz="0" w:space="0" w:color="auto"/>
        <w:bottom w:val="none" w:sz="0" w:space="0" w:color="auto"/>
        <w:right w:val="none" w:sz="0" w:space="0" w:color="auto"/>
      </w:divBdr>
    </w:div>
    <w:div w:id="181556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1644</Words>
  <Characters>9375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https:/mul2.gov.am/tasks/1059399/oneclick?token=e6558d11f736aeb8c14b441cd9f94ba2</cp:keywords>
  <dc:description/>
  <cp:lastModifiedBy>Tatevik Manukyan</cp:lastModifiedBy>
  <cp:revision>5</cp:revision>
  <dcterms:created xsi:type="dcterms:W3CDTF">2024-11-12T07:04:00Z</dcterms:created>
  <dcterms:modified xsi:type="dcterms:W3CDTF">2024-11-14T07:25:00Z</dcterms:modified>
</cp:coreProperties>
</file>