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0885" w:rsidRPr="002E0885" w:rsidRDefault="002E0885" w:rsidP="002E0885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  <w:lang w:eastAsia="ru-RU"/>
        </w:rPr>
      </w:pPr>
      <w:bookmarkStart w:id="0" w:name="_GoBack"/>
      <w:bookmarkEnd w:id="0"/>
      <w:r w:rsidRPr="002E0885">
        <w:rPr>
          <w:rFonts w:ascii="Helvetica" w:eastAsia="Times New Roman" w:hAnsi="Helvetica" w:cs="Times New Roman"/>
          <w:b/>
          <w:bCs/>
          <w:color w:val="5F5F5F"/>
          <w:sz w:val="27"/>
          <w:szCs w:val="27"/>
          <w:lang w:eastAsia="ru-RU"/>
        </w:rPr>
        <w:t>ՏԵՂԵԿԱՆՔ</w:t>
      </w:r>
    </w:p>
    <w:p w:rsidR="002E0885" w:rsidRPr="002E0885" w:rsidRDefault="002E0885" w:rsidP="002E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885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br/>
      </w:r>
    </w:p>
    <w:p w:rsidR="002E0885" w:rsidRPr="002E0885" w:rsidRDefault="002E0885" w:rsidP="002E0885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  <w:lang w:eastAsia="ru-RU"/>
        </w:rPr>
      </w:pPr>
      <w:proofErr w:type="spellStart"/>
      <w:r w:rsidRPr="002E0885">
        <w:rPr>
          <w:rFonts w:ascii="Helvetica" w:eastAsia="Times New Roman" w:hAnsi="Helvetica" w:cs="Times New Roman"/>
          <w:b/>
          <w:bCs/>
          <w:color w:val="5F5F5F"/>
          <w:sz w:val="21"/>
          <w:szCs w:val="21"/>
          <w:lang w:eastAsia="ru-RU"/>
        </w:rPr>
        <w:t>Իրավական</w:t>
      </w:r>
      <w:proofErr w:type="spellEnd"/>
      <w:r w:rsidRPr="002E0885">
        <w:rPr>
          <w:rFonts w:ascii="Helvetica" w:eastAsia="Times New Roman" w:hAnsi="Helvetica" w:cs="Times New Roman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2E0885">
        <w:rPr>
          <w:rFonts w:ascii="Helvetica" w:eastAsia="Times New Roman" w:hAnsi="Helvetica" w:cs="Times New Roman"/>
          <w:b/>
          <w:bCs/>
          <w:color w:val="5F5F5F"/>
          <w:sz w:val="21"/>
          <w:szCs w:val="21"/>
          <w:lang w:eastAsia="ru-RU"/>
        </w:rPr>
        <w:t>ակտերի</w:t>
      </w:r>
      <w:proofErr w:type="spellEnd"/>
      <w:r w:rsidRPr="002E0885">
        <w:rPr>
          <w:rFonts w:ascii="Helvetica" w:eastAsia="Times New Roman" w:hAnsi="Helvetica" w:cs="Times New Roman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2E0885">
        <w:rPr>
          <w:rFonts w:ascii="Helvetica" w:eastAsia="Times New Roman" w:hAnsi="Helvetica" w:cs="Times New Roman"/>
          <w:b/>
          <w:bCs/>
          <w:color w:val="5F5F5F"/>
          <w:sz w:val="21"/>
          <w:szCs w:val="21"/>
          <w:lang w:eastAsia="ru-RU"/>
        </w:rPr>
        <w:t>նախագծերի</w:t>
      </w:r>
      <w:proofErr w:type="spellEnd"/>
      <w:r w:rsidRPr="002E0885">
        <w:rPr>
          <w:rFonts w:ascii="Helvetica" w:eastAsia="Times New Roman" w:hAnsi="Helvetica" w:cs="Times New Roman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2E0885">
        <w:rPr>
          <w:rFonts w:ascii="Helvetica" w:eastAsia="Times New Roman" w:hAnsi="Helvetica" w:cs="Times New Roman"/>
          <w:b/>
          <w:bCs/>
          <w:color w:val="5F5F5F"/>
          <w:sz w:val="21"/>
          <w:szCs w:val="21"/>
          <w:lang w:eastAsia="ru-RU"/>
        </w:rPr>
        <w:t>հանրային</w:t>
      </w:r>
      <w:proofErr w:type="spellEnd"/>
      <w:r w:rsidRPr="002E0885">
        <w:rPr>
          <w:rFonts w:ascii="Helvetica" w:eastAsia="Times New Roman" w:hAnsi="Helvetica" w:cs="Times New Roman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2E0885">
        <w:rPr>
          <w:rFonts w:ascii="Helvetica" w:eastAsia="Times New Roman" w:hAnsi="Helvetica" w:cs="Times New Roman"/>
          <w:b/>
          <w:bCs/>
          <w:color w:val="5F5F5F"/>
          <w:sz w:val="21"/>
          <w:szCs w:val="21"/>
          <w:lang w:eastAsia="ru-RU"/>
        </w:rPr>
        <w:t>քննարկման</w:t>
      </w:r>
      <w:proofErr w:type="spellEnd"/>
      <w:r w:rsidRPr="002E0885">
        <w:rPr>
          <w:rFonts w:ascii="Helvetica" w:eastAsia="Times New Roman" w:hAnsi="Helvetica" w:cs="Times New Roman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2E0885">
        <w:rPr>
          <w:rFonts w:ascii="Helvetica" w:eastAsia="Times New Roman" w:hAnsi="Helvetica" w:cs="Times New Roman"/>
          <w:b/>
          <w:bCs/>
          <w:color w:val="5F5F5F"/>
          <w:sz w:val="21"/>
          <w:szCs w:val="21"/>
          <w:lang w:eastAsia="ru-RU"/>
        </w:rPr>
        <w:t>վերաբերյալ</w:t>
      </w:r>
      <w:proofErr w:type="spellEnd"/>
    </w:p>
    <w:p w:rsidR="002E0885" w:rsidRPr="002E0885" w:rsidRDefault="002E0885" w:rsidP="002E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885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br/>
      </w:r>
    </w:p>
    <w:p w:rsidR="002E0885" w:rsidRPr="002E0885" w:rsidRDefault="002E0885" w:rsidP="002E0885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</w:pPr>
      <w:proofErr w:type="spellStart"/>
      <w:r w:rsidRPr="002E0885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>Իրավական</w:t>
      </w:r>
      <w:proofErr w:type="spellEnd"/>
      <w:r w:rsidRPr="002E0885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2E0885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>ակտի</w:t>
      </w:r>
      <w:proofErr w:type="spellEnd"/>
      <w:r w:rsidRPr="002E0885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2E0885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>նախագծի</w:t>
      </w:r>
      <w:proofErr w:type="spellEnd"/>
      <w:r w:rsidRPr="002E0885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2E0885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>անվանում</w:t>
      </w:r>
      <w:proofErr w:type="spellEnd"/>
    </w:p>
    <w:p w:rsidR="002E0885" w:rsidRPr="002E0885" w:rsidRDefault="002E0885" w:rsidP="002E0885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</w:pPr>
      <w:r w:rsidRPr="002E0885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t>«ՊԵՏԱԿԱՆ ԳՈՒՅՔԻ ՄԱՍՆԱՎՈՐԵՑՄԱՆ 2017-2020 ԹՎԱԿԱՆՆԵՐԻ ԾՐԱԳՐԻ ՄԱՍԻՆ» ՕՐԵՆՔՈՒՄ ՓՈՓՈԽՈՒԹՅՈՒՆ ԿԱՏԱՐԵԼՈՒ ՄԱՍԻՆ</w:t>
      </w:r>
    </w:p>
    <w:p w:rsidR="002E0885" w:rsidRPr="002E0885" w:rsidRDefault="002E0885" w:rsidP="002E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885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br/>
      </w:r>
    </w:p>
    <w:p w:rsidR="002E0885" w:rsidRPr="002E0885" w:rsidRDefault="002E0885" w:rsidP="002E0885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</w:pPr>
      <w:proofErr w:type="spellStart"/>
      <w:r w:rsidRPr="002E0885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>Իրավական</w:t>
      </w:r>
      <w:proofErr w:type="spellEnd"/>
      <w:r w:rsidRPr="002E0885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2E0885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>ակտի</w:t>
      </w:r>
      <w:proofErr w:type="spellEnd"/>
      <w:r w:rsidRPr="002E0885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2E0885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>նախագիծ</w:t>
      </w:r>
      <w:proofErr w:type="spellEnd"/>
      <w:r w:rsidRPr="002E0885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2E0885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>մշակող</w:t>
      </w:r>
      <w:proofErr w:type="spellEnd"/>
      <w:r w:rsidRPr="002E0885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2E0885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>մարմնի</w:t>
      </w:r>
      <w:proofErr w:type="spellEnd"/>
      <w:r w:rsidRPr="002E0885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2E0885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>անվանում</w:t>
      </w:r>
      <w:proofErr w:type="spellEnd"/>
    </w:p>
    <w:p w:rsidR="002E0885" w:rsidRPr="002E0885" w:rsidRDefault="002E0885" w:rsidP="002E0885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</w:pPr>
      <w:proofErr w:type="spellStart"/>
      <w:r w:rsidRPr="002E0885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t>Սպորտի</w:t>
      </w:r>
      <w:proofErr w:type="spellEnd"/>
      <w:r w:rsidRPr="002E0885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t xml:space="preserve"> և </w:t>
      </w:r>
      <w:proofErr w:type="spellStart"/>
      <w:r w:rsidRPr="002E0885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t>երիտասարդության</w:t>
      </w:r>
      <w:proofErr w:type="spellEnd"/>
      <w:r w:rsidRPr="002E0885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t xml:space="preserve"> </w:t>
      </w:r>
      <w:proofErr w:type="spellStart"/>
      <w:r w:rsidRPr="002E0885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t>հարցերի</w:t>
      </w:r>
      <w:proofErr w:type="spellEnd"/>
      <w:r w:rsidRPr="002E0885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t xml:space="preserve"> </w:t>
      </w:r>
      <w:proofErr w:type="spellStart"/>
      <w:r w:rsidRPr="002E0885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t>նախարարություն</w:t>
      </w:r>
      <w:proofErr w:type="spellEnd"/>
    </w:p>
    <w:p w:rsidR="002E0885" w:rsidRPr="002E0885" w:rsidRDefault="002E0885" w:rsidP="002E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885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br/>
      </w:r>
    </w:p>
    <w:p w:rsidR="002E0885" w:rsidRPr="002E0885" w:rsidRDefault="002E0885" w:rsidP="002E0885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</w:pPr>
      <w:proofErr w:type="spellStart"/>
      <w:r w:rsidRPr="002E0885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>Իրավական</w:t>
      </w:r>
      <w:proofErr w:type="spellEnd"/>
      <w:r w:rsidRPr="002E0885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2E0885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>ակտի</w:t>
      </w:r>
      <w:proofErr w:type="spellEnd"/>
      <w:r w:rsidRPr="002E0885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2E0885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>տեսակ</w:t>
      </w:r>
      <w:proofErr w:type="spellEnd"/>
    </w:p>
    <w:p w:rsidR="002E0885" w:rsidRPr="002E0885" w:rsidRDefault="002E0885" w:rsidP="002E0885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</w:pPr>
      <w:proofErr w:type="spellStart"/>
      <w:r w:rsidRPr="002E0885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t>Որոշում</w:t>
      </w:r>
      <w:proofErr w:type="spellEnd"/>
    </w:p>
    <w:p w:rsidR="002E0885" w:rsidRPr="002E0885" w:rsidRDefault="002E0885" w:rsidP="002E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885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br/>
      </w:r>
    </w:p>
    <w:p w:rsidR="002E0885" w:rsidRPr="002E0885" w:rsidRDefault="002E0885" w:rsidP="002E0885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</w:pPr>
      <w:proofErr w:type="spellStart"/>
      <w:r w:rsidRPr="002E0885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>Ոլորտ</w:t>
      </w:r>
      <w:proofErr w:type="spellEnd"/>
    </w:p>
    <w:p w:rsidR="002E0885" w:rsidRPr="002E0885" w:rsidRDefault="002E0885" w:rsidP="002E0885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</w:pPr>
      <w:proofErr w:type="spellStart"/>
      <w:r w:rsidRPr="002E0885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t>Սպորտ</w:t>
      </w:r>
      <w:proofErr w:type="spellEnd"/>
      <w:r w:rsidRPr="002E0885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t xml:space="preserve"> և </w:t>
      </w:r>
      <w:proofErr w:type="spellStart"/>
      <w:r w:rsidRPr="002E0885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t>երիտասարդություն</w:t>
      </w:r>
      <w:proofErr w:type="spellEnd"/>
    </w:p>
    <w:p w:rsidR="002E0885" w:rsidRPr="002E0885" w:rsidRDefault="002E0885" w:rsidP="002E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885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br/>
      </w:r>
    </w:p>
    <w:p w:rsidR="002E0885" w:rsidRPr="002E0885" w:rsidRDefault="002E0885" w:rsidP="002E0885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</w:pPr>
      <w:proofErr w:type="spellStart"/>
      <w:r w:rsidRPr="002E0885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>Հանրային</w:t>
      </w:r>
      <w:proofErr w:type="spellEnd"/>
      <w:r w:rsidRPr="002E0885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2E0885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>քննարկման</w:t>
      </w:r>
      <w:proofErr w:type="spellEnd"/>
      <w:r w:rsidRPr="002E0885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2E0885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>ժամկետ</w:t>
      </w:r>
      <w:proofErr w:type="spellEnd"/>
    </w:p>
    <w:p w:rsidR="002E0885" w:rsidRPr="002E0885" w:rsidRDefault="002E0885" w:rsidP="002E0885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</w:pPr>
      <w:r w:rsidRPr="002E0885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t>18/07/2024 - 02/08/2024</w:t>
      </w:r>
    </w:p>
    <w:p w:rsidR="002E0885" w:rsidRPr="002E0885" w:rsidRDefault="002E0885" w:rsidP="002E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885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br/>
      </w:r>
    </w:p>
    <w:p w:rsidR="002E0885" w:rsidRPr="002E0885" w:rsidRDefault="002E0885" w:rsidP="002E0885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</w:pPr>
      <w:proofErr w:type="spellStart"/>
      <w:r w:rsidRPr="002E0885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>Ստացված</w:t>
      </w:r>
      <w:proofErr w:type="spellEnd"/>
      <w:r w:rsidRPr="002E0885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2E0885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>առաջարկների</w:t>
      </w:r>
      <w:proofErr w:type="spellEnd"/>
      <w:r w:rsidRPr="002E0885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2E0885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>արդյունքներ</w:t>
      </w:r>
      <w:proofErr w:type="spellEnd"/>
    </w:p>
    <w:p w:rsidR="002E0885" w:rsidRPr="002E0885" w:rsidRDefault="002E0885" w:rsidP="002E0885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</w:pPr>
      <w:proofErr w:type="spellStart"/>
      <w:r w:rsidRPr="002E0885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t>Չի</w:t>
      </w:r>
      <w:proofErr w:type="spellEnd"/>
      <w:r w:rsidRPr="002E0885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t xml:space="preserve"> </w:t>
      </w:r>
      <w:proofErr w:type="spellStart"/>
      <w:r w:rsidRPr="002E0885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t>ստացվել</w:t>
      </w:r>
      <w:proofErr w:type="spellEnd"/>
    </w:p>
    <w:p w:rsidR="002E0885" w:rsidRPr="002E0885" w:rsidRDefault="002E0885" w:rsidP="002E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885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br/>
      </w:r>
    </w:p>
    <w:p w:rsidR="002E0885" w:rsidRPr="002E0885" w:rsidRDefault="002E0885" w:rsidP="002E0885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</w:pPr>
      <w:proofErr w:type="spellStart"/>
      <w:r w:rsidRPr="002E0885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>Քվեարկության</w:t>
      </w:r>
      <w:proofErr w:type="spellEnd"/>
      <w:r w:rsidRPr="002E0885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2E0885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>արդյունքներ</w:t>
      </w:r>
      <w:proofErr w:type="spellEnd"/>
    </w:p>
    <w:p w:rsidR="002E0885" w:rsidRPr="002E0885" w:rsidRDefault="002E0885" w:rsidP="002E0885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</w:pPr>
      <w:r w:rsidRPr="002E0885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t xml:space="preserve">0 </w:t>
      </w:r>
      <w:proofErr w:type="spellStart"/>
      <w:r w:rsidRPr="002E0885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t>կողմ</w:t>
      </w:r>
      <w:proofErr w:type="spellEnd"/>
    </w:p>
    <w:p w:rsidR="002E0885" w:rsidRPr="002E0885" w:rsidRDefault="002E0885" w:rsidP="002E0885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</w:pPr>
      <w:r w:rsidRPr="002E0885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t xml:space="preserve">2 </w:t>
      </w:r>
      <w:proofErr w:type="spellStart"/>
      <w:r w:rsidRPr="002E0885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t>դեմ</w:t>
      </w:r>
      <w:proofErr w:type="spellEnd"/>
    </w:p>
    <w:p w:rsidR="002E0885" w:rsidRPr="002E0885" w:rsidRDefault="002E0885" w:rsidP="002E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885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br/>
      </w:r>
      <w:r w:rsidRPr="002E0885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br/>
      </w:r>
    </w:p>
    <w:p w:rsidR="002E0885" w:rsidRPr="002E0885" w:rsidRDefault="002E0885" w:rsidP="002E0885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</w:pPr>
      <w:proofErr w:type="spellStart"/>
      <w:r w:rsidRPr="002E0885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>Տեղեկանքը</w:t>
      </w:r>
      <w:proofErr w:type="spellEnd"/>
      <w:r w:rsidRPr="002E0885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2E0885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>գեներացվել</w:t>
      </w:r>
      <w:proofErr w:type="spellEnd"/>
      <w:r w:rsidRPr="002E0885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 xml:space="preserve"> է www.e-draft.am </w:t>
      </w:r>
      <w:proofErr w:type="spellStart"/>
      <w:r w:rsidRPr="002E0885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>կայքի</w:t>
      </w:r>
      <w:proofErr w:type="spellEnd"/>
      <w:r w:rsidRPr="002E0885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2E0885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>կողմից</w:t>
      </w:r>
      <w:proofErr w:type="spellEnd"/>
    </w:p>
    <w:p w:rsidR="002E0885" w:rsidRPr="002E0885" w:rsidRDefault="002E0885" w:rsidP="002E0885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</w:pPr>
      <w:r w:rsidRPr="002E0885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>04/08/2024</w:t>
      </w:r>
    </w:p>
    <w:p w:rsidR="003938C7" w:rsidRDefault="003938C7"/>
    <w:sectPr w:rsidR="003938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0029"/>
    <w:rsid w:val="002D0029"/>
    <w:rsid w:val="002E0885"/>
    <w:rsid w:val="0035721F"/>
    <w:rsid w:val="003938C7"/>
    <w:rsid w:val="006A20DE"/>
    <w:rsid w:val="00917E6F"/>
    <w:rsid w:val="00A07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E8608F-FE95-4A52-988F-4D94E363F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55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480</Characters>
  <Application>Microsoft Office Word</Application>
  <DocSecurity>0</DocSecurity>
  <Lines>4</Lines>
  <Paragraphs>1</Paragraphs>
  <ScaleCrop>false</ScaleCrop>
  <Company/>
  <LinksUpToDate>false</LinksUpToDate>
  <CharactersWithSpaces>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2024-08-04T19:25:00Z</dcterms:created>
  <dcterms:modified xsi:type="dcterms:W3CDTF">2024-08-04T19:25:00Z</dcterms:modified>
</cp:coreProperties>
</file>