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937" w:rsidRPr="008C4220" w:rsidRDefault="00535937" w:rsidP="007E663C">
      <w:pPr>
        <w:shd w:val="clear" w:color="auto" w:fill="FFFFFF"/>
        <w:spacing w:after="0" w:line="312" w:lineRule="auto"/>
        <w:jc w:val="center"/>
        <w:textAlignment w:val="baseline"/>
        <w:rPr>
          <w:rFonts w:ascii="GHEA Grapalat" w:hAnsi="GHEA Grapalat" w:cs="GHEA Grapalat"/>
          <w:sz w:val="24"/>
          <w:szCs w:val="24"/>
        </w:rPr>
      </w:pPr>
      <w:r w:rsidRPr="008C4220">
        <w:rPr>
          <w:rFonts w:ascii="GHEA Grapalat" w:hAnsi="GHEA Grapalat" w:cs="GHEA Grapalat"/>
          <w:b/>
          <w:bCs/>
          <w:sz w:val="24"/>
          <w:szCs w:val="24"/>
        </w:rPr>
        <w:t>Հ</w:t>
      </w:r>
      <w:bookmarkStart w:id="0" w:name="_GoBack"/>
      <w:bookmarkEnd w:id="0"/>
      <w:r w:rsidRPr="008C4220">
        <w:rPr>
          <w:rFonts w:ascii="GHEA Grapalat" w:hAnsi="GHEA Grapalat" w:cs="GHEA Grapalat"/>
          <w:b/>
          <w:bCs/>
          <w:sz w:val="24"/>
          <w:szCs w:val="24"/>
        </w:rPr>
        <w:t>ԻՄՆԱՎՈՐՈՒՄ</w:t>
      </w:r>
    </w:p>
    <w:p w:rsidR="00535937" w:rsidRPr="008C4220" w:rsidRDefault="00535937" w:rsidP="007E663C">
      <w:pPr>
        <w:shd w:val="clear" w:color="auto" w:fill="FFFFFF"/>
        <w:spacing w:after="0" w:line="312" w:lineRule="auto"/>
        <w:jc w:val="center"/>
        <w:textAlignment w:val="baseline"/>
        <w:rPr>
          <w:rFonts w:ascii="GHEA Grapalat" w:hAnsi="GHEA Grapalat" w:cs="GHEA Grapalat"/>
          <w:b/>
          <w:bCs/>
          <w:sz w:val="24"/>
          <w:szCs w:val="24"/>
        </w:rPr>
      </w:pPr>
      <w:r w:rsidRPr="008C4220">
        <w:rPr>
          <w:rFonts w:ascii="GHEA Grapalat" w:hAnsi="GHEA Grapalat" w:cs="GHEA Grapalat"/>
          <w:b/>
          <w:bCs/>
          <w:sz w:val="24"/>
          <w:szCs w:val="24"/>
        </w:rPr>
        <w:t>«</w:t>
      </w:r>
      <w:r w:rsidRPr="008C4220">
        <w:rPr>
          <w:rFonts w:ascii="GHEA Grapalat" w:hAnsi="GHEA Grapalat" w:cs="GHEA Grapalat"/>
          <w:b/>
          <w:bCs/>
          <w:sz w:val="24"/>
          <w:szCs w:val="24"/>
          <w:lang w:val="hy-AM"/>
        </w:rPr>
        <w:t>ԱՆՇԱՐԺ</w:t>
      </w:r>
      <w:r w:rsidRPr="008C4220">
        <w:rPr>
          <w:rFonts w:ascii="GHEA Grapalat" w:hAnsi="GHEA Grapalat" w:cs="GHEA Grapalat"/>
          <w:b/>
          <w:bCs/>
          <w:sz w:val="24"/>
          <w:szCs w:val="24"/>
        </w:rPr>
        <w:t xml:space="preserve"> ԳՈՒՅՔ </w:t>
      </w:r>
      <w:r w:rsidRPr="008C4220">
        <w:rPr>
          <w:rFonts w:ascii="GHEA Grapalat" w:hAnsi="GHEA Grapalat" w:cs="GHEA Grapalat"/>
          <w:b/>
          <w:bCs/>
          <w:sz w:val="24"/>
          <w:szCs w:val="24"/>
          <w:lang w:val="hy-AM"/>
        </w:rPr>
        <w:t>ՀԵՏ ՎԵՐՑՆ</w:t>
      </w:r>
      <w:r w:rsidRPr="008C4220">
        <w:rPr>
          <w:rFonts w:ascii="GHEA Grapalat" w:hAnsi="GHEA Grapalat" w:cs="GHEA Grapalat"/>
          <w:b/>
          <w:bCs/>
          <w:sz w:val="24"/>
          <w:szCs w:val="24"/>
        </w:rPr>
        <w:t>ԵԼՈՒ</w:t>
      </w:r>
      <w:r w:rsidRPr="008C4220">
        <w:rPr>
          <w:rFonts w:ascii="GHEA Grapalat" w:hAnsi="GHEA Grapalat" w:cs="GHEA Grapalat"/>
          <w:b/>
          <w:bCs/>
          <w:sz w:val="24"/>
          <w:szCs w:val="24"/>
          <w:lang w:val="hy-AM"/>
        </w:rPr>
        <w:t xml:space="preserve"> ԵՎ ԱՄՐԱՑՆԵԼՈՒ </w:t>
      </w:r>
      <w:r w:rsidRPr="008C4220">
        <w:rPr>
          <w:rFonts w:ascii="GHEA Grapalat" w:hAnsi="GHEA Grapalat" w:cs="GHEA Grapalat"/>
          <w:b/>
          <w:bCs/>
          <w:sz w:val="24"/>
          <w:szCs w:val="24"/>
        </w:rPr>
        <w:t>ՄԱՍԻՆ»</w:t>
      </w:r>
      <w:r w:rsidRPr="008C4220">
        <w:rPr>
          <w:rFonts w:ascii="Courier New" w:hAnsi="Courier New" w:cs="Courier New"/>
          <w:sz w:val="24"/>
          <w:szCs w:val="24"/>
        </w:rPr>
        <w:t> </w:t>
      </w:r>
      <w:r w:rsidRPr="008C4220">
        <w:rPr>
          <w:rFonts w:ascii="GHEA Grapalat" w:hAnsi="GHEA Grapalat" w:cs="GHEA Grapalat"/>
          <w:b/>
          <w:bCs/>
          <w:sz w:val="24"/>
          <w:szCs w:val="24"/>
        </w:rPr>
        <w:t>ՀՀ</w:t>
      </w:r>
      <w:r w:rsidRPr="008C4220">
        <w:rPr>
          <w:rFonts w:ascii="Courier New" w:hAnsi="Courier New" w:cs="Courier New"/>
          <w:sz w:val="24"/>
          <w:szCs w:val="24"/>
        </w:rPr>
        <w:t> </w:t>
      </w:r>
      <w:r w:rsidRPr="008C4220">
        <w:rPr>
          <w:rFonts w:ascii="GHEA Grapalat" w:hAnsi="GHEA Grapalat" w:cs="GHEA Grapalat"/>
          <w:b/>
          <w:bCs/>
          <w:sz w:val="24"/>
          <w:szCs w:val="24"/>
        </w:rPr>
        <w:t>ԿԱՌԱՎԱՐՈՒԹՅԱՆ ՈՐՈՇՄԱՆ</w:t>
      </w:r>
      <w:r w:rsidRPr="008C4220">
        <w:rPr>
          <w:rFonts w:ascii="Courier New" w:hAnsi="Courier New" w:cs="Courier New"/>
          <w:b/>
          <w:bCs/>
          <w:sz w:val="24"/>
          <w:szCs w:val="24"/>
        </w:rPr>
        <w:t> </w:t>
      </w:r>
      <w:r w:rsidRPr="008C4220">
        <w:rPr>
          <w:rFonts w:ascii="GHEA Grapalat" w:hAnsi="GHEA Grapalat" w:cs="GHEA Grapalat"/>
          <w:b/>
          <w:bCs/>
          <w:sz w:val="24"/>
          <w:szCs w:val="24"/>
        </w:rPr>
        <w:t>ԸՆԴՈՒՆՄԱՆ</w:t>
      </w:r>
      <w:r w:rsidRPr="008C4220">
        <w:rPr>
          <w:rFonts w:ascii="Courier New" w:hAnsi="Courier New" w:cs="Courier New"/>
          <w:b/>
          <w:bCs/>
          <w:sz w:val="24"/>
          <w:szCs w:val="24"/>
        </w:rPr>
        <w:t> </w:t>
      </w:r>
    </w:p>
    <w:p w:rsidR="00535937" w:rsidRPr="008C4220" w:rsidRDefault="00535937" w:rsidP="007E663C">
      <w:pPr>
        <w:shd w:val="clear" w:color="auto" w:fill="FFFFFF"/>
        <w:spacing w:after="0" w:line="312" w:lineRule="auto"/>
        <w:jc w:val="center"/>
        <w:textAlignment w:val="baseline"/>
        <w:rPr>
          <w:rFonts w:ascii="GHEA Grapalat" w:hAnsi="GHEA Grapalat" w:cs="GHEA Grapalat"/>
          <w:sz w:val="24"/>
          <w:szCs w:val="24"/>
        </w:rPr>
      </w:pPr>
    </w:p>
    <w:p w:rsidR="00535937" w:rsidRPr="008C4220" w:rsidRDefault="00535937" w:rsidP="000949D9">
      <w:pPr>
        <w:shd w:val="clear" w:color="auto" w:fill="FFFFFF"/>
        <w:spacing w:after="0" w:line="360" w:lineRule="auto"/>
        <w:ind w:firstLine="426"/>
        <w:jc w:val="both"/>
        <w:textAlignment w:val="baseline"/>
        <w:rPr>
          <w:rFonts w:ascii="GHEA Grapalat" w:hAnsi="GHEA Grapalat" w:cs="GHEA Grapalat"/>
          <w:b/>
          <w:bCs/>
          <w:sz w:val="24"/>
          <w:szCs w:val="24"/>
          <w:u w:val="single"/>
          <w:lang w:val="hy-AM"/>
        </w:rPr>
      </w:pPr>
      <w:r w:rsidRPr="008C4220">
        <w:rPr>
          <w:rFonts w:ascii="GHEA Grapalat" w:hAnsi="GHEA Grapalat" w:cs="GHEA Grapalat"/>
          <w:b/>
          <w:bCs/>
          <w:sz w:val="24"/>
          <w:szCs w:val="24"/>
        </w:rPr>
        <w:t xml:space="preserve">1. </w:t>
      </w:r>
      <w:proofErr w:type="spellStart"/>
      <w:r w:rsidRPr="008C4220">
        <w:rPr>
          <w:rFonts w:ascii="GHEA Grapalat" w:hAnsi="GHEA Grapalat" w:cs="GHEA Grapalat"/>
          <w:b/>
          <w:bCs/>
          <w:sz w:val="24"/>
          <w:szCs w:val="24"/>
        </w:rPr>
        <w:t>Իրավական</w:t>
      </w:r>
      <w:proofErr w:type="spellEnd"/>
      <w:r w:rsidRPr="008C4220">
        <w:rPr>
          <w:rFonts w:ascii="GHEA Grapalat" w:hAnsi="GHEA Grapalat" w:cs="GHEA Grapalat"/>
          <w:b/>
          <w:bCs/>
          <w:sz w:val="24"/>
          <w:szCs w:val="24"/>
        </w:rPr>
        <w:t xml:space="preserve"> </w:t>
      </w:r>
      <w:proofErr w:type="spellStart"/>
      <w:r w:rsidRPr="008C4220">
        <w:rPr>
          <w:rFonts w:ascii="GHEA Grapalat" w:hAnsi="GHEA Grapalat" w:cs="GHEA Grapalat"/>
          <w:b/>
          <w:bCs/>
          <w:sz w:val="24"/>
          <w:szCs w:val="24"/>
        </w:rPr>
        <w:t>ակտի</w:t>
      </w:r>
      <w:proofErr w:type="spellEnd"/>
      <w:r w:rsidRPr="008C4220">
        <w:rPr>
          <w:rFonts w:ascii="GHEA Grapalat" w:hAnsi="GHEA Grapalat" w:cs="GHEA Grapalat"/>
          <w:b/>
          <w:bCs/>
          <w:sz w:val="24"/>
          <w:szCs w:val="24"/>
        </w:rPr>
        <w:t xml:space="preserve"> </w:t>
      </w:r>
      <w:proofErr w:type="spellStart"/>
      <w:r w:rsidRPr="008C4220">
        <w:rPr>
          <w:rFonts w:ascii="GHEA Grapalat" w:hAnsi="GHEA Grapalat" w:cs="GHEA Grapalat"/>
          <w:b/>
          <w:bCs/>
          <w:sz w:val="24"/>
          <w:szCs w:val="24"/>
        </w:rPr>
        <w:t>անհրաժեշտությունը</w:t>
      </w:r>
      <w:proofErr w:type="spellEnd"/>
      <w:r w:rsidRPr="008C4220">
        <w:rPr>
          <w:rFonts w:ascii="GHEA Grapalat" w:hAnsi="GHEA Grapalat" w:cs="GHEA Grapalat"/>
          <w:b/>
          <w:bCs/>
          <w:sz w:val="24"/>
          <w:szCs w:val="24"/>
        </w:rPr>
        <w:t xml:space="preserve"> և </w:t>
      </w:r>
      <w:proofErr w:type="spellStart"/>
      <w:r w:rsidRPr="008C4220">
        <w:rPr>
          <w:rFonts w:ascii="GHEA Grapalat" w:hAnsi="GHEA Grapalat" w:cs="GHEA Grapalat"/>
          <w:b/>
          <w:bCs/>
          <w:sz w:val="24"/>
          <w:szCs w:val="24"/>
        </w:rPr>
        <w:t>նպատակը</w:t>
      </w:r>
      <w:proofErr w:type="spellEnd"/>
      <w:r w:rsidRPr="008C4220">
        <w:rPr>
          <w:rFonts w:ascii="GHEA Grapalat" w:hAnsi="GHEA Grapalat" w:cs="GHEA Grapalat"/>
          <w:b/>
          <w:bCs/>
          <w:sz w:val="24"/>
          <w:szCs w:val="24"/>
        </w:rPr>
        <w:t>։</w:t>
      </w:r>
    </w:p>
    <w:p w:rsidR="00535937" w:rsidRPr="008C4220" w:rsidRDefault="00535937" w:rsidP="000949D9">
      <w:pPr>
        <w:shd w:val="clear" w:color="auto" w:fill="FFFFFF"/>
        <w:tabs>
          <w:tab w:val="num" w:pos="720"/>
        </w:tabs>
        <w:spacing w:after="0" w:line="360" w:lineRule="auto"/>
        <w:ind w:firstLine="426"/>
        <w:jc w:val="both"/>
        <w:textAlignment w:val="baseline"/>
        <w:rPr>
          <w:rFonts w:ascii="GHEA Grapalat" w:hAnsi="GHEA Grapalat" w:cs="GHEA Grapalat"/>
          <w:sz w:val="24"/>
          <w:szCs w:val="24"/>
          <w:lang w:val="hy-AM"/>
        </w:rPr>
      </w:pPr>
      <w:proofErr w:type="spellStart"/>
      <w:r w:rsidRPr="008C4220">
        <w:rPr>
          <w:rFonts w:ascii="GHEA Grapalat" w:hAnsi="GHEA Grapalat" w:cs="GHEA Grapalat"/>
          <w:sz w:val="24"/>
          <w:szCs w:val="24"/>
          <w:lang w:val="fr-FR"/>
        </w:rPr>
        <w:t>Որոշման</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նախագծի</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ընդունումը</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պայմանավորված</w:t>
      </w:r>
      <w:proofErr w:type="spellEnd"/>
      <w:r w:rsidRPr="008C4220">
        <w:rPr>
          <w:rFonts w:ascii="GHEA Grapalat" w:hAnsi="GHEA Grapalat" w:cs="GHEA Grapalat"/>
          <w:sz w:val="24"/>
          <w:szCs w:val="24"/>
          <w:lang w:val="fr-FR"/>
        </w:rPr>
        <w:t xml:space="preserve"> է </w:t>
      </w:r>
      <w:r w:rsidRPr="008C4220">
        <w:rPr>
          <w:rFonts w:ascii="GHEA Grapalat" w:hAnsi="GHEA Grapalat" w:cs="GHEA Grapalat"/>
          <w:sz w:val="24"/>
          <w:szCs w:val="24"/>
          <w:lang w:val="hy-AM"/>
        </w:rPr>
        <w:t xml:space="preserve">ՀՀ պաշտպանության նախարարությունից </w:t>
      </w:r>
      <w:r w:rsidRPr="008C4220">
        <w:rPr>
          <w:rFonts w:ascii="GHEA Grapalat" w:hAnsi="GHEA Grapalat" w:cs="GHEA Grapalat"/>
          <w:sz w:val="24"/>
          <w:szCs w:val="24"/>
          <w:lang w:val="af-ZA"/>
        </w:rPr>
        <w:t>(</w:t>
      </w:r>
      <w:r w:rsidRPr="008C4220">
        <w:rPr>
          <w:rFonts w:ascii="GHEA Grapalat" w:hAnsi="GHEA Grapalat" w:cs="GHEA Grapalat"/>
          <w:sz w:val="24"/>
          <w:szCs w:val="24"/>
          <w:lang w:val="hy-AM"/>
        </w:rPr>
        <w:t>այսուհետ</w:t>
      </w:r>
      <w:r w:rsidRPr="008C4220">
        <w:rPr>
          <w:rFonts w:ascii="GHEA Grapalat" w:hAnsi="GHEA Grapalat" w:cs="GHEA Grapalat"/>
          <w:sz w:val="24"/>
          <w:szCs w:val="24"/>
          <w:lang w:val="af-ZA"/>
        </w:rPr>
        <w:t xml:space="preserve">` </w:t>
      </w:r>
      <w:r w:rsidRPr="008C4220">
        <w:rPr>
          <w:rFonts w:ascii="GHEA Grapalat" w:hAnsi="GHEA Grapalat" w:cs="GHEA Grapalat"/>
          <w:sz w:val="24"/>
          <w:szCs w:val="24"/>
          <w:lang w:val="hy-AM"/>
        </w:rPr>
        <w:t>նաև նախարարություն</w:t>
      </w:r>
      <w:r w:rsidRPr="008C4220">
        <w:rPr>
          <w:rFonts w:ascii="GHEA Grapalat" w:hAnsi="GHEA Grapalat" w:cs="GHEA Grapalat"/>
          <w:sz w:val="24"/>
          <w:szCs w:val="24"/>
          <w:lang w:val="af-ZA"/>
        </w:rPr>
        <w:t>)</w:t>
      </w:r>
      <w:r w:rsidRPr="008C4220">
        <w:rPr>
          <w:rFonts w:ascii="GHEA Grapalat" w:hAnsi="GHEA Grapalat" w:cs="GHEA Grapalat"/>
          <w:sz w:val="24"/>
          <w:szCs w:val="24"/>
          <w:lang w:val="hy-AM"/>
        </w:rPr>
        <w:t xml:space="preserve"> 202</w:t>
      </w:r>
      <w:r w:rsidR="008C4220" w:rsidRPr="008C4220">
        <w:rPr>
          <w:rFonts w:ascii="GHEA Grapalat" w:hAnsi="GHEA Grapalat" w:cs="GHEA Grapalat"/>
          <w:sz w:val="24"/>
          <w:szCs w:val="24"/>
          <w:lang w:val="hy-AM"/>
        </w:rPr>
        <w:t>1</w:t>
      </w:r>
      <w:r w:rsidRPr="008C4220">
        <w:rPr>
          <w:rFonts w:ascii="GHEA Grapalat" w:hAnsi="GHEA Grapalat" w:cs="GHEA Grapalat"/>
          <w:sz w:val="24"/>
          <w:szCs w:val="24"/>
          <w:lang w:val="hy-AM"/>
        </w:rPr>
        <w:t xml:space="preserve"> թվականին հետ վերցված և ՀՀ </w:t>
      </w:r>
      <w:r w:rsidR="008C4220" w:rsidRPr="008C4220">
        <w:rPr>
          <w:rFonts w:ascii="GHEA Grapalat" w:hAnsi="GHEA Grapalat" w:cs="GHEA Grapalat"/>
          <w:sz w:val="24"/>
          <w:szCs w:val="24"/>
          <w:lang w:val="hy-AM"/>
        </w:rPr>
        <w:t>ներքին գործերի</w:t>
      </w:r>
      <w:r w:rsidRPr="008C4220">
        <w:rPr>
          <w:rFonts w:ascii="GHEA Grapalat" w:hAnsi="GHEA Grapalat" w:cs="GHEA Grapalat"/>
          <w:sz w:val="24"/>
          <w:szCs w:val="24"/>
          <w:lang w:val="af-ZA"/>
        </w:rPr>
        <w:t xml:space="preserve"> </w:t>
      </w:r>
      <w:r w:rsidRPr="008C4220">
        <w:rPr>
          <w:rFonts w:ascii="GHEA Grapalat" w:hAnsi="GHEA Grapalat" w:cs="GHEA Grapalat"/>
          <w:sz w:val="24"/>
          <w:szCs w:val="24"/>
          <w:lang w:val="hy-AM"/>
        </w:rPr>
        <w:t>նախարարության</w:t>
      </w:r>
      <w:r w:rsidR="008C4220" w:rsidRPr="008C4220">
        <w:rPr>
          <w:rFonts w:ascii="GHEA Grapalat" w:hAnsi="GHEA Grapalat" w:cs="GHEA Grapalat"/>
          <w:sz w:val="24"/>
          <w:szCs w:val="24"/>
          <w:lang w:val="hy-AM"/>
        </w:rPr>
        <w:t>ը</w:t>
      </w:r>
      <w:r w:rsidRPr="008C4220">
        <w:rPr>
          <w:rFonts w:ascii="GHEA Grapalat" w:hAnsi="GHEA Grapalat" w:cs="GHEA Grapalat"/>
          <w:sz w:val="24"/>
          <w:szCs w:val="24"/>
          <w:lang w:val="af-ZA"/>
        </w:rPr>
        <w:t xml:space="preserve"> ամրացված </w:t>
      </w:r>
      <w:proofErr w:type="spellStart"/>
      <w:r w:rsidRPr="008C4220">
        <w:rPr>
          <w:rFonts w:ascii="GHEA Grapalat" w:hAnsi="GHEA Grapalat" w:cs="GHEA Grapalat"/>
          <w:sz w:val="24"/>
          <w:szCs w:val="24"/>
          <w:lang w:val="fr-FR"/>
        </w:rPr>
        <w:t>անշարժ</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գույքը</w:t>
      </w:r>
      <w:proofErr w:type="spellEnd"/>
      <w:r w:rsidRPr="008C4220">
        <w:rPr>
          <w:rFonts w:ascii="GHEA Grapalat" w:hAnsi="GHEA Grapalat" w:cs="GHEA Grapalat"/>
          <w:sz w:val="24"/>
          <w:szCs w:val="24"/>
          <w:lang w:val="hy-AM"/>
        </w:rPr>
        <w:t xml:space="preserve"> նախարարության կարիքների համար օգտագործելու նպատակով ՀՀ պաշտպանության նախարարությանը կրկին ամրացնելու անհրաժեշտությամբ:</w:t>
      </w:r>
    </w:p>
    <w:p w:rsidR="00535937" w:rsidRPr="008C4220" w:rsidRDefault="00535937" w:rsidP="000949D9">
      <w:pPr>
        <w:shd w:val="clear" w:color="auto" w:fill="FFFFFF"/>
        <w:tabs>
          <w:tab w:val="num" w:pos="720"/>
        </w:tabs>
        <w:spacing w:after="0" w:line="360" w:lineRule="auto"/>
        <w:ind w:firstLine="426"/>
        <w:jc w:val="both"/>
        <w:textAlignment w:val="baseline"/>
        <w:rPr>
          <w:rFonts w:ascii="GHEA Grapalat" w:hAnsi="GHEA Grapalat" w:cs="GHEA Grapalat"/>
          <w:b/>
          <w:bCs/>
          <w:sz w:val="24"/>
          <w:szCs w:val="24"/>
          <w:lang w:val="hy-AM"/>
        </w:rPr>
      </w:pPr>
      <w:r w:rsidRPr="008C4220">
        <w:rPr>
          <w:rFonts w:ascii="GHEA Grapalat" w:hAnsi="GHEA Grapalat" w:cs="GHEA Grapalat"/>
          <w:b/>
          <w:bCs/>
          <w:sz w:val="24"/>
          <w:szCs w:val="24"/>
          <w:lang w:val="hy-AM"/>
        </w:rPr>
        <w:t>2. Ընթացիկ իրավիճակը և խնդիրները</w:t>
      </w:r>
    </w:p>
    <w:p w:rsidR="00535937" w:rsidRPr="008C4220" w:rsidRDefault="00535937" w:rsidP="000949D9">
      <w:pPr>
        <w:spacing w:after="0" w:line="360" w:lineRule="auto"/>
        <w:ind w:firstLine="539"/>
        <w:jc w:val="both"/>
        <w:rPr>
          <w:rFonts w:ascii="GHEA Grapalat" w:hAnsi="GHEA Grapalat" w:cs="GHEA Grapalat"/>
          <w:sz w:val="24"/>
          <w:szCs w:val="24"/>
          <w:lang w:val="hy-AM"/>
        </w:rPr>
      </w:pPr>
      <w:r w:rsidRPr="008C4220">
        <w:rPr>
          <w:rFonts w:ascii="GHEA Grapalat" w:hAnsi="GHEA Grapalat" w:cs="GHEA Grapalat"/>
          <w:sz w:val="24"/>
          <w:szCs w:val="24"/>
          <w:lang w:val="hy-AM"/>
        </w:rPr>
        <w:t xml:space="preserve">ՀՀ կառավարության </w:t>
      </w:r>
      <w:r w:rsidR="008C4220" w:rsidRPr="008C4220">
        <w:rPr>
          <w:rFonts w:ascii="GHEA Grapalat" w:hAnsi="GHEA Grapalat" w:cs="GHEA Grapalat"/>
          <w:sz w:val="24"/>
          <w:szCs w:val="24"/>
          <w:lang w:val="hy-AM"/>
        </w:rPr>
        <w:t>06</w:t>
      </w:r>
      <w:r w:rsidRPr="008C4220">
        <w:rPr>
          <w:rFonts w:ascii="GHEA Grapalat" w:hAnsi="GHEA Grapalat" w:cs="GHEA Grapalat"/>
          <w:sz w:val="24"/>
          <w:szCs w:val="24"/>
          <w:lang w:val="hy-AM"/>
        </w:rPr>
        <w:t>.</w:t>
      </w:r>
      <w:r w:rsidR="008C4220" w:rsidRPr="008C4220">
        <w:rPr>
          <w:rFonts w:ascii="GHEA Grapalat" w:hAnsi="GHEA Grapalat" w:cs="GHEA Grapalat"/>
          <w:sz w:val="24"/>
          <w:szCs w:val="24"/>
          <w:lang w:val="hy-AM"/>
        </w:rPr>
        <w:t>1</w:t>
      </w:r>
      <w:r w:rsidRPr="008C4220">
        <w:rPr>
          <w:rFonts w:ascii="GHEA Grapalat" w:hAnsi="GHEA Grapalat" w:cs="GHEA Grapalat"/>
          <w:sz w:val="24"/>
          <w:szCs w:val="24"/>
          <w:lang w:val="hy-AM"/>
        </w:rPr>
        <w:t>0.202</w:t>
      </w:r>
      <w:r w:rsidR="008C4220" w:rsidRPr="008C4220">
        <w:rPr>
          <w:rFonts w:ascii="GHEA Grapalat" w:hAnsi="GHEA Grapalat" w:cs="GHEA Grapalat"/>
          <w:sz w:val="24"/>
          <w:szCs w:val="24"/>
          <w:lang w:val="hy-AM"/>
        </w:rPr>
        <w:t>1</w:t>
      </w:r>
      <w:r w:rsidRPr="008C4220">
        <w:rPr>
          <w:rFonts w:ascii="GHEA Grapalat" w:hAnsi="GHEA Grapalat" w:cs="GHEA Grapalat"/>
          <w:sz w:val="24"/>
          <w:szCs w:val="24"/>
          <w:lang w:val="hy-AM"/>
        </w:rPr>
        <w:t xml:space="preserve">թ. </w:t>
      </w:r>
      <w:r w:rsidRPr="008C4220">
        <w:rPr>
          <w:rFonts w:ascii="GHEA Grapalat" w:hAnsi="GHEA Grapalat" w:cs="GHEA Grapalat"/>
          <w:sz w:val="24"/>
          <w:szCs w:val="24"/>
          <w:lang w:val="fr-FR"/>
        </w:rPr>
        <w:t xml:space="preserve">N </w:t>
      </w:r>
      <w:r w:rsidR="008C4220" w:rsidRPr="008C4220">
        <w:rPr>
          <w:rFonts w:ascii="GHEA Grapalat" w:hAnsi="GHEA Grapalat" w:cs="GHEA Grapalat"/>
          <w:sz w:val="24"/>
          <w:szCs w:val="24"/>
          <w:lang w:val="hy-AM"/>
        </w:rPr>
        <w:t>126</w:t>
      </w:r>
      <w:r w:rsidRPr="008C4220">
        <w:rPr>
          <w:rFonts w:ascii="GHEA Grapalat" w:hAnsi="GHEA Grapalat" w:cs="GHEA Grapalat"/>
          <w:sz w:val="24"/>
          <w:szCs w:val="24"/>
          <w:lang w:val="fr-FR"/>
        </w:rPr>
        <w:t>6-</w:t>
      </w:r>
      <w:r w:rsidRPr="008C4220">
        <w:rPr>
          <w:rFonts w:ascii="GHEA Grapalat" w:hAnsi="GHEA Grapalat" w:cs="GHEA Grapalat"/>
          <w:sz w:val="24"/>
          <w:szCs w:val="24"/>
          <w:lang w:val="hy-AM"/>
        </w:rPr>
        <w:t>Ա</w:t>
      </w:r>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որոշմամբ</w:t>
      </w:r>
      <w:proofErr w:type="spellEnd"/>
      <w:r w:rsidRPr="008C4220">
        <w:rPr>
          <w:rFonts w:ascii="GHEA Grapalat" w:hAnsi="GHEA Grapalat" w:cs="GHEA Grapalat"/>
          <w:sz w:val="24"/>
          <w:szCs w:val="24"/>
          <w:lang w:val="fr-FR"/>
        </w:rPr>
        <w:t xml:space="preserve"> </w:t>
      </w:r>
      <w:r w:rsidRPr="008C4220">
        <w:rPr>
          <w:rFonts w:ascii="GHEA Grapalat" w:hAnsi="GHEA Grapalat" w:cs="GHEA Grapalat"/>
          <w:color w:val="000000"/>
          <w:sz w:val="24"/>
          <w:szCs w:val="24"/>
          <w:shd w:val="clear" w:color="auto" w:fill="FFFFFF"/>
          <w:lang w:val="hy-AM"/>
        </w:rPr>
        <w:t xml:space="preserve">Երևան քաղաքի </w:t>
      </w:r>
      <w:r w:rsidR="008C4220" w:rsidRPr="008C4220">
        <w:rPr>
          <w:rFonts w:ascii="GHEA Grapalat" w:hAnsi="GHEA Grapalat" w:cs="GHEA Grapalat"/>
          <w:color w:val="000000"/>
          <w:sz w:val="24"/>
          <w:szCs w:val="24"/>
          <w:shd w:val="clear" w:color="auto" w:fill="FFFFFF"/>
          <w:lang w:val="hy-AM"/>
        </w:rPr>
        <w:t>Նոր Նորքի Դավիթ Բեկի փողոցի 155</w:t>
      </w:r>
      <w:r w:rsidRPr="008C4220">
        <w:rPr>
          <w:rFonts w:ascii="GHEA Grapalat" w:hAnsi="GHEA Grapalat" w:cs="GHEA Grapalat"/>
          <w:color w:val="000000"/>
          <w:sz w:val="24"/>
          <w:szCs w:val="24"/>
          <w:shd w:val="clear" w:color="auto" w:fill="FFFFFF"/>
          <w:lang w:val="hy-AM"/>
        </w:rPr>
        <w:t xml:space="preserve"> հասցեում</w:t>
      </w:r>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գտնվող</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անշարժ</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գույքը</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հետ</w:t>
      </w:r>
      <w:proofErr w:type="spellEnd"/>
      <w:r w:rsidRPr="008C4220">
        <w:rPr>
          <w:rFonts w:ascii="GHEA Grapalat" w:hAnsi="GHEA Grapalat" w:cs="GHEA Grapalat"/>
          <w:sz w:val="24"/>
          <w:szCs w:val="24"/>
          <w:lang w:val="fr-FR"/>
        </w:rPr>
        <w:t xml:space="preserve"> է </w:t>
      </w:r>
      <w:proofErr w:type="spellStart"/>
      <w:r w:rsidRPr="008C4220">
        <w:rPr>
          <w:rFonts w:ascii="GHEA Grapalat" w:hAnsi="GHEA Grapalat" w:cs="GHEA Grapalat"/>
          <w:sz w:val="24"/>
          <w:szCs w:val="24"/>
          <w:lang w:val="fr-FR"/>
        </w:rPr>
        <w:t>վերցվել</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նախարարությունից</w:t>
      </w:r>
      <w:proofErr w:type="spellEnd"/>
      <w:r w:rsidRPr="008C4220">
        <w:rPr>
          <w:rFonts w:ascii="GHEA Grapalat" w:hAnsi="GHEA Grapalat" w:cs="GHEA Grapalat"/>
          <w:sz w:val="24"/>
          <w:szCs w:val="24"/>
          <w:lang w:val="fr-FR"/>
        </w:rPr>
        <w:t xml:space="preserve"> և </w:t>
      </w:r>
      <w:proofErr w:type="spellStart"/>
      <w:r w:rsidRPr="008C4220">
        <w:rPr>
          <w:rFonts w:ascii="GHEA Grapalat" w:hAnsi="GHEA Grapalat" w:cs="GHEA Grapalat"/>
          <w:sz w:val="24"/>
          <w:szCs w:val="24"/>
          <w:lang w:val="fr-FR"/>
        </w:rPr>
        <w:t>ամրացվել</w:t>
      </w:r>
      <w:proofErr w:type="spellEnd"/>
      <w:r w:rsidRPr="008C4220">
        <w:rPr>
          <w:rFonts w:ascii="GHEA Grapalat" w:hAnsi="GHEA Grapalat" w:cs="GHEA Grapalat"/>
          <w:sz w:val="24"/>
          <w:szCs w:val="24"/>
          <w:lang w:val="fr-FR"/>
        </w:rPr>
        <w:t xml:space="preserve"> է </w:t>
      </w:r>
      <w:r w:rsidR="008C4220" w:rsidRPr="008C4220">
        <w:rPr>
          <w:rFonts w:ascii="GHEA Grapalat" w:hAnsi="GHEA Grapalat" w:cs="GHEA Grapalat"/>
          <w:sz w:val="24"/>
          <w:szCs w:val="24"/>
          <w:lang w:val="hy-AM"/>
        </w:rPr>
        <w:t>ՀՀ ներքին գործերի նախարարությանը՝ ՀՀ ոստիկանությունում ձևավորվող պարեկային ծառայությունը ժամանակավորապես տեղակայելու նպատակով</w:t>
      </w:r>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Ներկայումս</w:t>
      </w:r>
      <w:proofErr w:type="spellEnd"/>
      <w:r w:rsidRPr="008C4220">
        <w:rPr>
          <w:rFonts w:ascii="GHEA Grapalat" w:hAnsi="GHEA Grapalat" w:cs="GHEA Grapalat"/>
          <w:sz w:val="24"/>
          <w:szCs w:val="24"/>
          <w:lang w:val="fr-FR"/>
        </w:rPr>
        <w:t xml:space="preserve"> ՀՀ </w:t>
      </w:r>
      <w:proofErr w:type="spellStart"/>
      <w:r w:rsidRPr="008C4220">
        <w:rPr>
          <w:rFonts w:ascii="GHEA Grapalat" w:hAnsi="GHEA Grapalat" w:cs="GHEA Grapalat"/>
          <w:sz w:val="24"/>
          <w:szCs w:val="24"/>
          <w:lang w:val="fr-FR"/>
        </w:rPr>
        <w:t>զինված</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ուժերի</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կառուցվածքային</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փոփոխությունների</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արդյունքում</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անհրաժեշտություն</w:t>
      </w:r>
      <w:proofErr w:type="spellEnd"/>
      <w:r w:rsidRPr="008C4220">
        <w:rPr>
          <w:rFonts w:ascii="GHEA Grapalat" w:hAnsi="GHEA Grapalat" w:cs="GHEA Grapalat"/>
          <w:sz w:val="24"/>
          <w:szCs w:val="24"/>
          <w:lang w:val="fr-FR"/>
        </w:rPr>
        <w:t xml:space="preserve"> է </w:t>
      </w:r>
      <w:proofErr w:type="spellStart"/>
      <w:r w:rsidRPr="008C4220">
        <w:rPr>
          <w:rFonts w:ascii="GHEA Grapalat" w:hAnsi="GHEA Grapalat" w:cs="GHEA Grapalat"/>
          <w:sz w:val="24"/>
          <w:szCs w:val="24"/>
          <w:lang w:val="fr-FR"/>
        </w:rPr>
        <w:t>առաջացել</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նշված</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տարածքը</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կրկին</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օգտագործել</w:t>
      </w:r>
      <w:proofErr w:type="spellEnd"/>
      <w:r w:rsidRPr="008C4220">
        <w:rPr>
          <w:rFonts w:ascii="GHEA Grapalat" w:hAnsi="GHEA Grapalat" w:cs="GHEA Grapalat"/>
          <w:sz w:val="24"/>
          <w:szCs w:val="24"/>
          <w:lang w:val="fr-FR"/>
        </w:rPr>
        <w:t xml:space="preserve"> ՀՀ </w:t>
      </w:r>
      <w:proofErr w:type="spellStart"/>
      <w:r w:rsidRPr="008C4220">
        <w:rPr>
          <w:rFonts w:ascii="GHEA Grapalat" w:hAnsi="GHEA Grapalat" w:cs="GHEA Grapalat"/>
          <w:sz w:val="24"/>
          <w:szCs w:val="24"/>
          <w:lang w:val="fr-FR"/>
        </w:rPr>
        <w:t>զինված</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ուժերի</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կարիքների</w:t>
      </w:r>
      <w:proofErr w:type="spellEnd"/>
      <w:r w:rsidRPr="008C4220">
        <w:rPr>
          <w:rFonts w:ascii="GHEA Grapalat" w:hAnsi="GHEA Grapalat" w:cs="GHEA Grapalat"/>
          <w:sz w:val="24"/>
          <w:szCs w:val="24"/>
          <w:lang w:val="fr-FR"/>
        </w:rPr>
        <w:t xml:space="preserve"> </w:t>
      </w:r>
      <w:proofErr w:type="spellStart"/>
      <w:r w:rsidRPr="008C4220">
        <w:rPr>
          <w:rFonts w:ascii="GHEA Grapalat" w:hAnsi="GHEA Grapalat" w:cs="GHEA Grapalat"/>
          <w:sz w:val="24"/>
          <w:szCs w:val="24"/>
          <w:lang w:val="fr-FR"/>
        </w:rPr>
        <w:t>համար</w:t>
      </w:r>
      <w:proofErr w:type="spellEnd"/>
      <w:r w:rsidRPr="008C4220">
        <w:rPr>
          <w:rFonts w:ascii="GHEA Grapalat" w:hAnsi="GHEA Grapalat" w:cs="GHEA Grapalat"/>
          <w:color w:val="000000"/>
          <w:sz w:val="24"/>
          <w:szCs w:val="24"/>
          <w:lang w:val="hy-AM"/>
        </w:rPr>
        <w:t>:</w:t>
      </w:r>
    </w:p>
    <w:p w:rsidR="00535937" w:rsidRPr="008C4220" w:rsidRDefault="00535937" w:rsidP="000949D9">
      <w:pPr>
        <w:shd w:val="clear" w:color="auto" w:fill="FFFFFF"/>
        <w:spacing w:after="0" w:line="360" w:lineRule="auto"/>
        <w:textAlignment w:val="baseline"/>
        <w:rPr>
          <w:rFonts w:ascii="GHEA Grapalat" w:hAnsi="GHEA Grapalat" w:cs="GHEA Grapalat"/>
          <w:b/>
          <w:bCs/>
          <w:sz w:val="24"/>
          <w:szCs w:val="24"/>
          <w:lang w:val="hy-AM"/>
        </w:rPr>
      </w:pPr>
      <w:r w:rsidRPr="008C4220">
        <w:rPr>
          <w:rFonts w:ascii="GHEA Grapalat" w:hAnsi="GHEA Grapalat" w:cs="GHEA Grapalat"/>
          <w:b/>
          <w:bCs/>
          <w:sz w:val="24"/>
          <w:szCs w:val="24"/>
          <w:lang w:val="hy-AM"/>
        </w:rPr>
        <w:tab/>
        <w:t>3. Կարգավորման</w:t>
      </w:r>
      <w:r w:rsidRPr="008C4220">
        <w:rPr>
          <w:rFonts w:ascii="Courier New" w:hAnsi="Courier New" w:cs="Courier New"/>
          <w:sz w:val="24"/>
          <w:szCs w:val="24"/>
          <w:lang w:val="hy-AM"/>
        </w:rPr>
        <w:t> </w:t>
      </w:r>
      <w:r w:rsidRPr="008C4220">
        <w:rPr>
          <w:rFonts w:ascii="GHEA Grapalat" w:hAnsi="GHEA Grapalat" w:cs="GHEA Grapalat"/>
          <w:b/>
          <w:bCs/>
          <w:sz w:val="24"/>
          <w:szCs w:val="24"/>
          <w:lang w:val="hy-AM"/>
        </w:rPr>
        <w:t>նպատակը</w:t>
      </w:r>
      <w:r w:rsidRPr="008C4220">
        <w:rPr>
          <w:rFonts w:ascii="Courier New" w:hAnsi="Courier New" w:cs="Courier New"/>
          <w:sz w:val="24"/>
          <w:szCs w:val="24"/>
          <w:lang w:val="hy-AM"/>
        </w:rPr>
        <w:t> </w:t>
      </w:r>
      <w:r w:rsidRPr="008C4220">
        <w:rPr>
          <w:rFonts w:ascii="GHEA Grapalat" w:hAnsi="GHEA Grapalat" w:cs="GHEA Grapalat"/>
          <w:b/>
          <w:bCs/>
          <w:sz w:val="24"/>
          <w:szCs w:val="24"/>
          <w:lang w:val="hy-AM"/>
        </w:rPr>
        <w:t>և</w:t>
      </w:r>
      <w:r w:rsidRPr="008C4220">
        <w:rPr>
          <w:rFonts w:ascii="Courier New" w:hAnsi="Courier New" w:cs="Courier New"/>
          <w:sz w:val="24"/>
          <w:szCs w:val="24"/>
          <w:lang w:val="hy-AM"/>
        </w:rPr>
        <w:t> </w:t>
      </w:r>
      <w:r w:rsidRPr="008C4220">
        <w:rPr>
          <w:rFonts w:ascii="GHEA Grapalat" w:hAnsi="GHEA Grapalat" w:cs="GHEA Grapalat"/>
          <w:b/>
          <w:bCs/>
          <w:sz w:val="24"/>
          <w:szCs w:val="24"/>
          <w:lang w:val="hy-AM"/>
        </w:rPr>
        <w:t>բնույթը</w:t>
      </w:r>
    </w:p>
    <w:p w:rsidR="00535937" w:rsidRPr="008C4220" w:rsidRDefault="00535937" w:rsidP="000949D9">
      <w:pPr>
        <w:shd w:val="clear" w:color="auto" w:fill="FFFFFF"/>
        <w:spacing w:after="0" w:line="360" w:lineRule="auto"/>
        <w:jc w:val="both"/>
        <w:textAlignment w:val="baseline"/>
        <w:rPr>
          <w:rFonts w:ascii="GHEA Grapalat" w:hAnsi="GHEA Grapalat" w:cs="GHEA Grapalat"/>
          <w:sz w:val="24"/>
          <w:szCs w:val="24"/>
          <w:lang w:val="hy-AM"/>
        </w:rPr>
      </w:pPr>
      <w:r w:rsidRPr="008C4220">
        <w:rPr>
          <w:rFonts w:ascii="GHEA Grapalat" w:hAnsi="GHEA Grapalat" w:cs="GHEA Grapalat"/>
          <w:b/>
          <w:bCs/>
          <w:sz w:val="24"/>
          <w:szCs w:val="24"/>
          <w:lang w:val="hy-AM"/>
        </w:rPr>
        <w:tab/>
      </w:r>
      <w:r w:rsidRPr="008C4220">
        <w:rPr>
          <w:rFonts w:ascii="GHEA Grapalat" w:hAnsi="GHEA Grapalat" w:cs="GHEA Grapalat"/>
          <w:sz w:val="24"/>
          <w:szCs w:val="24"/>
          <w:lang w:val="hy-AM"/>
        </w:rPr>
        <w:t xml:space="preserve">Որոշման նախագծով նախատեսվում է </w:t>
      </w:r>
      <w:r w:rsidRPr="008C4220">
        <w:rPr>
          <w:rFonts w:ascii="GHEA Grapalat" w:hAnsi="GHEA Grapalat" w:cs="GHEA Grapalat"/>
          <w:color w:val="000000"/>
          <w:sz w:val="24"/>
          <w:szCs w:val="24"/>
          <w:shd w:val="clear" w:color="auto" w:fill="FFFFFF"/>
          <w:lang w:val="hy-AM"/>
        </w:rPr>
        <w:t xml:space="preserve">Երևան քաղաքի </w:t>
      </w:r>
      <w:r w:rsidR="008C4220" w:rsidRPr="008C4220">
        <w:rPr>
          <w:rFonts w:ascii="GHEA Grapalat" w:hAnsi="GHEA Grapalat" w:cs="GHEA Grapalat"/>
          <w:color w:val="000000"/>
          <w:sz w:val="24"/>
          <w:szCs w:val="24"/>
          <w:shd w:val="clear" w:color="auto" w:fill="FFFFFF"/>
          <w:lang w:val="hy-AM"/>
        </w:rPr>
        <w:t>Նոր Նորքի Դավիթ Բեկի փողոցի 155 հասցեում</w:t>
      </w:r>
      <w:r w:rsidR="008C4220" w:rsidRPr="008C4220">
        <w:rPr>
          <w:rFonts w:ascii="GHEA Grapalat" w:hAnsi="GHEA Grapalat" w:cs="GHEA Grapalat"/>
          <w:sz w:val="24"/>
          <w:szCs w:val="24"/>
          <w:lang w:val="fr-FR"/>
        </w:rPr>
        <w:t xml:space="preserve"> </w:t>
      </w:r>
      <w:r w:rsidRPr="008C4220">
        <w:rPr>
          <w:rFonts w:ascii="GHEA Grapalat" w:hAnsi="GHEA Grapalat" w:cs="GHEA Grapalat"/>
          <w:color w:val="000000"/>
          <w:sz w:val="24"/>
          <w:szCs w:val="24"/>
          <w:shd w:val="clear" w:color="auto" w:fill="FFFFFF"/>
          <w:lang w:val="hy-AM"/>
        </w:rPr>
        <w:t xml:space="preserve">գտնվող անշարժ գույքը </w:t>
      </w:r>
      <w:r w:rsidR="00CD086A">
        <w:rPr>
          <w:rFonts w:ascii="GHEA Grapalat" w:hAnsi="GHEA Grapalat" w:cs="GHEA Grapalat"/>
          <w:sz w:val="24"/>
          <w:szCs w:val="24"/>
          <w:lang w:val="hy-AM"/>
        </w:rPr>
        <w:t>ամրացնել ՀՀ պաշտպանության նախա</w:t>
      </w:r>
      <w:r w:rsidRPr="008C4220">
        <w:rPr>
          <w:rFonts w:ascii="GHEA Grapalat" w:hAnsi="GHEA Grapalat" w:cs="GHEA Grapalat"/>
          <w:sz w:val="24"/>
          <w:szCs w:val="24"/>
          <w:lang w:val="hy-AM"/>
        </w:rPr>
        <w:t>րարությանը:</w:t>
      </w:r>
    </w:p>
    <w:p w:rsidR="00535937" w:rsidRPr="008C4220" w:rsidRDefault="00535937" w:rsidP="000949D9">
      <w:pPr>
        <w:shd w:val="clear" w:color="auto" w:fill="FFFFFF"/>
        <w:spacing w:after="0" w:line="360" w:lineRule="auto"/>
        <w:jc w:val="both"/>
        <w:textAlignment w:val="baseline"/>
        <w:rPr>
          <w:rFonts w:ascii="GHEA Grapalat" w:hAnsi="GHEA Grapalat" w:cs="GHEA Grapalat"/>
          <w:b/>
          <w:bCs/>
          <w:sz w:val="24"/>
          <w:szCs w:val="24"/>
          <w:lang w:val="es-ES"/>
        </w:rPr>
      </w:pPr>
      <w:r w:rsidRPr="008C4220">
        <w:rPr>
          <w:rFonts w:ascii="GHEA Grapalat" w:hAnsi="GHEA Grapalat" w:cs="GHEA Grapalat"/>
          <w:sz w:val="24"/>
          <w:szCs w:val="24"/>
          <w:lang w:val="hy-AM"/>
        </w:rPr>
        <w:tab/>
      </w:r>
      <w:r w:rsidRPr="008C4220">
        <w:rPr>
          <w:rFonts w:ascii="GHEA Grapalat" w:hAnsi="GHEA Grapalat" w:cs="GHEA Grapalat"/>
          <w:b/>
          <w:bCs/>
          <w:sz w:val="24"/>
          <w:szCs w:val="24"/>
          <w:lang w:val="af-ZA"/>
        </w:rPr>
        <w:t xml:space="preserve">4. </w:t>
      </w:r>
      <w:r w:rsidRPr="008C4220">
        <w:rPr>
          <w:rFonts w:ascii="GHEA Grapalat" w:hAnsi="GHEA Grapalat" w:cs="GHEA Grapalat"/>
          <w:b/>
          <w:bCs/>
          <w:sz w:val="24"/>
          <w:szCs w:val="24"/>
          <w:lang w:val="hy-AM"/>
        </w:rPr>
        <w:t>Լրացուցիչ</w:t>
      </w:r>
      <w:r w:rsidRPr="008C4220">
        <w:rPr>
          <w:rFonts w:ascii="GHEA Grapalat" w:hAnsi="GHEA Grapalat" w:cs="GHEA Grapalat"/>
          <w:b/>
          <w:bCs/>
          <w:sz w:val="24"/>
          <w:szCs w:val="24"/>
          <w:lang w:val="af-ZA"/>
        </w:rPr>
        <w:t xml:space="preserve"> </w:t>
      </w:r>
      <w:r w:rsidRPr="008C4220">
        <w:rPr>
          <w:rFonts w:ascii="GHEA Grapalat" w:hAnsi="GHEA Grapalat" w:cs="GHEA Grapalat"/>
          <w:b/>
          <w:bCs/>
          <w:sz w:val="24"/>
          <w:szCs w:val="24"/>
          <w:lang w:val="hy-AM"/>
        </w:rPr>
        <w:t>ֆինանսական</w:t>
      </w:r>
      <w:r w:rsidRPr="008C4220">
        <w:rPr>
          <w:rFonts w:ascii="GHEA Grapalat" w:hAnsi="GHEA Grapalat" w:cs="GHEA Grapalat"/>
          <w:b/>
          <w:bCs/>
          <w:sz w:val="24"/>
          <w:szCs w:val="24"/>
          <w:lang w:val="af-ZA"/>
        </w:rPr>
        <w:t xml:space="preserve"> </w:t>
      </w:r>
      <w:r w:rsidRPr="008C4220">
        <w:rPr>
          <w:rFonts w:ascii="GHEA Grapalat" w:hAnsi="GHEA Grapalat" w:cs="GHEA Grapalat"/>
          <w:b/>
          <w:bCs/>
          <w:sz w:val="24"/>
          <w:szCs w:val="24"/>
          <w:lang w:val="hy-AM"/>
        </w:rPr>
        <w:t>միջոցների</w:t>
      </w:r>
      <w:r w:rsidRPr="008C4220">
        <w:rPr>
          <w:rFonts w:ascii="GHEA Grapalat" w:hAnsi="GHEA Grapalat" w:cs="GHEA Grapalat"/>
          <w:b/>
          <w:bCs/>
          <w:sz w:val="24"/>
          <w:szCs w:val="24"/>
          <w:lang w:val="af-ZA"/>
        </w:rPr>
        <w:t xml:space="preserve"> </w:t>
      </w:r>
      <w:r w:rsidRPr="008C4220">
        <w:rPr>
          <w:rFonts w:ascii="GHEA Grapalat" w:hAnsi="GHEA Grapalat" w:cs="GHEA Grapalat"/>
          <w:b/>
          <w:bCs/>
          <w:sz w:val="24"/>
          <w:szCs w:val="24"/>
          <w:lang w:val="hy-AM"/>
        </w:rPr>
        <w:t>անհրաժեշտությունը</w:t>
      </w:r>
      <w:r w:rsidRPr="008C4220">
        <w:rPr>
          <w:rFonts w:ascii="GHEA Grapalat" w:hAnsi="GHEA Grapalat" w:cs="GHEA Grapalat"/>
          <w:b/>
          <w:bCs/>
          <w:sz w:val="24"/>
          <w:szCs w:val="24"/>
          <w:lang w:val="af-ZA"/>
        </w:rPr>
        <w:t xml:space="preserve"> </w:t>
      </w:r>
      <w:r w:rsidRPr="008C4220">
        <w:rPr>
          <w:rFonts w:ascii="GHEA Grapalat" w:hAnsi="GHEA Grapalat" w:cs="GHEA Grapalat"/>
          <w:b/>
          <w:bCs/>
          <w:sz w:val="24"/>
          <w:szCs w:val="24"/>
          <w:lang w:val="hy-AM"/>
        </w:rPr>
        <w:t>և</w:t>
      </w:r>
      <w:r w:rsidRPr="008C4220">
        <w:rPr>
          <w:rFonts w:ascii="GHEA Grapalat" w:hAnsi="GHEA Grapalat" w:cs="GHEA Grapalat"/>
          <w:b/>
          <w:bCs/>
          <w:sz w:val="24"/>
          <w:szCs w:val="24"/>
          <w:lang w:val="af-ZA"/>
        </w:rPr>
        <w:t xml:space="preserve"> </w:t>
      </w:r>
      <w:r w:rsidRPr="008C4220">
        <w:rPr>
          <w:rFonts w:ascii="GHEA Grapalat" w:hAnsi="GHEA Grapalat" w:cs="GHEA Grapalat"/>
          <w:b/>
          <w:bCs/>
          <w:sz w:val="24"/>
          <w:szCs w:val="24"/>
          <w:lang w:val="hy-AM"/>
        </w:rPr>
        <w:t>պետական</w:t>
      </w:r>
      <w:r w:rsidRPr="008C4220">
        <w:rPr>
          <w:rFonts w:ascii="GHEA Grapalat" w:hAnsi="GHEA Grapalat" w:cs="GHEA Grapalat"/>
          <w:sz w:val="24"/>
          <w:szCs w:val="24"/>
          <w:lang w:val="af-ZA"/>
        </w:rPr>
        <w:t xml:space="preserve"> </w:t>
      </w:r>
      <w:proofErr w:type="spellStart"/>
      <w:r w:rsidRPr="008C4220">
        <w:rPr>
          <w:rFonts w:ascii="GHEA Grapalat" w:hAnsi="GHEA Grapalat" w:cs="GHEA Grapalat"/>
          <w:b/>
          <w:bCs/>
          <w:sz w:val="24"/>
          <w:szCs w:val="24"/>
          <w:lang w:val="es-ES"/>
        </w:rPr>
        <w:t>բյուջեի</w:t>
      </w:r>
      <w:proofErr w:type="spellEnd"/>
      <w:r w:rsidRPr="008C4220">
        <w:rPr>
          <w:rFonts w:ascii="GHEA Grapalat" w:hAnsi="GHEA Grapalat" w:cs="GHEA Grapalat"/>
          <w:b/>
          <w:bCs/>
          <w:sz w:val="24"/>
          <w:szCs w:val="24"/>
          <w:lang w:val="es-ES"/>
        </w:rPr>
        <w:t xml:space="preserve"> </w:t>
      </w:r>
      <w:proofErr w:type="spellStart"/>
      <w:r w:rsidRPr="008C4220">
        <w:rPr>
          <w:rFonts w:ascii="GHEA Grapalat" w:hAnsi="GHEA Grapalat" w:cs="GHEA Grapalat"/>
          <w:b/>
          <w:bCs/>
          <w:sz w:val="24"/>
          <w:szCs w:val="24"/>
          <w:lang w:val="es-ES"/>
        </w:rPr>
        <w:t>եկամուտներում</w:t>
      </w:r>
      <w:proofErr w:type="spellEnd"/>
      <w:r w:rsidRPr="008C4220">
        <w:rPr>
          <w:rFonts w:ascii="GHEA Grapalat" w:hAnsi="GHEA Grapalat" w:cs="GHEA Grapalat"/>
          <w:b/>
          <w:bCs/>
          <w:sz w:val="24"/>
          <w:szCs w:val="24"/>
          <w:lang w:val="es-ES"/>
        </w:rPr>
        <w:t xml:space="preserve"> </w:t>
      </w:r>
      <w:proofErr w:type="spellStart"/>
      <w:r w:rsidRPr="008C4220">
        <w:rPr>
          <w:rFonts w:ascii="GHEA Grapalat" w:hAnsi="GHEA Grapalat" w:cs="GHEA Grapalat"/>
          <w:b/>
          <w:bCs/>
          <w:sz w:val="24"/>
          <w:szCs w:val="24"/>
          <w:lang w:val="es-ES"/>
        </w:rPr>
        <w:t>ու</w:t>
      </w:r>
      <w:proofErr w:type="spellEnd"/>
      <w:r w:rsidRPr="008C4220">
        <w:rPr>
          <w:rFonts w:ascii="GHEA Grapalat" w:hAnsi="GHEA Grapalat" w:cs="GHEA Grapalat"/>
          <w:b/>
          <w:bCs/>
          <w:sz w:val="24"/>
          <w:szCs w:val="24"/>
          <w:lang w:val="es-ES"/>
        </w:rPr>
        <w:t xml:space="preserve"> </w:t>
      </w:r>
      <w:proofErr w:type="spellStart"/>
      <w:r w:rsidRPr="008C4220">
        <w:rPr>
          <w:rFonts w:ascii="GHEA Grapalat" w:hAnsi="GHEA Grapalat" w:cs="GHEA Grapalat"/>
          <w:b/>
          <w:bCs/>
          <w:sz w:val="24"/>
          <w:szCs w:val="24"/>
          <w:lang w:val="es-ES"/>
        </w:rPr>
        <w:t>ծախսերում</w:t>
      </w:r>
      <w:proofErr w:type="spellEnd"/>
      <w:r w:rsidRPr="008C4220">
        <w:rPr>
          <w:rFonts w:ascii="GHEA Grapalat" w:hAnsi="GHEA Grapalat" w:cs="GHEA Grapalat"/>
          <w:b/>
          <w:bCs/>
          <w:sz w:val="24"/>
          <w:szCs w:val="24"/>
          <w:lang w:val="es-ES"/>
        </w:rPr>
        <w:t xml:space="preserve"> </w:t>
      </w:r>
      <w:proofErr w:type="spellStart"/>
      <w:r w:rsidRPr="008C4220">
        <w:rPr>
          <w:rFonts w:ascii="GHEA Grapalat" w:hAnsi="GHEA Grapalat" w:cs="GHEA Grapalat"/>
          <w:b/>
          <w:bCs/>
          <w:sz w:val="24"/>
          <w:szCs w:val="24"/>
          <w:lang w:val="es-ES"/>
        </w:rPr>
        <w:t>սպասվելիք</w:t>
      </w:r>
      <w:proofErr w:type="spellEnd"/>
      <w:r w:rsidRPr="008C4220">
        <w:rPr>
          <w:rFonts w:ascii="GHEA Grapalat" w:hAnsi="GHEA Grapalat" w:cs="GHEA Grapalat"/>
          <w:b/>
          <w:bCs/>
          <w:sz w:val="24"/>
          <w:szCs w:val="24"/>
          <w:lang w:val="es-ES"/>
        </w:rPr>
        <w:t xml:space="preserve"> </w:t>
      </w:r>
      <w:proofErr w:type="spellStart"/>
      <w:r w:rsidRPr="008C4220">
        <w:rPr>
          <w:rFonts w:ascii="GHEA Grapalat" w:hAnsi="GHEA Grapalat" w:cs="GHEA Grapalat"/>
          <w:b/>
          <w:bCs/>
          <w:sz w:val="24"/>
          <w:szCs w:val="24"/>
          <w:lang w:val="es-ES"/>
        </w:rPr>
        <w:t>փոփոխությունները</w:t>
      </w:r>
      <w:proofErr w:type="spellEnd"/>
    </w:p>
    <w:p w:rsidR="008C4220" w:rsidRPr="008C4220" w:rsidRDefault="00535937" w:rsidP="008C4220">
      <w:pPr>
        <w:ind w:firstLine="539"/>
        <w:jc w:val="both"/>
        <w:rPr>
          <w:rFonts w:ascii="GHEA Grapalat" w:hAnsi="GHEA Grapalat" w:cs="Sylfaen"/>
          <w:sz w:val="24"/>
          <w:szCs w:val="24"/>
          <w:lang w:val="es-ES"/>
        </w:rPr>
      </w:pPr>
      <w:r w:rsidRPr="008C4220">
        <w:rPr>
          <w:rFonts w:ascii="GHEA Grapalat" w:hAnsi="GHEA Grapalat" w:cs="GHEA Grapalat"/>
          <w:b/>
          <w:bCs/>
          <w:sz w:val="24"/>
          <w:szCs w:val="24"/>
          <w:lang w:val="es-ES"/>
        </w:rPr>
        <w:tab/>
      </w:r>
      <w:proofErr w:type="spellStart"/>
      <w:r w:rsidRPr="008C4220">
        <w:rPr>
          <w:rFonts w:ascii="GHEA Grapalat" w:hAnsi="GHEA Grapalat" w:cs="GHEA Grapalat"/>
          <w:sz w:val="24"/>
          <w:szCs w:val="24"/>
        </w:rPr>
        <w:t>Որոշման</w:t>
      </w:r>
      <w:proofErr w:type="spellEnd"/>
      <w:r w:rsidRPr="008C4220">
        <w:rPr>
          <w:rFonts w:ascii="GHEA Grapalat" w:hAnsi="GHEA Grapalat" w:cs="GHEA Grapalat"/>
          <w:sz w:val="24"/>
          <w:szCs w:val="24"/>
          <w:lang w:val="es-ES"/>
        </w:rPr>
        <w:t xml:space="preserve"> </w:t>
      </w:r>
      <w:proofErr w:type="spellStart"/>
      <w:r w:rsidRPr="008C4220">
        <w:rPr>
          <w:rFonts w:ascii="GHEA Grapalat" w:hAnsi="GHEA Grapalat" w:cs="GHEA Grapalat"/>
          <w:sz w:val="24"/>
          <w:szCs w:val="24"/>
        </w:rPr>
        <w:t>նախագծի</w:t>
      </w:r>
      <w:proofErr w:type="spellEnd"/>
      <w:r w:rsidRPr="008C4220">
        <w:rPr>
          <w:rFonts w:ascii="GHEA Grapalat" w:hAnsi="GHEA Grapalat" w:cs="GHEA Grapalat"/>
          <w:sz w:val="24"/>
          <w:szCs w:val="24"/>
          <w:lang w:val="es-ES"/>
        </w:rPr>
        <w:t xml:space="preserve"> </w:t>
      </w:r>
      <w:proofErr w:type="spellStart"/>
      <w:r w:rsidRPr="008C4220">
        <w:rPr>
          <w:rFonts w:ascii="GHEA Grapalat" w:hAnsi="GHEA Grapalat" w:cs="GHEA Grapalat"/>
          <w:sz w:val="24"/>
          <w:szCs w:val="24"/>
        </w:rPr>
        <w:t>ընդունումը</w:t>
      </w:r>
      <w:proofErr w:type="spellEnd"/>
      <w:r w:rsidRPr="008C4220">
        <w:rPr>
          <w:rFonts w:ascii="GHEA Grapalat" w:hAnsi="GHEA Grapalat" w:cs="GHEA Grapalat"/>
          <w:sz w:val="24"/>
          <w:szCs w:val="24"/>
          <w:lang w:val="es-ES"/>
        </w:rPr>
        <w:t xml:space="preserve"> </w:t>
      </w:r>
      <w:r w:rsidRPr="008C4220">
        <w:rPr>
          <w:rFonts w:ascii="GHEA Grapalat" w:hAnsi="GHEA Grapalat" w:cs="GHEA Grapalat"/>
          <w:sz w:val="24"/>
          <w:szCs w:val="24"/>
          <w:lang w:val="fr-FR"/>
        </w:rPr>
        <w:t xml:space="preserve">2024 </w:t>
      </w:r>
      <w:r w:rsidRPr="008C4220">
        <w:rPr>
          <w:rFonts w:ascii="GHEA Grapalat" w:hAnsi="GHEA Grapalat" w:cs="GHEA Grapalat"/>
          <w:sz w:val="24"/>
          <w:szCs w:val="24"/>
          <w:lang w:val="hy-AM"/>
        </w:rPr>
        <w:t>թվականի</w:t>
      </w:r>
      <w:r w:rsidRPr="008C4220">
        <w:rPr>
          <w:rFonts w:ascii="GHEA Grapalat" w:hAnsi="GHEA Grapalat" w:cs="GHEA Grapalat"/>
          <w:sz w:val="24"/>
          <w:szCs w:val="24"/>
          <w:lang w:val="fr-FR"/>
        </w:rPr>
        <w:t xml:space="preserve"> </w:t>
      </w:r>
      <w:r w:rsidRPr="008C4220">
        <w:rPr>
          <w:rFonts w:ascii="GHEA Grapalat" w:hAnsi="GHEA Grapalat" w:cs="GHEA Grapalat"/>
          <w:sz w:val="24"/>
          <w:szCs w:val="24"/>
          <w:lang w:val="hy-AM"/>
        </w:rPr>
        <w:t>և</w:t>
      </w:r>
      <w:r w:rsidRPr="008C4220">
        <w:rPr>
          <w:rFonts w:ascii="GHEA Grapalat" w:hAnsi="GHEA Grapalat" w:cs="GHEA Grapalat"/>
          <w:sz w:val="24"/>
          <w:szCs w:val="24"/>
          <w:lang w:val="fr-FR"/>
        </w:rPr>
        <w:t xml:space="preserve"> </w:t>
      </w:r>
      <w:r w:rsidRPr="008C4220">
        <w:rPr>
          <w:rFonts w:ascii="GHEA Grapalat" w:hAnsi="GHEA Grapalat" w:cs="GHEA Grapalat"/>
          <w:sz w:val="24"/>
          <w:szCs w:val="24"/>
          <w:lang w:val="hy-AM"/>
        </w:rPr>
        <w:t>հետագա</w:t>
      </w:r>
      <w:r w:rsidRPr="008C4220">
        <w:rPr>
          <w:rFonts w:ascii="GHEA Grapalat" w:hAnsi="GHEA Grapalat" w:cs="GHEA Grapalat"/>
          <w:sz w:val="24"/>
          <w:szCs w:val="24"/>
          <w:lang w:val="fr-FR"/>
        </w:rPr>
        <w:t xml:space="preserve"> </w:t>
      </w:r>
      <w:r w:rsidRPr="008C4220">
        <w:rPr>
          <w:rFonts w:ascii="GHEA Grapalat" w:hAnsi="GHEA Grapalat" w:cs="GHEA Grapalat"/>
          <w:sz w:val="24"/>
          <w:szCs w:val="24"/>
          <w:lang w:val="hy-AM"/>
        </w:rPr>
        <w:t>տարիների</w:t>
      </w:r>
      <w:r w:rsidRPr="008C4220">
        <w:rPr>
          <w:rFonts w:ascii="GHEA Grapalat" w:hAnsi="GHEA Grapalat" w:cs="GHEA Grapalat"/>
          <w:sz w:val="24"/>
          <w:szCs w:val="24"/>
          <w:lang w:val="fr-FR"/>
        </w:rPr>
        <w:t xml:space="preserve"> </w:t>
      </w:r>
      <w:r w:rsidRPr="008C4220">
        <w:rPr>
          <w:rFonts w:ascii="GHEA Grapalat" w:hAnsi="GHEA Grapalat" w:cs="GHEA Grapalat"/>
          <w:sz w:val="24"/>
          <w:szCs w:val="24"/>
          <w:lang w:val="hy-AM"/>
        </w:rPr>
        <w:t>պետական</w:t>
      </w:r>
      <w:r w:rsidRPr="008C4220">
        <w:rPr>
          <w:rFonts w:ascii="GHEA Grapalat" w:hAnsi="GHEA Grapalat" w:cs="GHEA Grapalat"/>
          <w:sz w:val="24"/>
          <w:szCs w:val="24"/>
          <w:lang w:val="fr-FR"/>
        </w:rPr>
        <w:t xml:space="preserve"> </w:t>
      </w:r>
      <w:r w:rsidRPr="008C4220">
        <w:rPr>
          <w:rFonts w:ascii="GHEA Grapalat" w:hAnsi="GHEA Grapalat" w:cs="GHEA Grapalat"/>
          <w:sz w:val="24"/>
          <w:szCs w:val="24"/>
          <w:lang w:val="hy-AM"/>
        </w:rPr>
        <w:t>բյուջեներում</w:t>
      </w:r>
      <w:r w:rsidR="008C4220" w:rsidRPr="008C4220">
        <w:rPr>
          <w:rFonts w:ascii="GHEA Grapalat" w:hAnsi="GHEA Grapalat" w:cs="GHEA Grapalat"/>
          <w:sz w:val="24"/>
          <w:szCs w:val="24"/>
          <w:lang w:val="es-ES"/>
        </w:rPr>
        <w:t xml:space="preserve"> </w:t>
      </w:r>
      <w:proofErr w:type="spellStart"/>
      <w:r w:rsidR="008C4220" w:rsidRPr="008C4220">
        <w:rPr>
          <w:rFonts w:ascii="GHEA Grapalat" w:hAnsi="GHEA Grapalat" w:cs="GHEA Grapalat"/>
          <w:sz w:val="24"/>
          <w:szCs w:val="24"/>
          <w:lang w:val="es-ES"/>
        </w:rPr>
        <w:t>փոփոխություններ</w:t>
      </w:r>
      <w:proofErr w:type="spellEnd"/>
      <w:r w:rsidR="008C4220" w:rsidRPr="008C4220">
        <w:rPr>
          <w:rFonts w:ascii="GHEA Grapalat" w:hAnsi="GHEA Grapalat" w:cs="GHEA Grapalat"/>
          <w:sz w:val="24"/>
          <w:szCs w:val="24"/>
          <w:lang w:val="hy-AM"/>
        </w:rPr>
        <w:t>ի չի հանգեցնում</w:t>
      </w:r>
      <w:r w:rsidR="008C4220" w:rsidRPr="008C4220">
        <w:rPr>
          <w:rFonts w:ascii="GHEA Grapalat" w:hAnsi="GHEA Grapalat" w:cs="Sylfaen"/>
          <w:sz w:val="24"/>
          <w:szCs w:val="24"/>
          <w:lang w:val="es-ES"/>
        </w:rPr>
        <w:t>:</w:t>
      </w:r>
    </w:p>
    <w:p w:rsidR="00535937" w:rsidRPr="008C4220" w:rsidRDefault="00535937" w:rsidP="000949D9">
      <w:pPr>
        <w:shd w:val="clear" w:color="auto" w:fill="FFFFFF"/>
        <w:spacing w:after="0" w:line="360" w:lineRule="auto"/>
        <w:jc w:val="both"/>
        <w:textAlignment w:val="baseline"/>
        <w:rPr>
          <w:rFonts w:ascii="GHEA Grapalat" w:hAnsi="GHEA Grapalat" w:cs="GHEA Grapalat"/>
          <w:b/>
          <w:bCs/>
          <w:sz w:val="24"/>
          <w:szCs w:val="24"/>
          <w:lang w:val="af-ZA"/>
        </w:rPr>
      </w:pPr>
      <w:r w:rsidRPr="008C4220">
        <w:rPr>
          <w:rFonts w:ascii="GHEA Grapalat" w:hAnsi="GHEA Grapalat" w:cs="GHEA Grapalat"/>
          <w:sz w:val="24"/>
          <w:szCs w:val="24"/>
          <w:lang w:val="af-ZA"/>
        </w:rPr>
        <w:tab/>
      </w:r>
      <w:r w:rsidRPr="008C4220">
        <w:rPr>
          <w:rFonts w:ascii="GHEA Grapalat" w:hAnsi="GHEA Grapalat" w:cs="GHEA Grapalat"/>
          <w:b/>
          <w:bCs/>
          <w:sz w:val="24"/>
          <w:szCs w:val="24"/>
          <w:lang w:val="af-ZA"/>
        </w:rPr>
        <w:t xml:space="preserve">5. </w:t>
      </w:r>
      <w:r w:rsidRPr="008C4220">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35937" w:rsidRPr="008C4220" w:rsidRDefault="00535937" w:rsidP="000949D9">
      <w:pPr>
        <w:shd w:val="clear" w:color="auto" w:fill="FFFFFF"/>
        <w:spacing w:after="0" w:line="360" w:lineRule="auto"/>
        <w:jc w:val="both"/>
        <w:textAlignment w:val="baseline"/>
        <w:rPr>
          <w:rFonts w:ascii="GHEA Grapalat" w:hAnsi="GHEA Grapalat" w:cs="GHEA Grapalat"/>
          <w:sz w:val="24"/>
          <w:szCs w:val="24"/>
          <w:lang w:val="af-ZA"/>
        </w:rPr>
      </w:pPr>
      <w:r w:rsidRPr="008C4220">
        <w:rPr>
          <w:rFonts w:ascii="GHEA Grapalat" w:hAnsi="GHEA Grapalat" w:cs="GHEA Grapalat"/>
          <w:b/>
          <w:bCs/>
          <w:sz w:val="24"/>
          <w:szCs w:val="24"/>
          <w:lang w:val="af-ZA"/>
        </w:rPr>
        <w:tab/>
      </w:r>
      <w:r w:rsidRPr="008C4220">
        <w:rPr>
          <w:rFonts w:ascii="GHEA Grapalat" w:hAnsi="GHEA Grapalat" w:cs="GHEA Grapalat"/>
          <w:sz w:val="24"/>
          <w:szCs w:val="24"/>
          <w:lang w:val="hy-AM"/>
        </w:rPr>
        <w:t>Որոշման</w:t>
      </w:r>
      <w:r w:rsidRPr="008C4220">
        <w:rPr>
          <w:rFonts w:ascii="GHEA Grapalat" w:hAnsi="GHEA Grapalat" w:cs="GHEA Grapalat"/>
          <w:sz w:val="24"/>
          <w:szCs w:val="24"/>
          <w:lang w:val="af-ZA"/>
        </w:rPr>
        <w:t xml:space="preserve"> նախագիծը կապված </w:t>
      </w:r>
      <w:r w:rsidRPr="008C4220">
        <w:rPr>
          <w:rFonts w:ascii="GHEA Grapalat" w:hAnsi="GHEA Grapalat" w:cs="GHEA Grapalat"/>
          <w:sz w:val="24"/>
          <w:szCs w:val="24"/>
          <w:lang w:val="hy-AM"/>
        </w:rPr>
        <w:t>չ</w:t>
      </w:r>
      <w:r w:rsidRPr="008C4220">
        <w:rPr>
          <w:rFonts w:ascii="GHEA Grapalat" w:hAnsi="GHEA Grapalat" w:cs="GHEA Grapalat"/>
          <w:sz w:val="24"/>
          <w:szCs w:val="24"/>
          <w:lang w:val="af-ZA"/>
        </w:rPr>
        <w:t xml:space="preserve">է </w:t>
      </w:r>
      <w:r w:rsidRPr="008C4220">
        <w:rPr>
          <w:rFonts w:ascii="GHEA Grapalat" w:hAnsi="GHEA Grapalat" w:cs="GHEA Grapalat"/>
          <w:sz w:val="24"/>
          <w:szCs w:val="24"/>
          <w:lang w:val="hy-AM"/>
        </w:rPr>
        <w:t>ռազմավարական փաստաթղթերի</w:t>
      </w:r>
      <w:r w:rsidRPr="008C4220">
        <w:rPr>
          <w:rFonts w:ascii="GHEA Grapalat" w:hAnsi="GHEA Grapalat" w:cs="GHEA Grapalat"/>
          <w:sz w:val="24"/>
          <w:szCs w:val="24"/>
          <w:lang w:val="af-ZA"/>
        </w:rPr>
        <w:t xml:space="preserve"> հետ: </w:t>
      </w:r>
    </w:p>
    <w:sectPr w:rsidR="00535937" w:rsidRPr="008C4220" w:rsidSect="000949D9">
      <w:pgSz w:w="12240" w:h="15840"/>
      <w:pgMar w:top="360" w:right="616" w:bottom="539"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E40D5"/>
    <w:multiLevelType w:val="hybridMultilevel"/>
    <w:tmpl w:val="A04CF0CE"/>
    <w:lvl w:ilvl="0" w:tplc="D08AFABE">
      <w:start w:val="1"/>
      <w:numFmt w:val="decimal"/>
      <w:lvlText w:val="%1."/>
      <w:lvlJc w:val="left"/>
      <w:pPr>
        <w:ind w:left="107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53C2002A"/>
    <w:multiLevelType w:val="hybridMultilevel"/>
    <w:tmpl w:val="69EACC96"/>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cs="Wingdings" w:hint="default"/>
      </w:rPr>
    </w:lvl>
    <w:lvl w:ilvl="3" w:tplc="04190001">
      <w:start w:val="1"/>
      <w:numFmt w:val="bullet"/>
      <w:lvlText w:val=""/>
      <w:lvlJc w:val="left"/>
      <w:pPr>
        <w:tabs>
          <w:tab w:val="num" w:pos="3731"/>
        </w:tabs>
        <w:ind w:left="3731" w:hanging="360"/>
      </w:pPr>
      <w:rPr>
        <w:rFonts w:ascii="Symbol" w:hAnsi="Symbol" w:cs="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cs="Wingdings" w:hint="default"/>
      </w:rPr>
    </w:lvl>
    <w:lvl w:ilvl="6" w:tplc="04190001">
      <w:start w:val="1"/>
      <w:numFmt w:val="bullet"/>
      <w:lvlText w:val=""/>
      <w:lvlJc w:val="left"/>
      <w:pPr>
        <w:tabs>
          <w:tab w:val="num" w:pos="5891"/>
        </w:tabs>
        <w:ind w:left="5891" w:hanging="360"/>
      </w:pPr>
      <w:rPr>
        <w:rFonts w:ascii="Symbol" w:hAnsi="Symbol" w:cs="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cs="Wingdings" w:hint="default"/>
      </w:rPr>
    </w:lvl>
  </w:abstractNum>
  <w:abstractNum w:abstractNumId="2">
    <w:nsid w:val="5AE6038C"/>
    <w:multiLevelType w:val="multilevel"/>
    <w:tmpl w:val="AD506E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40D4"/>
    <w:rsid w:val="0002570B"/>
    <w:rsid w:val="0003518E"/>
    <w:rsid w:val="00043DF9"/>
    <w:rsid w:val="00054B58"/>
    <w:rsid w:val="000949D9"/>
    <w:rsid w:val="0010071D"/>
    <w:rsid w:val="00106006"/>
    <w:rsid w:val="00122DA6"/>
    <w:rsid w:val="00125036"/>
    <w:rsid w:val="001252B6"/>
    <w:rsid w:val="00181352"/>
    <w:rsid w:val="001840DC"/>
    <w:rsid w:val="00184A58"/>
    <w:rsid w:val="001B0007"/>
    <w:rsid w:val="0023212C"/>
    <w:rsid w:val="00253608"/>
    <w:rsid w:val="00287FC5"/>
    <w:rsid w:val="002B4F06"/>
    <w:rsid w:val="002C7A66"/>
    <w:rsid w:val="002E1A3A"/>
    <w:rsid w:val="00325040"/>
    <w:rsid w:val="00330207"/>
    <w:rsid w:val="00363DD6"/>
    <w:rsid w:val="0037012E"/>
    <w:rsid w:val="00387EF9"/>
    <w:rsid w:val="003C3AC9"/>
    <w:rsid w:val="003C6651"/>
    <w:rsid w:val="003D030C"/>
    <w:rsid w:val="003F60CB"/>
    <w:rsid w:val="00400429"/>
    <w:rsid w:val="004010F7"/>
    <w:rsid w:val="00403F6E"/>
    <w:rsid w:val="00420623"/>
    <w:rsid w:val="00445D81"/>
    <w:rsid w:val="00485471"/>
    <w:rsid w:val="004A4253"/>
    <w:rsid w:val="004B012E"/>
    <w:rsid w:val="004C4E9F"/>
    <w:rsid w:val="004F198D"/>
    <w:rsid w:val="005074C8"/>
    <w:rsid w:val="00535937"/>
    <w:rsid w:val="005B41E5"/>
    <w:rsid w:val="005C6482"/>
    <w:rsid w:val="005C6EA2"/>
    <w:rsid w:val="005E10CF"/>
    <w:rsid w:val="00601BBB"/>
    <w:rsid w:val="006036B6"/>
    <w:rsid w:val="00633178"/>
    <w:rsid w:val="00650B2F"/>
    <w:rsid w:val="006549E9"/>
    <w:rsid w:val="00665E62"/>
    <w:rsid w:val="006E4BD3"/>
    <w:rsid w:val="006F6E51"/>
    <w:rsid w:val="00704E38"/>
    <w:rsid w:val="00705B5F"/>
    <w:rsid w:val="00705C7C"/>
    <w:rsid w:val="007133AD"/>
    <w:rsid w:val="007140D4"/>
    <w:rsid w:val="007264F5"/>
    <w:rsid w:val="007570FA"/>
    <w:rsid w:val="00757C98"/>
    <w:rsid w:val="007600DE"/>
    <w:rsid w:val="0078038F"/>
    <w:rsid w:val="00784EB2"/>
    <w:rsid w:val="007A56BD"/>
    <w:rsid w:val="007A570A"/>
    <w:rsid w:val="007B2224"/>
    <w:rsid w:val="007B67E2"/>
    <w:rsid w:val="007E663C"/>
    <w:rsid w:val="00802A58"/>
    <w:rsid w:val="00854006"/>
    <w:rsid w:val="00877AE6"/>
    <w:rsid w:val="008A2A1A"/>
    <w:rsid w:val="008C4220"/>
    <w:rsid w:val="008D6354"/>
    <w:rsid w:val="00904012"/>
    <w:rsid w:val="00915FF5"/>
    <w:rsid w:val="00953154"/>
    <w:rsid w:val="00977811"/>
    <w:rsid w:val="00984C42"/>
    <w:rsid w:val="009978FA"/>
    <w:rsid w:val="009B0DB6"/>
    <w:rsid w:val="009C1C35"/>
    <w:rsid w:val="009C30B2"/>
    <w:rsid w:val="009D79C1"/>
    <w:rsid w:val="00A157C8"/>
    <w:rsid w:val="00A26639"/>
    <w:rsid w:val="00A47FE2"/>
    <w:rsid w:val="00A54D59"/>
    <w:rsid w:val="00A55A53"/>
    <w:rsid w:val="00A56B75"/>
    <w:rsid w:val="00A601DF"/>
    <w:rsid w:val="00AA0AB2"/>
    <w:rsid w:val="00AA61ED"/>
    <w:rsid w:val="00AC0EBC"/>
    <w:rsid w:val="00AD019C"/>
    <w:rsid w:val="00AD72F7"/>
    <w:rsid w:val="00AE02A9"/>
    <w:rsid w:val="00AE0813"/>
    <w:rsid w:val="00B249C5"/>
    <w:rsid w:val="00B33642"/>
    <w:rsid w:val="00B415FD"/>
    <w:rsid w:val="00B64A14"/>
    <w:rsid w:val="00B97A36"/>
    <w:rsid w:val="00BB2484"/>
    <w:rsid w:val="00BF6A36"/>
    <w:rsid w:val="00C025F5"/>
    <w:rsid w:val="00C07CAE"/>
    <w:rsid w:val="00C30786"/>
    <w:rsid w:val="00C33798"/>
    <w:rsid w:val="00C52B1B"/>
    <w:rsid w:val="00C76EC2"/>
    <w:rsid w:val="00C86053"/>
    <w:rsid w:val="00C92B20"/>
    <w:rsid w:val="00CC51A9"/>
    <w:rsid w:val="00CD086A"/>
    <w:rsid w:val="00CF5EB3"/>
    <w:rsid w:val="00D12A89"/>
    <w:rsid w:val="00D47603"/>
    <w:rsid w:val="00DB2802"/>
    <w:rsid w:val="00DD6118"/>
    <w:rsid w:val="00DF0C3E"/>
    <w:rsid w:val="00E30575"/>
    <w:rsid w:val="00E312E1"/>
    <w:rsid w:val="00E639C9"/>
    <w:rsid w:val="00E840DE"/>
    <w:rsid w:val="00E95AA0"/>
    <w:rsid w:val="00F331BA"/>
    <w:rsid w:val="00F46A37"/>
    <w:rsid w:val="00F50A30"/>
    <w:rsid w:val="00F83586"/>
    <w:rsid w:val="00F977D5"/>
    <w:rsid w:val="00FA27C1"/>
    <w:rsid w:val="00FB2236"/>
    <w:rsid w:val="00FC3909"/>
    <w:rsid w:val="00FD079B"/>
    <w:rsid w:val="00FF00E3"/>
    <w:rsid w:val="00FF32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C3E"/>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rsid w:val="007140D4"/>
    <w:pPr>
      <w:spacing w:before="100" w:beforeAutospacing="1" w:after="100" w:afterAutospacing="1" w:line="240" w:lineRule="auto"/>
    </w:pPr>
    <w:rPr>
      <w:rFonts w:cs="Times New Roman"/>
      <w:sz w:val="24"/>
      <w:szCs w:val="24"/>
    </w:rPr>
  </w:style>
  <w:style w:type="character" w:styleId="Strong">
    <w:name w:val="Strong"/>
    <w:basedOn w:val="DefaultParagraphFont"/>
    <w:uiPriority w:val="99"/>
    <w:qFormat/>
    <w:rsid w:val="007140D4"/>
    <w:rPr>
      <w:b/>
      <w:bCs/>
    </w:rPr>
  </w:style>
  <w:style w:type="paragraph" w:styleId="ListParagraph">
    <w:name w:val="List Paragraph"/>
    <w:basedOn w:val="Normal"/>
    <w:uiPriority w:val="99"/>
    <w:qFormat/>
    <w:rsid w:val="00A56B75"/>
    <w:pPr>
      <w:spacing w:after="0" w:line="240" w:lineRule="auto"/>
      <w:ind w:left="720" w:hanging="357"/>
      <w:jc w:val="both"/>
    </w:pPr>
    <w:rPr>
      <w:rFonts w:eastAsia="SimSu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B012E"/>
    <w:rPr>
      <w:rFonts w:ascii="Calibri" w:hAnsi="Calibri" w:cs="Calibri"/>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250155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500</TotalTime>
  <Pages>1</Pages>
  <Words>236</Words>
  <Characters>1346</Characters>
  <Application>Microsoft Office Word</Application>
  <DocSecurity>0</DocSecurity>
  <Lines>11</Lines>
  <Paragraphs>3</Paragraphs>
  <ScaleCrop>false</ScaleCrop>
  <Company>organization</Company>
  <LinksUpToDate>false</LinksUpToDate>
  <CharactersWithSpaces>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23</cp:revision>
  <cp:lastPrinted>2024-10-08T09:46:00Z</cp:lastPrinted>
  <dcterms:created xsi:type="dcterms:W3CDTF">2022-12-22T10:26:00Z</dcterms:created>
  <dcterms:modified xsi:type="dcterms:W3CDTF">2024-10-08T14:24:00Z</dcterms:modified>
</cp:coreProperties>
</file>