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AEA" w:rsidRPr="001E0254" w:rsidRDefault="00BE2AEA" w:rsidP="00E15D99">
      <w:pPr>
        <w:spacing w:line="360" w:lineRule="auto"/>
        <w:contextualSpacing/>
        <w:jc w:val="center"/>
        <w:rPr>
          <w:rFonts w:ascii="GHEA Mariam" w:hAnsi="GHEA Mariam"/>
          <w:b/>
        </w:rPr>
      </w:pPr>
      <w:bookmarkStart w:id="0" w:name="_GoBack"/>
      <w:bookmarkEnd w:id="0"/>
      <w:r w:rsidRPr="001E0254">
        <w:rPr>
          <w:rFonts w:ascii="GHEA Mariam" w:hAnsi="GHEA Mariam"/>
          <w:b/>
        </w:rPr>
        <w:t>ԱՄՓՈՓԱԹԵՐԹ</w:t>
      </w:r>
    </w:p>
    <w:p w:rsidR="00E461BE" w:rsidRDefault="00CE7976" w:rsidP="00E23660">
      <w:pPr>
        <w:spacing w:line="360" w:lineRule="auto"/>
        <w:contextualSpacing/>
        <w:jc w:val="center"/>
        <w:rPr>
          <w:rFonts w:ascii="GHEA Mariam" w:hAnsi="GHEA Mariam" w:cs="Sylfaen"/>
          <w:b/>
          <w:bCs/>
          <w:color w:val="000000"/>
          <w:lang w:val="hy-AM"/>
        </w:rPr>
      </w:pPr>
      <w:r>
        <w:rPr>
          <w:rFonts w:ascii="GHEA Mariam" w:hAnsi="GHEA Mariam" w:cs="Sylfaen"/>
          <w:b/>
          <w:bCs/>
          <w:color w:val="000000"/>
          <w:lang w:val="hy-AM"/>
        </w:rPr>
        <w:t></w:t>
      </w:r>
      <w:r w:rsidRPr="00CE7976">
        <w:rPr>
          <w:rFonts w:ascii="GHEA Mariam" w:hAnsi="GHEA Mariam" w:cs="Sylfaen"/>
          <w:b/>
          <w:bCs/>
          <w:color w:val="000000"/>
          <w:lang w:val="hy-AM"/>
        </w:rPr>
        <w:t>ԱԶԳԱՅԻՆ ՏԱՐԱԾԱԿԱՆ ՏՎՅԱԼՆԵՐԻ ԵՆԹԱԿԱՌՈՒՑՎԱԾՔԻ ՕԳՏԱԳՈՐԾՄԱՆ ԵՎ ՎԱՐՄԱՆ ԿԱՐԳԸ, ԱԶԳԱՅԻՆ ՏԱՐԱԾԱԿԱՆ ՏՎՅԱԼՆԵՐԻ ԵՆԹԱԿԱՌՈՒՑՎԱԾՔԻ ՏԱՐԱԾԱԿԱՆ ՏՎՅԱԼՆԵՐԻ ԵՎ ՄԵՏԱՏՎՅԱԼՆԵՐԻ ՍՏԵՂԾՄԱՆ ԵՎ ՄՇԱԿՄԱՆ ԿԱՐԳԸ ՍԱՀՄԱՆԵԼՈՒ ՄԱՍԻՆ</w:t>
      </w:r>
      <w:r>
        <w:rPr>
          <w:rFonts w:ascii="GHEA Mariam" w:hAnsi="GHEA Mariam" w:cs="Sylfaen"/>
          <w:b/>
          <w:bCs/>
          <w:color w:val="000000"/>
          <w:lang w:val="hy-AM"/>
        </w:rPr>
        <w:t>»</w:t>
      </w:r>
    </w:p>
    <w:p w:rsidR="00CE7976" w:rsidRPr="001E0254" w:rsidRDefault="00CE7976" w:rsidP="00E23660">
      <w:pPr>
        <w:spacing w:line="360" w:lineRule="auto"/>
        <w:contextualSpacing/>
        <w:jc w:val="center"/>
        <w:rPr>
          <w:rFonts w:ascii="GHEA Mariam" w:hAnsi="GHEA Mariam" w:cs="Sylfaen"/>
          <w:b/>
          <w:bCs/>
          <w:color w:val="000000"/>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9"/>
        <w:gridCol w:w="3438"/>
        <w:gridCol w:w="2851"/>
      </w:tblGrid>
      <w:tr w:rsidR="002E4A87" w:rsidRPr="001E0254" w:rsidTr="006C7D93">
        <w:trPr>
          <w:trHeight w:val="176"/>
        </w:trPr>
        <w:tc>
          <w:tcPr>
            <w:tcW w:w="11448" w:type="dxa"/>
            <w:gridSpan w:val="2"/>
            <w:vMerge w:val="restart"/>
            <w:shd w:val="clear" w:color="auto" w:fill="A6A6A6"/>
          </w:tcPr>
          <w:p w:rsidR="002E4A87" w:rsidRPr="001E0254" w:rsidRDefault="00EE0604" w:rsidP="00EE0604">
            <w:pPr>
              <w:numPr>
                <w:ilvl w:val="0"/>
                <w:numId w:val="33"/>
              </w:numPr>
              <w:spacing w:line="360" w:lineRule="auto"/>
              <w:contextualSpacing/>
              <w:jc w:val="center"/>
              <w:rPr>
                <w:rFonts w:ascii="GHEA Mariam" w:hAnsi="GHEA Mariam"/>
                <w:b/>
              </w:rPr>
            </w:pPr>
            <w:r w:rsidRPr="00EE0604">
              <w:rPr>
                <w:rFonts w:ascii="GHEA Mariam" w:hAnsi="GHEA Mariam"/>
                <w:b/>
              </w:rPr>
              <w:t>ՀՀ արտաքին գործերի նախարարություն</w:t>
            </w:r>
          </w:p>
        </w:tc>
        <w:tc>
          <w:tcPr>
            <w:tcW w:w="2864" w:type="dxa"/>
            <w:shd w:val="clear" w:color="auto" w:fill="A6A6A6"/>
          </w:tcPr>
          <w:p w:rsidR="002E4A87" w:rsidRPr="00EE0604" w:rsidRDefault="00EE0604" w:rsidP="00F6577C">
            <w:pPr>
              <w:spacing w:line="360" w:lineRule="auto"/>
              <w:contextualSpacing/>
              <w:jc w:val="center"/>
              <w:rPr>
                <w:rFonts w:ascii="GHEA Mariam" w:hAnsi="GHEA Mariam"/>
                <w:b/>
                <w:lang w:val="hy-AM"/>
              </w:rPr>
            </w:pPr>
            <w:r>
              <w:rPr>
                <w:rFonts w:ascii="GHEA Mariam" w:hAnsi="GHEA Mariam"/>
                <w:b/>
              </w:rPr>
              <w:t>19.08.2024թ․</w:t>
            </w:r>
          </w:p>
        </w:tc>
      </w:tr>
      <w:tr w:rsidR="002E4A87" w:rsidRPr="001E0254" w:rsidTr="006C7D93">
        <w:trPr>
          <w:trHeight w:val="293"/>
        </w:trPr>
        <w:tc>
          <w:tcPr>
            <w:tcW w:w="11448" w:type="dxa"/>
            <w:gridSpan w:val="2"/>
            <w:vMerge/>
            <w:shd w:val="clear" w:color="auto" w:fill="A6A6A6"/>
          </w:tcPr>
          <w:p w:rsidR="002E4A87" w:rsidRPr="001E0254" w:rsidRDefault="002E4A87" w:rsidP="00E15D99">
            <w:pPr>
              <w:spacing w:line="360" w:lineRule="auto"/>
              <w:contextualSpacing/>
              <w:jc w:val="center"/>
              <w:rPr>
                <w:rFonts w:ascii="GHEA Mariam" w:hAnsi="GHEA Mariam"/>
              </w:rPr>
            </w:pPr>
          </w:p>
        </w:tc>
        <w:tc>
          <w:tcPr>
            <w:tcW w:w="2864" w:type="dxa"/>
            <w:shd w:val="clear" w:color="auto" w:fill="A6A6A6"/>
          </w:tcPr>
          <w:p w:rsidR="002E4A87" w:rsidRPr="00EE0604" w:rsidRDefault="00EE0604" w:rsidP="006329A1">
            <w:pPr>
              <w:spacing w:line="360" w:lineRule="auto"/>
              <w:contextualSpacing/>
              <w:jc w:val="center"/>
              <w:rPr>
                <w:rFonts w:ascii="GHEA Mariam" w:hAnsi="GHEA Mariam"/>
                <w:b/>
              </w:rPr>
            </w:pPr>
            <w:r>
              <w:rPr>
                <w:rFonts w:ascii="GHEA Mariam" w:hAnsi="GHEA Mariam"/>
                <w:b/>
              </w:rPr>
              <w:t xml:space="preserve">N </w:t>
            </w:r>
            <w:r w:rsidRPr="00EE0604">
              <w:rPr>
                <w:rFonts w:ascii="GHEA Mariam" w:hAnsi="GHEA Mariam"/>
                <w:b/>
              </w:rPr>
              <w:t>1111/43299-24</w:t>
            </w:r>
          </w:p>
        </w:tc>
      </w:tr>
      <w:tr w:rsidR="00BE2AEA" w:rsidRPr="00437228" w:rsidTr="00EE0604">
        <w:trPr>
          <w:trHeight w:val="266"/>
        </w:trPr>
        <w:tc>
          <w:tcPr>
            <w:tcW w:w="7938" w:type="dxa"/>
            <w:shd w:val="clear" w:color="auto" w:fill="auto"/>
          </w:tcPr>
          <w:p w:rsidR="00EE0604" w:rsidRPr="00EE0604" w:rsidRDefault="00EE0604" w:rsidP="00EE0604">
            <w:pPr>
              <w:spacing w:line="360" w:lineRule="auto"/>
              <w:contextualSpacing/>
              <w:jc w:val="both"/>
              <w:rPr>
                <w:rFonts w:ascii="GHEA Mariam" w:hAnsi="GHEA Mariam"/>
              </w:rPr>
            </w:pPr>
            <w:r>
              <w:rPr>
                <w:rFonts w:ascii="GHEA Mariam" w:hAnsi="GHEA Mariam"/>
                <w:lang w:val="hy-AM"/>
              </w:rPr>
              <w:t xml:space="preserve">   </w:t>
            </w:r>
            <w:r w:rsidRPr="00EE0604">
              <w:rPr>
                <w:rFonts w:ascii="GHEA Mariam" w:hAnsi="GHEA Mariam"/>
              </w:rPr>
              <w:t>«Ազգային տարածական տվյալների ենթակառուցվածքի օգտագործման և վարման, ազգային տարածական տվյալների ենթակառուցվածքի տարածական տվյալների և մետատվյալների ստեղծման և մշակման կարգը սահմանելու և Հայաստանի Հանրապետության կառավարության 2014 թվականի փետրվարի 13-ի N 136-Ն որոշումն ուժը կորցրած ճանաչելու մասին» ՀՀ կառավարության որոշման նախագծի վերաբերյալ հայտնում ենք հետևյալը.</w:t>
            </w:r>
          </w:p>
          <w:p w:rsidR="00EE0604" w:rsidRPr="00437228" w:rsidRDefault="00EE0604" w:rsidP="00EE0604">
            <w:pPr>
              <w:spacing w:line="360" w:lineRule="auto"/>
              <w:contextualSpacing/>
              <w:jc w:val="both"/>
              <w:rPr>
                <w:rFonts w:ascii="GHEA Mariam" w:hAnsi="GHEA Mariam"/>
                <w:lang w:val="hy-AM"/>
              </w:rPr>
            </w:pPr>
            <w:r>
              <w:rPr>
                <w:rFonts w:ascii="GHEA Mariam" w:hAnsi="GHEA Mariam"/>
                <w:lang w:val="hy-AM"/>
              </w:rPr>
              <w:t xml:space="preserve">  </w:t>
            </w:r>
            <w:r w:rsidRPr="00437228">
              <w:rPr>
                <w:rFonts w:ascii="GHEA Mariam" w:hAnsi="GHEA Mariam"/>
                <w:lang w:val="hy-AM"/>
              </w:rPr>
              <w:t>-Նախագծի վերնագրում «օգտագործման և վարման» բառերից հետո անհրաժեշտ է ավելացնել «կարգը» բառը, հաշվի առնելով, որ նախագծով առաջարկվում է հաստատել 2 կարգ,</w:t>
            </w:r>
          </w:p>
          <w:p w:rsidR="00EE0604" w:rsidRPr="00437228" w:rsidRDefault="00EE0604" w:rsidP="00EE0604">
            <w:pPr>
              <w:spacing w:line="360" w:lineRule="auto"/>
              <w:contextualSpacing/>
              <w:jc w:val="both"/>
              <w:rPr>
                <w:rFonts w:ascii="GHEA Mariam" w:hAnsi="GHEA Mariam"/>
                <w:lang w:val="hy-AM"/>
              </w:rPr>
            </w:pPr>
            <w:r w:rsidRPr="003D4E1F">
              <w:rPr>
                <w:rFonts w:ascii="GHEA Mariam" w:hAnsi="GHEA Mariam"/>
                <w:lang w:val="hy-AM"/>
              </w:rPr>
              <w:t xml:space="preserve">   </w:t>
            </w:r>
            <w:r w:rsidRPr="00437228">
              <w:rPr>
                <w:rFonts w:ascii="GHEA Mariam" w:hAnsi="GHEA Mariam"/>
                <w:lang w:val="hy-AM"/>
              </w:rPr>
              <w:t>-առաջարկում ենք N 2 Հավելվածով սահմանված կարգի 2-րդ կետում նշված «շահագրգիռ այլ մարմինների, այդ թվում ոլորտային լիազոր մարմինների» ձևակերպումը հստակեցնել, քանի որ անհասկանալի է, թե որ մարմինների մասին է խոսքը,</w:t>
            </w:r>
          </w:p>
          <w:p w:rsidR="00EE0604" w:rsidRPr="00437228" w:rsidRDefault="00EE0604" w:rsidP="00EE0604">
            <w:pPr>
              <w:spacing w:line="360" w:lineRule="auto"/>
              <w:contextualSpacing/>
              <w:jc w:val="both"/>
              <w:rPr>
                <w:rFonts w:ascii="GHEA Mariam" w:hAnsi="GHEA Mariam"/>
                <w:lang w:val="hy-AM"/>
              </w:rPr>
            </w:pPr>
            <w:r w:rsidRPr="00DE505C">
              <w:rPr>
                <w:rFonts w:ascii="GHEA Mariam" w:hAnsi="GHEA Mariam"/>
                <w:lang w:val="hy-AM"/>
              </w:rPr>
              <w:lastRenderedPageBreak/>
              <w:t xml:space="preserve">  </w:t>
            </w:r>
            <w:r w:rsidRPr="00437228">
              <w:rPr>
                <w:rFonts w:ascii="GHEA Mariam" w:hAnsi="GHEA Mariam"/>
                <w:lang w:val="hy-AM"/>
              </w:rPr>
              <w:t>-նախագծում առկա են ուղղագրական մի շարք վրիպակներ, որոնք վերանայման կարիք ունեն:</w:t>
            </w:r>
          </w:p>
          <w:p w:rsidR="00BE2AEA" w:rsidRPr="00437228" w:rsidRDefault="00EE0604" w:rsidP="00EE0604">
            <w:pPr>
              <w:spacing w:line="360" w:lineRule="auto"/>
              <w:contextualSpacing/>
              <w:jc w:val="both"/>
              <w:rPr>
                <w:rFonts w:ascii="GHEA Mariam" w:hAnsi="GHEA Mariam"/>
                <w:lang w:val="hy-AM"/>
              </w:rPr>
            </w:pPr>
            <w:r>
              <w:rPr>
                <w:rFonts w:ascii="GHEA Mariam" w:hAnsi="GHEA Mariam"/>
                <w:lang w:val="hy-AM"/>
              </w:rPr>
              <w:t xml:space="preserve">  </w:t>
            </w:r>
            <w:r w:rsidRPr="00437228">
              <w:rPr>
                <w:rFonts w:ascii="GHEA Mariam" w:hAnsi="GHEA Mariam"/>
                <w:lang w:val="hy-AM"/>
              </w:rPr>
              <w:t>Նախագծի վերաբերյալ այլ դիտողություններ և առաջարկություններ չկան:</w:t>
            </w:r>
          </w:p>
        </w:tc>
        <w:tc>
          <w:tcPr>
            <w:tcW w:w="6374" w:type="dxa"/>
            <w:gridSpan w:val="2"/>
            <w:shd w:val="clear" w:color="auto" w:fill="auto"/>
          </w:tcPr>
          <w:p w:rsidR="00B922D2" w:rsidRDefault="00B922D2" w:rsidP="00B922D2">
            <w:pPr>
              <w:spacing w:line="360" w:lineRule="auto"/>
              <w:contextualSpacing/>
              <w:jc w:val="center"/>
              <w:rPr>
                <w:rFonts w:ascii="GHEA Mariam" w:hAnsi="GHEA Mariam"/>
                <w:lang w:val="hy-AM"/>
              </w:rPr>
            </w:pPr>
          </w:p>
          <w:p w:rsidR="00613E8F" w:rsidRDefault="00613E8F" w:rsidP="00B922D2">
            <w:pPr>
              <w:spacing w:line="360" w:lineRule="auto"/>
              <w:contextualSpacing/>
              <w:jc w:val="center"/>
              <w:rPr>
                <w:rFonts w:ascii="GHEA Mariam" w:hAnsi="GHEA Mariam"/>
                <w:lang w:val="hy-AM"/>
              </w:rPr>
            </w:pPr>
          </w:p>
          <w:p w:rsidR="00613E8F" w:rsidRDefault="00613E8F" w:rsidP="00B922D2">
            <w:pPr>
              <w:spacing w:line="360" w:lineRule="auto"/>
              <w:contextualSpacing/>
              <w:jc w:val="center"/>
              <w:rPr>
                <w:rFonts w:ascii="GHEA Mariam" w:hAnsi="GHEA Mariam"/>
                <w:lang w:val="hy-AM"/>
              </w:rPr>
            </w:pPr>
          </w:p>
          <w:p w:rsidR="00613E8F" w:rsidRDefault="00613E8F" w:rsidP="00B922D2">
            <w:pPr>
              <w:spacing w:line="360" w:lineRule="auto"/>
              <w:contextualSpacing/>
              <w:jc w:val="center"/>
              <w:rPr>
                <w:rFonts w:ascii="GHEA Mariam" w:hAnsi="GHEA Mariam"/>
                <w:lang w:val="hy-AM"/>
              </w:rPr>
            </w:pPr>
          </w:p>
          <w:p w:rsidR="00613E8F" w:rsidRDefault="00613E8F" w:rsidP="00B922D2">
            <w:pPr>
              <w:spacing w:line="360" w:lineRule="auto"/>
              <w:contextualSpacing/>
              <w:jc w:val="center"/>
              <w:rPr>
                <w:rFonts w:ascii="GHEA Mariam" w:hAnsi="GHEA Mariam"/>
                <w:lang w:val="hy-AM"/>
              </w:rPr>
            </w:pPr>
          </w:p>
          <w:p w:rsidR="00613E8F" w:rsidRDefault="00613E8F" w:rsidP="00B922D2">
            <w:pPr>
              <w:spacing w:line="360" w:lineRule="auto"/>
              <w:contextualSpacing/>
              <w:jc w:val="center"/>
              <w:rPr>
                <w:rFonts w:ascii="GHEA Mariam" w:hAnsi="GHEA Mariam"/>
                <w:lang w:val="hy-AM"/>
              </w:rPr>
            </w:pPr>
          </w:p>
          <w:p w:rsidR="00613E8F" w:rsidRDefault="00613E8F" w:rsidP="00B922D2">
            <w:pPr>
              <w:spacing w:line="360" w:lineRule="auto"/>
              <w:contextualSpacing/>
              <w:jc w:val="center"/>
              <w:rPr>
                <w:rFonts w:ascii="GHEA Mariam" w:hAnsi="GHEA Mariam"/>
                <w:lang w:val="hy-AM"/>
              </w:rPr>
            </w:pPr>
          </w:p>
          <w:p w:rsidR="00613E8F" w:rsidRDefault="00613E8F" w:rsidP="00B922D2">
            <w:pPr>
              <w:spacing w:line="360" w:lineRule="auto"/>
              <w:contextualSpacing/>
              <w:jc w:val="center"/>
              <w:rPr>
                <w:rFonts w:ascii="GHEA Mariam" w:hAnsi="GHEA Mariam"/>
                <w:lang w:val="hy-AM"/>
              </w:rPr>
            </w:pPr>
          </w:p>
          <w:p w:rsidR="00613E8F" w:rsidRDefault="00DE505C" w:rsidP="00B922D2">
            <w:pPr>
              <w:spacing w:line="360" w:lineRule="auto"/>
              <w:contextualSpacing/>
              <w:jc w:val="center"/>
              <w:rPr>
                <w:rFonts w:ascii="GHEA Mariam" w:hAnsi="GHEA Mariam"/>
                <w:b/>
                <w:lang w:val="hy-AM"/>
              </w:rPr>
            </w:pPr>
            <w:r>
              <w:rPr>
                <w:rFonts w:ascii="GHEA Mariam" w:hAnsi="GHEA Mariam"/>
                <w:b/>
                <w:lang w:val="hy-AM"/>
              </w:rPr>
              <w:t>Ընդունվել է։</w:t>
            </w:r>
          </w:p>
          <w:p w:rsidR="00DE505C" w:rsidRPr="00DE505C" w:rsidRDefault="00DE505C" w:rsidP="00B922D2">
            <w:pPr>
              <w:spacing w:line="360" w:lineRule="auto"/>
              <w:contextualSpacing/>
              <w:jc w:val="center"/>
              <w:rPr>
                <w:rFonts w:ascii="GHEA Mariam" w:hAnsi="GHEA Mariam"/>
                <w:lang w:val="hy-AM"/>
              </w:rPr>
            </w:pPr>
            <w:r w:rsidRPr="00DE505C">
              <w:rPr>
                <w:rFonts w:ascii="GHEA Mariam" w:hAnsi="GHEA Mariam"/>
                <w:lang w:val="hy-AM"/>
              </w:rPr>
              <w:t>Նախագծ</w:t>
            </w:r>
            <w:r>
              <w:rPr>
                <w:rFonts w:ascii="GHEA Mariam" w:hAnsi="GHEA Mariam"/>
                <w:lang w:val="hy-AM"/>
              </w:rPr>
              <w:t xml:space="preserve">ի վերնագրում </w:t>
            </w:r>
            <w:r w:rsidRPr="00DE505C">
              <w:rPr>
                <w:rFonts w:ascii="GHEA Mariam" w:hAnsi="GHEA Mariam"/>
                <w:lang w:val="hy-AM"/>
              </w:rPr>
              <w:t>կատարվել է համապատասխ</w:t>
            </w:r>
            <w:r>
              <w:rPr>
                <w:rFonts w:ascii="GHEA Mariam" w:hAnsi="GHEA Mariam"/>
                <w:lang w:val="hy-AM"/>
              </w:rPr>
              <w:t>ա</w:t>
            </w:r>
            <w:r w:rsidRPr="00DE505C">
              <w:rPr>
                <w:rFonts w:ascii="GHEA Mariam" w:hAnsi="GHEA Mariam"/>
                <w:lang w:val="hy-AM"/>
              </w:rPr>
              <w:t>ն լրացում։</w:t>
            </w:r>
          </w:p>
          <w:p w:rsidR="003D4E1F" w:rsidRDefault="003D4E1F" w:rsidP="003D4E1F">
            <w:pPr>
              <w:spacing w:line="360" w:lineRule="auto"/>
              <w:contextualSpacing/>
              <w:jc w:val="center"/>
              <w:rPr>
                <w:rFonts w:ascii="GHEA Mariam" w:hAnsi="GHEA Mariam"/>
                <w:b/>
                <w:lang w:val="hy-AM"/>
              </w:rPr>
            </w:pPr>
          </w:p>
          <w:p w:rsidR="003D4E1F" w:rsidRDefault="003D4E1F" w:rsidP="003D4E1F">
            <w:pPr>
              <w:spacing w:line="360" w:lineRule="auto"/>
              <w:contextualSpacing/>
              <w:jc w:val="center"/>
              <w:rPr>
                <w:rFonts w:ascii="GHEA Mariam" w:hAnsi="GHEA Mariam"/>
                <w:b/>
                <w:lang w:val="hy-AM"/>
              </w:rPr>
            </w:pPr>
            <w:r>
              <w:rPr>
                <w:rFonts w:ascii="GHEA Mariam" w:hAnsi="GHEA Mariam"/>
                <w:b/>
                <w:lang w:val="hy-AM"/>
              </w:rPr>
              <w:t>Ընդունվել է։</w:t>
            </w:r>
          </w:p>
          <w:p w:rsidR="003D4E1F" w:rsidRDefault="003D4E1F" w:rsidP="003D4E1F">
            <w:pPr>
              <w:spacing w:line="360" w:lineRule="auto"/>
              <w:contextualSpacing/>
              <w:jc w:val="center"/>
              <w:rPr>
                <w:rFonts w:ascii="GHEA Mariam" w:hAnsi="GHEA Mariam"/>
                <w:lang w:val="hy-AM"/>
              </w:rPr>
            </w:pPr>
            <w:r w:rsidRPr="00DE505C">
              <w:rPr>
                <w:rFonts w:ascii="GHEA Mariam" w:hAnsi="GHEA Mariam"/>
                <w:lang w:val="hy-AM"/>
              </w:rPr>
              <w:t>Նախագծ</w:t>
            </w:r>
            <w:r>
              <w:rPr>
                <w:rFonts w:ascii="GHEA Mariam" w:hAnsi="GHEA Mariam"/>
                <w:lang w:val="hy-AM"/>
              </w:rPr>
              <w:t xml:space="preserve">ում </w:t>
            </w:r>
            <w:r w:rsidRPr="00DE505C">
              <w:rPr>
                <w:rFonts w:ascii="GHEA Mariam" w:hAnsi="GHEA Mariam"/>
                <w:lang w:val="hy-AM"/>
              </w:rPr>
              <w:t>կատարվել է համապատասխ</w:t>
            </w:r>
            <w:r>
              <w:rPr>
                <w:rFonts w:ascii="GHEA Mariam" w:hAnsi="GHEA Mariam"/>
                <w:lang w:val="hy-AM"/>
              </w:rPr>
              <w:t>ա</w:t>
            </w:r>
            <w:r w:rsidRPr="00DE505C">
              <w:rPr>
                <w:rFonts w:ascii="GHEA Mariam" w:hAnsi="GHEA Mariam"/>
                <w:lang w:val="hy-AM"/>
              </w:rPr>
              <w:t xml:space="preserve">ն </w:t>
            </w:r>
            <w:r>
              <w:rPr>
                <w:rFonts w:ascii="GHEA Mariam" w:hAnsi="GHEA Mariam"/>
                <w:lang w:val="hy-AM"/>
              </w:rPr>
              <w:t>փոփոխություն</w:t>
            </w:r>
            <w:r w:rsidRPr="00DE505C">
              <w:rPr>
                <w:rFonts w:ascii="GHEA Mariam" w:hAnsi="GHEA Mariam"/>
                <w:lang w:val="hy-AM"/>
              </w:rPr>
              <w:t>։</w:t>
            </w:r>
          </w:p>
          <w:p w:rsidR="00613E8F" w:rsidRDefault="00DE505C" w:rsidP="00B922D2">
            <w:pPr>
              <w:spacing w:line="360" w:lineRule="auto"/>
              <w:contextualSpacing/>
              <w:jc w:val="center"/>
              <w:rPr>
                <w:rFonts w:ascii="GHEA Mariam" w:hAnsi="GHEA Mariam"/>
                <w:lang w:val="hy-AM"/>
              </w:rPr>
            </w:pPr>
            <w:r>
              <w:rPr>
                <w:rFonts w:ascii="GHEA Mariam" w:hAnsi="GHEA Mariam"/>
                <w:b/>
                <w:lang w:val="hy-AM"/>
              </w:rPr>
              <w:lastRenderedPageBreak/>
              <w:t>Ընդունվել է ի գիտություն։</w:t>
            </w:r>
          </w:p>
          <w:p w:rsidR="00FA091F" w:rsidRDefault="00FA091F" w:rsidP="00FA091F">
            <w:pPr>
              <w:spacing w:line="360" w:lineRule="auto"/>
              <w:contextualSpacing/>
              <w:jc w:val="center"/>
              <w:rPr>
                <w:rFonts w:ascii="GHEA Mariam" w:hAnsi="GHEA Mariam"/>
                <w:b/>
                <w:lang w:val="hy-AM"/>
              </w:rPr>
            </w:pPr>
          </w:p>
          <w:p w:rsidR="00613E8F" w:rsidRPr="00FA091F" w:rsidRDefault="00FA091F" w:rsidP="00FA091F">
            <w:pPr>
              <w:spacing w:line="360" w:lineRule="auto"/>
              <w:contextualSpacing/>
              <w:jc w:val="center"/>
              <w:rPr>
                <w:rFonts w:ascii="GHEA Mariam" w:hAnsi="GHEA Mariam"/>
                <w:lang w:val="hy-AM"/>
              </w:rPr>
            </w:pPr>
            <w:r>
              <w:rPr>
                <w:rFonts w:ascii="GHEA Mariam" w:hAnsi="GHEA Mariam"/>
                <w:b/>
                <w:lang w:val="hy-AM"/>
              </w:rPr>
              <w:t>Ընդունվել է ի գիտություն։</w:t>
            </w:r>
          </w:p>
        </w:tc>
      </w:tr>
      <w:tr w:rsidR="00244B13" w:rsidRPr="001E0254" w:rsidTr="006C7D93">
        <w:trPr>
          <w:trHeight w:val="428"/>
        </w:trPr>
        <w:tc>
          <w:tcPr>
            <w:tcW w:w="11448" w:type="dxa"/>
            <w:gridSpan w:val="2"/>
            <w:vMerge w:val="restart"/>
            <w:shd w:val="clear" w:color="auto" w:fill="A6A6A6"/>
          </w:tcPr>
          <w:p w:rsidR="00244B13" w:rsidRPr="001E0254" w:rsidRDefault="0010742F" w:rsidP="0010742F">
            <w:pPr>
              <w:pStyle w:val="ListParagraph"/>
              <w:numPr>
                <w:ilvl w:val="0"/>
                <w:numId w:val="33"/>
              </w:numPr>
              <w:spacing w:after="0" w:line="360" w:lineRule="auto"/>
              <w:contextualSpacing/>
              <w:jc w:val="center"/>
              <w:rPr>
                <w:rFonts w:ascii="GHEA Mariam" w:hAnsi="GHEA Mariam"/>
                <w:b/>
                <w:sz w:val="24"/>
                <w:szCs w:val="24"/>
              </w:rPr>
            </w:pPr>
            <w:r w:rsidRPr="0010742F">
              <w:rPr>
                <w:rFonts w:ascii="GHEA Mariam" w:hAnsi="GHEA Mariam"/>
                <w:b/>
                <w:sz w:val="24"/>
                <w:szCs w:val="24"/>
              </w:rPr>
              <w:lastRenderedPageBreak/>
              <w:t xml:space="preserve">ՀՀ </w:t>
            </w:r>
            <w:r>
              <w:rPr>
                <w:rFonts w:ascii="GHEA Mariam" w:hAnsi="GHEA Mariam"/>
                <w:b/>
                <w:sz w:val="24"/>
                <w:szCs w:val="24"/>
                <w:lang w:val="hy-AM"/>
              </w:rPr>
              <w:t>ք</w:t>
            </w:r>
            <w:r w:rsidR="00EE0604" w:rsidRPr="00EE0604">
              <w:rPr>
                <w:rFonts w:ascii="GHEA Mariam" w:hAnsi="GHEA Mariam"/>
                <w:b/>
                <w:sz w:val="24"/>
                <w:szCs w:val="24"/>
              </w:rPr>
              <w:t>աղաքաշինության կոմիտե</w:t>
            </w:r>
          </w:p>
        </w:tc>
        <w:tc>
          <w:tcPr>
            <w:tcW w:w="2864" w:type="dxa"/>
            <w:shd w:val="clear" w:color="auto" w:fill="A6A6A6"/>
          </w:tcPr>
          <w:p w:rsidR="00244B13" w:rsidRPr="00EE0604" w:rsidRDefault="00EE0604" w:rsidP="00F6577C">
            <w:pPr>
              <w:spacing w:line="360" w:lineRule="auto"/>
              <w:contextualSpacing/>
              <w:jc w:val="center"/>
              <w:rPr>
                <w:rFonts w:ascii="GHEA Mariam" w:hAnsi="GHEA Mariam"/>
                <w:b/>
                <w:lang w:val="hy-AM"/>
              </w:rPr>
            </w:pPr>
            <w:r>
              <w:rPr>
                <w:rFonts w:ascii="GHEA Mariam" w:hAnsi="GHEA Mariam"/>
                <w:b/>
              </w:rPr>
              <w:t>19.08.2024</w:t>
            </w:r>
            <w:r>
              <w:rPr>
                <w:rFonts w:ascii="GHEA Mariam" w:hAnsi="GHEA Mariam"/>
                <w:b/>
                <w:lang w:val="hy-AM"/>
              </w:rPr>
              <w:t>թ․</w:t>
            </w:r>
          </w:p>
        </w:tc>
      </w:tr>
      <w:tr w:rsidR="00244B13" w:rsidRPr="001E0254" w:rsidTr="006C7D93">
        <w:trPr>
          <w:trHeight w:val="311"/>
        </w:trPr>
        <w:tc>
          <w:tcPr>
            <w:tcW w:w="11448" w:type="dxa"/>
            <w:gridSpan w:val="2"/>
            <w:vMerge/>
            <w:shd w:val="clear" w:color="auto" w:fill="A6A6A6"/>
          </w:tcPr>
          <w:p w:rsidR="00244B13" w:rsidRPr="001E0254" w:rsidRDefault="00244B13" w:rsidP="00244B13">
            <w:pPr>
              <w:pStyle w:val="ListParagraph"/>
              <w:spacing w:after="0" w:line="360" w:lineRule="auto"/>
              <w:ind w:left="0"/>
              <w:contextualSpacing/>
              <w:jc w:val="center"/>
              <w:rPr>
                <w:rFonts w:ascii="GHEA Mariam" w:hAnsi="GHEA Mariam"/>
                <w:sz w:val="24"/>
                <w:szCs w:val="24"/>
              </w:rPr>
            </w:pPr>
          </w:p>
        </w:tc>
        <w:tc>
          <w:tcPr>
            <w:tcW w:w="2864" w:type="dxa"/>
            <w:shd w:val="clear" w:color="auto" w:fill="A6A6A6"/>
          </w:tcPr>
          <w:p w:rsidR="00244B13" w:rsidRPr="00EE0604" w:rsidRDefault="00EE0604" w:rsidP="00316BB4">
            <w:pPr>
              <w:spacing w:line="360" w:lineRule="auto"/>
              <w:contextualSpacing/>
              <w:jc w:val="center"/>
              <w:rPr>
                <w:rFonts w:ascii="GHEA Mariam" w:hAnsi="GHEA Mariam"/>
                <w:b/>
              </w:rPr>
            </w:pPr>
            <w:r>
              <w:rPr>
                <w:rFonts w:ascii="GHEA Mariam" w:hAnsi="GHEA Mariam"/>
                <w:b/>
              </w:rPr>
              <w:t xml:space="preserve">N </w:t>
            </w:r>
            <w:r w:rsidRPr="00EE0604">
              <w:rPr>
                <w:rFonts w:ascii="GHEA Mariam" w:hAnsi="GHEA Mariam"/>
                <w:b/>
              </w:rPr>
              <w:t>01/18.1/12516-2024</w:t>
            </w:r>
          </w:p>
        </w:tc>
      </w:tr>
      <w:tr w:rsidR="00244B13" w:rsidRPr="001E0254" w:rsidTr="006D1D11">
        <w:trPr>
          <w:trHeight w:val="360"/>
        </w:trPr>
        <w:tc>
          <w:tcPr>
            <w:tcW w:w="7938" w:type="dxa"/>
            <w:shd w:val="clear" w:color="auto" w:fill="auto"/>
          </w:tcPr>
          <w:p w:rsidR="00244B13" w:rsidRPr="001E0254" w:rsidRDefault="00EE0604" w:rsidP="00244B13">
            <w:pPr>
              <w:spacing w:line="360" w:lineRule="auto"/>
              <w:contextualSpacing/>
              <w:jc w:val="center"/>
              <w:rPr>
                <w:rFonts w:ascii="GHEA Mariam" w:hAnsi="GHEA Mariam"/>
              </w:rPr>
            </w:pPr>
            <w:r>
              <w:rPr>
                <w:rFonts w:ascii="GHEA Mariam" w:hAnsi="GHEA Mariam"/>
                <w:lang w:val="hy-AM"/>
              </w:rPr>
              <w:t>Ա</w:t>
            </w:r>
            <w:r w:rsidRPr="00EE0604">
              <w:rPr>
                <w:rFonts w:ascii="GHEA Mariam" w:hAnsi="GHEA Mariam"/>
              </w:rPr>
              <w:t>ռաջարկություններ և դիտողություններ չունի։</w:t>
            </w:r>
          </w:p>
        </w:tc>
        <w:tc>
          <w:tcPr>
            <w:tcW w:w="6374" w:type="dxa"/>
            <w:gridSpan w:val="2"/>
            <w:shd w:val="clear" w:color="auto" w:fill="auto"/>
          </w:tcPr>
          <w:p w:rsidR="00244B13" w:rsidRPr="001E0254" w:rsidRDefault="00EE0604" w:rsidP="00475BDD">
            <w:pPr>
              <w:jc w:val="center"/>
              <w:rPr>
                <w:rFonts w:ascii="GHEA Mariam" w:hAnsi="GHEA Mariam"/>
                <w:b/>
                <w:lang w:val="hy-AM"/>
              </w:rPr>
            </w:pPr>
            <w:r>
              <w:rPr>
                <w:rFonts w:ascii="GHEA Mariam" w:hAnsi="GHEA Mariam"/>
                <w:b/>
                <w:lang w:val="hy-AM"/>
              </w:rPr>
              <w:t>Ընդունվել է ի գիտություն։</w:t>
            </w:r>
          </w:p>
        </w:tc>
      </w:tr>
      <w:tr w:rsidR="00EE0604" w:rsidRPr="001E0254" w:rsidTr="006C7D93">
        <w:trPr>
          <w:trHeight w:val="419"/>
        </w:trPr>
        <w:tc>
          <w:tcPr>
            <w:tcW w:w="11448" w:type="dxa"/>
            <w:gridSpan w:val="2"/>
            <w:vMerge w:val="restart"/>
            <w:tcBorders>
              <w:top w:val="single" w:sz="4" w:space="0" w:color="auto"/>
              <w:left w:val="single" w:sz="4" w:space="0" w:color="auto"/>
              <w:right w:val="single" w:sz="4" w:space="0" w:color="auto"/>
            </w:tcBorders>
            <w:shd w:val="clear" w:color="auto" w:fill="A6A6A6"/>
          </w:tcPr>
          <w:p w:rsidR="00EE0604" w:rsidRPr="001E0254" w:rsidRDefault="00EE0604" w:rsidP="00EE0604">
            <w:pPr>
              <w:numPr>
                <w:ilvl w:val="0"/>
                <w:numId w:val="33"/>
              </w:numPr>
              <w:spacing w:line="360" w:lineRule="auto"/>
              <w:contextualSpacing/>
              <w:jc w:val="center"/>
              <w:rPr>
                <w:rFonts w:ascii="GHEA Mariam" w:hAnsi="GHEA Mariam"/>
                <w:b/>
                <w:lang w:val="hy-AM"/>
              </w:rPr>
            </w:pPr>
            <w:r w:rsidRPr="00EE0604">
              <w:rPr>
                <w:rFonts w:ascii="GHEA Mariam" w:hAnsi="GHEA Mariam"/>
                <w:b/>
                <w:lang w:val="hy-AM"/>
              </w:rPr>
              <w:t>ՀՀ բարձր տեխնոլոգիական արդյունաբերության նախարարություն</w:t>
            </w:r>
          </w:p>
        </w:tc>
        <w:tc>
          <w:tcPr>
            <w:tcW w:w="2864" w:type="dxa"/>
            <w:tcBorders>
              <w:top w:val="single" w:sz="4" w:space="0" w:color="auto"/>
              <w:left w:val="single" w:sz="4" w:space="0" w:color="auto"/>
              <w:bottom w:val="single" w:sz="4" w:space="0" w:color="auto"/>
              <w:right w:val="single" w:sz="4" w:space="0" w:color="auto"/>
            </w:tcBorders>
            <w:shd w:val="clear" w:color="auto" w:fill="A6A6A6"/>
          </w:tcPr>
          <w:p w:rsidR="00EE0604" w:rsidRPr="00EE0604" w:rsidRDefault="00EE0604" w:rsidP="00EE0604">
            <w:pPr>
              <w:spacing w:line="360" w:lineRule="auto"/>
              <w:contextualSpacing/>
              <w:jc w:val="center"/>
              <w:rPr>
                <w:rFonts w:ascii="GHEA Mariam" w:hAnsi="GHEA Mariam"/>
                <w:b/>
                <w:lang w:val="hy-AM"/>
              </w:rPr>
            </w:pPr>
            <w:r>
              <w:rPr>
                <w:rFonts w:ascii="GHEA Mariam" w:hAnsi="GHEA Mariam"/>
                <w:b/>
              </w:rPr>
              <w:t>19.08.2024</w:t>
            </w:r>
            <w:r>
              <w:rPr>
                <w:rFonts w:ascii="GHEA Mariam" w:hAnsi="GHEA Mariam"/>
                <w:b/>
                <w:lang w:val="hy-AM"/>
              </w:rPr>
              <w:t>թ</w:t>
            </w:r>
            <w:r>
              <w:rPr>
                <w:rFonts w:ascii="Microsoft JhengHei" w:eastAsia="Microsoft JhengHei" w:hAnsi="Microsoft JhengHei" w:cs="Microsoft JhengHei" w:hint="eastAsia"/>
                <w:b/>
                <w:lang w:val="hy-AM"/>
              </w:rPr>
              <w:t>․</w:t>
            </w:r>
          </w:p>
        </w:tc>
      </w:tr>
      <w:tr w:rsidR="00EE0604" w:rsidRPr="001E0254" w:rsidTr="006C7D93">
        <w:trPr>
          <w:trHeight w:val="360"/>
        </w:trPr>
        <w:tc>
          <w:tcPr>
            <w:tcW w:w="11448" w:type="dxa"/>
            <w:gridSpan w:val="2"/>
            <w:vMerge/>
            <w:tcBorders>
              <w:left w:val="single" w:sz="4" w:space="0" w:color="auto"/>
              <w:bottom w:val="single" w:sz="4" w:space="0" w:color="auto"/>
              <w:right w:val="single" w:sz="4" w:space="0" w:color="auto"/>
            </w:tcBorders>
            <w:shd w:val="clear" w:color="auto" w:fill="A6A6A6"/>
          </w:tcPr>
          <w:p w:rsidR="00EE0604" w:rsidRPr="001E0254" w:rsidRDefault="00EE0604" w:rsidP="00EE0604">
            <w:pPr>
              <w:spacing w:line="360" w:lineRule="auto"/>
              <w:contextualSpacing/>
              <w:jc w:val="center"/>
              <w:rPr>
                <w:rFonts w:ascii="GHEA Mariam" w:hAnsi="GHEA Mariam"/>
                <w:lang w:val="hy-AM"/>
              </w:rPr>
            </w:pPr>
          </w:p>
        </w:tc>
        <w:tc>
          <w:tcPr>
            <w:tcW w:w="2864" w:type="dxa"/>
            <w:tcBorders>
              <w:top w:val="single" w:sz="4" w:space="0" w:color="auto"/>
              <w:left w:val="single" w:sz="4" w:space="0" w:color="auto"/>
              <w:bottom w:val="single" w:sz="4" w:space="0" w:color="auto"/>
              <w:right w:val="single" w:sz="4" w:space="0" w:color="auto"/>
            </w:tcBorders>
            <w:shd w:val="clear" w:color="auto" w:fill="A6A6A6"/>
          </w:tcPr>
          <w:p w:rsidR="00EE0604" w:rsidRPr="00EE0604" w:rsidRDefault="00EE0604" w:rsidP="00EE0604">
            <w:pPr>
              <w:spacing w:line="360" w:lineRule="auto"/>
              <w:contextualSpacing/>
              <w:jc w:val="center"/>
              <w:rPr>
                <w:rFonts w:ascii="GHEA Mariam" w:hAnsi="GHEA Mariam"/>
                <w:b/>
              </w:rPr>
            </w:pPr>
            <w:r>
              <w:rPr>
                <w:rFonts w:ascii="GHEA Mariam" w:hAnsi="GHEA Mariam"/>
                <w:b/>
              </w:rPr>
              <w:t xml:space="preserve">N </w:t>
            </w:r>
            <w:r w:rsidRPr="00EE0604">
              <w:rPr>
                <w:rFonts w:ascii="GHEA Mariam" w:hAnsi="GHEA Mariam"/>
                <w:b/>
              </w:rPr>
              <w:t>01/10/6993-2024</w:t>
            </w:r>
          </w:p>
        </w:tc>
      </w:tr>
      <w:tr w:rsidR="00CC1AB3" w:rsidRPr="001E0254" w:rsidTr="006D1D11">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CC1AB3" w:rsidRPr="001E0254" w:rsidRDefault="00EE0604" w:rsidP="00CC1AB3">
            <w:pPr>
              <w:spacing w:line="360" w:lineRule="auto"/>
              <w:contextualSpacing/>
              <w:jc w:val="center"/>
              <w:rPr>
                <w:rFonts w:ascii="GHEA Mariam" w:hAnsi="GHEA Mariam"/>
              </w:rPr>
            </w:pPr>
            <w:r>
              <w:rPr>
                <w:rFonts w:ascii="GHEA Mariam" w:hAnsi="GHEA Mariam"/>
                <w:lang w:val="hy-AM"/>
              </w:rPr>
              <w:t>Ա</w:t>
            </w:r>
            <w:r w:rsidRPr="00EE0604">
              <w:rPr>
                <w:rFonts w:ascii="GHEA Mariam" w:hAnsi="GHEA Mariam"/>
              </w:rPr>
              <w:t>ռաջարկություններ և դիտողություններ չունի։</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CC1AB3" w:rsidRPr="001E0254" w:rsidRDefault="00EE0604" w:rsidP="00475BDD">
            <w:pPr>
              <w:jc w:val="center"/>
              <w:rPr>
                <w:rFonts w:ascii="GHEA Mariam" w:hAnsi="GHEA Mariam"/>
                <w:b/>
                <w:lang w:val="hy-AM"/>
              </w:rPr>
            </w:pPr>
            <w:r>
              <w:rPr>
                <w:rFonts w:ascii="GHEA Mariam" w:hAnsi="GHEA Mariam"/>
                <w:b/>
                <w:lang w:val="hy-AM"/>
              </w:rPr>
              <w:t>Ընդունվել է ի գիտություն։</w:t>
            </w:r>
          </w:p>
        </w:tc>
      </w:tr>
      <w:tr w:rsidR="00CC1AB3" w:rsidRPr="001E0254" w:rsidTr="006C7D93">
        <w:trPr>
          <w:trHeight w:val="446"/>
        </w:trPr>
        <w:tc>
          <w:tcPr>
            <w:tcW w:w="11448" w:type="dxa"/>
            <w:gridSpan w:val="2"/>
            <w:vMerge w:val="restart"/>
            <w:tcBorders>
              <w:top w:val="single" w:sz="4" w:space="0" w:color="auto"/>
              <w:left w:val="single" w:sz="4" w:space="0" w:color="auto"/>
              <w:right w:val="single" w:sz="4" w:space="0" w:color="auto"/>
            </w:tcBorders>
            <w:shd w:val="clear" w:color="auto" w:fill="A6A6A6"/>
          </w:tcPr>
          <w:p w:rsidR="00CC1AB3" w:rsidRPr="001E0254" w:rsidRDefault="0010742F" w:rsidP="0010742F">
            <w:pPr>
              <w:numPr>
                <w:ilvl w:val="0"/>
                <w:numId w:val="33"/>
              </w:numPr>
              <w:spacing w:line="360" w:lineRule="auto"/>
              <w:contextualSpacing/>
              <w:jc w:val="center"/>
              <w:rPr>
                <w:rFonts w:ascii="GHEA Mariam" w:hAnsi="GHEA Mariam"/>
                <w:b/>
                <w:lang w:val="hy-AM"/>
              </w:rPr>
            </w:pPr>
            <w:r>
              <w:rPr>
                <w:rFonts w:ascii="GHEA Mariam" w:hAnsi="GHEA Mariam"/>
                <w:b/>
                <w:lang w:val="hy-AM"/>
              </w:rPr>
              <w:t>ՀՀ կ</w:t>
            </w:r>
            <w:r w:rsidRPr="0010742F">
              <w:rPr>
                <w:rFonts w:ascii="GHEA Mariam" w:hAnsi="GHEA Mariam"/>
                <w:b/>
                <w:lang w:val="hy-AM"/>
              </w:rPr>
              <w:t>րթության, գիտության, մշակույթի և սպորտի նախարարություն</w:t>
            </w:r>
          </w:p>
        </w:tc>
        <w:tc>
          <w:tcPr>
            <w:tcW w:w="2864" w:type="dxa"/>
            <w:tcBorders>
              <w:top w:val="single" w:sz="4" w:space="0" w:color="auto"/>
              <w:left w:val="single" w:sz="4" w:space="0" w:color="auto"/>
              <w:bottom w:val="single" w:sz="4" w:space="0" w:color="auto"/>
              <w:right w:val="single" w:sz="4" w:space="0" w:color="auto"/>
            </w:tcBorders>
            <w:shd w:val="clear" w:color="auto" w:fill="A6A6A6"/>
          </w:tcPr>
          <w:p w:rsidR="00CC1AB3" w:rsidRPr="0010742F" w:rsidRDefault="0010742F" w:rsidP="00CC1AB3">
            <w:pPr>
              <w:spacing w:line="360" w:lineRule="auto"/>
              <w:contextualSpacing/>
              <w:jc w:val="center"/>
              <w:rPr>
                <w:rFonts w:ascii="GHEA Mariam" w:hAnsi="GHEA Mariam"/>
                <w:b/>
                <w:lang w:val="hy-AM"/>
              </w:rPr>
            </w:pPr>
            <w:r>
              <w:rPr>
                <w:rFonts w:ascii="GHEA Mariam" w:hAnsi="GHEA Mariam"/>
                <w:b/>
                <w:lang w:val="hy-AM"/>
              </w:rPr>
              <w:t>20․08․2024թ․</w:t>
            </w:r>
          </w:p>
        </w:tc>
      </w:tr>
      <w:tr w:rsidR="00CC1AB3" w:rsidRPr="001E0254" w:rsidTr="006C7D93">
        <w:trPr>
          <w:trHeight w:val="241"/>
        </w:trPr>
        <w:tc>
          <w:tcPr>
            <w:tcW w:w="11448" w:type="dxa"/>
            <w:gridSpan w:val="2"/>
            <w:vMerge/>
            <w:tcBorders>
              <w:left w:val="single" w:sz="4" w:space="0" w:color="auto"/>
              <w:bottom w:val="single" w:sz="4" w:space="0" w:color="auto"/>
              <w:right w:val="single" w:sz="4" w:space="0" w:color="auto"/>
            </w:tcBorders>
            <w:shd w:val="clear" w:color="auto" w:fill="A6A6A6"/>
          </w:tcPr>
          <w:p w:rsidR="00CC1AB3" w:rsidRPr="001E0254" w:rsidRDefault="00CC1AB3" w:rsidP="00CC1AB3">
            <w:pPr>
              <w:spacing w:line="360" w:lineRule="auto"/>
              <w:contextualSpacing/>
              <w:jc w:val="center"/>
              <w:rPr>
                <w:rFonts w:ascii="GHEA Mariam" w:hAnsi="GHEA Mariam"/>
                <w:lang w:val="hy-AM"/>
              </w:rPr>
            </w:pPr>
          </w:p>
        </w:tc>
        <w:tc>
          <w:tcPr>
            <w:tcW w:w="2864" w:type="dxa"/>
            <w:tcBorders>
              <w:top w:val="single" w:sz="4" w:space="0" w:color="auto"/>
              <w:left w:val="single" w:sz="4" w:space="0" w:color="auto"/>
              <w:bottom w:val="single" w:sz="4" w:space="0" w:color="auto"/>
              <w:right w:val="single" w:sz="4" w:space="0" w:color="auto"/>
            </w:tcBorders>
            <w:shd w:val="clear" w:color="auto" w:fill="A6A6A6"/>
          </w:tcPr>
          <w:p w:rsidR="00CC1AB3" w:rsidRPr="0010742F" w:rsidRDefault="0010742F" w:rsidP="00CC1AB3">
            <w:pPr>
              <w:spacing w:line="360" w:lineRule="auto"/>
              <w:contextualSpacing/>
              <w:jc w:val="center"/>
              <w:rPr>
                <w:rFonts w:ascii="GHEA Mariam" w:hAnsi="GHEA Mariam"/>
                <w:b/>
              </w:rPr>
            </w:pPr>
            <w:r>
              <w:rPr>
                <w:rFonts w:ascii="GHEA Mariam" w:hAnsi="GHEA Mariam"/>
                <w:b/>
              </w:rPr>
              <w:t xml:space="preserve">N </w:t>
            </w:r>
            <w:r w:rsidRPr="0010742F">
              <w:rPr>
                <w:rFonts w:ascii="GHEA Mariam" w:hAnsi="GHEA Mariam"/>
                <w:b/>
              </w:rPr>
              <w:t>01/14.1/24848-2024</w:t>
            </w:r>
          </w:p>
        </w:tc>
      </w:tr>
      <w:tr w:rsidR="0010742F" w:rsidRPr="001E0254" w:rsidTr="006D1D11">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10742F" w:rsidRPr="001E0254" w:rsidRDefault="0010742F" w:rsidP="0010742F">
            <w:pPr>
              <w:spacing w:line="360" w:lineRule="auto"/>
              <w:contextualSpacing/>
              <w:jc w:val="center"/>
              <w:rPr>
                <w:rFonts w:ascii="GHEA Mariam" w:hAnsi="GHEA Mariam"/>
              </w:rPr>
            </w:pPr>
            <w:r>
              <w:rPr>
                <w:rFonts w:ascii="GHEA Mariam" w:hAnsi="GHEA Mariam"/>
                <w:lang w:val="hy-AM"/>
              </w:rPr>
              <w:t>Ա</w:t>
            </w:r>
            <w:r w:rsidRPr="00EE0604">
              <w:rPr>
                <w:rFonts w:ascii="GHEA Mariam" w:hAnsi="GHEA Mariam"/>
              </w:rPr>
              <w:t>ռաջարկություններ և դիտողություններ չունի։</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10742F" w:rsidRPr="001E0254" w:rsidRDefault="0010742F" w:rsidP="0010742F">
            <w:pPr>
              <w:jc w:val="center"/>
              <w:rPr>
                <w:rFonts w:ascii="GHEA Mariam" w:hAnsi="GHEA Mariam"/>
                <w:b/>
                <w:lang w:val="hy-AM"/>
              </w:rPr>
            </w:pPr>
            <w:r>
              <w:rPr>
                <w:rFonts w:ascii="GHEA Mariam" w:hAnsi="GHEA Mariam"/>
                <w:b/>
                <w:lang w:val="hy-AM"/>
              </w:rPr>
              <w:t>Ընդունվել է ի գիտություն։</w:t>
            </w:r>
          </w:p>
        </w:tc>
      </w:tr>
      <w:tr w:rsidR="002427B4" w:rsidRPr="001E0254" w:rsidTr="006C7D93">
        <w:trPr>
          <w:trHeight w:val="196"/>
        </w:trPr>
        <w:tc>
          <w:tcPr>
            <w:tcW w:w="11448" w:type="dxa"/>
            <w:gridSpan w:val="2"/>
            <w:vMerge w:val="restart"/>
            <w:tcBorders>
              <w:top w:val="single" w:sz="4" w:space="0" w:color="auto"/>
              <w:left w:val="single" w:sz="4" w:space="0" w:color="auto"/>
              <w:right w:val="single" w:sz="4" w:space="0" w:color="auto"/>
            </w:tcBorders>
            <w:shd w:val="clear" w:color="auto" w:fill="A6A6A6"/>
          </w:tcPr>
          <w:p w:rsidR="002427B4" w:rsidRPr="00E33E0F" w:rsidRDefault="00E33E0F" w:rsidP="00E33E0F">
            <w:pPr>
              <w:numPr>
                <w:ilvl w:val="0"/>
                <w:numId w:val="39"/>
              </w:numPr>
              <w:spacing w:line="360" w:lineRule="auto"/>
              <w:contextualSpacing/>
              <w:jc w:val="center"/>
              <w:rPr>
                <w:rFonts w:ascii="GHEA Mariam" w:hAnsi="GHEA Mariam"/>
                <w:b/>
                <w:lang w:val="hy-AM"/>
              </w:rPr>
            </w:pPr>
            <w:r w:rsidRPr="00E33E0F">
              <w:rPr>
                <w:rFonts w:ascii="GHEA Mariam" w:hAnsi="GHEA Mariam"/>
                <w:b/>
                <w:lang w:val="hy-AM"/>
              </w:rPr>
              <w:t>ՀՀ էկոնոմիկայի նախարարություն</w:t>
            </w:r>
          </w:p>
        </w:tc>
        <w:tc>
          <w:tcPr>
            <w:tcW w:w="2864" w:type="dxa"/>
            <w:tcBorders>
              <w:top w:val="single" w:sz="4" w:space="0" w:color="auto"/>
              <w:left w:val="single" w:sz="4" w:space="0" w:color="auto"/>
              <w:bottom w:val="single" w:sz="4" w:space="0" w:color="auto"/>
              <w:right w:val="single" w:sz="4" w:space="0" w:color="auto"/>
            </w:tcBorders>
            <w:shd w:val="clear" w:color="auto" w:fill="A6A6A6"/>
          </w:tcPr>
          <w:p w:rsidR="002427B4" w:rsidRDefault="002427B4" w:rsidP="002427B4">
            <w:pPr>
              <w:jc w:val="center"/>
              <w:rPr>
                <w:rFonts w:ascii="GHEA Mariam" w:hAnsi="GHEA Mariam"/>
                <w:b/>
                <w:lang w:val="hy-AM"/>
              </w:rPr>
            </w:pPr>
            <w:r w:rsidRPr="002427B4">
              <w:rPr>
                <w:rFonts w:ascii="GHEA Mariam" w:hAnsi="GHEA Mariam"/>
                <w:b/>
                <w:lang w:val="hy-AM"/>
              </w:rPr>
              <w:t>2</w:t>
            </w:r>
            <w:r>
              <w:rPr>
                <w:rFonts w:ascii="GHEA Mariam" w:hAnsi="GHEA Mariam"/>
                <w:b/>
                <w:lang w:val="hy-AM"/>
              </w:rPr>
              <w:t>3</w:t>
            </w:r>
            <w:r w:rsidRPr="002427B4">
              <w:rPr>
                <w:rFonts w:ascii="Microsoft JhengHei" w:eastAsia="Microsoft JhengHei" w:hAnsi="Microsoft JhengHei" w:cs="Microsoft JhengHei" w:hint="eastAsia"/>
                <w:b/>
                <w:lang w:val="hy-AM"/>
              </w:rPr>
              <w:t>․</w:t>
            </w:r>
            <w:r w:rsidRPr="002427B4">
              <w:rPr>
                <w:rFonts w:ascii="GHEA Mariam" w:hAnsi="GHEA Mariam"/>
                <w:b/>
                <w:lang w:val="hy-AM"/>
              </w:rPr>
              <w:t>08</w:t>
            </w:r>
            <w:r w:rsidRPr="002427B4">
              <w:rPr>
                <w:rFonts w:ascii="Microsoft JhengHei" w:eastAsia="Microsoft JhengHei" w:hAnsi="Microsoft JhengHei" w:cs="Microsoft JhengHei" w:hint="eastAsia"/>
                <w:b/>
                <w:lang w:val="hy-AM"/>
              </w:rPr>
              <w:t>․</w:t>
            </w:r>
            <w:r w:rsidRPr="002427B4">
              <w:rPr>
                <w:rFonts w:ascii="GHEA Mariam" w:hAnsi="GHEA Mariam"/>
                <w:b/>
                <w:lang w:val="hy-AM"/>
              </w:rPr>
              <w:t>2024</w:t>
            </w:r>
            <w:r w:rsidRPr="002427B4">
              <w:rPr>
                <w:rFonts w:ascii="GHEA Mariam" w:hAnsi="GHEA Mariam" w:cs="GHEA Mariam"/>
                <w:b/>
                <w:lang w:val="hy-AM"/>
              </w:rPr>
              <w:t>թ</w:t>
            </w:r>
          </w:p>
        </w:tc>
      </w:tr>
      <w:tr w:rsidR="002427B4" w:rsidRPr="001E0254" w:rsidTr="006C7D93">
        <w:trPr>
          <w:trHeight w:val="285"/>
        </w:trPr>
        <w:tc>
          <w:tcPr>
            <w:tcW w:w="11448" w:type="dxa"/>
            <w:gridSpan w:val="2"/>
            <w:vMerge/>
            <w:tcBorders>
              <w:left w:val="single" w:sz="4" w:space="0" w:color="auto"/>
              <w:bottom w:val="single" w:sz="4" w:space="0" w:color="auto"/>
              <w:right w:val="single" w:sz="4" w:space="0" w:color="auto"/>
            </w:tcBorders>
            <w:shd w:val="clear" w:color="auto" w:fill="A6A6A6"/>
          </w:tcPr>
          <w:p w:rsidR="002427B4" w:rsidRDefault="002427B4" w:rsidP="0010742F">
            <w:pPr>
              <w:spacing w:line="360" w:lineRule="auto"/>
              <w:contextualSpacing/>
              <w:jc w:val="center"/>
              <w:rPr>
                <w:rFonts w:ascii="GHEA Mariam" w:hAnsi="GHEA Mariam"/>
                <w:lang w:val="hy-AM"/>
              </w:rPr>
            </w:pPr>
          </w:p>
        </w:tc>
        <w:tc>
          <w:tcPr>
            <w:tcW w:w="2864" w:type="dxa"/>
            <w:tcBorders>
              <w:top w:val="single" w:sz="4" w:space="0" w:color="auto"/>
              <w:left w:val="single" w:sz="4" w:space="0" w:color="auto"/>
              <w:bottom w:val="single" w:sz="4" w:space="0" w:color="auto"/>
              <w:right w:val="single" w:sz="4" w:space="0" w:color="auto"/>
            </w:tcBorders>
            <w:shd w:val="clear" w:color="auto" w:fill="A6A6A6"/>
          </w:tcPr>
          <w:p w:rsidR="002427B4" w:rsidRPr="002427B4" w:rsidRDefault="002427B4" w:rsidP="0010742F">
            <w:pPr>
              <w:jc w:val="center"/>
              <w:rPr>
                <w:rFonts w:ascii="GHEA Mariam" w:hAnsi="GHEA Mariam"/>
                <w:b/>
              </w:rPr>
            </w:pPr>
            <w:r>
              <w:rPr>
                <w:rFonts w:ascii="GHEA Mariam" w:hAnsi="GHEA Mariam"/>
                <w:b/>
              </w:rPr>
              <w:t xml:space="preserve">N </w:t>
            </w:r>
            <w:r w:rsidRPr="002427B4">
              <w:rPr>
                <w:rFonts w:ascii="GHEA Mariam" w:hAnsi="GHEA Mariam"/>
                <w:b/>
              </w:rPr>
              <w:t>01/16835-2024</w:t>
            </w:r>
          </w:p>
        </w:tc>
      </w:tr>
      <w:tr w:rsidR="002427B4" w:rsidRPr="001E0254" w:rsidTr="006D1D11">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2427B4" w:rsidRPr="002427B4" w:rsidRDefault="002427B4" w:rsidP="002427B4">
            <w:pPr>
              <w:spacing w:line="360" w:lineRule="auto"/>
              <w:contextualSpacing/>
              <w:jc w:val="both"/>
              <w:rPr>
                <w:rFonts w:ascii="GHEA Mariam" w:hAnsi="GHEA Mariam"/>
                <w:lang w:val="hy-AM"/>
              </w:rPr>
            </w:pPr>
            <w:r w:rsidRPr="00437228">
              <w:rPr>
                <w:rFonts w:ascii="GHEA Mariam" w:hAnsi="GHEA Mariam"/>
                <w:lang w:val="hy-AM"/>
              </w:rPr>
              <w:t xml:space="preserve"> </w:t>
            </w:r>
            <w:r w:rsidR="00DC203C" w:rsidRPr="00DC203C">
              <w:rPr>
                <w:rFonts w:ascii="GHEA Mariam" w:hAnsi="GHEA Mariam"/>
                <w:lang w:val="hy-AM"/>
              </w:rPr>
              <w:t xml:space="preserve"> </w:t>
            </w:r>
            <w:r w:rsidRPr="00437228">
              <w:rPr>
                <w:rFonts w:ascii="GHEA Mariam" w:hAnsi="GHEA Mariam"/>
                <w:lang w:val="hy-AM"/>
              </w:rPr>
              <w:t xml:space="preserve"> </w:t>
            </w:r>
            <w:r w:rsidRPr="002427B4">
              <w:rPr>
                <w:rFonts w:ascii="GHEA Mariam" w:hAnsi="GHEA Mariam"/>
                <w:lang w:val="hy-AM"/>
              </w:rPr>
              <w:t xml:space="preserve">Ի պատասխան Ձեր </w:t>
            </w:r>
            <w:r w:rsidRPr="002427B4">
              <w:rPr>
                <w:rFonts w:ascii="GHEA Mariam" w:eastAsia="Microsoft JhengHei" w:hAnsi="GHEA Mariam" w:cs="Arial"/>
                <w:lang w:val="hy-AM"/>
              </w:rPr>
              <w:t>սույն</w:t>
            </w:r>
            <w:r w:rsidRPr="002427B4">
              <w:rPr>
                <w:rFonts w:ascii="GHEA Mariam" w:hAnsi="GHEA Mariam"/>
                <w:lang w:val="hy-AM"/>
              </w:rPr>
              <w:t xml:space="preserve"> </w:t>
            </w:r>
            <w:r w:rsidRPr="002427B4">
              <w:rPr>
                <w:rFonts w:ascii="GHEA Mariam" w:hAnsi="GHEA Mariam" w:cs="GHEA Mariam"/>
                <w:lang w:val="hy-AM"/>
              </w:rPr>
              <w:t>օգոստոսի</w:t>
            </w:r>
            <w:r w:rsidRPr="002427B4">
              <w:rPr>
                <w:rFonts w:ascii="GHEA Mariam" w:hAnsi="GHEA Mariam"/>
                <w:lang w:val="hy-AM"/>
              </w:rPr>
              <w:t xml:space="preserve"> 12-</w:t>
            </w:r>
            <w:r w:rsidRPr="002427B4">
              <w:rPr>
                <w:rFonts w:ascii="GHEA Mariam" w:hAnsi="GHEA Mariam" w:cs="GHEA Mariam"/>
                <w:lang w:val="hy-AM"/>
              </w:rPr>
              <w:t>ի</w:t>
            </w:r>
            <w:r w:rsidRPr="002427B4">
              <w:rPr>
                <w:rFonts w:ascii="GHEA Mariam" w:hAnsi="GHEA Mariam"/>
                <w:lang w:val="hy-AM"/>
              </w:rPr>
              <w:t xml:space="preserve"> </w:t>
            </w:r>
            <w:r w:rsidRPr="002427B4">
              <w:rPr>
                <w:rFonts w:ascii="GHEA Mariam" w:hAnsi="GHEA Mariam" w:cs="GHEA Mariam"/>
                <w:lang w:val="hy-AM"/>
              </w:rPr>
              <w:t>ՍԹ</w:t>
            </w:r>
            <w:r w:rsidRPr="002427B4">
              <w:rPr>
                <w:rFonts w:ascii="GHEA Mariam" w:hAnsi="GHEA Mariam"/>
                <w:lang w:val="hy-AM"/>
              </w:rPr>
              <w:t xml:space="preserve">/16603-2024 </w:t>
            </w:r>
            <w:r w:rsidRPr="002427B4">
              <w:rPr>
                <w:rFonts w:ascii="GHEA Mariam" w:hAnsi="GHEA Mariam" w:cs="GHEA Mariam"/>
                <w:lang w:val="hy-AM"/>
              </w:rPr>
              <w:t>գրության՝</w:t>
            </w:r>
            <w:r w:rsidRPr="002427B4">
              <w:rPr>
                <w:rFonts w:ascii="GHEA Mariam" w:hAnsi="GHEA Mariam"/>
                <w:lang w:val="hy-AM"/>
              </w:rPr>
              <w:t xml:space="preserve"> </w:t>
            </w:r>
            <w:r w:rsidRPr="002427B4">
              <w:rPr>
                <w:rFonts w:ascii="GHEA Mariam" w:hAnsi="GHEA Mariam" w:cs="GHEA Mariam"/>
                <w:lang w:val="hy-AM"/>
              </w:rPr>
              <w:t>ՀՀ</w:t>
            </w:r>
            <w:r w:rsidRPr="002427B4">
              <w:rPr>
                <w:rFonts w:ascii="GHEA Mariam" w:hAnsi="GHEA Mariam"/>
                <w:lang w:val="hy-AM"/>
              </w:rPr>
              <w:t xml:space="preserve"> </w:t>
            </w:r>
            <w:r w:rsidRPr="002427B4">
              <w:rPr>
                <w:rFonts w:ascii="GHEA Mariam" w:hAnsi="GHEA Mariam" w:cs="GHEA Mariam"/>
                <w:lang w:val="hy-AM"/>
              </w:rPr>
              <w:t>էկոնոմիկայի</w:t>
            </w:r>
            <w:r w:rsidRPr="002427B4">
              <w:rPr>
                <w:rFonts w:ascii="GHEA Mariam" w:hAnsi="GHEA Mariam"/>
                <w:lang w:val="hy-AM"/>
              </w:rPr>
              <w:t xml:space="preserve"> </w:t>
            </w:r>
            <w:r w:rsidRPr="002427B4">
              <w:rPr>
                <w:rFonts w:ascii="GHEA Mariam" w:hAnsi="GHEA Mariam" w:cs="GHEA Mariam"/>
                <w:lang w:val="hy-AM"/>
              </w:rPr>
              <w:t>նախարարությունը</w:t>
            </w:r>
            <w:r w:rsidRPr="002427B4">
              <w:rPr>
                <w:rFonts w:ascii="GHEA Mariam" w:hAnsi="GHEA Mariam"/>
                <w:lang w:val="hy-AM"/>
              </w:rPr>
              <w:t xml:space="preserve"> </w:t>
            </w:r>
            <w:r w:rsidRPr="002427B4">
              <w:rPr>
                <w:rFonts w:ascii="GHEA Mariam" w:hAnsi="GHEA Mariam" w:cs="GHEA Mariam"/>
                <w:lang w:val="hy-AM"/>
              </w:rPr>
              <w:t>«Ազգային</w:t>
            </w:r>
            <w:r w:rsidRPr="002427B4">
              <w:rPr>
                <w:rFonts w:ascii="GHEA Mariam" w:hAnsi="GHEA Mariam"/>
                <w:lang w:val="hy-AM"/>
              </w:rPr>
              <w:t xml:space="preserve"> </w:t>
            </w:r>
            <w:r w:rsidRPr="002427B4">
              <w:rPr>
                <w:rFonts w:ascii="GHEA Mariam" w:hAnsi="GHEA Mariam" w:cs="GHEA Mariam"/>
                <w:lang w:val="hy-AM"/>
              </w:rPr>
              <w:t>տարածական</w:t>
            </w:r>
            <w:r w:rsidRPr="002427B4">
              <w:rPr>
                <w:rFonts w:ascii="GHEA Mariam" w:hAnsi="GHEA Mariam"/>
                <w:lang w:val="hy-AM"/>
              </w:rPr>
              <w:t xml:space="preserve"> </w:t>
            </w:r>
            <w:r w:rsidRPr="002427B4">
              <w:rPr>
                <w:rFonts w:ascii="GHEA Mariam" w:hAnsi="GHEA Mariam" w:cs="GHEA Mariam"/>
                <w:lang w:val="hy-AM"/>
              </w:rPr>
              <w:t>տվյալների</w:t>
            </w:r>
            <w:r w:rsidRPr="002427B4">
              <w:rPr>
                <w:rFonts w:ascii="GHEA Mariam" w:hAnsi="GHEA Mariam"/>
                <w:lang w:val="hy-AM"/>
              </w:rPr>
              <w:t xml:space="preserve"> </w:t>
            </w:r>
            <w:r w:rsidRPr="002427B4">
              <w:rPr>
                <w:rFonts w:ascii="GHEA Mariam" w:hAnsi="GHEA Mariam" w:cs="GHEA Mariam"/>
                <w:lang w:val="hy-AM"/>
              </w:rPr>
              <w:t>ենթակառուցվածքի</w:t>
            </w:r>
            <w:r w:rsidRPr="002427B4">
              <w:rPr>
                <w:rFonts w:ascii="GHEA Mariam" w:hAnsi="GHEA Mariam"/>
                <w:lang w:val="hy-AM"/>
              </w:rPr>
              <w:t xml:space="preserve"> </w:t>
            </w:r>
            <w:r w:rsidRPr="002427B4">
              <w:rPr>
                <w:rFonts w:ascii="GHEA Mariam" w:hAnsi="GHEA Mariam" w:cs="GHEA Mariam"/>
                <w:lang w:val="hy-AM"/>
              </w:rPr>
              <w:t>օգտագործման</w:t>
            </w:r>
            <w:r w:rsidRPr="002427B4">
              <w:rPr>
                <w:rFonts w:ascii="GHEA Mariam" w:hAnsi="GHEA Mariam"/>
                <w:lang w:val="hy-AM"/>
              </w:rPr>
              <w:t xml:space="preserve"> </w:t>
            </w:r>
            <w:r w:rsidRPr="002427B4">
              <w:rPr>
                <w:rFonts w:ascii="GHEA Mariam" w:hAnsi="GHEA Mariam" w:cs="GHEA Mariam"/>
                <w:lang w:val="hy-AM"/>
              </w:rPr>
              <w:t>և</w:t>
            </w:r>
            <w:r w:rsidRPr="002427B4">
              <w:rPr>
                <w:rFonts w:ascii="GHEA Mariam" w:hAnsi="GHEA Mariam"/>
                <w:lang w:val="hy-AM"/>
              </w:rPr>
              <w:t xml:space="preserve"> </w:t>
            </w:r>
            <w:r w:rsidRPr="002427B4">
              <w:rPr>
                <w:rFonts w:ascii="GHEA Mariam" w:hAnsi="GHEA Mariam" w:cs="GHEA Mariam"/>
                <w:lang w:val="hy-AM"/>
              </w:rPr>
              <w:t>վարման</w:t>
            </w:r>
            <w:r w:rsidRPr="002427B4">
              <w:rPr>
                <w:rFonts w:ascii="GHEA Mariam" w:hAnsi="GHEA Mariam"/>
                <w:lang w:val="hy-AM"/>
              </w:rPr>
              <w:t xml:space="preserve">, </w:t>
            </w:r>
            <w:r w:rsidRPr="002427B4">
              <w:rPr>
                <w:rFonts w:ascii="GHEA Mariam" w:hAnsi="GHEA Mariam" w:cs="GHEA Mariam"/>
                <w:lang w:val="hy-AM"/>
              </w:rPr>
              <w:t>ազգային</w:t>
            </w:r>
            <w:r w:rsidRPr="002427B4">
              <w:rPr>
                <w:rFonts w:ascii="GHEA Mariam" w:hAnsi="GHEA Mariam"/>
                <w:lang w:val="hy-AM"/>
              </w:rPr>
              <w:t xml:space="preserve"> </w:t>
            </w:r>
            <w:r w:rsidRPr="002427B4">
              <w:rPr>
                <w:rFonts w:ascii="GHEA Mariam" w:hAnsi="GHEA Mariam" w:cs="GHEA Mariam"/>
                <w:lang w:val="hy-AM"/>
              </w:rPr>
              <w:t>տարածական</w:t>
            </w:r>
            <w:r w:rsidRPr="002427B4">
              <w:rPr>
                <w:rFonts w:ascii="GHEA Mariam" w:hAnsi="GHEA Mariam"/>
                <w:lang w:val="hy-AM"/>
              </w:rPr>
              <w:t xml:space="preserve"> </w:t>
            </w:r>
            <w:r w:rsidRPr="002427B4">
              <w:rPr>
                <w:rFonts w:ascii="GHEA Mariam" w:hAnsi="GHEA Mariam" w:cs="GHEA Mariam"/>
                <w:lang w:val="hy-AM"/>
              </w:rPr>
              <w:t>տվյալների</w:t>
            </w:r>
            <w:r w:rsidRPr="002427B4">
              <w:rPr>
                <w:rFonts w:ascii="GHEA Mariam" w:hAnsi="GHEA Mariam"/>
                <w:lang w:val="hy-AM"/>
              </w:rPr>
              <w:t xml:space="preserve"> </w:t>
            </w:r>
            <w:r w:rsidRPr="002427B4">
              <w:rPr>
                <w:rFonts w:ascii="GHEA Mariam" w:hAnsi="GHEA Mariam" w:cs="GHEA Mariam"/>
                <w:lang w:val="hy-AM"/>
              </w:rPr>
              <w:t>են</w:t>
            </w:r>
            <w:r w:rsidRPr="002427B4">
              <w:rPr>
                <w:rFonts w:ascii="GHEA Mariam" w:hAnsi="GHEA Mariam"/>
                <w:lang w:val="hy-AM"/>
              </w:rPr>
              <w:t xml:space="preserve">թակառուցվածքի տարածական տվյալների և մետատվյալների ստեղծման և մշակման կարգը սահմանելու և Հայաստանի Հանրապետության կառավարության 2014 թվականի փետրվարի 13-ի N136-Ն որոշումն ուժը կորցրած </w:t>
            </w:r>
            <w:r w:rsidRPr="002427B4">
              <w:rPr>
                <w:rFonts w:ascii="GHEA Mariam" w:hAnsi="GHEA Mariam"/>
                <w:lang w:val="hy-AM"/>
              </w:rPr>
              <w:lastRenderedPageBreak/>
              <w:t>ճանաչելու մասին» նախագծի (այսուհետ՝ Նախագիծ)  վերաբերյալ հայտնում է հետևյալը. նախագծի 31-րդ կետով վկայակոչված ԻՍՕ 10005:2005 «Որակի կառավարման համակարգեր. ուղեցույցներ որակի ծրագրերի համար» միջազգային ստանդարտը փոխարինվել է ԻՍՕ 10005:2018 «Որակի կառավարման համակարգեր. Ուղեցույցներ որակի ծրագրերի համար» միջազգային ստանդարտով:</w:t>
            </w:r>
          </w:p>
          <w:p w:rsidR="002427B4" w:rsidRDefault="002427B4" w:rsidP="002427B4">
            <w:pPr>
              <w:spacing w:line="360" w:lineRule="auto"/>
              <w:contextualSpacing/>
              <w:jc w:val="both"/>
              <w:rPr>
                <w:rFonts w:ascii="GHEA Mariam" w:hAnsi="GHEA Mariam"/>
                <w:lang w:val="hy-AM"/>
              </w:rPr>
            </w:pPr>
            <w:r w:rsidRPr="002427B4">
              <w:rPr>
                <w:rFonts w:ascii="GHEA Mariam" w:hAnsi="GHEA Mariam"/>
                <w:lang w:val="hy-AM"/>
              </w:rPr>
              <w:t>Միաժամանակ տեղեկացնում ենք, որ նշված միջազգային ստանդարտը Հայաստանում  չի գործում, ուստի նպատակահարմար չէ Նախագծում վկայակոչել այն: Տեղեկացնում ենք նաև, որ ԻՍՕ 10005:2018 «Որակի կառավարման համակարգեր. Ուղեցույցներ որակի ծրագրերի համար» միջազգային ստանդարտի հիման վրա մշակվել է Ռուսաստանի Դաշնության ԳՕՍՏ Ռ ԻՍՕ 10005-2019 նույնական ստանդարտը, որն անհրաժեշտության դեպքում ազգային ստանդարտի կարգավիճակով հնարավոր է գործարկել Հայաստանում:</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B272CA" w:rsidRDefault="00852B1D" w:rsidP="00A85FFB">
            <w:pPr>
              <w:jc w:val="center"/>
              <w:rPr>
                <w:rFonts w:ascii="GHEA Mariam" w:hAnsi="GHEA Mariam"/>
                <w:b/>
                <w:lang w:val="hy-AM"/>
              </w:rPr>
            </w:pPr>
            <w:r>
              <w:rPr>
                <w:rFonts w:ascii="GHEA Mariam" w:hAnsi="GHEA Mariam"/>
                <w:b/>
                <w:lang w:val="hy-AM"/>
              </w:rPr>
              <w:lastRenderedPageBreak/>
              <w:t>Ընդունվել է մասնակի։</w:t>
            </w:r>
          </w:p>
          <w:p w:rsidR="00852B1D" w:rsidRDefault="00852B1D" w:rsidP="00A85FFB">
            <w:pPr>
              <w:jc w:val="center"/>
              <w:rPr>
                <w:rFonts w:ascii="GHEA Mariam" w:hAnsi="GHEA Mariam"/>
                <w:b/>
                <w:lang w:val="hy-AM"/>
              </w:rPr>
            </w:pPr>
          </w:p>
          <w:p w:rsidR="00852B1D" w:rsidRPr="00852B1D" w:rsidRDefault="00852B1D" w:rsidP="00A85FFB">
            <w:pPr>
              <w:spacing w:line="360" w:lineRule="auto"/>
              <w:jc w:val="center"/>
              <w:rPr>
                <w:rFonts w:ascii="GHEA Mariam" w:hAnsi="GHEA Mariam"/>
                <w:lang w:val="hy-AM"/>
              </w:rPr>
            </w:pPr>
            <w:r w:rsidRPr="00852B1D">
              <w:rPr>
                <w:rFonts w:ascii="GHEA Mariam" w:hAnsi="GHEA Mariam"/>
                <w:lang w:val="hy-AM"/>
              </w:rPr>
              <w:t>Նախագծում կատարվել են համապատասխան փոփոխություններ։</w:t>
            </w:r>
          </w:p>
        </w:tc>
      </w:tr>
      <w:tr w:rsidR="00E33E0F" w:rsidRPr="0010742F" w:rsidTr="006C7D93">
        <w:trPr>
          <w:trHeight w:val="446"/>
        </w:trPr>
        <w:tc>
          <w:tcPr>
            <w:tcW w:w="11448" w:type="dxa"/>
            <w:gridSpan w:val="2"/>
            <w:vMerge w:val="restart"/>
            <w:tcBorders>
              <w:top w:val="single" w:sz="4" w:space="0" w:color="auto"/>
              <w:left w:val="single" w:sz="4" w:space="0" w:color="auto"/>
              <w:right w:val="single" w:sz="4" w:space="0" w:color="auto"/>
            </w:tcBorders>
            <w:shd w:val="clear" w:color="auto" w:fill="A6A6A6"/>
          </w:tcPr>
          <w:p w:rsidR="00E33E0F" w:rsidRPr="001E0254" w:rsidRDefault="00E33E0F" w:rsidP="00E33E0F">
            <w:pPr>
              <w:numPr>
                <w:ilvl w:val="0"/>
                <w:numId w:val="41"/>
              </w:numPr>
              <w:spacing w:line="360" w:lineRule="auto"/>
              <w:contextualSpacing/>
              <w:jc w:val="center"/>
              <w:rPr>
                <w:rFonts w:ascii="GHEA Mariam" w:hAnsi="GHEA Mariam"/>
                <w:b/>
                <w:lang w:val="hy-AM"/>
              </w:rPr>
            </w:pPr>
            <w:r w:rsidRPr="00E33E0F">
              <w:rPr>
                <w:rFonts w:ascii="GHEA Mariam" w:hAnsi="GHEA Mariam"/>
                <w:b/>
                <w:lang w:val="hy-AM"/>
              </w:rPr>
              <w:lastRenderedPageBreak/>
              <w:t>Երևանի քաղաքապետարան</w:t>
            </w:r>
          </w:p>
        </w:tc>
        <w:tc>
          <w:tcPr>
            <w:tcW w:w="2864" w:type="dxa"/>
            <w:tcBorders>
              <w:top w:val="single" w:sz="4" w:space="0" w:color="auto"/>
              <w:left w:val="single" w:sz="4" w:space="0" w:color="auto"/>
              <w:bottom w:val="single" w:sz="4" w:space="0" w:color="auto"/>
              <w:right w:val="single" w:sz="4" w:space="0" w:color="auto"/>
            </w:tcBorders>
            <w:shd w:val="clear" w:color="auto" w:fill="A6A6A6"/>
          </w:tcPr>
          <w:p w:rsidR="00E33E0F" w:rsidRPr="0010742F" w:rsidRDefault="00E33E0F" w:rsidP="009F6370">
            <w:pPr>
              <w:spacing w:line="360" w:lineRule="auto"/>
              <w:contextualSpacing/>
              <w:jc w:val="center"/>
              <w:rPr>
                <w:rFonts w:ascii="GHEA Mariam" w:hAnsi="GHEA Mariam"/>
                <w:b/>
                <w:lang w:val="hy-AM"/>
              </w:rPr>
            </w:pPr>
            <w:r>
              <w:rPr>
                <w:rFonts w:ascii="GHEA Mariam" w:hAnsi="GHEA Mariam"/>
                <w:b/>
                <w:lang w:val="hy-AM"/>
              </w:rPr>
              <w:t>2</w:t>
            </w:r>
            <w:r w:rsidR="009F6370">
              <w:rPr>
                <w:rFonts w:ascii="GHEA Mariam" w:hAnsi="GHEA Mariam"/>
                <w:b/>
                <w:lang w:val="hy-AM"/>
              </w:rPr>
              <w:t>3</w:t>
            </w:r>
            <w:r>
              <w:rPr>
                <w:rFonts w:ascii="Microsoft JhengHei" w:eastAsia="Microsoft JhengHei" w:hAnsi="Microsoft JhengHei" w:cs="Microsoft JhengHei" w:hint="eastAsia"/>
                <w:b/>
                <w:lang w:val="hy-AM"/>
              </w:rPr>
              <w:t>․</w:t>
            </w:r>
            <w:r>
              <w:rPr>
                <w:rFonts w:ascii="GHEA Mariam" w:hAnsi="GHEA Mariam"/>
                <w:b/>
                <w:lang w:val="hy-AM"/>
              </w:rPr>
              <w:t>08</w:t>
            </w:r>
            <w:r>
              <w:rPr>
                <w:rFonts w:ascii="Microsoft JhengHei" w:eastAsia="Microsoft JhengHei" w:hAnsi="Microsoft JhengHei" w:cs="Microsoft JhengHei" w:hint="eastAsia"/>
                <w:b/>
                <w:lang w:val="hy-AM"/>
              </w:rPr>
              <w:t>․</w:t>
            </w:r>
            <w:r>
              <w:rPr>
                <w:rFonts w:ascii="GHEA Mariam" w:hAnsi="GHEA Mariam"/>
                <w:b/>
                <w:lang w:val="hy-AM"/>
              </w:rPr>
              <w:t>2024</w:t>
            </w:r>
            <w:r>
              <w:rPr>
                <w:rFonts w:ascii="GHEA Mariam" w:hAnsi="GHEA Mariam" w:cs="GHEA Mariam"/>
                <w:b/>
                <w:lang w:val="hy-AM"/>
              </w:rPr>
              <w:t>թ</w:t>
            </w:r>
            <w:r>
              <w:rPr>
                <w:rFonts w:ascii="Microsoft JhengHei" w:eastAsia="Microsoft JhengHei" w:hAnsi="Microsoft JhengHei" w:cs="Microsoft JhengHei" w:hint="eastAsia"/>
                <w:b/>
                <w:lang w:val="hy-AM"/>
              </w:rPr>
              <w:t>․</w:t>
            </w:r>
          </w:p>
        </w:tc>
      </w:tr>
      <w:tr w:rsidR="00E33E0F" w:rsidRPr="0010742F" w:rsidTr="006C7D93">
        <w:trPr>
          <w:trHeight w:val="241"/>
        </w:trPr>
        <w:tc>
          <w:tcPr>
            <w:tcW w:w="11448" w:type="dxa"/>
            <w:gridSpan w:val="2"/>
            <w:vMerge/>
            <w:tcBorders>
              <w:left w:val="single" w:sz="4" w:space="0" w:color="auto"/>
              <w:bottom w:val="single" w:sz="4" w:space="0" w:color="auto"/>
              <w:right w:val="single" w:sz="4" w:space="0" w:color="auto"/>
            </w:tcBorders>
            <w:shd w:val="clear" w:color="auto" w:fill="A6A6A6"/>
          </w:tcPr>
          <w:p w:rsidR="00E33E0F" w:rsidRPr="001E0254" w:rsidRDefault="00E33E0F" w:rsidP="005B33AB">
            <w:pPr>
              <w:spacing w:line="360" w:lineRule="auto"/>
              <w:contextualSpacing/>
              <w:jc w:val="center"/>
              <w:rPr>
                <w:rFonts w:ascii="GHEA Mariam" w:hAnsi="GHEA Mariam"/>
                <w:lang w:val="hy-AM"/>
              </w:rPr>
            </w:pPr>
          </w:p>
        </w:tc>
        <w:tc>
          <w:tcPr>
            <w:tcW w:w="2864" w:type="dxa"/>
            <w:tcBorders>
              <w:top w:val="single" w:sz="4" w:space="0" w:color="auto"/>
              <w:left w:val="single" w:sz="4" w:space="0" w:color="auto"/>
              <w:bottom w:val="single" w:sz="4" w:space="0" w:color="auto"/>
              <w:right w:val="single" w:sz="4" w:space="0" w:color="auto"/>
            </w:tcBorders>
            <w:shd w:val="clear" w:color="auto" w:fill="A6A6A6"/>
          </w:tcPr>
          <w:p w:rsidR="00E33E0F" w:rsidRPr="0010742F" w:rsidRDefault="00E33E0F" w:rsidP="005B33AB">
            <w:pPr>
              <w:spacing w:line="360" w:lineRule="auto"/>
              <w:contextualSpacing/>
              <w:jc w:val="center"/>
              <w:rPr>
                <w:rFonts w:ascii="GHEA Mariam" w:hAnsi="GHEA Mariam"/>
                <w:b/>
              </w:rPr>
            </w:pPr>
            <w:r>
              <w:rPr>
                <w:rFonts w:ascii="GHEA Mariam" w:hAnsi="GHEA Mariam"/>
                <w:b/>
              </w:rPr>
              <w:t xml:space="preserve">N </w:t>
            </w:r>
            <w:r w:rsidR="009F6370" w:rsidRPr="009F6370">
              <w:rPr>
                <w:rFonts w:ascii="GHEA Mariam" w:hAnsi="GHEA Mariam"/>
                <w:b/>
              </w:rPr>
              <w:t>01/139926-24</w:t>
            </w:r>
          </w:p>
        </w:tc>
      </w:tr>
      <w:tr w:rsidR="00E33E0F" w:rsidRPr="001E0254" w:rsidTr="005B33AB">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E33E0F" w:rsidRPr="001E0254" w:rsidRDefault="00E33E0F" w:rsidP="005B33AB">
            <w:pPr>
              <w:spacing w:line="360" w:lineRule="auto"/>
              <w:contextualSpacing/>
              <w:jc w:val="center"/>
              <w:rPr>
                <w:rFonts w:ascii="GHEA Mariam" w:hAnsi="GHEA Mariam"/>
              </w:rPr>
            </w:pPr>
            <w:r>
              <w:rPr>
                <w:rFonts w:ascii="GHEA Mariam" w:hAnsi="GHEA Mariam"/>
                <w:lang w:val="hy-AM"/>
              </w:rPr>
              <w:t>Ա</w:t>
            </w:r>
            <w:r w:rsidRPr="00EE0604">
              <w:rPr>
                <w:rFonts w:ascii="GHEA Mariam" w:hAnsi="GHEA Mariam"/>
              </w:rPr>
              <w:t>ռաջարկություններ և դիտողություններ չունի։</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E33E0F" w:rsidRPr="001E0254" w:rsidRDefault="00E33E0F" w:rsidP="005B33AB">
            <w:pPr>
              <w:jc w:val="center"/>
              <w:rPr>
                <w:rFonts w:ascii="GHEA Mariam" w:hAnsi="GHEA Mariam"/>
                <w:b/>
                <w:lang w:val="hy-AM"/>
              </w:rPr>
            </w:pPr>
            <w:r>
              <w:rPr>
                <w:rFonts w:ascii="GHEA Mariam" w:hAnsi="GHEA Mariam"/>
                <w:b/>
                <w:lang w:val="hy-AM"/>
              </w:rPr>
              <w:t>Ընդունվել է ի գիտություն։</w:t>
            </w:r>
          </w:p>
        </w:tc>
      </w:tr>
      <w:tr w:rsidR="009E6818" w:rsidRPr="0010742F" w:rsidTr="006C7D93">
        <w:trPr>
          <w:trHeight w:val="446"/>
        </w:trPr>
        <w:tc>
          <w:tcPr>
            <w:tcW w:w="11448" w:type="dxa"/>
            <w:gridSpan w:val="2"/>
            <w:vMerge w:val="restart"/>
            <w:tcBorders>
              <w:top w:val="single" w:sz="4" w:space="0" w:color="auto"/>
              <w:left w:val="single" w:sz="4" w:space="0" w:color="auto"/>
              <w:right w:val="single" w:sz="4" w:space="0" w:color="auto"/>
            </w:tcBorders>
            <w:shd w:val="clear" w:color="auto" w:fill="A6A6A6"/>
          </w:tcPr>
          <w:p w:rsidR="009E6818" w:rsidRPr="001E0254" w:rsidRDefault="009E6818" w:rsidP="009E6818">
            <w:pPr>
              <w:numPr>
                <w:ilvl w:val="0"/>
                <w:numId w:val="43"/>
              </w:numPr>
              <w:spacing w:line="360" w:lineRule="auto"/>
              <w:contextualSpacing/>
              <w:jc w:val="center"/>
              <w:rPr>
                <w:rFonts w:ascii="GHEA Mariam" w:hAnsi="GHEA Mariam"/>
                <w:b/>
                <w:lang w:val="hy-AM"/>
              </w:rPr>
            </w:pPr>
            <w:r>
              <w:rPr>
                <w:rFonts w:ascii="GHEA Mariam" w:hAnsi="GHEA Mariam"/>
                <w:b/>
                <w:lang w:val="hy-AM"/>
              </w:rPr>
              <w:t>ՀՀ ա</w:t>
            </w:r>
            <w:r w:rsidRPr="009E6818">
              <w:rPr>
                <w:rFonts w:ascii="GHEA Mariam" w:hAnsi="GHEA Mariam"/>
                <w:b/>
                <w:lang w:val="hy-AM"/>
              </w:rPr>
              <w:t>զգային անվտանգության ծառայություն</w:t>
            </w:r>
          </w:p>
        </w:tc>
        <w:tc>
          <w:tcPr>
            <w:tcW w:w="2864" w:type="dxa"/>
            <w:tcBorders>
              <w:top w:val="single" w:sz="4" w:space="0" w:color="auto"/>
              <w:left w:val="single" w:sz="4" w:space="0" w:color="auto"/>
              <w:bottom w:val="single" w:sz="4" w:space="0" w:color="auto"/>
              <w:right w:val="single" w:sz="4" w:space="0" w:color="auto"/>
            </w:tcBorders>
            <w:shd w:val="clear" w:color="auto" w:fill="A6A6A6"/>
          </w:tcPr>
          <w:p w:rsidR="009E6818" w:rsidRPr="0010742F" w:rsidRDefault="009E6818" w:rsidP="009E6818">
            <w:pPr>
              <w:spacing w:line="360" w:lineRule="auto"/>
              <w:contextualSpacing/>
              <w:jc w:val="center"/>
              <w:rPr>
                <w:rFonts w:ascii="GHEA Mariam" w:hAnsi="GHEA Mariam"/>
                <w:b/>
                <w:lang w:val="hy-AM"/>
              </w:rPr>
            </w:pPr>
            <w:r>
              <w:rPr>
                <w:rFonts w:ascii="GHEA Mariam" w:hAnsi="GHEA Mariam"/>
                <w:b/>
                <w:lang w:val="hy-AM"/>
              </w:rPr>
              <w:t>23</w:t>
            </w:r>
            <w:r>
              <w:rPr>
                <w:rFonts w:ascii="Microsoft JhengHei" w:eastAsia="Microsoft JhengHei" w:hAnsi="Microsoft JhengHei" w:cs="Microsoft JhengHei" w:hint="eastAsia"/>
                <w:b/>
                <w:lang w:val="hy-AM"/>
              </w:rPr>
              <w:t>․</w:t>
            </w:r>
            <w:r>
              <w:rPr>
                <w:rFonts w:ascii="GHEA Mariam" w:hAnsi="GHEA Mariam"/>
                <w:b/>
                <w:lang w:val="hy-AM"/>
              </w:rPr>
              <w:t>08</w:t>
            </w:r>
            <w:r>
              <w:rPr>
                <w:rFonts w:ascii="Microsoft JhengHei" w:eastAsia="Microsoft JhengHei" w:hAnsi="Microsoft JhengHei" w:cs="Microsoft JhengHei" w:hint="eastAsia"/>
                <w:b/>
                <w:lang w:val="hy-AM"/>
              </w:rPr>
              <w:t>․</w:t>
            </w:r>
            <w:r>
              <w:rPr>
                <w:rFonts w:ascii="GHEA Mariam" w:hAnsi="GHEA Mariam"/>
                <w:b/>
                <w:lang w:val="hy-AM"/>
              </w:rPr>
              <w:t>2024</w:t>
            </w:r>
            <w:r>
              <w:rPr>
                <w:rFonts w:ascii="GHEA Mariam" w:hAnsi="GHEA Mariam" w:cs="GHEA Mariam"/>
                <w:b/>
                <w:lang w:val="hy-AM"/>
              </w:rPr>
              <w:t>թ</w:t>
            </w:r>
            <w:r>
              <w:rPr>
                <w:rFonts w:ascii="Microsoft JhengHei" w:eastAsia="Microsoft JhengHei" w:hAnsi="Microsoft JhengHei" w:cs="Microsoft JhengHei" w:hint="eastAsia"/>
                <w:b/>
                <w:lang w:val="hy-AM"/>
              </w:rPr>
              <w:t>․</w:t>
            </w:r>
          </w:p>
        </w:tc>
      </w:tr>
      <w:tr w:rsidR="009E6818" w:rsidRPr="0010742F" w:rsidTr="006C7D93">
        <w:trPr>
          <w:trHeight w:val="241"/>
        </w:trPr>
        <w:tc>
          <w:tcPr>
            <w:tcW w:w="11448" w:type="dxa"/>
            <w:gridSpan w:val="2"/>
            <w:vMerge/>
            <w:tcBorders>
              <w:left w:val="single" w:sz="4" w:space="0" w:color="auto"/>
              <w:bottom w:val="single" w:sz="4" w:space="0" w:color="auto"/>
              <w:right w:val="single" w:sz="4" w:space="0" w:color="auto"/>
            </w:tcBorders>
            <w:shd w:val="clear" w:color="auto" w:fill="A6A6A6"/>
          </w:tcPr>
          <w:p w:rsidR="009E6818" w:rsidRPr="001E0254" w:rsidRDefault="009E6818" w:rsidP="00345FE7">
            <w:pPr>
              <w:spacing w:line="360" w:lineRule="auto"/>
              <w:contextualSpacing/>
              <w:jc w:val="center"/>
              <w:rPr>
                <w:rFonts w:ascii="GHEA Mariam" w:hAnsi="GHEA Mariam"/>
                <w:lang w:val="hy-AM"/>
              </w:rPr>
            </w:pPr>
          </w:p>
        </w:tc>
        <w:tc>
          <w:tcPr>
            <w:tcW w:w="2864" w:type="dxa"/>
            <w:tcBorders>
              <w:top w:val="single" w:sz="4" w:space="0" w:color="auto"/>
              <w:left w:val="single" w:sz="4" w:space="0" w:color="auto"/>
              <w:bottom w:val="single" w:sz="4" w:space="0" w:color="auto"/>
              <w:right w:val="single" w:sz="4" w:space="0" w:color="auto"/>
            </w:tcBorders>
            <w:shd w:val="clear" w:color="auto" w:fill="A6A6A6"/>
          </w:tcPr>
          <w:p w:rsidR="009E6818" w:rsidRPr="0010742F" w:rsidRDefault="009E6818" w:rsidP="009E6818">
            <w:pPr>
              <w:spacing w:line="360" w:lineRule="auto"/>
              <w:contextualSpacing/>
              <w:jc w:val="center"/>
              <w:rPr>
                <w:rFonts w:ascii="GHEA Mariam" w:hAnsi="GHEA Mariam"/>
                <w:b/>
              </w:rPr>
            </w:pPr>
            <w:r>
              <w:rPr>
                <w:rFonts w:ascii="GHEA Mariam" w:hAnsi="GHEA Mariam"/>
                <w:b/>
              </w:rPr>
              <w:t>N</w:t>
            </w:r>
            <w:r w:rsidRPr="009E6818">
              <w:rPr>
                <w:rFonts w:ascii="GHEA Mariam" w:hAnsi="GHEA Mariam"/>
                <w:b/>
              </w:rPr>
              <w:t>11/1229</w:t>
            </w:r>
          </w:p>
        </w:tc>
      </w:tr>
      <w:tr w:rsidR="009E6818" w:rsidRPr="001E0254" w:rsidTr="00345FE7">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9E6818" w:rsidRDefault="00321735" w:rsidP="00321735">
            <w:pPr>
              <w:spacing w:line="360" w:lineRule="auto"/>
              <w:contextualSpacing/>
              <w:jc w:val="both"/>
              <w:rPr>
                <w:rFonts w:ascii="GHEA Mariam" w:hAnsi="GHEA Mariam"/>
                <w:lang w:val="hy-AM"/>
              </w:rPr>
            </w:pPr>
            <w:r>
              <w:rPr>
                <w:rFonts w:ascii="GHEA Mariam" w:hAnsi="GHEA Mariam"/>
                <w:lang w:val="hy-AM"/>
              </w:rPr>
              <w:t xml:space="preserve">    </w:t>
            </w:r>
            <w:r w:rsidRPr="00EE0604">
              <w:rPr>
                <w:rFonts w:ascii="GHEA Mariam" w:hAnsi="GHEA Mariam"/>
              </w:rPr>
              <w:t xml:space="preserve">«Ազգային տարածական տվյալների ենթակառուցվածքի օգտագործման և վարման, ազգային տարածական տվյալների </w:t>
            </w:r>
            <w:r w:rsidRPr="00EE0604">
              <w:rPr>
                <w:rFonts w:ascii="GHEA Mariam" w:hAnsi="GHEA Mariam"/>
              </w:rPr>
              <w:lastRenderedPageBreak/>
              <w:t>ենթակառուցվածքի տարածական տվյալների և մետատվյալների ստեղծման և մշակման կարգը սահմանելու և Հայաստանի Հանրապետության կառավարության 2014 թվականի փետրվարի 13-ի N 136-Ն որոշումն ուժը կորցրած ճանաչելու մասին» ՀՀ կառավարության որոշման նախագծի վերաբերյալ</w:t>
            </w:r>
            <w:r>
              <w:rPr>
                <w:rFonts w:ascii="GHEA Mariam" w:hAnsi="GHEA Mariam"/>
                <w:lang w:val="hy-AM"/>
              </w:rPr>
              <w:t xml:space="preserve"> ներկայացնում ենք հետևյալ առաջարկությունները․</w:t>
            </w:r>
          </w:p>
          <w:p w:rsidR="00321735" w:rsidRPr="00321735" w:rsidRDefault="00321735" w:rsidP="00321735">
            <w:pPr>
              <w:spacing w:line="360" w:lineRule="auto"/>
              <w:ind w:firstLine="180"/>
              <w:contextualSpacing/>
              <w:jc w:val="both"/>
              <w:rPr>
                <w:rFonts w:ascii="GHEA Mariam" w:hAnsi="GHEA Mariam"/>
                <w:lang w:val="hy-AM"/>
              </w:rPr>
            </w:pPr>
            <w:r>
              <w:rPr>
                <w:rFonts w:ascii="GHEA Mariam" w:hAnsi="GHEA Mariam"/>
                <w:lang w:val="hy-AM"/>
              </w:rPr>
              <w:t>1․1-ին հավելվածի 27-րդ կետում հստակեցման կարիք ունի այն դրույթը, թե որ մարմնում պետք է ձևավորվի տեխնիկական խորհրդատուն՝ հաշվի առնելով, որ տեխնիկական խորհրդատուն աջակցում է աշխատանքային խմբին։</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9E6818" w:rsidRDefault="009E6818" w:rsidP="00345FE7">
            <w:pPr>
              <w:jc w:val="center"/>
              <w:rPr>
                <w:rFonts w:ascii="GHEA Mariam" w:hAnsi="GHEA Mariam"/>
                <w:b/>
                <w:lang w:val="hy-AM"/>
              </w:rPr>
            </w:pPr>
          </w:p>
          <w:p w:rsidR="000D0454" w:rsidRDefault="000D0454" w:rsidP="00345FE7">
            <w:pPr>
              <w:jc w:val="center"/>
              <w:rPr>
                <w:rFonts w:ascii="GHEA Mariam" w:hAnsi="GHEA Mariam"/>
                <w:b/>
                <w:lang w:val="hy-AM"/>
              </w:rPr>
            </w:pPr>
          </w:p>
          <w:p w:rsidR="000D0454" w:rsidRDefault="000D0454" w:rsidP="00345FE7">
            <w:pPr>
              <w:jc w:val="center"/>
              <w:rPr>
                <w:rFonts w:ascii="GHEA Mariam" w:hAnsi="GHEA Mariam"/>
                <w:b/>
                <w:lang w:val="hy-AM"/>
              </w:rPr>
            </w:pPr>
          </w:p>
          <w:p w:rsidR="000D0454" w:rsidRDefault="000D0454" w:rsidP="00345FE7">
            <w:pPr>
              <w:jc w:val="center"/>
              <w:rPr>
                <w:rFonts w:ascii="GHEA Mariam" w:hAnsi="GHEA Mariam"/>
                <w:b/>
                <w:lang w:val="hy-AM"/>
              </w:rPr>
            </w:pPr>
          </w:p>
          <w:p w:rsidR="000D0454" w:rsidRDefault="000D0454" w:rsidP="00345FE7">
            <w:pPr>
              <w:jc w:val="center"/>
              <w:rPr>
                <w:rFonts w:ascii="GHEA Mariam" w:hAnsi="GHEA Mariam"/>
                <w:b/>
                <w:lang w:val="hy-AM"/>
              </w:rPr>
            </w:pPr>
          </w:p>
          <w:p w:rsidR="000D0454" w:rsidRDefault="000D0454" w:rsidP="00345FE7">
            <w:pPr>
              <w:jc w:val="center"/>
              <w:rPr>
                <w:rFonts w:ascii="GHEA Mariam" w:hAnsi="GHEA Mariam"/>
                <w:b/>
                <w:lang w:val="hy-AM"/>
              </w:rPr>
            </w:pPr>
          </w:p>
          <w:p w:rsidR="000D0454" w:rsidRDefault="000D0454" w:rsidP="00345FE7">
            <w:pPr>
              <w:jc w:val="center"/>
              <w:rPr>
                <w:rFonts w:ascii="GHEA Mariam" w:hAnsi="GHEA Mariam"/>
                <w:b/>
                <w:lang w:val="hy-AM"/>
              </w:rPr>
            </w:pPr>
          </w:p>
          <w:p w:rsidR="000D0454" w:rsidRDefault="000D0454" w:rsidP="00345FE7">
            <w:pPr>
              <w:jc w:val="center"/>
              <w:rPr>
                <w:rFonts w:ascii="GHEA Mariam" w:hAnsi="GHEA Mariam"/>
                <w:b/>
                <w:lang w:val="hy-AM"/>
              </w:rPr>
            </w:pPr>
          </w:p>
          <w:p w:rsidR="000D0454" w:rsidRDefault="000D0454" w:rsidP="00345FE7">
            <w:pPr>
              <w:jc w:val="center"/>
              <w:rPr>
                <w:rFonts w:ascii="GHEA Mariam" w:hAnsi="GHEA Mariam"/>
                <w:b/>
                <w:lang w:val="hy-AM"/>
              </w:rPr>
            </w:pPr>
          </w:p>
          <w:p w:rsidR="000D0454" w:rsidRDefault="000D0454" w:rsidP="00345FE7">
            <w:pPr>
              <w:jc w:val="center"/>
              <w:rPr>
                <w:rFonts w:ascii="GHEA Mariam" w:hAnsi="GHEA Mariam"/>
                <w:b/>
                <w:lang w:val="hy-AM"/>
              </w:rPr>
            </w:pPr>
          </w:p>
          <w:p w:rsidR="000D0454" w:rsidRDefault="000D0454" w:rsidP="00345FE7">
            <w:pPr>
              <w:jc w:val="center"/>
              <w:rPr>
                <w:rFonts w:ascii="GHEA Mariam" w:hAnsi="GHEA Mariam"/>
                <w:b/>
                <w:lang w:val="hy-AM"/>
              </w:rPr>
            </w:pPr>
          </w:p>
          <w:p w:rsidR="000D0454" w:rsidRDefault="000D0454" w:rsidP="00345FE7">
            <w:pPr>
              <w:jc w:val="center"/>
              <w:rPr>
                <w:rFonts w:ascii="GHEA Mariam" w:hAnsi="GHEA Mariam"/>
                <w:b/>
                <w:lang w:val="hy-AM"/>
              </w:rPr>
            </w:pPr>
          </w:p>
          <w:p w:rsidR="000D0454" w:rsidRDefault="000D0454" w:rsidP="00345FE7">
            <w:pPr>
              <w:jc w:val="center"/>
              <w:rPr>
                <w:rFonts w:ascii="GHEA Mariam" w:hAnsi="GHEA Mariam"/>
                <w:b/>
                <w:lang w:val="hy-AM"/>
              </w:rPr>
            </w:pPr>
          </w:p>
          <w:p w:rsidR="000D0454" w:rsidRDefault="000D0454" w:rsidP="000D0454">
            <w:pPr>
              <w:spacing w:line="360" w:lineRule="auto"/>
              <w:contextualSpacing/>
              <w:jc w:val="center"/>
              <w:rPr>
                <w:rFonts w:ascii="GHEA Mariam" w:hAnsi="GHEA Mariam"/>
                <w:b/>
                <w:lang w:val="hy-AM"/>
              </w:rPr>
            </w:pPr>
            <w:r>
              <w:rPr>
                <w:rFonts w:ascii="GHEA Mariam" w:hAnsi="GHEA Mariam"/>
                <w:b/>
                <w:lang w:val="hy-AM"/>
              </w:rPr>
              <w:t>Ընդունվել է։</w:t>
            </w:r>
          </w:p>
          <w:p w:rsidR="000D0454" w:rsidRPr="00DE505C" w:rsidRDefault="000D0454" w:rsidP="000D0454">
            <w:pPr>
              <w:spacing w:line="360" w:lineRule="auto"/>
              <w:contextualSpacing/>
              <w:jc w:val="center"/>
              <w:rPr>
                <w:rFonts w:ascii="GHEA Mariam" w:hAnsi="GHEA Mariam"/>
                <w:lang w:val="hy-AM"/>
              </w:rPr>
            </w:pPr>
            <w:r w:rsidRPr="00DE505C">
              <w:rPr>
                <w:rFonts w:ascii="GHEA Mariam" w:hAnsi="GHEA Mariam"/>
                <w:lang w:val="hy-AM"/>
              </w:rPr>
              <w:t>Նախագծ</w:t>
            </w:r>
            <w:r>
              <w:rPr>
                <w:rFonts w:ascii="GHEA Mariam" w:hAnsi="GHEA Mariam"/>
                <w:lang w:val="hy-AM"/>
              </w:rPr>
              <w:t xml:space="preserve">ում </w:t>
            </w:r>
            <w:r w:rsidRPr="00DE505C">
              <w:rPr>
                <w:rFonts w:ascii="GHEA Mariam" w:hAnsi="GHEA Mariam"/>
                <w:lang w:val="hy-AM"/>
              </w:rPr>
              <w:t>կատարվել է համապատասխ</w:t>
            </w:r>
            <w:r>
              <w:rPr>
                <w:rFonts w:ascii="GHEA Mariam" w:hAnsi="GHEA Mariam"/>
                <w:lang w:val="hy-AM"/>
              </w:rPr>
              <w:t>ա</w:t>
            </w:r>
            <w:r w:rsidRPr="00DE505C">
              <w:rPr>
                <w:rFonts w:ascii="GHEA Mariam" w:hAnsi="GHEA Mariam"/>
                <w:lang w:val="hy-AM"/>
              </w:rPr>
              <w:t xml:space="preserve">ն </w:t>
            </w:r>
            <w:r>
              <w:rPr>
                <w:rFonts w:ascii="GHEA Mariam" w:hAnsi="GHEA Mariam"/>
                <w:lang w:val="hy-AM"/>
              </w:rPr>
              <w:t>փոփոխություն</w:t>
            </w:r>
            <w:r w:rsidRPr="00DE505C">
              <w:rPr>
                <w:rFonts w:ascii="GHEA Mariam" w:hAnsi="GHEA Mariam"/>
                <w:lang w:val="hy-AM"/>
              </w:rPr>
              <w:t>։</w:t>
            </w:r>
          </w:p>
          <w:p w:rsidR="000D0454" w:rsidRPr="001E0254" w:rsidRDefault="000D0454" w:rsidP="00345FE7">
            <w:pPr>
              <w:jc w:val="center"/>
              <w:rPr>
                <w:rFonts w:ascii="GHEA Mariam" w:hAnsi="GHEA Mariam"/>
                <w:b/>
                <w:lang w:val="hy-AM"/>
              </w:rPr>
            </w:pPr>
          </w:p>
        </w:tc>
      </w:tr>
      <w:tr w:rsidR="00321735" w:rsidRPr="001E0254" w:rsidTr="00345FE7">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321735" w:rsidRPr="006D135F" w:rsidRDefault="00321735" w:rsidP="00321735">
            <w:pPr>
              <w:spacing w:line="360" w:lineRule="auto"/>
              <w:ind w:firstLine="180"/>
              <w:contextualSpacing/>
              <w:jc w:val="both"/>
              <w:rPr>
                <w:rFonts w:ascii="GHEA Mariam" w:hAnsi="GHEA Mariam"/>
                <w:lang w:val="hy-AM"/>
              </w:rPr>
            </w:pPr>
            <w:r w:rsidRPr="006D135F">
              <w:rPr>
                <w:rFonts w:ascii="GHEA Mariam" w:hAnsi="GHEA Mariam"/>
                <w:lang w:val="hy-AM"/>
              </w:rPr>
              <w:lastRenderedPageBreak/>
              <w:t>2․ 35-րդ կետում անհրաժեշտ է հստակեցնել տեխնիկական խորհրդատուի կողմից որակի ստուգման իրականացման ժամկետները՝ հաշվի առնելով, որ 36-րդ կետի համաձայն  Կատարողը  մեկամսյա ժամկետում պետք է ուղղի տեխնիկական խորհրդատուի կողմից հայտնաբերված թերությունները։</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321735" w:rsidRDefault="00437228" w:rsidP="006D135F">
            <w:pPr>
              <w:spacing w:line="360" w:lineRule="auto"/>
              <w:jc w:val="center"/>
              <w:rPr>
                <w:rFonts w:ascii="GHEA Mariam" w:hAnsi="GHEA Mariam"/>
                <w:b/>
                <w:lang w:val="hy-AM"/>
              </w:rPr>
            </w:pPr>
            <w:r>
              <w:rPr>
                <w:rFonts w:ascii="GHEA Mariam" w:hAnsi="GHEA Mariam"/>
                <w:b/>
                <w:lang w:val="hy-AM"/>
              </w:rPr>
              <w:t xml:space="preserve">Չի </w:t>
            </w:r>
            <w:r w:rsidR="006D135F">
              <w:rPr>
                <w:rFonts w:ascii="GHEA Mariam" w:hAnsi="GHEA Mariam"/>
                <w:b/>
                <w:lang w:val="hy-AM"/>
              </w:rPr>
              <w:t>ընդունվել։</w:t>
            </w:r>
          </w:p>
          <w:p w:rsidR="00437228" w:rsidRPr="006D135F" w:rsidRDefault="006D135F" w:rsidP="006D135F">
            <w:pPr>
              <w:spacing w:line="360" w:lineRule="auto"/>
              <w:jc w:val="both"/>
              <w:rPr>
                <w:rFonts w:ascii="GHEA Mariam" w:hAnsi="GHEA Mariam"/>
                <w:lang w:val="hy-AM"/>
              </w:rPr>
            </w:pPr>
            <w:r>
              <w:rPr>
                <w:rFonts w:ascii="GHEA Mariam" w:hAnsi="GHEA Mariam"/>
                <w:lang w:val="hy-AM"/>
              </w:rPr>
              <w:t xml:space="preserve">   </w:t>
            </w:r>
            <w:r w:rsidRPr="006D135F">
              <w:rPr>
                <w:rFonts w:ascii="GHEA Mariam" w:hAnsi="GHEA Mariam"/>
                <w:lang w:val="hy-AM"/>
              </w:rPr>
              <w:t>Հաշվի առնելով այն հանգամանքը, որ տեխնիկական խորհրդատուի կողմից որակի ստուգման</w:t>
            </w:r>
            <w:r>
              <w:rPr>
                <w:rFonts w:ascii="GHEA Mariam" w:hAnsi="GHEA Mariam"/>
                <w:lang w:val="hy-AM"/>
              </w:rPr>
              <w:t xml:space="preserve"> աշխատանքը կրում է ամենօրյա բնույթ, այդ իսկ պատճառով բացակայում է այդ աշխատանքի իրականացման համար ժամեկտ սահմանելու անհրաժեշտությունը։</w:t>
            </w:r>
          </w:p>
        </w:tc>
      </w:tr>
      <w:tr w:rsidR="00321735" w:rsidRPr="001E0254" w:rsidTr="00345FE7">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321735" w:rsidRPr="004E525B" w:rsidRDefault="00321735" w:rsidP="00321735">
            <w:pPr>
              <w:spacing w:line="360" w:lineRule="auto"/>
              <w:ind w:firstLine="180"/>
              <w:contextualSpacing/>
              <w:jc w:val="both"/>
              <w:rPr>
                <w:rFonts w:ascii="GHEA Mariam" w:hAnsi="GHEA Mariam"/>
                <w:highlight w:val="yellow"/>
                <w:lang w:val="hy-AM"/>
              </w:rPr>
            </w:pPr>
            <w:r w:rsidRPr="004246EC">
              <w:rPr>
                <w:rFonts w:ascii="GHEA Mariam" w:hAnsi="GHEA Mariam"/>
                <w:lang w:val="hy-AM"/>
              </w:rPr>
              <w:t>3</w:t>
            </w:r>
            <w:r w:rsidRPr="004246EC">
              <w:rPr>
                <w:rFonts w:ascii="Microsoft JhengHei" w:eastAsia="Microsoft JhengHei" w:hAnsi="Microsoft JhengHei" w:cs="Microsoft JhengHei"/>
                <w:lang w:val="hy-AM"/>
              </w:rPr>
              <w:t>․</w:t>
            </w:r>
            <w:r w:rsidRPr="004246EC">
              <w:rPr>
                <w:rFonts w:ascii="GHEA Mariam" w:hAnsi="GHEA Mariam"/>
                <w:lang w:val="hy-AM"/>
              </w:rPr>
              <w:t xml:space="preserve"> 2-</w:t>
            </w:r>
            <w:r w:rsidRPr="004246EC">
              <w:rPr>
                <w:rFonts w:ascii="GHEA Mariam" w:hAnsi="GHEA Mariam" w:cs="GHEA Mariam"/>
                <w:lang w:val="hy-AM"/>
              </w:rPr>
              <w:t>րդ</w:t>
            </w:r>
            <w:r w:rsidRPr="004246EC">
              <w:rPr>
                <w:rFonts w:ascii="GHEA Mariam" w:hAnsi="GHEA Mariam"/>
                <w:lang w:val="hy-AM"/>
              </w:rPr>
              <w:t xml:space="preserve"> </w:t>
            </w:r>
            <w:r w:rsidRPr="004246EC">
              <w:rPr>
                <w:rFonts w:ascii="GHEA Mariam" w:hAnsi="GHEA Mariam" w:cs="GHEA Mariam"/>
                <w:lang w:val="hy-AM"/>
              </w:rPr>
              <w:t>հավելվածի</w:t>
            </w:r>
            <w:r w:rsidRPr="004246EC">
              <w:rPr>
                <w:rFonts w:ascii="GHEA Mariam" w:hAnsi="GHEA Mariam"/>
                <w:lang w:val="hy-AM"/>
              </w:rPr>
              <w:t xml:space="preserve"> 2-</w:t>
            </w:r>
            <w:r w:rsidRPr="004246EC">
              <w:rPr>
                <w:rFonts w:ascii="GHEA Mariam" w:hAnsi="GHEA Mariam" w:cs="GHEA Mariam"/>
                <w:lang w:val="hy-AM"/>
              </w:rPr>
              <w:t>րդ</w:t>
            </w:r>
            <w:r w:rsidRPr="004246EC">
              <w:rPr>
                <w:rFonts w:ascii="GHEA Mariam" w:hAnsi="GHEA Mariam"/>
                <w:lang w:val="hy-AM"/>
              </w:rPr>
              <w:t xml:space="preserve"> </w:t>
            </w:r>
            <w:r w:rsidRPr="004246EC">
              <w:rPr>
                <w:rFonts w:ascii="GHEA Mariam" w:hAnsi="GHEA Mariam" w:cs="GHEA Mariam"/>
                <w:lang w:val="hy-AM"/>
              </w:rPr>
              <w:t>կետն</w:t>
            </w:r>
            <w:r w:rsidRPr="004246EC">
              <w:rPr>
                <w:rFonts w:ascii="GHEA Mariam" w:hAnsi="GHEA Mariam"/>
                <w:lang w:val="hy-AM"/>
              </w:rPr>
              <w:t xml:space="preserve"> </w:t>
            </w:r>
            <w:r w:rsidRPr="004246EC">
              <w:rPr>
                <w:rFonts w:ascii="GHEA Mariam" w:hAnsi="GHEA Mariam" w:cs="GHEA Mariam"/>
                <w:lang w:val="hy-AM"/>
              </w:rPr>
              <w:t>անհրաժեշտ</w:t>
            </w:r>
            <w:r w:rsidRPr="004246EC">
              <w:rPr>
                <w:rFonts w:ascii="GHEA Mariam" w:hAnsi="GHEA Mariam"/>
                <w:lang w:val="hy-AM"/>
              </w:rPr>
              <w:t xml:space="preserve"> </w:t>
            </w:r>
            <w:r w:rsidRPr="004246EC">
              <w:rPr>
                <w:rFonts w:ascii="GHEA Mariam" w:hAnsi="GHEA Mariam" w:cs="GHEA Mariam"/>
                <w:lang w:val="hy-AM"/>
              </w:rPr>
              <w:t>է</w:t>
            </w:r>
            <w:r w:rsidRPr="004246EC">
              <w:rPr>
                <w:rFonts w:ascii="GHEA Mariam" w:hAnsi="GHEA Mariam"/>
                <w:lang w:val="hy-AM"/>
              </w:rPr>
              <w:t xml:space="preserve"> </w:t>
            </w:r>
            <w:r w:rsidRPr="004246EC">
              <w:rPr>
                <w:rFonts w:ascii="GHEA Mariam" w:hAnsi="GHEA Mariam" w:cs="GHEA Mariam"/>
                <w:lang w:val="hy-AM"/>
              </w:rPr>
              <w:t>վերանայել՝</w:t>
            </w:r>
            <w:r w:rsidRPr="004246EC">
              <w:rPr>
                <w:rFonts w:ascii="GHEA Mariam" w:hAnsi="GHEA Mariam"/>
                <w:lang w:val="hy-AM"/>
              </w:rPr>
              <w:t xml:space="preserve"> </w:t>
            </w:r>
            <w:r w:rsidRPr="004246EC">
              <w:rPr>
                <w:rFonts w:ascii="GHEA Mariam" w:hAnsi="GHEA Mariam" w:cs="GHEA Mariam"/>
                <w:lang w:val="hy-AM"/>
              </w:rPr>
              <w:t>հաշվի</w:t>
            </w:r>
            <w:r w:rsidRPr="004246EC">
              <w:rPr>
                <w:rFonts w:ascii="GHEA Mariam" w:hAnsi="GHEA Mariam"/>
                <w:lang w:val="hy-AM"/>
              </w:rPr>
              <w:t xml:space="preserve"> </w:t>
            </w:r>
            <w:r w:rsidRPr="004246EC">
              <w:rPr>
                <w:rFonts w:ascii="GHEA Mariam" w:hAnsi="GHEA Mariam" w:cs="GHEA Mariam"/>
                <w:lang w:val="hy-AM"/>
              </w:rPr>
              <w:t>առնելով</w:t>
            </w:r>
            <w:r w:rsidRPr="004246EC">
              <w:rPr>
                <w:rFonts w:ascii="GHEA Mariam" w:hAnsi="GHEA Mariam"/>
                <w:lang w:val="hy-AM"/>
              </w:rPr>
              <w:t xml:space="preserve"> «Տարածական տվյալների մասին» օրենքի 3-րդ հոդվածի </w:t>
            </w:r>
            <w:r w:rsidRPr="004246EC">
              <w:rPr>
                <w:rFonts w:ascii="GHEA Mariam" w:hAnsi="GHEA Mariam"/>
                <w:lang w:val="hy-AM"/>
              </w:rPr>
              <w:br/>
              <w:t>1-ին մասի 6-րդ կետով սահմանված՝ տարածական տվյալներ ստեղծող սուբյեկտների շրջանակը։</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321735" w:rsidRDefault="002F0E75" w:rsidP="004246EC">
            <w:pPr>
              <w:spacing w:line="360" w:lineRule="auto"/>
              <w:jc w:val="center"/>
              <w:rPr>
                <w:rFonts w:ascii="GHEA Mariam" w:hAnsi="GHEA Mariam"/>
                <w:b/>
                <w:lang w:val="hy-AM"/>
              </w:rPr>
            </w:pPr>
            <w:r>
              <w:rPr>
                <w:rFonts w:ascii="GHEA Mariam" w:hAnsi="GHEA Mariam"/>
                <w:b/>
                <w:lang w:val="hy-AM"/>
              </w:rPr>
              <w:t>Ընդունվել է մասնակի։</w:t>
            </w:r>
          </w:p>
          <w:p w:rsidR="00437228" w:rsidRPr="004246EC" w:rsidRDefault="004246EC" w:rsidP="004246EC">
            <w:pPr>
              <w:spacing w:line="360" w:lineRule="auto"/>
              <w:jc w:val="both"/>
              <w:rPr>
                <w:rFonts w:ascii="GHEA Mariam" w:hAnsi="GHEA Mariam"/>
                <w:lang w:val="hy-AM"/>
              </w:rPr>
            </w:pPr>
            <w:r>
              <w:rPr>
                <w:rFonts w:ascii="GHEA Mariam" w:hAnsi="GHEA Mariam"/>
                <w:lang w:val="hy-AM"/>
              </w:rPr>
              <w:t xml:space="preserve">   Նախագծում կատարվել է համապատասխան փոփոխություն, միևնույն ժամանակ անհրաժեշտ է ընդգծելմ որ ֆ</w:t>
            </w:r>
            <w:r w:rsidR="00437228" w:rsidRPr="004246EC">
              <w:rPr>
                <w:rFonts w:ascii="GHEA Mariam" w:hAnsi="GHEA Mariam"/>
                <w:lang w:val="hy-AM"/>
              </w:rPr>
              <w:t>իզ</w:t>
            </w:r>
            <w:r>
              <w:rPr>
                <w:rFonts w:ascii="GHEA Mariam" w:hAnsi="GHEA Mariam"/>
                <w:lang w:val="hy-AM"/>
              </w:rPr>
              <w:t>իկական</w:t>
            </w:r>
            <w:r w:rsidR="00437228" w:rsidRPr="004246EC">
              <w:rPr>
                <w:rFonts w:ascii="GHEA Mariam" w:hAnsi="GHEA Mariam"/>
                <w:lang w:val="hy-AM"/>
              </w:rPr>
              <w:t xml:space="preserve"> և իրավ</w:t>
            </w:r>
            <w:r>
              <w:rPr>
                <w:rFonts w:ascii="GHEA Mariam" w:hAnsi="GHEA Mariam"/>
                <w:lang w:val="hy-AM"/>
              </w:rPr>
              <w:t>աբանական</w:t>
            </w:r>
            <w:r w:rsidR="00437228" w:rsidRPr="004246EC">
              <w:rPr>
                <w:rFonts w:ascii="GHEA Mariam" w:hAnsi="GHEA Mariam"/>
                <w:lang w:val="hy-AM"/>
              </w:rPr>
              <w:t xml:space="preserve"> անձինք </w:t>
            </w:r>
            <w:r>
              <w:rPr>
                <w:rFonts w:ascii="GHEA Mariam" w:hAnsi="GHEA Mariam"/>
                <w:lang w:val="hy-AM"/>
              </w:rPr>
              <w:t>ԱՏՏԵ-ին</w:t>
            </w:r>
            <w:r w:rsidRPr="004246EC">
              <w:rPr>
                <w:rFonts w:ascii="GHEA Mariam" w:hAnsi="GHEA Mariam"/>
                <w:lang w:val="hy-AM"/>
              </w:rPr>
              <w:t xml:space="preserve"> </w:t>
            </w:r>
            <w:r w:rsidR="00437228" w:rsidRPr="004246EC">
              <w:rPr>
                <w:rFonts w:ascii="GHEA Mariam" w:hAnsi="GHEA Mariam"/>
                <w:lang w:val="hy-AM"/>
              </w:rPr>
              <w:t xml:space="preserve">առնչվելու են </w:t>
            </w:r>
            <w:r>
              <w:rPr>
                <w:rFonts w:ascii="GHEA Mariam" w:hAnsi="GHEA Mariam"/>
                <w:lang w:val="hy-AM"/>
              </w:rPr>
              <w:t xml:space="preserve">միայն </w:t>
            </w:r>
            <w:r w:rsidRPr="004246EC">
              <w:rPr>
                <w:rFonts w:ascii="GHEA Mariam" w:hAnsi="GHEA Mariam"/>
                <w:lang w:val="hy-AM"/>
              </w:rPr>
              <w:t xml:space="preserve">պետական կառավարման և տեղական ինքնակառավարման </w:t>
            </w:r>
            <w:r w:rsidRPr="004246EC">
              <w:rPr>
                <w:rFonts w:ascii="GHEA Mariam" w:hAnsi="GHEA Mariam"/>
                <w:lang w:val="hy-AM"/>
              </w:rPr>
              <w:lastRenderedPageBreak/>
              <w:t xml:space="preserve">մարմինների </w:t>
            </w:r>
            <w:r w:rsidR="00437228" w:rsidRPr="004246EC">
              <w:rPr>
                <w:rFonts w:ascii="GHEA Mariam" w:hAnsi="GHEA Mariam"/>
                <w:lang w:val="hy-AM"/>
              </w:rPr>
              <w:t>մասնակցո</w:t>
            </w:r>
            <w:r>
              <w:rPr>
                <w:rFonts w:ascii="GHEA Mariam" w:hAnsi="GHEA Mariam"/>
                <w:lang w:val="hy-AM"/>
              </w:rPr>
              <w:t>ւ</w:t>
            </w:r>
            <w:r w:rsidR="00437228" w:rsidRPr="004246EC">
              <w:rPr>
                <w:rFonts w:ascii="GHEA Mariam" w:hAnsi="GHEA Mariam"/>
                <w:lang w:val="hy-AM"/>
              </w:rPr>
              <w:t>թյամբ։</w:t>
            </w:r>
          </w:p>
        </w:tc>
      </w:tr>
      <w:tr w:rsidR="007F1367" w:rsidRPr="0010742F" w:rsidTr="006C7D93">
        <w:trPr>
          <w:trHeight w:val="446"/>
        </w:trPr>
        <w:tc>
          <w:tcPr>
            <w:tcW w:w="11448" w:type="dxa"/>
            <w:gridSpan w:val="2"/>
            <w:vMerge w:val="restart"/>
            <w:tcBorders>
              <w:top w:val="single" w:sz="4" w:space="0" w:color="auto"/>
              <w:left w:val="single" w:sz="4" w:space="0" w:color="auto"/>
              <w:right w:val="single" w:sz="4" w:space="0" w:color="auto"/>
            </w:tcBorders>
            <w:shd w:val="clear" w:color="auto" w:fill="A6A6A6"/>
          </w:tcPr>
          <w:p w:rsidR="007F1367" w:rsidRPr="001E0254" w:rsidRDefault="002027AE" w:rsidP="002027AE">
            <w:pPr>
              <w:numPr>
                <w:ilvl w:val="0"/>
                <w:numId w:val="43"/>
              </w:numPr>
              <w:spacing w:line="360" w:lineRule="auto"/>
              <w:contextualSpacing/>
              <w:jc w:val="center"/>
              <w:rPr>
                <w:rFonts w:ascii="GHEA Mariam" w:hAnsi="GHEA Mariam"/>
                <w:b/>
                <w:lang w:val="hy-AM"/>
              </w:rPr>
            </w:pPr>
            <w:r w:rsidRPr="002027AE">
              <w:rPr>
                <w:rFonts w:ascii="GHEA Mariam" w:hAnsi="GHEA Mariam"/>
                <w:b/>
                <w:lang w:val="hy-AM"/>
              </w:rPr>
              <w:lastRenderedPageBreak/>
              <w:t>ՀՀ տարածքային կառավարման և ենթակառուցվածքների նախարարություն</w:t>
            </w:r>
          </w:p>
        </w:tc>
        <w:tc>
          <w:tcPr>
            <w:tcW w:w="2864" w:type="dxa"/>
            <w:tcBorders>
              <w:top w:val="single" w:sz="4" w:space="0" w:color="auto"/>
              <w:left w:val="single" w:sz="4" w:space="0" w:color="auto"/>
              <w:bottom w:val="single" w:sz="4" w:space="0" w:color="auto"/>
              <w:right w:val="single" w:sz="4" w:space="0" w:color="auto"/>
            </w:tcBorders>
            <w:shd w:val="clear" w:color="auto" w:fill="A6A6A6"/>
          </w:tcPr>
          <w:p w:rsidR="007F1367" w:rsidRPr="0010742F" w:rsidRDefault="007F1367" w:rsidP="00FD29B0">
            <w:pPr>
              <w:spacing w:line="360" w:lineRule="auto"/>
              <w:contextualSpacing/>
              <w:jc w:val="center"/>
              <w:rPr>
                <w:rFonts w:ascii="GHEA Mariam" w:hAnsi="GHEA Mariam"/>
                <w:b/>
                <w:lang w:val="hy-AM"/>
              </w:rPr>
            </w:pPr>
            <w:r>
              <w:rPr>
                <w:rFonts w:ascii="GHEA Mariam" w:hAnsi="GHEA Mariam"/>
                <w:b/>
                <w:lang w:val="hy-AM"/>
              </w:rPr>
              <w:t>23</w:t>
            </w:r>
            <w:r>
              <w:rPr>
                <w:rFonts w:ascii="Microsoft JhengHei" w:eastAsia="Microsoft JhengHei" w:hAnsi="Microsoft JhengHei" w:cs="Microsoft JhengHei" w:hint="eastAsia"/>
                <w:b/>
                <w:lang w:val="hy-AM"/>
              </w:rPr>
              <w:t>․</w:t>
            </w:r>
            <w:r>
              <w:rPr>
                <w:rFonts w:ascii="GHEA Mariam" w:hAnsi="GHEA Mariam"/>
                <w:b/>
                <w:lang w:val="hy-AM"/>
              </w:rPr>
              <w:t>08</w:t>
            </w:r>
            <w:r>
              <w:rPr>
                <w:rFonts w:ascii="Microsoft JhengHei" w:eastAsia="Microsoft JhengHei" w:hAnsi="Microsoft JhengHei" w:cs="Microsoft JhengHei" w:hint="eastAsia"/>
                <w:b/>
                <w:lang w:val="hy-AM"/>
              </w:rPr>
              <w:t>․</w:t>
            </w:r>
            <w:r>
              <w:rPr>
                <w:rFonts w:ascii="GHEA Mariam" w:hAnsi="GHEA Mariam"/>
                <w:b/>
                <w:lang w:val="hy-AM"/>
              </w:rPr>
              <w:t>2024</w:t>
            </w:r>
            <w:r>
              <w:rPr>
                <w:rFonts w:ascii="GHEA Mariam" w:hAnsi="GHEA Mariam" w:cs="GHEA Mariam"/>
                <w:b/>
                <w:lang w:val="hy-AM"/>
              </w:rPr>
              <w:t>թ</w:t>
            </w:r>
            <w:r>
              <w:rPr>
                <w:rFonts w:ascii="Microsoft JhengHei" w:eastAsia="Microsoft JhengHei" w:hAnsi="Microsoft JhengHei" w:cs="Microsoft JhengHei" w:hint="eastAsia"/>
                <w:b/>
                <w:lang w:val="hy-AM"/>
              </w:rPr>
              <w:t>․</w:t>
            </w:r>
          </w:p>
        </w:tc>
      </w:tr>
      <w:tr w:rsidR="007F1367" w:rsidRPr="0010742F" w:rsidTr="006C7D93">
        <w:trPr>
          <w:trHeight w:val="241"/>
        </w:trPr>
        <w:tc>
          <w:tcPr>
            <w:tcW w:w="11448" w:type="dxa"/>
            <w:gridSpan w:val="2"/>
            <w:vMerge/>
            <w:tcBorders>
              <w:left w:val="single" w:sz="4" w:space="0" w:color="auto"/>
              <w:right w:val="single" w:sz="4" w:space="0" w:color="auto"/>
            </w:tcBorders>
            <w:shd w:val="clear" w:color="auto" w:fill="A6A6A6"/>
          </w:tcPr>
          <w:p w:rsidR="007F1367" w:rsidRPr="001E0254" w:rsidRDefault="007F1367" w:rsidP="00FD29B0">
            <w:pPr>
              <w:spacing w:line="360" w:lineRule="auto"/>
              <w:contextualSpacing/>
              <w:jc w:val="center"/>
              <w:rPr>
                <w:rFonts w:ascii="GHEA Mariam" w:hAnsi="GHEA Mariam"/>
                <w:lang w:val="hy-AM"/>
              </w:rPr>
            </w:pPr>
          </w:p>
        </w:tc>
        <w:tc>
          <w:tcPr>
            <w:tcW w:w="2864" w:type="dxa"/>
            <w:tcBorders>
              <w:top w:val="single" w:sz="4" w:space="0" w:color="auto"/>
              <w:left w:val="single" w:sz="4" w:space="0" w:color="auto"/>
              <w:bottom w:val="single" w:sz="4" w:space="0" w:color="auto"/>
              <w:right w:val="single" w:sz="4" w:space="0" w:color="auto"/>
            </w:tcBorders>
            <w:shd w:val="clear" w:color="auto" w:fill="A6A6A6"/>
          </w:tcPr>
          <w:p w:rsidR="007F1367" w:rsidRPr="0010742F" w:rsidRDefault="007F1367" w:rsidP="00FD29B0">
            <w:pPr>
              <w:spacing w:line="360" w:lineRule="auto"/>
              <w:contextualSpacing/>
              <w:jc w:val="center"/>
              <w:rPr>
                <w:rFonts w:ascii="GHEA Mariam" w:hAnsi="GHEA Mariam"/>
                <w:b/>
              </w:rPr>
            </w:pPr>
            <w:r>
              <w:rPr>
                <w:rFonts w:ascii="GHEA Mariam" w:hAnsi="GHEA Mariam"/>
                <w:b/>
              </w:rPr>
              <w:t xml:space="preserve">N </w:t>
            </w:r>
            <w:r w:rsidRPr="007F1367">
              <w:rPr>
                <w:rFonts w:ascii="GHEA Mariam" w:hAnsi="GHEA Mariam"/>
                <w:b/>
              </w:rPr>
              <w:t>ԳՍ/14.1/27211-2024</w:t>
            </w:r>
          </w:p>
        </w:tc>
      </w:tr>
      <w:tr w:rsidR="00B936C3" w:rsidRPr="0010742F" w:rsidTr="00B936C3">
        <w:trPr>
          <w:trHeight w:val="241"/>
        </w:trPr>
        <w:tc>
          <w:tcPr>
            <w:tcW w:w="7938" w:type="dxa"/>
            <w:tcBorders>
              <w:left w:val="single" w:sz="4" w:space="0" w:color="auto"/>
              <w:bottom w:val="single" w:sz="4" w:space="0" w:color="auto"/>
              <w:right w:val="single" w:sz="4" w:space="0" w:color="auto"/>
            </w:tcBorders>
            <w:shd w:val="clear" w:color="auto" w:fill="auto"/>
          </w:tcPr>
          <w:p w:rsidR="00B936C3" w:rsidRPr="001E0254" w:rsidRDefault="00B936C3" w:rsidP="00B936C3">
            <w:pPr>
              <w:spacing w:line="360" w:lineRule="auto"/>
              <w:contextualSpacing/>
              <w:jc w:val="center"/>
              <w:rPr>
                <w:rFonts w:ascii="GHEA Mariam" w:hAnsi="GHEA Mariam"/>
              </w:rPr>
            </w:pPr>
            <w:r>
              <w:rPr>
                <w:rFonts w:ascii="GHEA Mariam" w:hAnsi="GHEA Mariam"/>
                <w:lang w:val="hy-AM"/>
              </w:rPr>
              <w:t>Ա</w:t>
            </w:r>
            <w:r w:rsidRPr="00EE0604">
              <w:rPr>
                <w:rFonts w:ascii="GHEA Mariam" w:hAnsi="GHEA Mariam"/>
              </w:rPr>
              <w:t>ռաջարկություններ և դիտողություններ չունի։</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B936C3" w:rsidRPr="001E0254" w:rsidRDefault="00B936C3" w:rsidP="00B936C3">
            <w:pPr>
              <w:jc w:val="center"/>
              <w:rPr>
                <w:rFonts w:ascii="GHEA Mariam" w:hAnsi="GHEA Mariam"/>
                <w:b/>
                <w:lang w:val="hy-AM"/>
              </w:rPr>
            </w:pPr>
            <w:r>
              <w:rPr>
                <w:rFonts w:ascii="GHEA Mariam" w:hAnsi="GHEA Mariam"/>
                <w:b/>
                <w:lang w:val="hy-AM"/>
              </w:rPr>
              <w:t>Ընդունվել է ի գիտություն։</w:t>
            </w:r>
          </w:p>
        </w:tc>
      </w:tr>
      <w:tr w:rsidR="00E45923" w:rsidRPr="0010742F" w:rsidTr="006C7D93">
        <w:trPr>
          <w:trHeight w:val="446"/>
        </w:trPr>
        <w:tc>
          <w:tcPr>
            <w:tcW w:w="11448" w:type="dxa"/>
            <w:gridSpan w:val="2"/>
            <w:vMerge w:val="restart"/>
            <w:tcBorders>
              <w:top w:val="single" w:sz="4" w:space="0" w:color="auto"/>
              <w:left w:val="single" w:sz="4" w:space="0" w:color="auto"/>
              <w:right w:val="single" w:sz="4" w:space="0" w:color="auto"/>
            </w:tcBorders>
            <w:shd w:val="clear" w:color="auto" w:fill="A6A6A6"/>
          </w:tcPr>
          <w:p w:rsidR="00E45923" w:rsidRPr="001E0254" w:rsidRDefault="00E45923" w:rsidP="00103771">
            <w:pPr>
              <w:spacing w:line="360" w:lineRule="auto"/>
              <w:ind w:left="720"/>
              <w:contextualSpacing/>
              <w:jc w:val="center"/>
              <w:rPr>
                <w:rFonts w:ascii="GHEA Mariam" w:hAnsi="GHEA Mariam"/>
                <w:b/>
                <w:lang w:val="hy-AM"/>
              </w:rPr>
            </w:pPr>
            <w:r>
              <w:rPr>
                <w:rFonts w:ascii="GHEA Mariam" w:hAnsi="GHEA Mariam"/>
                <w:b/>
                <w:lang w:val="hy-AM"/>
              </w:rPr>
              <w:t>9</w:t>
            </w:r>
            <w:r w:rsidRPr="00E45923">
              <w:rPr>
                <w:rFonts w:ascii="Microsoft JhengHei" w:eastAsia="Microsoft JhengHei" w:hAnsi="Microsoft JhengHei" w:cs="Microsoft JhengHei" w:hint="eastAsia"/>
                <w:b/>
                <w:lang w:val="hy-AM"/>
              </w:rPr>
              <w:t>․</w:t>
            </w:r>
            <w:r w:rsidRPr="00E45923">
              <w:rPr>
                <w:rFonts w:ascii="GHEA Mariam" w:eastAsia="Microsoft JhengHei" w:hAnsi="GHEA Mariam" w:cs="Microsoft JhengHei"/>
                <w:b/>
                <w:lang w:val="hy-AM"/>
              </w:rPr>
              <w:t xml:space="preserve"> ՀՀ շ</w:t>
            </w:r>
            <w:r w:rsidRPr="00E45923">
              <w:rPr>
                <w:rFonts w:ascii="GHEA Mariam" w:hAnsi="GHEA Mariam"/>
                <w:b/>
                <w:lang w:val="hy-AM"/>
              </w:rPr>
              <w:t>րջակա միջավայրի նախարարություն</w:t>
            </w:r>
          </w:p>
        </w:tc>
        <w:tc>
          <w:tcPr>
            <w:tcW w:w="2864" w:type="dxa"/>
            <w:tcBorders>
              <w:top w:val="single" w:sz="4" w:space="0" w:color="auto"/>
              <w:left w:val="single" w:sz="4" w:space="0" w:color="auto"/>
              <w:bottom w:val="single" w:sz="4" w:space="0" w:color="auto"/>
              <w:right w:val="single" w:sz="4" w:space="0" w:color="auto"/>
            </w:tcBorders>
            <w:shd w:val="clear" w:color="auto" w:fill="A6A6A6"/>
          </w:tcPr>
          <w:p w:rsidR="00E45923" w:rsidRPr="0010742F" w:rsidRDefault="00E45923" w:rsidP="00661755">
            <w:pPr>
              <w:spacing w:line="360" w:lineRule="auto"/>
              <w:contextualSpacing/>
              <w:jc w:val="center"/>
              <w:rPr>
                <w:rFonts w:ascii="GHEA Mariam" w:hAnsi="GHEA Mariam"/>
                <w:b/>
                <w:lang w:val="hy-AM"/>
              </w:rPr>
            </w:pPr>
            <w:r>
              <w:rPr>
                <w:rFonts w:ascii="GHEA Mariam" w:hAnsi="GHEA Mariam"/>
                <w:b/>
                <w:lang w:val="hy-AM"/>
              </w:rPr>
              <w:t>27․08․2024թ․</w:t>
            </w:r>
          </w:p>
        </w:tc>
      </w:tr>
      <w:tr w:rsidR="00E45923" w:rsidRPr="0010742F" w:rsidTr="006C7D93">
        <w:trPr>
          <w:trHeight w:val="241"/>
        </w:trPr>
        <w:tc>
          <w:tcPr>
            <w:tcW w:w="11448" w:type="dxa"/>
            <w:gridSpan w:val="2"/>
            <w:vMerge/>
            <w:tcBorders>
              <w:left w:val="single" w:sz="4" w:space="0" w:color="auto"/>
              <w:right w:val="single" w:sz="4" w:space="0" w:color="auto"/>
            </w:tcBorders>
            <w:shd w:val="clear" w:color="auto" w:fill="A6A6A6"/>
          </w:tcPr>
          <w:p w:rsidR="00E45923" w:rsidRPr="001E0254" w:rsidRDefault="00E45923" w:rsidP="00661755">
            <w:pPr>
              <w:spacing w:line="360" w:lineRule="auto"/>
              <w:contextualSpacing/>
              <w:jc w:val="center"/>
              <w:rPr>
                <w:rFonts w:ascii="GHEA Mariam" w:hAnsi="GHEA Mariam"/>
                <w:lang w:val="hy-AM"/>
              </w:rPr>
            </w:pPr>
          </w:p>
        </w:tc>
        <w:tc>
          <w:tcPr>
            <w:tcW w:w="2864" w:type="dxa"/>
            <w:tcBorders>
              <w:top w:val="single" w:sz="4" w:space="0" w:color="auto"/>
              <w:left w:val="single" w:sz="4" w:space="0" w:color="auto"/>
              <w:bottom w:val="single" w:sz="4" w:space="0" w:color="auto"/>
              <w:right w:val="single" w:sz="4" w:space="0" w:color="auto"/>
            </w:tcBorders>
            <w:shd w:val="clear" w:color="auto" w:fill="A6A6A6"/>
          </w:tcPr>
          <w:p w:rsidR="00E45923" w:rsidRPr="0010742F" w:rsidRDefault="00E45923" w:rsidP="00661755">
            <w:pPr>
              <w:spacing w:line="360" w:lineRule="auto"/>
              <w:contextualSpacing/>
              <w:jc w:val="center"/>
              <w:rPr>
                <w:rFonts w:ascii="GHEA Mariam" w:hAnsi="GHEA Mariam"/>
                <w:b/>
              </w:rPr>
            </w:pPr>
            <w:r>
              <w:rPr>
                <w:rFonts w:ascii="GHEA Mariam" w:hAnsi="GHEA Mariam"/>
                <w:b/>
              </w:rPr>
              <w:t xml:space="preserve">N </w:t>
            </w:r>
            <w:r w:rsidRPr="00E45923">
              <w:rPr>
                <w:rFonts w:ascii="GHEA Mariam" w:hAnsi="GHEA Mariam"/>
                <w:b/>
              </w:rPr>
              <w:t>1/02.2/9512-2024</w:t>
            </w:r>
          </w:p>
        </w:tc>
      </w:tr>
      <w:tr w:rsidR="00E45923" w:rsidRPr="001E0254" w:rsidTr="00E45923">
        <w:trPr>
          <w:trHeight w:val="241"/>
        </w:trPr>
        <w:tc>
          <w:tcPr>
            <w:tcW w:w="7938" w:type="dxa"/>
            <w:tcBorders>
              <w:left w:val="single" w:sz="4" w:space="0" w:color="auto"/>
              <w:right w:val="single" w:sz="4" w:space="0" w:color="auto"/>
            </w:tcBorders>
            <w:shd w:val="clear" w:color="auto" w:fill="auto"/>
          </w:tcPr>
          <w:p w:rsidR="00E45923" w:rsidRPr="001E0254" w:rsidRDefault="00E45923" w:rsidP="00E45923">
            <w:pPr>
              <w:spacing w:line="360" w:lineRule="auto"/>
              <w:contextualSpacing/>
              <w:jc w:val="both"/>
              <w:rPr>
                <w:rFonts w:ascii="GHEA Mariam" w:hAnsi="GHEA Mariam"/>
              </w:rPr>
            </w:pPr>
            <w:r>
              <w:rPr>
                <w:rFonts w:ascii="GHEA Mariam" w:hAnsi="GHEA Mariam"/>
                <w:lang w:val="hy-AM"/>
              </w:rPr>
              <w:t>1․</w:t>
            </w:r>
            <w:r w:rsidRPr="00E45923">
              <w:rPr>
                <w:rFonts w:ascii="GHEA Mariam" w:hAnsi="GHEA Mariam"/>
              </w:rPr>
              <w:t xml:space="preserve">Նախագծի հավելված N1-ի 23-րդ հոդվածում տարածական տվյալների վարման, ինտեգրման, փոխգործելիության և </w:t>
            </w:r>
            <w:r w:rsidRPr="00160F5D">
              <w:rPr>
                <w:rFonts w:ascii="GHEA Mariam" w:hAnsi="GHEA Mariam"/>
              </w:rPr>
              <w:t>կառավարման ապահովման համար նախատեսվում է ստեղծել նաև հավելյալ՝ խորհրդակցական մարմնին և տեխնիկական խորհրդատու: Անհրաժեշտ է սույն նախագծում սահմանել նաև վերոնշյալ մարմինների ստեղծման լիազորություններ ունեցող մարմնին և սահմանել գործառույթները,</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E45923" w:rsidRDefault="00C52ECB" w:rsidP="00160F5D">
            <w:pPr>
              <w:spacing w:line="360" w:lineRule="auto"/>
              <w:jc w:val="center"/>
              <w:rPr>
                <w:rFonts w:ascii="GHEA Mariam" w:hAnsi="GHEA Mariam"/>
                <w:b/>
                <w:lang w:val="hy-AM"/>
              </w:rPr>
            </w:pPr>
            <w:r>
              <w:rPr>
                <w:rFonts w:ascii="GHEA Mariam" w:hAnsi="GHEA Mariam"/>
                <w:b/>
                <w:lang w:val="hy-AM"/>
              </w:rPr>
              <w:t>Ընդունվել է։</w:t>
            </w:r>
          </w:p>
          <w:p w:rsidR="00C52ECB" w:rsidRPr="001E0254" w:rsidRDefault="00160F5D" w:rsidP="00160F5D">
            <w:pPr>
              <w:spacing w:line="360" w:lineRule="auto"/>
              <w:jc w:val="center"/>
              <w:rPr>
                <w:rFonts w:ascii="GHEA Mariam" w:hAnsi="GHEA Mariam"/>
                <w:b/>
                <w:lang w:val="hy-AM"/>
              </w:rPr>
            </w:pPr>
            <w:r>
              <w:rPr>
                <w:rFonts w:ascii="GHEA Mariam" w:hAnsi="GHEA Mariam"/>
                <w:lang w:val="hy-AM"/>
              </w:rPr>
              <w:t xml:space="preserve">   Նախագծում կատարվել է համապատասխան փոփոխություն։</w:t>
            </w:r>
          </w:p>
        </w:tc>
      </w:tr>
      <w:tr w:rsidR="00E45923" w:rsidRPr="001E0254" w:rsidTr="00E45923">
        <w:trPr>
          <w:trHeight w:val="241"/>
        </w:trPr>
        <w:tc>
          <w:tcPr>
            <w:tcW w:w="7938" w:type="dxa"/>
            <w:tcBorders>
              <w:left w:val="single" w:sz="4" w:space="0" w:color="auto"/>
              <w:right w:val="single" w:sz="4" w:space="0" w:color="auto"/>
            </w:tcBorders>
            <w:shd w:val="clear" w:color="auto" w:fill="auto"/>
          </w:tcPr>
          <w:p w:rsidR="00E45923" w:rsidRPr="00437228" w:rsidRDefault="00E45923" w:rsidP="00E45923">
            <w:pPr>
              <w:spacing w:line="360" w:lineRule="auto"/>
              <w:contextualSpacing/>
              <w:jc w:val="both"/>
              <w:rPr>
                <w:rFonts w:ascii="GHEA Mariam" w:hAnsi="GHEA Mariam"/>
                <w:lang w:val="hy-AM"/>
              </w:rPr>
            </w:pPr>
            <w:r>
              <w:rPr>
                <w:rFonts w:ascii="GHEA Mariam" w:hAnsi="GHEA Mariam"/>
                <w:lang w:val="hy-AM"/>
              </w:rPr>
              <w:t>2․</w:t>
            </w:r>
            <w:r w:rsidRPr="00160F5D">
              <w:rPr>
                <w:rFonts w:ascii="GHEA Mariam" w:hAnsi="GHEA Mariam"/>
                <w:lang w:val="hy-AM"/>
              </w:rPr>
              <w:t>Նախագծի հավելված N1-ում առաջարկվում է ավելացնել առանձին հոդված՝ աղյուսակ 2-ի և աղյուսակ 3-ի տարածական տվյալների որակի ստուգման և ընդունման գործիքակազմի կիրառման առանձնահատկությունների վերաբերյալ,</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E45923" w:rsidRDefault="00C52ECB" w:rsidP="00160F5D">
            <w:pPr>
              <w:spacing w:line="360" w:lineRule="auto"/>
              <w:jc w:val="center"/>
              <w:rPr>
                <w:rFonts w:ascii="GHEA Mariam" w:hAnsi="GHEA Mariam"/>
                <w:b/>
                <w:lang w:val="hy-AM"/>
              </w:rPr>
            </w:pPr>
            <w:r>
              <w:rPr>
                <w:rFonts w:ascii="GHEA Mariam" w:hAnsi="GHEA Mariam"/>
                <w:b/>
                <w:lang w:val="hy-AM"/>
              </w:rPr>
              <w:t>Ընդվունել ի գիտություն։</w:t>
            </w:r>
          </w:p>
          <w:p w:rsidR="00C52ECB" w:rsidRPr="00160F5D" w:rsidRDefault="00160F5D" w:rsidP="00160F5D">
            <w:pPr>
              <w:spacing w:line="360" w:lineRule="auto"/>
              <w:jc w:val="both"/>
              <w:rPr>
                <w:rFonts w:ascii="GHEA Mariam" w:hAnsi="GHEA Mariam"/>
                <w:lang w:val="hy-AM"/>
              </w:rPr>
            </w:pPr>
            <w:r>
              <w:rPr>
                <w:rFonts w:ascii="GHEA Mariam" w:hAnsi="GHEA Mariam"/>
                <w:lang w:val="hy-AM"/>
              </w:rPr>
              <w:t xml:space="preserve">   </w:t>
            </w:r>
            <w:r w:rsidR="00C52ECB" w:rsidRPr="00160F5D">
              <w:rPr>
                <w:rFonts w:ascii="GHEA Mariam" w:hAnsi="GHEA Mariam"/>
                <w:lang w:val="hy-AM"/>
              </w:rPr>
              <w:t>Միևնույն ժամանակ</w:t>
            </w:r>
            <w:r>
              <w:rPr>
                <w:rFonts w:ascii="GHEA Mariam" w:hAnsi="GHEA Mariam"/>
                <w:lang w:val="hy-AM"/>
              </w:rPr>
              <w:t>,</w:t>
            </w:r>
            <w:r w:rsidR="00C52ECB" w:rsidRPr="00160F5D">
              <w:rPr>
                <w:rFonts w:ascii="GHEA Mariam" w:hAnsi="GHEA Mariam"/>
                <w:lang w:val="hy-AM"/>
              </w:rPr>
              <w:t xml:space="preserve"> հայտնում ենք</w:t>
            </w:r>
            <w:r>
              <w:rPr>
                <w:rFonts w:ascii="GHEA Mariam" w:hAnsi="GHEA Mariam"/>
                <w:lang w:val="hy-AM"/>
              </w:rPr>
              <w:t>,</w:t>
            </w:r>
            <w:r w:rsidR="00C52ECB" w:rsidRPr="00160F5D">
              <w:rPr>
                <w:rFonts w:ascii="GHEA Mariam" w:hAnsi="GHEA Mariam"/>
                <w:lang w:val="hy-AM"/>
              </w:rPr>
              <w:t xml:space="preserve"> որ հետագայում կկազմվի և կներկյացվի </w:t>
            </w:r>
            <w:r w:rsidRPr="00160F5D">
              <w:rPr>
                <w:rFonts w:ascii="GHEA Mariam" w:hAnsi="GHEA Mariam"/>
                <w:lang w:val="hy-AM"/>
              </w:rPr>
              <w:t>տարածական տվյալների որակի ստուգման և ընդունման գործիքակազմի կիրառման</w:t>
            </w:r>
            <w:r w:rsidR="00C52ECB" w:rsidRPr="00160F5D">
              <w:rPr>
                <w:rFonts w:ascii="GHEA Mariam" w:hAnsi="GHEA Mariam"/>
                <w:lang w:val="hy-AM"/>
              </w:rPr>
              <w:t xml:space="preserve"> վերաբերյալ ուղեցույց։</w:t>
            </w:r>
          </w:p>
        </w:tc>
      </w:tr>
      <w:tr w:rsidR="00E45923" w:rsidRPr="001E0254" w:rsidTr="00661755">
        <w:trPr>
          <w:trHeight w:val="241"/>
        </w:trPr>
        <w:tc>
          <w:tcPr>
            <w:tcW w:w="7938" w:type="dxa"/>
            <w:tcBorders>
              <w:left w:val="single" w:sz="4" w:space="0" w:color="auto"/>
              <w:bottom w:val="single" w:sz="4" w:space="0" w:color="auto"/>
              <w:right w:val="single" w:sz="4" w:space="0" w:color="auto"/>
            </w:tcBorders>
            <w:shd w:val="clear" w:color="auto" w:fill="auto"/>
          </w:tcPr>
          <w:p w:rsidR="00E45923" w:rsidRPr="00437228" w:rsidRDefault="00E45923" w:rsidP="00E45923">
            <w:pPr>
              <w:spacing w:line="360" w:lineRule="auto"/>
              <w:contextualSpacing/>
              <w:jc w:val="both"/>
              <w:rPr>
                <w:rFonts w:ascii="GHEA Mariam" w:hAnsi="GHEA Mariam"/>
                <w:lang w:val="hy-AM"/>
              </w:rPr>
            </w:pPr>
            <w:r>
              <w:rPr>
                <w:rFonts w:ascii="GHEA Mariam" w:hAnsi="GHEA Mariam"/>
                <w:lang w:val="hy-AM"/>
              </w:rPr>
              <w:t>3․Ն</w:t>
            </w:r>
            <w:r w:rsidRPr="00437228">
              <w:rPr>
                <w:rFonts w:ascii="GHEA Mariam" w:hAnsi="GHEA Mariam"/>
                <w:lang w:val="hy-AM"/>
              </w:rPr>
              <w:t>ախագծի հավելված N2-</w:t>
            </w:r>
            <w:r w:rsidRPr="00160F5D">
              <w:rPr>
                <w:rFonts w:ascii="GHEA Mariam" w:hAnsi="GHEA Mariam"/>
                <w:lang w:val="hy-AM"/>
              </w:rPr>
              <w:t>ի 12-րդ կետում առաջարկվում է նշել նաև սկանավորված քարտեզագրական նյութերի գեոկապակցման հանգամանքը։</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E45923" w:rsidRDefault="00C52ECB" w:rsidP="00160F5D">
            <w:pPr>
              <w:spacing w:line="360" w:lineRule="auto"/>
              <w:jc w:val="center"/>
              <w:rPr>
                <w:rFonts w:ascii="GHEA Mariam" w:hAnsi="GHEA Mariam"/>
                <w:b/>
                <w:lang w:val="hy-AM"/>
              </w:rPr>
            </w:pPr>
            <w:r>
              <w:rPr>
                <w:rFonts w:ascii="GHEA Mariam" w:hAnsi="GHEA Mariam"/>
                <w:b/>
                <w:lang w:val="hy-AM"/>
              </w:rPr>
              <w:t>Ընդունվել է։</w:t>
            </w:r>
          </w:p>
          <w:p w:rsidR="00C52ECB" w:rsidRPr="00160F5D" w:rsidRDefault="00160F5D" w:rsidP="00160F5D">
            <w:pPr>
              <w:spacing w:line="360" w:lineRule="auto"/>
              <w:jc w:val="center"/>
              <w:rPr>
                <w:rFonts w:ascii="GHEA Mariam" w:hAnsi="GHEA Mariam"/>
                <w:lang w:val="hy-AM"/>
              </w:rPr>
            </w:pPr>
            <w:r w:rsidRPr="00160F5D">
              <w:rPr>
                <w:rFonts w:ascii="GHEA Mariam" w:hAnsi="GHEA Mariam"/>
                <w:b/>
                <w:lang w:val="hy-AM"/>
              </w:rPr>
              <w:t xml:space="preserve">   </w:t>
            </w:r>
            <w:r w:rsidRPr="00160F5D">
              <w:rPr>
                <w:rFonts w:ascii="GHEA Mariam" w:hAnsi="GHEA Mariam"/>
                <w:lang w:val="hy-AM"/>
              </w:rPr>
              <w:t>Նախագծում կատարվել է համապատասխան փոփոխություն։</w:t>
            </w:r>
          </w:p>
        </w:tc>
      </w:tr>
      <w:tr w:rsidR="002039E9" w:rsidRPr="00EE0604" w:rsidTr="006C7D93">
        <w:trPr>
          <w:trHeight w:val="428"/>
        </w:trPr>
        <w:tc>
          <w:tcPr>
            <w:tcW w:w="11448" w:type="dxa"/>
            <w:gridSpan w:val="2"/>
            <w:vMerge w:val="restart"/>
            <w:shd w:val="clear" w:color="auto" w:fill="A6A6A6"/>
          </w:tcPr>
          <w:p w:rsidR="002039E9" w:rsidRDefault="002039E9" w:rsidP="00893090">
            <w:pPr>
              <w:pStyle w:val="ListParagraph"/>
              <w:numPr>
                <w:ilvl w:val="0"/>
                <w:numId w:val="49"/>
              </w:numPr>
              <w:spacing w:after="0" w:line="360" w:lineRule="auto"/>
              <w:contextualSpacing/>
              <w:jc w:val="center"/>
              <w:rPr>
                <w:rFonts w:ascii="GHEA Mariam" w:hAnsi="GHEA Mariam"/>
                <w:b/>
                <w:sz w:val="24"/>
                <w:szCs w:val="24"/>
              </w:rPr>
            </w:pPr>
            <w:r w:rsidRPr="002039E9">
              <w:rPr>
                <w:rFonts w:ascii="GHEA Mariam" w:hAnsi="GHEA Mariam"/>
                <w:b/>
                <w:sz w:val="24"/>
                <w:szCs w:val="24"/>
              </w:rPr>
              <w:t>ՀՀ ներքին գործերի նախարարություն</w:t>
            </w:r>
          </w:p>
          <w:p w:rsidR="006F0CB1" w:rsidRPr="001E0254" w:rsidRDefault="006F0CB1" w:rsidP="006F0CB1">
            <w:pPr>
              <w:pStyle w:val="ListParagraph"/>
              <w:spacing w:after="0" w:line="360" w:lineRule="auto"/>
              <w:contextualSpacing/>
              <w:rPr>
                <w:rFonts w:ascii="GHEA Mariam" w:hAnsi="GHEA Mariam"/>
                <w:b/>
                <w:sz w:val="24"/>
                <w:szCs w:val="24"/>
              </w:rPr>
            </w:pPr>
          </w:p>
        </w:tc>
        <w:tc>
          <w:tcPr>
            <w:tcW w:w="2864" w:type="dxa"/>
            <w:shd w:val="clear" w:color="auto" w:fill="A6A6A6"/>
          </w:tcPr>
          <w:p w:rsidR="002039E9" w:rsidRPr="00EE0604" w:rsidRDefault="002039E9" w:rsidP="002039E9">
            <w:pPr>
              <w:spacing w:line="360" w:lineRule="auto"/>
              <w:contextualSpacing/>
              <w:jc w:val="center"/>
              <w:rPr>
                <w:rFonts w:ascii="GHEA Mariam" w:hAnsi="GHEA Mariam"/>
                <w:b/>
                <w:lang w:val="hy-AM"/>
              </w:rPr>
            </w:pPr>
            <w:r>
              <w:rPr>
                <w:rFonts w:ascii="GHEA Mariam" w:hAnsi="GHEA Mariam"/>
                <w:b/>
              </w:rPr>
              <w:lastRenderedPageBreak/>
              <w:t>25.08.2024</w:t>
            </w:r>
            <w:r>
              <w:rPr>
                <w:rFonts w:ascii="GHEA Mariam" w:hAnsi="GHEA Mariam"/>
                <w:b/>
                <w:lang w:val="hy-AM"/>
              </w:rPr>
              <w:t>թ</w:t>
            </w:r>
            <w:r>
              <w:rPr>
                <w:rFonts w:ascii="Microsoft JhengHei" w:eastAsia="Microsoft JhengHei" w:hAnsi="Microsoft JhengHei" w:cs="Microsoft JhengHei" w:hint="eastAsia"/>
                <w:b/>
                <w:lang w:val="hy-AM"/>
              </w:rPr>
              <w:t>․</w:t>
            </w:r>
          </w:p>
        </w:tc>
      </w:tr>
      <w:tr w:rsidR="002039E9" w:rsidRPr="00EE0604" w:rsidTr="006C7D93">
        <w:trPr>
          <w:trHeight w:val="311"/>
        </w:trPr>
        <w:tc>
          <w:tcPr>
            <w:tcW w:w="11448" w:type="dxa"/>
            <w:gridSpan w:val="2"/>
            <w:vMerge/>
            <w:shd w:val="clear" w:color="auto" w:fill="A6A6A6"/>
          </w:tcPr>
          <w:p w:rsidR="002039E9" w:rsidRPr="001E0254" w:rsidRDefault="002039E9" w:rsidP="00DB7A5F">
            <w:pPr>
              <w:pStyle w:val="ListParagraph"/>
              <w:spacing w:after="0" w:line="360" w:lineRule="auto"/>
              <w:ind w:left="0"/>
              <w:contextualSpacing/>
              <w:jc w:val="center"/>
              <w:rPr>
                <w:rFonts w:ascii="GHEA Mariam" w:hAnsi="GHEA Mariam"/>
                <w:sz w:val="24"/>
                <w:szCs w:val="24"/>
              </w:rPr>
            </w:pPr>
          </w:p>
        </w:tc>
        <w:tc>
          <w:tcPr>
            <w:tcW w:w="2864" w:type="dxa"/>
            <w:shd w:val="clear" w:color="auto" w:fill="A6A6A6"/>
          </w:tcPr>
          <w:p w:rsidR="002039E9" w:rsidRPr="00EE0604" w:rsidRDefault="002039E9" w:rsidP="00DB7A5F">
            <w:pPr>
              <w:spacing w:line="360" w:lineRule="auto"/>
              <w:contextualSpacing/>
              <w:jc w:val="center"/>
              <w:rPr>
                <w:rFonts w:ascii="GHEA Mariam" w:hAnsi="GHEA Mariam"/>
                <w:b/>
              </w:rPr>
            </w:pPr>
            <w:r>
              <w:rPr>
                <w:rFonts w:ascii="GHEA Mariam" w:hAnsi="GHEA Mariam"/>
                <w:b/>
              </w:rPr>
              <w:t xml:space="preserve">N </w:t>
            </w:r>
            <w:r w:rsidRPr="002039E9">
              <w:rPr>
                <w:rFonts w:ascii="GHEA Mariam" w:hAnsi="GHEA Mariam"/>
                <w:b/>
              </w:rPr>
              <w:t>43/6/152004-24</w:t>
            </w:r>
          </w:p>
        </w:tc>
      </w:tr>
      <w:tr w:rsidR="003B1222" w:rsidRPr="001E0254" w:rsidTr="003B1222">
        <w:trPr>
          <w:trHeight w:val="338"/>
        </w:trPr>
        <w:tc>
          <w:tcPr>
            <w:tcW w:w="7938" w:type="dxa"/>
            <w:tcBorders>
              <w:left w:val="single" w:sz="4" w:space="0" w:color="auto"/>
              <w:bottom w:val="single" w:sz="4" w:space="0" w:color="auto"/>
              <w:right w:val="single" w:sz="4" w:space="0" w:color="auto"/>
            </w:tcBorders>
            <w:shd w:val="clear" w:color="auto" w:fill="auto"/>
          </w:tcPr>
          <w:p w:rsidR="003B1222" w:rsidRPr="001E0254" w:rsidRDefault="003B1222" w:rsidP="003B1222">
            <w:pPr>
              <w:spacing w:line="360" w:lineRule="auto"/>
              <w:contextualSpacing/>
              <w:jc w:val="center"/>
              <w:rPr>
                <w:rFonts w:ascii="GHEA Mariam" w:hAnsi="GHEA Mariam"/>
              </w:rPr>
            </w:pPr>
            <w:r>
              <w:rPr>
                <w:rFonts w:ascii="GHEA Mariam" w:hAnsi="GHEA Mariam"/>
                <w:lang w:val="hy-AM"/>
              </w:rPr>
              <w:lastRenderedPageBreak/>
              <w:t>Ա</w:t>
            </w:r>
            <w:r w:rsidRPr="00EE0604">
              <w:rPr>
                <w:rFonts w:ascii="GHEA Mariam" w:hAnsi="GHEA Mariam"/>
              </w:rPr>
              <w:t>ռաջարկություններ և դիտողություններ չունի։</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3B1222" w:rsidRPr="001E0254" w:rsidRDefault="003B1222" w:rsidP="003B1222">
            <w:pPr>
              <w:jc w:val="center"/>
              <w:rPr>
                <w:rFonts w:ascii="GHEA Mariam" w:hAnsi="GHEA Mariam"/>
                <w:b/>
                <w:lang w:val="hy-AM"/>
              </w:rPr>
            </w:pPr>
            <w:r>
              <w:rPr>
                <w:rFonts w:ascii="GHEA Mariam" w:hAnsi="GHEA Mariam"/>
                <w:b/>
                <w:lang w:val="hy-AM"/>
              </w:rPr>
              <w:t>Ընդունվել է ի գիտություն։</w:t>
            </w:r>
          </w:p>
        </w:tc>
      </w:tr>
      <w:tr w:rsidR="006F0CB1" w:rsidRPr="00EE0604" w:rsidTr="006C7D93">
        <w:trPr>
          <w:trHeight w:val="428"/>
        </w:trPr>
        <w:tc>
          <w:tcPr>
            <w:tcW w:w="11448" w:type="dxa"/>
            <w:gridSpan w:val="2"/>
            <w:vMerge w:val="restart"/>
            <w:shd w:val="clear" w:color="auto" w:fill="A6A6A6"/>
          </w:tcPr>
          <w:p w:rsidR="006F0CB1" w:rsidRPr="001E0254" w:rsidRDefault="00893090" w:rsidP="006F0CB1">
            <w:pPr>
              <w:pStyle w:val="ListParagraph"/>
              <w:spacing w:after="0" w:line="360" w:lineRule="auto"/>
              <w:contextualSpacing/>
              <w:jc w:val="center"/>
              <w:rPr>
                <w:rFonts w:ascii="GHEA Mariam" w:hAnsi="GHEA Mariam"/>
                <w:b/>
                <w:sz w:val="24"/>
                <w:szCs w:val="24"/>
              </w:rPr>
            </w:pPr>
            <w:r>
              <w:rPr>
                <w:rFonts w:ascii="GHEA Mariam" w:hAnsi="GHEA Mariam"/>
                <w:b/>
                <w:sz w:val="24"/>
                <w:szCs w:val="24"/>
              </w:rPr>
              <w:t>11</w:t>
            </w:r>
            <w:r w:rsidR="006F0CB1">
              <w:rPr>
                <w:rFonts w:ascii="GHEA Mariam" w:hAnsi="GHEA Mariam"/>
                <w:b/>
                <w:sz w:val="24"/>
                <w:szCs w:val="24"/>
              </w:rPr>
              <w:t>.</w:t>
            </w:r>
            <w:r w:rsidR="006F0CB1" w:rsidRPr="006F0CB1">
              <w:rPr>
                <w:rFonts w:ascii="GHEA Mariam" w:hAnsi="GHEA Mariam"/>
                <w:b/>
                <w:sz w:val="24"/>
                <w:szCs w:val="24"/>
              </w:rPr>
              <w:t>ՀՀ պաշտպանության նախարարություն</w:t>
            </w:r>
          </w:p>
        </w:tc>
        <w:tc>
          <w:tcPr>
            <w:tcW w:w="2864" w:type="dxa"/>
            <w:shd w:val="clear" w:color="auto" w:fill="A6A6A6"/>
          </w:tcPr>
          <w:p w:rsidR="006F0CB1" w:rsidRPr="00EE0604" w:rsidRDefault="006F0CB1" w:rsidP="006F0CB1">
            <w:pPr>
              <w:spacing w:line="360" w:lineRule="auto"/>
              <w:contextualSpacing/>
              <w:jc w:val="center"/>
              <w:rPr>
                <w:rFonts w:ascii="GHEA Mariam" w:hAnsi="GHEA Mariam"/>
                <w:b/>
                <w:lang w:val="hy-AM"/>
              </w:rPr>
            </w:pPr>
            <w:r>
              <w:rPr>
                <w:rFonts w:ascii="GHEA Mariam" w:hAnsi="GHEA Mariam"/>
                <w:b/>
              </w:rPr>
              <w:t>03.09.2024</w:t>
            </w:r>
            <w:r>
              <w:rPr>
                <w:rFonts w:ascii="GHEA Mariam" w:hAnsi="GHEA Mariam"/>
                <w:b/>
                <w:lang w:val="hy-AM"/>
              </w:rPr>
              <w:t>թ</w:t>
            </w:r>
            <w:r>
              <w:rPr>
                <w:rFonts w:ascii="Microsoft JhengHei" w:eastAsia="Microsoft JhengHei" w:hAnsi="Microsoft JhengHei" w:cs="Microsoft JhengHei" w:hint="eastAsia"/>
                <w:b/>
                <w:lang w:val="hy-AM"/>
              </w:rPr>
              <w:t>․</w:t>
            </w:r>
          </w:p>
        </w:tc>
      </w:tr>
      <w:tr w:rsidR="006F0CB1" w:rsidRPr="00EE0604" w:rsidTr="006C7D93">
        <w:trPr>
          <w:trHeight w:val="311"/>
        </w:trPr>
        <w:tc>
          <w:tcPr>
            <w:tcW w:w="11448" w:type="dxa"/>
            <w:gridSpan w:val="2"/>
            <w:vMerge/>
            <w:shd w:val="clear" w:color="auto" w:fill="A6A6A6"/>
          </w:tcPr>
          <w:p w:rsidR="006F0CB1" w:rsidRPr="001E0254" w:rsidRDefault="006F0CB1" w:rsidP="002E6494">
            <w:pPr>
              <w:pStyle w:val="ListParagraph"/>
              <w:spacing w:after="0" w:line="360" w:lineRule="auto"/>
              <w:ind w:left="0"/>
              <w:contextualSpacing/>
              <w:jc w:val="center"/>
              <w:rPr>
                <w:rFonts w:ascii="GHEA Mariam" w:hAnsi="GHEA Mariam"/>
                <w:sz w:val="24"/>
                <w:szCs w:val="24"/>
              </w:rPr>
            </w:pPr>
          </w:p>
        </w:tc>
        <w:tc>
          <w:tcPr>
            <w:tcW w:w="2864" w:type="dxa"/>
            <w:shd w:val="clear" w:color="auto" w:fill="A6A6A6"/>
          </w:tcPr>
          <w:p w:rsidR="006F0CB1" w:rsidRPr="00EE0604" w:rsidRDefault="006F0CB1" w:rsidP="006F0CB1">
            <w:pPr>
              <w:spacing w:line="360" w:lineRule="auto"/>
              <w:contextualSpacing/>
              <w:jc w:val="center"/>
              <w:rPr>
                <w:rFonts w:ascii="GHEA Mariam" w:hAnsi="GHEA Mariam"/>
                <w:b/>
              </w:rPr>
            </w:pPr>
            <w:r>
              <w:rPr>
                <w:rFonts w:ascii="GHEA Mariam" w:hAnsi="GHEA Mariam"/>
                <w:b/>
              </w:rPr>
              <w:t xml:space="preserve">N </w:t>
            </w:r>
            <w:r w:rsidRPr="006F0CB1">
              <w:rPr>
                <w:rFonts w:ascii="GHEA Mariam" w:hAnsi="GHEA Mariam"/>
                <w:b/>
              </w:rPr>
              <w:t>ՊՆ/01/9622-2024</w:t>
            </w:r>
          </w:p>
        </w:tc>
      </w:tr>
      <w:tr w:rsidR="006F0CB1" w:rsidRPr="001E0254" w:rsidTr="002E6494">
        <w:trPr>
          <w:trHeight w:val="338"/>
        </w:trPr>
        <w:tc>
          <w:tcPr>
            <w:tcW w:w="7938" w:type="dxa"/>
            <w:tcBorders>
              <w:left w:val="single" w:sz="4" w:space="0" w:color="auto"/>
              <w:bottom w:val="single" w:sz="4" w:space="0" w:color="auto"/>
              <w:right w:val="single" w:sz="4" w:space="0" w:color="auto"/>
            </w:tcBorders>
            <w:shd w:val="clear" w:color="auto" w:fill="auto"/>
          </w:tcPr>
          <w:p w:rsidR="006F0CB1" w:rsidRPr="001E0254" w:rsidRDefault="006F0CB1" w:rsidP="002E6494">
            <w:pPr>
              <w:spacing w:line="360" w:lineRule="auto"/>
              <w:contextualSpacing/>
              <w:jc w:val="center"/>
              <w:rPr>
                <w:rFonts w:ascii="GHEA Mariam" w:hAnsi="GHEA Mariam"/>
              </w:rPr>
            </w:pPr>
            <w:r>
              <w:rPr>
                <w:rFonts w:ascii="GHEA Mariam" w:hAnsi="GHEA Mariam"/>
                <w:lang w:val="hy-AM"/>
              </w:rPr>
              <w:t>Ա</w:t>
            </w:r>
            <w:r w:rsidRPr="00EE0604">
              <w:rPr>
                <w:rFonts w:ascii="GHEA Mariam" w:hAnsi="GHEA Mariam"/>
              </w:rPr>
              <w:t>ռաջարկություններ և դիտողություններ չունի։</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6F0CB1" w:rsidRPr="001E0254" w:rsidRDefault="006F0CB1" w:rsidP="002E6494">
            <w:pPr>
              <w:jc w:val="center"/>
              <w:rPr>
                <w:rFonts w:ascii="GHEA Mariam" w:hAnsi="GHEA Mariam"/>
                <w:b/>
                <w:lang w:val="hy-AM"/>
              </w:rPr>
            </w:pPr>
            <w:r>
              <w:rPr>
                <w:rFonts w:ascii="GHEA Mariam" w:hAnsi="GHEA Mariam"/>
                <w:b/>
                <w:lang w:val="hy-AM"/>
              </w:rPr>
              <w:t>Ընդունվել է ի գիտություն։</w:t>
            </w:r>
          </w:p>
        </w:tc>
      </w:tr>
      <w:tr w:rsidR="0042284A" w:rsidRPr="00EE0604" w:rsidTr="006C7D93">
        <w:trPr>
          <w:trHeight w:val="428"/>
        </w:trPr>
        <w:tc>
          <w:tcPr>
            <w:tcW w:w="11448" w:type="dxa"/>
            <w:gridSpan w:val="2"/>
            <w:vMerge w:val="restart"/>
            <w:shd w:val="clear" w:color="auto" w:fill="A6A6A6"/>
          </w:tcPr>
          <w:p w:rsidR="0042284A" w:rsidRPr="001E0254" w:rsidRDefault="0042284A" w:rsidP="00893090">
            <w:pPr>
              <w:pStyle w:val="ListParagraph"/>
              <w:spacing w:after="0" w:line="360" w:lineRule="auto"/>
              <w:contextualSpacing/>
              <w:jc w:val="center"/>
              <w:rPr>
                <w:rFonts w:ascii="GHEA Mariam" w:hAnsi="GHEA Mariam"/>
                <w:b/>
                <w:sz w:val="24"/>
                <w:szCs w:val="24"/>
              </w:rPr>
            </w:pPr>
            <w:r>
              <w:rPr>
                <w:rFonts w:ascii="GHEA Mariam" w:hAnsi="GHEA Mariam"/>
                <w:b/>
                <w:sz w:val="24"/>
                <w:szCs w:val="24"/>
              </w:rPr>
              <w:t>1</w:t>
            </w:r>
            <w:r w:rsidR="00893090">
              <w:rPr>
                <w:rFonts w:ascii="GHEA Mariam" w:hAnsi="GHEA Mariam"/>
                <w:b/>
                <w:sz w:val="24"/>
                <w:szCs w:val="24"/>
                <w:lang w:val="hy-AM"/>
              </w:rPr>
              <w:t>2</w:t>
            </w:r>
            <w:r>
              <w:rPr>
                <w:rFonts w:ascii="GHEA Mariam" w:hAnsi="GHEA Mariam"/>
                <w:b/>
                <w:sz w:val="24"/>
                <w:szCs w:val="24"/>
              </w:rPr>
              <w:t>.</w:t>
            </w:r>
            <w:r>
              <w:t xml:space="preserve"> </w:t>
            </w:r>
            <w:r w:rsidRPr="0042284A">
              <w:rPr>
                <w:rFonts w:ascii="GHEA Mariam" w:hAnsi="GHEA Mariam"/>
                <w:b/>
                <w:sz w:val="24"/>
                <w:szCs w:val="24"/>
              </w:rPr>
              <w:t>ՀՀ արդարադատության նախարարություն</w:t>
            </w:r>
          </w:p>
        </w:tc>
        <w:tc>
          <w:tcPr>
            <w:tcW w:w="2864" w:type="dxa"/>
            <w:shd w:val="clear" w:color="auto" w:fill="A6A6A6"/>
          </w:tcPr>
          <w:p w:rsidR="0042284A" w:rsidRPr="00EE0604" w:rsidRDefault="0042284A" w:rsidP="001F5806">
            <w:pPr>
              <w:spacing w:line="360" w:lineRule="auto"/>
              <w:contextualSpacing/>
              <w:jc w:val="center"/>
              <w:rPr>
                <w:rFonts w:ascii="GHEA Mariam" w:hAnsi="GHEA Mariam"/>
                <w:b/>
                <w:lang w:val="hy-AM"/>
              </w:rPr>
            </w:pPr>
            <w:r>
              <w:rPr>
                <w:rFonts w:ascii="GHEA Mariam" w:hAnsi="GHEA Mariam"/>
                <w:b/>
              </w:rPr>
              <w:t>12.09.2024</w:t>
            </w:r>
            <w:r>
              <w:rPr>
                <w:rFonts w:ascii="GHEA Mariam" w:hAnsi="GHEA Mariam"/>
                <w:b/>
                <w:lang w:val="hy-AM"/>
              </w:rPr>
              <w:t>թ</w:t>
            </w:r>
            <w:r>
              <w:rPr>
                <w:rFonts w:ascii="Microsoft JhengHei" w:eastAsia="Microsoft JhengHei" w:hAnsi="Microsoft JhengHei" w:cs="Microsoft JhengHei" w:hint="eastAsia"/>
                <w:b/>
                <w:lang w:val="hy-AM"/>
              </w:rPr>
              <w:t>․</w:t>
            </w:r>
          </w:p>
        </w:tc>
      </w:tr>
      <w:tr w:rsidR="0042284A" w:rsidRPr="00EE0604" w:rsidTr="006C7D93">
        <w:trPr>
          <w:trHeight w:val="311"/>
        </w:trPr>
        <w:tc>
          <w:tcPr>
            <w:tcW w:w="11448" w:type="dxa"/>
            <w:gridSpan w:val="2"/>
            <w:vMerge/>
            <w:shd w:val="clear" w:color="auto" w:fill="A6A6A6"/>
          </w:tcPr>
          <w:p w:rsidR="0042284A" w:rsidRPr="001E0254" w:rsidRDefault="0042284A" w:rsidP="001F5806">
            <w:pPr>
              <w:pStyle w:val="ListParagraph"/>
              <w:spacing w:after="0" w:line="360" w:lineRule="auto"/>
              <w:ind w:left="0"/>
              <w:contextualSpacing/>
              <w:jc w:val="center"/>
              <w:rPr>
                <w:rFonts w:ascii="GHEA Mariam" w:hAnsi="GHEA Mariam"/>
                <w:sz w:val="24"/>
                <w:szCs w:val="24"/>
              </w:rPr>
            </w:pPr>
          </w:p>
        </w:tc>
        <w:tc>
          <w:tcPr>
            <w:tcW w:w="2864" w:type="dxa"/>
            <w:shd w:val="clear" w:color="auto" w:fill="A6A6A6"/>
          </w:tcPr>
          <w:p w:rsidR="0042284A" w:rsidRPr="00EE0604" w:rsidRDefault="0042284A" w:rsidP="0042284A">
            <w:pPr>
              <w:spacing w:line="360" w:lineRule="auto"/>
              <w:contextualSpacing/>
              <w:jc w:val="center"/>
              <w:rPr>
                <w:rFonts w:ascii="GHEA Mariam" w:hAnsi="GHEA Mariam"/>
                <w:b/>
              </w:rPr>
            </w:pPr>
            <w:r>
              <w:rPr>
                <w:rFonts w:ascii="GHEA Mariam" w:hAnsi="GHEA Mariam"/>
                <w:b/>
              </w:rPr>
              <w:t xml:space="preserve">N </w:t>
            </w:r>
            <w:r w:rsidRPr="0042284A">
              <w:rPr>
                <w:rFonts w:ascii="GHEA Mariam" w:hAnsi="GHEA Mariam"/>
                <w:b/>
              </w:rPr>
              <w:t>/27.4/36232-2024</w:t>
            </w:r>
          </w:p>
        </w:tc>
      </w:tr>
      <w:tr w:rsidR="0042284A" w:rsidRPr="001E0254" w:rsidTr="0042284A">
        <w:trPr>
          <w:trHeight w:val="338"/>
        </w:trPr>
        <w:tc>
          <w:tcPr>
            <w:tcW w:w="7938" w:type="dxa"/>
            <w:tcBorders>
              <w:left w:val="single" w:sz="4" w:space="0" w:color="auto"/>
              <w:right w:val="single" w:sz="4" w:space="0" w:color="auto"/>
            </w:tcBorders>
            <w:shd w:val="clear" w:color="auto" w:fill="auto"/>
          </w:tcPr>
          <w:p w:rsidR="0042284A" w:rsidRPr="001E0254" w:rsidRDefault="0042284A" w:rsidP="0042284A">
            <w:pPr>
              <w:spacing w:line="360" w:lineRule="auto"/>
              <w:ind w:firstLine="180"/>
              <w:contextualSpacing/>
              <w:jc w:val="both"/>
              <w:rPr>
                <w:rFonts w:ascii="GHEA Mariam" w:hAnsi="GHEA Mariam"/>
              </w:rPr>
            </w:pPr>
            <w:r w:rsidRPr="0042284A">
              <w:rPr>
                <w:rFonts w:ascii="GHEA Mariam" w:hAnsi="GHEA Mariam"/>
              </w:rPr>
              <w:t>1. Նախագծի անվանման մեջ անհրաժեշտ է նշում կատարել իրավական ակտի բնույթի մասին՝ նկատի ունենալով «Նորմատիվ իրավական ակտերի մասին» օրենքի 19-րդ հոդվածի 2-րդ մասի բովանդակությունը, համաձայն որի՝ «Նորմատիվ իրավական ակտի հերթական համարից անմիջապես հետո իրավական ակտում իրավական ակտն ընդունող մարմինը «Ն» (նորմատիվ) տառով նշում է կատարում դրա նորմատիվ բնույթի մասին: Այլ իրավական ակտերում ակտի բնույթի մասին նշումը կատարվում է «Ա» տառով՝ անհատական իրավական ակտի դեպքում, «Լ» տառով՝ ներքին (լոկալ) իրավական ակտի դեպքում:»։</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4E525B" w:rsidRDefault="004E525B" w:rsidP="004E525B">
            <w:pPr>
              <w:spacing w:line="360" w:lineRule="auto"/>
              <w:contextualSpacing/>
              <w:jc w:val="center"/>
              <w:rPr>
                <w:rFonts w:ascii="GHEA Mariam" w:hAnsi="GHEA Mariam"/>
                <w:b/>
                <w:lang w:val="hy-AM"/>
              </w:rPr>
            </w:pPr>
            <w:r>
              <w:rPr>
                <w:rFonts w:ascii="GHEA Mariam" w:hAnsi="GHEA Mariam"/>
                <w:b/>
                <w:lang w:val="hy-AM"/>
              </w:rPr>
              <w:t>Ընդունվել է։</w:t>
            </w:r>
          </w:p>
          <w:p w:rsidR="004E525B" w:rsidRPr="00DE505C" w:rsidRDefault="004E525B" w:rsidP="004E525B">
            <w:pPr>
              <w:spacing w:line="360" w:lineRule="auto"/>
              <w:contextualSpacing/>
              <w:jc w:val="center"/>
              <w:rPr>
                <w:rFonts w:ascii="GHEA Mariam" w:hAnsi="GHEA Mariam"/>
                <w:lang w:val="hy-AM"/>
              </w:rPr>
            </w:pPr>
            <w:r w:rsidRPr="00DE505C">
              <w:rPr>
                <w:rFonts w:ascii="GHEA Mariam" w:hAnsi="GHEA Mariam"/>
                <w:lang w:val="hy-AM"/>
              </w:rPr>
              <w:t>Նախագծ</w:t>
            </w:r>
            <w:r>
              <w:rPr>
                <w:rFonts w:ascii="GHEA Mariam" w:hAnsi="GHEA Mariam"/>
                <w:lang w:val="hy-AM"/>
              </w:rPr>
              <w:t xml:space="preserve">ում </w:t>
            </w:r>
            <w:r w:rsidRPr="00DE505C">
              <w:rPr>
                <w:rFonts w:ascii="GHEA Mariam" w:hAnsi="GHEA Mariam"/>
                <w:lang w:val="hy-AM"/>
              </w:rPr>
              <w:t>կատարվել է համապատասխ</w:t>
            </w:r>
            <w:r>
              <w:rPr>
                <w:rFonts w:ascii="GHEA Mariam" w:hAnsi="GHEA Mariam"/>
                <w:lang w:val="hy-AM"/>
              </w:rPr>
              <w:t>ա</w:t>
            </w:r>
            <w:r w:rsidRPr="00DE505C">
              <w:rPr>
                <w:rFonts w:ascii="GHEA Mariam" w:hAnsi="GHEA Mariam"/>
                <w:lang w:val="hy-AM"/>
              </w:rPr>
              <w:t>ն լրացում։</w:t>
            </w:r>
          </w:p>
          <w:p w:rsidR="0042284A" w:rsidRPr="001E0254" w:rsidRDefault="0042284A" w:rsidP="001F5806">
            <w:pPr>
              <w:jc w:val="center"/>
              <w:rPr>
                <w:rFonts w:ascii="GHEA Mariam" w:hAnsi="GHEA Mariam"/>
                <w:b/>
                <w:lang w:val="hy-AM"/>
              </w:rPr>
            </w:pPr>
          </w:p>
        </w:tc>
      </w:tr>
      <w:tr w:rsidR="0042284A" w:rsidRPr="001E0254" w:rsidTr="0042284A">
        <w:trPr>
          <w:trHeight w:val="338"/>
        </w:trPr>
        <w:tc>
          <w:tcPr>
            <w:tcW w:w="7938" w:type="dxa"/>
            <w:tcBorders>
              <w:left w:val="single" w:sz="4" w:space="0" w:color="auto"/>
              <w:right w:val="single" w:sz="4" w:space="0" w:color="auto"/>
            </w:tcBorders>
            <w:shd w:val="clear" w:color="auto" w:fill="auto"/>
          </w:tcPr>
          <w:p w:rsidR="0042284A" w:rsidRPr="00437228" w:rsidRDefault="0042284A" w:rsidP="0042284A">
            <w:pPr>
              <w:spacing w:line="360" w:lineRule="auto"/>
              <w:ind w:firstLine="180"/>
              <w:contextualSpacing/>
              <w:jc w:val="both"/>
              <w:rPr>
                <w:rFonts w:ascii="GHEA Mariam" w:hAnsi="GHEA Mariam"/>
                <w:highlight w:val="yellow"/>
                <w:lang w:val="hy-AM"/>
              </w:rPr>
            </w:pPr>
            <w:r w:rsidRPr="00437228">
              <w:rPr>
                <w:rFonts w:ascii="GHEA Mariam" w:hAnsi="GHEA Mariam"/>
                <w:lang w:val="hy-AM"/>
              </w:rPr>
              <w:t xml:space="preserve">2. Նախագծի 3-րդ կետով նախատեսվում է ուժը կորցրած ճանաչել Հայաստանի Հանրապետության կառավարության 2014 թվականի փետրվարի 13-ի N 136-Ն որոշումը, մինչդեռ </w:t>
            </w:r>
            <w:r w:rsidRPr="00E0128E">
              <w:rPr>
                <w:rFonts w:ascii="GHEA Mariam" w:hAnsi="GHEA Mariam"/>
                <w:lang w:val="hy-AM"/>
              </w:rPr>
              <w:t>Նախագծի հիմնավորման մեջ բացակայում է սույն որոշումը ուժը կորցրած ճանաչելու անհրաժեշտության վերաբերյալ որևէ նշում։ Նկատի</w:t>
            </w:r>
            <w:r w:rsidRPr="00437228">
              <w:rPr>
                <w:rFonts w:ascii="GHEA Mariam" w:hAnsi="GHEA Mariam"/>
                <w:lang w:val="hy-AM"/>
              </w:rPr>
              <w:t xml:space="preserve"> </w:t>
            </w:r>
            <w:r w:rsidRPr="00437228">
              <w:rPr>
                <w:rFonts w:ascii="GHEA Mariam" w:hAnsi="GHEA Mariam"/>
                <w:lang w:val="hy-AM"/>
              </w:rPr>
              <w:lastRenderedPageBreak/>
              <w:t>ունենալով վերոգրյալը՝ Նախագծի հիմնավորումը անհրաժեշտ է վերանայել և նշել սույն իրավական ակտը ուժը կորցրած ճանաչելու անհրաժեշտությունը կամ նպատակը։</w:t>
            </w:r>
          </w:p>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Միևնույն ժամանակ հարկ ենք համարում նշել, որ նկատի ունենալով «Նորմատիվ իրավական ակտերի մասին» օրենքի 17-րդ հոդվածի և 18-րդ հոդվածի 6-րդ մասի պահանջները՝ անհրաժեշտ է որոշմանը կատարած հղումը խմբագրել՝ նշելով որոշման լրիվ անվանումը։</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B61C21" w:rsidRPr="00E0128E" w:rsidRDefault="00B61C21" w:rsidP="00E0128E">
            <w:pPr>
              <w:tabs>
                <w:tab w:val="left" w:pos="2185"/>
              </w:tabs>
              <w:spacing w:line="360" w:lineRule="auto"/>
              <w:contextualSpacing/>
              <w:jc w:val="center"/>
              <w:rPr>
                <w:rFonts w:ascii="GHEA Mariam" w:hAnsi="GHEA Mariam"/>
                <w:b/>
                <w:lang w:val="hy-AM"/>
              </w:rPr>
            </w:pPr>
            <w:r w:rsidRPr="00E0128E">
              <w:rPr>
                <w:rFonts w:ascii="GHEA Mariam" w:hAnsi="GHEA Mariam"/>
                <w:b/>
                <w:lang w:val="hy-AM"/>
              </w:rPr>
              <w:lastRenderedPageBreak/>
              <w:t>Ընդունվել է։</w:t>
            </w:r>
          </w:p>
          <w:p w:rsidR="00B61C21" w:rsidRPr="00E0128E" w:rsidRDefault="00B61C21" w:rsidP="00E0128E">
            <w:pPr>
              <w:spacing w:line="360" w:lineRule="auto"/>
              <w:contextualSpacing/>
              <w:jc w:val="center"/>
              <w:rPr>
                <w:rFonts w:ascii="GHEA Mariam" w:hAnsi="GHEA Mariam"/>
                <w:lang w:val="hy-AM"/>
              </w:rPr>
            </w:pPr>
            <w:r w:rsidRPr="00E0128E">
              <w:rPr>
                <w:rFonts w:ascii="GHEA Mariam" w:hAnsi="GHEA Mariam"/>
                <w:lang w:val="hy-AM"/>
              </w:rPr>
              <w:t>Նախագծի հիմնավորումները լրամշակվել են։</w:t>
            </w:r>
          </w:p>
          <w:p w:rsidR="0048554F" w:rsidRDefault="0048554F" w:rsidP="00160F5D">
            <w:pPr>
              <w:spacing w:line="360" w:lineRule="auto"/>
              <w:contextualSpacing/>
              <w:jc w:val="both"/>
              <w:rPr>
                <w:rFonts w:ascii="GHEA Mariam" w:hAnsi="GHEA Mariam"/>
                <w:b/>
                <w:lang w:val="hy-AM"/>
              </w:rPr>
            </w:pPr>
          </w:p>
          <w:p w:rsidR="00E0128E" w:rsidRDefault="00E0128E" w:rsidP="00160F5D">
            <w:pPr>
              <w:spacing w:line="360" w:lineRule="auto"/>
              <w:contextualSpacing/>
              <w:jc w:val="both"/>
              <w:rPr>
                <w:rFonts w:ascii="GHEA Mariam" w:hAnsi="GHEA Mariam"/>
                <w:b/>
                <w:lang w:val="hy-AM"/>
              </w:rPr>
            </w:pPr>
          </w:p>
          <w:p w:rsidR="00E0128E" w:rsidRDefault="00E0128E" w:rsidP="00160F5D">
            <w:pPr>
              <w:spacing w:line="360" w:lineRule="auto"/>
              <w:contextualSpacing/>
              <w:jc w:val="both"/>
              <w:rPr>
                <w:rFonts w:ascii="GHEA Mariam" w:hAnsi="GHEA Mariam"/>
                <w:b/>
                <w:lang w:val="hy-AM"/>
              </w:rPr>
            </w:pPr>
          </w:p>
          <w:p w:rsidR="00E0128E" w:rsidRDefault="00E0128E" w:rsidP="00160F5D">
            <w:pPr>
              <w:spacing w:line="360" w:lineRule="auto"/>
              <w:contextualSpacing/>
              <w:jc w:val="both"/>
              <w:rPr>
                <w:rFonts w:ascii="GHEA Mariam" w:hAnsi="GHEA Mariam"/>
                <w:b/>
                <w:lang w:val="hy-AM"/>
              </w:rPr>
            </w:pPr>
          </w:p>
          <w:p w:rsidR="00E0128E" w:rsidRDefault="00E0128E" w:rsidP="00160F5D">
            <w:pPr>
              <w:spacing w:line="360" w:lineRule="auto"/>
              <w:contextualSpacing/>
              <w:jc w:val="both"/>
              <w:rPr>
                <w:rFonts w:ascii="GHEA Mariam" w:hAnsi="GHEA Mariam"/>
                <w:b/>
                <w:lang w:val="hy-AM"/>
              </w:rPr>
            </w:pPr>
          </w:p>
          <w:p w:rsidR="00E0128E" w:rsidRDefault="00E0128E" w:rsidP="00160F5D">
            <w:pPr>
              <w:spacing w:line="360" w:lineRule="auto"/>
              <w:contextualSpacing/>
              <w:jc w:val="both"/>
              <w:rPr>
                <w:rFonts w:ascii="GHEA Mariam" w:hAnsi="GHEA Mariam"/>
                <w:b/>
                <w:lang w:val="hy-AM"/>
              </w:rPr>
            </w:pPr>
          </w:p>
          <w:p w:rsidR="0048554F" w:rsidRDefault="0048554F" w:rsidP="0048554F">
            <w:pPr>
              <w:spacing w:line="360" w:lineRule="auto"/>
              <w:contextualSpacing/>
              <w:jc w:val="center"/>
              <w:rPr>
                <w:rFonts w:ascii="GHEA Mariam" w:hAnsi="GHEA Mariam"/>
                <w:b/>
                <w:lang w:val="hy-AM"/>
              </w:rPr>
            </w:pPr>
            <w:r>
              <w:rPr>
                <w:rFonts w:ascii="GHEA Mariam" w:hAnsi="GHEA Mariam"/>
                <w:b/>
                <w:lang w:val="hy-AM"/>
              </w:rPr>
              <w:t>Ընդունվել է։</w:t>
            </w:r>
          </w:p>
          <w:p w:rsidR="0048554F" w:rsidRPr="00DE505C" w:rsidRDefault="0048554F" w:rsidP="0048554F">
            <w:pPr>
              <w:spacing w:line="360" w:lineRule="auto"/>
              <w:contextualSpacing/>
              <w:jc w:val="center"/>
              <w:rPr>
                <w:rFonts w:ascii="GHEA Mariam" w:hAnsi="GHEA Mariam"/>
                <w:lang w:val="hy-AM"/>
              </w:rPr>
            </w:pPr>
            <w:r w:rsidRPr="00DE505C">
              <w:rPr>
                <w:rFonts w:ascii="GHEA Mariam" w:hAnsi="GHEA Mariam"/>
                <w:lang w:val="hy-AM"/>
              </w:rPr>
              <w:t>Նախագծ</w:t>
            </w:r>
            <w:r>
              <w:rPr>
                <w:rFonts w:ascii="GHEA Mariam" w:hAnsi="GHEA Mariam"/>
                <w:lang w:val="hy-AM"/>
              </w:rPr>
              <w:t xml:space="preserve">ում </w:t>
            </w:r>
            <w:r w:rsidRPr="00DE505C">
              <w:rPr>
                <w:rFonts w:ascii="GHEA Mariam" w:hAnsi="GHEA Mariam"/>
                <w:lang w:val="hy-AM"/>
              </w:rPr>
              <w:t>կատարվել է համապատասխ</w:t>
            </w:r>
            <w:r>
              <w:rPr>
                <w:rFonts w:ascii="GHEA Mariam" w:hAnsi="GHEA Mariam"/>
                <w:lang w:val="hy-AM"/>
              </w:rPr>
              <w:t>ա</w:t>
            </w:r>
            <w:r w:rsidRPr="00DE505C">
              <w:rPr>
                <w:rFonts w:ascii="GHEA Mariam" w:hAnsi="GHEA Mariam"/>
                <w:lang w:val="hy-AM"/>
              </w:rPr>
              <w:t>ն լրացում։</w:t>
            </w:r>
          </w:p>
          <w:p w:rsidR="0042284A" w:rsidRPr="001E0254" w:rsidRDefault="0042284A" w:rsidP="001F5806">
            <w:pPr>
              <w:jc w:val="center"/>
              <w:rPr>
                <w:rFonts w:ascii="GHEA Mariam" w:hAnsi="GHEA Mariam"/>
                <w:b/>
                <w:lang w:val="hy-AM"/>
              </w:rPr>
            </w:pPr>
          </w:p>
        </w:tc>
      </w:tr>
      <w:tr w:rsidR="0042284A" w:rsidRPr="001E0254" w:rsidTr="0042284A">
        <w:trPr>
          <w:trHeight w:val="338"/>
        </w:trPr>
        <w:tc>
          <w:tcPr>
            <w:tcW w:w="7938" w:type="dxa"/>
            <w:tcBorders>
              <w:left w:val="single" w:sz="4" w:space="0" w:color="auto"/>
              <w:right w:val="single" w:sz="4" w:space="0" w:color="auto"/>
            </w:tcBorders>
            <w:shd w:val="clear" w:color="auto" w:fill="auto"/>
          </w:tcPr>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lastRenderedPageBreak/>
              <w:t xml:space="preserve">3. Նախագծի հավելված N 1-ի 2-րդ կետի համաձայն՝ ԱՏՏԵ-ի վարումն իրականացվում է Կադաստրի կոմիտեի կողմից։ </w:t>
            </w:r>
          </w:p>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 xml:space="preserve">«Տարածական տվյալների մասին» օրենքի 6-րդ հոդվածի 1-ին մասի համաձայն՝ Տարածական տվյալների ոլորտում լիազոր պետական կառավարման մարմինը Կադաստրի կոմիտեն է։ </w:t>
            </w:r>
          </w:p>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Միևնույն ժամանակ Նախագծի մի շարք դրույթներում օգտագործվում են «ոլորտային լիազոր մարմին», «համապատասխան լիազոր մարմին», «ԱՏՏԵ-ի բազային և թեմատիկ տարածական տվյալների լիազոր մարմիններ» եզրույթները:</w:t>
            </w:r>
          </w:p>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 xml:space="preserve">Այս առումով հարկ ենք համարում նշել, որ նշված եզրույթները օգտագործելիս կարող է տարընկալում առաջանալ, քանի որ պարզ չէ, թե որ մարմինն է հանդիսանում ոլորտային լիազոր մարմին կամ համապատասխան լիազոր մարմին։ Նկատի ունենալով «Նորմատիվ </w:t>
            </w:r>
            <w:r w:rsidRPr="00437228">
              <w:rPr>
                <w:rFonts w:ascii="GHEA Mariam" w:hAnsi="GHEA Mariam"/>
                <w:lang w:val="hy-AM"/>
              </w:rPr>
              <w:lastRenderedPageBreak/>
              <w:t xml:space="preserve">իրավական ակտերի մասին» օրենքի 15-րդ հոդվածի 2-րդ մասի պահանջները՝ ըստ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սույն Նախագծի տեքստում օգտագործել միևնույն եզրույթը։ </w:t>
            </w:r>
          </w:p>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Միաժամանակ հարկ ենք համարում նշել, որ եթե Նախագծի տեքստում «ոլորտային լիազոր մարմին» եզրույթի ներքո նկատի են ունեցվում պետական կամ տեղական ինքնակառավարման մարմինները, ապա անհրաժեշտ է հստակեցնել համապատասխան ձևակերպումները, ինչպես նաև համապատասխան մարմինների համար գործառույթներ և լիազորություններ սահմանելիս նկատի ունենալ «Տարածական տվյալների մասին» օրենքի 23-րդ հոդվածով սահմանված ազգային տարածական տվյալների ենթակառուցվածքի ոլորտում պետական կառավարման և տեղական ինքնակառավարման մարմինների ու պաշտոնատար անձանց իրավասությունները։</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895089" w:rsidRPr="00895089" w:rsidRDefault="00895089" w:rsidP="00895089">
            <w:pPr>
              <w:spacing w:line="360" w:lineRule="auto"/>
              <w:jc w:val="center"/>
              <w:rPr>
                <w:rFonts w:ascii="GHEA Mariam" w:hAnsi="GHEA Mariam"/>
                <w:b/>
                <w:lang w:val="hy-AM"/>
              </w:rPr>
            </w:pPr>
            <w:r w:rsidRPr="00895089">
              <w:rPr>
                <w:rFonts w:ascii="GHEA Mariam" w:hAnsi="GHEA Mariam"/>
                <w:b/>
                <w:lang w:val="hy-AM"/>
              </w:rPr>
              <w:lastRenderedPageBreak/>
              <w:t>Ընդունվել է։</w:t>
            </w:r>
          </w:p>
          <w:p w:rsidR="00F94B03" w:rsidRPr="00895089" w:rsidRDefault="00895089" w:rsidP="00895089">
            <w:pPr>
              <w:spacing w:line="360" w:lineRule="auto"/>
              <w:jc w:val="center"/>
              <w:rPr>
                <w:rFonts w:ascii="GHEA Mariam" w:hAnsi="GHEA Mariam"/>
                <w:lang w:val="hy-AM"/>
              </w:rPr>
            </w:pPr>
            <w:r w:rsidRPr="00895089">
              <w:rPr>
                <w:rFonts w:ascii="GHEA Mariam" w:hAnsi="GHEA Mariam"/>
                <w:b/>
                <w:lang w:val="hy-AM"/>
              </w:rPr>
              <w:t xml:space="preserve">   </w:t>
            </w:r>
            <w:r w:rsidRPr="00895089">
              <w:rPr>
                <w:rFonts w:ascii="GHEA Mariam" w:hAnsi="GHEA Mariam"/>
                <w:lang w:val="hy-AM"/>
              </w:rPr>
              <w:t xml:space="preserve">Նախագծում կատարվել </w:t>
            </w:r>
            <w:r>
              <w:rPr>
                <w:rFonts w:ascii="GHEA Mariam" w:hAnsi="GHEA Mariam"/>
                <w:lang w:val="hy-AM"/>
              </w:rPr>
              <w:t>են</w:t>
            </w:r>
            <w:r w:rsidRPr="00895089">
              <w:rPr>
                <w:rFonts w:ascii="GHEA Mariam" w:hAnsi="GHEA Mariam"/>
                <w:lang w:val="hy-AM"/>
              </w:rPr>
              <w:t xml:space="preserve"> համապատասխան փոփոխություն</w:t>
            </w:r>
            <w:r>
              <w:rPr>
                <w:rFonts w:ascii="GHEA Mariam" w:hAnsi="GHEA Mariam"/>
                <w:lang w:val="hy-AM"/>
              </w:rPr>
              <w:t>ներ</w:t>
            </w:r>
            <w:r w:rsidRPr="00895089">
              <w:rPr>
                <w:rFonts w:ascii="GHEA Mariam" w:hAnsi="GHEA Mariam"/>
                <w:lang w:val="hy-AM"/>
              </w:rPr>
              <w:t>։</w:t>
            </w:r>
          </w:p>
          <w:p w:rsidR="00F94B03" w:rsidRDefault="00F94B03" w:rsidP="00895089">
            <w:pPr>
              <w:spacing w:line="360" w:lineRule="auto"/>
              <w:jc w:val="center"/>
              <w:rPr>
                <w:rFonts w:ascii="GHEA Mariam" w:hAnsi="GHEA Mariam"/>
                <w:b/>
                <w:lang w:val="hy-AM"/>
              </w:rPr>
            </w:pPr>
          </w:p>
          <w:p w:rsidR="00F94B03" w:rsidRDefault="00F94B03" w:rsidP="00895089">
            <w:pPr>
              <w:spacing w:line="360" w:lineRule="auto"/>
              <w:jc w:val="center"/>
              <w:rPr>
                <w:rFonts w:ascii="GHEA Mariam" w:hAnsi="GHEA Mariam"/>
                <w:b/>
                <w:lang w:val="hy-AM"/>
              </w:rPr>
            </w:pPr>
          </w:p>
          <w:p w:rsidR="00F94B03" w:rsidRDefault="00F94B03" w:rsidP="00895089">
            <w:pPr>
              <w:spacing w:line="360" w:lineRule="auto"/>
              <w:jc w:val="center"/>
              <w:rPr>
                <w:rFonts w:ascii="GHEA Mariam" w:hAnsi="GHEA Mariam"/>
                <w:b/>
                <w:lang w:val="hy-AM"/>
              </w:rPr>
            </w:pPr>
          </w:p>
          <w:p w:rsidR="00F94B03" w:rsidRDefault="00F94B03" w:rsidP="00895089">
            <w:pPr>
              <w:spacing w:line="360" w:lineRule="auto"/>
              <w:jc w:val="center"/>
              <w:rPr>
                <w:rFonts w:ascii="GHEA Mariam" w:hAnsi="GHEA Mariam"/>
                <w:b/>
                <w:lang w:val="hy-AM"/>
              </w:rPr>
            </w:pPr>
          </w:p>
          <w:p w:rsidR="00F94B03" w:rsidRDefault="00F94B03" w:rsidP="00895089">
            <w:pPr>
              <w:spacing w:line="360" w:lineRule="auto"/>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1F5806">
            <w:pPr>
              <w:jc w:val="center"/>
              <w:rPr>
                <w:rFonts w:ascii="GHEA Mariam" w:hAnsi="GHEA Mariam"/>
                <w:b/>
                <w:lang w:val="hy-AM"/>
              </w:rPr>
            </w:pPr>
          </w:p>
          <w:p w:rsidR="00F94B03" w:rsidRDefault="00F94B03" w:rsidP="00895089">
            <w:pPr>
              <w:spacing w:line="360" w:lineRule="auto"/>
              <w:jc w:val="center"/>
              <w:rPr>
                <w:rFonts w:ascii="GHEA Mariam" w:hAnsi="GHEA Mariam"/>
                <w:b/>
                <w:lang w:val="hy-AM"/>
              </w:rPr>
            </w:pPr>
          </w:p>
          <w:p w:rsidR="00F94B03" w:rsidRDefault="00F94B03" w:rsidP="00895089">
            <w:pPr>
              <w:spacing w:line="360" w:lineRule="auto"/>
              <w:jc w:val="center"/>
              <w:rPr>
                <w:rFonts w:ascii="GHEA Mariam" w:hAnsi="GHEA Mariam"/>
                <w:b/>
                <w:lang w:val="hy-AM"/>
              </w:rPr>
            </w:pPr>
            <w:r>
              <w:rPr>
                <w:rFonts w:ascii="GHEA Mariam" w:hAnsi="GHEA Mariam"/>
                <w:b/>
                <w:lang w:val="hy-AM"/>
              </w:rPr>
              <w:t>Ընդունվել է։</w:t>
            </w:r>
          </w:p>
          <w:p w:rsidR="00895089" w:rsidRPr="00895089" w:rsidRDefault="00895089" w:rsidP="00895089">
            <w:pPr>
              <w:spacing w:line="360" w:lineRule="auto"/>
              <w:jc w:val="center"/>
              <w:rPr>
                <w:rFonts w:ascii="GHEA Mariam" w:hAnsi="GHEA Mariam"/>
                <w:lang w:val="hy-AM"/>
              </w:rPr>
            </w:pPr>
            <w:r w:rsidRPr="00895089">
              <w:rPr>
                <w:rFonts w:ascii="GHEA Mariam" w:hAnsi="GHEA Mariam"/>
                <w:lang w:val="hy-AM"/>
              </w:rPr>
              <w:t xml:space="preserve">   Նախագծում կատարվել է համապատասխան փոփոխություն։</w:t>
            </w:r>
          </w:p>
        </w:tc>
      </w:tr>
      <w:tr w:rsidR="0042284A" w:rsidRPr="001E0254" w:rsidTr="0042284A">
        <w:trPr>
          <w:trHeight w:val="338"/>
        </w:trPr>
        <w:tc>
          <w:tcPr>
            <w:tcW w:w="7938" w:type="dxa"/>
            <w:tcBorders>
              <w:left w:val="single" w:sz="4" w:space="0" w:color="auto"/>
              <w:right w:val="single" w:sz="4" w:space="0" w:color="auto"/>
            </w:tcBorders>
            <w:shd w:val="clear" w:color="auto" w:fill="auto"/>
          </w:tcPr>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lastRenderedPageBreak/>
              <w:t xml:space="preserve">4. Նախագծի հավելված N 1-ի 2-րդ գլխով սահմանվում են ԱՏՏԵ-ի ազգային տարածական տվյալների ինտեգրման և վարման հիմնական սկզբունքները, մինչդեռ 2-րդ գլխով բացի ազգային տարածական տվյալների ինտեգրման և վարման հիմնական սկզբունքներից ներառված են նաև դրույթներ, որոնք </w:t>
            </w:r>
            <w:r w:rsidRPr="00437228">
              <w:rPr>
                <w:rFonts w:ascii="GHEA Mariam" w:hAnsi="GHEA Mariam"/>
                <w:lang w:val="hy-AM"/>
              </w:rPr>
              <w:lastRenderedPageBreak/>
              <w:t xml:space="preserve">ընթացակարգային բնույթ են կրում։ </w:t>
            </w:r>
          </w:p>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 xml:space="preserve">Այս առումով հարկ ենք համարում նշել, որ նկատի ունենալով «Նորմաատիվ իրավական ակտերի մասին» օրենքի 12-րդ հոդվածի 1-ին մասի պահանջները, համաձայն որի՝ «Նորմատիվ իրավական ակտը ունենում է վերնագիր, որը համապատասխանում է նորմատիվ իրավական ակտի բովանդակությանը:»՝ Նախագծի հավելված N 1-ի 2-րդ գլխի վերնագիրը անհրաժեշտ է վերանայել և վերախմբագրել։ </w:t>
            </w:r>
          </w:p>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Սույն դիտողությունը վերաբերում է նաև Նախագծի հավելված N 2-ի 2-րդ գլխին։</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895089" w:rsidRDefault="00895089" w:rsidP="00895089">
            <w:pPr>
              <w:spacing w:line="360" w:lineRule="auto"/>
              <w:jc w:val="center"/>
              <w:rPr>
                <w:rFonts w:ascii="GHEA Mariam" w:hAnsi="GHEA Mariam"/>
                <w:b/>
                <w:lang w:val="hy-AM"/>
              </w:rPr>
            </w:pPr>
            <w:r>
              <w:rPr>
                <w:rFonts w:ascii="GHEA Mariam" w:hAnsi="GHEA Mariam"/>
                <w:b/>
                <w:lang w:val="hy-AM"/>
              </w:rPr>
              <w:lastRenderedPageBreak/>
              <w:t>Ընդունվել է։</w:t>
            </w:r>
          </w:p>
          <w:p w:rsidR="00895089" w:rsidRDefault="00895089" w:rsidP="00895089">
            <w:pPr>
              <w:spacing w:line="360" w:lineRule="auto"/>
              <w:jc w:val="center"/>
              <w:rPr>
                <w:rFonts w:ascii="GHEA Mariam" w:hAnsi="GHEA Mariam"/>
                <w:b/>
                <w:lang w:val="hy-AM"/>
              </w:rPr>
            </w:pPr>
            <w:r w:rsidRPr="00160F5D">
              <w:rPr>
                <w:rFonts w:ascii="GHEA Mariam" w:hAnsi="GHEA Mariam"/>
                <w:b/>
                <w:lang w:val="hy-AM"/>
              </w:rPr>
              <w:t xml:space="preserve">   </w:t>
            </w:r>
            <w:r w:rsidRPr="00160F5D">
              <w:rPr>
                <w:rFonts w:ascii="GHEA Mariam" w:hAnsi="GHEA Mariam"/>
                <w:lang w:val="hy-AM"/>
              </w:rPr>
              <w:t>Նախագծում կատարվել է համապատասխան փոփոխություն։</w:t>
            </w:r>
          </w:p>
          <w:p w:rsidR="00895089" w:rsidRDefault="00895089" w:rsidP="00895089">
            <w:pPr>
              <w:spacing w:line="360" w:lineRule="auto"/>
              <w:jc w:val="center"/>
              <w:rPr>
                <w:rFonts w:ascii="GHEA Mariam" w:hAnsi="GHEA Mariam"/>
                <w:b/>
                <w:lang w:val="hy-AM"/>
              </w:rPr>
            </w:pPr>
          </w:p>
          <w:p w:rsidR="00895089" w:rsidRDefault="00895089" w:rsidP="00895089">
            <w:pPr>
              <w:spacing w:line="360" w:lineRule="auto"/>
              <w:jc w:val="center"/>
              <w:rPr>
                <w:rFonts w:ascii="GHEA Mariam" w:hAnsi="GHEA Mariam"/>
                <w:b/>
                <w:lang w:val="hy-AM"/>
              </w:rPr>
            </w:pPr>
          </w:p>
          <w:p w:rsidR="00895089" w:rsidRDefault="00895089" w:rsidP="00895089">
            <w:pPr>
              <w:spacing w:line="360" w:lineRule="auto"/>
              <w:jc w:val="center"/>
              <w:rPr>
                <w:rFonts w:ascii="GHEA Mariam" w:hAnsi="GHEA Mariam"/>
                <w:b/>
                <w:lang w:val="hy-AM"/>
              </w:rPr>
            </w:pPr>
          </w:p>
          <w:p w:rsidR="00895089" w:rsidRDefault="00895089" w:rsidP="00895089">
            <w:pPr>
              <w:spacing w:line="360" w:lineRule="auto"/>
              <w:jc w:val="center"/>
              <w:rPr>
                <w:rFonts w:ascii="GHEA Mariam" w:hAnsi="GHEA Mariam"/>
                <w:b/>
                <w:lang w:val="hy-AM"/>
              </w:rPr>
            </w:pPr>
          </w:p>
          <w:p w:rsidR="00895089" w:rsidRDefault="00895089" w:rsidP="00895089">
            <w:pPr>
              <w:spacing w:line="360" w:lineRule="auto"/>
              <w:jc w:val="center"/>
              <w:rPr>
                <w:rFonts w:ascii="GHEA Mariam" w:hAnsi="GHEA Mariam"/>
                <w:b/>
                <w:lang w:val="hy-AM"/>
              </w:rPr>
            </w:pPr>
          </w:p>
          <w:p w:rsidR="00895089" w:rsidRDefault="00895089" w:rsidP="00895089">
            <w:pPr>
              <w:spacing w:line="360" w:lineRule="auto"/>
              <w:jc w:val="center"/>
              <w:rPr>
                <w:rFonts w:ascii="GHEA Mariam" w:hAnsi="GHEA Mariam"/>
                <w:b/>
                <w:lang w:val="hy-AM"/>
              </w:rPr>
            </w:pPr>
          </w:p>
          <w:p w:rsidR="00895089" w:rsidRDefault="00895089" w:rsidP="00895089">
            <w:pPr>
              <w:spacing w:line="360" w:lineRule="auto"/>
              <w:jc w:val="center"/>
              <w:rPr>
                <w:rFonts w:ascii="GHEA Mariam" w:hAnsi="GHEA Mariam"/>
                <w:b/>
                <w:lang w:val="hy-AM"/>
              </w:rPr>
            </w:pPr>
          </w:p>
          <w:p w:rsidR="00895089" w:rsidRDefault="00895089" w:rsidP="00895089">
            <w:pPr>
              <w:spacing w:line="360" w:lineRule="auto"/>
              <w:jc w:val="center"/>
              <w:rPr>
                <w:rFonts w:ascii="GHEA Mariam" w:hAnsi="GHEA Mariam"/>
                <w:b/>
                <w:lang w:val="hy-AM"/>
              </w:rPr>
            </w:pPr>
          </w:p>
          <w:p w:rsidR="00895089" w:rsidRDefault="00895089" w:rsidP="00895089">
            <w:pPr>
              <w:spacing w:line="360" w:lineRule="auto"/>
              <w:jc w:val="center"/>
              <w:rPr>
                <w:rFonts w:ascii="GHEA Mariam" w:hAnsi="GHEA Mariam"/>
                <w:b/>
                <w:lang w:val="hy-AM"/>
              </w:rPr>
            </w:pPr>
            <w:r>
              <w:rPr>
                <w:rFonts w:ascii="GHEA Mariam" w:hAnsi="GHEA Mariam"/>
                <w:b/>
                <w:lang w:val="hy-AM"/>
              </w:rPr>
              <w:t>Ընդունվել է։</w:t>
            </w:r>
          </w:p>
          <w:p w:rsidR="00895089" w:rsidRPr="001E0254" w:rsidRDefault="00895089" w:rsidP="00895089">
            <w:pPr>
              <w:spacing w:line="360" w:lineRule="auto"/>
              <w:jc w:val="center"/>
              <w:rPr>
                <w:rFonts w:ascii="GHEA Mariam" w:hAnsi="GHEA Mariam"/>
                <w:b/>
                <w:lang w:val="hy-AM"/>
              </w:rPr>
            </w:pPr>
            <w:r w:rsidRPr="00160F5D">
              <w:rPr>
                <w:rFonts w:ascii="GHEA Mariam" w:hAnsi="GHEA Mariam"/>
                <w:b/>
                <w:lang w:val="hy-AM"/>
              </w:rPr>
              <w:t xml:space="preserve">   </w:t>
            </w:r>
            <w:r w:rsidRPr="00160F5D">
              <w:rPr>
                <w:rFonts w:ascii="GHEA Mariam" w:hAnsi="GHEA Mariam"/>
                <w:lang w:val="hy-AM"/>
              </w:rPr>
              <w:t>Նախագծում կատարվել է համապատասխան փոփոխություն։</w:t>
            </w:r>
          </w:p>
        </w:tc>
      </w:tr>
      <w:tr w:rsidR="0042284A" w:rsidRPr="001E0254" w:rsidTr="0042284A">
        <w:trPr>
          <w:trHeight w:val="338"/>
        </w:trPr>
        <w:tc>
          <w:tcPr>
            <w:tcW w:w="7938" w:type="dxa"/>
            <w:tcBorders>
              <w:left w:val="single" w:sz="4" w:space="0" w:color="auto"/>
              <w:right w:val="single" w:sz="4" w:space="0" w:color="auto"/>
            </w:tcBorders>
            <w:shd w:val="clear" w:color="auto" w:fill="auto"/>
          </w:tcPr>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lastRenderedPageBreak/>
              <w:t>5. Նախագծի հավելված N 1-ի 15-րդ կետի համաձայն՝ «Ռազմավարական ծրագիրը թարմացվում և հրապարակվում է սահմանված ժամկետներում:»։</w:t>
            </w:r>
          </w:p>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 xml:space="preserve">Հարկ ենք համարում նշել, որ նշված ժամկետը որոշակի չէ, քանի որ պարզ չէ, թե ում կողմից սահմանված ժամկետի մասին է խոսքը, և նման ձևակերպմամբ ժամկետի սահմանումը կարող է հայեցողականության դրսևորում առաջացնել։ </w:t>
            </w:r>
          </w:p>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Նկատի ունենալով վերոգրյալը՝ անհրաժեշտ է հստակեցնել Նախագծի հավելված N 1-ի 15-րդ կետով սահմանված ժամկետը։</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895089" w:rsidRDefault="00895089" w:rsidP="00895089">
            <w:pPr>
              <w:spacing w:line="360" w:lineRule="auto"/>
              <w:jc w:val="center"/>
              <w:rPr>
                <w:rFonts w:ascii="GHEA Mariam" w:hAnsi="GHEA Mariam"/>
                <w:b/>
                <w:lang w:val="hy-AM"/>
              </w:rPr>
            </w:pPr>
            <w:r>
              <w:rPr>
                <w:rFonts w:ascii="GHEA Mariam" w:hAnsi="GHEA Mariam"/>
                <w:b/>
                <w:lang w:val="hy-AM"/>
              </w:rPr>
              <w:t>Ընդունվել է։</w:t>
            </w:r>
          </w:p>
          <w:p w:rsidR="007871A3" w:rsidRPr="001E0254" w:rsidRDefault="00895089" w:rsidP="00895089">
            <w:pPr>
              <w:spacing w:line="360" w:lineRule="auto"/>
              <w:jc w:val="center"/>
              <w:rPr>
                <w:rFonts w:ascii="GHEA Mariam" w:hAnsi="GHEA Mariam"/>
                <w:b/>
                <w:lang w:val="hy-AM"/>
              </w:rPr>
            </w:pPr>
            <w:r w:rsidRPr="00160F5D">
              <w:rPr>
                <w:rFonts w:ascii="GHEA Mariam" w:hAnsi="GHEA Mariam"/>
                <w:b/>
                <w:lang w:val="hy-AM"/>
              </w:rPr>
              <w:t xml:space="preserve">   </w:t>
            </w:r>
            <w:r w:rsidRPr="00160F5D">
              <w:rPr>
                <w:rFonts w:ascii="GHEA Mariam" w:hAnsi="GHEA Mariam"/>
                <w:lang w:val="hy-AM"/>
              </w:rPr>
              <w:t xml:space="preserve">Նախագծում կատարվել է համապատասխան </w:t>
            </w:r>
            <w:r>
              <w:rPr>
                <w:rFonts w:ascii="GHEA Mariam" w:hAnsi="GHEA Mariam"/>
                <w:lang w:val="hy-AM"/>
              </w:rPr>
              <w:t>լրացում</w:t>
            </w:r>
            <w:r w:rsidRPr="00160F5D">
              <w:rPr>
                <w:rFonts w:ascii="GHEA Mariam" w:hAnsi="GHEA Mariam"/>
                <w:lang w:val="hy-AM"/>
              </w:rPr>
              <w:t>։</w:t>
            </w:r>
          </w:p>
        </w:tc>
      </w:tr>
      <w:tr w:rsidR="0042284A" w:rsidRPr="001E0254" w:rsidTr="0042284A">
        <w:trPr>
          <w:trHeight w:val="338"/>
        </w:trPr>
        <w:tc>
          <w:tcPr>
            <w:tcW w:w="7938" w:type="dxa"/>
            <w:tcBorders>
              <w:left w:val="single" w:sz="4" w:space="0" w:color="auto"/>
              <w:right w:val="single" w:sz="4" w:space="0" w:color="auto"/>
            </w:tcBorders>
            <w:shd w:val="clear" w:color="auto" w:fill="auto"/>
          </w:tcPr>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 xml:space="preserve">6. Նախագծի հավելված N 1-ի 36-րդ կետի համաձայն՝ «Կատարողը մեկամսյա ժամկետում հնարավորության դեպքում ուղղում է հաշվետվություններում հայտնաբերված սխալները և վերացնում տեխնիկական խորհրդատուի կողմից հայտնաբերված այլ </w:t>
            </w:r>
            <w:r w:rsidRPr="00437228">
              <w:rPr>
                <w:rFonts w:ascii="GHEA Mariam" w:hAnsi="GHEA Mariam"/>
                <w:lang w:val="hy-AM"/>
              </w:rPr>
              <w:lastRenderedPageBreak/>
              <w:t>թերությունները, այնուհետև կազմում հաշվետվություն հայտնաբերված սխալների ուղղման վերաբերյալ, որտեղ նշվում են տվյալներ՝ բազային և թեմատիկ քարտեզագրական շերտերում օբյեկտի արտացոլված չլինելու, սխալ տեղադիրքի, սխալ գծային չափերի, սխալ երկրաչափական տեսքի և այլնի վերաբերյալ։»։</w:t>
            </w:r>
          </w:p>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Այս առումով գտնում ենք, որ անհրաժեշտ է նաև նախատեսել դրույթ՝ կատարողի կողմից թերությունների վերացման հնարավորության բացակայության դեպքում վերջինիս գործողությունների վերաբերյալ։</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42284A" w:rsidRDefault="007871A3" w:rsidP="00895089">
            <w:pPr>
              <w:spacing w:line="360" w:lineRule="auto"/>
              <w:jc w:val="center"/>
              <w:rPr>
                <w:rFonts w:ascii="GHEA Mariam" w:hAnsi="GHEA Mariam"/>
                <w:b/>
                <w:lang w:val="hy-AM"/>
              </w:rPr>
            </w:pPr>
            <w:r>
              <w:rPr>
                <w:rFonts w:ascii="GHEA Mariam" w:hAnsi="GHEA Mariam"/>
                <w:b/>
                <w:lang w:val="hy-AM"/>
              </w:rPr>
              <w:lastRenderedPageBreak/>
              <w:t>Չի ընդունվել</w:t>
            </w:r>
            <w:r w:rsidR="00895089">
              <w:rPr>
                <w:rFonts w:ascii="GHEA Mariam" w:hAnsi="GHEA Mariam"/>
                <w:b/>
                <w:lang w:val="hy-AM"/>
              </w:rPr>
              <w:t>։</w:t>
            </w:r>
          </w:p>
          <w:p w:rsidR="007871A3" w:rsidRPr="00895089" w:rsidRDefault="00895089" w:rsidP="00895089">
            <w:pPr>
              <w:spacing w:line="360" w:lineRule="auto"/>
              <w:jc w:val="both"/>
              <w:rPr>
                <w:rFonts w:ascii="GHEA Mariam" w:hAnsi="GHEA Mariam"/>
                <w:lang w:val="hy-AM"/>
              </w:rPr>
            </w:pPr>
            <w:r>
              <w:rPr>
                <w:rFonts w:ascii="GHEA Mariam" w:hAnsi="GHEA Mariam"/>
                <w:lang w:val="hy-AM"/>
              </w:rPr>
              <w:t xml:space="preserve">  Հաշվի առնելով այն հանգամանքը, որ ն</w:t>
            </w:r>
            <w:r w:rsidR="002D1AC3" w:rsidRPr="00895089">
              <w:rPr>
                <w:rFonts w:ascii="GHEA Mariam" w:hAnsi="GHEA Mariam"/>
                <w:lang w:val="hy-AM"/>
              </w:rPr>
              <w:t>երկայացվա</w:t>
            </w:r>
            <w:r>
              <w:rPr>
                <w:rFonts w:ascii="GHEA Mariam" w:hAnsi="GHEA Mariam"/>
                <w:lang w:val="hy-AM"/>
              </w:rPr>
              <w:t>ծ</w:t>
            </w:r>
            <w:r w:rsidR="002D1AC3" w:rsidRPr="00895089">
              <w:rPr>
                <w:rFonts w:ascii="GHEA Mariam" w:hAnsi="GHEA Mariam"/>
                <w:lang w:val="hy-AM"/>
              </w:rPr>
              <w:t xml:space="preserve"> վարման կարգով չի դիտարկվում թերությո</w:t>
            </w:r>
            <w:r>
              <w:rPr>
                <w:rFonts w:ascii="GHEA Mariam" w:hAnsi="GHEA Mariam"/>
                <w:lang w:val="hy-AM"/>
              </w:rPr>
              <w:t>ւ</w:t>
            </w:r>
            <w:r w:rsidR="002D1AC3" w:rsidRPr="00895089">
              <w:rPr>
                <w:rFonts w:ascii="GHEA Mariam" w:hAnsi="GHEA Mariam"/>
                <w:lang w:val="hy-AM"/>
              </w:rPr>
              <w:t>ն</w:t>
            </w:r>
            <w:r>
              <w:rPr>
                <w:rFonts w:ascii="GHEA Mariam" w:hAnsi="GHEA Mariam"/>
                <w:lang w:val="hy-AM"/>
              </w:rPr>
              <w:t>ն</w:t>
            </w:r>
            <w:r w:rsidR="002D1AC3" w:rsidRPr="00895089">
              <w:rPr>
                <w:rFonts w:ascii="GHEA Mariam" w:hAnsi="GHEA Mariam"/>
                <w:lang w:val="hy-AM"/>
              </w:rPr>
              <w:t>երի լուծման անհնարինությունը։</w:t>
            </w:r>
          </w:p>
        </w:tc>
      </w:tr>
      <w:tr w:rsidR="0042284A" w:rsidRPr="001E0254" w:rsidTr="0042284A">
        <w:trPr>
          <w:trHeight w:val="338"/>
        </w:trPr>
        <w:tc>
          <w:tcPr>
            <w:tcW w:w="7938" w:type="dxa"/>
            <w:tcBorders>
              <w:left w:val="single" w:sz="4" w:space="0" w:color="auto"/>
              <w:right w:val="single" w:sz="4" w:space="0" w:color="auto"/>
            </w:tcBorders>
            <w:shd w:val="clear" w:color="auto" w:fill="auto"/>
          </w:tcPr>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lastRenderedPageBreak/>
              <w:t>7. Նախագծի 41-րդ կետում անհրաժեշտ է հստակեցնել, թե տեխնիկական խորհրդատուի կողմից ուսումնասիրված և կազմված փաստաթղթերը, ինչպես նաև կատարված աշխատանքները ում կողմից են արձանագրվում։</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895089" w:rsidRDefault="00895089" w:rsidP="00895089">
            <w:pPr>
              <w:spacing w:line="360" w:lineRule="auto"/>
              <w:jc w:val="center"/>
              <w:rPr>
                <w:rFonts w:ascii="GHEA Mariam" w:hAnsi="GHEA Mariam"/>
                <w:b/>
                <w:lang w:val="hy-AM"/>
              </w:rPr>
            </w:pPr>
            <w:r>
              <w:rPr>
                <w:rFonts w:ascii="GHEA Mariam" w:hAnsi="GHEA Mariam"/>
                <w:b/>
                <w:lang w:val="hy-AM"/>
              </w:rPr>
              <w:t>Ընդունվել է։</w:t>
            </w:r>
          </w:p>
          <w:p w:rsidR="002D1AC3" w:rsidRPr="001E0254" w:rsidRDefault="00895089" w:rsidP="00895089">
            <w:pPr>
              <w:spacing w:line="360" w:lineRule="auto"/>
              <w:jc w:val="center"/>
              <w:rPr>
                <w:rFonts w:ascii="GHEA Mariam" w:hAnsi="GHEA Mariam"/>
                <w:b/>
                <w:lang w:val="hy-AM"/>
              </w:rPr>
            </w:pPr>
            <w:r w:rsidRPr="00160F5D">
              <w:rPr>
                <w:rFonts w:ascii="GHEA Mariam" w:hAnsi="GHEA Mariam"/>
                <w:b/>
                <w:lang w:val="hy-AM"/>
              </w:rPr>
              <w:t xml:space="preserve">   </w:t>
            </w:r>
            <w:r w:rsidRPr="00160F5D">
              <w:rPr>
                <w:rFonts w:ascii="GHEA Mariam" w:hAnsi="GHEA Mariam"/>
                <w:lang w:val="hy-AM"/>
              </w:rPr>
              <w:t>Նախագծում կատարվել է համապատասխան փոփոխություն։</w:t>
            </w:r>
          </w:p>
        </w:tc>
      </w:tr>
      <w:tr w:rsidR="0042284A" w:rsidRPr="001E0254" w:rsidTr="0042284A">
        <w:trPr>
          <w:trHeight w:val="338"/>
        </w:trPr>
        <w:tc>
          <w:tcPr>
            <w:tcW w:w="7938" w:type="dxa"/>
            <w:tcBorders>
              <w:left w:val="single" w:sz="4" w:space="0" w:color="auto"/>
              <w:right w:val="single" w:sz="4" w:space="0" w:color="auto"/>
            </w:tcBorders>
            <w:shd w:val="clear" w:color="auto" w:fill="auto"/>
          </w:tcPr>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8. Նախագծի հավելված N 2-ի աղյուսակ 3-ին հաջորդող ծանոթագրությունները անհրաժեշտ է համարակալել՝ նկատի ունենալով «Նորմատիվ իրավական ակտերի մասին» օրենքի 21-րդ հոդվածի 1-ին մասի պահանջները, համաձայն որի՝ «Նորմատիվ իրավական ակտում բացատրությունների կամ ծանոթագրությունների տեքստը տրվում է առանձին հոդվածների, մասերի, կետերի, ենթակետերի կամ պարբերությունների տեսքով:»։</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58748B" w:rsidRDefault="0058748B" w:rsidP="0058748B">
            <w:pPr>
              <w:spacing w:line="360" w:lineRule="auto"/>
              <w:contextualSpacing/>
              <w:jc w:val="center"/>
              <w:rPr>
                <w:rFonts w:ascii="GHEA Mariam" w:hAnsi="GHEA Mariam"/>
                <w:b/>
                <w:lang w:val="hy-AM"/>
              </w:rPr>
            </w:pPr>
          </w:p>
          <w:p w:rsidR="0058748B" w:rsidRDefault="0058748B" w:rsidP="0058748B">
            <w:pPr>
              <w:spacing w:line="360" w:lineRule="auto"/>
              <w:contextualSpacing/>
              <w:jc w:val="center"/>
              <w:rPr>
                <w:rFonts w:ascii="GHEA Mariam" w:hAnsi="GHEA Mariam"/>
                <w:b/>
                <w:lang w:val="hy-AM"/>
              </w:rPr>
            </w:pPr>
            <w:r>
              <w:rPr>
                <w:rFonts w:ascii="GHEA Mariam" w:hAnsi="GHEA Mariam"/>
                <w:b/>
                <w:lang w:val="hy-AM"/>
              </w:rPr>
              <w:t>Ընդունվել է։</w:t>
            </w:r>
          </w:p>
          <w:p w:rsidR="0058748B" w:rsidRPr="00DE505C" w:rsidRDefault="0058748B" w:rsidP="0058748B">
            <w:pPr>
              <w:spacing w:line="360" w:lineRule="auto"/>
              <w:contextualSpacing/>
              <w:jc w:val="center"/>
              <w:rPr>
                <w:rFonts w:ascii="GHEA Mariam" w:hAnsi="GHEA Mariam"/>
                <w:lang w:val="hy-AM"/>
              </w:rPr>
            </w:pPr>
            <w:r w:rsidRPr="00DE505C">
              <w:rPr>
                <w:rFonts w:ascii="GHEA Mariam" w:hAnsi="GHEA Mariam"/>
                <w:lang w:val="hy-AM"/>
              </w:rPr>
              <w:t>Նախագծ</w:t>
            </w:r>
            <w:r>
              <w:rPr>
                <w:rFonts w:ascii="GHEA Mariam" w:hAnsi="GHEA Mariam"/>
                <w:lang w:val="hy-AM"/>
              </w:rPr>
              <w:t xml:space="preserve">ում </w:t>
            </w:r>
            <w:r w:rsidRPr="00DE505C">
              <w:rPr>
                <w:rFonts w:ascii="GHEA Mariam" w:hAnsi="GHEA Mariam"/>
                <w:lang w:val="hy-AM"/>
              </w:rPr>
              <w:t xml:space="preserve">կատարվել </w:t>
            </w:r>
            <w:r>
              <w:rPr>
                <w:rFonts w:ascii="GHEA Mariam" w:hAnsi="GHEA Mariam"/>
                <w:lang w:val="hy-AM"/>
              </w:rPr>
              <w:t>են</w:t>
            </w:r>
            <w:r w:rsidRPr="00DE505C">
              <w:rPr>
                <w:rFonts w:ascii="GHEA Mariam" w:hAnsi="GHEA Mariam"/>
                <w:lang w:val="hy-AM"/>
              </w:rPr>
              <w:t xml:space="preserve"> համապատասխ</w:t>
            </w:r>
            <w:r>
              <w:rPr>
                <w:rFonts w:ascii="GHEA Mariam" w:hAnsi="GHEA Mariam"/>
                <w:lang w:val="hy-AM"/>
              </w:rPr>
              <w:t>ա</w:t>
            </w:r>
            <w:r w:rsidRPr="00DE505C">
              <w:rPr>
                <w:rFonts w:ascii="GHEA Mariam" w:hAnsi="GHEA Mariam"/>
                <w:lang w:val="hy-AM"/>
              </w:rPr>
              <w:t xml:space="preserve">ն </w:t>
            </w:r>
            <w:r>
              <w:rPr>
                <w:rFonts w:ascii="GHEA Mariam" w:hAnsi="GHEA Mariam"/>
                <w:lang w:val="hy-AM"/>
              </w:rPr>
              <w:t>փոփոխություններ</w:t>
            </w:r>
            <w:r w:rsidRPr="00DE505C">
              <w:rPr>
                <w:rFonts w:ascii="GHEA Mariam" w:hAnsi="GHEA Mariam"/>
                <w:lang w:val="hy-AM"/>
              </w:rPr>
              <w:t>։</w:t>
            </w:r>
          </w:p>
          <w:p w:rsidR="0042284A" w:rsidRPr="001E0254" w:rsidRDefault="0042284A" w:rsidP="001F5806">
            <w:pPr>
              <w:jc w:val="center"/>
              <w:rPr>
                <w:rFonts w:ascii="GHEA Mariam" w:hAnsi="GHEA Mariam"/>
                <w:b/>
                <w:lang w:val="hy-AM"/>
              </w:rPr>
            </w:pPr>
          </w:p>
        </w:tc>
      </w:tr>
      <w:tr w:rsidR="0042284A" w:rsidRPr="001E0254" w:rsidTr="0042284A">
        <w:trPr>
          <w:trHeight w:val="338"/>
        </w:trPr>
        <w:tc>
          <w:tcPr>
            <w:tcW w:w="7938" w:type="dxa"/>
            <w:tcBorders>
              <w:left w:val="single" w:sz="4" w:space="0" w:color="auto"/>
              <w:right w:val="single" w:sz="4" w:space="0" w:color="auto"/>
            </w:tcBorders>
            <w:shd w:val="clear" w:color="auto" w:fill="auto"/>
          </w:tcPr>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9. Նախագծի հավելված N 2-ի 22-րդ կետի ենթակետերում անհրաժեշտ է հստակեցնել թե որն է համապատասխան օրենքը։</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895089" w:rsidRDefault="00895089" w:rsidP="00895089">
            <w:pPr>
              <w:spacing w:line="360" w:lineRule="auto"/>
              <w:contextualSpacing/>
              <w:jc w:val="center"/>
              <w:rPr>
                <w:rFonts w:ascii="GHEA Mariam" w:hAnsi="GHEA Mariam"/>
                <w:b/>
                <w:lang w:val="hy-AM"/>
              </w:rPr>
            </w:pPr>
            <w:r>
              <w:rPr>
                <w:rFonts w:ascii="GHEA Mariam" w:hAnsi="GHEA Mariam"/>
                <w:b/>
                <w:lang w:val="hy-AM"/>
              </w:rPr>
              <w:t>Ընդունվել է։</w:t>
            </w:r>
          </w:p>
          <w:p w:rsidR="00895089" w:rsidRPr="00DE505C" w:rsidRDefault="00895089" w:rsidP="00895089">
            <w:pPr>
              <w:spacing w:line="360" w:lineRule="auto"/>
              <w:contextualSpacing/>
              <w:jc w:val="center"/>
              <w:rPr>
                <w:rFonts w:ascii="GHEA Mariam" w:hAnsi="GHEA Mariam"/>
                <w:lang w:val="hy-AM"/>
              </w:rPr>
            </w:pPr>
            <w:r w:rsidRPr="00DE505C">
              <w:rPr>
                <w:rFonts w:ascii="GHEA Mariam" w:hAnsi="GHEA Mariam"/>
                <w:lang w:val="hy-AM"/>
              </w:rPr>
              <w:t>Նախագծ</w:t>
            </w:r>
            <w:r>
              <w:rPr>
                <w:rFonts w:ascii="GHEA Mariam" w:hAnsi="GHEA Mariam"/>
                <w:lang w:val="hy-AM"/>
              </w:rPr>
              <w:t xml:space="preserve">ում </w:t>
            </w:r>
            <w:r w:rsidRPr="00DE505C">
              <w:rPr>
                <w:rFonts w:ascii="GHEA Mariam" w:hAnsi="GHEA Mariam"/>
                <w:lang w:val="hy-AM"/>
              </w:rPr>
              <w:t xml:space="preserve">կատարվել </w:t>
            </w:r>
            <w:r>
              <w:rPr>
                <w:rFonts w:ascii="GHEA Mariam" w:hAnsi="GHEA Mariam"/>
                <w:lang w:val="hy-AM"/>
              </w:rPr>
              <w:t>են</w:t>
            </w:r>
            <w:r w:rsidRPr="00DE505C">
              <w:rPr>
                <w:rFonts w:ascii="GHEA Mariam" w:hAnsi="GHEA Mariam"/>
                <w:lang w:val="hy-AM"/>
              </w:rPr>
              <w:t xml:space="preserve"> համապատասխ</w:t>
            </w:r>
            <w:r>
              <w:rPr>
                <w:rFonts w:ascii="GHEA Mariam" w:hAnsi="GHEA Mariam"/>
                <w:lang w:val="hy-AM"/>
              </w:rPr>
              <w:t>ա</w:t>
            </w:r>
            <w:r w:rsidRPr="00DE505C">
              <w:rPr>
                <w:rFonts w:ascii="GHEA Mariam" w:hAnsi="GHEA Mariam"/>
                <w:lang w:val="hy-AM"/>
              </w:rPr>
              <w:t xml:space="preserve">ն </w:t>
            </w:r>
            <w:r>
              <w:rPr>
                <w:rFonts w:ascii="GHEA Mariam" w:hAnsi="GHEA Mariam"/>
                <w:lang w:val="hy-AM"/>
              </w:rPr>
              <w:lastRenderedPageBreak/>
              <w:t>փոփոխություններ</w:t>
            </w:r>
            <w:r w:rsidRPr="00DE505C">
              <w:rPr>
                <w:rFonts w:ascii="GHEA Mariam" w:hAnsi="GHEA Mariam"/>
                <w:lang w:val="hy-AM"/>
              </w:rPr>
              <w:t>։</w:t>
            </w:r>
          </w:p>
          <w:p w:rsidR="0042284A" w:rsidRPr="001E0254" w:rsidRDefault="0042284A" w:rsidP="001F5806">
            <w:pPr>
              <w:jc w:val="center"/>
              <w:rPr>
                <w:rFonts w:ascii="GHEA Mariam" w:hAnsi="GHEA Mariam"/>
                <w:b/>
                <w:lang w:val="hy-AM"/>
              </w:rPr>
            </w:pPr>
          </w:p>
        </w:tc>
      </w:tr>
      <w:tr w:rsidR="0042284A" w:rsidRPr="001E0254" w:rsidTr="0042284A">
        <w:trPr>
          <w:trHeight w:val="338"/>
        </w:trPr>
        <w:tc>
          <w:tcPr>
            <w:tcW w:w="7938" w:type="dxa"/>
            <w:tcBorders>
              <w:left w:val="single" w:sz="4" w:space="0" w:color="auto"/>
              <w:right w:val="single" w:sz="4" w:space="0" w:color="auto"/>
            </w:tcBorders>
            <w:shd w:val="clear" w:color="auto" w:fill="auto"/>
          </w:tcPr>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lastRenderedPageBreak/>
              <w:t>10. Նախագծի հավելված N 2-ի 22-րդ 5-րդ ենթակետի համաձայն՝ «անկախ վերը նշված ուղղությունից, առաջնահերթությունը կարող է փոխվել՝ քննարկելով նախապես խորհրդակցական մարմնում:»։</w:t>
            </w:r>
          </w:p>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Այս առումով անհրաժեշտ է հստակեցնել, թե ո՞ր դեպքում և ինչ կարգով առաջնահերթությունը կարող է փոխվել՝ նկատի ունենալով, որ նշված ձևակերպումը որոշակի չէ։</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895089" w:rsidRDefault="00895089" w:rsidP="00895089">
            <w:pPr>
              <w:spacing w:line="360" w:lineRule="auto"/>
              <w:contextualSpacing/>
              <w:jc w:val="center"/>
              <w:rPr>
                <w:rFonts w:ascii="GHEA Mariam" w:hAnsi="GHEA Mariam"/>
                <w:b/>
                <w:lang w:val="hy-AM"/>
              </w:rPr>
            </w:pPr>
            <w:r>
              <w:rPr>
                <w:rFonts w:ascii="GHEA Mariam" w:hAnsi="GHEA Mariam"/>
                <w:b/>
                <w:lang w:val="hy-AM"/>
              </w:rPr>
              <w:t>Ընդունվել է։</w:t>
            </w:r>
          </w:p>
          <w:p w:rsidR="00895089" w:rsidRPr="00DE505C" w:rsidRDefault="00895089" w:rsidP="00895089">
            <w:pPr>
              <w:spacing w:line="360" w:lineRule="auto"/>
              <w:contextualSpacing/>
              <w:jc w:val="center"/>
              <w:rPr>
                <w:rFonts w:ascii="GHEA Mariam" w:hAnsi="GHEA Mariam"/>
                <w:lang w:val="hy-AM"/>
              </w:rPr>
            </w:pPr>
            <w:r w:rsidRPr="00DE505C">
              <w:rPr>
                <w:rFonts w:ascii="GHEA Mariam" w:hAnsi="GHEA Mariam"/>
                <w:lang w:val="hy-AM"/>
              </w:rPr>
              <w:t>Նախագծ</w:t>
            </w:r>
            <w:r>
              <w:rPr>
                <w:rFonts w:ascii="GHEA Mariam" w:hAnsi="GHEA Mariam"/>
                <w:lang w:val="hy-AM"/>
              </w:rPr>
              <w:t xml:space="preserve">ում </w:t>
            </w:r>
            <w:r w:rsidRPr="00DE505C">
              <w:rPr>
                <w:rFonts w:ascii="GHEA Mariam" w:hAnsi="GHEA Mariam"/>
                <w:lang w:val="hy-AM"/>
              </w:rPr>
              <w:t xml:space="preserve">կատարվել </w:t>
            </w:r>
            <w:r>
              <w:rPr>
                <w:rFonts w:ascii="GHEA Mariam" w:hAnsi="GHEA Mariam"/>
                <w:lang w:val="hy-AM"/>
              </w:rPr>
              <w:t>է</w:t>
            </w:r>
            <w:r w:rsidRPr="00DE505C">
              <w:rPr>
                <w:rFonts w:ascii="GHEA Mariam" w:hAnsi="GHEA Mariam"/>
                <w:lang w:val="hy-AM"/>
              </w:rPr>
              <w:t xml:space="preserve"> համապատասխ</w:t>
            </w:r>
            <w:r>
              <w:rPr>
                <w:rFonts w:ascii="GHEA Mariam" w:hAnsi="GHEA Mariam"/>
                <w:lang w:val="hy-AM"/>
              </w:rPr>
              <w:t>ա</w:t>
            </w:r>
            <w:r w:rsidRPr="00DE505C">
              <w:rPr>
                <w:rFonts w:ascii="GHEA Mariam" w:hAnsi="GHEA Mariam"/>
                <w:lang w:val="hy-AM"/>
              </w:rPr>
              <w:t xml:space="preserve">ն </w:t>
            </w:r>
            <w:r>
              <w:rPr>
                <w:rFonts w:ascii="GHEA Mariam" w:hAnsi="GHEA Mariam"/>
                <w:lang w:val="hy-AM"/>
              </w:rPr>
              <w:t>փոփոխություն</w:t>
            </w:r>
            <w:r w:rsidRPr="00DE505C">
              <w:rPr>
                <w:rFonts w:ascii="GHEA Mariam" w:hAnsi="GHEA Mariam"/>
                <w:lang w:val="hy-AM"/>
              </w:rPr>
              <w:t>։</w:t>
            </w:r>
          </w:p>
          <w:p w:rsidR="0042284A" w:rsidRPr="001E0254" w:rsidRDefault="0042284A" w:rsidP="001F5806">
            <w:pPr>
              <w:jc w:val="center"/>
              <w:rPr>
                <w:rFonts w:ascii="GHEA Mariam" w:hAnsi="GHEA Mariam"/>
                <w:b/>
                <w:lang w:val="hy-AM"/>
              </w:rPr>
            </w:pPr>
          </w:p>
        </w:tc>
      </w:tr>
      <w:tr w:rsidR="0042284A" w:rsidRPr="001E0254" w:rsidTr="0042284A">
        <w:trPr>
          <w:trHeight w:val="338"/>
        </w:trPr>
        <w:tc>
          <w:tcPr>
            <w:tcW w:w="7938" w:type="dxa"/>
            <w:tcBorders>
              <w:left w:val="single" w:sz="4" w:space="0" w:color="auto"/>
              <w:right w:val="single" w:sz="4" w:space="0" w:color="auto"/>
            </w:tcBorders>
            <w:shd w:val="clear" w:color="auto" w:fill="auto"/>
          </w:tcPr>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11. Նախագծի հավելված N 2-ի 30-րդ կետի համաձայն՝ ԱՏՏԵ-ի մետատվյալները ստեղծվում, մշակվում և թարմացվում են Կոմիտեի կողմից սահմանված կանոնների համաձայն: Մինչդեռ ներկայացված ՀՀ կառավարության որոշման նախագծի 2-րդ կետով սահմանվում է Ազգային տարածական տվյալների ենթակառուցվածքի տարածական տվյալների և մետատվյալների ստեղծման և մշակման կարգը:</w:t>
            </w:r>
          </w:p>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t xml:space="preserve">Միևնույն ժամանակ Նախագծի հիմնավորման համաձայն՝ ԱՏՏԵ-ի տարածական տվյալների մետատվյալների ստեղծման և թարմացման կանոնները ներկայումս սահմանված են Կադաստրի կոմիտեի 2022 թվականի N 76-Ն հրամանով։ Այս առումով անհրաժեշտ է հստակեցնել՝ արդյոք Նախագծով նախատեսվող մետատվյալների ստեղծման վերաբերյալ կարգավորումները նույնանում են Կադաստրի կոմիտեի 2022 թվականի N 76-Ն հրամանով սահմանված ԱՏՏԵ-ի տարածական տվյալների մետատվյալների ստեղծման և թարմացման կանոնների հետ և </w:t>
            </w:r>
            <w:r w:rsidRPr="00437228">
              <w:rPr>
                <w:rFonts w:ascii="GHEA Mariam" w:hAnsi="GHEA Mariam"/>
                <w:lang w:val="hy-AM"/>
              </w:rPr>
              <w:lastRenderedPageBreak/>
              <w:t>արդյոք անհրաժեշտություն կա նշված հրամանը ուժը կորցրած ճանաչելու թե ոչ։</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A002C1" w:rsidRDefault="007D2472" w:rsidP="001F5806">
            <w:pPr>
              <w:jc w:val="center"/>
              <w:rPr>
                <w:rFonts w:ascii="GHEA Mariam" w:hAnsi="GHEA Mariam"/>
                <w:b/>
                <w:lang w:val="hy-AM"/>
              </w:rPr>
            </w:pPr>
            <w:r w:rsidRPr="007D2472">
              <w:rPr>
                <w:rFonts w:ascii="GHEA Mariam" w:hAnsi="GHEA Mariam"/>
                <w:b/>
                <w:lang w:val="hy-AM"/>
              </w:rPr>
              <w:lastRenderedPageBreak/>
              <w:t>Ընդունվել է։</w:t>
            </w:r>
          </w:p>
          <w:p w:rsidR="007D2472" w:rsidRPr="00C832AD" w:rsidRDefault="007D2472" w:rsidP="001F5806">
            <w:pPr>
              <w:jc w:val="center"/>
              <w:rPr>
                <w:rFonts w:ascii="GHEA Mariam" w:hAnsi="GHEA Mariam"/>
                <w:b/>
                <w:highlight w:val="yellow"/>
                <w:lang w:val="hy-AM"/>
              </w:rPr>
            </w:pPr>
          </w:p>
          <w:p w:rsidR="00A002C1" w:rsidRPr="001E0254" w:rsidRDefault="008F40B7" w:rsidP="008F40B7">
            <w:pPr>
              <w:jc w:val="center"/>
              <w:rPr>
                <w:rFonts w:ascii="GHEA Mariam" w:hAnsi="GHEA Mariam"/>
                <w:b/>
                <w:lang w:val="hy-AM"/>
              </w:rPr>
            </w:pPr>
            <w:r>
              <w:rPr>
                <w:rFonts w:ascii="GHEA Mariam" w:hAnsi="GHEA Mariam"/>
                <w:lang w:val="hy-AM"/>
              </w:rPr>
              <w:t>Նախագծի հիմնավորումները լրամշակվել են։</w:t>
            </w:r>
          </w:p>
        </w:tc>
      </w:tr>
      <w:tr w:rsidR="0042284A" w:rsidRPr="001E0254" w:rsidTr="001F5806">
        <w:trPr>
          <w:trHeight w:val="338"/>
        </w:trPr>
        <w:tc>
          <w:tcPr>
            <w:tcW w:w="7938" w:type="dxa"/>
            <w:tcBorders>
              <w:left w:val="single" w:sz="4" w:space="0" w:color="auto"/>
              <w:bottom w:val="single" w:sz="4" w:space="0" w:color="auto"/>
              <w:right w:val="single" w:sz="4" w:space="0" w:color="auto"/>
            </w:tcBorders>
            <w:shd w:val="clear" w:color="auto" w:fill="auto"/>
          </w:tcPr>
          <w:p w:rsidR="0042284A" w:rsidRPr="00437228" w:rsidRDefault="0042284A" w:rsidP="0042284A">
            <w:pPr>
              <w:spacing w:line="360" w:lineRule="auto"/>
              <w:ind w:firstLine="180"/>
              <w:contextualSpacing/>
              <w:jc w:val="both"/>
              <w:rPr>
                <w:rFonts w:ascii="GHEA Mariam" w:hAnsi="GHEA Mariam"/>
                <w:lang w:val="hy-AM"/>
              </w:rPr>
            </w:pPr>
            <w:r w:rsidRPr="00437228">
              <w:rPr>
                <w:rFonts w:ascii="GHEA Mariam" w:hAnsi="GHEA Mariam"/>
                <w:lang w:val="hy-AM"/>
              </w:rPr>
              <w:lastRenderedPageBreak/>
              <w:t>12. Նախագծում անհրաժեշտ է ապահովել շաղկապների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ՀՀ օրենքի 16-րդ հոդվածի դրույթները:</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030980" w:rsidRDefault="00030980" w:rsidP="00030980">
            <w:pPr>
              <w:spacing w:line="360" w:lineRule="auto"/>
              <w:contextualSpacing/>
              <w:jc w:val="center"/>
              <w:rPr>
                <w:rFonts w:ascii="GHEA Mariam" w:hAnsi="GHEA Mariam"/>
                <w:b/>
                <w:lang w:val="hy-AM"/>
              </w:rPr>
            </w:pPr>
            <w:r>
              <w:rPr>
                <w:rFonts w:ascii="GHEA Mariam" w:hAnsi="GHEA Mariam"/>
                <w:b/>
                <w:lang w:val="hy-AM"/>
              </w:rPr>
              <w:t>Ընդունվել է։</w:t>
            </w:r>
          </w:p>
          <w:p w:rsidR="00030980" w:rsidRPr="00DE505C" w:rsidRDefault="00030980" w:rsidP="00030980">
            <w:pPr>
              <w:spacing w:line="360" w:lineRule="auto"/>
              <w:contextualSpacing/>
              <w:jc w:val="center"/>
              <w:rPr>
                <w:rFonts w:ascii="GHEA Mariam" w:hAnsi="GHEA Mariam"/>
                <w:lang w:val="hy-AM"/>
              </w:rPr>
            </w:pPr>
            <w:r w:rsidRPr="00DE505C">
              <w:rPr>
                <w:rFonts w:ascii="GHEA Mariam" w:hAnsi="GHEA Mariam"/>
                <w:lang w:val="hy-AM"/>
              </w:rPr>
              <w:t>Նախագծ</w:t>
            </w:r>
            <w:r>
              <w:rPr>
                <w:rFonts w:ascii="GHEA Mariam" w:hAnsi="GHEA Mariam"/>
                <w:lang w:val="hy-AM"/>
              </w:rPr>
              <w:t xml:space="preserve">ում </w:t>
            </w:r>
            <w:r w:rsidRPr="00DE505C">
              <w:rPr>
                <w:rFonts w:ascii="GHEA Mariam" w:hAnsi="GHEA Mariam"/>
                <w:lang w:val="hy-AM"/>
              </w:rPr>
              <w:t xml:space="preserve">կատարվել </w:t>
            </w:r>
            <w:r>
              <w:rPr>
                <w:rFonts w:ascii="GHEA Mariam" w:hAnsi="GHEA Mariam"/>
                <w:lang w:val="hy-AM"/>
              </w:rPr>
              <w:t>են</w:t>
            </w:r>
            <w:r w:rsidRPr="00DE505C">
              <w:rPr>
                <w:rFonts w:ascii="GHEA Mariam" w:hAnsi="GHEA Mariam"/>
                <w:lang w:val="hy-AM"/>
              </w:rPr>
              <w:t xml:space="preserve"> համապատասխ</w:t>
            </w:r>
            <w:r>
              <w:rPr>
                <w:rFonts w:ascii="GHEA Mariam" w:hAnsi="GHEA Mariam"/>
                <w:lang w:val="hy-AM"/>
              </w:rPr>
              <w:t>ա</w:t>
            </w:r>
            <w:r w:rsidRPr="00DE505C">
              <w:rPr>
                <w:rFonts w:ascii="GHEA Mariam" w:hAnsi="GHEA Mariam"/>
                <w:lang w:val="hy-AM"/>
              </w:rPr>
              <w:t xml:space="preserve">ն </w:t>
            </w:r>
            <w:r>
              <w:rPr>
                <w:rFonts w:ascii="GHEA Mariam" w:hAnsi="GHEA Mariam"/>
                <w:lang w:val="hy-AM"/>
              </w:rPr>
              <w:t>փոփոխություններ</w:t>
            </w:r>
            <w:r w:rsidRPr="00DE505C">
              <w:rPr>
                <w:rFonts w:ascii="GHEA Mariam" w:hAnsi="GHEA Mariam"/>
                <w:lang w:val="hy-AM"/>
              </w:rPr>
              <w:t>։</w:t>
            </w:r>
          </w:p>
          <w:p w:rsidR="0042284A" w:rsidRPr="001E0254" w:rsidRDefault="0042284A" w:rsidP="001F5806">
            <w:pPr>
              <w:jc w:val="center"/>
              <w:rPr>
                <w:rFonts w:ascii="GHEA Mariam" w:hAnsi="GHEA Mariam"/>
                <w:b/>
                <w:lang w:val="hy-AM"/>
              </w:rPr>
            </w:pPr>
          </w:p>
        </w:tc>
      </w:tr>
      <w:tr w:rsidR="006C7D93" w:rsidRPr="00EE0604" w:rsidTr="006C7D93">
        <w:trPr>
          <w:trHeight w:val="428"/>
        </w:trPr>
        <w:tc>
          <w:tcPr>
            <w:tcW w:w="11448" w:type="dxa"/>
            <w:gridSpan w:val="2"/>
            <w:vMerge w:val="restart"/>
            <w:shd w:val="clear" w:color="auto" w:fill="A6A6A6"/>
          </w:tcPr>
          <w:p w:rsidR="006C7D93" w:rsidRPr="001E0254" w:rsidRDefault="006C7D93" w:rsidP="006C7D93">
            <w:pPr>
              <w:pStyle w:val="ListParagraph"/>
              <w:spacing w:after="0" w:line="360" w:lineRule="auto"/>
              <w:contextualSpacing/>
              <w:jc w:val="center"/>
              <w:rPr>
                <w:rFonts w:ascii="GHEA Mariam" w:hAnsi="GHEA Mariam"/>
                <w:b/>
                <w:sz w:val="24"/>
                <w:szCs w:val="24"/>
              </w:rPr>
            </w:pPr>
            <w:r>
              <w:rPr>
                <w:rFonts w:ascii="GHEA Mariam" w:hAnsi="GHEA Mariam"/>
                <w:b/>
                <w:sz w:val="24"/>
                <w:szCs w:val="24"/>
              </w:rPr>
              <w:t>1</w:t>
            </w:r>
            <w:r>
              <w:rPr>
                <w:rFonts w:ascii="GHEA Mariam" w:hAnsi="GHEA Mariam"/>
                <w:b/>
                <w:sz w:val="24"/>
                <w:szCs w:val="24"/>
                <w:lang w:val="hy-AM"/>
              </w:rPr>
              <w:t>3</w:t>
            </w:r>
            <w:r>
              <w:rPr>
                <w:rFonts w:ascii="GHEA Mariam" w:hAnsi="GHEA Mariam"/>
                <w:b/>
                <w:sz w:val="24"/>
                <w:szCs w:val="24"/>
              </w:rPr>
              <w:t>.</w:t>
            </w:r>
            <w:r>
              <w:t xml:space="preserve"> </w:t>
            </w:r>
            <w:r w:rsidR="00F54D64" w:rsidRPr="00F54D64">
              <w:rPr>
                <w:rFonts w:ascii="GHEA Mariam" w:hAnsi="GHEA Mariam" w:cs="Arial"/>
                <w:b/>
                <w:sz w:val="24"/>
              </w:rPr>
              <w:t>ՀՀ</w:t>
            </w:r>
            <w:r w:rsidR="00F54D64" w:rsidRPr="00F54D64">
              <w:rPr>
                <w:rFonts w:ascii="GHEA Mariam" w:hAnsi="GHEA Mariam"/>
                <w:b/>
                <w:sz w:val="24"/>
              </w:rPr>
              <w:t xml:space="preserve"> </w:t>
            </w:r>
            <w:r w:rsidR="00F54D64" w:rsidRPr="00F54D64">
              <w:rPr>
                <w:rFonts w:ascii="GHEA Mariam" w:hAnsi="GHEA Mariam" w:cs="Arial"/>
                <w:b/>
                <w:sz w:val="24"/>
              </w:rPr>
              <w:t>վարչապետի</w:t>
            </w:r>
            <w:r w:rsidR="00F54D64" w:rsidRPr="00F54D64">
              <w:rPr>
                <w:rFonts w:ascii="GHEA Mariam" w:hAnsi="GHEA Mariam"/>
                <w:b/>
                <w:sz w:val="24"/>
              </w:rPr>
              <w:t xml:space="preserve"> </w:t>
            </w:r>
            <w:r w:rsidR="00F54D64" w:rsidRPr="00F54D64">
              <w:rPr>
                <w:rFonts w:ascii="GHEA Mariam" w:hAnsi="GHEA Mariam" w:cs="Arial"/>
                <w:b/>
                <w:sz w:val="24"/>
              </w:rPr>
              <w:t>աշխատակազմ</w:t>
            </w:r>
          </w:p>
        </w:tc>
        <w:tc>
          <w:tcPr>
            <w:tcW w:w="2864" w:type="dxa"/>
            <w:shd w:val="clear" w:color="auto" w:fill="A6A6A6"/>
          </w:tcPr>
          <w:p w:rsidR="006C7D93" w:rsidRPr="00EE0604" w:rsidRDefault="006C7D93" w:rsidP="00650A51">
            <w:pPr>
              <w:spacing w:line="360" w:lineRule="auto"/>
              <w:contextualSpacing/>
              <w:jc w:val="center"/>
              <w:rPr>
                <w:rFonts w:ascii="GHEA Mariam" w:hAnsi="GHEA Mariam"/>
                <w:b/>
                <w:lang w:val="hy-AM"/>
              </w:rPr>
            </w:pPr>
            <w:r>
              <w:rPr>
                <w:rFonts w:ascii="GHEA Mariam" w:hAnsi="GHEA Mariam"/>
                <w:b/>
                <w:lang w:val="hy-AM"/>
              </w:rPr>
              <w:t>09․10․2024թ․</w:t>
            </w:r>
          </w:p>
        </w:tc>
      </w:tr>
      <w:tr w:rsidR="006C7D93" w:rsidRPr="00EE0604" w:rsidTr="006C7D93">
        <w:trPr>
          <w:trHeight w:val="311"/>
        </w:trPr>
        <w:tc>
          <w:tcPr>
            <w:tcW w:w="11448" w:type="dxa"/>
            <w:gridSpan w:val="2"/>
            <w:vMerge/>
            <w:shd w:val="clear" w:color="auto" w:fill="A6A6A6"/>
          </w:tcPr>
          <w:p w:rsidR="006C7D93" w:rsidRPr="001E0254" w:rsidRDefault="006C7D93" w:rsidP="00650A51">
            <w:pPr>
              <w:pStyle w:val="ListParagraph"/>
              <w:spacing w:after="0" w:line="360" w:lineRule="auto"/>
              <w:ind w:left="0"/>
              <w:contextualSpacing/>
              <w:jc w:val="center"/>
              <w:rPr>
                <w:rFonts w:ascii="GHEA Mariam" w:hAnsi="GHEA Mariam"/>
                <w:sz w:val="24"/>
                <w:szCs w:val="24"/>
              </w:rPr>
            </w:pPr>
          </w:p>
        </w:tc>
        <w:tc>
          <w:tcPr>
            <w:tcW w:w="2864" w:type="dxa"/>
            <w:shd w:val="clear" w:color="auto" w:fill="A6A6A6"/>
          </w:tcPr>
          <w:p w:rsidR="006C7D93" w:rsidRPr="00EE0604" w:rsidRDefault="006C7D93" w:rsidP="006C7D93">
            <w:pPr>
              <w:spacing w:line="360" w:lineRule="auto"/>
              <w:contextualSpacing/>
              <w:rPr>
                <w:rFonts w:ascii="GHEA Mariam" w:hAnsi="GHEA Mariam"/>
                <w:b/>
              </w:rPr>
            </w:pPr>
            <w:r>
              <w:rPr>
                <w:rFonts w:ascii="GHEA Mariam" w:hAnsi="GHEA Mariam"/>
                <w:b/>
              </w:rPr>
              <w:t xml:space="preserve">N </w:t>
            </w:r>
            <w:r w:rsidRPr="006C7D93">
              <w:rPr>
                <w:rFonts w:ascii="GHEA Mariam" w:hAnsi="GHEA Mariam"/>
                <w:b/>
              </w:rPr>
              <w:t>02/12.63/34602-2024</w:t>
            </w:r>
          </w:p>
        </w:tc>
      </w:tr>
      <w:tr w:rsidR="006C7D93" w:rsidRPr="001E0254" w:rsidTr="00650A51">
        <w:trPr>
          <w:trHeight w:val="338"/>
        </w:trPr>
        <w:tc>
          <w:tcPr>
            <w:tcW w:w="7938" w:type="dxa"/>
            <w:tcBorders>
              <w:left w:val="single" w:sz="4" w:space="0" w:color="auto"/>
              <w:right w:val="single" w:sz="4" w:space="0" w:color="auto"/>
            </w:tcBorders>
            <w:shd w:val="clear" w:color="auto" w:fill="auto"/>
          </w:tcPr>
          <w:p w:rsidR="009C2A48" w:rsidRPr="009344C2" w:rsidRDefault="009C2A48" w:rsidP="009C2A48">
            <w:pPr>
              <w:spacing w:line="360" w:lineRule="auto"/>
              <w:ind w:firstLine="180"/>
              <w:contextualSpacing/>
              <w:jc w:val="center"/>
              <w:rPr>
                <w:rFonts w:ascii="GHEA Mariam" w:hAnsi="GHEA Mariam"/>
                <w:b/>
              </w:rPr>
            </w:pPr>
            <w:r w:rsidRPr="009344C2">
              <w:rPr>
                <w:rFonts w:ascii="GHEA Mariam" w:hAnsi="GHEA Mariam"/>
                <w:b/>
              </w:rPr>
              <w:t>Վարչապետի աշխատակազմի</w:t>
            </w:r>
          </w:p>
          <w:p w:rsidR="006C7D93" w:rsidRPr="009344C2" w:rsidRDefault="009C2A48" w:rsidP="009C2A48">
            <w:pPr>
              <w:spacing w:line="360" w:lineRule="auto"/>
              <w:ind w:firstLine="180"/>
              <w:contextualSpacing/>
              <w:jc w:val="center"/>
              <w:rPr>
                <w:rFonts w:ascii="GHEA Mariam" w:hAnsi="GHEA Mariam"/>
                <w:b/>
              </w:rPr>
            </w:pPr>
            <w:r w:rsidRPr="009344C2">
              <w:rPr>
                <w:rFonts w:ascii="GHEA Mariam" w:hAnsi="GHEA Mariam"/>
                <w:b/>
              </w:rPr>
              <w:t>Ծրագրերի փորձաքննության վարչություն</w:t>
            </w:r>
          </w:p>
          <w:p w:rsidR="009C2A48" w:rsidRPr="003E4B39" w:rsidRDefault="009C2A48" w:rsidP="009C2A48">
            <w:pPr>
              <w:spacing w:line="360" w:lineRule="auto"/>
              <w:ind w:firstLine="180"/>
              <w:contextualSpacing/>
              <w:jc w:val="both"/>
              <w:rPr>
                <w:rFonts w:ascii="GHEA Mariam" w:hAnsi="GHEA Mariam"/>
                <w:highlight w:val="yellow"/>
              </w:rPr>
            </w:pPr>
            <w:r w:rsidRPr="009344C2">
              <w:rPr>
                <w:rFonts w:ascii="GHEA Mariam" w:hAnsi="GHEA Mariam"/>
              </w:rPr>
              <w:t xml:space="preserve">1. Նախագծի N1 Հավելվածի 13-րդ կետով նախատեսվում է, որ «13. ԱՏՏԵ-ի վարման ընթացքում թեմատիկ տարածական տվյալների ինտեգրումն ապահովելու նպատակով, յուրաքանչյուր ոլորտային լիազոր մարմին հաստատում է ԱՏՏԵ-ի ոլորտային ռազմավարական (կառավարման) ծրագիր  (այսուհետև՝ ռազմավարական ծրագիր) և ստեղծում է ոլորտային աշխատանքային խումբ», իսկ 14-19-րդ կետերում անդրադարձ է կատարվում «ռազմավարական ծրագրի» կազմմանը և մշտադիտարկմանը: Հաշվի առնելով այն, որ վերոնշյալ ծրագրերն ըստ էության «ռազմավարական» չեն, առաջարկում ենք N1 </w:t>
            </w:r>
            <w:r w:rsidRPr="009344C2">
              <w:rPr>
                <w:rFonts w:ascii="GHEA Mariam" w:hAnsi="GHEA Mariam"/>
              </w:rPr>
              <w:lastRenderedPageBreak/>
              <w:t>Հավելվածից հանել «ռազմավարական» բառը:</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9344C2" w:rsidRDefault="009344C2" w:rsidP="009344C2">
            <w:pPr>
              <w:spacing w:line="360" w:lineRule="auto"/>
              <w:contextualSpacing/>
              <w:jc w:val="center"/>
              <w:rPr>
                <w:rFonts w:ascii="GHEA Mariam" w:hAnsi="GHEA Mariam"/>
                <w:b/>
                <w:lang w:val="hy-AM"/>
              </w:rPr>
            </w:pPr>
          </w:p>
          <w:p w:rsidR="009344C2" w:rsidRDefault="009344C2" w:rsidP="009344C2">
            <w:pPr>
              <w:spacing w:line="360" w:lineRule="auto"/>
              <w:contextualSpacing/>
              <w:jc w:val="center"/>
              <w:rPr>
                <w:rFonts w:ascii="GHEA Mariam" w:hAnsi="GHEA Mariam"/>
                <w:b/>
                <w:lang w:val="hy-AM"/>
              </w:rPr>
            </w:pPr>
          </w:p>
          <w:p w:rsidR="009344C2" w:rsidRDefault="009344C2" w:rsidP="009344C2">
            <w:pPr>
              <w:spacing w:line="360" w:lineRule="auto"/>
              <w:contextualSpacing/>
              <w:jc w:val="center"/>
              <w:rPr>
                <w:rFonts w:ascii="GHEA Mariam" w:hAnsi="GHEA Mariam"/>
                <w:b/>
                <w:lang w:val="hy-AM"/>
              </w:rPr>
            </w:pPr>
            <w:r>
              <w:rPr>
                <w:rFonts w:ascii="GHEA Mariam" w:hAnsi="GHEA Mariam"/>
                <w:b/>
                <w:lang w:val="hy-AM"/>
              </w:rPr>
              <w:t>Ընդունվել է։</w:t>
            </w:r>
          </w:p>
          <w:p w:rsidR="009344C2" w:rsidRPr="00DE505C" w:rsidRDefault="009344C2" w:rsidP="009344C2">
            <w:pPr>
              <w:spacing w:line="360" w:lineRule="auto"/>
              <w:contextualSpacing/>
              <w:jc w:val="center"/>
              <w:rPr>
                <w:rFonts w:ascii="GHEA Mariam" w:hAnsi="GHEA Mariam"/>
                <w:lang w:val="hy-AM"/>
              </w:rPr>
            </w:pPr>
            <w:r w:rsidRPr="00DE505C">
              <w:rPr>
                <w:rFonts w:ascii="GHEA Mariam" w:hAnsi="GHEA Mariam"/>
                <w:lang w:val="hy-AM"/>
              </w:rPr>
              <w:t>Նախագծ</w:t>
            </w:r>
            <w:r>
              <w:rPr>
                <w:rFonts w:ascii="GHEA Mariam" w:hAnsi="GHEA Mariam"/>
                <w:lang w:val="hy-AM"/>
              </w:rPr>
              <w:t xml:space="preserve">ում </w:t>
            </w:r>
            <w:r w:rsidRPr="00DE505C">
              <w:rPr>
                <w:rFonts w:ascii="GHEA Mariam" w:hAnsi="GHEA Mariam"/>
                <w:lang w:val="hy-AM"/>
              </w:rPr>
              <w:t xml:space="preserve">կատարվել </w:t>
            </w:r>
            <w:r>
              <w:rPr>
                <w:rFonts w:ascii="GHEA Mariam" w:hAnsi="GHEA Mariam"/>
                <w:lang w:val="hy-AM"/>
              </w:rPr>
              <w:t>են</w:t>
            </w:r>
            <w:r w:rsidRPr="00DE505C">
              <w:rPr>
                <w:rFonts w:ascii="GHEA Mariam" w:hAnsi="GHEA Mariam"/>
                <w:lang w:val="hy-AM"/>
              </w:rPr>
              <w:t xml:space="preserve"> համապատասխ</w:t>
            </w:r>
            <w:r>
              <w:rPr>
                <w:rFonts w:ascii="GHEA Mariam" w:hAnsi="GHEA Mariam"/>
                <w:lang w:val="hy-AM"/>
              </w:rPr>
              <w:t>ա</w:t>
            </w:r>
            <w:r w:rsidRPr="00DE505C">
              <w:rPr>
                <w:rFonts w:ascii="GHEA Mariam" w:hAnsi="GHEA Mariam"/>
                <w:lang w:val="hy-AM"/>
              </w:rPr>
              <w:t xml:space="preserve">ն </w:t>
            </w:r>
            <w:r>
              <w:rPr>
                <w:rFonts w:ascii="GHEA Mariam" w:hAnsi="GHEA Mariam"/>
                <w:lang w:val="hy-AM"/>
              </w:rPr>
              <w:t>փոփոխություններ</w:t>
            </w:r>
            <w:r w:rsidRPr="00DE505C">
              <w:rPr>
                <w:rFonts w:ascii="GHEA Mariam" w:hAnsi="GHEA Mariam"/>
                <w:lang w:val="hy-AM"/>
              </w:rPr>
              <w:t>։</w:t>
            </w:r>
          </w:p>
          <w:p w:rsidR="006C7D93" w:rsidRPr="001E0254" w:rsidRDefault="006C7D93" w:rsidP="00650A51">
            <w:pPr>
              <w:jc w:val="center"/>
              <w:rPr>
                <w:rFonts w:ascii="GHEA Mariam" w:hAnsi="GHEA Mariam"/>
                <w:b/>
                <w:lang w:val="hy-AM"/>
              </w:rPr>
            </w:pPr>
          </w:p>
        </w:tc>
      </w:tr>
      <w:tr w:rsidR="006C7D93" w:rsidRPr="001E0254" w:rsidTr="00650A51">
        <w:trPr>
          <w:trHeight w:val="338"/>
        </w:trPr>
        <w:tc>
          <w:tcPr>
            <w:tcW w:w="7938" w:type="dxa"/>
            <w:tcBorders>
              <w:left w:val="single" w:sz="4" w:space="0" w:color="auto"/>
              <w:right w:val="single" w:sz="4" w:space="0" w:color="auto"/>
            </w:tcBorders>
            <w:shd w:val="clear" w:color="auto" w:fill="auto"/>
          </w:tcPr>
          <w:p w:rsidR="006C7D93" w:rsidRPr="00EE3D43" w:rsidRDefault="009C2A48" w:rsidP="00650A51">
            <w:pPr>
              <w:spacing w:line="360" w:lineRule="auto"/>
              <w:ind w:firstLine="180"/>
              <w:contextualSpacing/>
              <w:jc w:val="both"/>
              <w:rPr>
                <w:rFonts w:ascii="GHEA Mariam" w:hAnsi="GHEA Mariam"/>
                <w:lang w:val="hy-AM"/>
              </w:rPr>
            </w:pPr>
            <w:r w:rsidRPr="00EE3D43">
              <w:rPr>
                <w:rFonts w:ascii="GHEA Mariam" w:hAnsi="GHEA Mariam"/>
                <w:lang w:val="hy-AM"/>
              </w:rPr>
              <w:lastRenderedPageBreak/>
              <w:t>2. Առաջարկում ենք Նախագծի «Հիմնավորում» տեղեկանքի «7. Կապը ռազմավարական փաստաթղթերի հետ» բաժնում «Նախագիծը բխում է ՀՀ կառավարության 2022 թվականի դեկտեմբերի 22-ի «ՀՀ կառավարության 2021-2026 թվականների գործունեության միջոցառումների ծրագիրը հաստատելու մասին» N 2117-Լ որոշմամբ հաստատված N1 հավելվածի Կադաստրի կոմիտեի միջոցառումների ծրագրի 1-ին կետի «1. Ինտեգրված կադաստրի ստեղծում» միջոցառման կատարում» բառերը փոխարինել «Նախագիծը բխում է ՀՀ կառավարության 2021 թվականի նոյեմբերի 18-ի «ՀՀ կառավարության 2021-2026 թվականների գործունեության միջոցառումների ծրագիրը հաստատելու մասին» N 1902-Լ որոշմամբ հաստատված N1 հավելվածի Կադաստրի կոմիտեի միջոցառումների ծրագրի 1-ին կետի «1. Ինտեգրված կադաստրի ստեղծում» նպատակի կատարման» բառերով, հաշվի առնելով այն, որ ՀՀ կառավարության 22.12.2022թ. N2117-Լ որոշումով փոփոխություն է կատարվել ՀՀ կառավարության 18.11.2021թ. N1902-Լ որոշման մեջ, միաժամանակ, «1. Ինտեգրված կադաստրի ստեղծում»-ը նպատակ է, այլ ոչ թե միջոցառում:</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D30258" w:rsidRDefault="00D30258" w:rsidP="00D30258">
            <w:pPr>
              <w:spacing w:line="360" w:lineRule="auto"/>
              <w:contextualSpacing/>
              <w:jc w:val="center"/>
              <w:rPr>
                <w:rFonts w:ascii="GHEA Mariam" w:hAnsi="GHEA Mariam"/>
                <w:b/>
                <w:lang w:val="hy-AM"/>
              </w:rPr>
            </w:pPr>
            <w:r>
              <w:rPr>
                <w:rFonts w:ascii="GHEA Mariam" w:hAnsi="GHEA Mariam"/>
                <w:b/>
                <w:lang w:val="hy-AM"/>
              </w:rPr>
              <w:t>Ընդունվել է։</w:t>
            </w:r>
          </w:p>
          <w:p w:rsidR="00D30258" w:rsidRPr="00DE505C" w:rsidRDefault="00D30258" w:rsidP="00D30258">
            <w:pPr>
              <w:spacing w:line="360" w:lineRule="auto"/>
              <w:contextualSpacing/>
              <w:jc w:val="center"/>
              <w:rPr>
                <w:rFonts w:ascii="GHEA Mariam" w:hAnsi="GHEA Mariam"/>
                <w:lang w:val="hy-AM"/>
              </w:rPr>
            </w:pPr>
            <w:r w:rsidRPr="00DE505C">
              <w:rPr>
                <w:rFonts w:ascii="GHEA Mariam" w:hAnsi="GHEA Mariam"/>
                <w:lang w:val="hy-AM"/>
              </w:rPr>
              <w:t>Նախագծ</w:t>
            </w:r>
            <w:r>
              <w:rPr>
                <w:rFonts w:ascii="GHEA Mariam" w:hAnsi="GHEA Mariam"/>
                <w:lang w:val="hy-AM"/>
              </w:rPr>
              <w:t xml:space="preserve">ի հիմնավորման մեջ </w:t>
            </w:r>
            <w:r w:rsidRPr="00DE505C">
              <w:rPr>
                <w:rFonts w:ascii="GHEA Mariam" w:hAnsi="GHEA Mariam"/>
                <w:lang w:val="hy-AM"/>
              </w:rPr>
              <w:t xml:space="preserve">կատարվել </w:t>
            </w:r>
            <w:r>
              <w:rPr>
                <w:rFonts w:ascii="GHEA Mariam" w:hAnsi="GHEA Mariam"/>
                <w:lang w:val="hy-AM"/>
              </w:rPr>
              <w:t xml:space="preserve">է </w:t>
            </w:r>
            <w:r w:rsidRPr="00DE505C">
              <w:rPr>
                <w:rFonts w:ascii="GHEA Mariam" w:hAnsi="GHEA Mariam"/>
                <w:lang w:val="hy-AM"/>
              </w:rPr>
              <w:t>համապատասխ</w:t>
            </w:r>
            <w:r>
              <w:rPr>
                <w:rFonts w:ascii="GHEA Mariam" w:hAnsi="GHEA Mariam"/>
                <w:lang w:val="hy-AM"/>
              </w:rPr>
              <w:t>ա</w:t>
            </w:r>
            <w:r w:rsidRPr="00DE505C">
              <w:rPr>
                <w:rFonts w:ascii="GHEA Mariam" w:hAnsi="GHEA Mariam"/>
                <w:lang w:val="hy-AM"/>
              </w:rPr>
              <w:t xml:space="preserve">ն </w:t>
            </w:r>
            <w:r>
              <w:rPr>
                <w:rFonts w:ascii="GHEA Mariam" w:hAnsi="GHEA Mariam"/>
                <w:lang w:val="hy-AM"/>
              </w:rPr>
              <w:t>փոփոխություն</w:t>
            </w:r>
            <w:r w:rsidRPr="00DE505C">
              <w:rPr>
                <w:rFonts w:ascii="GHEA Mariam" w:hAnsi="GHEA Mariam"/>
                <w:lang w:val="hy-AM"/>
              </w:rPr>
              <w:t>։</w:t>
            </w:r>
          </w:p>
          <w:p w:rsidR="006C7D93" w:rsidRPr="001E0254" w:rsidRDefault="006C7D93" w:rsidP="00650A51">
            <w:pPr>
              <w:jc w:val="center"/>
              <w:rPr>
                <w:rFonts w:ascii="GHEA Mariam" w:hAnsi="GHEA Mariam"/>
                <w:b/>
                <w:lang w:val="hy-AM"/>
              </w:rPr>
            </w:pPr>
          </w:p>
        </w:tc>
      </w:tr>
      <w:tr w:rsidR="006C7D93" w:rsidRPr="001E0254" w:rsidTr="00650A51">
        <w:trPr>
          <w:trHeight w:val="338"/>
        </w:trPr>
        <w:tc>
          <w:tcPr>
            <w:tcW w:w="7938" w:type="dxa"/>
            <w:tcBorders>
              <w:left w:val="single" w:sz="4" w:space="0" w:color="auto"/>
              <w:right w:val="single" w:sz="4" w:space="0" w:color="auto"/>
            </w:tcBorders>
            <w:shd w:val="clear" w:color="auto" w:fill="auto"/>
          </w:tcPr>
          <w:p w:rsidR="00CC71C7" w:rsidRPr="00EE3D43" w:rsidRDefault="00CC71C7" w:rsidP="009C2A48">
            <w:pPr>
              <w:spacing w:line="360" w:lineRule="auto"/>
              <w:ind w:firstLine="180"/>
              <w:contextualSpacing/>
              <w:jc w:val="center"/>
              <w:rPr>
                <w:rFonts w:ascii="GHEA Mariam" w:hAnsi="GHEA Mariam"/>
                <w:b/>
                <w:lang w:val="hy-AM"/>
              </w:rPr>
            </w:pPr>
            <w:r w:rsidRPr="00EE3D43">
              <w:rPr>
                <w:rFonts w:ascii="GHEA Mariam" w:hAnsi="GHEA Mariam"/>
                <w:b/>
                <w:lang w:val="hy-AM"/>
              </w:rPr>
              <w:t>Վարչապետի աշխատակազմի</w:t>
            </w:r>
          </w:p>
          <w:p w:rsidR="006C7D93" w:rsidRPr="00EE3D43" w:rsidRDefault="009C2A48" w:rsidP="009C2A48">
            <w:pPr>
              <w:spacing w:line="360" w:lineRule="auto"/>
              <w:ind w:firstLine="180"/>
              <w:contextualSpacing/>
              <w:jc w:val="center"/>
              <w:rPr>
                <w:rFonts w:ascii="GHEA Mariam" w:hAnsi="GHEA Mariam"/>
                <w:b/>
                <w:lang w:val="hy-AM"/>
              </w:rPr>
            </w:pPr>
            <w:r w:rsidRPr="00EE3D43">
              <w:rPr>
                <w:rFonts w:ascii="GHEA Mariam" w:hAnsi="GHEA Mariam"/>
                <w:b/>
                <w:lang w:val="hy-AM"/>
              </w:rPr>
              <w:t>Ի</w:t>
            </w:r>
            <w:r w:rsidR="00CC71C7" w:rsidRPr="00EE3D43">
              <w:rPr>
                <w:rFonts w:ascii="GHEA Mariam" w:hAnsi="GHEA Mariam"/>
                <w:b/>
                <w:lang w:val="hy-AM"/>
              </w:rPr>
              <w:t>րավաբանական վարչություն</w:t>
            </w:r>
          </w:p>
          <w:p w:rsidR="00CC71C7" w:rsidRPr="00EE3D43" w:rsidRDefault="00CC71C7" w:rsidP="00CC71C7">
            <w:pPr>
              <w:spacing w:line="360" w:lineRule="auto"/>
              <w:ind w:firstLine="180"/>
              <w:contextualSpacing/>
              <w:jc w:val="both"/>
              <w:rPr>
                <w:rFonts w:ascii="GHEA Mariam" w:hAnsi="GHEA Mariam"/>
                <w:lang w:val="hy-AM"/>
              </w:rPr>
            </w:pPr>
            <w:r w:rsidRPr="00EE3D43">
              <w:rPr>
                <w:rFonts w:ascii="GHEA Mariam" w:hAnsi="GHEA Mariam"/>
                <w:lang w:val="hy-AM"/>
              </w:rPr>
              <w:t xml:space="preserve">1. Նախագծի N 1 հավելվածի 36-րդ կետի համաձայն՝ կատարողը </w:t>
            </w:r>
            <w:r w:rsidRPr="00EE3D43">
              <w:rPr>
                <w:rFonts w:ascii="GHEA Mariam" w:hAnsi="GHEA Mariam"/>
                <w:lang w:val="hy-AM"/>
              </w:rPr>
              <w:lastRenderedPageBreak/>
              <w:t>մեկամսյա ժամկետում հնարավորության դեպքում ուղղում է հաշվետվություններում հայտնաբերված սխալները և վերացնում տեխնիկական խորհրդատուի կողմից հայտնաբերված այլ թերությունները (...), մինչդեռ «հնարավորության դեպքում» ձևակերպումը որոշակի չէ, որի պարագայում պարզ չէ, թե կոնկրետ որ դեպքերում պետք է հայտնաբերված սխալները ուղղվեն և վերացվեն:</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9344C2" w:rsidRDefault="009344C2" w:rsidP="009344C2">
            <w:pPr>
              <w:spacing w:line="360" w:lineRule="auto"/>
              <w:contextualSpacing/>
              <w:jc w:val="center"/>
              <w:rPr>
                <w:rFonts w:ascii="GHEA Mariam" w:hAnsi="GHEA Mariam"/>
                <w:b/>
                <w:lang w:val="hy-AM"/>
              </w:rPr>
            </w:pPr>
          </w:p>
          <w:p w:rsidR="009344C2" w:rsidRDefault="009344C2" w:rsidP="009344C2">
            <w:pPr>
              <w:spacing w:line="360" w:lineRule="auto"/>
              <w:contextualSpacing/>
              <w:jc w:val="center"/>
              <w:rPr>
                <w:rFonts w:ascii="GHEA Mariam" w:hAnsi="GHEA Mariam"/>
                <w:b/>
                <w:lang w:val="hy-AM"/>
              </w:rPr>
            </w:pPr>
          </w:p>
          <w:p w:rsidR="009344C2" w:rsidRDefault="0063236B" w:rsidP="009344C2">
            <w:pPr>
              <w:spacing w:line="360" w:lineRule="auto"/>
              <w:contextualSpacing/>
              <w:jc w:val="center"/>
              <w:rPr>
                <w:rFonts w:ascii="GHEA Mariam" w:hAnsi="GHEA Mariam"/>
                <w:b/>
                <w:lang w:val="hy-AM"/>
              </w:rPr>
            </w:pPr>
            <w:r>
              <w:rPr>
                <w:rFonts w:ascii="GHEA Mariam" w:hAnsi="GHEA Mariam"/>
                <w:b/>
                <w:lang w:val="hy-AM"/>
              </w:rPr>
              <w:t>Ընդունվել է</w:t>
            </w:r>
            <w:r w:rsidR="009344C2">
              <w:rPr>
                <w:rFonts w:ascii="GHEA Mariam" w:hAnsi="GHEA Mariam"/>
                <w:b/>
                <w:lang w:val="hy-AM"/>
              </w:rPr>
              <w:t>։</w:t>
            </w:r>
          </w:p>
          <w:p w:rsidR="009344C2" w:rsidRPr="00DE505C" w:rsidRDefault="00363D9E" w:rsidP="009344C2">
            <w:pPr>
              <w:spacing w:line="360" w:lineRule="auto"/>
              <w:contextualSpacing/>
              <w:jc w:val="center"/>
              <w:rPr>
                <w:rFonts w:ascii="GHEA Mariam" w:hAnsi="GHEA Mariam"/>
                <w:lang w:val="hy-AM"/>
              </w:rPr>
            </w:pPr>
            <w:r w:rsidRPr="00EE3D43">
              <w:rPr>
                <w:rFonts w:ascii="GHEA Mariam" w:hAnsi="GHEA Mariam"/>
                <w:lang w:val="hy-AM"/>
              </w:rPr>
              <w:lastRenderedPageBreak/>
              <w:t>Նախագծի N 1 հավելվածի</w:t>
            </w:r>
            <w:r>
              <w:rPr>
                <w:rFonts w:ascii="GHEA Mariam" w:hAnsi="GHEA Mariam"/>
                <w:lang w:val="hy-AM"/>
              </w:rPr>
              <w:t xml:space="preserve"> 36-րդ կետում </w:t>
            </w:r>
            <w:r w:rsidR="009344C2" w:rsidRPr="00DE505C">
              <w:rPr>
                <w:rFonts w:ascii="GHEA Mariam" w:hAnsi="GHEA Mariam"/>
                <w:lang w:val="hy-AM"/>
              </w:rPr>
              <w:t xml:space="preserve">կատարվել </w:t>
            </w:r>
            <w:r w:rsidR="009344C2">
              <w:rPr>
                <w:rFonts w:ascii="GHEA Mariam" w:hAnsi="GHEA Mariam"/>
                <w:lang w:val="hy-AM"/>
              </w:rPr>
              <w:t>է</w:t>
            </w:r>
            <w:r w:rsidR="009344C2" w:rsidRPr="00DE505C">
              <w:rPr>
                <w:rFonts w:ascii="GHEA Mariam" w:hAnsi="GHEA Mariam"/>
                <w:lang w:val="hy-AM"/>
              </w:rPr>
              <w:t xml:space="preserve"> համապատասխ</w:t>
            </w:r>
            <w:r w:rsidR="009344C2">
              <w:rPr>
                <w:rFonts w:ascii="GHEA Mariam" w:hAnsi="GHEA Mariam"/>
                <w:lang w:val="hy-AM"/>
              </w:rPr>
              <w:t>ա</w:t>
            </w:r>
            <w:r w:rsidR="009344C2" w:rsidRPr="00DE505C">
              <w:rPr>
                <w:rFonts w:ascii="GHEA Mariam" w:hAnsi="GHEA Mariam"/>
                <w:lang w:val="hy-AM"/>
              </w:rPr>
              <w:t xml:space="preserve">ն </w:t>
            </w:r>
            <w:r w:rsidR="009344C2">
              <w:rPr>
                <w:rFonts w:ascii="GHEA Mariam" w:hAnsi="GHEA Mariam"/>
                <w:lang w:val="hy-AM"/>
              </w:rPr>
              <w:t>փոփոխություն</w:t>
            </w:r>
            <w:r w:rsidR="009344C2" w:rsidRPr="00DE505C">
              <w:rPr>
                <w:rFonts w:ascii="GHEA Mariam" w:hAnsi="GHEA Mariam"/>
                <w:lang w:val="hy-AM"/>
              </w:rPr>
              <w:t>։</w:t>
            </w:r>
          </w:p>
          <w:p w:rsidR="006C7D93" w:rsidRPr="001E0254" w:rsidRDefault="006C7D93" w:rsidP="00650A51">
            <w:pPr>
              <w:jc w:val="center"/>
              <w:rPr>
                <w:rFonts w:ascii="GHEA Mariam" w:hAnsi="GHEA Mariam"/>
                <w:b/>
                <w:lang w:val="hy-AM"/>
              </w:rPr>
            </w:pPr>
          </w:p>
        </w:tc>
      </w:tr>
      <w:tr w:rsidR="006C7D93" w:rsidRPr="001E0254" w:rsidTr="00650A51">
        <w:trPr>
          <w:trHeight w:val="338"/>
        </w:trPr>
        <w:tc>
          <w:tcPr>
            <w:tcW w:w="7938" w:type="dxa"/>
            <w:tcBorders>
              <w:left w:val="single" w:sz="4" w:space="0" w:color="auto"/>
              <w:right w:val="single" w:sz="4" w:space="0" w:color="auto"/>
            </w:tcBorders>
            <w:shd w:val="clear" w:color="auto" w:fill="auto"/>
          </w:tcPr>
          <w:p w:rsidR="006C7D93" w:rsidRPr="00EE3D43" w:rsidRDefault="00CC71C7" w:rsidP="00650A51">
            <w:pPr>
              <w:spacing w:line="360" w:lineRule="auto"/>
              <w:ind w:firstLine="180"/>
              <w:contextualSpacing/>
              <w:jc w:val="both"/>
              <w:rPr>
                <w:rFonts w:ascii="GHEA Mariam" w:hAnsi="GHEA Mariam"/>
                <w:lang w:val="hy-AM"/>
              </w:rPr>
            </w:pPr>
            <w:r w:rsidRPr="00EE3D43">
              <w:rPr>
                <w:rFonts w:ascii="GHEA Mariam" w:hAnsi="GHEA Mariam"/>
                <w:lang w:val="hy-AM"/>
              </w:rPr>
              <w:lastRenderedPageBreak/>
              <w:t>2. Նախագծի N 2 հավելվածի 30-րդ կետի համաձայն՝ ԱՏՏԵ-ի մետատվյալները ստեղծվում, մշակվում և թարմացվում են Կոմիտեի կողմից սահմանված կանոնների համաձայն, մինչդեռ «Տարածական տվյալների մասին» օրենքի 24-րդ հոդվածի 1-ին մասի համաձայն՝ (...) ազգային տարածական տվյալների ենթակառուցվածքի տարածական տվյալների և մետատվյալների ստեղծման և մշակման կարգը սահմանում է Կառավարությունը, հետևաբար պարզ չէ, թե Կոմիտեի կողմից սահմանվող ինչ կանոնների մասին է խոսքը:</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BD58AE" w:rsidRDefault="00BD58AE" w:rsidP="00BD58AE">
            <w:pPr>
              <w:spacing w:line="360" w:lineRule="auto"/>
              <w:contextualSpacing/>
              <w:jc w:val="center"/>
              <w:rPr>
                <w:rFonts w:ascii="GHEA Mariam" w:hAnsi="GHEA Mariam"/>
                <w:b/>
                <w:lang w:val="hy-AM"/>
              </w:rPr>
            </w:pPr>
            <w:r>
              <w:rPr>
                <w:rFonts w:ascii="GHEA Mariam" w:hAnsi="GHEA Mariam"/>
                <w:b/>
                <w:lang w:val="hy-AM"/>
              </w:rPr>
              <w:t>Ընդունվել է։</w:t>
            </w:r>
          </w:p>
          <w:p w:rsidR="00BD58AE" w:rsidRPr="00DE505C" w:rsidRDefault="00BD58AE" w:rsidP="00BD58AE">
            <w:pPr>
              <w:spacing w:line="360" w:lineRule="auto"/>
              <w:contextualSpacing/>
              <w:jc w:val="center"/>
              <w:rPr>
                <w:rFonts w:ascii="GHEA Mariam" w:hAnsi="GHEA Mariam"/>
                <w:lang w:val="hy-AM"/>
              </w:rPr>
            </w:pPr>
            <w:r w:rsidRPr="00DE505C">
              <w:rPr>
                <w:rFonts w:ascii="GHEA Mariam" w:hAnsi="GHEA Mariam"/>
                <w:lang w:val="hy-AM"/>
              </w:rPr>
              <w:t>Նախագծ</w:t>
            </w:r>
            <w:r>
              <w:rPr>
                <w:rFonts w:ascii="GHEA Mariam" w:hAnsi="GHEA Mariam"/>
                <w:lang w:val="hy-AM"/>
              </w:rPr>
              <w:t xml:space="preserve">ում </w:t>
            </w:r>
            <w:r w:rsidRPr="00DE505C">
              <w:rPr>
                <w:rFonts w:ascii="GHEA Mariam" w:hAnsi="GHEA Mariam"/>
                <w:lang w:val="hy-AM"/>
              </w:rPr>
              <w:t xml:space="preserve">կատարվել </w:t>
            </w:r>
            <w:r>
              <w:rPr>
                <w:rFonts w:ascii="GHEA Mariam" w:hAnsi="GHEA Mariam"/>
                <w:lang w:val="hy-AM"/>
              </w:rPr>
              <w:t>է</w:t>
            </w:r>
            <w:r w:rsidRPr="00DE505C">
              <w:rPr>
                <w:rFonts w:ascii="GHEA Mariam" w:hAnsi="GHEA Mariam"/>
                <w:lang w:val="hy-AM"/>
              </w:rPr>
              <w:t xml:space="preserve"> համապատասխ</w:t>
            </w:r>
            <w:r>
              <w:rPr>
                <w:rFonts w:ascii="GHEA Mariam" w:hAnsi="GHEA Mariam"/>
                <w:lang w:val="hy-AM"/>
              </w:rPr>
              <w:t>ա</w:t>
            </w:r>
            <w:r w:rsidRPr="00DE505C">
              <w:rPr>
                <w:rFonts w:ascii="GHEA Mariam" w:hAnsi="GHEA Mariam"/>
                <w:lang w:val="hy-AM"/>
              </w:rPr>
              <w:t xml:space="preserve">ն </w:t>
            </w:r>
            <w:r>
              <w:rPr>
                <w:rFonts w:ascii="GHEA Mariam" w:hAnsi="GHEA Mariam"/>
                <w:lang w:val="hy-AM"/>
              </w:rPr>
              <w:t>փոփոխություն</w:t>
            </w:r>
            <w:r w:rsidRPr="00DE505C">
              <w:rPr>
                <w:rFonts w:ascii="GHEA Mariam" w:hAnsi="GHEA Mariam"/>
                <w:lang w:val="hy-AM"/>
              </w:rPr>
              <w:t>։</w:t>
            </w:r>
          </w:p>
          <w:p w:rsidR="006C7D93" w:rsidRPr="001E0254" w:rsidRDefault="006C7D93" w:rsidP="00650A51">
            <w:pPr>
              <w:jc w:val="center"/>
              <w:rPr>
                <w:rFonts w:ascii="GHEA Mariam" w:hAnsi="GHEA Mariam"/>
                <w:b/>
                <w:lang w:val="hy-AM"/>
              </w:rPr>
            </w:pPr>
          </w:p>
        </w:tc>
      </w:tr>
      <w:tr w:rsidR="006C7D93" w:rsidRPr="001E0254" w:rsidTr="00650A51">
        <w:trPr>
          <w:trHeight w:val="338"/>
        </w:trPr>
        <w:tc>
          <w:tcPr>
            <w:tcW w:w="7938" w:type="dxa"/>
            <w:tcBorders>
              <w:left w:val="single" w:sz="4" w:space="0" w:color="auto"/>
              <w:right w:val="single" w:sz="4" w:space="0" w:color="auto"/>
            </w:tcBorders>
            <w:shd w:val="clear" w:color="auto" w:fill="auto"/>
          </w:tcPr>
          <w:p w:rsidR="006C7D93" w:rsidRPr="00EE3D43" w:rsidRDefault="00CC71C7" w:rsidP="00650A51">
            <w:pPr>
              <w:spacing w:line="360" w:lineRule="auto"/>
              <w:ind w:firstLine="180"/>
              <w:contextualSpacing/>
              <w:jc w:val="both"/>
              <w:rPr>
                <w:rFonts w:ascii="GHEA Mariam" w:hAnsi="GHEA Mariam"/>
                <w:lang w:val="hy-AM"/>
              </w:rPr>
            </w:pPr>
            <w:r w:rsidRPr="00EE3D43">
              <w:rPr>
                <w:rFonts w:ascii="GHEA Mariam" w:hAnsi="GHEA Mariam"/>
                <w:lang w:val="hy-AM"/>
              </w:rPr>
              <w:t>3. 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3-րդ կետով: Հաշվի առնելով նաև այն հանգամանքը, որ «Նորմատիվ իրավական ակտերի մասին» ՀՀ օրենքի 12-րդ հոդվածով համանման պահանջ նախատեսված չէ:</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D30258" w:rsidRDefault="00D30258" w:rsidP="00D30258">
            <w:pPr>
              <w:spacing w:line="360" w:lineRule="auto"/>
              <w:contextualSpacing/>
              <w:jc w:val="center"/>
              <w:rPr>
                <w:rFonts w:ascii="GHEA Mariam" w:hAnsi="GHEA Mariam"/>
                <w:b/>
                <w:lang w:val="hy-AM"/>
              </w:rPr>
            </w:pPr>
            <w:r>
              <w:rPr>
                <w:rFonts w:ascii="GHEA Mariam" w:hAnsi="GHEA Mariam"/>
                <w:b/>
                <w:lang w:val="hy-AM"/>
              </w:rPr>
              <w:t>Ընդունվել է։</w:t>
            </w:r>
          </w:p>
          <w:p w:rsidR="00D30258" w:rsidRPr="00DE505C" w:rsidRDefault="00D30258" w:rsidP="00D30258">
            <w:pPr>
              <w:spacing w:line="360" w:lineRule="auto"/>
              <w:contextualSpacing/>
              <w:jc w:val="center"/>
              <w:rPr>
                <w:rFonts w:ascii="GHEA Mariam" w:hAnsi="GHEA Mariam"/>
                <w:lang w:val="hy-AM"/>
              </w:rPr>
            </w:pPr>
            <w:r w:rsidRPr="00DE505C">
              <w:rPr>
                <w:rFonts w:ascii="GHEA Mariam" w:hAnsi="GHEA Mariam"/>
                <w:lang w:val="hy-AM"/>
              </w:rPr>
              <w:t>Նախագծ</w:t>
            </w:r>
            <w:r>
              <w:rPr>
                <w:rFonts w:ascii="GHEA Mariam" w:hAnsi="GHEA Mariam"/>
                <w:lang w:val="hy-AM"/>
              </w:rPr>
              <w:t xml:space="preserve">ում </w:t>
            </w:r>
            <w:r w:rsidRPr="00DE505C">
              <w:rPr>
                <w:rFonts w:ascii="GHEA Mariam" w:hAnsi="GHEA Mariam"/>
                <w:lang w:val="hy-AM"/>
              </w:rPr>
              <w:t xml:space="preserve">կատարվել </w:t>
            </w:r>
            <w:r>
              <w:rPr>
                <w:rFonts w:ascii="GHEA Mariam" w:hAnsi="GHEA Mariam"/>
                <w:lang w:val="hy-AM"/>
              </w:rPr>
              <w:t>է</w:t>
            </w:r>
            <w:r w:rsidRPr="00DE505C">
              <w:rPr>
                <w:rFonts w:ascii="GHEA Mariam" w:hAnsi="GHEA Mariam"/>
                <w:lang w:val="hy-AM"/>
              </w:rPr>
              <w:t xml:space="preserve"> համապատասխ</w:t>
            </w:r>
            <w:r>
              <w:rPr>
                <w:rFonts w:ascii="GHEA Mariam" w:hAnsi="GHEA Mariam"/>
                <w:lang w:val="hy-AM"/>
              </w:rPr>
              <w:t>ա</w:t>
            </w:r>
            <w:r w:rsidRPr="00DE505C">
              <w:rPr>
                <w:rFonts w:ascii="GHEA Mariam" w:hAnsi="GHEA Mariam"/>
                <w:lang w:val="hy-AM"/>
              </w:rPr>
              <w:t xml:space="preserve">ն </w:t>
            </w:r>
            <w:r>
              <w:rPr>
                <w:rFonts w:ascii="GHEA Mariam" w:hAnsi="GHEA Mariam"/>
                <w:lang w:val="hy-AM"/>
              </w:rPr>
              <w:t>փոփոխություն</w:t>
            </w:r>
            <w:r w:rsidRPr="00DE505C">
              <w:rPr>
                <w:rFonts w:ascii="GHEA Mariam" w:hAnsi="GHEA Mariam"/>
                <w:lang w:val="hy-AM"/>
              </w:rPr>
              <w:t>։</w:t>
            </w:r>
          </w:p>
          <w:p w:rsidR="006C7D93" w:rsidRPr="001E0254" w:rsidRDefault="006C7D93" w:rsidP="00650A51">
            <w:pPr>
              <w:jc w:val="center"/>
              <w:rPr>
                <w:rFonts w:ascii="GHEA Mariam" w:hAnsi="GHEA Mariam"/>
                <w:b/>
                <w:lang w:val="hy-AM"/>
              </w:rPr>
            </w:pPr>
          </w:p>
        </w:tc>
      </w:tr>
      <w:tr w:rsidR="006C7D93" w:rsidRPr="001E0254" w:rsidTr="001B65AC">
        <w:trPr>
          <w:trHeight w:val="4818"/>
        </w:trPr>
        <w:tc>
          <w:tcPr>
            <w:tcW w:w="7938" w:type="dxa"/>
            <w:tcBorders>
              <w:left w:val="single" w:sz="4" w:space="0" w:color="auto"/>
              <w:right w:val="single" w:sz="4" w:space="0" w:color="auto"/>
            </w:tcBorders>
            <w:shd w:val="clear" w:color="auto" w:fill="auto"/>
          </w:tcPr>
          <w:p w:rsidR="00727D81" w:rsidRPr="00EE3D43" w:rsidRDefault="00727D81" w:rsidP="00727D81">
            <w:pPr>
              <w:spacing w:line="360" w:lineRule="auto"/>
              <w:ind w:firstLine="180"/>
              <w:contextualSpacing/>
              <w:jc w:val="center"/>
              <w:rPr>
                <w:rFonts w:ascii="GHEA Mariam" w:hAnsi="GHEA Mariam"/>
                <w:b/>
                <w:lang w:val="hy-AM"/>
              </w:rPr>
            </w:pPr>
            <w:r w:rsidRPr="00EE3D43">
              <w:rPr>
                <w:rFonts w:ascii="GHEA Mariam" w:hAnsi="GHEA Mariam"/>
                <w:b/>
                <w:lang w:val="hy-AM"/>
              </w:rPr>
              <w:lastRenderedPageBreak/>
              <w:t>Վարչապետի աշխատակազմի</w:t>
            </w:r>
          </w:p>
          <w:p w:rsidR="006C7D93" w:rsidRPr="00EE3D43" w:rsidRDefault="00727D81" w:rsidP="00727D81">
            <w:pPr>
              <w:spacing w:line="360" w:lineRule="auto"/>
              <w:ind w:firstLine="180"/>
              <w:contextualSpacing/>
              <w:jc w:val="center"/>
              <w:rPr>
                <w:rFonts w:ascii="GHEA Mariam" w:hAnsi="GHEA Mariam"/>
                <w:b/>
                <w:lang w:val="hy-AM"/>
              </w:rPr>
            </w:pPr>
            <w:r w:rsidRPr="00EE3D43">
              <w:rPr>
                <w:rFonts w:ascii="GHEA Mariam" w:hAnsi="GHEA Mariam"/>
                <w:b/>
                <w:lang w:val="hy-AM"/>
              </w:rPr>
              <w:t>Տարածքային զարգացման և շրջակա միջավայրի հարցերի վարչություն</w:t>
            </w:r>
          </w:p>
          <w:p w:rsidR="00320966" w:rsidRPr="00EE3D43" w:rsidRDefault="00320966" w:rsidP="00320966">
            <w:pPr>
              <w:spacing w:line="360" w:lineRule="auto"/>
              <w:ind w:firstLine="180"/>
              <w:contextualSpacing/>
              <w:jc w:val="both"/>
              <w:rPr>
                <w:rFonts w:ascii="GHEA Mariam" w:hAnsi="GHEA Mariam"/>
                <w:lang w:val="hy-AM"/>
              </w:rPr>
            </w:pPr>
            <w:r w:rsidRPr="00EE3D43">
              <w:rPr>
                <w:rFonts w:ascii="GHEA Mariam" w:hAnsi="GHEA Mariam"/>
                <w:lang w:val="hy-AM"/>
              </w:rPr>
              <w:t>1.</w:t>
            </w:r>
            <w:r w:rsidRPr="00EE3D43">
              <w:rPr>
                <w:rFonts w:ascii="GHEA Mariam" w:hAnsi="GHEA Mariam"/>
                <w:lang w:val="hy-AM"/>
              </w:rPr>
              <w:tab/>
              <w:t>Նախագծի 1-ին հավելվածի 6-րդ կետով սահմանվում է, որ «ԱՏՏԵ-ի թեմատիկ տարածական տվյալների վարման աշխատանքները իրականացվում են ըստ ոլորտների՝ Հայաստանի Հանրապետության կառավարության լիազորած պետական մարմինների կողմից մշակված և հաստատված մեթոդական ուղեցույցների (տեխնիկական ձեռնարկ) միջոցով»: Սակայն նախագծի հետագա կարգավորումներով չի հստակեցվում նշված մեթոդական ուղեցույցների ընդունման գործընթացը և ժամկետները, որը գտնում ենք, որ կարիք ունի լրացուցիչ պարզաբանման:</w:t>
            </w:r>
          </w:p>
          <w:p w:rsidR="00320966" w:rsidRPr="00EE3D43" w:rsidRDefault="00320966" w:rsidP="00320966">
            <w:pPr>
              <w:spacing w:line="360" w:lineRule="auto"/>
              <w:ind w:firstLine="180"/>
              <w:contextualSpacing/>
              <w:jc w:val="both"/>
              <w:rPr>
                <w:rFonts w:ascii="GHEA Mariam" w:hAnsi="GHEA Mariam"/>
                <w:b/>
                <w:lang w:val="hy-AM"/>
              </w:rPr>
            </w:pPr>
            <w:r w:rsidRPr="00EE3D43">
              <w:rPr>
                <w:rFonts w:ascii="GHEA Mariam" w:hAnsi="GHEA Mariam"/>
                <w:lang w:val="hy-AM"/>
              </w:rPr>
              <w:t>Նույն դիտարկումը վերաբերվում է նաև նախագծի 1-ին հավելվածի 13-րդ կետին, («ԱՏՏԵ-ի վարման ընթացքում թեմատիկ տարածական տվյալների ինտեգրումն ապահովելու նպատակով, յուրաքանչյուր ոլորտային լիազոր մարմին հաստատում է ԱՏՏԵ-ի ոլորտային ռազմավարական (կառավարման) ծրագիր (այսուհետև՝ ռազմավարական ծրագիր) և ստեղծում է ոլորտային աշխատանքային խումբ») և 26-րդ կետին («ԱՏՏԵ-ի խորհրդակցական մարմինը ստեղծվում է լիազոր մարմնի կողմից (...)»:</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BD58AE" w:rsidRDefault="00BD58AE" w:rsidP="00BD58AE">
            <w:pPr>
              <w:spacing w:line="360" w:lineRule="auto"/>
              <w:contextualSpacing/>
              <w:jc w:val="center"/>
              <w:rPr>
                <w:rFonts w:ascii="GHEA Mariam" w:hAnsi="GHEA Mariam"/>
                <w:b/>
                <w:lang w:val="hy-AM"/>
              </w:rPr>
            </w:pPr>
          </w:p>
          <w:p w:rsidR="00BD58AE" w:rsidRDefault="00BD58AE" w:rsidP="00BD58AE">
            <w:pPr>
              <w:spacing w:line="360" w:lineRule="auto"/>
              <w:contextualSpacing/>
              <w:jc w:val="center"/>
              <w:rPr>
                <w:rFonts w:ascii="GHEA Mariam" w:hAnsi="GHEA Mariam"/>
                <w:b/>
                <w:lang w:val="hy-AM"/>
              </w:rPr>
            </w:pPr>
          </w:p>
          <w:p w:rsidR="00BD58AE" w:rsidRDefault="00BD58AE" w:rsidP="00BD58AE">
            <w:pPr>
              <w:spacing w:line="360" w:lineRule="auto"/>
              <w:contextualSpacing/>
              <w:jc w:val="center"/>
              <w:rPr>
                <w:rFonts w:ascii="GHEA Mariam" w:hAnsi="GHEA Mariam"/>
                <w:b/>
                <w:lang w:val="hy-AM"/>
              </w:rPr>
            </w:pPr>
          </w:p>
          <w:p w:rsidR="00BD58AE" w:rsidRDefault="00BD58AE" w:rsidP="00BD58AE">
            <w:pPr>
              <w:spacing w:line="360" w:lineRule="auto"/>
              <w:contextualSpacing/>
              <w:jc w:val="center"/>
              <w:rPr>
                <w:rFonts w:ascii="GHEA Mariam" w:hAnsi="GHEA Mariam"/>
                <w:b/>
                <w:lang w:val="hy-AM"/>
              </w:rPr>
            </w:pPr>
            <w:r>
              <w:rPr>
                <w:rFonts w:ascii="GHEA Mariam" w:hAnsi="GHEA Mariam"/>
                <w:b/>
                <w:lang w:val="hy-AM"/>
              </w:rPr>
              <w:t>Ընդունվել է մասամբ։</w:t>
            </w:r>
          </w:p>
          <w:p w:rsidR="00BD58AE" w:rsidRDefault="00363D9E" w:rsidP="00363D9E">
            <w:pPr>
              <w:spacing w:line="360" w:lineRule="auto"/>
              <w:contextualSpacing/>
              <w:jc w:val="both"/>
              <w:rPr>
                <w:rFonts w:ascii="GHEA Mariam" w:hAnsi="GHEA Mariam"/>
                <w:lang w:val="hy-AM"/>
              </w:rPr>
            </w:pPr>
            <w:r>
              <w:rPr>
                <w:rFonts w:ascii="GHEA Mariam" w:hAnsi="GHEA Mariam"/>
                <w:lang w:val="hy-AM"/>
              </w:rPr>
              <w:t xml:space="preserve">   </w:t>
            </w:r>
            <w:r w:rsidRPr="00EE3D43">
              <w:rPr>
                <w:rFonts w:ascii="GHEA Mariam" w:hAnsi="GHEA Mariam"/>
                <w:lang w:val="hy-AM"/>
              </w:rPr>
              <w:t>Նախագծի 1-ին հավելվածի 6-րդ</w:t>
            </w:r>
            <w:r>
              <w:rPr>
                <w:rFonts w:ascii="GHEA Mariam" w:hAnsi="GHEA Mariam"/>
                <w:lang w:val="hy-AM"/>
              </w:rPr>
              <w:t>, 13-րդ և 26-րդ կետերում</w:t>
            </w:r>
            <w:r w:rsidR="00BD58AE">
              <w:rPr>
                <w:rFonts w:ascii="GHEA Mariam" w:hAnsi="GHEA Mariam"/>
                <w:lang w:val="hy-AM"/>
              </w:rPr>
              <w:t xml:space="preserve"> </w:t>
            </w:r>
            <w:r w:rsidR="00BD58AE" w:rsidRPr="00DE505C">
              <w:rPr>
                <w:rFonts w:ascii="GHEA Mariam" w:hAnsi="GHEA Mariam"/>
                <w:lang w:val="hy-AM"/>
              </w:rPr>
              <w:t xml:space="preserve">կատարվել </w:t>
            </w:r>
            <w:r>
              <w:rPr>
                <w:rFonts w:ascii="GHEA Mariam" w:hAnsi="GHEA Mariam"/>
                <w:lang w:val="hy-AM"/>
              </w:rPr>
              <w:t>են</w:t>
            </w:r>
            <w:r w:rsidR="00BD58AE" w:rsidRPr="00DE505C">
              <w:rPr>
                <w:rFonts w:ascii="GHEA Mariam" w:hAnsi="GHEA Mariam"/>
                <w:lang w:val="hy-AM"/>
              </w:rPr>
              <w:t xml:space="preserve"> համապատասխ</w:t>
            </w:r>
            <w:r w:rsidR="00BD58AE">
              <w:rPr>
                <w:rFonts w:ascii="GHEA Mariam" w:hAnsi="GHEA Mariam"/>
                <w:lang w:val="hy-AM"/>
              </w:rPr>
              <w:t>ա</w:t>
            </w:r>
            <w:r w:rsidR="00BD58AE" w:rsidRPr="00DE505C">
              <w:rPr>
                <w:rFonts w:ascii="GHEA Mariam" w:hAnsi="GHEA Mariam"/>
                <w:lang w:val="hy-AM"/>
              </w:rPr>
              <w:t xml:space="preserve">ն </w:t>
            </w:r>
            <w:r w:rsidR="00BD58AE">
              <w:rPr>
                <w:rFonts w:ascii="GHEA Mariam" w:hAnsi="GHEA Mariam"/>
                <w:lang w:val="hy-AM"/>
              </w:rPr>
              <w:t>փոփոխություն</w:t>
            </w:r>
            <w:r>
              <w:rPr>
                <w:rFonts w:ascii="GHEA Mariam" w:hAnsi="GHEA Mariam"/>
                <w:lang w:val="hy-AM"/>
              </w:rPr>
              <w:t>ներ։</w:t>
            </w:r>
          </w:p>
          <w:p w:rsidR="00363D9E" w:rsidRPr="00DE505C" w:rsidRDefault="00363D9E" w:rsidP="00363D9E">
            <w:pPr>
              <w:spacing w:line="360" w:lineRule="auto"/>
              <w:ind w:firstLine="255"/>
              <w:contextualSpacing/>
              <w:jc w:val="both"/>
              <w:rPr>
                <w:rFonts w:ascii="GHEA Mariam" w:hAnsi="GHEA Mariam"/>
                <w:lang w:val="hy-AM"/>
              </w:rPr>
            </w:pPr>
            <w:r>
              <w:rPr>
                <w:rFonts w:ascii="GHEA Mariam" w:hAnsi="GHEA Mariam"/>
                <w:lang w:val="hy-AM"/>
              </w:rPr>
              <w:t>Միևնույն ժամանակ, հայտնում ենք, որ</w:t>
            </w:r>
            <w:r w:rsidR="00014152" w:rsidRPr="00EE3D43">
              <w:rPr>
                <w:rFonts w:ascii="GHEA Mariam" w:hAnsi="GHEA Mariam"/>
                <w:lang w:val="hy-AM"/>
              </w:rPr>
              <w:t xml:space="preserve"> ոլորտի լիարժեք զարգացումն ապահովելու նպատակով</w:t>
            </w:r>
            <w:r>
              <w:rPr>
                <w:rFonts w:ascii="GHEA Mariam" w:hAnsi="GHEA Mariam"/>
                <w:lang w:val="hy-AM"/>
              </w:rPr>
              <w:t xml:space="preserve"> </w:t>
            </w:r>
            <w:r w:rsidR="009A358D" w:rsidRPr="00EE3D43">
              <w:rPr>
                <w:rFonts w:ascii="GHEA Mariam" w:hAnsi="GHEA Mariam"/>
                <w:lang w:val="hy-AM"/>
              </w:rPr>
              <w:t>մշակվելու է Տարածական տվյալների ոլորտի զարգացման ռազմավարություն, որով հստակ ժամանակացույցով կսահմանվեն կատարման ենթակա աշխատանքները</w:t>
            </w:r>
            <w:r w:rsidR="00014152" w:rsidRPr="00EE3D43">
              <w:rPr>
                <w:rFonts w:ascii="GHEA Mariam" w:hAnsi="GHEA Mariam"/>
                <w:lang w:val="hy-AM"/>
              </w:rPr>
              <w:t xml:space="preserve"> և համապատասխան ժամկետները</w:t>
            </w:r>
            <w:r w:rsidR="009A358D" w:rsidRPr="00EE3D43">
              <w:rPr>
                <w:rFonts w:ascii="GHEA Mariam" w:hAnsi="GHEA Mariam"/>
                <w:lang w:val="hy-AM"/>
              </w:rPr>
              <w:t xml:space="preserve">: </w:t>
            </w:r>
          </w:p>
          <w:p w:rsidR="006C7D93" w:rsidRPr="001E0254" w:rsidRDefault="006C7D93" w:rsidP="00650A51">
            <w:pPr>
              <w:jc w:val="center"/>
              <w:rPr>
                <w:rFonts w:ascii="GHEA Mariam" w:hAnsi="GHEA Mariam"/>
                <w:b/>
                <w:lang w:val="hy-AM"/>
              </w:rPr>
            </w:pPr>
          </w:p>
        </w:tc>
      </w:tr>
      <w:tr w:rsidR="006C7D93" w:rsidRPr="001E0254" w:rsidTr="001B65AC">
        <w:trPr>
          <w:trHeight w:val="6092"/>
        </w:trPr>
        <w:tc>
          <w:tcPr>
            <w:tcW w:w="7938" w:type="dxa"/>
            <w:tcBorders>
              <w:left w:val="single" w:sz="4" w:space="0" w:color="auto"/>
              <w:right w:val="single" w:sz="4" w:space="0" w:color="auto"/>
            </w:tcBorders>
            <w:shd w:val="clear" w:color="auto" w:fill="auto"/>
          </w:tcPr>
          <w:p w:rsidR="006C7D93" w:rsidRPr="00EE3D43" w:rsidRDefault="00320966" w:rsidP="00650A51">
            <w:pPr>
              <w:spacing w:line="360" w:lineRule="auto"/>
              <w:ind w:firstLine="180"/>
              <w:contextualSpacing/>
              <w:jc w:val="both"/>
              <w:rPr>
                <w:rFonts w:ascii="GHEA Mariam" w:hAnsi="GHEA Mariam"/>
                <w:lang w:val="hy-AM"/>
              </w:rPr>
            </w:pPr>
            <w:r w:rsidRPr="00EE3D43">
              <w:rPr>
                <w:rFonts w:ascii="GHEA Mariam" w:hAnsi="GHEA Mariam"/>
                <w:lang w:val="hy-AM"/>
              </w:rPr>
              <w:lastRenderedPageBreak/>
              <w:t>2.</w:t>
            </w:r>
            <w:r w:rsidRPr="00EE3D43">
              <w:rPr>
                <w:rFonts w:ascii="GHEA Mariam" w:hAnsi="GHEA Mariam"/>
                <w:lang w:val="hy-AM"/>
              </w:rPr>
              <w:tab/>
              <w:t>Նախագծի 2-րդ հավելվածի 23-րդ կետով հիշատակված Կառավարության որոշման տվյալները վերանայման կարիք ունեն, քանի որ այն չի համապատասխանում «Նորմատիվ իրավական ակտերի մասին» օրենքի 18-րդ հոդվածի 6-րդ մասին, համաձայն որի՝ «Ենթաօրենսդրական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586B4B" w:rsidRDefault="00586B4B" w:rsidP="00586B4B">
            <w:pPr>
              <w:spacing w:line="360" w:lineRule="auto"/>
              <w:contextualSpacing/>
              <w:jc w:val="center"/>
              <w:rPr>
                <w:rFonts w:ascii="GHEA Mariam" w:hAnsi="GHEA Mariam"/>
                <w:b/>
                <w:lang w:val="hy-AM"/>
              </w:rPr>
            </w:pPr>
            <w:r>
              <w:rPr>
                <w:rFonts w:ascii="GHEA Mariam" w:hAnsi="GHEA Mariam"/>
                <w:b/>
                <w:lang w:val="hy-AM"/>
              </w:rPr>
              <w:t>Ընդունվել է։</w:t>
            </w:r>
          </w:p>
          <w:p w:rsidR="00586B4B" w:rsidRPr="00DE505C" w:rsidRDefault="00586B4B" w:rsidP="00586B4B">
            <w:pPr>
              <w:spacing w:line="360" w:lineRule="auto"/>
              <w:contextualSpacing/>
              <w:jc w:val="center"/>
              <w:rPr>
                <w:rFonts w:ascii="GHEA Mariam" w:hAnsi="GHEA Mariam"/>
                <w:lang w:val="hy-AM"/>
              </w:rPr>
            </w:pPr>
            <w:r w:rsidRPr="00DE505C">
              <w:rPr>
                <w:rFonts w:ascii="GHEA Mariam" w:hAnsi="GHEA Mariam"/>
                <w:lang w:val="hy-AM"/>
              </w:rPr>
              <w:t>Նախագծ</w:t>
            </w:r>
            <w:r>
              <w:rPr>
                <w:rFonts w:ascii="GHEA Mariam" w:hAnsi="GHEA Mariam"/>
                <w:lang w:val="hy-AM"/>
              </w:rPr>
              <w:t xml:space="preserve">ում </w:t>
            </w:r>
            <w:r w:rsidRPr="00DE505C">
              <w:rPr>
                <w:rFonts w:ascii="GHEA Mariam" w:hAnsi="GHEA Mariam"/>
                <w:lang w:val="hy-AM"/>
              </w:rPr>
              <w:t xml:space="preserve">կատարվել </w:t>
            </w:r>
            <w:r>
              <w:rPr>
                <w:rFonts w:ascii="GHEA Mariam" w:hAnsi="GHEA Mariam"/>
                <w:lang w:val="hy-AM"/>
              </w:rPr>
              <w:t>է</w:t>
            </w:r>
            <w:r w:rsidRPr="00DE505C">
              <w:rPr>
                <w:rFonts w:ascii="GHEA Mariam" w:hAnsi="GHEA Mariam"/>
                <w:lang w:val="hy-AM"/>
              </w:rPr>
              <w:t xml:space="preserve"> համապատասխ</w:t>
            </w:r>
            <w:r>
              <w:rPr>
                <w:rFonts w:ascii="GHEA Mariam" w:hAnsi="GHEA Mariam"/>
                <w:lang w:val="hy-AM"/>
              </w:rPr>
              <w:t>ա</w:t>
            </w:r>
            <w:r w:rsidRPr="00DE505C">
              <w:rPr>
                <w:rFonts w:ascii="GHEA Mariam" w:hAnsi="GHEA Mariam"/>
                <w:lang w:val="hy-AM"/>
              </w:rPr>
              <w:t xml:space="preserve">ն </w:t>
            </w:r>
            <w:r>
              <w:rPr>
                <w:rFonts w:ascii="GHEA Mariam" w:hAnsi="GHEA Mariam"/>
                <w:lang w:val="hy-AM"/>
              </w:rPr>
              <w:t>փոփոխություն</w:t>
            </w:r>
            <w:r w:rsidRPr="00DE505C">
              <w:rPr>
                <w:rFonts w:ascii="GHEA Mariam" w:hAnsi="GHEA Mariam"/>
                <w:lang w:val="hy-AM"/>
              </w:rPr>
              <w:t>։</w:t>
            </w:r>
          </w:p>
          <w:p w:rsidR="006C7D93" w:rsidRPr="001E0254" w:rsidRDefault="006C7D93" w:rsidP="00650A51">
            <w:pPr>
              <w:jc w:val="center"/>
              <w:rPr>
                <w:rFonts w:ascii="GHEA Mariam" w:hAnsi="GHEA Mariam"/>
                <w:b/>
                <w:lang w:val="hy-AM"/>
              </w:rPr>
            </w:pPr>
          </w:p>
        </w:tc>
      </w:tr>
      <w:tr w:rsidR="007428B2" w:rsidRPr="00EE0604" w:rsidTr="00FD43AE">
        <w:trPr>
          <w:trHeight w:val="428"/>
        </w:trPr>
        <w:tc>
          <w:tcPr>
            <w:tcW w:w="11448" w:type="dxa"/>
            <w:gridSpan w:val="2"/>
            <w:vMerge w:val="restart"/>
            <w:shd w:val="clear" w:color="auto" w:fill="A6A6A6"/>
          </w:tcPr>
          <w:p w:rsidR="00586B4B" w:rsidRPr="00586B4B" w:rsidRDefault="00586B4B" w:rsidP="00F62527">
            <w:pPr>
              <w:pStyle w:val="ListParagraph"/>
              <w:spacing w:line="360" w:lineRule="auto"/>
              <w:contextualSpacing/>
              <w:jc w:val="center"/>
              <w:rPr>
                <w:rFonts w:ascii="GHEA Mariam" w:hAnsi="GHEA Mariam"/>
                <w:b/>
                <w:sz w:val="24"/>
                <w:szCs w:val="24"/>
              </w:rPr>
            </w:pPr>
            <w:r w:rsidRPr="00586B4B">
              <w:rPr>
                <w:rFonts w:ascii="GHEA Mariam" w:hAnsi="GHEA Mariam"/>
                <w:b/>
                <w:sz w:val="24"/>
                <w:szCs w:val="24"/>
              </w:rPr>
              <w:t>ԱՐՁԱՆԱԳՐՈՒԹՅՈՒՆ</w:t>
            </w:r>
          </w:p>
          <w:p w:rsidR="007428B2" w:rsidRPr="001E0254" w:rsidRDefault="00586B4B" w:rsidP="00F62527">
            <w:pPr>
              <w:pStyle w:val="ListParagraph"/>
              <w:spacing w:after="0" w:line="360" w:lineRule="auto"/>
              <w:contextualSpacing/>
              <w:jc w:val="center"/>
              <w:rPr>
                <w:rFonts w:ascii="GHEA Mariam" w:hAnsi="GHEA Mariam"/>
                <w:b/>
                <w:sz w:val="24"/>
                <w:szCs w:val="24"/>
              </w:rPr>
            </w:pPr>
            <w:r w:rsidRPr="00586B4B">
              <w:rPr>
                <w:rFonts w:ascii="GHEA Mariam" w:hAnsi="GHEA Mariam"/>
                <w:b/>
                <w:sz w:val="24"/>
                <w:szCs w:val="24"/>
              </w:rPr>
              <w:t>ՏԱՐԱԾՔԱՅԻՆ ԶԱՐԳԱՑՄԱՆ ԵՎ ՇՐՋԱԿԱ ՄԻՋԱՎԱՅՐԻ ՆԱԽԱՐԱՐԱԿԱՆ ԿՈՄԻՏԵԻ ՆԻՍՏԻ</w:t>
            </w:r>
          </w:p>
        </w:tc>
        <w:tc>
          <w:tcPr>
            <w:tcW w:w="2864" w:type="dxa"/>
            <w:shd w:val="clear" w:color="auto" w:fill="A6A6A6"/>
          </w:tcPr>
          <w:p w:rsidR="007428B2" w:rsidRPr="00EE0604" w:rsidRDefault="00586B4B" w:rsidP="00586B4B">
            <w:pPr>
              <w:spacing w:line="360" w:lineRule="auto"/>
              <w:contextualSpacing/>
              <w:jc w:val="center"/>
              <w:rPr>
                <w:rFonts w:ascii="GHEA Mariam" w:hAnsi="GHEA Mariam"/>
                <w:b/>
                <w:lang w:val="hy-AM"/>
              </w:rPr>
            </w:pPr>
            <w:r>
              <w:rPr>
                <w:rFonts w:ascii="GHEA Mariam" w:hAnsi="GHEA Mariam"/>
                <w:b/>
                <w:lang w:val="hy-AM"/>
              </w:rPr>
              <w:t>04</w:t>
            </w:r>
            <w:r>
              <w:rPr>
                <w:rFonts w:ascii="Microsoft JhengHei" w:eastAsia="Microsoft JhengHei" w:hAnsi="Microsoft JhengHei" w:cs="Microsoft JhengHei" w:hint="eastAsia"/>
                <w:b/>
                <w:lang w:val="hy-AM"/>
              </w:rPr>
              <w:t>․</w:t>
            </w:r>
            <w:r>
              <w:rPr>
                <w:rFonts w:ascii="GHEA Mariam" w:hAnsi="GHEA Mariam"/>
                <w:b/>
                <w:lang w:val="hy-AM"/>
              </w:rPr>
              <w:t>11</w:t>
            </w:r>
            <w:r w:rsidR="007428B2">
              <w:rPr>
                <w:rFonts w:ascii="GHEA Mariam" w:hAnsi="GHEA Mariam"/>
                <w:b/>
              </w:rPr>
              <w:t>.2024</w:t>
            </w:r>
            <w:r w:rsidR="007428B2">
              <w:rPr>
                <w:rFonts w:ascii="GHEA Mariam" w:hAnsi="GHEA Mariam"/>
                <w:b/>
                <w:lang w:val="hy-AM"/>
              </w:rPr>
              <w:t>թ</w:t>
            </w:r>
            <w:r w:rsidR="007428B2">
              <w:rPr>
                <w:rFonts w:ascii="Microsoft JhengHei" w:eastAsia="Microsoft JhengHei" w:hAnsi="Microsoft JhengHei" w:cs="Microsoft JhengHei" w:hint="eastAsia"/>
                <w:b/>
                <w:lang w:val="hy-AM"/>
              </w:rPr>
              <w:t>․</w:t>
            </w:r>
          </w:p>
        </w:tc>
      </w:tr>
      <w:tr w:rsidR="007428B2" w:rsidRPr="00EE0604" w:rsidTr="00FD43AE">
        <w:trPr>
          <w:trHeight w:val="311"/>
        </w:trPr>
        <w:tc>
          <w:tcPr>
            <w:tcW w:w="11448" w:type="dxa"/>
            <w:gridSpan w:val="2"/>
            <w:vMerge/>
            <w:shd w:val="clear" w:color="auto" w:fill="A6A6A6"/>
          </w:tcPr>
          <w:p w:rsidR="007428B2" w:rsidRPr="001E0254" w:rsidRDefault="007428B2" w:rsidP="00FD43AE">
            <w:pPr>
              <w:pStyle w:val="ListParagraph"/>
              <w:spacing w:after="0" w:line="360" w:lineRule="auto"/>
              <w:ind w:left="0"/>
              <w:contextualSpacing/>
              <w:jc w:val="center"/>
              <w:rPr>
                <w:rFonts w:ascii="GHEA Mariam" w:hAnsi="GHEA Mariam"/>
                <w:sz w:val="24"/>
                <w:szCs w:val="24"/>
              </w:rPr>
            </w:pPr>
          </w:p>
        </w:tc>
        <w:tc>
          <w:tcPr>
            <w:tcW w:w="2864" w:type="dxa"/>
            <w:shd w:val="clear" w:color="auto" w:fill="A6A6A6"/>
          </w:tcPr>
          <w:p w:rsidR="007428B2" w:rsidRPr="00EE0604" w:rsidRDefault="007428B2" w:rsidP="007428B2">
            <w:pPr>
              <w:spacing w:line="360" w:lineRule="auto"/>
              <w:contextualSpacing/>
              <w:jc w:val="center"/>
              <w:rPr>
                <w:rFonts w:ascii="GHEA Mariam" w:hAnsi="GHEA Mariam"/>
                <w:b/>
              </w:rPr>
            </w:pPr>
            <w:r>
              <w:rPr>
                <w:rFonts w:ascii="GHEA Mariam" w:hAnsi="GHEA Mariam"/>
                <w:b/>
              </w:rPr>
              <w:t xml:space="preserve">N </w:t>
            </w:r>
          </w:p>
        </w:tc>
      </w:tr>
      <w:tr w:rsidR="007428B2" w:rsidRPr="001E0254" w:rsidTr="007428B2">
        <w:trPr>
          <w:trHeight w:val="237"/>
        </w:trPr>
        <w:tc>
          <w:tcPr>
            <w:tcW w:w="7938" w:type="dxa"/>
            <w:tcBorders>
              <w:left w:val="single" w:sz="4" w:space="0" w:color="auto"/>
              <w:bottom w:val="single" w:sz="4" w:space="0" w:color="auto"/>
              <w:right w:val="single" w:sz="4" w:space="0" w:color="auto"/>
            </w:tcBorders>
            <w:shd w:val="clear" w:color="auto" w:fill="auto"/>
          </w:tcPr>
          <w:p w:rsidR="00245ED4" w:rsidRPr="00586B4B" w:rsidRDefault="00586B4B" w:rsidP="00FF0E4B">
            <w:pPr>
              <w:spacing w:line="360" w:lineRule="auto"/>
              <w:contextualSpacing/>
              <w:jc w:val="both"/>
              <w:rPr>
                <w:rFonts w:ascii="GHEA Mariam" w:hAnsi="GHEA Mariam"/>
                <w:lang w:val="hy-AM"/>
              </w:rPr>
            </w:pPr>
            <w:r w:rsidRPr="00586B4B">
              <w:rPr>
                <w:rFonts w:ascii="GHEA Mariam" w:hAnsi="GHEA Mariam"/>
              </w:rPr>
              <w:t xml:space="preserve">   Որոշվեց՝ </w:t>
            </w:r>
            <w:r w:rsidR="00F62527">
              <w:rPr>
                <w:rFonts w:ascii="GHEA Mariam" w:hAnsi="GHEA Mariam"/>
                <w:lang w:val="hy-AM"/>
              </w:rPr>
              <w:t xml:space="preserve">տալ </w:t>
            </w:r>
            <w:r>
              <w:rPr>
                <w:rFonts w:ascii="GHEA Mariam" w:hAnsi="GHEA Mariam"/>
                <w:lang w:val="hy-AM"/>
              </w:rPr>
              <w:t>դ</w:t>
            </w:r>
            <w:r w:rsidRPr="00586B4B">
              <w:rPr>
                <w:rFonts w:ascii="GHEA Mariam" w:hAnsi="GHEA Mariam"/>
              </w:rPr>
              <w:t>րական դիրքորոշում՝ պայմանով</w:t>
            </w:r>
            <w:r w:rsidR="00245ED4">
              <w:rPr>
                <w:rFonts w:ascii="GHEA Mariam" w:hAnsi="GHEA Mariam"/>
                <w:lang w:val="hy-AM"/>
              </w:rPr>
              <w:t>,</w:t>
            </w:r>
            <w:r w:rsidRPr="00586B4B">
              <w:rPr>
                <w:rFonts w:ascii="GHEA Mariam" w:hAnsi="GHEA Mariam"/>
              </w:rPr>
              <w:t xml:space="preserve"> առաջարկել Կադաստրի կոմիտեին</w:t>
            </w:r>
            <w:r w:rsidR="00FF0E4B">
              <w:rPr>
                <w:rFonts w:ascii="GHEA Mariam" w:hAnsi="GHEA Mariam"/>
                <w:lang w:val="hy-AM"/>
              </w:rPr>
              <w:t>՝</w:t>
            </w:r>
            <w:r>
              <w:rPr>
                <w:rFonts w:ascii="GHEA Mariam" w:hAnsi="GHEA Mariam"/>
                <w:lang w:val="hy-AM"/>
              </w:rPr>
              <w:t xml:space="preserve"> </w:t>
            </w:r>
            <w:r w:rsidR="00FF0E4B" w:rsidRPr="00FF0E4B">
              <w:rPr>
                <w:rFonts w:ascii="GHEA Mariam" w:hAnsi="GHEA Mariam"/>
                <w:lang w:val="hy-AM"/>
              </w:rPr>
              <w:t xml:space="preserve">ազգային տարածական տվյալների ենթակառուցվածքի տարածական տվյալների և մետատվյալների ստեղծման և մշակման </w:t>
            </w:r>
            <w:r w:rsidR="00FF0E4B">
              <w:rPr>
                <w:rFonts w:ascii="GHEA Mariam" w:hAnsi="GHEA Mariam"/>
                <w:lang w:val="hy-AM"/>
              </w:rPr>
              <w:t xml:space="preserve">հետ կապված իրավահարաբերությունները մեկ իրավական ակտով կարգավորելու նպատակով </w:t>
            </w:r>
            <w:r w:rsidRPr="00586B4B">
              <w:rPr>
                <w:rFonts w:ascii="GHEA Mariam" w:hAnsi="GHEA Mariam"/>
                <w:lang w:val="hy-AM"/>
              </w:rPr>
              <w:t>նախագիծը լրամշակել այնպես, որ</w:t>
            </w:r>
            <w:r w:rsidR="00245ED4">
              <w:rPr>
                <w:rFonts w:ascii="GHEA Mariam" w:hAnsi="GHEA Mariam"/>
                <w:lang w:val="hy-AM"/>
              </w:rPr>
              <w:t xml:space="preserve"> դրա մեջ ներառվեն նաև </w:t>
            </w:r>
            <w:r w:rsidR="00245ED4" w:rsidRPr="00245ED4">
              <w:rPr>
                <w:rFonts w:ascii="GHEA Mariam" w:hAnsi="GHEA Mariam"/>
                <w:lang w:val="hy-AM"/>
              </w:rPr>
              <w:t xml:space="preserve">Կադաստրի </w:t>
            </w:r>
            <w:r w:rsidR="00245ED4" w:rsidRPr="00245ED4">
              <w:rPr>
                <w:rFonts w:ascii="GHEA Mariam" w:hAnsi="GHEA Mariam"/>
                <w:lang w:val="hy-AM"/>
              </w:rPr>
              <w:lastRenderedPageBreak/>
              <w:t>կոմիտեի ղեկավարի 2022 թվականի մարտի 31-ի «Մետատվյալների ստեղծման և թարմացման կանոնները սահմանելու մասին»</w:t>
            </w:r>
            <w:r w:rsidR="00245ED4">
              <w:rPr>
                <w:rFonts w:ascii="GHEA Mariam" w:hAnsi="GHEA Mariam"/>
                <w:lang w:val="hy-AM"/>
              </w:rPr>
              <w:t xml:space="preserve"> </w:t>
            </w:r>
            <w:r w:rsidR="00245ED4" w:rsidRPr="00245ED4">
              <w:rPr>
                <w:rFonts w:ascii="GHEA Mariam" w:hAnsi="GHEA Mariam"/>
                <w:lang w:val="hy-AM"/>
              </w:rPr>
              <w:t>N 76-Ն հրաման</w:t>
            </w:r>
            <w:r w:rsidR="000A68AC">
              <w:rPr>
                <w:rFonts w:ascii="GHEA Mariam" w:hAnsi="GHEA Mariam"/>
                <w:lang w:val="hy-AM"/>
              </w:rPr>
              <w:t xml:space="preserve">ով սահմանված </w:t>
            </w:r>
            <w:r w:rsidR="00245ED4">
              <w:rPr>
                <w:rFonts w:ascii="GHEA Mariam" w:hAnsi="GHEA Mariam"/>
                <w:lang w:val="hy-AM"/>
              </w:rPr>
              <w:t>մնացյալ բոլոր դրույթները։</w:t>
            </w:r>
          </w:p>
        </w:tc>
        <w:tc>
          <w:tcPr>
            <w:tcW w:w="6374" w:type="dxa"/>
            <w:gridSpan w:val="2"/>
            <w:tcBorders>
              <w:top w:val="single" w:sz="4" w:space="0" w:color="auto"/>
              <w:left w:val="single" w:sz="4" w:space="0" w:color="auto"/>
              <w:bottom w:val="single" w:sz="4" w:space="0" w:color="auto"/>
              <w:right w:val="single" w:sz="4" w:space="0" w:color="auto"/>
            </w:tcBorders>
            <w:shd w:val="clear" w:color="auto" w:fill="auto"/>
          </w:tcPr>
          <w:p w:rsidR="00586B4B" w:rsidRDefault="00586B4B" w:rsidP="00586B4B">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rsidR="00586B4B" w:rsidRPr="00DE505C" w:rsidRDefault="00586B4B" w:rsidP="00586B4B">
            <w:pPr>
              <w:spacing w:line="360" w:lineRule="auto"/>
              <w:contextualSpacing/>
              <w:jc w:val="center"/>
              <w:rPr>
                <w:rFonts w:ascii="GHEA Mariam" w:hAnsi="GHEA Mariam"/>
                <w:lang w:val="hy-AM"/>
              </w:rPr>
            </w:pPr>
            <w:r w:rsidRPr="00DE505C">
              <w:rPr>
                <w:rFonts w:ascii="GHEA Mariam" w:hAnsi="GHEA Mariam"/>
                <w:lang w:val="hy-AM"/>
              </w:rPr>
              <w:t>Նախագծ</w:t>
            </w:r>
            <w:r>
              <w:rPr>
                <w:rFonts w:ascii="GHEA Mariam" w:hAnsi="GHEA Mariam"/>
                <w:lang w:val="hy-AM"/>
              </w:rPr>
              <w:t xml:space="preserve">ում </w:t>
            </w:r>
            <w:r w:rsidRPr="00DE505C">
              <w:rPr>
                <w:rFonts w:ascii="GHEA Mariam" w:hAnsi="GHEA Mariam"/>
                <w:lang w:val="hy-AM"/>
              </w:rPr>
              <w:t xml:space="preserve">կատարվել </w:t>
            </w:r>
            <w:r>
              <w:rPr>
                <w:rFonts w:ascii="GHEA Mariam" w:hAnsi="GHEA Mariam"/>
                <w:lang w:val="hy-AM"/>
              </w:rPr>
              <w:t>է</w:t>
            </w:r>
            <w:r w:rsidRPr="00DE505C">
              <w:rPr>
                <w:rFonts w:ascii="GHEA Mariam" w:hAnsi="GHEA Mariam"/>
                <w:lang w:val="hy-AM"/>
              </w:rPr>
              <w:t xml:space="preserve"> համապատասխ</w:t>
            </w:r>
            <w:r>
              <w:rPr>
                <w:rFonts w:ascii="GHEA Mariam" w:hAnsi="GHEA Mariam"/>
                <w:lang w:val="hy-AM"/>
              </w:rPr>
              <w:t>ա</w:t>
            </w:r>
            <w:r w:rsidRPr="00DE505C">
              <w:rPr>
                <w:rFonts w:ascii="GHEA Mariam" w:hAnsi="GHEA Mariam"/>
                <w:lang w:val="hy-AM"/>
              </w:rPr>
              <w:t xml:space="preserve">ն </w:t>
            </w:r>
            <w:r>
              <w:rPr>
                <w:rFonts w:ascii="GHEA Mariam" w:hAnsi="GHEA Mariam"/>
                <w:lang w:val="hy-AM"/>
              </w:rPr>
              <w:t>փոփոխություն</w:t>
            </w:r>
            <w:r w:rsidRPr="00DE505C">
              <w:rPr>
                <w:rFonts w:ascii="GHEA Mariam" w:hAnsi="GHEA Mariam"/>
                <w:lang w:val="hy-AM"/>
              </w:rPr>
              <w:t>։</w:t>
            </w:r>
          </w:p>
          <w:p w:rsidR="007428B2" w:rsidRPr="001E0254" w:rsidRDefault="007428B2" w:rsidP="00FD43AE">
            <w:pPr>
              <w:jc w:val="center"/>
              <w:rPr>
                <w:rFonts w:ascii="GHEA Mariam" w:hAnsi="GHEA Mariam"/>
                <w:b/>
                <w:lang w:val="hy-AM"/>
              </w:rPr>
            </w:pPr>
          </w:p>
        </w:tc>
      </w:tr>
    </w:tbl>
    <w:p w:rsidR="00B5385C" w:rsidRPr="001E0254" w:rsidRDefault="00B5385C" w:rsidP="00245ED4">
      <w:pPr>
        <w:spacing w:line="360" w:lineRule="auto"/>
        <w:jc w:val="both"/>
        <w:rPr>
          <w:rFonts w:ascii="GHEA Mariam" w:hAnsi="GHEA Mariam"/>
          <w:lang w:val="hy-AM"/>
        </w:rPr>
      </w:pPr>
    </w:p>
    <w:sectPr w:rsidR="00B5385C" w:rsidRPr="001E0254" w:rsidSect="001B65AC">
      <w:footerReference w:type="even" r:id="rId8"/>
      <w:pgSz w:w="15840" w:h="12240" w:orient="landscape"/>
      <w:pgMar w:top="284" w:right="851" w:bottom="567"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79D" w:rsidRDefault="00E8579D">
      <w:r>
        <w:separator/>
      </w:r>
    </w:p>
  </w:endnote>
  <w:endnote w:type="continuationSeparator" w:id="0">
    <w:p w:rsidR="00E8579D" w:rsidRDefault="00E85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2AA" w:rsidRDefault="009A42A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42AA" w:rsidRDefault="009A42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79D" w:rsidRDefault="00E8579D">
      <w:r>
        <w:separator/>
      </w:r>
    </w:p>
  </w:footnote>
  <w:footnote w:type="continuationSeparator" w:id="0">
    <w:p w:rsidR="00E8579D" w:rsidRDefault="00E8579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3FD2030"/>
    <w:multiLevelType w:val="hybridMultilevel"/>
    <w:tmpl w:val="385C7D1C"/>
    <w:lvl w:ilvl="0" w:tplc="AE602B6C">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4"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6"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576D88"/>
    <w:multiLevelType w:val="hybridMultilevel"/>
    <w:tmpl w:val="DB527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56F4E07"/>
    <w:multiLevelType w:val="hybridMultilevel"/>
    <w:tmpl w:val="AD08B1B4"/>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71297A"/>
    <w:multiLevelType w:val="hybridMultilevel"/>
    <w:tmpl w:val="AD08B1B4"/>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C4748E"/>
    <w:multiLevelType w:val="multilevel"/>
    <w:tmpl w:val="9CBAF17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15:restartNumberingAfterBreak="0">
    <w:nsid w:val="2C7A77FB"/>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2E483C99"/>
    <w:multiLevelType w:val="hybridMultilevel"/>
    <w:tmpl w:val="1CA40850"/>
    <w:lvl w:ilvl="0" w:tplc="2B5E2E56">
      <w:start w:val="1"/>
      <w:numFmt w:val="decimal"/>
      <w:lvlText w:val="%1)"/>
      <w:lvlJc w:val="left"/>
      <w:pPr>
        <w:ind w:left="90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34509B"/>
    <w:multiLevelType w:val="hybridMultilevel"/>
    <w:tmpl w:val="D27A4796"/>
    <w:lvl w:ilvl="0" w:tplc="4D7E3A9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82282F"/>
    <w:multiLevelType w:val="hybridMultilevel"/>
    <w:tmpl w:val="385C7D1C"/>
    <w:lvl w:ilvl="0" w:tplc="AE602B6C">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05361C"/>
    <w:multiLevelType w:val="hybridMultilevel"/>
    <w:tmpl w:val="047A282A"/>
    <w:lvl w:ilvl="0" w:tplc="64929DE2">
      <w:start w:val="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3E6E3AC5"/>
    <w:multiLevelType w:val="hybridMultilevel"/>
    <w:tmpl w:val="AD08B1B4"/>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3"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5396F4D"/>
    <w:multiLevelType w:val="hybridMultilevel"/>
    <w:tmpl w:val="469A0F02"/>
    <w:lvl w:ilvl="0" w:tplc="AB94EB9E">
      <w:start w:val="10"/>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4F4885"/>
    <w:multiLevelType w:val="hybridMultilevel"/>
    <w:tmpl w:val="DD9C68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C6C01FB"/>
    <w:multiLevelType w:val="hybridMultilevel"/>
    <w:tmpl w:val="AD08B1B4"/>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9"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30"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1" w15:restartNumberingAfterBreak="0">
    <w:nsid w:val="57343FBE"/>
    <w:multiLevelType w:val="hybridMultilevel"/>
    <w:tmpl w:val="3594C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D70F5D"/>
    <w:multiLevelType w:val="hybridMultilevel"/>
    <w:tmpl w:val="AD08B1B4"/>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56170F"/>
    <w:multiLevelType w:val="hybridMultilevel"/>
    <w:tmpl w:val="B7BA086A"/>
    <w:lvl w:ilvl="0" w:tplc="512A1B2A">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DA7846"/>
    <w:multiLevelType w:val="hybridMultilevel"/>
    <w:tmpl w:val="385C7D1C"/>
    <w:lvl w:ilvl="0" w:tplc="AE602B6C">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36" w15:restartNumberingAfterBreak="0">
    <w:nsid w:val="693A3182"/>
    <w:multiLevelType w:val="hybridMultilevel"/>
    <w:tmpl w:val="8F041186"/>
    <w:lvl w:ilvl="0" w:tplc="7C008B2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5E67C3"/>
    <w:multiLevelType w:val="multilevel"/>
    <w:tmpl w:val="C65C5F9C"/>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38"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15:restartNumberingAfterBreak="0">
    <w:nsid w:val="6C346666"/>
    <w:multiLevelType w:val="hybridMultilevel"/>
    <w:tmpl w:val="646873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1"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3944B44"/>
    <w:multiLevelType w:val="hybridMultilevel"/>
    <w:tmpl w:val="99DAD1D6"/>
    <w:lvl w:ilvl="0" w:tplc="3F5AC956">
      <w:numFmt w:val="bullet"/>
      <w:lvlText w:val="-"/>
      <w:lvlJc w:val="left"/>
      <w:pPr>
        <w:ind w:left="720" w:hanging="360"/>
      </w:pPr>
      <w:rPr>
        <w:rFonts w:ascii="GHEA Mariam" w:eastAsia="Times New Roman"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45" w15:restartNumberingAfterBreak="0">
    <w:nsid w:val="78A40663"/>
    <w:multiLevelType w:val="hybridMultilevel"/>
    <w:tmpl w:val="4CB6571E"/>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7"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8"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2"/>
  </w:num>
  <w:num w:numId="2">
    <w:abstractNumId w:val="26"/>
  </w:num>
  <w:num w:numId="3">
    <w:abstractNumId w:val="47"/>
  </w:num>
  <w:num w:numId="4">
    <w:abstractNumId w:val="22"/>
  </w:num>
  <w:num w:numId="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 w:numId="8">
    <w:abstractNumId w:val="7"/>
  </w:num>
  <w:num w:numId="9">
    <w:abstractNumId w:val="8"/>
  </w:num>
  <w:num w:numId="10">
    <w:abstractNumId w:val="16"/>
  </w:num>
  <w:num w:numId="11">
    <w:abstractNumId w:val="0"/>
  </w:num>
  <w:num w:numId="12">
    <w:abstractNumId w:val="39"/>
  </w:num>
  <w:num w:numId="13">
    <w:abstractNumId w:val="41"/>
  </w:num>
  <w:num w:numId="14">
    <w:abstractNumId w:val="46"/>
  </w:num>
  <w:num w:numId="15">
    <w:abstractNumId w:val="48"/>
  </w:num>
  <w:num w:numId="16">
    <w:abstractNumId w:val="23"/>
  </w:num>
  <w:num w:numId="17">
    <w:abstractNumId w:val="42"/>
  </w:num>
  <w:num w:numId="18">
    <w:abstractNumId w:val="6"/>
  </w:num>
  <w:num w:numId="19">
    <w:abstractNumId w:val="38"/>
  </w:num>
  <w:num w:numId="20">
    <w:abstractNumId w:val="35"/>
  </w:num>
  <w:num w:numId="21">
    <w:abstractNumId w:val="30"/>
  </w:num>
  <w:num w:numId="22">
    <w:abstractNumId w:val="3"/>
  </w:num>
  <w:num w:numId="23">
    <w:abstractNumId w:val="28"/>
  </w:num>
  <w:num w:numId="24">
    <w:abstractNumId w:val="29"/>
  </w:num>
  <w:num w:numId="25">
    <w:abstractNumId w:val="10"/>
  </w:num>
  <w:num w:numId="26">
    <w:abstractNumId w:val="20"/>
  </w:num>
  <w:num w:numId="27">
    <w:abstractNumId w:val="9"/>
  </w:num>
  <w:num w:numId="28">
    <w:abstractNumId w:val="37"/>
  </w:num>
  <w:num w:numId="29">
    <w:abstractNumId w:val="15"/>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13"/>
  </w:num>
  <w:num w:numId="33">
    <w:abstractNumId w:val="32"/>
  </w:num>
  <w:num w:numId="34">
    <w:abstractNumId w:val="25"/>
  </w:num>
  <w:num w:numId="35">
    <w:abstractNumId w:val="43"/>
  </w:num>
  <w:num w:numId="36">
    <w:abstractNumId w:val="45"/>
  </w:num>
  <w:num w:numId="37">
    <w:abstractNumId w:val="17"/>
  </w:num>
  <w:num w:numId="38">
    <w:abstractNumId w:val="27"/>
  </w:num>
  <w:num w:numId="39">
    <w:abstractNumId w:val="36"/>
  </w:num>
  <w:num w:numId="40">
    <w:abstractNumId w:val="11"/>
  </w:num>
  <w:num w:numId="41">
    <w:abstractNumId w:val="19"/>
  </w:num>
  <w:num w:numId="42">
    <w:abstractNumId w:val="12"/>
  </w:num>
  <w:num w:numId="43">
    <w:abstractNumId w:val="18"/>
  </w:num>
  <w:num w:numId="44">
    <w:abstractNumId w:val="33"/>
  </w:num>
  <w:num w:numId="45">
    <w:abstractNumId w:val="34"/>
  </w:num>
  <w:num w:numId="46">
    <w:abstractNumId w:val="31"/>
  </w:num>
  <w:num w:numId="47">
    <w:abstractNumId w:val="21"/>
  </w:num>
  <w:num w:numId="48">
    <w:abstractNumId w:val="1"/>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2344"/>
    <w:rsid w:val="00003214"/>
    <w:rsid w:val="00003384"/>
    <w:rsid w:val="0000348F"/>
    <w:rsid w:val="000048FB"/>
    <w:rsid w:val="000058DB"/>
    <w:rsid w:val="00007752"/>
    <w:rsid w:val="00007807"/>
    <w:rsid w:val="00010380"/>
    <w:rsid w:val="00013823"/>
    <w:rsid w:val="000138C3"/>
    <w:rsid w:val="00014152"/>
    <w:rsid w:val="000143DA"/>
    <w:rsid w:val="00014527"/>
    <w:rsid w:val="00016057"/>
    <w:rsid w:val="00020421"/>
    <w:rsid w:val="00024DB5"/>
    <w:rsid w:val="00027455"/>
    <w:rsid w:val="0002791E"/>
    <w:rsid w:val="00027A96"/>
    <w:rsid w:val="000302A0"/>
    <w:rsid w:val="00030980"/>
    <w:rsid w:val="00034F0D"/>
    <w:rsid w:val="00036E88"/>
    <w:rsid w:val="0003741F"/>
    <w:rsid w:val="00043A6C"/>
    <w:rsid w:val="00045899"/>
    <w:rsid w:val="000527D3"/>
    <w:rsid w:val="00053106"/>
    <w:rsid w:val="0005317F"/>
    <w:rsid w:val="000547B7"/>
    <w:rsid w:val="00055617"/>
    <w:rsid w:val="0005631F"/>
    <w:rsid w:val="00056AC9"/>
    <w:rsid w:val="0006413C"/>
    <w:rsid w:val="000675F7"/>
    <w:rsid w:val="00070073"/>
    <w:rsid w:val="000703B5"/>
    <w:rsid w:val="0007094C"/>
    <w:rsid w:val="00070FA3"/>
    <w:rsid w:val="000723B7"/>
    <w:rsid w:val="00073384"/>
    <w:rsid w:val="0007387D"/>
    <w:rsid w:val="0007547D"/>
    <w:rsid w:val="00077ACC"/>
    <w:rsid w:val="00081D83"/>
    <w:rsid w:val="000823E7"/>
    <w:rsid w:val="0008322E"/>
    <w:rsid w:val="00084323"/>
    <w:rsid w:val="00084FCE"/>
    <w:rsid w:val="000850D4"/>
    <w:rsid w:val="00085958"/>
    <w:rsid w:val="0008648A"/>
    <w:rsid w:val="0008712E"/>
    <w:rsid w:val="00087625"/>
    <w:rsid w:val="00087EE3"/>
    <w:rsid w:val="00090554"/>
    <w:rsid w:val="0009087A"/>
    <w:rsid w:val="00090FFE"/>
    <w:rsid w:val="0009102D"/>
    <w:rsid w:val="000919C9"/>
    <w:rsid w:val="000945B4"/>
    <w:rsid w:val="000951BB"/>
    <w:rsid w:val="000A230E"/>
    <w:rsid w:val="000A3854"/>
    <w:rsid w:val="000A3F7F"/>
    <w:rsid w:val="000A68AC"/>
    <w:rsid w:val="000A7E10"/>
    <w:rsid w:val="000B056F"/>
    <w:rsid w:val="000B25CD"/>
    <w:rsid w:val="000B3A54"/>
    <w:rsid w:val="000B4E13"/>
    <w:rsid w:val="000B7DBD"/>
    <w:rsid w:val="000C29C4"/>
    <w:rsid w:val="000C3C8C"/>
    <w:rsid w:val="000C3F73"/>
    <w:rsid w:val="000C7242"/>
    <w:rsid w:val="000C7798"/>
    <w:rsid w:val="000D0454"/>
    <w:rsid w:val="000D4165"/>
    <w:rsid w:val="000D4C41"/>
    <w:rsid w:val="000D5C2A"/>
    <w:rsid w:val="000D6639"/>
    <w:rsid w:val="000D7E12"/>
    <w:rsid w:val="000E0EB9"/>
    <w:rsid w:val="000E17AC"/>
    <w:rsid w:val="000E1E90"/>
    <w:rsid w:val="000E358C"/>
    <w:rsid w:val="000E48FB"/>
    <w:rsid w:val="000E4B35"/>
    <w:rsid w:val="000E5A1A"/>
    <w:rsid w:val="000E6F08"/>
    <w:rsid w:val="000F068D"/>
    <w:rsid w:val="000F0E50"/>
    <w:rsid w:val="000F12FD"/>
    <w:rsid w:val="000F41E2"/>
    <w:rsid w:val="000F42BC"/>
    <w:rsid w:val="000F4D5F"/>
    <w:rsid w:val="000F5905"/>
    <w:rsid w:val="000F6568"/>
    <w:rsid w:val="000F7712"/>
    <w:rsid w:val="0010211F"/>
    <w:rsid w:val="00103771"/>
    <w:rsid w:val="0010742F"/>
    <w:rsid w:val="001126DF"/>
    <w:rsid w:val="001128CF"/>
    <w:rsid w:val="001152D9"/>
    <w:rsid w:val="00115F86"/>
    <w:rsid w:val="001164E4"/>
    <w:rsid w:val="00116E5B"/>
    <w:rsid w:val="0011706E"/>
    <w:rsid w:val="00121E1B"/>
    <w:rsid w:val="00122ACE"/>
    <w:rsid w:val="0012638E"/>
    <w:rsid w:val="00127726"/>
    <w:rsid w:val="001279E0"/>
    <w:rsid w:val="001313F8"/>
    <w:rsid w:val="001332E8"/>
    <w:rsid w:val="00133B3F"/>
    <w:rsid w:val="0013401C"/>
    <w:rsid w:val="00135E1D"/>
    <w:rsid w:val="001363A1"/>
    <w:rsid w:val="00140448"/>
    <w:rsid w:val="0014074D"/>
    <w:rsid w:val="00142728"/>
    <w:rsid w:val="00143E03"/>
    <w:rsid w:val="001444B4"/>
    <w:rsid w:val="00146C07"/>
    <w:rsid w:val="00147A31"/>
    <w:rsid w:val="0015341D"/>
    <w:rsid w:val="001538FD"/>
    <w:rsid w:val="00154CD0"/>
    <w:rsid w:val="00157166"/>
    <w:rsid w:val="00160F5D"/>
    <w:rsid w:val="00161C20"/>
    <w:rsid w:val="00161DCF"/>
    <w:rsid w:val="0016221C"/>
    <w:rsid w:val="001630BC"/>
    <w:rsid w:val="00163194"/>
    <w:rsid w:val="001632DB"/>
    <w:rsid w:val="00163494"/>
    <w:rsid w:val="0016390D"/>
    <w:rsid w:val="00163A1E"/>
    <w:rsid w:val="00164FF2"/>
    <w:rsid w:val="0016520A"/>
    <w:rsid w:val="001706D1"/>
    <w:rsid w:val="001720C4"/>
    <w:rsid w:val="00174686"/>
    <w:rsid w:val="00174ADB"/>
    <w:rsid w:val="001779B2"/>
    <w:rsid w:val="00177ABE"/>
    <w:rsid w:val="00180162"/>
    <w:rsid w:val="00182061"/>
    <w:rsid w:val="00183812"/>
    <w:rsid w:val="0018446D"/>
    <w:rsid w:val="00186425"/>
    <w:rsid w:val="001911C5"/>
    <w:rsid w:val="00193F24"/>
    <w:rsid w:val="0019571C"/>
    <w:rsid w:val="00197A1A"/>
    <w:rsid w:val="00197C66"/>
    <w:rsid w:val="001A322D"/>
    <w:rsid w:val="001A6427"/>
    <w:rsid w:val="001B011D"/>
    <w:rsid w:val="001B2F44"/>
    <w:rsid w:val="001B40B9"/>
    <w:rsid w:val="001B65AC"/>
    <w:rsid w:val="001B6E4B"/>
    <w:rsid w:val="001B733D"/>
    <w:rsid w:val="001C265D"/>
    <w:rsid w:val="001C3351"/>
    <w:rsid w:val="001C41CE"/>
    <w:rsid w:val="001C4E76"/>
    <w:rsid w:val="001C510B"/>
    <w:rsid w:val="001C54EE"/>
    <w:rsid w:val="001C63AB"/>
    <w:rsid w:val="001C6EFD"/>
    <w:rsid w:val="001D0F17"/>
    <w:rsid w:val="001D1418"/>
    <w:rsid w:val="001D25A6"/>
    <w:rsid w:val="001D70A3"/>
    <w:rsid w:val="001E0254"/>
    <w:rsid w:val="001E19DF"/>
    <w:rsid w:val="001E3B72"/>
    <w:rsid w:val="001E4EBD"/>
    <w:rsid w:val="001E5F97"/>
    <w:rsid w:val="001E7519"/>
    <w:rsid w:val="001E7E31"/>
    <w:rsid w:val="001F00C0"/>
    <w:rsid w:val="001F49D8"/>
    <w:rsid w:val="001F50C7"/>
    <w:rsid w:val="001F5262"/>
    <w:rsid w:val="001F5806"/>
    <w:rsid w:val="001F5C3F"/>
    <w:rsid w:val="001F6FB3"/>
    <w:rsid w:val="0020076F"/>
    <w:rsid w:val="002027AE"/>
    <w:rsid w:val="00203286"/>
    <w:rsid w:val="002039E9"/>
    <w:rsid w:val="00203B7D"/>
    <w:rsid w:val="00203EA3"/>
    <w:rsid w:val="002055B6"/>
    <w:rsid w:val="00205EFA"/>
    <w:rsid w:val="002070FB"/>
    <w:rsid w:val="00207D69"/>
    <w:rsid w:val="002110BB"/>
    <w:rsid w:val="00213719"/>
    <w:rsid w:val="00213F66"/>
    <w:rsid w:val="00215B83"/>
    <w:rsid w:val="00217925"/>
    <w:rsid w:val="00217C2A"/>
    <w:rsid w:val="00221EAD"/>
    <w:rsid w:val="0022435F"/>
    <w:rsid w:val="00225DB9"/>
    <w:rsid w:val="00226E94"/>
    <w:rsid w:val="00227EC4"/>
    <w:rsid w:val="00227F17"/>
    <w:rsid w:val="002305CE"/>
    <w:rsid w:val="002309E9"/>
    <w:rsid w:val="00230B4F"/>
    <w:rsid w:val="002310C1"/>
    <w:rsid w:val="002311FD"/>
    <w:rsid w:val="00234B8E"/>
    <w:rsid w:val="00234C52"/>
    <w:rsid w:val="002354BC"/>
    <w:rsid w:val="002360F6"/>
    <w:rsid w:val="00236C20"/>
    <w:rsid w:val="00236EB3"/>
    <w:rsid w:val="002370D3"/>
    <w:rsid w:val="00237CB6"/>
    <w:rsid w:val="00240529"/>
    <w:rsid w:val="00241261"/>
    <w:rsid w:val="00242289"/>
    <w:rsid w:val="002427B4"/>
    <w:rsid w:val="00243012"/>
    <w:rsid w:val="00243F57"/>
    <w:rsid w:val="00244B13"/>
    <w:rsid w:val="002453E4"/>
    <w:rsid w:val="00245ED4"/>
    <w:rsid w:val="0024618D"/>
    <w:rsid w:val="0024693D"/>
    <w:rsid w:val="00250D34"/>
    <w:rsid w:val="002547D2"/>
    <w:rsid w:val="00254BCF"/>
    <w:rsid w:val="002556CC"/>
    <w:rsid w:val="00256581"/>
    <w:rsid w:val="00256584"/>
    <w:rsid w:val="00257741"/>
    <w:rsid w:val="00257CD0"/>
    <w:rsid w:val="00261D2A"/>
    <w:rsid w:val="00264FB7"/>
    <w:rsid w:val="0026505C"/>
    <w:rsid w:val="00266118"/>
    <w:rsid w:val="002713AC"/>
    <w:rsid w:val="0027165F"/>
    <w:rsid w:val="00273CA8"/>
    <w:rsid w:val="002750E3"/>
    <w:rsid w:val="002808D0"/>
    <w:rsid w:val="00281EC6"/>
    <w:rsid w:val="00282A19"/>
    <w:rsid w:val="00282F1A"/>
    <w:rsid w:val="002838C8"/>
    <w:rsid w:val="00285065"/>
    <w:rsid w:val="00285954"/>
    <w:rsid w:val="00285CB2"/>
    <w:rsid w:val="00286B35"/>
    <w:rsid w:val="00290AD8"/>
    <w:rsid w:val="00291405"/>
    <w:rsid w:val="00292060"/>
    <w:rsid w:val="00292669"/>
    <w:rsid w:val="0029356D"/>
    <w:rsid w:val="00295798"/>
    <w:rsid w:val="0029744A"/>
    <w:rsid w:val="00297521"/>
    <w:rsid w:val="00297FC1"/>
    <w:rsid w:val="002A0AF7"/>
    <w:rsid w:val="002A0E7E"/>
    <w:rsid w:val="002A1B4E"/>
    <w:rsid w:val="002A32AF"/>
    <w:rsid w:val="002A33A1"/>
    <w:rsid w:val="002A5BA6"/>
    <w:rsid w:val="002B02B1"/>
    <w:rsid w:val="002B0C29"/>
    <w:rsid w:val="002B4E0F"/>
    <w:rsid w:val="002C27EA"/>
    <w:rsid w:val="002C2997"/>
    <w:rsid w:val="002C4289"/>
    <w:rsid w:val="002C7D70"/>
    <w:rsid w:val="002D14D1"/>
    <w:rsid w:val="002D1AC3"/>
    <w:rsid w:val="002D4E21"/>
    <w:rsid w:val="002D5445"/>
    <w:rsid w:val="002D60B8"/>
    <w:rsid w:val="002D6B06"/>
    <w:rsid w:val="002E3B52"/>
    <w:rsid w:val="002E3EA4"/>
    <w:rsid w:val="002E4A87"/>
    <w:rsid w:val="002E4BF4"/>
    <w:rsid w:val="002E55F9"/>
    <w:rsid w:val="002E5E8A"/>
    <w:rsid w:val="002E6494"/>
    <w:rsid w:val="002E6591"/>
    <w:rsid w:val="002E7717"/>
    <w:rsid w:val="002F0E75"/>
    <w:rsid w:val="002F1DAE"/>
    <w:rsid w:val="002F2536"/>
    <w:rsid w:val="002F2F43"/>
    <w:rsid w:val="002F415D"/>
    <w:rsid w:val="002F4A27"/>
    <w:rsid w:val="002F500F"/>
    <w:rsid w:val="002F5FE1"/>
    <w:rsid w:val="002F7863"/>
    <w:rsid w:val="0030054C"/>
    <w:rsid w:val="003005DB"/>
    <w:rsid w:val="00300B29"/>
    <w:rsid w:val="00301563"/>
    <w:rsid w:val="003018D6"/>
    <w:rsid w:val="00301A2C"/>
    <w:rsid w:val="00302003"/>
    <w:rsid w:val="00304063"/>
    <w:rsid w:val="003101B9"/>
    <w:rsid w:val="00311AD7"/>
    <w:rsid w:val="0031371A"/>
    <w:rsid w:val="003145D8"/>
    <w:rsid w:val="003157B3"/>
    <w:rsid w:val="00316BB4"/>
    <w:rsid w:val="00317AFF"/>
    <w:rsid w:val="0032043D"/>
    <w:rsid w:val="00320966"/>
    <w:rsid w:val="00321735"/>
    <w:rsid w:val="00321B58"/>
    <w:rsid w:val="00321DD4"/>
    <w:rsid w:val="00324353"/>
    <w:rsid w:val="00324A0D"/>
    <w:rsid w:val="00324DCC"/>
    <w:rsid w:val="00330F27"/>
    <w:rsid w:val="003317B9"/>
    <w:rsid w:val="003328E0"/>
    <w:rsid w:val="00333E29"/>
    <w:rsid w:val="003365B4"/>
    <w:rsid w:val="003405B9"/>
    <w:rsid w:val="00345A63"/>
    <w:rsid w:val="00345FE7"/>
    <w:rsid w:val="00346D37"/>
    <w:rsid w:val="00351615"/>
    <w:rsid w:val="003547F5"/>
    <w:rsid w:val="003556DE"/>
    <w:rsid w:val="00357066"/>
    <w:rsid w:val="003571A1"/>
    <w:rsid w:val="003607E2"/>
    <w:rsid w:val="003615F1"/>
    <w:rsid w:val="003627BD"/>
    <w:rsid w:val="00363D9E"/>
    <w:rsid w:val="0036461C"/>
    <w:rsid w:val="00366898"/>
    <w:rsid w:val="00366A71"/>
    <w:rsid w:val="00366DBD"/>
    <w:rsid w:val="00367FBD"/>
    <w:rsid w:val="00373954"/>
    <w:rsid w:val="003804ED"/>
    <w:rsid w:val="00380D94"/>
    <w:rsid w:val="0038136A"/>
    <w:rsid w:val="003858FA"/>
    <w:rsid w:val="0038605D"/>
    <w:rsid w:val="003877BB"/>
    <w:rsid w:val="00393C58"/>
    <w:rsid w:val="00395591"/>
    <w:rsid w:val="00397657"/>
    <w:rsid w:val="003A0740"/>
    <w:rsid w:val="003A138D"/>
    <w:rsid w:val="003A3EAF"/>
    <w:rsid w:val="003A3EC7"/>
    <w:rsid w:val="003A676D"/>
    <w:rsid w:val="003B1222"/>
    <w:rsid w:val="003B14F0"/>
    <w:rsid w:val="003B19E1"/>
    <w:rsid w:val="003B28AD"/>
    <w:rsid w:val="003B2ACC"/>
    <w:rsid w:val="003B2CE3"/>
    <w:rsid w:val="003B395C"/>
    <w:rsid w:val="003B5060"/>
    <w:rsid w:val="003B70F0"/>
    <w:rsid w:val="003B74B2"/>
    <w:rsid w:val="003B7A07"/>
    <w:rsid w:val="003B7FA3"/>
    <w:rsid w:val="003C0D6F"/>
    <w:rsid w:val="003C0F58"/>
    <w:rsid w:val="003C0FCB"/>
    <w:rsid w:val="003C5BFA"/>
    <w:rsid w:val="003C764B"/>
    <w:rsid w:val="003D14D1"/>
    <w:rsid w:val="003D22D0"/>
    <w:rsid w:val="003D40CE"/>
    <w:rsid w:val="003D4E1F"/>
    <w:rsid w:val="003D7F43"/>
    <w:rsid w:val="003E2D91"/>
    <w:rsid w:val="003E3095"/>
    <w:rsid w:val="003E32DA"/>
    <w:rsid w:val="003E4B39"/>
    <w:rsid w:val="003F0BC3"/>
    <w:rsid w:val="003F1517"/>
    <w:rsid w:val="003F1857"/>
    <w:rsid w:val="003F68DB"/>
    <w:rsid w:val="003F7549"/>
    <w:rsid w:val="003F7D4F"/>
    <w:rsid w:val="003F7DD7"/>
    <w:rsid w:val="00403871"/>
    <w:rsid w:val="00403A9F"/>
    <w:rsid w:val="004049DD"/>
    <w:rsid w:val="00406495"/>
    <w:rsid w:val="00406B0C"/>
    <w:rsid w:val="0041009D"/>
    <w:rsid w:val="00411798"/>
    <w:rsid w:val="004139EE"/>
    <w:rsid w:val="00414081"/>
    <w:rsid w:val="00415F65"/>
    <w:rsid w:val="00420F78"/>
    <w:rsid w:val="00421849"/>
    <w:rsid w:val="0042284A"/>
    <w:rsid w:val="0042305C"/>
    <w:rsid w:val="004246EC"/>
    <w:rsid w:val="004250FC"/>
    <w:rsid w:val="0042519B"/>
    <w:rsid w:val="00425E79"/>
    <w:rsid w:val="00427984"/>
    <w:rsid w:val="0043126A"/>
    <w:rsid w:val="00431E6C"/>
    <w:rsid w:val="004348AA"/>
    <w:rsid w:val="00435953"/>
    <w:rsid w:val="004368E1"/>
    <w:rsid w:val="00437228"/>
    <w:rsid w:val="004375AD"/>
    <w:rsid w:val="00437B14"/>
    <w:rsid w:val="004402AE"/>
    <w:rsid w:val="0044174F"/>
    <w:rsid w:val="00441BA2"/>
    <w:rsid w:val="00441C57"/>
    <w:rsid w:val="00443FAE"/>
    <w:rsid w:val="00444C39"/>
    <w:rsid w:val="004453BF"/>
    <w:rsid w:val="004457CB"/>
    <w:rsid w:val="00445EEB"/>
    <w:rsid w:val="00447892"/>
    <w:rsid w:val="00447E14"/>
    <w:rsid w:val="00450F87"/>
    <w:rsid w:val="00452348"/>
    <w:rsid w:val="00453A3C"/>
    <w:rsid w:val="00453EAE"/>
    <w:rsid w:val="00454E55"/>
    <w:rsid w:val="00455F39"/>
    <w:rsid w:val="00461BBC"/>
    <w:rsid w:val="0046543E"/>
    <w:rsid w:val="00466ACF"/>
    <w:rsid w:val="0046772D"/>
    <w:rsid w:val="00470BD3"/>
    <w:rsid w:val="004711B7"/>
    <w:rsid w:val="00472038"/>
    <w:rsid w:val="00472D2B"/>
    <w:rsid w:val="00473093"/>
    <w:rsid w:val="004750E0"/>
    <w:rsid w:val="004754E1"/>
    <w:rsid w:val="00475BDD"/>
    <w:rsid w:val="00476526"/>
    <w:rsid w:val="004809E2"/>
    <w:rsid w:val="00481739"/>
    <w:rsid w:val="00481F2D"/>
    <w:rsid w:val="004823AC"/>
    <w:rsid w:val="00484EA1"/>
    <w:rsid w:val="0048554F"/>
    <w:rsid w:val="00485A5C"/>
    <w:rsid w:val="00487AF1"/>
    <w:rsid w:val="00487C52"/>
    <w:rsid w:val="0049089C"/>
    <w:rsid w:val="00496AB1"/>
    <w:rsid w:val="00496ADA"/>
    <w:rsid w:val="00497063"/>
    <w:rsid w:val="00497EE2"/>
    <w:rsid w:val="00497EF5"/>
    <w:rsid w:val="004A0749"/>
    <w:rsid w:val="004A2785"/>
    <w:rsid w:val="004A2A8E"/>
    <w:rsid w:val="004A4633"/>
    <w:rsid w:val="004A5516"/>
    <w:rsid w:val="004A57D8"/>
    <w:rsid w:val="004A5908"/>
    <w:rsid w:val="004A5CF1"/>
    <w:rsid w:val="004A7EC9"/>
    <w:rsid w:val="004B19D3"/>
    <w:rsid w:val="004B2BC9"/>
    <w:rsid w:val="004B3CC7"/>
    <w:rsid w:val="004B6C7C"/>
    <w:rsid w:val="004C1888"/>
    <w:rsid w:val="004C1BC2"/>
    <w:rsid w:val="004C2F3F"/>
    <w:rsid w:val="004C31E8"/>
    <w:rsid w:val="004C4A4C"/>
    <w:rsid w:val="004C4F42"/>
    <w:rsid w:val="004D05DC"/>
    <w:rsid w:val="004D2DBD"/>
    <w:rsid w:val="004D407B"/>
    <w:rsid w:val="004D51C4"/>
    <w:rsid w:val="004D6B98"/>
    <w:rsid w:val="004E05B7"/>
    <w:rsid w:val="004E09D9"/>
    <w:rsid w:val="004E11C4"/>
    <w:rsid w:val="004E15F9"/>
    <w:rsid w:val="004E192A"/>
    <w:rsid w:val="004E2DF3"/>
    <w:rsid w:val="004E525B"/>
    <w:rsid w:val="004E6607"/>
    <w:rsid w:val="004E669A"/>
    <w:rsid w:val="004F0896"/>
    <w:rsid w:val="004F0954"/>
    <w:rsid w:val="004F1A52"/>
    <w:rsid w:val="004F2F75"/>
    <w:rsid w:val="004F50B6"/>
    <w:rsid w:val="004F5B37"/>
    <w:rsid w:val="004F6D29"/>
    <w:rsid w:val="005002EF"/>
    <w:rsid w:val="00501DA0"/>
    <w:rsid w:val="00502B18"/>
    <w:rsid w:val="0050555F"/>
    <w:rsid w:val="005065FE"/>
    <w:rsid w:val="00506EAA"/>
    <w:rsid w:val="00510B76"/>
    <w:rsid w:val="00510F01"/>
    <w:rsid w:val="00511EDE"/>
    <w:rsid w:val="005147D2"/>
    <w:rsid w:val="005153FE"/>
    <w:rsid w:val="00516226"/>
    <w:rsid w:val="00517895"/>
    <w:rsid w:val="00521776"/>
    <w:rsid w:val="00521D7B"/>
    <w:rsid w:val="00522240"/>
    <w:rsid w:val="0052262A"/>
    <w:rsid w:val="005249A9"/>
    <w:rsid w:val="00526255"/>
    <w:rsid w:val="005265C6"/>
    <w:rsid w:val="00527800"/>
    <w:rsid w:val="00530FE9"/>
    <w:rsid w:val="005319AB"/>
    <w:rsid w:val="00531F8A"/>
    <w:rsid w:val="00535168"/>
    <w:rsid w:val="00535F1E"/>
    <w:rsid w:val="00536C23"/>
    <w:rsid w:val="00541472"/>
    <w:rsid w:val="0054194F"/>
    <w:rsid w:val="00541ECD"/>
    <w:rsid w:val="005421F9"/>
    <w:rsid w:val="005428B5"/>
    <w:rsid w:val="00544101"/>
    <w:rsid w:val="00545BDF"/>
    <w:rsid w:val="00546659"/>
    <w:rsid w:val="00547DE6"/>
    <w:rsid w:val="005524BD"/>
    <w:rsid w:val="00552FD5"/>
    <w:rsid w:val="00553560"/>
    <w:rsid w:val="0055365B"/>
    <w:rsid w:val="00554B49"/>
    <w:rsid w:val="0055735B"/>
    <w:rsid w:val="0056232A"/>
    <w:rsid w:val="00563879"/>
    <w:rsid w:val="00564411"/>
    <w:rsid w:val="00565081"/>
    <w:rsid w:val="00566FC1"/>
    <w:rsid w:val="00572F3C"/>
    <w:rsid w:val="00577378"/>
    <w:rsid w:val="00582134"/>
    <w:rsid w:val="005842B1"/>
    <w:rsid w:val="00584A0F"/>
    <w:rsid w:val="00585C42"/>
    <w:rsid w:val="00586B4B"/>
    <w:rsid w:val="00586CB6"/>
    <w:rsid w:val="005870FF"/>
    <w:rsid w:val="0058748B"/>
    <w:rsid w:val="00590324"/>
    <w:rsid w:val="00591A4C"/>
    <w:rsid w:val="00591A73"/>
    <w:rsid w:val="00593162"/>
    <w:rsid w:val="00594B56"/>
    <w:rsid w:val="00595C69"/>
    <w:rsid w:val="00597EF5"/>
    <w:rsid w:val="005A0459"/>
    <w:rsid w:val="005A1914"/>
    <w:rsid w:val="005A1B60"/>
    <w:rsid w:val="005A31EC"/>
    <w:rsid w:val="005A4932"/>
    <w:rsid w:val="005A779E"/>
    <w:rsid w:val="005B2900"/>
    <w:rsid w:val="005B2CE1"/>
    <w:rsid w:val="005B33AB"/>
    <w:rsid w:val="005B5F46"/>
    <w:rsid w:val="005C2AA8"/>
    <w:rsid w:val="005C554E"/>
    <w:rsid w:val="005C709A"/>
    <w:rsid w:val="005D0333"/>
    <w:rsid w:val="005D2F24"/>
    <w:rsid w:val="005D31BF"/>
    <w:rsid w:val="005D329D"/>
    <w:rsid w:val="005D5DC9"/>
    <w:rsid w:val="005D6555"/>
    <w:rsid w:val="005E028B"/>
    <w:rsid w:val="005E083B"/>
    <w:rsid w:val="005E0A1E"/>
    <w:rsid w:val="005E112E"/>
    <w:rsid w:val="005E24D1"/>
    <w:rsid w:val="005E2C5C"/>
    <w:rsid w:val="005E2EAD"/>
    <w:rsid w:val="005E5ED0"/>
    <w:rsid w:val="005F05C0"/>
    <w:rsid w:val="005F10BE"/>
    <w:rsid w:val="005F417B"/>
    <w:rsid w:val="005F546B"/>
    <w:rsid w:val="005F6872"/>
    <w:rsid w:val="005F692D"/>
    <w:rsid w:val="005F70D0"/>
    <w:rsid w:val="005F7143"/>
    <w:rsid w:val="006017B2"/>
    <w:rsid w:val="00602813"/>
    <w:rsid w:val="006039E0"/>
    <w:rsid w:val="00605BD3"/>
    <w:rsid w:val="00607D2B"/>
    <w:rsid w:val="006133BB"/>
    <w:rsid w:val="00613E8F"/>
    <w:rsid w:val="006143B9"/>
    <w:rsid w:val="00617152"/>
    <w:rsid w:val="00620882"/>
    <w:rsid w:val="00622E87"/>
    <w:rsid w:val="00625BB5"/>
    <w:rsid w:val="006262E2"/>
    <w:rsid w:val="006272C1"/>
    <w:rsid w:val="006321B1"/>
    <w:rsid w:val="0063236B"/>
    <w:rsid w:val="00632566"/>
    <w:rsid w:val="006328CF"/>
    <w:rsid w:val="006329A1"/>
    <w:rsid w:val="006350EB"/>
    <w:rsid w:val="0063528F"/>
    <w:rsid w:val="00636556"/>
    <w:rsid w:val="00637545"/>
    <w:rsid w:val="00637B7A"/>
    <w:rsid w:val="00642391"/>
    <w:rsid w:val="00643BC7"/>
    <w:rsid w:val="00644258"/>
    <w:rsid w:val="006460DF"/>
    <w:rsid w:val="006509EE"/>
    <w:rsid w:val="00650A51"/>
    <w:rsid w:val="006561A0"/>
    <w:rsid w:val="006568B7"/>
    <w:rsid w:val="00656AD5"/>
    <w:rsid w:val="0065785C"/>
    <w:rsid w:val="00657B3F"/>
    <w:rsid w:val="00657C81"/>
    <w:rsid w:val="00657CC3"/>
    <w:rsid w:val="00660A0C"/>
    <w:rsid w:val="00661755"/>
    <w:rsid w:val="00661FE5"/>
    <w:rsid w:val="00664FB9"/>
    <w:rsid w:val="00666FB5"/>
    <w:rsid w:val="00667A92"/>
    <w:rsid w:val="0067124B"/>
    <w:rsid w:val="00680A2A"/>
    <w:rsid w:val="00680B7C"/>
    <w:rsid w:val="0068105C"/>
    <w:rsid w:val="00681C09"/>
    <w:rsid w:val="00682770"/>
    <w:rsid w:val="00682A68"/>
    <w:rsid w:val="0068525C"/>
    <w:rsid w:val="006879FB"/>
    <w:rsid w:val="0069340E"/>
    <w:rsid w:val="00694DBD"/>
    <w:rsid w:val="00696F2B"/>
    <w:rsid w:val="006970BD"/>
    <w:rsid w:val="006A05B4"/>
    <w:rsid w:val="006A1057"/>
    <w:rsid w:val="006A17CA"/>
    <w:rsid w:val="006A4119"/>
    <w:rsid w:val="006A64E7"/>
    <w:rsid w:val="006B0623"/>
    <w:rsid w:val="006B185B"/>
    <w:rsid w:val="006B1E92"/>
    <w:rsid w:val="006B258F"/>
    <w:rsid w:val="006B29B1"/>
    <w:rsid w:val="006B301E"/>
    <w:rsid w:val="006B30AB"/>
    <w:rsid w:val="006B6CB8"/>
    <w:rsid w:val="006B7590"/>
    <w:rsid w:val="006B775F"/>
    <w:rsid w:val="006C008B"/>
    <w:rsid w:val="006C2A2F"/>
    <w:rsid w:val="006C34B3"/>
    <w:rsid w:val="006C3C22"/>
    <w:rsid w:val="006C41BB"/>
    <w:rsid w:val="006C62A3"/>
    <w:rsid w:val="006C7D93"/>
    <w:rsid w:val="006C7DB7"/>
    <w:rsid w:val="006D0028"/>
    <w:rsid w:val="006D02F8"/>
    <w:rsid w:val="006D0454"/>
    <w:rsid w:val="006D135F"/>
    <w:rsid w:val="006D180F"/>
    <w:rsid w:val="006D1D11"/>
    <w:rsid w:val="006D2F0E"/>
    <w:rsid w:val="006D4833"/>
    <w:rsid w:val="006D4975"/>
    <w:rsid w:val="006E0226"/>
    <w:rsid w:val="006E18F5"/>
    <w:rsid w:val="006E2D98"/>
    <w:rsid w:val="006E313D"/>
    <w:rsid w:val="006E521D"/>
    <w:rsid w:val="006E59AE"/>
    <w:rsid w:val="006F0CB1"/>
    <w:rsid w:val="006F235A"/>
    <w:rsid w:val="006F314A"/>
    <w:rsid w:val="006F5351"/>
    <w:rsid w:val="006F616C"/>
    <w:rsid w:val="00701A5F"/>
    <w:rsid w:val="00703836"/>
    <w:rsid w:val="00703C73"/>
    <w:rsid w:val="00707811"/>
    <w:rsid w:val="0070784C"/>
    <w:rsid w:val="00707E70"/>
    <w:rsid w:val="00710C03"/>
    <w:rsid w:val="007111DD"/>
    <w:rsid w:val="0071446E"/>
    <w:rsid w:val="00716CBA"/>
    <w:rsid w:val="007171D9"/>
    <w:rsid w:val="00720301"/>
    <w:rsid w:val="00720984"/>
    <w:rsid w:val="007209B4"/>
    <w:rsid w:val="00721DD2"/>
    <w:rsid w:val="00724093"/>
    <w:rsid w:val="00724ADA"/>
    <w:rsid w:val="00725F2B"/>
    <w:rsid w:val="00727D81"/>
    <w:rsid w:val="00727DD2"/>
    <w:rsid w:val="0073133A"/>
    <w:rsid w:val="00736733"/>
    <w:rsid w:val="00736E4F"/>
    <w:rsid w:val="00736FF1"/>
    <w:rsid w:val="00737413"/>
    <w:rsid w:val="007428B2"/>
    <w:rsid w:val="00744105"/>
    <w:rsid w:val="007447A2"/>
    <w:rsid w:val="007452E5"/>
    <w:rsid w:val="007457A1"/>
    <w:rsid w:val="007506EE"/>
    <w:rsid w:val="00751FA8"/>
    <w:rsid w:val="0075253F"/>
    <w:rsid w:val="00752F7C"/>
    <w:rsid w:val="007535BD"/>
    <w:rsid w:val="00754629"/>
    <w:rsid w:val="00754EF3"/>
    <w:rsid w:val="007557EA"/>
    <w:rsid w:val="00755864"/>
    <w:rsid w:val="007565D3"/>
    <w:rsid w:val="00756A84"/>
    <w:rsid w:val="007601AF"/>
    <w:rsid w:val="00760E42"/>
    <w:rsid w:val="0076100F"/>
    <w:rsid w:val="0076296D"/>
    <w:rsid w:val="00770D9A"/>
    <w:rsid w:val="007713CC"/>
    <w:rsid w:val="00772672"/>
    <w:rsid w:val="00774D81"/>
    <w:rsid w:val="00776210"/>
    <w:rsid w:val="00776520"/>
    <w:rsid w:val="00776C1E"/>
    <w:rsid w:val="007804FA"/>
    <w:rsid w:val="00784F99"/>
    <w:rsid w:val="00785499"/>
    <w:rsid w:val="00785EEC"/>
    <w:rsid w:val="007871A3"/>
    <w:rsid w:val="00790060"/>
    <w:rsid w:val="00790979"/>
    <w:rsid w:val="00792428"/>
    <w:rsid w:val="00792C64"/>
    <w:rsid w:val="00797775"/>
    <w:rsid w:val="007A4DEC"/>
    <w:rsid w:val="007A4F7F"/>
    <w:rsid w:val="007B1F41"/>
    <w:rsid w:val="007B29F2"/>
    <w:rsid w:val="007B3B20"/>
    <w:rsid w:val="007B3F46"/>
    <w:rsid w:val="007B4744"/>
    <w:rsid w:val="007B54D5"/>
    <w:rsid w:val="007B6911"/>
    <w:rsid w:val="007B7A67"/>
    <w:rsid w:val="007C132B"/>
    <w:rsid w:val="007C1BA5"/>
    <w:rsid w:val="007C28B5"/>
    <w:rsid w:val="007C3453"/>
    <w:rsid w:val="007C3F8D"/>
    <w:rsid w:val="007C67A1"/>
    <w:rsid w:val="007D1CE0"/>
    <w:rsid w:val="007D2191"/>
    <w:rsid w:val="007D2472"/>
    <w:rsid w:val="007D2623"/>
    <w:rsid w:val="007D2667"/>
    <w:rsid w:val="007D31F3"/>
    <w:rsid w:val="007D34D7"/>
    <w:rsid w:val="007D36B3"/>
    <w:rsid w:val="007D4D54"/>
    <w:rsid w:val="007D5117"/>
    <w:rsid w:val="007D6903"/>
    <w:rsid w:val="007D7365"/>
    <w:rsid w:val="007E20E9"/>
    <w:rsid w:val="007E4CE9"/>
    <w:rsid w:val="007F0074"/>
    <w:rsid w:val="007F134C"/>
    <w:rsid w:val="007F1367"/>
    <w:rsid w:val="007F1A46"/>
    <w:rsid w:val="007F3B14"/>
    <w:rsid w:val="007F4995"/>
    <w:rsid w:val="007F4BFA"/>
    <w:rsid w:val="007F4DA2"/>
    <w:rsid w:val="00800528"/>
    <w:rsid w:val="00803FC6"/>
    <w:rsid w:val="008043AE"/>
    <w:rsid w:val="00805148"/>
    <w:rsid w:val="00805F72"/>
    <w:rsid w:val="00810724"/>
    <w:rsid w:val="00810BC0"/>
    <w:rsid w:val="00812E21"/>
    <w:rsid w:val="00813892"/>
    <w:rsid w:val="00815A8D"/>
    <w:rsid w:val="00815BD2"/>
    <w:rsid w:val="0081695E"/>
    <w:rsid w:val="0081780A"/>
    <w:rsid w:val="00821A29"/>
    <w:rsid w:val="008224B8"/>
    <w:rsid w:val="0082346B"/>
    <w:rsid w:val="0082554F"/>
    <w:rsid w:val="0083008C"/>
    <w:rsid w:val="0083031D"/>
    <w:rsid w:val="00830B67"/>
    <w:rsid w:val="008312A1"/>
    <w:rsid w:val="00831FE2"/>
    <w:rsid w:val="00833744"/>
    <w:rsid w:val="00833755"/>
    <w:rsid w:val="0083517D"/>
    <w:rsid w:val="00836F33"/>
    <w:rsid w:val="00844366"/>
    <w:rsid w:val="00846C03"/>
    <w:rsid w:val="00852B1D"/>
    <w:rsid w:val="00854548"/>
    <w:rsid w:val="00856DF7"/>
    <w:rsid w:val="008610D5"/>
    <w:rsid w:val="00862B08"/>
    <w:rsid w:val="0086348B"/>
    <w:rsid w:val="008635C4"/>
    <w:rsid w:val="00863A6C"/>
    <w:rsid w:val="00865BBC"/>
    <w:rsid w:val="00870498"/>
    <w:rsid w:val="00871EA2"/>
    <w:rsid w:val="00872039"/>
    <w:rsid w:val="00873BFB"/>
    <w:rsid w:val="00873E81"/>
    <w:rsid w:val="00874B0D"/>
    <w:rsid w:val="00875757"/>
    <w:rsid w:val="00875D74"/>
    <w:rsid w:val="00877169"/>
    <w:rsid w:val="0088164E"/>
    <w:rsid w:val="00881FB6"/>
    <w:rsid w:val="00882CA9"/>
    <w:rsid w:val="0088337E"/>
    <w:rsid w:val="008847DD"/>
    <w:rsid w:val="00887223"/>
    <w:rsid w:val="00891085"/>
    <w:rsid w:val="00892D53"/>
    <w:rsid w:val="00893090"/>
    <w:rsid w:val="00893212"/>
    <w:rsid w:val="008949E2"/>
    <w:rsid w:val="00895089"/>
    <w:rsid w:val="00895906"/>
    <w:rsid w:val="008969B8"/>
    <w:rsid w:val="00896D7F"/>
    <w:rsid w:val="008A0038"/>
    <w:rsid w:val="008A01A9"/>
    <w:rsid w:val="008A0F75"/>
    <w:rsid w:val="008A3500"/>
    <w:rsid w:val="008A35B2"/>
    <w:rsid w:val="008A365B"/>
    <w:rsid w:val="008A4074"/>
    <w:rsid w:val="008A4D49"/>
    <w:rsid w:val="008A4D74"/>
    <w:rsid w:val="008A62CA"/>
    <w:rsid w:val="008A696C"/>
    <w:rsid w:val="008A776A"/>
    <w:rsid w:val="008A7865"/>
    <w:rsid w:val="008B0A57"/>
    <w:rsid w:val="008B5CE7"/>
    <w:rsid w:val="008C2682"/>
    <w:rsid w:val="008C369A"/>
    <w:rsid w:val="008C5C3D"/>
    <w:rsid w:val="008C5F7E"/>
    <w:rsid w:val="008C6900"/>
    <w:rsid w:val="008C6D44"/>
    <w:rsid w:val="008D1D7B"/>
    <w:rsid w:val="008D27C5"/>
    <w:rsid w:val="008D2858"/>
    <w:rsid w:val="008D35BC"/>
    <w:rsid w:val="008D7BF3"/>
    <w:rsid w:val="008E145D"/>
    <w:rsid w:val="008E357D"/>
    <w:rsid w:val="008E4FB1"/>
    <w:rsid w:val="008E6C8B"/>
    <w:rsid w:val="008E7C41"/>
    <w:rsid w:val="008E7D0D"/>
    <w:rsid w:val="008F0AC3"/>
    <w:rsid w:val="008F3D95"/>
    <w:rsid w:val="008F405E"/>
    <w:rsid w:val="008F40B7"/>
    <w:rsid w:val="008F5A91"/>
    <w:rsid w:val="008F72F8"/>
    <w:rsid w:val="0090062E"/>
    <w:rsid w:val="00900B96"/>
    <w:rsid w:val="00903042"/>
    <w:rsid w:val="00906B4F"/>
    <w:rsid w:val="0090751B"/>
    <w:rsid w:val="0091019A"/>
    <w:rsid w:val="00910CB2"/>
    <w:rsid w:val="009111FF"/>
    <w:rsid w:val="00911968"/>
    <w:rsid w:val="00911971"/>
    <w:rsid w:val="009125AC"/>
    <w:rsid w:val="00914106"/>
    <w:rsid w:val="00916C71"/>
    <w:rsid w:val="00917739"/>
    <w:rsid w:val="009208BB"/>
    <w:rsid w:val="00921A93"/>
    <w:rsid w:val="00923970"/>
    <w:rsid w:val="009241D8"/>
    <w:rsid w:val="00932125"/>
    <w:rsid w:val="0093280F"/>
    <w:rsid w:val="009329E9"/>
    <w:rsid w:val="009334E3"/>
    <w:rsid w:val="009344C2"/>
    <w:rsid w:val="00937A4F"/>
    <w:rsid w:val="00937B2B"/>
    <w:rsid w:val="00940EDA"/>
    <w:rsid w:val="00941475"/>
    <w:rsid w:val="00942417"/>
    <w:rsid w:val="009428D6"/>
    <w:rsid w:val="00945135"/>
    <w:rsid w:val="009460FB"/>
    <w:rsid w:val="00946436"/>
    <w:rsid w:val="009509AC"/>
    <w:rsid w:val="00954E48"/>
    <w:rsid w:val="00955C1C"/>
    <w:rsid w:val="00956F5F"/>
    <w:rsid w:val="00957373"/>
    <w:rsid w:val="00957FAA"/>
    <w:rsid w:val="00961DB0"/>
    <w:rsid w:val="00962EFA"/>
    <w:rsid w:val="00964EAF"/>
    <w:rsid w:val="00965433"/>
    <w:rsid w:val="00965743"/>
    <w:rsid w:val="009702E8"/>
    <w:rsid w:val="00970B94"/>
    <w:rsid w:val="00971746"/>
    <w:rsid w:val="00972E2F"/>
    <w:rsid w:val="0097359B"/>
    <w:rsid w:val="00975097"/>
    <w:rsid w:val="00975B90"/>
    <w:rsid w:val="00976F0F"/>
    <w:rsid w:val="00976F71"/>
    <w:rsid w:val="00980954"/>
    <w:rsid w:val="00983AA8"/>
    <w:rsid w:val="00983CAA"/>
    <w:rsid w:val="00984D9A"/>
    <w:rsid w:val="00984F71"/>
    <w:rsid w:val="0098593B"/>
    <w:rsid w:val="009908AE"/>
    <w:rsid w:val="00990C61"/>
    <w:rsid w:val="00991BE5"/>
    <w:rsid w:val="0099448D"/>
    <w:rsid w:val="009A358D"/>
    <w:rsid w:val="009A42AA"/>
    <w:rsid w:val="009A4BBD"/>
    <w:rsid w:val="009A5D79"/>
    <w:rsid w:val="009B1C09"/>
    <w:rsid w:val="009B4DC0"/>
    <w:rsid w:val="009B5124"/>
    <w:rsid w:val="009B5CCE"/>
    <w:rsid w:val="009B5E4D"/>
    <w:rsid w:val="009C08B7"/>
    <w:rsid w:val="009C2A48"/>
    <w:rsid w:val="009C34F1"/>
    <w:rsid w:val="009C37CE"/>
    <w:rsid w:val="009C4E95"/>
    <w:rsid w:val="009C6A4A"/>
    <w:rsid w:val="009D02C1"/>
    <w:rsid w:val="009D681A"/>
    <w:rsid w:val="009D7479"/>
    <w:rsid w:val="009E15E6"/>
    <w:rsid w:val="009E2ABF"/>
    <w:rsid w:val="009E3884"/>
    <w:rsid w:val="009E642B"/>
    <w:rsid w:val="009E6818"/>
    <w:rsid w:val="009E6F88"/>
    <w:rsid w:val="009F0E44"/>
    <w:rsid w:val="009F1E16"/>
    <w:rsid w:val="009F2144"/>
    <w:rsid w:val="009F335B"/>
    <w:rsid w:val="009F4431"/>
    <w:rsid w:val="009F4A27"/>
    <w:rsid w:val="009F6370"/>
    <w:rsid w:val="00A002C1"/>
    <w:rsid w:val="00A00B9D"/>
    <w:rsid w:val="00A05870"/>
    <w:rsid w:val="00A05983"/>
    <w:rsid w:val="00A05E05"/>
    <w:rsid w:val="00A067FB"/>
    <w:rsid w:val="00A07616"/>
    <w:rsid w:val="00A10168"/>
    <w:rsid w:val="00A10948"/>
    <w:rsid w:val="00A10BB7"/>
    <w:rsid w:val="00A11264"/>
    <w:rsid w:val="00A15166"/>
    <w:rsid w:val="00A1650B"/>
    <w:rsid w:val="00A166CC"/>
    <w:rsid w:val="00A16B78"/>
    <w:rsid w:val="00A20784"/>
    <w:rsid w:val="00A23D48"/>
    <w:rsid w:val="00A24118"/>
    <w:rsid w:val="00A255C7"/>
    <w:rsid w:val="00A30896"/>
    <w:rsid w:val="00A31116"/>
    <w:rsid w:val="00A3193F"/>
    <w:rsid w:val="00A326C2"/>
    <w:rsid w:val="00A32D3A"/>
    <w:rsid w:val="00A3307A"/>
    <w:rsid w:val="00A337F4"/>
    <w:rsid w:val="00A35E1D"/>
    <w:rsid w:val="00A409FD"/>
    <w:rsid w:val="00A40A4C"/>
    <w:rsid w:val="00A4495A"/>
    <w:rsid w:val="00A46183"/>
    <w:rsid w:val="00A46FB1"/>
    <w:rsid w:val="00A5031C"/>
    <w:rsid w:val="00A506C4"/>
    <w:rsid w:val="00A50E39"/>
    <w:rsid w:val="00A52D1D"/>
    <w:rsid w:val="00A553C3"/>
    <w:rsid w:val="00A56BF8"/>
    <w:rsid w:val="00A577C3"/>
    <w:rsid w:val="00A60984"/>
    <w:rsid w:val="00A60E2A"/>
    <w:rsid w:val="00A61CB1"/>
    <w:rsid w:val="00A6296E"/>
    <w:rsid w:val="00A65C84"/>
    <w:rsid w:val="00A665F6"/>
    <w:rsid w:val="00A66CA0"/>
    <w:rsid w:val="00A71D4D"/>
    <w:rsid w:val="00A7220B"/>
    <w:rsid w:val="00A73407"/>
    <w:rsid w:val="00A749F0"/>
    <w:rsid w:val="00A82169"/>
    <w:rsid w:val="00A82326"/>
    <w:rsid w:val="00A823CB"/>
    <w:rsid w:val="00A825F4"/>
    <w:rsid w:val="00A84873"/>
    <w:rsid w:val="00A84DF6"/>
    <w:rsid w:val="00A85FFB"/>
    <w:rsid w:val="00A873C5"/>
    <w:rsid w:val="00A90A92"/>
    <w:rsid w:val="00A941ED"/>
    <w:rsid w:val="00A94BB8"/>
    <w:rsid w:val="00A953C0"/>
    <w:rsid w:val="00AA188C"/>
    <w:rsid w:val="00AA18BF"/>
    <w:rsid w:val="00AA46CA"/>
    <w:rsid w:val="00AA472B"/>
    <w:rsid w:val="00AA53FF"/>
    <w:rsid w:val="00AA5A0C"/>
    <w:rsid w:val="00AA6024"/>
    <w:rsid w:val="00AB6C51"/>
    <w:rsid w:val="00AB79CD"/>
    <w:rsid w:val="00AC2601"/>
    <w:rsid w:val="00AC34E3"/>
    <w:rsid w:val="00AD1B09"/>
    <w:rsid w:val="00AD7AD4"/>
    <w:rsid w:val="00AE04D8"/>
    <w:rsid w:val="00AE147D"/>
    <w:rsid w:val="00AE2352"/>
    <w:rsid w:val="00AE253B"/>
    <w:rsid w:val="00AE481A"/>
    <w:rsid w:val="00AE4A09"/>
    <w:rsid w:val="00AE4EA0"/>
    <w:rsid w:val="00AE617E"/>
    <w:rsid w:val="00AE6FC0"/>
    <w:rsid w:val="00AF0B69"/>
    <w:rsid w:val="00AF628C"/>
    <w:rsid w:val="00AF7D3D"/>
    <w:rsid w:val="00B008D0"/>
    <w:rsid w:val="00B05B2E"/>
    <w:rsid w:val="00B07CAA"/>
    <w:rsid w:val="00B139F3"/>
    <w:rsid w:val="00B156CD"/>
    <w:rsid w:val="00B2091E"/>
    <w:rsid w:val="00B21A91"/>
    <w:rsid w:val="00B22B45"/>
    <w:rsid w:val="00B23238"/>
    <w:rsid w:val="00B255CD"/>
    <w:rsid w:val="00B25A23"/>
    <w:rsid w:val="00B272CA"/>
    <w:rsid w:val="00B278A0"/>
    <w:rsid w:val="00B27CD1"/>
    <w:rsid w:val="00B32437"/>
    <w:rsid w:val="00B35347"/>
    <w:rsid w:val="00B4148F"/>
    <w:rsid w:val="00B436E3"/>
    <w:rsid w:val="00B443B2"/>
    <w:rsid w:val="00B44C43"/>
    <w:rsid w:val="00B44FA5"/>
    <w:rsid w:val="00B45772"/>
    <w:rsid w:val="00B473AF"/>
    <w:rsid w:val="00B52E8F"/>
    <w:rsid w:val="00B5385C"/>
    <w:rsid w:val="00B53990"/>
    <w:rsid w:val="00B54372"/>
    <w:rsid w:val="00B555C5"/>
    <w:rsid w:val="00B617CD"/>
    <w:rsid w:val="00B61AA3"/>
    <w:rsid w:val="00B61C21"/>
    <w:rsid w:val="00B637FF"/>
    <w:rsid w:val="00B66779"/>
    <w:rsid w:val="00B678BC"/>
    <w:rsid w:val="00B67C7D"/>
    <w:rsid w:val="00B71DA3"/>
    <w:rsid w:val="00B72703"/>
    <w:rsid w:val="00B738B0"/>
    <w:rsid w:val="00B748BB"/>
    <w:rsid w:val="00B76EE3"/>
    <w:rsid w:val="00B80396"/>
    <w:rsid w:val="00B8197F"/>
    <w:rsid w:val="00B82113"/>
    <w:rsid w:val="00B83A23"/>
    <w:rsid w:val="00B83B15"/>
    <w:rsid w:val="00B856DA"/>
    <w:rsid w:val="00B86234"/>
    <w:rsid w:val="00B8627E"/>
    <w:rsid w:val="00B87446"/>
    <w:rsid w:val="00B902CB"/>
    <w:rsid w:val="00B906AB"/>
    <w:rsid w:val="00B910B3"/>
    <w:rsid w:val="00B91E37"/>
    <w:rsid w:val="00B922D2"/>
    <w:rsid w:val="00B936C3"/>
    <w:rsid w:val="00B93A61"/>
    <w:rsid w:val="00B96AEE"/>
    <w:rsid w:val="00BA14A1"/>
    <w:rsid w:val="00BA3298"/>
    <w:rsid w:val="00BA5A4C"/>
    <w:rsid w:val="00BA727D"/>
    <w:rsid w:val="00BA7EC1"/>
    <w:rsid w:val="00BA7F20"/>
    <w:rsid w:val="00BB0871"/>
    <w:rsid w:val="00BB0A24"/>
    <w:rsid w:val="00BB13E3"/>
    <w:rsid w:val="00BB56B4"/>
    <w:rsid w:val="00BB5DB5"/>
    <w:rsid w:val="00BB5E25"/>
    <w:rsid w:val="00BB6271"/>
    <w:rsid w:val="00BB644A"/>
    <w:rsid w:val="00BB68E9"/>
    <w:rsid w:val="00BB6946"/>
    <w:rsid w:val="00BB77C3"/>
    <w:rsid w:val="00BB7BA7"/>
    <w:rsid w:val="00BC2B0C"/>
    <w:rsid w:val="00BC4A46"/>
    <w:rsid w:val="00BC6E89"/>
    <w:rsid w:val="00BC731A"/>
    <w:rsid w:val="00BD31E5"/>
    <w:rsid w:val="00BD36E1"/>
    <w:rsid w:val="00BD3FA7"/>
    <w:rsid w:val="00BD58AE"/>
    <w:rsid w:val="00BD68AF"/>
    <w:rsid w:val="00BD6B23"/>
    <w:rsid w:val="00BD7877"/>
    <w:rsid w:val="00BE0BD0"/>
    <w:rsid w:val="00BE2AEA"/>
    <w:rsid w:val="00BE51B4"/>
    <w:rsid w:val="00BE51BB"/>
    <w:rsid w:val="00BE79FE"/>
    <w:rsid w:val="00BE7D59"/>
    <w:rsid w:val="00BF0B2E"/>
    <w:rsid w:val="00BF1772"/>
    <w:rsid w:val="00BF1BFD"/>
    <w:rsid w:val="00BF41BA"/>
    <w:rsid w:val="00BF4379"/>
    <w:rsid w:val="00BF4DCB"/>
    <w:rsid w:val="00BF5097"/>
    <w:rsid w:val="00BF5CE4"/>
    <w:rsid w:val="00BF7B48"/>
    <w:rsid w:val="00C02236"/>
    <w:rsid w:val="00C02C35"/>
    <w:rsid w:val="00C03A5D"/>
    <w:rsid w:val="00C03CA4"/>
    <w:rsid w:val="00C041EC"/>
    <w:rsid w:val="00C05A50"/>
    <w:rsid w:val="00C05D8E"/>
    <w:rsid w:val="00C07B91"/>
    <w:rsid w:val="00C1121F"/>
    <w:rsid w:val="00C13131"/>
    <w:rsid w:val="00C21D3C"/>
    <w:rsid w:val="00C2301B"/>
    <w:rsid w:val="00C2338A"/>
    <w:rsid w:val="00C24921"/>
    <w:rsid w:val="00C264C5"/>
    <w:rsid w:val="00C2717B"/>
    <w:rsid w:val="00C278EE"/>
    <w:rsid w:val="00C30832"/>
    <w:rsid w:val="00C33AB9"/>
    <w:rsid w:val="00C34D58"/>
    <w:rsid w:val="00C36D20"/>
    <w:rsid w:val="00C40610"/>
    <w:rsid w:val="00C40649"/>
    <w:rsid w:val="00C41282"/>
    <w:rsid w:val="00C4264C"/>
    <w:rsid w:val="00C42ABF"/>
    <w:rsid w:val="00C43139"/>
    <w:rsid w:val="00C436D6"/>
    <w:rsid w:val="00C46FE9"/>
    <w:rsid w:val="00C5012E"/>
    <w:rsid w:val="00C50DF6"/>
    <w:rsid w:val="00C52ECB"/>
    <w:rsid w:val="00C52F23"/>
    <w:rsid w:val="00C53D58"/>
    <w:rsid w:val="00C55BD4"/>
    <w:rsid w:val="00C5767E"/>
    <w:rsid w:val="00C600E3"/>
    <w:rsid w:val="00C63401"/>
    <w:rsid w:val="00C668B5"/>
    <w:rsid w:val="00C66E4E"/>
    <w:rsid w:val="00C66F23"/>
    <w:rsid w:val="00C715D3"/>
    <w:rsid w:val="00C73E3A"/>
    <w:rsid w:val="00C74938"/>
    <w:rsid w:val="00C75FBB"/>
    <w:rsid w:val="00C81ADF"/>
    <w:rsid w:val="00C826D8"/>
    <w:rsid w:val="00C832AD"/>
    <w:rsid w:val="00C857A3"/>
    <w:rsid w:val="00C923B4"/>
    <w:rsid w:val="00CA0392"/>
    <w:rsid w:val="00CA0659"/>
    <w:rsid w:val="00CA2E9D"/>
    <w:rsid w:val="00CA36A2"/>
    <w:rsid w:val="00CA4637"/>
    <w:rsid w:val="00CA4B01"/>
    <w:rsid w:val="00CA5D5F"/>
    <w:rsid w:val="00CA6276"/>
    <w:rsid w:val="00CA6EB5"/>
    <w:rsid w:val="00CB0289"/>
    <w:rsid w:val="00CB1091"/>
    <w:rsid w:val="00CB252B"/>
    <w:rsid w:val="00CB395A"/>
    <w:rsid w:val="00CB4603"/>
    <w:rsid w:val="00CB495D"/>
    <w:rsid w:val="00CB5BE8"/>
    <w:rsid w:val="00CB6DDF"/>
    <w:rsid w:val="00CB79E3"/>
    <w:rsid w:val="00CC07E1"/>
    <w:rsid w:val="00CC1AB3"/>
    <w:rsid w:val="00CC6258"/>
    <w:rsid w:val="00CC6DE9"/>
    <w:rsid w:val="00CC6DF5"/>
    <w:rsid w:val="00CC71C7"/>
    <w:rsid w:val="00CD122A"/>
    <w:rsid w:val="00CD1808"/>
    <w:rsid w:val="00CD32EE"/>
    <w:rsid w:val="00CD3A7F"/>
    <w:rsid w:val="00CD444D"/>
    <w:rsid w:val="00CD50AC"/>
    <w:rsid w:val="00CD50C6"/>
    <w:rsid w:val="00CD6EDE"/>
    <w:rsid w:val="00CD7D09"/>
    <w:rsid w:val="00CE241C"/>
    <w:rsid w:val="00CE3094"/>
    <w:rsid w:val="00CE3C6B"/>
    <w:rsid w:val="00CE4223"/>
    <w:rsid w:val="00CE65DC"/>
    <w:rsid w:val="00CE7976"/>
    <w:rsid w:val="00CE7CDE"/>
    <w:rsid w:val="00CE7E04"/>
    <w:rsid w:val="00CF123B"/>
    <w:rsid w:val="00CF283F"/>
    <w:rsid w:val="00CF407E"/>
    <w:rsid w:val="00CF496E"/>
    <w:rsid w:val="00CF4CF0"/>
    <w:rsid w:val="00CF684D"/>
    <w:rsid w:val="00D00DB3"/>
    <w:rsid w:val="00D01A76"/>
    <w:rsid w:val="00D02CA2"/>
    <w:rsid w:val="00D04D1B"/>
    <w:rsid w:val="00D064BD"/>
    <w:rsid w:val="00D06682"/>
    <w:rsid w:val="00D06E2B"/>
    <w:rsid w:val="00D1194E"/>
    <w:rsid w:val="00D13E20"/>
    <w:rsid w:val="00D17883"/>
    <w:rsid w:val="00D2494A"/>
    <w:rsid w:val="00D25BCA"/>
    <w:rsid w:val="00D2625C"/>
    <w:rsid w:val="00D30258"/>
    <w:rsid w:val="00D3100A"/>
    <w:rsid w:val="00D327A0"/>
    <w:rsid w:val="00D37420"/>
    <w:rsid w:val="00D4155C"/>
    <w:rsid w:val="00D43207"/>
    <w:rsid w:val="00D444A4"/>
    <w:rsid w:val="00D451FF"/>
    <w:rsid w:val="00D478C7"/>
    <w:rsid w:val="00D47A09"/>
    <w:rsid w:val="00D504B6"/>
    <w:rsid w:val="00D53221"/>
    <w:rsid w:val="00D54DA9"/>
    <w:rsid w:val="00D55BE7"/>
    <w:rsid w:val="00D56976"/>
    <w:rsid w:val="00D56F77"/>
    <w:rsid w:val="00D63317"/>
    <w:rsid w:val="00D64639"/>
    <w:rsid w:val="00D66CBD"/>
    <w:rsid w:val="00D67057"/>
    <w:rsid w:val="00D679E3"/>
    <w:rsid w:val="00D7064A"/>
    <w:rsid w:val="00D70973"/>
    <w:rsid w:val="00D7113D"/>
    <w:rsid w:val="00D71452"/>
    <w:rsid w:val="00D717E6"/>
    <w:rsid w:val="00D72C56"/>
    <w:rsid w:val="00D734CB"/>
    <w:rsid w:val="00D76E7F"/>
    <w:rsid w:val="00D81A88"/>
    <w:rsid w:val="00D81BD8"/>
    <w:rsid w:val="00D82A56"/>
    <w:rsid w:val="00D84E10"/>
    <w:rsid w:val="00D85233"/>
    <w:rsid w:val="00D86121"/>
    <w:rsid w:val="00D87C44"/>
    <w:rsid w:val="00D90DE4"/>
    <w:rsid w:val="00D96A92"/>
    <w:rsid w:val="00DA07A8"/>
    <w:rsid w:val="00DA0DA7"/>
    <w:rsid w:val="00DA29A7"/>
    <w:rsid w:val="00DA4A92"/>
    <w:rsid w:val="00DA4D7D"/>
    <w:rsid w:val="00DA5C21"/>
    <w:rsid w:val="00DA608B"/>
    <w:rsid w:val="00DB2553"/>
    <w:rsid w:val="00DB30A2"/>
    <w:rsid w:val="00DB3570"/>
    <w:rsid w:val="00DB5061"/>
    <w:rsid w:val="00DB70CD"/>
    <w:rsid w:val="00DB7A5F"/>
    <w:rsid w:val="00DC0346"/>
    <w:rsid w:val="00DC0EA3"/>
    <w:rsid w:val="00DC203C"/>
    <w:rsid w:val="00DC529C"/>
    <w:rsid w:val="00DC70E3"/>
    <w:rsid w:val="00DC7818"/>
    <w:rsid w:val="00DC7C5A"/>
    <w:rsid w:val="00DD12C4"/>
    <w:rsid w:val="00DD314E"/>
    <w:rsid w:val="00DD3560"/>
    <w:rsid w:val="00DD48C0"/>
    <w:rsid w:val="00DD6493"/>
    <w:rsid w:val="00DE168F"/>
    <w:rsid w:val="00DE16A8"/>
    <w:rsid w:val="00DE2B3D"/>
    <w:rsid w:val="00DE4E48"/>
    <w:rsid w:val="00DE505C"/>
    <w:rsid w:val="00DE686A"/>
    <w:rsid w:val="00DF2C5B"/>
    <w:rsid w:val="00DF4F9D"/>
    <w:rsid w:val="00DF5C9A"/>
    <w:rsid w:val="00DF6353"/>
    <w:rsid w:val="00E0128E"/>
    <w:rsid w:val="00E02951"/>
    <w:rsid w:val="00E03800"/>
    <w:rsid w:val="00E116FC"/>
    <w:rsid w:val="00E13048"/>
    <w:rsid w:val="00E13E22"/>
    <w:rsid w:val="00E14E4E"/>
    <w:rsid w:val="00E14FEA"/>
    <w:rsid w:val="00E15474"/>
    <w:rsid w:val="00E15D99"/>
    <w:rsid w:val="00E16332"/>
    <w:rsid w:val="00E179BB"/>
    <w:rsid w:val="00E17B84"/>
    <w:rsid w:val="00E23660"/>
    <w:rsid w:val="00E240FE"/>
    <w:rsid w:val="00E2531D"/>
    <w:rsid w:val="00E25A8A"/>
    <w:rsid w:val="00E266CE"/>
    <w:rsid w:val="00E272B5"/>
    <w:rsid w:val="00E306B8"/>
    <w:rsid w:val="00E30E4E"/>
    <w:rsid w:val="00E31E07"/>
    <w:rsid w:val="00E33E0F"/>
    <w:rsid w:val="00E35CB3"/>
    <w:rsid w:val="00E37C42"/>
    <w:rsid w:val="00E4064D"/>
    <w:rsid w:val="00E43918"/>
    <w:rsid w:val="00E43958"/>
    <w:rsid w:val="00E43B6A"/>
    <w:rsid w:val="00E45662"/>
    <w:rsid w:val="00E45923"/>
    <w:rsid w:val="00E461BE"/>
    <w:rsid w:val="00E46ABA"/>
    <w:rsid w:val="00E46FD2"/>
    <w:rsid w:val="00E501DD"/>
    <w:rsid w:val="00E50A67"/>
    <w:rsid w:val="00E5101A"/>
    <w:rsid w:val="00E519BA"/>
    <w:rsid w:val="00E52233"/>
    <w:rsid w:val="00E52A90"/>
    <w:rsid w:val="00E5333A"/>
    <w:rsid w:val="00E5417C"/>
    <w:rsid w:val="00E550C7"/>
    <w:rsid w:val="00E55DE0"/>
    <w:rsid w:val="00E56A94"/>
    <w:rsid w:val="00E56A96"/>
    <w:rsid w:val="00E60A13"/>
    <w:rsid w:val="00E61B3E"/>
    <w:rsid w:val="00E6208D"/>
    <w:rsid w:val="00E62BC7"/>
    <w:rsid w:val="00E62DA9"/>
    <w:rsid w:val="00E6322D"/>
    <w:rsid w:val="00E637AD"/>
    <w:rsid w:val="00E67D0F"/>
    <w:rsid w:val="00E70981"/>
    <w:rsid w:val="00E71E69"/>
    <w:rsid w:val="00E72887"/>
    <w:rsid w:val="00E72FEF"/>
    <w:rsid w:val="00E73E64"/>
    <w:rsid w:val="00E755DA"/>
    <w:rsid w:val="00E80B9C"/>
    <w:rsid w:val="00E83B2E"/>
    <w:rsid w:val="00E83F8C"/>
    <w:rsid w:val="00E840D6"/>
    <w:rsid w:val="00E845C2"/>
    <w:rsid w:val="00E8579D"/>
    <w:rsid w:val="00E8623E"/>
    <w:rsid w:val="00E901C1"/>
    <w:rsid w:val="00E918A4"/>
    <w:rsid w:val="00E9202A"/>
    <w:rsid w:val="00E92EA1"/>
    <w:rsid w:val="00E942EC"/>
    <w:rsid w:val="00E946FB"/>
    <w:rsid w:val="00E94714"/>
    <w:rsid w:val="00E97DE6"/>
    <w:rsid w:val="00EA0799"/>
    <w:rsid w:val="00EA0EB3"/>
    <w:rsid w:val="00EA24BD"/>
    <w:rsid w:val="00EA2A09"/>
    <w:rsid w:val="00EA4176"/>
    <w:rsid w:val="00EA4D54"/>
    <w:rsid w:val="00EA5625"/>
    <w:rsid w:val="00EA5808"/>
    <w:rsid w:val="00EA642F"/>
    <w:rsid w:val="00EB12E0"/>
    <w:rsid w:val="00EB1624"/>
    <w:rsid w:val="00EB1B21"/>
    <w:rsid w:val="00EB549C"/>
    <w:rsid w:val="00EB5CAA"/>
    <w:rsid w:val="00EB5F9F"/>
    <w:rsid w:val="00EB7975"/>
    <w:rsid w:val="00EC13FA"/>
    <w:rsid w:val="00EC436D"/>
    <w:rsid w:val="00EC5B26"/>
    <w:rsid w:val="00EC7555"/>
    <w:rsid w:val="00ED22A8"/>
    <w:rsid w:val="00ED28DD"/>
    <w:rsid w:val="00ED2EC7"/>
    <w:rsid w:val="00ED790B"/>
    <w:rsid w:val="00EE053D"/>
    <w:rsid w:val="00EE0604"/>
    <w:rsid w:val="00EE0BE4"/>
    <w:rsid w:val="00EE13A8"/>
    <w:rsid w:val="00EE234E"/>
    <w:rsid w:val="00EE2877"/>
    <w:rsid w:val="00EE3C91"/>
    <w:rsid w:val="00EE3D43"/>
    <w:rsid w:val="00EE4704"/>
    <w:rsid w:val="00EE49BB"/>
    <w:rsid w:val="00EF027D"/>
    <w:rsid w:val="00EF2EF9"/>
    <w:rsid w:val="00EF41A3"/>
    <w:rsid w:val="00EF735C"/>
    <w:rsid w:val="00F00F4E"/>
    <w:rsid w:val="00F02A4E"/>
    <w:rsid w:val="00F02DE1"/>
    <w:rsid w:val="00F04161"/>
    <w:rsid w:val="00F0431D"/>
    <w:rsid w:val="00F04BA2"/>
    <w:rsid w:val="00F06F16"/>
    <w:rsid w:val="00F11169"/>
    <w:rsid w:val="00F1162A"/>
    <w:rsid w:val="00F11DDF"/>
    <w:rsid w:val="00F1522F"/>
    <w:rsid w:val="00F15EAF"/>
    <w:rsid w:val="00F21150"/>
    <w:rsid w:val="00F22603"/>
    <w:rsid w:val="00F23F0B"/>
    <w:rsid w:val="00F24282"/>
    <w:rsid w:val="00F25DF1"/>
    <w:rsid w:val="00F27B5E"/>
    <w:rsid w:val="00F306F1"/>
    <w:rsid w:val="00F313FA"/>
    <w:rsid w:val="00F32C92"/>
    <w:rsid w:val="00F334F7"/>
    <w:rsid w:val="00F343EF"/>
    <w:rsid w:val="00F353E2"/>
    <w:rsid w:val="00F40131"/>
    <w:rsid w:val="00F41FC9"/>
    <w:rsid w:val="00F42FC6"/>
    <w:rsid w:val="00F46915"/>
    <w:rsid w:val="00F47E9B"/>
    <w:rsid w:val="00F5092C"/>
    <w:rsid w:val="00F52721"/>
    <w:rsid w:val="00F52AEC"/>
    <w:rsid w:val="00F5492C"/>
    <w:rsid w:val="00F54D64"/>
    <w:rsid w:val="00F55812"/>
    <w:rsid w:val="00F5607A"/>
    <w:rsid w:val="00F5631C"/>
    <w:rsid w:val="00F5650E"/>
    <w:rsid w:val="00F60608"/>
    <w:rsid w:val="00F61B03"/>
    <w:rsid w:val="00F62527"/>
    <w:rsid w:val="00F63D6B"/>
    <w:rsid w:val="00F63FF8"/>
    <w:rsid w:val="00F64C75"/>
    <w:rsid w:val="00F6521A"/>
    <w:rsid w:val="00F6577C"/>
    <w:rsid w:val="00F67127"/>
    <w:rsid w:val="00F673FC"/>
    <w:rsid w:val="00F70161"/>
    <w:rsid w:val="00F71E64"/>
    <w:rsid w:val="00F74A14"/>
    <w:rsid w:val="00F75EE5"/>
    <w:rsid w:val="00F7614E"/>
    <w:rsid w:val="00F76B59"/>
    <w:rsid w:val="00F7721E"/>
    <w:rsid w:val="00F80BD3"/>
    <w:rsid w:val="00F82870"/>
    <w:rsid w:val="00F83B7B"/>
    <w:rsid w:val="00F84F31"/>
    <w:rsid w:val="00F85EF3"/>
    <w:rsid w:val="00F865A5"/>
    <w:rsid w:val="00F87A75"/>
    <w:rsid w:val="00F911A7"/>
    <w:rsid w:val="00F91A3B"/>
    <w:rsid w:val="00F91C85"/>
    <w:rsid w:val="00F93BF3"/>
    <w:rsid w:val="00F94B03"/>
    <w:rsid w:val="00F94D08"/>
    <w:rsid w:val="00F96380"/>
    <w:rsid w:val="00F97602"/>
    <w:rsid w:val="00FA02D1"/>
    <w:rsid w:val="00FA091F"/>
    <w:rsid w:val="00FA0D8E"/>
    <w:rsid w:val="00FA2586"/>
    <w:rsid w:val="00FA34A0"/>
    <w:rsid w:val="00FA4171"/>
    <w:rsid w:val="00FA589E"/>
    <w:rsid w:val="00FA7294"/>
    <w:rsid w:val="00FA7B9C"/>
    <w:rsid w:val="00FB21DB"/>
    <w:rsid w:val="00FB4D71"/>
    <w:rsid w:val="00FB5E09"/>
    <w:rsid w:val="00FB7D6A"/>
    <w:rsid w:val="00FC57BA"/>
    <w:rsid w:val="00FC5DFD"/>
    <w:rsid w:val="00FC7DBB"/>
    <w:rsid w:val="00FD02F6"/>
    <w:rsid w:val="00FD18F4"/>
    <w:rsid w:val="00FD1E91"/>
    <w:rsid w:val="00FD1F1D"/>
    <w:rsid w:val="00FD2194"/>
    <w:rsid w:val="00FD29B0"/>
    <w:rsid w:val="00FD33F7"/>
    <w:rsid w:val="00FD3A07"/>
    <w:rsid w:val="00FD402A"/>
    <w:rsid w:val="00FD43AE"/>
    <w:rsid w:val="00FD680F"/>
    <w:rsid w:val="00FD71FB"/>
    <w:rsid w:val="00FD7B10"/>
    <w:rsid w:val="00FE1CC4"/>
    <w:rsid w:val="00FE6055"/>
    <w:rsid w:val="00FE6FB7"/>
    <w:rsid w:val="00FF0BF0"/>
    <w:rsid w:val="00FF0E4B"/>
    <w:rsid w:val="00FF35FE"/>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CC0EC14-FD2E-46EB-97E7-2B7326C8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4C2"/>
    <w:rPr>
      <w:rFonts w:ascii="Arial Armenian" w:hAnsi="Arial Armenian"/>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Bullets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FEA1C-1F8D-4930-AEC8-672A3F481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2984</Words>
  <Characters>17013</Characters>
  <Application>Microsoft Office Word</Application>
  <DocSecurity>0</DocSecurity>
  <Lines>141</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19958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
  <dc:description/>
  <cp:lastModifiedBy>Ashot Tsormutyan</cp:lastModifiedBy>
  <cp:revision>2</cp:revision>
  <cp:lastPrinted>2024-08-21T08:48:00Z</cp:lastPrinted>
  <dcterms:created xsi:type="dcterms:W3CDTF">2024-11-12T11:40:00Z</dcterms:created>
  <dcterms:modified xsi:type="dcterms:W3CDTF">2024-11-12T11:40:00Z</dcterms:modified>
</cp:coreProperties>
</file>