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EB35B6F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96023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96023">
        <w:rPr>
          <w:rFonts w:ascii="GHEA Grapalat" w:hAnsi="GHEA Grapalat"/>
          <w:b/>
          <w:caps/>
          <w:lang w:val="hy-AM"/>
        </w:rPr>
        <w:t>ապրիլի 12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96023">
        <w:rPr>
          <w:rFonts w:ascii="GHEA Grapalat" w:hAnsi="GHEA Grapalat"/>
          <w:b/>
          <w:caps/>
          <w:lang w:val="hy-AM"/>
        </w:rPr>
        <w:t>506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96023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CC189D">
        <w:rPr>
          <w:rFonts w:ascii="GHEA Grapalat" w:hAnsi="GHEA Grapalat"/>
          <w:b/>
          <w:caps/>
          <w:lang w:val="hy-AM"/>
        </w:rPr>
        <w:t>ԵՎ</w:t>
      </w:r>
      <w:r w:rsidR="00CC189D" w:rsidRPr="00BF4A36">
        <w:rPr>
          <w:rFonts w:ascii="GHEA Grapalat" w:hAnsi="GHEA Grapalat"/>
          <w:b/>
          <w:caps/>
          <w:lang w:val="hy-AM"/>
        </w:rPr>
        <w:t xml:space="preserve"> </w:t>
      </w:r>
      <w:r w:rsidR="00CC189D">
        <w:rPr>
          <w:rFonts w:ascii="GHEA Grapalat" w:hAnsi="GHEA Grapalat"/>
          <w:b/>
          <w:caps/>
          <w:lang w:val="hy-AM"/>
        </w:rPr>
        <w:t>ԼՐԱՑՈՒ</w:t>
      </w:r>
      <w:bookmarkStart w:id="0" w:name="_GoBack"/>
      <w:bookmarkEnd w:id="0"/>
      <w:r w:rsidR="00CC189D">
        <w:rPr>
          <w:rFonts w:ascii="GHEA Grapalat" w:hAnsi="GHEA Grapalat"/>
          <w:b/>
          <w:caps/>
          <w:lang w:val="hy-AM"/>
        </w:rPr>
        <w:t>Մ</w:t>
      </w:r>
      <w:r w:rsidR="00CC189D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297E70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96023">
        <w:rPr>
          <w:rFonts w:ascii="GHEA Grapalat" w:eastAsia="Calibri" w:hAnsi="GHEA Grapalat"/>
          <w:bCs/>
          <w:lang w:val="hy-AM" w:eastAsia="en-US"/>
        </w:rPr>
        <w:t>ԳԵՎՄԻԿ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121E3B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9602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96023">
        <w:rPr>
          <w:rFonts w:ascii="GHEA Grapalat" w:hAnsi="GHEA Grapalat" w:cs="Sylfaen"/>
          <w:lang w:val="hy-AM"/>
        </w:rPr>
        <w:t>ապրիլի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96023">
        <w:rPr>
          <w:rFonts w:ascii="GHEA Grapalat" w:hAnsi="GHEA Grapalat" w:cs="Sylfaen"/>
          <w:lang w:val="hy-AM"/>
        </w:rPr>
        <w:t>506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96023">
        <w:rPr>
          <w:rFonts w:ascii="GHEA Grapalat" w:hAnsi="GHEA Grapalat" w:cs="Sylfaen"/>
          <w:bCs/>
          <w:lang w:val="hy-AM"/>
        </w:rPr>
        <w:t>ԳԵՎՄԻԿ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101779A" w14:textId="0060BDF1" w:rsidR="00D96023" w:rsidRPr="00D96023" w:rsidRDefault="00D93087" w:rsidP="00D9602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96023">
        <w:rPr>
          <w:rFonts w:ascii="GHEA Grapalat" w:hAnsi="GHEA Grapalat" w:cs="Sylfaen"/>
          <w:bCs/>
          <w:lang w:val="hy-AM"/>
        </w:rPr>
        <w:t>ԳԵՎՄԻԿ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D96023" w:rsidRPr="00D96023">
        <w:rPr>
          <w:rFonts w:ascii="GHEA Grapalat" w:hAnsi="GHEA Grapalat" w:cs="Sylfaen"/>
          <w:lang w:val="hy-AM"/>
        </w:rPr>
        <w:t>ներմուծվող ապրանքներով ՀՀ Գեղարքունիքի մարզում կառուց</w:t>
      </w:r>
      <w:r w:rsidR="00D96023">
        <w:rPr>
          <w:rFonts w:ascii="GHEA Grapalat" w:hAnsi="GHEA Grapalat" w:cs="Sylfaen"/>
          <w:lang w:val="hy-AM"/>
        </w:rPr>
        <w:t>վում է</w:t>
      </w:r>
      <w:r w:rsidR="00D96023" w:rsidRPr="00D96023">
        <w:rPr>
          <w:rFonts w:ascii="GHEA Grapalat" w:hAnsi="GHEA Grapalat" w:cs="Sylfaen"/>
          <w:lang w:val="hy-AM"/>
        </w:rPr>
        <w:t xml:space="preserve"> </w:t>
      </w:r>
      <w:proofErr w:type="spellStart"/>
      <w:r w:rsidR="00D96023" w:rsidRPr="00D96023">
        <w:rPr>
          <w:rFonts w:ascii="GHEA Grapalat" w:hAnsi="GHEA Grapalat" w:cs="Sylfaen"/>
          <w:lang w:val="hy-AM"/>
        </w:rPr>
        <w:t>գերժամանակակից</w:t>
      </w:r>
      <w:proofErr w:type="spellEnd"/>
      <w:r w:rsidR="00D96023" w:rsidRPr="00D96023">
        <w:rPr>
          <w:rFonts w:ascii="GHEA Grapalat" w:hAnsi="GHEA Grapalat" w:cs="Sylfaen"/>
          <w:lang w:val="hy-AM"/>
        </w:rPr>
        <w:t xml:space="preserve"> ջերմոցային համալիր՝ վարդերի աճեցման համար։ Ընկերությունը հիմնադրվել է 1999 թվականին։ </w:t>
      </w:r>
    </w:p>
    <w:p w14:paraId="346F45EF" w14:textId="6BEECDE4" w:rsidR="001022FD" w:rsidRDefault="00D477DC" w:rsidP="00D9602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D96023">
        <w:rPr>
          <w:rFonts w:ascii="GHEA Grapalat" w:hAnsi="GHEA Grapalat" w:cs="Sylfaen"/>
          <w:lang w:val="hy-AM"/>
        </w:rPr>
        <w:t xml:space="preserve">ավելացնել մեկ ապրանքատեսակի քանակը և </w:t>
      </w:r>
      <w:r w:rsidR="003B5B3B">
        <w:rPr>
          <w:rFonts w:ascii="GHEA Grapalat" w:hAnsi="GHEA Grapalat" w:cs="Sylfaen"/>
          <w:lang w:val="hy-AM"/>
        </w:rPr>
        <w:t xml:space="preserve">ներմուծել </w:t>
      </w:r>
      <w:r w:rsidR="00EC1244">
        <w:rPr>
          <w:rFonts w:ascii="GHEA Grapalat" w:hAnsi="GHEA Grapalat" w:cs="Sylfaen"/>
          <w:lang w:val="hy-AM"/>
        </w:rPr>
        <w:t>1</w:t>
      </w:r>
      <w:r w:rsidR="00D96023">
        <w:rPr>
          <w:rFonts w:ascii="GHEA Grapalat" w:hAnsi="GHEA Grapalat" w:cs="Sylfaen"/>
          <w:lang w:val="hy-AM"/>
        </w:rPr>
        <w:t>30</w:t>
      </w:r>
      <w:r w:rsidR="00EC1244">
        <w:rPr>
          <w:rFonts w:ascii="GHEA Grapalat" w:hAnsi="GHEA Grapalat" w:cs="Sylfaen"/>
          <w:lang w:val="hy-AM"/>
        </w:rPr>
        <w:t xml:space="preserve"> մլ</w:t>
      </w:r>
      <w:r w:rsidR="00D96023">
        <w:rPr>
          <w:rFonts w:ascii="GHEA Grapalat" w:hAnsi="GHEA Grapalat" w:cs="Sylfaen"/>
          <w:lang w:val="hy-AM"/>
        </w:rPr>
        <w:t>ն</w:t>
      </w:r>
      <w:r w:rsidR="003B5B3B">
        <w:rPr>
          <w:rFonts w:ascii="GHEA Grapalat" w:hAnsi="GHEA Grapalat" w:cs="Sylfaen"/>
          <w:lang w:val="hy-AM"/>
        </w:rPr>
        <w:t xml:space="preserve"> դրամի </w:t>
      </w:r>
      <w:r w:rsidR="00EC1244">
        <w:rPr>
          <w:rFonts w:ascii="GHEA Grapalat" w:hAnsi="GHEA Grapalat" w:cs="Sylfaen"/>
          <w:lang w:val="hy-AM"/>
        </w:rPr>
        <w:t>հումքի</w:t>
      </w:r>
      <w:r w:rsidR="00100344">
        <w:rPr>
          <w:rFonts w:ascii="GHEA Grapalat" w:hAnsi="GHEA Grapalat" w:cs="Sylfaen"/>
          <w:lang w:val="hy-AM"/>
        </w:rPr>
        <w:t xml:space="preserve"> լրացուցիչ 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D96023">
        <w:rPr>
          <w:rFonts w:ascii="GHEA Grapalat" w:hAnsi="GHEA Grapalat" w:cs="Sylfaen"/>
          <w:lang w:val="hy-AM"/>
        </w:rPr>
        <w:t>1</w:t>
      </w:r>
      <w:r w:rsidR="00D96023">
        <w:rPr>
          <w:rFonts w:ascii="Cambria Math" w:hAnsi="Cambria Math" w:cs="Sylfaen"/>
          <w:lang w:val="hy-AM"/>
        </w:rPr>
        <w:t>․</w:t>
      </w:r>
      <w:r w:rsidR="00D96023">
        <w:rPr>
          <w:rFonts w:ascii="GHEA Grapalat" w:hAnsi="GHEA Grapalat" w:cs="Sylfaen"/>
          <w:lang w:val="hy-AM"/>
        </w:rPr>
        <w:t>69</w:t>
      </w:r>
      <w:r w:rsidR="00100344">
        <w:rPr>
          <w:rFonts w:ascii="GHEA Grapalat" w:hAnsi="GHEA Grapalat" w:cs="Sylfaen"/>
          <w:lang w:val="hy-AM"/>
        </w:rPr>
        <w:t xml:space="preserve"> մլ</w:t>
      </w:r>
      <w:r w:rsidR="00EC1244">
        <w:rPr>
          <w:rFonts w:ascii="GHEA Grapalat" w:hAnsi="GHEA Grapalat" w:cs="Sylfaen"/>
          <w:lang w:val="hy-AM"/>
        </w:rPr>
        <w:t>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D96023">
        <w:rPr>
          <w:rFonts w:ascii="GHEA Grapalat" w:hAnsi="GHEA Grapalat" w:cs="Sylfaen"/>
          <w:lang w:val="hy-AM"/>
        </w:rPr>
        <w:t>84</w:t>
      </w:r>
      <w:r w:rsidR="00D96023">
        <w:rPr>
          <w:rFonts w:ascii="Cambria Math" w:hAnsi="Cambria Math" w:cs="Sylfaen"/>
          <w:lang w:val="hy-AM"/>
        </w:rPr>
        <w:t>․</w:t>
      </w:r>
      <w:r w:rsidR="00D96023">
        <w:rPr>
          <w:rFonts w:ascii="GHEA Grapalat" w:hAnsi="GHEA Grapalat" w:cs="Sylfaen"/>
          <w:lang w:val="hy-AM"/>
        </w:rPr>
        <w:t>5</w:t>
      </w:r>
      <w:r w:rsidR="00566308" w:rsidRPr="00EC1244">
        <w:rPr>
          <w:rFonts w:ascii="GHEA Grapalat" w:hAnsi="GHEA Grapalat" w:cs="Sylfaen"/>
          <w:lang w:val="hy-AM"/>
        </w:rPr>
        <w:t xml:space="preserve"> </w:t>
      </w:r>
      <w:r w:rsidR="00D96023">
        <w:rPr>
          <w:rFonts w:ascii="GHEA Grapalat" w:hAnsi="GHEA Grapalat" w:cs="Sylfaen"/>
          <w:lang w:val="hy-AM"/>
        </w:rPr>
        <w:t xml:space="preserve">մլն </w:t>
      </w:r>
      <w:r w:rsidR="00566308" w:rsidRPr="00EC1244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BF4A36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4634B68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96023">
        <w:rPr>
          <w:rFonts w:ascii="GHEA Grapalat" w:hAnsi="GHEA Grapalat"/>
          <w:bCs/>
          <w:lang w:val="hy-AM"/>
        </w:rPr>
        <w:t>ԳԵՎՄԻԿ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9602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96023">
        <w:rPr>
          <w:rFonts w:ascii="GHEA Grapalat" w:hAnsi="GHEA Grapalat" w:cs="Sylfaen"/>
          <w:lang w:val="hy-AM"/>
        </w:rPr>
        <w:t>ապրիլի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96023">
        <w:rPr>
          <w:rFonts w:ascii="GHEA Grapalat" w:hAnsi="GHEA Grapalat" w:cs="Sylfaen"/>
          <w:lang w:val="hy-AM"/>
        </w:rPr>
        <w:t>506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49ADEA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96023">
        <w:rPr>
          <w:rFonts w:ascii="GHEA Grapalat" w:hAnsi="GHEA Grapalat"/>
          <w:bCs/>
          <w:lang w:val="hy-AM"/>
        </w:rPr>
        <w:t>ԳԵՎՄԻԿ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9A51A7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-2026թթ. ծրագիր, ոլորտային և/կամ այլ </w:t>
      </w:r>
      <w:proofErr w:type="spellStart"/>
      <w:r w:rsidRPr="002F41B1">
        <w:rPr>
          <w:rFonts w:ascii="GHEA Grapalat" w:eastAsia="Calibri" w:hAnsi="GHEA Grapalat"/>
          <w:b/>
          <w:bCs/>
          <w:lang w:val="hy-AM" w:eastAsia="en-US"/>
        </w:rPr>
        <w:t>ռազմավարություններ</w:t>
      </w:r>
      <w:proofErr w:type="spellEnd"/>
    </w:p>
    <w:p w14:paraId="6287E2F5" w14:textId="0A2A1688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96023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96023">
        <w:rPr>
          <w:rFonts w:ascii="GHEA Grapalat" w:eastAsia="Calibri" w:hAnsi="GHEA Grapalat"/>
          <w:lang w:val="hy-AM" w:eastAsia="en-US"/>
        </w:rPr>
        <w:t>ապրիլի 12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96023">
        <w:rPr>
          <w:rFonts w:ascii="GHEA Grapalat" w:eastAsia="Calibri" w:hAnsi="GHEA Grapalat"/>
          <w:lang w:val="hy-AM" w:eastAsia="en-US"/>
        </w:rPr>
        <w:t>506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D96023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D84F45" w:rsidRPr="00D84F45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="00D84F45" w:rsidRPr="00D84F45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0C263A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96023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96023">
        <w:rPr>
          <w:rFonts w:ascii="GHEA Grapalat" w:hAnsi="GHEA Grapalat" w:cs="Sylfaen"/>
          <w:lang w:val="hy-AM"/>
        </w:rPr>
        <w:t>ապրիլի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96023">
        <w:rPr>
          <w:rFonts w:ascii="GHEA Grapalat" w:hAnsi="GHEA Grapalat" w:cs="Sylfaen"/>
          <w:lang w:val="hy-AM"/>
        </w:rPr>
        <w:t>506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96023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100344"/>
    <w:rsid w:val="001022FD"/>
    <w:rsid w:val="001227B4"/>
    <w:rsid w:val="00167D2D"/>
    <w:rsid w:val="00195D1E"/>
    <w:rsid w:val="001A6972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189D"/>
    <w:rsid w:val="00CC367A"/>
    <w:rsid w:val="00D477DC"/>
    <w:rsid w:val="00D84F45"/>
    <w:rsid w:val="00D93087"/>
    <w:rsid w:val="00D96023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Anjela Aslanyan</cp:lastModifiedBy>
  <cp:revision>41</cp:revision>
  <dcterms:created xsi:type="dcterms:W3CDTF">2022-01-10T12:47:00Z</dcterms:created>
  <dcterms:modified xsi:type="dcterms:W3CDTF">2024-11-07T06:25:00Z</dcterms:modified>
</cp:coreProperties>
</file>