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8322DC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04FDF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3E5F28" w:rsidRPr="00BF4A36">
        <w:rPr>
          <w:rFonts w:ascii="GHEA Grapalat" w:hAnsi="GHEA Grapalat" w:cs="Sylfaen"/>
          <w:lang w:val="hy-AM"/>
        </w:rPr>
        <w:t xml:space="preserve">N </w:t>
      </w:r>
      <w:bookmarkStart w:id="0" w:name="_GoBack"/>
      <w:bookmarkEnd w:id="0"/>
      <w:r w:rsidR="00B04FDF">
        <w:rPr>
          <w:rFonts w:ascii="GHEA Grapalat" w:hAnsi="GHEA Grapalat"/>
          <w:b/>
          <w:caps/>
          <w:lang w:val="hy-AM"/>
        </w:rPr>
        <w:t>1591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D757A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C32091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EBBFB1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04FDF">
        <w:rPr>
          <w:rFonts w:ascii="GHEA Grapalat" w:eastAsia="Calibri" w:hAnsi="GHEA Grapalat"/>
          <w:bCs/>
          <w:lang w:val="hy-AM" w:eastAsia="en-US"/>
        </w:rPr>
        <w:t>ՋԵՐՄՈՒԿ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B04FDF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D8D089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C522FCF" w14:textId="0309104A" w:rsidR="00F55BD4" w:rsidRDefault="00D93087" w:rsidP="00B04F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F09A6">
        <w:rPr>
          <w:rFonts w:ascii="GHEA Grapalat" w:hAnsi="GHEA Grapalat" w:cs="Sylfaen"/>
          <w:lang w:val="hy-AM"/>
        </w:rPr>
        <w:t>բեռնատարները</w:t>
      </w:r>
      <w:r w:rsidR="005D1D7A">
        <w:rPr>
          <w:rFonts w:ascii="GHEA Grapalat" w:hAnsi="GHEA Grapalat" w:cs="Sylfaen"/>
          <w:lang w:val="hy-AM"/>
        </w:rPr>
        <w:t xml:space="preserve"> օգտագործվում են </w:t>
      </w:r>
      <w:r w:rsidR="00B04FDF" w:rsidRPr="00B04FDF">
        <w:rPr>
          <w:rFonts w:ascii="GHEA Grapalat" w:hAnsi="GHEA Grapalat" w:cs="Sylfaen"/>
          <w:lang w:val="hy-AM"/>
        </w:rPr>
        <w:t xml:space="preserve">թողարկված արտադրանքը </w:t>
      </w:r>
      <w:r w:rsidR="00BD757A">
        <w:rPr>
          <w:rFonts w:ascii="GHEA Grapalat" w:hAnsi="GHEA Grapalat" w:cs="Sylfaen"/>
          <w:lang w:val="hy-AM"/>
        </w:rPr>
        <w:t>տեղափոխելու</w:t>
      </w:r>
      <w:r w:rsidR="00B04FDF" w:rsidRPr="00B04FDF">
        <w:rPr>
          <w:rFonts w:ascii="GHEA Grapalat" w:hAnsi="GHEA Grapalat" w:cs="Sylfaen"/>
          <w:lang w:val="hy-AM"/>
        </w:rPr>
        <w:t xml:space="preserve"> նպատակով։ </w:t>
      </w:r>
    </w:p>
    <w:p w14:paraId="0552E6A5" w14:textId="7F66A4F5" w:rsidR="00C32091" w:rsidRDefault="00D14ACE" w:rsidP="00C3209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</w:t>
      </w:r>
      <w:r w:rsidRPr="00D14ACE">
        <w:rPr>
          <w:rFonts w:ascii="GHEA Grapalat" w:hAnsi="GHEA Grapalat" w:cs="Sylfaen"/>
          <w:lang w:val="hy-AM"/>
        </w:rPr>
        <w:t xml:space="preserve">ներդրումային ծրագրի շրջանակներում «Ջերմուկ Գրուպ» ՓԲԸ-ի կողմից ձեռք են բերվելու 10 (տասը) միավոր DAF XF 480 FT մակնիշի թամբային քարշակներ և 10 (տասը)  միավոր Krone SDP 27 eLG50-CS   մակնիշի՝ իզոթերմիկ, ինչը  ապրանքների արտահանման և բեռնափոխադրման ոլորտում կապահովի բարձրորակ ծառայության մատուցումը, կբարձրացնի </w:t>
      </w:r>
      <w:r>
        <w:rPr>
          <w:rFonts w:ascii="GHEA Grapalat" w:hAnsi="GHEA Grapalat" w:cs="Sylfaen"/>
          <w:lang w:val="hy-AM"/>
        </w:rPr>
        <w:t>ը</w:t>
      </w:r>
      <w:r w:rsidRPr="00D14ACE">
        <w:rPr>
          <w:rFonts w:ascii="GHEA Grapalat" w:hAnsi="GHEA Grapalat" w:cs="Sylfaen"/>
          <w:lang w:val="hy-AM"/>
        </w:rPr>
        <w:t xml:space="preserve">նկերության մրցունակությունը և թույլ կտա մրցակցել թե ներքին, և թե արտաքին շուկաներում՝ տեղական և օտարերկրյա </w:t>
      </w:r>
      <w:r>
        <w:rPr>
          <w:rFonts w:ascii="GHEA Grapalat" w:hAnsi="GHEA Grapalat" w:cs="Sylfaen"/>
          <w:lang w:val="hy-AM"/>
        </w:rPr>
        <w:t>ը</w:t>
      </w:r>
      <w:r w:rsidRPr="00D14ACE">
        <w:rPr>
          <w:rFonts w:ascii="GHEA Grapalat" w:hAnsi="GHEA Grapalat" w:cs="Sylfaen"/>
          <w:lang w:val="hy-AM"/>
        </w:rPr>
        <w:t>նկերությունների հետ:</w:t>
      </w:r>
    </w:p>
    <w:p w14:paraId="1FD34211" w14:textId="438BD833" w:rsidR="00C32091" w:rsidRPr="00D14ACE" w:rsidRDefault="00C32091" w:rsidP="00C3209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Ինչպես նաև</w:t>
      </w:r>
      <w:r>
        <w:rPr>
          <w:rFonts w:ascii="Cambria Math" w:hAnsi="Cambria Math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ն</w:t>
      </w:r>
      <w:r w:rsidRPr="00C32091">
        <w:rPr>
          <w:rFonts w:ascii="GHEA Grapalat" w:hAnsi="GHEA Grapalat" w:cs="Sylfaen"/>
          <w:lang w:val="hy-AM"/>
        </w:rPr>
        <w:t xml:space="preserve">երդրումային ծրագրի շրջանակներում «Ջերմուկ Գրուպ» ՓԲԸ-ի կողմից պետք է ձեռք բերվեին պլաստմասսայե տակդիրներ (պալետ)՝ ապրանքների տեղափոխման համար, սակայն մատակարար ընկերության կողմից վերոնշյալ ապրանքի մատակարարման անհնարինությամբ պայմանավորված՝ ներդրումային </w:t>
      </w:r>
      <w:r w:rsidRPr="00C32091">
        <w:rPr>
          <w:rFonts w:ascii="GHEA Grapalat" w:hAnsi="GHEA Grapalat" w:cs="Sylfaen"/>
          <w:lang w:val="hy-AM"/>
        </w:rPr>
        <w:lastRenderedPageBreak/>
        <w:t>ծրագրի շրջանակներում տվյալ ապրանքները չեն ներմուծվելու</w:t>
      </w:r>
      <w:r>
        <w:rPr>
          <w:rFonts w:ascii="GHEA Grapalat" w:hAnsi="GHEA Grapalat" w:cs="Sylfaen"/>
          <w:lang w:val="hy-AM"/>
        </w:rPr>
        <w:t>, հետևաբար անհրաժեշտություն է առաջացել նաև նշված ապրանքը հանել ցանկից։</w:t>
      </w:r>
    </w:p>
    <w:p w14:paraId="346F45EF" w14:textId="73BA3A0D" w:rsidR="001022FD" w:rsidRDefault="00415D2A" w:rsidP="00D14A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B04FDF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</w:t>
      </w:r>
      <w:r w:rsidR="00C32091">
        <w:rPr>
          <w:rFonts w:ascii="GHEA Grapalat" w:hAnsi="GHEA Grapalat" w:cs="Sylfaen"/>
          <w:lang w:val="hy-AM"/>
        </w:rPr>
        <w:t xml:space="preserve">և փոփոխությունների </w:t>
      </w:r>
      <w:r>
        <w:rPr>
          <w:rFonts w:ascii="GHEA Grapalat" w:hAnsi="GHEA Grapalat" w:cs="Sylfaen"/>
          <w:lang w:val="hy-AM"/>
        </w:rPr>
        <w:t xml:space="preserve">արդյունքում ապրանքների ընդհանուր արժեքը կկազմի </w:t>
      </w:r>
      <w:r w:rsidR="00C32091">
        <w:rPr>
          <w:rFonts w:ascii="GHEA Grapalat" w:hAnsi="GHEA Grapalat" w:cs="Sylfaen"/>
          <w:lang w:val="hy-AM"/>
        </w:rPr>
        <w:t>9</w:t>
      </w:r>
      <w:r w:rsidR="00C32091">
        <w:rPr>
          <w:rFonts w:ascii="Cambria Math" w:hAnsi="Cambria Math" w:cs="Sylfaen"/>
          <w:lang w:val="hy-AM"/>
        </w:rPr>
        <w:t>․</w:t>
      </w:r>
      <w:r w:rsidR="00C32091">
        <w:rPr>
          <w:rFonts w:ascii="GHEA Grapalat" w:hAnsi="GHEA Grapalat" w:cs="Sylfaen"/>
          <w:lang w:val="hy-AM"/>
        </w:rPr>
        <w:t>8</w:t>
      </w:r>
      <w:r w:rsidR="00D14ACE">
        <w:rPr>
          <w:rFonts w:ascii="GHEA Grapalat" w:hAnsi="GHEA Grapalat" w:cs="Sylfaen"/>
          <w:lang w:val="hy-AM"/>
        </w:rPr>
        <w:t xml:space="preserve"> </w:t>
      </w:r>
      <w:r w:rsidR="009848BB">
        <w:rPr>
          <w:rFonts w:ascii="GHEA Grapalat" w:hAnsi="GHEA Grapalat" w:cs="Sylfaen"/>
          <w:lang w:val="hy-AM"/>
        </w:rPr>
        <w:t>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5D1D7A">
        <w:rPr>
          <w:rFonts w:ascii="GHEA Grapalat" w:hAnsi="GHEA Grapalat" w:cs="Sylfaen"/>
          <w:lang w:val="hy-AM"/>
        </w:rPr>
        <w:t>60</w:t>
      </w:r>
      <w:r w:rsidR="00C32091">
        <w:rPr>
          <w:rFonts w:ascii="GHEA Grapalat" w:hAnsi="GHEA Grapalat" w:cs="Sylfaen"/>
          <w:lang w:val="hy-AM"/>
        </w:rPr>
        <w:t xml:space="preserve">0 </w:t>
      </w:r>
      <w:r w:rsidR="00566308">
        <w:rPr>
          <w:rFonts w:ascii="GHEA Grapalat" w:hAnsi="GHEA Grapalat" w:cs="Sylfaen"/>
          <w:lang w:val="hy-AM"/>
        </w:rPr>
        <w:t>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D89CE8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816069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8BEB27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</w:t>
      </w:r>
      <w:r w:rsidR="005D1D7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AB43873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04FDF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04FDF">
        <w:rPr>
          <w:rFonts w:ascii="GHEA Grapalat" w:eastAsia="Calibri" w:hAnsi="GHEA Grapalat"/>
          <w:lang w:val="hy-AM" w:eastAsia="en-US"/>
        </w:rPr>
        <w:t>1591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D757A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C32091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AA75D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D757A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C32091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E5F28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5D1D7A"/>
    <w:rsid w:val="006C05DD"/>
    <w:rsid w:val="00737DDB"/>
    <w:rsid w:val="00756C55"/>
    <w:rsid w:val="007A60E8"/>
    <w:rsid w:val="0081270B"/>
    <w:rsid w:val="008A7A31"/>
    <w:rsid w:val="008B3C8F"/>
    <w:rsid w:val="008C4110"/>
    <w:rsid w:val="008C6EDB"/>
    <w:rsid w:val="008E0781"/>
    <w:rsid w:val="00926A08"/>
    <w:rsid w:val="009742B3"/>
    <w:rsid w:val="009848BB"/>
    <w:rsid w:val="009D62CD"/>
    <w:rsid w:val="009F09A6"/>
    <w:rsid w:val="00A837AD"/>
    <w:rsid w:val="00AA6F69"/>
    <w:rsid w:val="00B04FDF"/>
    <w:rsid w:val="00B93E07"/>
    <w:rsid w:val="00BC3D88"/>
    <w:rsid w:val="00BC7EDB"/>
    <w:rsid w:val="00BD757A"/>
    <w:rsid w:val="00C2605B"/>
    <w:rsid w:val="00C32091"/>
    <w:rsid w:val="00C71BED"/>
    <w:rsid w:val="00C86E99"/>
    <w:rsid w:val="00CC367A"/>
    <w:rsid w:val="00D14ACE"/>
    <w:rsid w:val="00D477DC"/>
    <w:rsid w:val="00D84F45"/>
    <w:rsid w:val="00D93087"/>
    <w:rsid w:val="00DB71CF"/>
    <w:rsid w:val="00DF698D"/>
    <w:rsid w:val="00E07261"/>
    <w:rsid w:val="00E3472F"/>
    <w:rsid w:val="00E802F9"/>
    <w:rsid w:val="00E9019A"/>
    <w:rsid w:val="00F02B68"/>
    <w:rsid w:val="00F27A57"/>
    <w:rsid w:val="00F31B7D"/>
    <w:rsid w:val="00F55BD4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Nelli A. Mkrtchyan</cp:lastModifiedBy>
  <cp:revision>42</cp:revision>
  <dcterms:created xsi:type="dcterms:W3CDTF">2022-01-10T12:47:00Z</dcterms:created>
  <dcterms:modified xsi:type="dcterms:W3CDTF">2024-10-30T05:52:00Z</dcterms:modified>
</cp:coreProperties>
</file>