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7404" w:rsidRPr="00C168E5" w:rsidRDefault="00937404" w:rsidP="00937404">
      <w:pPr>
        <w:shd w:val="clear" w:color="auto" w:fill="FFFFFF"/>
        <w:spacing w:after="0" w:line="240" w:lineRule="auto"/>
        <w:jc w:val="right"/>
        <w:rPr>
          <w:rFonts w:ascii="GHEA Grapalat" w:eastAsia="Times New Roman" w:hAnsi="GHEA Grapalat" w:cs="Times New Roman"/>
          <w:bCs/>
          <w:color w:val="000000"/>
          <w:sz w:val="24"/>
          <w:szCs w:val="24"/>
          <w:lang w:val="hy-AM"/>
        </w:rPr>
      </w:pPr>
      <w:r w:rsidRPr="00C168E5">
        <w:rPr>
          <w:rFonts w:ascii="GHEA Grapalat" w:eastAsia="Times New Roman" w:hAnsi="GHEA Grapalat" w:cs="Times New Roman"/>
          <w:bCs/>
          <w:color w:val="000000"/>
          <w:sz w:val="24"/>
          <w:szCs w:val="24"/>
          <w:lang w:val="hy-AM"/>
        </w:rPr>
        <w:t>ՆԱԽԱԳԻԾ</w:t>
      </w:r>
    </w:p>
    <w:p w:rsidR="00937404" w:rsidRPr="00C168E5" w:rsidRDefault="00937404" w:rsidP="00937404">
      <w:pPr>
        <w:shd w:val="clear" w:color="auto" w:fill="FFFFFF"/>
        <w:spacing w:after="0" w:line="240" w:lineRule="auto"/>
        <w:jc w:val="right"/>
        <w:rPr>
          <w:rFonts w:ascii="GHEA Grapalat" w:eastAsia="Times New Roman" w:hAnsi="GHEA Grapalat" w:cs="Times New Roman"/>
          <w:b/>
          <w:bCs/>
          <w:color w:val="000000"/>
          <w:sz w:val="24"/>
          <w:szCs w:val="24"/>
          <w:lang w:val="hy-AM"/>
        </w:rPr>
      </w:pPr>
    </w:p>
    <w:p w:rsidR="00937404" w:rsidRPr="00C168E5" w:rsidRDefault="00937404" w:rsidP="00937404">
      <w:pPr>
        <w:shd w:val="clear" w:color="auto" w:fill="FFFFFF"/>
        <w:spacing w:after="0" w:line="240" w:lineRule="auto"/>
        <w:jc w:val="center"/>
        <w:rPr>
          <w:rFonts w:ascii="GHEA Grapalat" w:eastAsia="Times New Roman" w:hAnsi="GHEA Grapalat" w:cs="Times New Roman"/>
          <w:b/>
          <w:bCs/>
          <w:color w:val="000000"/>
          <w:sz w:val="24"/>
          <w:szCs w:val="24"/>
        </w:rPr>
      </w:pPr>
    </w:p>
    <w:p w:rsidR="00937404" w:rsidRPr="00C168E5" w:rsidRDefault="00937404" w:rsidP="00937404">
      <w:pPr>
        <w:shd w:val="clear" w:color="auto" w:fill="FFFFFF"/>
        <w:spacing w:after="0" w:line="240" w:lineRule="auto"/>
        <w:jc w:val="center"/>
        <w:rPr>
          <w:rFonts w:ascii="GHEA Grapalat" w:eastAsia="Times New Roman" w:hAnsi="GHEA Grapalat" w:cs="Times New Roman"/>
          <w:color w:val="000000"/>
          <w:sz w:val="24"/>
          <w:szCs w:val="24"/>
        </w:rPr>
      </w:pPr>
      <w:r w:rsidRPr="00C168E5">
        <w:rPr>
          <w:rFonts w:ascii="GHEA Grapalat" w:eastAsia="Times New Roman" w:hAnsi="GHEA Grapalat" w:cs="Times New Roman"/>
          <w:b/>
          <w:bCs/>
          <w:color w:val="000000"/>
          <w:sz w:val="24"/>
          <w:szCs w:val="24"/>
        </w:rPr>
        <w:t>ՀԱՅԱՍՏԱՆԻ ՀԱՆՐԱՊԵՏՈՒԹՅԱՆ ԿԱՌԱՎԱՐՈՒԹՅՈՒՆ</w:t>
      </w:r>
    </w:p>
    <w:p w:rsidR="00937404" w:rsidRPr="00C168E5" w:rsidRDefault="00937404" w:rsidP="00937404">
      <w:pPr>
        <w:shd w:val="clear" w:color="auto" w:fill="FFFFFF"/>
        <w:spacing w:after="0" w:line="240" w:lineRule="auto"/>
        <w:jc w:val="center"/>
        <w:rPr>
          <w:rFonts w:ascii="GHEA Grapalat" w:eastAsia="Times New Roman" w:hAnsi="GHEA Grapalat" w:cs="Times New Roman"/>
          <w:color w:val="000000"/>
          <w:sz w:val="24"/>
          <w:szCs w:val="24"/>
        </w:rPr>
      </w:pPr>
      <w:r w:rsidRPr="00C168E5">
        <w:rPr>
          <w:rFonts w:ascii="Calibri" w:eastAsia="Times New Roman" w:hAnsi="Calibri" w:cs="Calibri"/>
          <w:color w:val="000000"/>
          <w:sz w:val="24"/>
          <w:szCs w:val="24"/>
        </w:rPr>
        <w:t> </w:t>
      </w:r>
    </w:p>
    <w:p w:rsidR="00937404" w:rsidRPr="00C168E5" w:rsidRDefault="00937404" w:rsidP="00937404">
      <w:pPr>
        <w:shd w:val="clear" w:color="auto" w:fill="FFFFFF"/>
        <w:spacing w:after="0" w:line="240" w:lineRule="auto"/>
        <w:jc w:val="center"/>
        <w:rPr>
          <w:rFonts w:ascii="GHEA Grapalat" w:eastAsia="Times New Roman" w:hAnsi="GHEA Grapalat" w:cs="Times New Roman"/>
          <w:color w:val="000000"/>
          <w:sz w:val="24"/>
          <w:szCs w:val="24"/>
        </w:rPr>
      </w:pPr>
      <w:r w:rsidRPr="00C168E5">
        <w:rPr>
          <w:rFonts w:ascii="GHEA Grapalat" w:eastAsia="Times New Roman" w:hAnsi="GHEA Grapalat" w:cs="Times New Roman"/>
          <w:b/>
          <w:bCs/>
          <w:color w:val="000000"/>
          <w:sz w:val="24"/>
          <w:szCs w:val="24"/>
        </w:rPr>
        <w:t>Ո Ր Ո Շ</w:t>
      </w:r>
      <w:r w:rsidRPr="00C168E5">
        <w:rPr>
          <w:rFonts w:ascii="Calibri" w:eastAsia="Times New Roman" w:hAnsi="Calibri" w:cs="Calibri"/>
          <w:b/>
          <w:bCs/>
          <w:color w:val="000000"/>
          <w:sz w:val="24"/>
          <w:szCs w:val="24"/>
        </w:rPr>
        <w:t> </w:t>
      </w:r>
      <w:r w:rsidRPr="00C168E5">
        <w:rPr>
          <w:rFonts w:ascii="GHEA Grapalat" w:eastAsia="Times New Roman" w:hAnsi="GHEA Grapalat" w:cs="GHEA Grapalat"/>
          <w:b/>
          <w:bCs/>
          <w:color w:val="000000"/>
          <w:sz w:val="24"/>
          <w:szCs w:val="24"/>
        </w:rPr>
        <w:t>ՈՒ</w:t>
      </w:r>
      <w:r w:rsidRPr="00C168E5">
        <w:rPr>
          <w:rFonts w:ascii="GHEA Grapalat" w:eastAsia="Times New Roman" w:hAnsi="GHEA Grapalat" w:cs="Times New Roman"/>
          <w:b/>
          <w:bCs/>
          <w:color w:val="000000"/>
          <w:sz w:val="24"/>
          <w:szCs w:val="24"/>
        </w:rPr>
        <w:t xml:space="preserve"> </w:t>
      </w:r>
      <w:r w:rsidRPr="00C168E5">
        <w:rPr>
          <w:rFonts w:ascii="GHEA Grapalat" w:eastAsia="Times New Roman" w:hAnsi="GHEA Grapalat" w:cs="GHEA Grapalat"/>
          <w:b/>
          <w:bCs/>
          <w:color w:val="000000"/>
          <w:sz w:val="24"/>
          <w:szCs w:val="24"/>
        </w:rPr>
        <w:t>Մ</w:t>
      </w:r>
    </w:p>
    <w:p w:rsidR="00937404" w:rsidRPr="00C168E5" w:rsidRDefault="00937404" w:rsidP="00937404">
      <w:pPr>
        <w:shd w:val="clear" w:color="auto" w:fill="FFFFFF"/>
        <w:spacing w:after="0" w:line="240" w:lineRule="auto"/>
        <w:jc w:val="center"/>
        <w:rPr>
          <w:rFonts w:ascii="GHEA Grapalat" w:eastAsia="Times New Roman" w:hAnsi="GHEA Grapalat" w:cs="Times New Roman"/>
          <w:color w:val="000000"/>
          <w:sz w:val="24"/>
          <w:szCs w:val="24"/>
        </w:rPr>
      </w:pPr>
      <w:r w:rsidRPr="00C168E5">
        <w:rPr>
          <w:rFonts w:ascii="Calibri" w:eastAsia="Times New Roman" w:hAnsi="Calibri" w:cs="Calibri"/>
          <w:color w:val="000000"/>
          <w:sz w:val="24"/>
          <w:szCs w:val="24"/>
        </w:rPr>
        <w:t> </w:t>
      </w:r>
    </w:p>
    <w:p w:rsidR="00937404" w:rsidRPr="00C168E5" w:rsidRDefault="00937404" w:rsidP="00937404">
      <w:pPr>
        <w:shd w:val="clear" w:color="auto" w:fill="FFFFFF"/>
        <w:spacing w:after="0" w:line="240" w:lineRule="auto"/>
        <w:jc w:val="center"/>
        <w:rPr>
          <w:rFonts w:ascii="GHEA Grapalat" w:eastAsia="Times New Roman" w:hAnsi="GHEA Grapalat" w:cs="Times New Roman"/>
          <w:color w:val="000000"/>
          <w:sz w:val="24"/>
          <w:szCs w:val="24"/>
        </w:rPr>
      </w:pPr>
      <w:r w:rsidRPr="00C168E5">
        <w:rPr>
          <w:rFonts w:ascii="GHEA Grapalat" w:eastAsia="Times New Roman" w:hAnsi="GHEA Grapalat" w:cs="Times New Roman"/>
          <w:color w:val="000000"/>
          <w:sz w:val="24"/>
          <w:szCs w:val="24"/>
          <w:lang w:val="hy-AM"/>
        </w:rPr>
        <w:t>«   » ——————</w:t>
      </w:r>
      <w:r w:rsidRPr="00C168E5">
        <w:rPr>
          <w:rFonts w:ascii="GHEA Grapalat" w:eastAsia="Times New Roman" w:hAnsi="GHEA Grapalat" w:cs="Times New Roman"/>
          <w:color w:val="000000"/>
          <w:sz w:val="24"/>
          <w:szCs w:val="24"/>
        </w:rPr>
        <w:t xml:space="preserve"> 2024 </w:t>
      </w:r>
      <w:proofErr w:type="spellStart"/>
      <w:r w:rsidRPr="00C168E5">
        <w:rPr>
          <w:rFonts w:ascii="GHEA Grapalat" w:eastAsia="Times New Roman" w:hAnsi="GHEA Grapalat" w:cs="Times New Roman"/>
          <w:color w:val="000000"/>
          <w:sz w:val="24"/>
          <w:szCs w:val="24"/>
        </w:rPr>
        <w:t>թվականի</w:t>
      </w:r>
      <w:proofErr w:type="spellEnd"/>
      <w:r w:rsidRPr="00C168E5">
        <w:rPr>
          <w:rFonts w:ascii="GHEA Grapalat" w:eastAsia="Times New Roman" w:hAnsi="GHEA Grapalat" w:cs="Times New Roman"/>
          <w:color w:val="000000"/>
          <w:sz w:val="24"/>
          <w:szCs w:val="24"/>
        </w:rPr>
        <w:t xml:space="preserve"> N </w:t>
      </w:r>
      <w:r w:rsidRPr="00C168E5">
        <w:rPr>
          <w:rFonts w:ascii="GHEA Grapalat" w:eastAsia="Times New Roman" w:hAnsi="GHEA Grapalat" w:cs="Times New Roman"/>
          <w:color w:val="000000"/>
          <w:sz w:val="24"/>
          <w:szCs w:val="24"/>
          <w:lang w:val="hy-AM"/>
        </w:rPr>
        <w:t xml:space="preserve">  </w:t>
      </w:r>
      <w:r w:rsidRPr="00C168E5">
        <w:rPr>
          <w:rFonts w:ascii="GHEA Grapalat" w:eastAsia="Times New Roman" w:hAnsi="GHEA Grapalat" w:cs="Times New Roman"/>
          <w:color w:val="000000"/>
          <w:sz w:val="24"/>
          <w:szCs w:val="24"/>
        </w:rPr>
        <w:t>-Ն</w:t>
      </w:r>
    </w:p>
    <w:p w:rsidR="00937404" w:rsidRPr="00C168E5" w:rsidRDefault="00937404" w:rsidP="00937404">
      <w:pPr>
        <w:shd w:val="clear" w:color="auto" w:fill="FFFFFF"/>
        <w:spacing w:after="0" w:line="240" w:lineRule="auto"/>
        <w:ind w:firstLine="375"/>
        <w:rPr>
          <w:rFonts w:ascii="GHEA Grapalat" w:eastAsia="Times New Roman" w:hAnsi="GHEA Grapalat" w:cs="Times New Roman"/>
          <w:color w:val="000000"/>
          <w:sz w:val="24"/>
          <w:szCs w:val="24"/>
        </w:rPr>
      </w:pPr>
      <w:r w:rsidRPr="00C168E5">
        <w:rPr>
          <w:rFonts w:ascii="Calibri" w:eastAsia="Times New Roman" w:hAnsi="Calibri" w:cs="Calibri"/>
          <w:color w:val="000000"/>
          <w:sz w:val="24"/>
          <w:szCs w:val="24"/>
        </w:rPr>
        <w:t> </w:t>
      </w:r>
    </w:p>
    <w:p w:rsidR="00937404" w:rsidRPr="00C168E5" w:rsidRDefault="00937404" w:rsidP="00937404">
      <w:pPr>
        <w:spacing w:after="0" w:line="240" w:lineRule="auto"/>
        <w:jc w:val="center"/>
        <w:rPr>
          <w:rFonts w:ascii="GHEA Grapalat" w:eastAsia="Times New Roman" w:hAnsi="GHEA Grapalat" w:cs="Times New Roman"/>
          <w:b/>
          <w:bCs/>
          <w:color w:val="000000"/>
          <w:sz w:val="24"/>
          <w:szCs w:val="24"/>
          <w:shd w:val="clear" w:color="auto" w:fill="FFFFFF"/>
        </w:rPr>
      </w:pPr>
      <w:r w:rsidRPr="00C168E5">
        <w:rPr>
          <w:rFonts w:ascii="GHEA Grapalat" w:eastAsia="Times New Roman" w:hAnsi="GHEA Grapalat" w:cs="Times New Roman"/>
          <w:b/>
          <w:bCs/>
          <w:color w:val="000000"/>
          <w:sz w:val="24"/>
          <w:szCs w:val="24"/>
          <w:shd w:val="clear" w:color="auto" w:fill="FFFFFF"/>
        </w:rPr>
        <w:t xml:space="preserve">ՀԱՅԱՍՏԱՆԻ ՀԱՆՐԱՊԵՏՈՒԹՅԱՆ ԿԱՌԱՎԱՐՈՒԹՅԱՆ </w:t>
      </w:r>
      <w:r w:rsidRPr="00C168E5">
        <w:rPr>
          <w:rStyle w:val="Strong"/>
          <w:rFonts w:ascii="GHEA Grapalat" w:hAnsi="GHEA Grapalat"/>
          <w:color w:val="000000"/>
          <w:sz w:val="24"/>
          <w:szCs w:val="24"/>
          <w:shd w:val="clear" w:color="auto" w:fill="FFFFFF"/>
        </w:rPr>
        <w:t xml:space="preserve">2015 ԹՎԱԿԱՆԻ </w:t>
      </w:r>
      <w:r w:rsidRPr="00C168E5">
        <w:rPr>
          <w:rStyle w:val="Strong"/>
          <w:rFonts w:ascii="GHEA Grapalat" w:hAnsi="GHEA Grapalat"/>
          <w:color w:val="000000"/>
          <w:sz w:val="24"/>
          <w:szCs w:val="24"/>
          <w:shd w:val="clear" w:color="auto" w:fill="FFFFFF"/>
          <w:lang w:val="hy-AM"/>
        </w:rPr>
        <w:t>ՄԱՐՏ</w:t>
      </w:r>
      <w:r w:rsidRPr="00C168E5">
        <w:rPr>
          <w:rStyle w:val="Strong"/>
          <w:rFonts w:ascii="GHEA Grapalat" w:hAnsi="GHEA Grapalat"/>
          <w:color w:val="000000"/>
          <w:sz w:val="24"/>
          <w:szCs w:val="24"/>
          <w:shd w:val="clear" w:color="auto" w:fill="FFFFFF"/>
        </w:rPr>
        <w:t xml:space="preserve">Ի </w:t>
      </w:r>
      <w:r w:rsidRPr="00C168E5">
        <w:rPr>
          <w:rStyle w:val="Strong"/>
          <w:rFonts w:ascii="GHEA Grapalat" w:hAnsi="GHEA Grapalat"/>
          <w:color w:val="000000"/>
          <w:sz w:val="24"/>
          <w:szCs w:val="24"/>
          <w:shd w:val="clear" w:color="auto" w:fill="FFFFFF"/>
          <w:lang w:val="hy-AM"/>
        </w:rPr>
        <w:t>19</w:t>
      </w:r>
      <w:r w:rsidRPr="00C168E5">
        <w:rPr>
          <w:rStyle w:val="Strong"/>
          <w:rFonts w:ascii="GHEA Grapalat" w:hAnsi="GHEA Grapalat"/>
          <w:color w:val="000000"/>
          <w:sz w:val="24"/>
          <w:szCs w:val="24"/>
          <w:shd w:val="clear" w:color="auto" w:fill="FFFFFF"/>
        </w:rPr>
        <w:t xml:space="preserve">-Ի N </w:t>
      </w:r>
      <w:r w:rsidRPr="00C168E5">
        <w:rPr>
          <w:rStyle w:val="Strong"/>
          <w:rFonts w:ascii="GHEA Grapalat" w:hAnsi="GHEA Grapalat"/>
          <w:color w:val="000000"/>
          <w:sz w:val="24"/>
          <w:szCs w:val="24"/>
          <w:shd w:val="clear" w:color="auto" w:fill="FFFFFF"/>
          <w:lang w:val="hy-AM"/>
        </w:rPr>
        <w:t>596</w:t>
      </w:r>
      <w:r w:rsidRPr="00C168E5">
        <w:rPr>
          <w:rStyle w:val="Strong"/>
          <w:rFonts w:ascii="GHEA Grapalat" w:hAnsi="GHEA Grapalat"/>
          <w:color w:val="000000"/>
          <w:sz w:val="24"/>
          <w:szCs w:val="24"/>
          <w:shd w:val="clear" w:color="auto" w:fill="FFFFFF"/>
        </w:rPr>
        <w:t>-Ն</w:t>
      </w:r>
      <w:r w:rsidRPr="00C168E5">
        <w:rPr>
          <w:rStyle w:val="Strong"/>
          <w:rFonts w:ascii="Calibri" w:hAnsi="Calibri" w:cs="Calibri"/>
          <w:color w:val="000000"/>
          <w:sz w:val="24"/>
          <w:szCs w:val="24"/>
          <w:shd w:val="clear" w:color="auto" w:fill="FFFFFF"/>
        </w:rPr>
        <w:t> </w:t>
      </w:r>
      <w:r w:rsidRPr="00C168E5">
        <w:rPr>
          <w:rFonts w:ascii="GHEA Grapalat" w:eastAsia="Times New Roman" w:hAnsi="GHEA Grapalat" w:cs="Times New Roman"/>
          <w:b/>
          <w:bCs/>
          <w:color w:val="000000"/>
          <w:sz w:val="24"/>
          <w:szCs w:val="24"/>
          <w:shd w:val="clear" w:color="auto" w:fill="FFFFFF"/>
        </w:rPr>
        <w:t>ՈՐՈՇՄԱՆ ՄԵՋ ԼՐԱՑՈՒՄ</w:t>
      </w:r>
      <w:r w:rsidRPr="00C168E5">
        <w:rPr>
          <w:rFonts w:ascii="GHEA Grapalat" w:eastAsia="Times New Roman" w:hAnsi="GHEA Grapalat" w:cs="Times New Roman"/>
          <w:b/>
          <w:bCs/>
          <w:color w:val="000000"/>
          <w:sz w:val="24"/>
          <w:szCs w:val="24"/>
          <w:shd w:val="clear" w:color="auto" w:fill="FFFFFF"/>
          <w:lang w:val="hy-AM"/>
        </w:rPr>
        <w:t>ՆԵՐ</w:t>
      </w:r>
      <w:r w:rsidRPr="00C168E5">
        <w:rPr>
          <w:rFonts w:ascii="GHEA Grapalat" w:eastAsia="Times New Roman" w:hAnsi="GHEA Grapalat" w:cs="Times New Roman"/>
          <w:b/>
          <w:bCs/>
          <w:color w:val="000000"/>
          <w:sz w:val="24"/>
          <w:szCs w:val="24"/>
          <w:shd w:val="clear" w:color="auto" w:fill="FFFFFF"/>
        </w:rPr>
        <w:t xml:space="preserve"> ԿԱՏԱՐԵԼՈՒ ՄԱՍԻՆ</w:t>
      </w:r>
    </w:p>
    <w:p w:rsidR="00937404" w:rsidRPr="00C168E5" w:rsidRDefault="00937404" w:rsidP="00937404">
      <w:pPr>
        <w:shd w:val="clear" w:color="auto" w:fill="FFFFFF"/>
        <w:spacing w:after="0" w:line="240" w:lineRule="auto"/>
        <w:ind w:firstLine="375"/>
        <w:rPr>
          <w:rFonts w:ascii="GHEA Grapalat" w:eastAsia="Times New Roman" w:hAnsi="GHEA Grapalat" w:cs="Times New Roman"/>
          <w:color w:val="000000"/>
          <w:sz w:val="24"/>
          <w:szCs w:val="24"/>
        </w:rPr>
      </w:pPr>
      <w:r w:rsidRPr="00C168E5">
        <w:rPr>
          <w:rFonts w:ascii="Calibri" w:eastAsia="Times New Roman" w:hAnsi="Calibri" w:cs="Calibri"/>
          <w:color w:val="000000"/>
          <w:sz w:val="24"/>
          <w:szCs w:val="24"/>
        </w:rPr>
        <w:t> </w:t>
      </w:r>
    </w:p>
    <w:p w:rsidR="00937404" w:rsidRPr="009A46BD" w:rsidRDefault="00937404" w:rsidP="00937404">
      <w:pPr>
        <w:shd w:val="clear" w:color="auto" w:fill="FFFFFF"/>
        <w:spacing w:after="0" w:line="360" w:lineRule="auto"/>
        <w:ind w:firstLine="375"/>
        <w:jc w:val="both"/>
        <w:rPr>
          <w:rFonts w:ascii="GHEA Grapalat" w:eastAsia="Times New Roman" w:hAnsi="GHEA Grapalat" w:cs="Times New Roman"/>
          <w:color w:val="000000"/>
          <w:sz w:val="24"/>
          <w:szCs w:val="24"/>
        </w:rPr>
      </w:pPr>
      <w:proofErr w:type="spellStart"/>
      <w:r w:rsidRPr="009A46BD">
        <w:rPr>
          <w:rFonts w:ascii="GHEA Grapalat" w:eastAsia="Times New Roman" w:hAnsi="GHEA Grapalat" w:cs="Times New Roman"/>
          <w:color w:val="000000"/>
          <w:sz w:val="24"/>
          <w:szCs w:val="24"/>
        </w:rPr>
        <w:t>Հիմք</w:t>
      </w:r>
      <w:proofErr w:type="spellEnd"/>
      <w:r w:rsidRPr="009A46BD">
        <w:rPr>
          <w:rFonts w:ascii="GHEA Grapalat" w:eastAsia="Times New Roman" w:hAnsi="GHEA Grapalat" w:cs="Times New Roman"/>
          <w:color w:val="000000"/>
          <w:sz w:val="24"/>
          <w:szCs w:val="24"/>
        </w:rPr>
        <w:t xml:space="preserve"> </w:t>
      </w:r>
      <w:proofErr w:type="spellStart"/>
      <w:r w:rsidRPr="009A46BD">
        <w:rPr>
          <w:rFonts w:ascii="GHEA Grapalat" w:eastAsia="Times New Roman" w:hAnsi="GHEA Grapalat" w:cs="Times New Roman"/>
          <w:color w:val="000000"/>
          <w:sz w:val="24"/>
          <w:szCs w:val="24"/>
        </w:rPr>
        <w:t>ընդունելով</w:t>
      </w:r>
      <w:proofErr w:type="spellEnd"/>
      <w:r w:rsidRPr="009A46BD">
        <w:rPr>
          <w:rFonts w:ascii="GHEA Grapalat" w:eastAsia="Times New Roman" w:hAnsi="GHEA Grapalat" w:cs="Times New Roman"/>
          <w:color w:val="000000"/>
          <w:sz w:val="24"/>
          <w:szCs w:val="24"/>
        </w:rPr>
        <w:t xml:space="preserve"> «</w:t>
      </w:r>
      <w:proofErr w:type="spellStart"/>
      <w:r w:rsidRPr="009A46BD">
        <w:rPr>
          <w:rFonts w:ascii="GHEA Grapalat" w:eastAsia="Times New Roman" w:hAnsi="GHEA Grapalat" w:cs="Times New Roman"/>
          <w:color w:val="000000"/>
          <w:sz w:val="24"/>
          <w:szCs w:val="24"/>
        </w:rPr>
        <w:t>Նորմատիվ</w:t>
      </w:r>
      <w:proofErr w:type="spellEnd"/>
      <w:r w:rsidRPr="009A46BD">
        <w:rPr>
          <w:rFonts w:ascii="GHEA Grapalat" w:eastAsia="Times New Roman" w:hAnsi="GHEA Grapalat" w:cs="Times New Roman"/>
          <w:color w:val="000000"/>
          <w:sz w:val="24"/>
          <w:szCs w:val="24"/>
        </w:rPr>
        <w:t xml:space="preserve"> </w:t>
      </w:r>
      <w:proofErr w:type="spellStart"/>
      <w:r w:rsidRPr="009A46BD">
        <w:rPr>
          <w:rFonts w:ascii="GHEA Grapalat" w:eastAsia="Times New Roman" w:hAnsi="GHEA Grapalat" w:cs="Times New Roman"/>
          <w:color w:val="000000"/>
          <w:sz w:val="24"/>
          <w:szCs w:val="24"/>
        </w:rPr>
        <w:t>իրավական</w:t>
      </w:r>
      <w:proofErr w:type="spellEnd"/>
      <w:r w:rsidRPr="009A46BD">
        <w:rPr>
          <w:rFonts w:ascii="GHEA Grapalat" w:eastAsia="Times New Roman" w:hAnsi="GHEA Grapalat" w:cs="Times New Roman"/>
          <w:color w:val="000000"/>
          <w:sz w:val="24"/>
          <w:szCs w:val="24"/>
        </w:rPr>
        <w:t xml:space="preserve"> </w:t>
      </w:r>
      <w:proofErr w:type="spellStart"/>
      <w:r w:rsidRPr="009A46BD">
        <w:rPr>
          <w:rFonts w:ascii="GHEA Grapalat" w:eastAsia="Times New Roman" w:hAnsi="GHEA Grapalat" w:cs="Times New Roman"/>
          <w:color w:val="000000"/>
          <w:sz w:val="24"/>
          <w:szCs w:val="24"/>
        </w:rPr>
        <w:t>ակտերի</w:t>
      </w:r>
      <w:proofErr w:type="spellEnd"/>
      <w:r w:rsidRPr="009A46BD">
        <w:rPr>
          <w:rFonts w:ascii="GHEA Grapalat" w:eastAsia="Times New Roman" w:hAnsi="GHEA Grapalat" w:cs="Times New Roman"/>
          <w:color w:val="000000"/>
          <w:sz w:val="24"/>
          <w:szCs w:val="24"/>
        </w:rPr>
        <w:t xml:space="preserve"> </w:t>
      </w:r>
      <w:proofErr w:type="spellStart"/>
      <w:r w:rsidRPr="009A46BD">
        <w:rPr>
          <w:rFonts w:ascii="GHEA Grapalat" w:eastAsia="Times New Roman" w:hAnsi="GHEA Grapalat" w:cs="Times New Roman"/>
          <w:color w:val="000000"/>
          <w:sz w:val="24"/>
          <w:szCs w:val="24"/>
        </w:rPr>
        <w:t>մասին</w:t>
      </w:r>
      <w:proofErr w:type="spellEnd"/>
      <w:r w:rsidRPr="009A46BD">
        <w:rPr>
          <w:rFonts w:ascii="GHEA Grapalat" w:eastAsia="Times New Roman" w:hAnsi="GHEA Grapalat" w:cs="Times New Roman"/>
          <w:color w:val="000000"/>
          <w:sz w:val="24"/>
          <w:szCs w:val="24"/>
        </w:rPr>
        <w:t xml:space="preserve">» </w:t>
      </w:r>
      <w:proofErr w:type="spellStart"/>
      <w:r w:rsidRPr="009A46BD">
        <w:rPr>
          <w:rFonts w:ascii="GHEA Grapalat" w:eastAsia="Times New Roman" w:hAnsi="GHEA Grapalat" w:cs="Times New Roman"/>
          <w:color w:val="000000"/>
          <w:sz w:val="24"/>
          <w:szCs w:val="24"/>
        </w:rPr>
        <w:t>օրենքի</w:t>
      </w:r>
      <w:proofErr w:type="spellEnd"/>
      <w:r w:rsidRPr="009A46BD">
        <w:rPr>
          <w:rFonts w:ascii="GHEA Grapalat" w:eastAsia="Times New Roman" w:hAnsi="GHEA Grapalat" w:cs="Times New Roman"/>
          <w:color w:val="000000"/>
          <w:sz w:val="24"/>
          <w:szCs w:val="24"/>
        </w:rPr>
        <w:t xml:space="preserve"> 33-րդ և 34-րդ </w:t>
      </w:r>
      <w:proofErr w:type="spellStart"/>
      <w:r w:rsidRPr="009A46BD">
        <w:rPr>
          <w:rFonts w:ascii="GHEA Grapalat" w:eastAsia="Times New Roman" w:hAnsi="GHEA Grapalat" w:cs="Times New Roman"/>
          <w:color w:val="000000"/>
          <w:sz w:val="24"/>
          <w:szCs w:val="24"/>
        </w:rPr>
        <w:t>հոդված</w:t>
      </w:r>
      <w:proofErr w:type="spellEnd"/>
      <w:r w:rsidRPr="009A46BD">
        <w:rPr>
          <w:rFonts w:ascii="GHEA Grapalat" w:eastAsia="Times New Roman" w:hAnsi="GHEA Grapalat" w:cs="Times New Roman"/>
          <w:color w:val="000000"/>
          <w:sz w:val="24"/>
          <w:szCs w:val="24"/>
          <w:lang w:val="hy-AM"/>
        </w:rPr>
        <w:t>ներ</w:t>
      </w:r>
      <w:r w:rsidRPr="009A46BD">
        <w:rPr>
          <w:rFonts w:ascii="GHEA Grapalat" w:eastAsia="Times New Roman" w:hAnsi="GHEA Grapalat" w:cs="Times New Roman"/>
          <w:color w:val="000000"/>
          <w:sz w:val="24"/>
          <w:szCs w:val="24"/>
        </w:rPr>
        <w:t xml:space="preserve">ը՝ </w:t>
      </w:r>
      <w:proofErr w:type="spellStart"/>
      <w:r w:rsidRPr="009A46BD">
        <w:rPr>
          <w:rFonts w:ascii="GHEA Grapalat" w:eastAsia="Times New Roman" w:hAnsi="GHEA Grapalat" w:cs="Times New Roman"/>
          <w:color w:val="000000"/>
          <w:sz w:val="24"/>
          <w:szCs w:val="24"/>
        </w:rPr>
        <w:t>Հայաստանի</w:t>
      </w:r>
      <w:proofErr w:type="spellEnd"/>
      <w:r w:rsidRPr="009A46BD">
        <w:rPr>
          <w:rFonts w:ascii="GHEA Grapalat" w:eastAsia="Times New Roman" w:hAnsi="GHEA Grapalat" w:cs="Times New Roman"/>
          <w:color w:val="000000"/>
          <w:sz w:val="24"/>
          <w:szCs w:val="24"/>
        </w:rPr>
        <w:t xml:space="preserve"> </w:t>
      </w:r>
      <w:proofErr w:type="spellStart"/>
      <w:r w:rsidRPr="009A46BD">
        <w:rPr>
          <w:rFonts w:ascii="GHEA Grapalat" w:eastAsia="Times New Roman" w:hAnsi="GHEA Grapalat" w:cs="Times New Roman"/>
          <w:color w:val="000000"/>
          <w:sz w:val="24"/>
          <w:szCs w:val="24"/>
        </w:rPr>
        <w:t>Հանրապետության</w:t>
      </w:r>
      <w:proofErr w:type="spellEnd"/>
      <w:r w:rsidRPr="009A46BD">
        <w:rPr>
          <w:rFonts w:ascii="GHEA Grapalat" w:eastAsia="Times New Roman" w:hAnsi="GHEA Grapalat" w:cs="Times New Roman"/>
          <w:color w:val="000000"/>
          <w:sz w:val="24"/>
          <w:szCs w:val="24"/>
        </w:rPr>
        <w:t xml:space="preserve"> </w:t>
      </w:r>
      <w:proofErr w:type="spellStart"/>
      <w:r w:rsidRPr="009A46BD">
        <w:rPr>
          <w:rFonts w:ascii="GHEA Grapalat" w:eastAsia="Times New Roman" w:hAnsi="GHEA Grapalat" w:cs="Times New Roman"/>
          <w:color w:val="000000"/>
          <w:sz w:val="24"/>
          <w:szCs w:val="24"/>
        </w:rPr>
        <w:t>կառավարությունը</w:t>
      </w:r>
      <w:proofErr w:type="spellEnd"/>
      <w:r w:rsidRPr="009A46BD">
        <w:rPr>
          <w:rFonts w:ascii="Calibri" w:eastAsia="Times New Roman" w:hAnsi="Calibri" w:cs="Calibri"/>
          <w:color w:val="000000"/>
          <w:sz w:val="24"/>
          <w:szCs w:val="24"/>
        </w:rPr>
        <w:t> </w:t>
      </w:r>
      <w:proofErr w:type="spellStart"/>
      <w:r w:rsidRPr="009A46BD">
        <w:rPr>
          <w:rFonts w:ascii="GHEA Grapalat" w:eastAsia="Times New Roman" w:hAnsi="GHEA Grapalat" w:cs="Times New Roman"/>
          <w:b/>
          <w:bCs/>
          <w:i/>
          <w:iCs/>
          <w:color w:val="000000"/>
          <w:sz w:val="24"/>
          <w:szCs w:val="24"/>
        </w:rPr>
        <w:t>որոշում</w:t>
      </w:r>
      <w:proofErr w:type="spellEnd"/>
      <w:r w:rsidRPr="009A46BD">
        <w:rPr>
          <w:rFonts w:ascii="GHEA Grapalat" w:eastAsia="Times New Roman" w:hAnsi="GHEA Grapalat" w:cs="Times New Roman"/>
          <w:b/>
          <w:bCs/>
          <w:i/>
          <w:iCs/>
          <w:color w:val="000000"/>
          <w:sz w:val="24"/>
          <w:szCs w:val="24"/>
        </w:rPr>
        <w:t xml:space="preserve"> է.</w:t>
      </w:r>
    </w:p>
    <w:p w:rsidR="00937404" w:rsidRPr="009A46BD" w:rsidRDefault="00937404" w:rsidP="00937404">
      <w:pPr>
        <w:pStyle w:val="ListParagraph"/>
        <w:numPr>
          <w:ilvl w:val="0"/>
          <w:numId w:val="3"/>
        </w:numPr>
        <w:shd w:val="clear" w:color="auto" w:fill="FFFFFF"/>
        <w:spacing w:line="360" w:lineRule="auto"/>
        <w:ind w:left="0" w:firstLine="375"/>
        <w:jc w:val="both"/>
        <w:rPr>
          <w:rFonts w:ascii="GHEA Grapalat" w:hAnsi="GHEA Grapalat"/>
          <w:color w:val="000000"/>
          <w:shd w:val="clear" w:color="auto" w:fill="FFFFFF"/>
          <w:lang w:val="hy-AM"/>
        </w:rPr>
      </w:pPr>
      <w:proofErr w:type="spellStart"/>
      <w:r w:rsidRPr="009A46BD">
        <w:rPr>
          <w:rFonts w:ascii="GHEA Grapalat" w:hAnsi="GHEA Grapalat"/>
          <w:color w:val="000000"/>
        </w:rPr>
        <w:t>Հայաստանի</w:t>
      </w:r>
      <w:proofErr w:type="spellEnd"/>
      <w:r w:rsidRPr="009A46BD">
        <w:rPr>
          <w:rFonts w:ascii="GHEA Grapalat" w:hAnsi="GHEA Grapalat"/>
          <w:color w:val="000000"/>
        </w:rPr>
        <w:t xml:space="preserve"> </w:t>
      </w:r>
      <w:proofErr w:type="spellStart"/>
      <w:r w:rsidRPr="009A46BD">
        <w:rPr>
          <w:rFonts w:ascii="GHEA Grapalat" w:hAnsi="GHEA Grapalat"/>
          <w:color w:val="000000"/>
        </w:rPr>
        <w:t>Հանրապետության</w:t>
      </w:r>
      <w:proofErr w:type="spellEnd"/>
      <w:r w:rsidRPr="009A46BD">
        <w:rPr>
          <w:rFonts w:ascii="GHEA Grapalat" w:hAnsi="GHEA Grapalat"/>
          <w:color w:val="000000"/>
        </w:rPr>
        <w:t xml:space="preserve"> </w:t>
      </w:r>
      <w:proofErr w:type="spellStart"/>
      <w:r w:rsidRPr="009A46BD">
        <w:rPr>
          <w:rFonts w:ascii="GHEA Grapalat" w:hAnsi="GHEA Grapalat"/>
          <w:color w:val="000000"/>
        </w:rPr>
        <w:t>կառավարության</w:t>
      </w:r>
      <w:proofErr w:type="spellEnd"/>
      <w:r w:rsidRPr="009A46BD">
        <w:rPr>
          <w:rFonts w:ascii="GHEA Grapalat" w:hAnsi="GHEA Grapalat"/>
          <w:color w:val="000000"/>
        </w:rPr>
        <w:t xml:space="preserve"> 20</w:t>
      </w:r>
      <w:r w:rsidRPr="009A46BD">
        <w:rPr>
          <w:rFonts w:ascii="GHEA Grapalat" w:hAnsi="GHEA Grapalat"/>
          <w:color w:val="000000"/>
          <w:lang w:val="hy-AM"/>
        </w:rPr>
        <w:t>15</w:t>
      </w:r>
      <w:r w:rsidRPr="009A46BD">
        <w:rPr>
          <w:rFonts w:ascii="GHEA Grapalat" w:hAnsi="GHEA Grapalat"/>
          <w:color w:val="000000"/>
        </w:rPr>
        <w:t xml:space="preserve"> </w:t>
      </w:r>
      <w:proofErr w:type="spellStart"/>
      <w:r w:rsidRPr="009A46BD">
        <w:rPr>
          <w:rFonts w:ascii="GHEA Grapalat" w:hAnsi="GHEA Grapalat"/>
          <w:color w:val="000000"/>
        </w:rPr>
        <w:t>թվականի</w:t>
      </w:r>
      <w:proofErr w:type="spellEnd"/>
      <w:r w:rsidRPr="009A46BD">
        <w:rPr>
          <w:rFonts w:ascii="GHEA Grapalat" w:hAnsi="GHEA Grapalat"/>
          <w:color w:val="000000"/>
        </w:rPr>
        <w:t xml:space="preserve"> </w:t>
      </w:r>
      <w:r w:rsidRPr="009A46BD">
        <w:rPr>
          <w:rFonts w:ascii="GHEA Grapalat" w:hAnsi="GHEA Grapalat"/>
          <w:color w:val="000000"/>
          <w:lang w:val="hy-AM"/>
        </w:rPr>
        <w:t>մարտ</w:t>
      </w:r>
      <w:r w:rsidRPr="009A46BD">
        <w:rPr>
          <w:rFonts w:ascii="GHEA Grapalat" w:hAnsi="GHEA Grapalat"/>
          <w:color w:val="000000"/>
        </w:rPr>
        <w:t xml:space="preserve">ի </w:t>
      </w:r>
      <w:r w:rsidRPr="009A46BD">
        <w:rPr>
          <w:rFonts w:ascii="GHEA Grapalat" w:hAnsi="GHEA Grapalat"/>
          <w:color w:val="000000"/>
          <w:lang w:val="hy-AM"/>
        </w:rPr>
        <w:t>19</w:t>
      </w:r>
      <w:r w:rsidRPr="009A46BD">
        <w:rPr>
          <w:rFonts w:ascii="GHEA Grapalat" w:hAnsi="GHEA Grapalat"/>
          <w:color w:val="000000"/>
        </w:rPr>
        <w:t xml:space="preserve">-ի </w:t>
      </w:r>
      <w:r w:rsidRPr="009A46BD">
        <w:rPr>
          <w:rFonts w:ascii="GHEA Grapalat" w:hAnsi="GHEA Grapalat"/>
          <w:color w:val="000000"/>
          <w:lang w:val="hy-AM"/>
        </w:rPr>
        <w:t>«</w:t>
      </w:r>
      <w:r w:rsidRPr="009A46BD">
        <w:rPr>
          <w:rFonts w:ascii="GHEA Grapalat" w:hAnsi="GHEA Grapalat"/>
          <w:color w:val="000000"/>
          <w:shd w:val="clear" w:color="auto" w:fill="FFFFFF"/>
        </w:rPr>
        <w:t>«</w:t>
      </w:r>
      <w:proofErr w:type="spellStart"/>
      <w:r w:rsidRPr="009A46BD">
        <w:rPr>
          <w:rFonts w:ascii="GHEA Grapalat" w:hAnsi="GHEA Grapalat"/>
          <w:color w:val="000000"/>
          <w:shd w:val="clear" w:color="auto" w:fill="FFFFFF"/>
        </w:rPr>
        <w:t>Հայաստանի</w:t>
      </w:r>
      <w:proofErr w:type="spellEnd"/>
      <w:r w:rsidRPr="009A46BD">
        <w:rPr>
          <w:rFonts w:ascii="GHEA Grapalat" w:hAnsi="GHEA Grapalat"/>
          <w:color w:val="000000"/>
          <w:shd w:val="clear" w:color="auto" w:fill="FFFFFF"/>
        </w:rPr>
        <w:t xml:space="preserve"> </w:t>
      </w:r>
      <w:proofErr w:type="spellStart"/>
      <w:r w:rsidRPr="009A46BD">
        <w:rPr>
          <w:rFonts w:ascii="GHEA Grapalat" w:hAnsi="GHEA Grapalat"/>
          <w:color w:val="000000"/>
          <w:shd w:val="clear" w:color="auto" w:fill="FFFFFF"/>
        </w:rPr>
        <w:t>Հանրապետությունում</w:t>
      </w:r>
      <w:proofErr w:type="spellEnd"/>
      <w:r w:rsidRPr="009A46BD">
        <w:rPr>
          <w:rFonts w:ascii="GHEA Grapalat" w:hAnsi="GHEA Grapalat"/>
          <w:color w:val="000000"/>
          <w:shd w:val="clear" w:color="auto" w:fill="FFFFFF"/>
        </w:rPr>
        <w:t xml:space="preserve"> </w:t>
      </w:r>
      <w:proofErr w:type="spellStart"/>
      <w:r w:rsidRPr="009A46BD">
        <w:rPr>
          <w:rFonts w:ascii="GHEA Grapalat" w:hAnsi="GHEA Grapalat"/>
          <w:color w:val="000000"/>
          <w:shd w:val="clear" w:color="auto" w:fill="FFFFFF"/>
        </w:rPr>
        <w:t>կառուցապատման</w:t>
      </w:r>
      <w:proofErr w:type="spellEnd"/>
      <w:r w:rsidRPr="009A46BD">
        <w:rPr>
          <w:rFonts w:ascii="GHEA Grapalat" w:hAnsi="GHEA Grapalat"/>
          <w:color w:val="000000"/>
          <w:shd w:val="clear" w:color="auto" w:fill="FFFFFF"/>
        </w:rPr>
        <w:t xml:space="preserve"> </w:t>
      </w:r>
      <w:proofErr w:type="spellStart"/>
      <w:r w:rsidRPr="009A46BD">
        <w:rPr>
          <w:rFonts w:ascii="GHEA Grapalat" w:hAnsi="GHEA Grapalat"/>
          <w:color w:val="000000"/>
          <w:shd w:val="clear" w:color="auto" w:fill="FFFFFF"/>
        </w:rPr>
        <w:t>նպատակով</w:t>
      </w:r>
      <w:proofErr w:type="spellEnd"/>
      <w:r w:rsidRPr="009A46BD">
        <w:rPr>
          <w:rFonts w:ascii="GHEA Grapalat" w:hAnsi="GHEA Grapalat"/>
          <w:color w:val="000000"/>
          <w:shd w:val="clear" w:color="auto" w:fill="FFFFFF"/>
        </w:rPr>
        <w:t xml:space="preserve"> </w:t>
      </w:r>
      <w:proofErr w:type="spellStart"/>
      <w:r w:rsidRPr="009A46BD">
        <w:rPr>
          <w:rFonts w:ascii="GHEA Grapalat" w:hAnsi="GHEA Grapalat"/>
          <w:color w:val="000000"/>
          <w:shd w:val="clear" w:color="auto" w:fill="FFFFFF"/>
        </w:rPr>
        <w:t>թույլտվությունների</w:t>
      </w:r>
      <w:proofErr w:type="spellEnd"/>
      <w:r w:rsidRPr="009A46BD">
        <w:rPr>
          <w:rFonts w:ascii="GHEA Grapalat" w:hAnsi="GHEA Grapalat"/>
          <w:color w:val="000000"/>
          <w:shd w:val="clear" w:color="auto" w:fill="FFFFFF"/>
        </w:rPr>
        <w:t xml:space="preserve"> և </w:t>
      </w:r>
      <w:proofErr w:type="spellStart"/>
      <w:r w:rsidRPr="009A46BD">
        <w:rPr>
          <w:rFonts w:ascii="GHEA Grapalat" w:hAnsi="GHEA Grapalat"/>
          <w:color w:val="000000"/>
          <w:shd w:val="clear" w:color="auto" w:fill="FFFFFF"/>
        </w:rPr>
        <w:t>այլ</w:t>
      </w:r>
      <w:proofErr w:type="spellEnd"/>
      <w:r w:rsidRPr="009A46BD">
        <w:rPr>
          <w:rFonts w:ascii="GHEA Grapalat" w:hAnsi="GHEA Grapalat"/>
          <w:color w:val="000000"/>
          <w:shd w:val="clear" w:color="auto" w:fill="FFFFFF"/>
        </w:rPr>
        <w:t xml:space="preserve"> </w:t>
      </w:r>
      <w:proofErr w:type="spellStart"/>
      <w:r w:rsidRPr="009A46BD">
        <w:rPr>
          <w:rFonts w:ascii="GHEA Grapalat" w:hAnsi="GHEA Grapalat"/>
          <w:color w:val="000000"/>
          <w:shd w:val="clear" w:color="auto" w:fill="FFFFFF"/>
        </w:rPr>
        <w:t>փաստաթղթերի</w:t>
      </w:r>
      <w:proofErr w:type="spellEnd"/>
      <w:r w:rsidRPr="009A46BD">
        <w:rPr>
          <w:rFonts w:ascii="GHEA Grapalat" w:hAnsi="GHEA Grapalat"/>
          <w:color w:val="000000"/>
          <w:shd w:val="clear" w:color="auto" w:fill="FFFFFF"/>
        </w:rPr>
        <w:t xml:space="preserve"> </w:t>
      </w:r>
      <w:proofErr w:type="spellStart"/>
      <w:r w:rsidRPr="009A46BD">
        <w:rPr>
          <w:rFonts w:ascii="GHEA Grapalat" w:hAnsi="GHEA Grapalat"/>
          <w:color w:val="000000"/>
          <w:shd w:val="clear" w:color="auto" w:fill="FFFFFF"/>
        </w:rPr>
        <w:t>տրամադրման</w:t>
      </w:r>
      <w:proofErr w:type="spellEnd"/>
      <w:r w:rsidRPr="009A46BD">
        <w:rPr>
          <w:rFonts w:ascii="GHEA Grapalat" w:hAnsi="GHEA Grapalat"/>
          <w:color w:val="000000"/>
          <w:shd w:val="clear" w:color="auto" w:fill="FFFFFF"/>
        </w:rPr>
        <w:t xml:space="preserve"> </w:t>
      </w:r>
      <w:proofErr w:type="spellStart"/>
      <w:r w:rsidRPr="009A46BD">
        <w:rPr>
          <w:rFonts w:ascii="GHEA Grapalat" w:hAnsi="GHEA Grapalat"/>
          <w:color w:val="000000"/>
          <w:shd w:val="clear" w:color="auto" w:fill="FFFFFF"/>
        </w:rPr>
        <w:t>կարգը</w:t>
      </w:r>
      <w:proofErr w:type="spellEnd"/>
      <w:r w:rsidRPr="009A46BD">
        <w:rPr>
          <w:rFonts w:ascii="GHEA Grapalat" w:hAnsi="GHEA Grapalat"/>
          <w:color w:val="000000"/>
          <w:shd w:val="clear" w:color="auto" w:fill="FFFFFF"/>
        </w:rPr>
        <w:t xml:space="preserve"> </w:t>
      </w:r>
      <w:proofErr w:type="spellStart"/>
      <w:r w:rsidRPr="009A46BD">
        <w:rPr>
          <w:rFonts w:ascii="GHEA Grapalat" w:hAnsi="GHEA Grapalat"/>
          <w:color w:val="000000"/>
          <w:shd w:val="clear" w:color="auto" w:fill="FFFFFF"/>
        </w:rPr>
        <w:t>հաստատելու</w:t>
      </w:r>
      <w:proofErr w:type="spellEnd"/>
      <w:r w:rsidRPr="009A46BD">
        <w:rPr>
          <w:rFonts w:ascii="GHEA Grapalat" w:hAnsi="GHEA Grapalat"/>
          <w:color w:val="000000"/>
          <w:shd w:val="clear" w:color="auto" w:fill="FFFFFF"/>
        </w:rPr>
        <w:t xml:space="preserve"> և </w:t>
      </w:r>
      <w:proofErr w:type="spellStart"/>
      <w:r w:rsidRPr="009A46BD">
        <w:rPr>
          <w:rFonts w:ascii="GHEA Grapalat" w:hAnsi="GHEA Grapalat"/>
          <w:color w:val="000000"/>
          <w:shd w:val="clear" w:color="auto" w:fill="FFFFFF"/>
        </w:rPr>
        <w:t>Հայաստանի</w:t>
      </w:r>
      <w:proofErr w:type="spellEnd"/>
      <w:r w:rsidRPr="009A46BD">
        <w:rPr>
          <w:rFonts w:ascii="GHEA Grapalat" w:hAnsi="GHEA Grapalat"/>
          <w:color w:val="000000"/>
          <w:shd w:val="clear" w:color="auto" w:fill="FFFFFF"/>
        </w:rPr>
        <w:t xml:space="preserve"> </w:t>
      </w:r>
      <w:proofErr w:type="spellStart"/>
      <w:r w:rsidRPr="009A46BD">
        <w:rPr>
          <w:rFonts w:ascii="GHEA Grapalat" w:hAnsi="GHEA Grapalat"/>
          <w:color w:val="000000"/>
          <w:shd w:val="clear" w:color="auto" w:fill="FFFFFF"/>
        </w:rPr>
        <w:t>Հանրապետության</w:t>
      </w:r>
      <w:proofErr w:type="spellEnd"/>
      <w:r w:rsidRPr="009A46BD">
        <w:rPr>
          <w:rFonts w:ascii="GHEA Grapalat" w:hAnsi="GHEA Grapalat"/>
          <w:color w:val="000000"/>
          <w:shd w:val="clear" w:color="auto" w:fill="FFFFFF"/>
        </w:rPr>
        <w:t xml:space="preserve"> </w:t>
      </w:r>
      <w:proofErr w:type="spellStart"/>
      <w:r w:rsidRPr="009A46BD">
        <w:rPr>
          <w:rFonts w:ascii="GHEA Grapalat" w:hAnsi="GHEA Grapalat"/>
          <w:color w:val="000000"/>
          <w:shd w:val="clear" w:color="auto" w:fill="FFFFFF"/>
        </w:rPr>
        <w:t>կառավարության</w:t>
      </w:r>
      <w:proofErr w:type="spellEnd"/>
      <w:r w:rsidRPr="009A46BD">
        <w:rPr>
          <w:rFonts w:ascii="GHEA Grapalat" w:hAnsi="GHEA Grapalat"/>
          <w:color w:val="000000"/>
          <w:shd w:val="clear" w:color="auto" w:fill="FFFFFF"/>
        </w:rPr>
        <w:t xml:space="preserve"> </w:t>
      </w:r>
      <w:proofErr w:type="spellStart"/>
      <w:r w:rsidRPr="009A46BD">
        <w:rPr>
          <w:rFonts w:ascii="GHEA Grapalat" w:hAnsi="GHEA Grapalat"/>
          <w:color w:val="000000"/>
          <w:shd w:val="clear" w:color="auto" w:fill="FFFFFF"/>
        </w:rPr>
        <w:t>մի</w:t>
      </w:r>
      <w:proofErr w:type="spellEnd"/>
      <w:r w:rsidRPr="009A46BD">
        <w:rPr>
          <w:rFonts w:ascii="GHEA Grapalat" w:hAnsi="GHEA Grapalat"/>
          <w:color w:val="000000"/>
          <w:shd w:val="clear" w:color="auto" w:fill="FFFFFF"/>
        </w:rPr>
        <w:t xml:space="preserve"> </w:t>
      </w:r>
      <w:proofErr w:type="spellStart"/>
      <w:r w:rsidRPr="009A46BD">
        <w:rPr>
          <w:rFonts w:ascii="GHEA Grapalat" w:hAnsi="GHEA Grapalat"/>
          <w:color w:val="000000"/>
          <w:shd w:val="clear" w:color="auto" w:fill="FFFFFF"/>
        </w:rPr>
        <w:t>շարք</w:t>
      </w:r>
      <w:proofErr w:type="spellEnd"/>
      <w:r w:rsidRPr="009A46BD">
        <w:rPr>
          <w:rFonts w:ascii="GHEA Grapalat" w:hAnsi="GHEA Grapalat"/>
          <w:color w:val="000000"/>
          <w:shd w:val="clear" w:color="auto" w:fill="FFFFFF"/>
        </w:rPr>
        <w:t xml:space="preserve"> </w:t>
      </w:r>
      <w:proofErr w:type="spellStart"/>
      <w:r w:rsidRPr="009A46BD">
        <w:rPr>
          <w:rFonts w:ascii="GHEA Grapalat" w:hAnsi="GHEA Grapalat"/>
          <w:color w:val="000000"/>
          <w:shd w:val="clear" w:color="auto" w:fill="FFFFFF"/>
        </w:rPr>
        <w:t>որոշումներ</w:t>
      </w:r>
      <w:proofErr w:type="spellEnd"/>
      <w:r w:rsidRPr="009A46BD">
        <w:rPr>
          <w:rFonts w:ascii="GHEA Grapalat" w:hAnsi="GHEA Grapalat"/>
          <w:color w:val="000000"/>
          <w:shd w:val="clear" w:color="auto" w:fill="FFFFFF"/>
        </w:rPr>
        <w:t xml:space="preserve"> </w:t>
      </w:r>
      <w:proofErr w:type="spellStart"/>
      <w:r w:rsidRPr="009A46BD">
        <w:rPr>
          <w:rFonts w:ascii="GHEA Grapalat" w:hAnsi="GHEA Grapalat"/>
          <w:color w:val="000000"/>
          <w:shd w:val="clear" w:color="auto" w:fill="FFFFFF"/>
        </w:rPr>
        <w:t>ուժը</w:t>
      </w:r>
      <w:proofErr w:type="spellEnd"/>
      <w:r w:rsidRPr="009A46BD">
        <w:rPr>
          <w:rFonts w:ascii="GHEA Grapalat" w:hAnsi="GHEA Grapalat"/>
          <w:color w:val="000000"/>
          <w:shd w:val="clear" w:color="auto" w:fill="FFFFFF"/>
        </w:rPr>
        <w:t xml:space="preserve"> </w:t>
      </w:r>
      <w:proofErr w:type="spellStart"/>
      <w:r w:rsidRPr="009A46BD">
        <w:rPr>
          <w:rFonts w:ascii="GHEA Grapalat" w:hAnsi="GHEA Grapalat"/>
          <w:color w:val="000000"/>
          <w:shd w:val="clear" w:color="auto" w:fill="FFFFFF"/>
        </w:rPr>
        <w:t>կորցրած</w:t>
      </w:r>
      <w:proofErr w:type="spellEnd"/>
      <w:r w:rsidRPr="009A46BD">
        <w:rPr>
          <w:rFonts w:ascii="GHEA Grapalat" w:hAnsi="GHEA Grapalat"/>
          <w:color w:val="000000"/>
          <w:shd w:val="clear" w:color="auto" w:fill="FFFFFF"/>
        </w:rPr>
        <w:t xml:space="preserve"> </w:t>
      </w:r>
      <w:proofErr w:type="spellStart"/>
      <w:r w:rsidRPr="009A46BD">
        <w:rPr>
          <w:rFonts w:ascii="GHEA Grapalat" w:hAnsi="GHEA Grapalat"/>
          <w:color w:val="000000"/>
          <w:shd w:val="clear" w:color="auto" w:fill="FFFFFF"/>
        </w:rPr>
        <w:t>ճանաչելու</w:t>
      </w:r>
      <w:proofErr w:type="spellEnd"/>
      <w:r w:rsidRPr="009A46BD">
        <w:rPr>
          <w:rFonts w:ascii="GHEA Grapalat" w:hAnsi="GHEA Grapalat"/>
          <w:color w:val="000000"/>
          <w:shd w:val="clear" w:color="auto" w:fill="FFFFFF"/>
        </w:rPr>
        <w:t xml:space="preserve"> </w:t>
      </w:r>
      <w:proofErr w:type="spellStart"/>
      <w:r w:rsidRPr="009A46BD">
        <w:rPr>
          <w:rFonts w:ascii="GHEA Grapalat" w:hAnsi="GHEA Grapalat"/>
          <w:color w:val="000000"/>
          <w:shd w:val="clear" w:color="auto" w:fill="FFFFFF"/>
        </w:rPr>
        <w:t>մասին</w:t>
      </w:r>
      <w:proofErr w:type="spellEnd"/>
      <w:r w:rsidRPr="009A46BD">
        <w:rPr>
          <w:rFonts w:ascii="GHEA Grapalat" w:hAnsi="GHEA Grapalat"/>
          <w:color w:val="000000"/>
          <w:shd w:val="clear" w:color="auto" w:fill="FFFFFF"/>
        </w:rPr>
        <w:t>»</w:t>
      </w:r>
      <w:r w:rsidRPr="009A46BD">
        <w:rPr>
          <w:rFonts w:ascii="GHEA Grapalat" w:hAnsi="GHEA Grapalat"/>
          <w:color w:val="000000"/>
          <w:lang w:val="hy-AM"/>
        </w:rPr>
        <w:t xml:space="preserve">» </w:t>
      </w:r>
      <w:r w:rsidRPr="009A46BD">
        <w:rPr>
          <w:rFonts w:ascii="GHEA Grapalat" w:hAnsi="GHEA Grapalat"/>
          <w:color w:val="000000"/>
          <w:shd w:val="clear" w:color="auto" w:fill="FFFFFF"/>
        </w:rPr>
        <w:t xml:space="preserve">N </w:t>
      </w:r>
      <w:r w:rsidRPr="009A46BD">
        <w:rPr>
          <w:rFonts w:ascii="GHEA Grapalat" w:hAnsi="GHEA Grapalat"/>
          <w:color w:val="000000"/>
          <w:shd w:val="clear" w:color="auto" w:fill="FFFFFF"/>
          <w:lang w:val="hy-AM"/>
        </w:rPr>
        <w:t>596</w:t>
      </w:r>
      <w:r w:rsidRPr="009A46BD">
        <w:rPr>
          <w:rFonts w:ascii="GHEA Grapalat" w:hAnsi="GHEA Grapalat"/>
          <w:color w:val="000000"/>
          <w:shd w:val="clear" w:color="auto" w:fill="FFFFFF"/>
        </w:rPr>
        <w:t xml:space="preserve">-Ն </w:t>
      </w:r>
      <w:proofErr w:type="spellStart"/>
      <w:r w:rsidRPr="009A46BD">
        <w:rPr>
          <w:rFonts w:ascii="GHEA Grapalat" w:hAnsi="GHEA Grapalat"/>
          <w:color w:val="000000"/>
          <w:shd w:val="clear" w:color="auto" w:fill="FFFFFF"/>
        </w:rPr>
        <w:t>որոշման</w:t>
      </w:r>
      <w:proofErr w:type="spellEnd"/>
      <w:r w:rsidRPr="009A46BD">
        <w:rPr>
          <w:rFonts w:ascii="GHEA Grapalat" w:hAnsi="GHEA Grapalat"/>
          <w:color w:val="000000"/>
          <w:shd w:val="clear" w:color="auto" w:fill="FFFFFF"/>
          <w:lang w:val="hy-AM"/>
        </w:rPr>
        <w:t xml:space="preserve"> </w:t>
      </w:r>
      <w:r w:rsidRPr="009A46BD">
        <w:rPr>
          <w:rFonts w:ascii="GHEA Grapalat" w:hAnsi="GHEA Grapalat"/>
          <w:color w:val="000000"/>
          <w:shd w:val="clear" w:color="auto" w:fill="FFFFFF"/>
        </w:rPr>
        <w:t>(</w:t>
      </w:r>
      <w:r w:rsidRPr="009A46BD">
        <w:rPr>
          <w:rFonts w:ascii="GHEA Grapalat" w:hAnsi="GHEA Grapalat"/>
          <w:color w:val="000000"/>
          <w:shd w:val="clear" w:color="auto" w:fill="FFFFFF"/>
          <w:lang w:val="hy-AM"/>
        </w:rPr>
        <w:t>այսուհետ՝ Որոշում</w:t>
      </w:r>
      <w:r w:rsidRPr="009A46BD">
        <w:rPr>
          <w:rFonts w:ascii="GHEA Grapalat" w:hAnsi="GHEA Grapalat"/>
          <w:color w:val="000000"/>
          <w:shd w:val="clear" w:color="auto" w:fill="FFFFFF"/>
        </w:rPr>
        <w:t>)</w:t>
      </w:r>
      <w:r w:rsidRPr="009A46BD">
        <w:rPr>
          <w:rFonts w:ascii="GHEA Grapalat" w:hAnsi="GHEA Grapalat"/>
          <w:color w:val="000000"/>
          <w:shd w:val="clear" w:color="auto" w:fill="FFFFFF"/>
          <w:lang w:val="hy-AM"/>
        </w:rPr>
        <w:t xml:space="preserve"> մեջ կատարել </w:t>
      </w:r>
      <w:proofErr w:type="spellStart"/>
      <w:r w:rsidRPr="009A46BD">
        <w:rPr>
          <w:rFonts w:ascii="GHEA Grapalat" w:hAnsi="GHEA Grapalat"/>
          <w:color w:val="000000"/>
          <w:shd w:val="clear" w:color="auto" w:fill="FFFFFF"/>
          <w:lang w:val="hy-AM"/>
        </w:rPr>
        <w:t>հետևյալ</w:t>
      </w:r>
      <w:proofErr w:type="spellEnd"/>
      <w:r w:rsidRPr="009A46BD">
        <w:rPr>
          <w:rFonts w:ascii="GHEA Grapalat" w:hAnsi="GHEA Grapalat"/>
          <w:color w:val="000000"/>
          <w:shd w:val="clear" w:color="auto" w:fill="FFFFFF"/>
          <w:lang w:val="hy-AM"/>
        </w:rPr>
        <w:t xml:space="preserve"> լրացումները</w:t>
      </w:r>
      <w:r w:rsidRPr="009A46BD">
        <w:rPr>
          <w:color w:val="000000"/>
          <w:shd w:val="clear" w:color="auto" w:fill="FFFFFF"/>
          <w:lang w:val="hy-AM"/>
        </w:rPr>
        <w:t>․</w:t>
      </w:r>
    </w:p>
    <w:p w:rsidR="00937404" w:rsidRPr="009A46BD" w:rsidRDefault="00937404" w:rsidP="00937404">
      <w:pPr>
        <w:pStyle w:val="ListParagraph"/>
        <w:numPr>
          <w:ilvl w:val="0"/>
          <w:numId w:val="5"/>
        </w:numPr>
        <w:shd w:val="clear" w:color="auto" w:fill="FFFFFF"/>
        <w:spacing w:line="360" w:lineRule="auto"/>
        <w:ind w:left="0" w:firstLine="375"/>
        <w:jc w:val="both"/>
        <w:rPr>
          <w:rFonts w:ascii="GHEA Grapalat" w:hAnsi="GHEA Grapalat"/>
          <w:color w:val="000000"/>
          <w:shd w:val="clear" w:color="auto" w:fill="FFFFFF"/>
          <w:lang w:val="hy-AM"/>
        </w:rPr>
      </w:pPr>
      <w:r w:rsidRPr="009A46BD">
        <w:rPr>
          <w:rFonts w:ascii="GHEA Grapalat" w:hAnsi="GHEA Grapalat"/>
          <w:color w:val="000000"/>
          <w:shd w:val="clear" w:color="auto" w:fill="FFFFFF"/>
          <w:lang w:val="hy-AM"/>
        </w:rPr>
        <w:t xml:space="preserve">Որոշման N 2 հավելվածը լրացնել </w:t>
      </w:r>
      <w:proofErr w:type="spellStart"/>
      <w:r w:rsidRPr="009A46BD">
        <w:rPr>
          <w:rFonts w:ascii="GHEA Grapalat" w:hAnsi="GHEA Grapalat"/>
          <w:color w:val="000000"/>
          <w:shd w:val="clear" w:color="auto" w:fill="FFFFFF"/>
          <w:lang w:val="hy-AM"/>
        </w:rPr>
        <w:t>հետևյալ</w:t>
      </w:r>
      <w:proofErr w:type="spellEnd"/>
      <w:r w:rsidRPr="009A46BD">
        <w:rPr>
          <w:rFonts w:ascii="GHEA Grapalat" w:hAnsi="GHEA Grapalat"/>
          <w:color w:val="000000"/>
          <w:shd w:val="clear" w:color="auto" w:fill="FFFFFF"/>
          <w:lang w:val="hy-AM"/>
        </w:rPr>
        <w:t xml:space="preserve"> բովանդակությամբ նոր՝ 13</w:t>
      </w:r>
      <w:r w:rsidRPr="009A46BD">
        <w:rPr>
          <w:color w:val="000000"/>
          <w:shd w:val="clear" w:color="auto" w:fill="FFFFFF"/>
          <w:lang w:val="hy-AM"/>
        </w:rPr>
        <w:t>․</w:t>
      </w:r>
      <w:r w:rsidRPr="009A46BD">
        <w:rPr>
          <w:rFonts w:ascii="GHEA Grapalat" w:hAnsi="GHEA Grapalat"/>
          <w:color w:val="000000"/>
          <w:shd w:val="clear" w:color="auto" w:fill="FFFFFF"/>
          <w:lang w:val="hy-AM"/>
        </w:rPr>
        <w:t>1</w:t>
      </w:r>
      <w:r>
        <w:rPr>
          <w:color w:val="000000"/>
          <w:shd w:val="clear" w:color="auto" w:fill="FFFFFF"/>
          <w:lang w:val="hy-AM"/>
        </w:rPr>
        <w:t>․</w:t>
      </w:r>
      <w:r w:rsidRPr="009A46BD">
        <w:rPr>
          <w:rFonts w:ascii="GHEA Grapalat" w:hAnsi="GHEA Grapalat"/>
          <w:color w:val="000000"/>
          <w:shd w:val="clear" w:color="auto" w:fill="FFFFFF"/>
          <w:lang w:val="hy-AM"/>
        </w:rPr>
        <w:t>-ին, 13</w:t>
      </w:r>
      <w:r w:rsidRPr="009A46BD">
        <w:rPr>
          <w:color w:val="000000"/>
          <w:shd w:val="clear" w:color="auto" w:fill="FFFFFF"/>
          <w:lang w:val="hy-AM"/>
        </w:rPr>
        <w:t>․</w:t>
      </w:r>
      <w:r w:rsidRPr="009A46BD">
        <w:rPr>
          <w:rFonts w:ascii="GHEA Grapalat" w:hAnsi="GHEA Grapalat"/>
          <w:color w:val="000000"/>
          <w:shd w:val="clear" w:color="auto" w:fill="FFFFFF"/>
          <w:lang w:val="hy-AM"/>
        </w:rPr>
        <w:t>2</w:t>
      </w:r>
      <w:r>
        <w:rPr>
          <w:color w:val="000000"/>
          <w:shd w:val="clear" w:color="auto" w:fill="FFFFFF"/>
          <w:lang w:val="hy-AM"/>
        </w:rPr>
        <w:t>․</w:t>
      </w:r>
      <w:r w:rsidRPr="009A46BD">
        <w:rPr>
          <w:rFonts w:ascii="GHEA Grapalat" w:hAnsi="GHEA Grapalat"/>
          <w:color w:val="000000"/>
          <w:shd w:val="clear" w:color="auto" w:fill="FFFFFF"/>
          <w:lang w:val="hy-AM"/>
        </w:rPr>
        <w:t>-</w:t>
      </w:r>
      <w:proofErr w:type="spellStart"/>
      <w:r w:rsidRPr="009A46BD">
        <w:rPr>
          <w:rFonts w:ascii="GHEA Grapalat" w:hAnsi="GHEA Grapalat" w:cs="GHEA Grapalat"/>
          <w:color w:val="000000"/>
          <w:shd w:val="clear" w:color="auto" w:fill="FFFFFF"/>
          <w:lang w:val="hy-AM"/>
        </w:rPr>
        <w:t>րդ</w:t>
      </w:r>
      <w:proofErr w:type="spellEnd"/>
      <w:r w:rsidRPr="009A46BD">
        <w:rPr>
          <w:rFonts w:ascii="GHEA Grapalat" w:hAnsi="GHEA Grapalat" w:cs="GHEA Grapalat"/>
          <w:color w:val="000000"/>
          <w:shd w:val="clear" w:color="auto" w:fill="FFFFFF"/>
          <w:lang w:val="hy-AM"/>
        </w:rPr>
        <w:t>,</w:t>
      </w:r>
      <w:r w:rsidRPr="009A46BD">
        <w:rPr>
          <w:rFonts w:ascii="GHEA Grapalat" w:hAnsi="GHEA Grapalat"/>
          <w:color w:val="000000"/>
          <w:shd w:val="clear" w:color="auto" w:fill="FFFFFF"/>
          <w:lang w:val="hy-AM"/>
        </w:rPr>
        <w:t xml:space="preserve"> 13</w:t>
      </w:r>
      <w:r w:rsidRPr="009A46BD">
        <w:rPr>
          <w:color w:val="000000"/>
          <w:shd w:val="clear" w:color="auto" w:fill="FFFFFF"/>
          <w:lang w:val="hy-AM"/>
        </w:rPr>
        <w:t>․</w:t>
      </w:r>
      <w:r w:rsidRPr="009A46BD">
        <w:rPr>
          <w:rFonts w:ascii="GHEA Grapalat" w:hAnsi="GHEA Grapalat"/>
          <w:color w:val="000000"/>
          <w:shd w:val="clear" w:color="auto" w:fill="FFFFFF"/>
          <w:lang w:val="hy-AM"/>
        </w:rPr>
        <w:t>3</w:t>
      </w:r>
      <w:r>
        <w:rPr>
          <w:color w:val="000000"/>
          <w:shd w:val="clear" w:color="auto" w:fill="FFFFFF"/>
          <w:lang w:val="hy-AM"/>
        </w:rPr>
        <w:t>․</w:t>
      </w:r>
      <w:r w:rsidRPr="009A46BD">
        <w:rPr>
          <w:rFonts w:ascii="GHEA Grapalat" w:hAnsi="GHEA Grapalat"/>
          <w:color w:val="000000"/>
          <w:shd w:val="clear" w:color="auto" w:fill="FFFFFF"/>
          <w:lang w:val="hy-AM"/>
        </w:rPr>
        <w:t>-</w:t>
      </w:r>
      <w:proofErr w:type="spellStart"/>
      <w:r w:rsidRPr="009A46BD">
        <w:rPr>
          <w:rFonts w:ascii="GHEA Grapalat" w:hAnsi="GHEA Grapalat" w:cs="GHEA Grapalat"/>
          <w:color w:val="000000"/>
          <w:shd w:val="clear" w:color="auto" w:fill="FFFFFF"/>
          <w:lang w:val="hy-AM"/>
        </w:rPr>
        <w:t>րդ</w:t>
      </w:r>
      <w:proofErr w:type="spellEnd"/>
      <w:r w:rsidRPr="009A46BD">
        <w:rPr>
          <w:rFonts w:ascii="GHEA Grapalat" w:hAnsi="GHEA Grapalat"/>
          <w:color w:val="000000"/>
          <w:shd w:val="clear" w:color="auto" w:fill="FFFFFF"/>
          <w:lang w:val="hy-AM"/>
        </w:rPr>
        <w:t xml:space="preserve"> և 13</w:t>
      </w:r>
      <w:r w:rsidRPr="009A46BD">
        <w:rPr>
          <w:color w:val="000000"/>
          <w:shd w:val="clear" w:color="auto" w:fill="FFFFFF"/>
          <w:lang w:val="hy-AM"/>
        </w:rPr>
        <w:t>․</w:t>
      </w:r>
      <w:r w:rsidRPr="009A46BD">
        <w:rPr>
          <w:rFonts w:ascii="GHEA Grapalat" w:hAnsi="GHEA Grapalat"/>
          <w:color w:val="000000"/>
          <w:shd w:val="clear" w:color="auto" w:fill="FFFFFF"/>
          <w:lang w:val="hy-AM"/>
        </w:rPr>
        <w:t>4</w:t>
      </w:r>
      <w:r>
        <w:rPr>
          <w:color w:val="000000"/>
          <w:shd w:val="clear" w:color="auto" w:fill="FFFFFF"/>
          <w:lang w:val="hy-AM"/>
        </w:rPr>
        <w:t>․</w:t>
      </w:r>
      <w:r w:rsidRPr="009A46BD">
        <w:rPr>
          <w:rFonts w:ascii="GHEA Grapalat" w:hAnsi="GHEA Grapalat"/>
          <w:color w:val="000000"/>
          <w:shd w:val="clear" w:color="auto" w:fill="FFFFFF"/>
          <w:lang w:val="hy-AM"/>
        </w:rPr>
        <w:t>-</w:t>
      </w:r>
      <w:proofErr w:type="spellStart"/>
      <w:r w:rsidRPr="009A46BD">
        <w:rPr>
          <w:rFonts w:ascii="GHEA Grapalat" w:hAnsi="GHEA Grapalat" w:cs="GHEA Grapalat"/>
          <w:color w:val="000000"/>
          <w:shd w:val="clear" w:color="auto" w:fill="FFFFFF"/>
          <w:lang w:val="hy-AM"/>
        </w:rPr>
        <w:t>րդ</w:t>
      </w:r>
      <w:proofErr w:type="spellEnd"/>
      <w:r w:rsidRPr="009A46BD">
        <w:rPr>
          <w:rFonts w:ascii="GHEA Grapalat" w:hAnsi="GHEA Grapalat"/>
          <w:color w:val="000000"/>
          <w:shd w:val="clear" w:color="auto" w:fill="FFFFFF"/>
          <w:lang w:val="hy-AM"/>
        </w:rPr>
        <w:t xml:space="preserve"> կետերով</w:t>
      </w:r>
      <w:r w:rsidRPr="009A46BD">
        <w:rPr>
          <w:color w:val="000000"/>
          <w:shd w:val="clear" w:color="auto" w:fill="FFFFFF"/>
          <w:lang w:val="hy-AM"/>
        </w:rPr>
        <w:t>․</w:t>
      </w:r>
    </w:p>
    <w:p w:rsidR="00937404" w:rsidRPr="009A46BD" w:rsidRDefault="00937404" w:rsidP="00937404">
      <w:pPr>
        <w:pStyle w:val="ListParagraph"/>
        <w:shd w:val="clear" w:color="auto" w:fill="FFFFFF"/>
        <w:spacing w:line="360" w:lineRule="auto"/>
        <w:ind w:left="0" w:firstLine="375"/>
        <w:jc w:val="both"/>
        <w:rPr>
          <w:rFonts w:ascii="GHEA Grapalat" w:hAnsi="GHEA Grapalat"/>
          <w:color w:val="000000"/>
          <w:shd w:val="clear" w:color="auto" w:fill="FFFFFF"/>
          <w:lang w:val="hy-AM"/>
        </w:rPr>
      </w:pPr>
      <w:r w:rsidRPr="009A46BD">
        <w:rPr>
          <w:rFonts w:ascii="GHEA Grapalat" w:hAnsi="GHEA Grapalat"/>
          <w:color w:val="000000"/>
          <w:shd w:val="clear" w:color="auto" w:fill="FFFFFF"/>
          <w:lang w:val="hy-AM"/>
        </w:rPr>
        <w:t>«13</w:t>
      </w:r>
      <w:r w:rsidRPr="009A46BD">
        <w:rPr>
          <w:color w:val="000000"/>
          <w:shd w:val="clear" w:color="auto" w:fill="FFFFFF"/>
          <w:lang w:val="hy-AM"/>
        </w:rPr>
        <w:t>․</w:t>
      </w:r>
      <w:r w:rsidRPr="009A46BD">
        <w:rPr>
          <w:rFonts w:ascii="GHEA Grapalat" w:hAnsi="GHEA Grapalat"/>
          <w:color w:val="000000"/>
          <w:shd w:val="clear" w:color="auto" w:fill="FFFFFF"/>
          <w:lang w:val="hy-AM"/>
        </w:rPr>
        <w:t>1</w:t>
      </w:r>
      <w:r>
        <w:rPr>
          <w:color w:val="000000"/>
          <w:shd w:val="clear" w:color="auto" w:fill="FFFFFF"/>
          <w:lang w:val="hy-AM"/>
        </w:rPr>
        <w:t>․</w:t>
      </w:r>
      <w:r w:rsidRPr="009A46BD">
        <w:rPr>
          <w:rFonts w:ascii="GHEA Grapalat" w:hAnsi="GHEA Grapalat"/>
          <w:color w:val="000000"/>
          <w:shd w:val="clear" w:color="auto" w:fill="FFFFFF"/>
          <w:lang w:val="hy-AM"/>
        </w:rPr>
        <w:t xml:space="preserve"> Քաղաքաշինական փաստաթղթերի քաղաքաշինական պետական համալիր փորձաքննության եզրակացությունը տրվում է շրջակա միջավայրի վրա ազդեցության փորձաքննության պետական փորձաքննական եզրակացության առկայությամբ, բացառությամբ սույն կարգի 13</w:t>
      </w:r>
      <w:r w:rsidRPr="009A46BD">
        <w:rPr>
          <w:color w:val="000000"/>
          <w:shd w:val="clear" w:color="auto" w:fill="FFFFFF"/>
          <w:lang w:val="hy-AM"/>
        </w:rPr>
        <w:t>․</w:t>
      </w:r>
      <w:r w:rsidRPr="009A46BD">
        <w:rPr>
          <w:rFonts w:ascii="GHEA Grapalat" w:hAnsi="GHEA Grapalat"/>
          <w:color w:val="000000"/>
          <w:shd w:val="clear" w:color="auto" w:fill="FFFFFF"/>
          <w:lang w:val="hy-AM"/>
        </w:rPr>
        <w:t>2-</w:t>
      </w:r>
      <w:r w:rsidRPr="009A46BD">
        <w:rPr>
          <w:rFonts w:ascii="GHEA Grapalat" w:hAnsi="GHEA Grapalat" w:cs="GHEA Grapalat"/>
          <w:color w:val="000000"/>
          <w:shd w:val="clear" w:color="auto" w:fill="FFFFFF"/>
          <w:lang w:val="hy-AM"/>
        </w:rPr>
        <w:t>րդ</w:t>
      </w:r>
      <w:r w:rsidRPr="009A46BD">
        <w:rPr>
          <w:rFonts w:ascii="GHEA Grapalat" w:hAnsi="GHEA Grapalat"/>
          <w:color w:val="000000"/>
          <w:shd w:val="clear" w:color="auto" w:fill="FFFFFF"/>
          <w:lang w:val="hy-AM"/>
        </w:rPr>
        <w:t xml:space="preserve"> </w:t>
      </w:r>
      <w:r w:rsidRPr="009A46BD">
        <w:rPr>
          <w:rFonts w:ascii="GHEA Grapalat" w:hAnsi="GHEA Grapalat" w:cs="GHEA Grapalat"/>
          <w:color w:val="000000"/>
          <w:shd w:val="clear" w:color="auto" w:fill="FFFFFF"/>
          <w:lang w:val="hy-AM"/>
        </w:rPr>
        <w:t>կետով</w:t>
      </w:r>
      <w:r w:rsidRPr="009A46BD">
        <w:rPr>
          <w:rFonts w:ascii="GHEA Grapalat" w:hAnsi="GHEA Grapalat"/>
          <w:color w:val="000000"/>
          <w:shd w:val="clear" w:color="auto" w:fill="FFFFFF"/>
          <w:lang w:val="hy-AM"/>
        </w:rPr>
        <w:t xml:space="preserve"> </w:t>
      </w:r>
      <w:r w:rsidRPr="009A46BD">
        <w:rPr>
          <w:rFonts w:ascii="GHEA Grapalat" w:hAnsi="GHEA Grapalat" w:cs="GHEA Grapalat"/>
          <w:color w:val="000000"/>
          <w:shd w:val="clear" w:color="auto" w:fill="FFFFFF"/>
          <w:lang w:val="hy-AM"/>
        </w:rPr>
        <w:t>նախատեսված</w:t>
      </w:r>
      <w:r w:rsidRPr="009A46BD">
        <w:rPr>
          <w:rFonts w:ascii="GHEA Grapalat" w:hAnsi="GHEA Grapalat"/>
          <w:color w:val="000000"/>
          <w:shd w:val="clear" w:color="auto" w:fill="FFFFFF"/>
          <w:lang w:val="hy-AM"/>
        </w:rPr>
        <w:t xml:space="preserve"> </w:t>
      </w:r>
      <w:r w:rsidRPr="009A46BD">
        <w:rPr>
          <w:rFonts w:ascii="GHEA Grapalat" w:hAnsi="GHEA Grapalat" w:cs="GHEA Grapalat"/>
          <w:color w:val="000000"/>
          <w:shd w:val="clear" w:color="auto" w:fill="FFFFFF"/>
          <w:lang w:val="hy-AM"/>
        </w:rPr>
        <w:t>դեպքի։</w:t>
      </w:r>
    </w:p>
    <w:p w:rsidR="00937404" w:rsidRPr="009A46BD" w:rsidRDefault="00937404" w:rsidP="00937404">
      <w:pPr>
        <w:pStyle w:val="ListParagraph"/>
        <w:shd w:val="clear" w:color="auto" w:fill="FFFFFF"/>
        <w:spacing w:line="360" w:lineRule="auto"/>
        <w:ind w:left="0" w:firstLine="375"/>
        <w:jc w:val="both"/>
        <w:rPr>
          <w:rFonts w:ascii="GHEA Grapalat" w:hAnsi="GHEA Grapalat"/>
          <w:color w:val="000000"/>
          <w:shd w:val="clear" w:color="auto" w:fill="FFFFFF"/>
          <w:lang w:val="hy-AM"/>
        </w:rPr>
      </w:pPr>
      <w:r w:rsidRPr="009A46BD">
        <w:rPr>
          <w:rFonts w:ascii="GHEA Grapalat" w:hAnsi="GHEA Grapalat"/>
          <w:color w:val="000000"/>
          <w:shd w:val="clear" w:color="auto" w:fill="FFFFFF"/>
          <w:lang w:val="hy-AM"/>
        </w:rPr>
        <w:t>13</w:t>
      </w:r>
      <w:r w:rsidRPr="009A46BD">
        <w:rPr>
          <w:color w:val="000000"/>
          <w:shd w:val="clear" w:color="auto" w:fill="FFFFFF"/>
          <w:lang w:val="hy-AM"/>
        </w:rPr>
        <w:t>․</w:t>
      </w:r>
      <w:r w:rsidRPr="009A46BD">
        <w:rPr>
          <w:rFonts w:ascii="GHEA Grapalat" w:hAnsi="GHEA Grapalat"/>
          <w:color w:val="000000"/>
          <w:shd w:val="clear" w:color="auto" w:fill="FFFFFF"/>
          <w:lang w:val="hy-AM"/>
        </w:rPr>
        <w:t>2</w:t>
      </w:r>
      <w:r>
        <w:rPr>
          <w:color w:val="000000"/>
          <w:shd w:val="clear" w:color="auto" w:fill="FFFFFF"/>
          <w:lang w:val="hy-AM"/>
        </w:rPr>
        <w:t>․</w:t>
      </w:r>
      <w:r w:rsidRPr="009A46BD">
        <w:rPr>
          <w:rFonts w:ascii="GHEA Grapalat" w:hAnsi="GHEA Grapalat"/>
          <w:color w:val="000000"/>
          <w:shd w:val="clear" w:color="auto" w:fill="FFFFFF"/>
          <w:lang w:val="hy-AM"/>
        </w:rPr>
        <w:t xml:space="preserve"> </w:t>
      </w:r>
      <w:r w:rsidRPr="009A46BD">
        <w:rPr>
          <w:rFonts w:ascii="GHEA Grapalat" w:hAnsi="GHEA Grapalat" w:cs="GHEA Grapalat"/>
          <w:color w:val="000000"/>
          <w:shd w:val="clear" w:color="auto" w:fill="FFFFFF"/>
          <w:lang w:val="hy-AM"/>
        </w:rPr>
        <w:t>Գ</w:t>
      </w:r>
      <w:r w:rsidRPr="009A46BD">
        <w:rPr>
          <w:rFonts w:ascii="GHEA Grapalat" w:hAnsi="GHEA Grapalat"/>
          <w:color w:val="000000"/>
          <w:shd w:val="clear" w:color="auto" w:fill="FFFFFF"/>
          <w:lang w:val="hy-AM"/>
        </w:rPr>
        <w:t xml:space="preserve">ոյություն ունեցող պետական կամ համայնքային ենթակայությամբ դպրոցներին և պետական կամ համայնքային ենթակայությամբ </w:t>
      </w:r>
      <w:proofErr w:type="spellStart"/>
      <w:r w:rsidRPr="009A46BD">
        <w:rPr>
          <w:rFonts w:ascii="GHEA Grapalat" w:hAnsi="GHEA Grapalat"/>
          <w:color w:val="000000"/>
          <w:shd w:val="clear" w:color="auto" w:fill="FFFFFF"/>
          <w:lang w:val="hy-AM"/>
        </w:rPr>
        <w:t>մանկապարտեզներին</w:t>
      </w:r>
      <w:proofErr w:type="spellEnd"/>
      <w:r w:rsidRPr="009A46BD">
        <w:rPr>
          <w:rFonts w:ascii="GHEA Grapalat" w:hAnsi="GHEA Grapalat"/>
          <w:color w:val="000000"/>
          <w:shd w:val="clear" w:color="auto" w:fill="FFFFFF"/>
          <w:lang w:val="hy-AM"/>
        </w:rPr>
        <w:t xml:space="preserve"> ամրացված հողամասերում կամ դրանց սահմանակից հողամասերում կամ </w:t>
      </w:r>
      <w:proofErr w:type="spellStart"/>
      <w:r w:rsidRPr="009A46BD">
        <w:rPr>
          <w:rFonts w:ascii="GHEA Grapalat" w:hAnsi="GHEA Grapalat"/>
          <w:color w:val="000000"/>
          <w:shd w:val="clear" w:color="auto" w:fill="FFFFFF"/>
          <w:lang w:val="hy-AM"/>
        </w:rPr>
        <w:t>միևնույն</w:t>
      </w:r>
      <w:proofErr w:type="spellEnd"/>
      <w:r w:rsidRPr="009A46BD">
        <w:rPr>
          <w:rFonts w:ascii="GHEA Grapalat" w:hAnsi="GHEA Grapalat"/>
          <w:color w:val="000000"/>
          <w:shd w:val="clear" w:color="auto" w:fill="FFFFFF"/>
          <w:lang w:val="hy-AM"/>
        </w:rPr>
        <w:t xml:space="preserve"> բնակավայրում այդ նպատակով հատկացված հողամասերում նախատեսվող նոր դպրոցի (կրթահամալիրի) կամ մանկապարտեզի կառուցման, գոյություն ունեցող դպրոցի  (կրթահամալիրի) կամ դպրոցի (կրթահամալիրի) </w:t>
      </w:r>
      <w:proofErr w:type="spellStart"/>
      <w:r>
        <w:rPr>
          <w:rFonts w:ascii="GHEA Grapalat" w:hAnsi="GHEA Grapalat"/>
          <w:color w:val="000000"/>
          <w:shd w:val="clear" w:color="auto" w:fill="FFFFFF"/>
          <w:lang w:val="hy-AM"/>
        </w:rPr>
        <w:t>մարզադահլիճի</w:t>
      </w:r>
      <w:proofErr w:type="spellEnd"/>
      <w:r>
        <w:rPr>
          <w:rFonts w:ascii="GHEA Grapalat" w:hAnsi="GHEA Grapalat"/>
          <w:color w:val="000000"/>
          <w:shd w:val="clear" w:color="auto" w:fill="FFFFFF"/>
          <w:lang w:val="hy-AM"/>
        </w:rPr>
        <w:t xml:space="preserve"> </w:t>
      </w:r>
      <w:r w:rsidRPr="009A46BD">
        <w:rPr>
          <w:rFonts w:ascii="GHEA Grapalat" w:hAnsi="GHEA Grapalat"/>
          <w:color w:val="000000"/>
          <w:shd w:val="clear" w:color="auto" w:fill="FFFFFF"/>
          <w:lang w:val="hy-AM"/>
        </w:rPr>
        <w:t xml:space="preserve">կամ մանկապարտեզի վերակառուցման կամ </w:t>
      </w:r>
      <w:proofErr w:type="spellStart"/>
      <w:r w:rsidRPr="009A46BD">
        <w:rPr>
          <w:rFonts w:ascii="GHEA Grapalat" w:hAnsi="GHEA Grapalat"/>
          <w:color w:val="000000"/>
          <w:shd w:val="clear" w:color="auto" w:fill="FFFFFF"/>
          <w:lang w:val="hy-AM"/>
        </w:rPr>
        <w:t>հիմնանորորգման</w:t>
      </w:r>
      <w:proofErr w:type="spellEnd"/>
      <w:r w:rsidRPr="009A46BD">
        <w:rPr>
          <w:rFonts w:ascii="GHEA Grapalat" w:hAnsi="GHEA Grapalat"/>
          <w:color w:val="000000"/>
          <w:shd w:val="clear" w:color="auto" w:fill="FFFFFF"/>
          <w:lang w:val="hy-AM"/>
        </w:rPr>
        <w:t xml:space="preserve"> ճարտարապետաշինարարական նախագծերի քաղաքաշինական պետական համալիր փորձաքննության եզրակացությունը կարող է </w:t>
      </w:r>
      <w:r w:rsidRPr="009A46BD">
        <w:rPr>
          <w:rFonts w:ascii="GHEA Grapalat" w:hAnsi="GHEA Grapalat"/>
          <w:color w:val="000000"/>
          <w:shd w:val="clear" w:color="auto" w:fill="FFFFFF"/>
          <w:lang w:val="hy-AM"/>
        </w:rPr>
        <w:lastRenderedPageBreak/>
        <w:t xml:space="preserve">տրվել նախքան շրջակա միջավայրի վրա ազդեցության փորձաքննության պետական փորձաքննական եզրակացության տրամադրումը: </w:t>
      </w:r>
    </w:p>
    <w:p w:rsidR="00937404" w:rsidRPr="009A46BD" w:rsidRDefault="00937404" w:rsidP="00937404">
      <w:pPr>
        <w:pStyle w:val="ListParagraph"/>
        <w:shd w:val="clear" w:color="auto" w:fill="FFFFFF"/>
        <w:spacing w:line="360" w:lineRule="auto"/>
        <w:ind w:left="0" w:firstLine="375"/>
        <w:jc w:val="both"/>
        <w:rPr>
          <w:rFonts w:ascii="GHEA Grapalat" w:hAnsi="GHEA Grapalat"/>
          <w:color w:val="000000"/>
          <w:shd w:val="clear" w:color="auto" w:fill="FFFFFF"/>
          <w:lang w:val="hy-AM"/>
        </w:rPr>
      </w:pPr>
      <w:r w:rsidRPr="009A46BD">
        <w:rPr>
          <w:rFonts w:ascii="GHEA Grapalat" w:hAnsi="GHEA Grapalat"/>
          <w:color w:val="000000"/>
          <w:shd w:val="clear" w:color="auto" w:fill="FFFFFF"/>
          <w:lang w:val="hy-AM"/>
        </w:rPr>
        <w:t>13</w:t>
      </w:r>
      <w:r w:rsidRPr="009A46BD">
        <w:rPr>
          <w:color w:val="000000"/>
          <w:shd w:val="clear" w:color="auto" w:fill="FFFFFF"/>
          <w:lang w:val="hy-AM"/>
        </w:rPr>
        <w:t>․</w:t>
      </w:r>
      <w:r w:rsidRPr="009A46BD">
        <w:rPr>
          <w:rFonts w:ascii="GHEA Grapalat" w:hAnsi="GHEA Grapalat"/>
          <w:color w:val="000000"/>
          <w:shd w:val="clear" w:color="auto" w:fill="FFFFFF"/>
          <w:lang w:val="hy-AM"/>
        </w:rPr>
        <w:t>3</w:t>
      </w:r>
      <w:r>
        <w:rPr>
          <w:color w:val="000000"/>
          <w:shd w:val="clear" w:color="auto" w:fill="FFFFFF"/>
          <w:lang w:val="hy-AM"/>
        </w:rPr>
        <w:t>․</w:t>
      </w:r>
      <w:r w:rsidRPr="009A46BD">
        <w:rPr>
          <w:rFonts w:ascii="GHEA Grapalat" w:hAnsi="GHEA Grapalat"/>
          <w:color w:val="000000"/>
          <w:shd w:val="clear" w:color="auto" w:fill="FFFFFF"/>
          <w:lang w:val="hy-AM"/>
        </w:rPr>
        <w:t xml:space="preserve"> Սույն կարգի 13</w:t>
      </w:r>
      <w:r w:rsidRPr="009A46BD">
        <w:rPr>
          <w:color w:val="000000"/>
          <w:shd w:val="clear" w:color="auto" w:fill="FFFFFF"/>
          <w:lang w:val="hy-AM"/>
        </w:rPr>
        <w:t>․</w:t>
      </w:r>
      <w:r w:rsidRPr="009A46BD">
        <w:rPr>
          <w:rFonts w:ascii="GHEA Grapalat" w:hAnsi="GHEA Grapalat"/>
          <w:color w:val="000000"/>
          <w:shd w:val="clear" w:color="auto" w:fill="FFFFFF"/>
          <w:lang w:val="hy-AM"/>
        </w:rPr>
        <w:t>2</w:t>
      </w:r>
      <w:r>
        <w:rPr>
          <w:color w:val="000000"/>
          <w:shd w:val="clear" w:color="auto" w:fill="FFFFFF"/>
          <w:lang w:val="hy-AM"/>
        </w:rPr>
        <w:t>․</w:t>
      </w:r>
      <w:r w:rsidRPr="009A46BD">
        <w:rPr>
          <w:rFonts w:ascii="GHEA Grapalat" w:hAnsi="GHEA Grapalat"/>
          <w:color w:val="000000"/>
          <w:shd w:val="clear" w:color="auto" w:fill="FFFFFF"/>
          <w:lang w:val="hy-AM"/>
        </w:rPr>
        <w:t>-</w:t>
      </w:r>
      <w:proofErr w:type="spellStart"/>
      <w:r w:rsidRPr="009A46BD">
        <w:rPr>
          <w:rFonts w:ascii="GHEA Grapalat" w:hAnsi="GHEA Grapalat"/>
          <w:color w:val="000000"/>
          <w:shd w:val="clear" w:color="auto" w:fill="FFFFFF"/>
          <w:lang w:val="hy-AM"/>
        </w:rPr>
        <w:t>րդ</w:t>
      </w:r>
      <w:proofErr w:type="spellEnd"/>
      <w:r w:rsidRPr="009A46BD">
        <w:rPr>
          <w:rFonts w:ascii="GHEA Grapalat" w:hAnsi="GHEA Grapalat"/>
          <w:color w:val="000000"/>
          <w:shd w:val="clear" w:color="auto" w:fill="FFFFFF"/>
          <w:lang w:val="hy-AM"/>
        </w:rPr>
        <w:t xml:space="preserve"> </w:t>
      </w:r>
      <w:proofErr w:type="spellStart"/>
      <w:r w:rsidRPr="009A46BD">
        <w:rPr>
          <w:rFonts w:ascii="GHEA Grapalat" w:hAnsi="GHEA Grapalat"/>
          <w:color w:val="000000"/>
          <w:shd w:val="clear" w:color="auto" w:fill="FFFFFF"/>
          <w:lang w:val="hy-AM"/>
        </w:rPr>
        <w:t>կետում</w:t>
      </w:r>
      <w:proofErr w:type="spellEnd"/>
      <w:r w:rsidRPr="009A46BD">
        <w:rPr>
          <w:rFonts w:ascii="GHEA Grapalat" w:hAnsi="GHEA Grapalat"/>
          <w:color w:val="000000"/>
          <w:shd w:val="clear" w:color="auto" w:fill="FFFFFF"/>
          <w:lang w:val="hy-AM"/>
        </w:rPr>
        <w:t xml:space="preserve"> նշված դեպքում  քաղաքաշինական պետական համալիր փորձաքննության եզրակացության հիման վրա իրավասու մարմնի որոշմամբ </w:t>
      </w:r>
      <w:proofErr w:type="spellStart"/>
      <w:r w:rsidRPr="009A46BD">
        <w:rPr>
          <w:rFonts w:ascii="GHEA Grapalat" w:hAnsi="GHEA Grapalat"/>
          <w:color w:val="000000"/>
          <w:shd w:val="clear" w:color="auto" w:fill="FFFFFF"/>
          <w:lang w:val="hy-AM"/>
        </w:rPr>
        <w:t>կառուցապատողին</w:t>
      </w:r>
      <w:proofErr w:type="spellEnd"/>
      <w:r w:rsidRPr="009A46BD">
        <w:rPr>
          <w:rFonts w:ascii="GHEA Grapalat" w:hAnsi="GHEA Grapalat"/>
          <w:color w:val="000000"/>
          <w:shd w:val="clear" w:color="auto" w:fill="FFFFFF"/>
          <w:lang w:val="hy-AM"/>
        </w:rPr>
        <w:t xml:space="preserve"> տրամադրվում է շինարարության թույլտվություն։ Իրավասու մարմնի որոշմամբ սահմանվում է, որ շինարարության թույլտվությունն ուժի մեջ է մտնում շրջակա միջավայրի վրա ազդեցության փորձաքննության պետական փորձաքննական դրական եզրակացության </w:t>
      </w:r>
      <w:proofErr w:type="spellStart"/>
      <w:r w:rsidRPr="009A46BD">
        <w:rPr>
          <w:rFonts w:ascii="GHEA Grapalat" w:hAnsi="GHEA Grapalat"/>
          <w:color w:val="000000"/>
          <w:shd w:val="clear" w:color="auto" w:fill="FFFFFF"/>
          <w:lang w:val="hy-AM"/>
        </w:rPr>
        <w:t>տրամադրմանը</w:t>
      </w:r>
      <w:proofErr w:type="spellEnd"/>
      <w:r w:rsidRPr="009A46BD">
        <w:rPr>
          <w:rFonts w:ascii="GHEA Grapalat" w:hAnsi="GHEA Grapalat"/>
          <w:color w:val="000000"/>
          <w:shd w:val="clear" w:color="auto" w:fill="FFFFFF"/>
          <w:lang w:val="hy-AM"/>
        </w:rPr>
        <w:t xml:space="preserve"> հաջորդող օրվանից։</w:t>
      </w:r>
    </w:p>
    <w:p w:rsidR="00937404" w:rsidRPr="009A46BD" w:rsidRDefault="00937404" w:rsidP="00937404">
      <w:pPr>
        <w:pStyle w:val="ListParagraph"/>
        <w:shd w:val="clear" w:color="auto" w:fill="FFFFFF"/>
        <w:spacing w:line="360" w:lineRule="auto"/>
        <w:ind w:left="0" w:firstLine="375"/>
        <w:jc w:val="both"/>
        <w:rPr>
          <w:rFonts w:ascii="GHEA Grapalat" w:hAnsi="GHEA Grapalat"/>
          <w:color w:val="000000"/>
          <w:shd w:val="clear" w:color="auto" w:fill="FFFFFF"/>
          <w:lang w:val="hy-AM"/>
        </w:rPr>
      </w:pPr>
      <w:r w:rsidRPr="009A46BD">
        <w:rPr>
          <w:rFonts w:ascii="GHEA Grapalat" w:hAnsi="GHEA Grapalat"/>
          <w:color w:val="000000"/>
          <w:shd w:val="clear" w:color="auto" w:fill="FFFFFF"/>
          <w:lang w:val="hy-AM"/>
        </w:rPr>
        <w:t>13</w:t>
      </w:r>
      <w:r w:rsidRPr="009A46BD">
        <w:rPr>
          <w:color w:val="000000"/>
          <w:shd w:val="clear" w:color="auto" w:fill="FFFFFF"/>
          <w:lang w:val="hy-AM"/>
        </w:rPr>
        <w:t>․</w:t>
      </w:r>
      <w:r w:rsidRPr="009A46BD">
        <w:rPr>
          <w:rFonts w:ascii="GHEA Grapalat" w:hAnsi="GHEA Grapalat"/>
          <w:color w:val="000000"/>
          <w:shd w:val="clear" w:color="auto" w:fill="FFFFFF"/>
          <w:lang w:val="hy-AM"/>
        </w:rPr>
        <w:t>4</w:t>
      </w:r>
      <w:r>
        <w:rPr>
          <w:color w:val="000000"/>
          <w:shd w:val="clear" w:color="auto" w:fill="FFFFFF"/>
          <w:lang w:val="hy-AM"/>
        </w:rPr>
        <w:t>․</w:t>
      </w:r>
      <w:r w:rsidRPr="009A46BD">
        <w:rPr>
          <w:rFonts w:ascii="GHEA Grapalat" w:hAnsi="GHEA Grapalat"/>
          <w:color w:val="000000"/>
          <w:shd w:val="clear" w:color="auto" w:fill="FFFFFF"/>
          <w:lang w:val="hy-AM"/>
        </w:rPr>
        <w:t xml:space="preserve"> Շրջակա միջավայրի վրա ազդեցության փորձաքննության դրական եզրակացություն </w:t>
      </w:r>
      <w:proofErr w:type="spellStart"/>
      <w:r w:rsidRPr="009A46BD">
        <w:rPr>
          <w:rFonts w:ascii="GHEA Grapalat" w:hAnsi="GHEA Grapalat"/>
          <w:color w:val="000000"/>
          <w:shd w:val="clear" w:color="auto" w:fill="FFFFFF"/>
          <w:lang w:val="hy-AM"/>
        </w:rPr>
        <w:t>հայցողի</w:t>
      </w:r>
      <w:proofErr w:type="spellEnd"/>
      <w:r w:rsidRPr="009A46BD">
        <w:rPr>
          <w:rFonts w:ascii="GHEA Grapalat" w:hAnsi="GHEA Grapalat"/>
          <w:color w:val="000000"/>
          <w:shd w:val="clear" w:color="auto" w:fill="FFFFFF"/>
          <w:lang w:val="hy-AM"/>
        </w:rPr>
        <w:t xml:space="preserve"> կողմից սույն կարգի 13</w:t>
      </w:r>
      <w:r w:rsidRPr="009A46BD">
        <w:rPr>
          <w:color w:val="000000"/>
          <w:shd w:val="clear" w:color="auto" w:fill="FFFFFF"/>
          <w:lang w:val="hy-AM"/>
        </w:rPr>
        <w:t>․</w:t>
      </w:r>
      <w:r w:rsidRPr="009A46BD">
        <w:rPr>
          <w:rFonts w:ascii="GHEA Grapalat" w:hAnsi="GHEA Grapalat"/>
          <w:color w:val="000000"/>
          <w:shd w:val="clear" w:color="auto" w:fill="FFFFFF"/>
          <w:lang w:val="hy-AM"/>
        </w:rPr>
        <w:t>3</w:t>
      </w:r>
      <w:r>
        <w:rPr>
          <w:color w:val="000000"/>
          <w:shd w:val="clear" w:color="auto" w:fill="FFFFFF"/>
          <w:lang w:val="hy-AM"/>
        </w:rPr>
        <w:t>․</w:t>
      </w:r>
      <w:r w:rsidRPr="009A46BD">
        <w:rPr>
          <w:rFonts w:ascii="GHEA Grapalat" w:hAnsi="GHEA Grapalat"/>
          <w:color w:val="000000"/>
          <w:shd w:val="clear" w:color="auto" w:fill="FFFFFF"/>
          <w:lang w:val="hy-AM"/>
        </w:rPr>
        <w:t>-</w:t>
      </w:r>
      <w:proofErr w:type="spellStart"/>
      <w:r w:rsidRPr="009A46BD">
        <w:rPr>
          <w:rFonts w:ascii="GHEA Grapalat" w:hAnsi="GHEA Grapalat"/>
          <w:color w:val="000000"/>
          <w:shd w:val="clear" w:color="auto" w:fill="FFFFFF"/>
          <w:lang w:val="hy-AM"/>
        </w:rPr>
        <w:t>րդ</w:t>
      </w:r>
      <w:proofErr w:type="spellEnd"/>
      <w:r w:rsidRPr="009A46BD">
        <w:rPr>
          <w:rFonts w:ascii="GHEA Grapalat" w:hAnsi="GHEA Grapalat"/>
          <w:color w:val="000000"/>
          <w:shd w:val="clear" w:color="auto" w:fill="FFFFFF"/>
          <w:lang w:val="hy-AM"/>
        </w:rPr>
        <w:t xml:space="preserve"> կետով նախատեսված իրավասու մարմնի որոշումը ստանալու պահից 6 ամսյա ժամկետում նշված դրական եզրակացությունը իրավասու մարմնին չտրամադրելու դեպքում վերջինս 3 աշխատանքային օրվա ընթացքում անվավեր է ճանաչում սույն կարգի 13</w:t>
      </w:r>
      <w:r w:rsidRPr="009A46BD">
        <w:rPr>
          <w:color w:val="000000"/>
          <w:shd w:val="clear" w:color="auto" w:fill="FFFFFF"/>
          <w:lang w:val="hy-AM"/>
        </w:rPr>
        <w:t>․</w:t>
      </w:r>
      <w:r w:rsidRPr="009A46BD">
        <w:rPr>
          <w:rFonts w:ascii="GHEA Grapalat" w:hAnsi="GHEA Grapalat"/>
          <w:color w:val="000000"/>
          <w:shd w:val="clear" w:color="auto" w:fill="FFFFFF"/>
          <w:lang w:val="hy-AM"/>
        </w:rPr>
        <w:t>3</w:t>
      </w:r>
      <w:r>
        <w:rPr>
          <w:color w:val="000000"/>
          <w:shd w:val="clear" w:color="auto" w:fill="FFFFFF"/>
          <w:lang w:val="hy-AM"/>
        </w:rPr>
        <w:t>․</w:t>
      </w:r>
      <w:r w:rsidRPr="009A46BD">
        <w:rPr>
          <w:rFonts w:ascii="GHEA Grapalat" w:hAnsi="GHEA Grapalat"/>
          <w:color w:val="000000"/>
          <w:shd w:val="clear" w:color="auto" w:fill="FFFFFF"/>
          <w:lang w:val="hy-AM"/>
        </w:rPr>
        <w:t>-</w:t>
      </w:r>
      <w:proofErr w:type="spellStart"/>
      <w:r w:rsidRPr="009A46BD">
        <w:rPr>
          <w:rFonts w:ascii="GHEA Grapalat" w:hAnsi="GHEA Grapalat" w:cs="GHEA Grapalat"/>
          <w:color w:val="000000"/>
          <w:shd w:val="clear" w:color="auto" w:fill="FFFFFF"/>
          <w:lang w:val="hy-AM"/>
        </w:rPr>
        <w:t>րդ</w:t>
      </w:r>
      <w:proofErr w:type="spellEnd"/>
      <w:r w:rsidRPr="009A46BD">
        <w:rPr>
          <w:rFonts w:ascii="GHEA Grapalat" w:hAnsi="GHEA Grapalat"/>
          <w:color w:val="000000"/>
          <w:shd w:val="clear" w:color="auto" w:fill="FFFFFF"/>
          <w:lang w:val="hy-AM"/>
        </w:rPr>
        <w:t xml:space="preserve"> </w:t>
      </w:r>
      <w:r w:rsidRPr="009A46BD">
        <w:rPr>
          <w:rFonts w:ascii="GHEA Grapalat" w:hAnsi="GHEA Grapalat" w:cs="GHEA Grapalat"/>
          <w:color w:val="000000"/>
          <w:shd w:val="clear" w:color="auto" w:fill="FFFFFF"/>
          <w:lang w:val="hy-AM"/>
        </w:rPr>
        <w:t>կետով</w:t>
      </w:r>
      <w:r w:rsidRPr="009A46BD">
        <w:rPr>
          <w:rFonts w:ascii="GHEA Grapalat" w:hAnsi="GHEA Grapalat"/>
          <w:color w:val="000000"/>
          <w:shd w:val="clear" w:color="auto" w:fill="FFFFFF"/>
          <w:lang w:val="hy-AM"/>
        </w:rPr>
        <w:t xml:space="preserve"> </w:t>
      </w:r>
      <w:r w:rsidRPr="009A46BD">
        <w:rPr>
          <w:rFonts w:ascii="GHEA Grapalat" w:hAnsi="GHEA Grapalat" w:cs="GHEA Grapalat"/>
          <w:color w:val="000000"/>
          <w:shd w:val="clear" w:color="auto" w:fill="FFFFFF"/>
          <w:lang w:val="hy-AM"/>
        </w:rPr>
        <w:t>նախատեսված</w:t>
      </w:r>
      <w:r w:rsidRPr="009A46BD">
        <w:rPr>
          <w:rFonts w:ascii="GHEA Grapalat" w:hAnsi="GHEA Grapalat"/>
          <w:color w:val="000000"/>
          <w:shd w:val="clear" w:color="auto" w:fill="FFFFFF"/>
          <w:lang w:val="hy-AM"/>
        </w:rPr>
        <w:t xml:space="preserve"> </w:t>
      </w:r>
      <w:r w:rsidRPr="009A46BD">
        <w:rPr>
          <w:rFonts w:ascii="GHEA Grapalat" w:hAnsi="GHEA Grapalat" w:cs="GHEA Grapalat"/>
          <w:color w:val="000000"/>
          <w:shd w:val="clear" w:color="auto" w:fill="FFFFFF"/>
          <w:lang w:val="hy-AM"/>
        </w:rPr>
        <w:t>որոշումը</w:t>
      </w:r>
      <w:r w:rsidRPr="009A46BD">
        <w:rPr>
          <w:rFonts w:ascii="GHEA Grapalat" w:hAnsi="GHEA Grapalat"/>
          <w:color w:val="000000"/>
          <w:shd w:val="clear" w:color="auto" w:fill="FFFFFF"/>
          <w:lang w:val="hy-AM"/>
        </w:rPr>
        <w:t xml:space="preserve"> </w:t>
      </w:r>
      <w:r w:rsidRPr="009A46BD">
        <w:rPr>
          <w:rFonts w:ascii="GHEA Grapalat" w:hAnsi="GHEA Grapalat" w:cs="GHEA Grapalat"/>
          <w:color w:val="000000"/>
          <w:shd w:val="clear" w:color="auto" w:fill="FFFFFF"/>
          <w:lang w:val="hy-AM"/>
        </w:rPr>
        <w:t>և</w:t>
      </w:r>
      <w:r w:rsidRPr="009A46BD">
        <w:rPr>
          <w:rFonts w:ascii="GHEA Grapalat" w:hAnsi="GHEA Grapalat"/>
          <w:color w:val="000000"/>
          <w:shd w:val="clear" w:color="auto" w:fill="FFFFFF"/>
          <w:lang w:val="hy-AM"/>
        </w:rPr>
        <w:t xml:space="preserve"> այդ մասին անմիջապես տեղեկացնում քաղաքաշինության բնագավառի պետական կառավարման մարմնին՝ տրամադրելով սույն կարգի 13</w:t>
      </w:r>
      <w:r w:rsidRPr="009A46BD">
        <w:rPr>
          <w:color w:val="000000"/>
          <w:shd w:val="clear" w:color="auto" w:fill="FFFFFF"/>
          <w:lang w:val="hy-AM"/>
        </w:rPr>
        <w:t>․</w:t>
      </w:r>
      <w:r w:rsidRPr="009A46BD">
        <w:rPr>
          <w:rFonts w:ascii="GHEA Grapalat" w:hAnsi="GHEA Grapalat"/>
          <w:color w:val="000000"/>
          <w:shd w:val="clear" w:color="auto" w:fill="FFFFFF"/>
          <w:lang w:val="hy-AM"/>
        </w:rPr>
        <w:t>3</w:t>
      </w:r>
      <w:r>
        <w:rPr>
          <w:color w:val="000000"/>
          <w:shd w:val="clear" w:color="auto" w:fill="FFFFFF"/>
          <w:lang w:val="hy-AM"/>
        </w:rPr>
        <w:t>․</w:t>
      </w:r>
      <w:r w:rsidRPr="009A46BD">
        <w:rPr>
          <w:rFonts w:ascii="GHEA Grapalat" w:hAnsi="GHEA Grapalat"/>
          <w:color w:val="000000"/>
          <w:shd w:val="clear" w:color="auto" w:fill="FFFFFF"/>
          <w:lang w:val="hy-AM"/>
        </w:rPr>
        <w:t>-</w:t>
      </w:r>
      <w:proofErr w:type="spellStart"/>
      <w:r w:rsidRPr="009A46BD">
        <w:rPr>
          <w:rFonts w:ascii="GHEA Grapalat" w:hAnsi="GHEA Grapalat" w:cs="GHEA Grapalat"/>
          <w:color w:val="000000"/>
          <w:shd w:val="clear" w:color="auto" w:fill="FFFFFF"/>
          <w:lang w:val="hy-AM"/>
        </w:rPr>
        <w:t>րդ</w:t>
      </w:r>
      <w:proofErr w:type="spellEnd"/>
      <w:r w:rsidRPr="009A46BD">
        <w:rPr>
          <w:rFonts w:ascii="GHEA Grapalat" w:hAnsi="GHEA Grapalat"/>
          <w:color w:val="000000"/>
          <w:shd w:val="clear" w:color="auto" w:fill="FFFFFF"/>
          <w:lang w:val="hy-AM"/>
        </w:rPr>
        <w:t xml:space="preserve"> </w:t>
      </w:r>
      <w:r w:rsidRPr="009A46BD">
        <w:rPr>
          <w:rFonts w:ascii="GHEA Grapalat" w:hAnsi="GHEA Grapalat" w:cs="GHEA Grapalat"/>
          <w:color w:val="000000"/>
          <w:shd w:val="clear" w:color="auto" w:fill="FFFFFF"/>
          <w:lang w:val="hy-AM"/>
        </w:rPr>
        <w:t>կետով</w:t>
      </w:r>
      <w:r w:rsidRPr="009A46BD">
        <w:rPr>
          <w:rFonts w:ascii="GHEA Grapalat" w:hAnsi="GHEA Grapalat"/>
          <w:color w:val="000000"/>
          <w:shd w:val="clear" w:color="auto" w:fill="FFFFFF"/>
          <w:lang w:val="hy-AM"/>
        </w:rPr>
        <w:t xml:space="preserve"> </w:t>
      </w:r>
      <w:r w:rsidRPr="009A46BD">
        <w:rPr>
          <w:rFonts w:ascii="GHEA Grapalat" w:hAnsi="GHEA Grapalat" w:cs="GHEA Grapalat"/>
          <w:color w:val="000000"/>
          <w:shd w:val="clear" w:color="auto" w:fill="FFFFFF"/>
          <w:lang w:val="hy-AM"/>
        </w:rPr>
        <w:t>նախատեսված</w:t>
      </w:r>
      <w:r w:rsidRPr="009A46BD">
        <w:rPr>
          <w:rFonts w:ascii="GHEA Grapalat" w:hAnsi="GHEA Grapalat"/>
          <w:color w:val="000000"/>
          <w:shd w:val="clear" w:color="auto" w:fill="FFFFFF"/>
          <w:lang w:val="hy-AM"/>
        </w:rPr>
        <w:t xml:space="preserve"> </w:t>
      </w:r>
      <w:r w:rsidRPr="009A46BD">
        <w:rPr>
          <w:rFonts w:ascii="GHEA Grapalat" w:hAnsi="GHEA Grapalat" w:cs="GHEA Grapalat"/>
          <w:color w:val="000000"/>
          <w:shd w:val="clear" w:color="auto" w:fill="FFFFFF"/>
          <w:lang w:val="hy-AM"/>
        </w:rPr>
        <w:t>որոշումն</w:t>
      </w:r>
      <w:r w:rsidRPr="009A46BD">
        <w:rPr>
          <w:rFonts w:ascii="GHEA Grapalat" w:hAnsi="GHEA Grapalat"/>
          <w:color w:val="000000"/>
          <w:shd w:val="clear" w:color="auto" w:fill="FFFFFF"/>
          <w:lang w:val="hy-AM"/>
        </w:rPr>
        <w:t xml:space="preserve"> անվավեր </w:t>
      </w:r>
      <w:r w:rsidRPr="009A46BD">
        <w:rPr>
          <w:rFonts w:ascii="GHEA Grapalat" w:hAnsi="GHEA Grapalat" w:cs="GHEA Grapalat"/>
          <w:color w:val="000000"/>
          <w:shd w:val="clear" w:color="auto" w:fill="FFFFFF"/>
          <w:lang w:val="hy-AM"/>
        </w:rPr>
        <w:t>ճանաչելու</w:t>
      </w:r>
      <w:r w:rsidRPr="009A46BD">
        <w:rPr>
          <w:rFonts w:ascii="GHEA Grapalat" w:hAnsi="GHEA Grapalat"/>
          <w:color w:val="000000"/>
          <w:shd w:val="clear" w:color="auto" w:fill="FFFFFF"/>
          <w:lang w:val="hy-AM"/>
        </w:rPr>
        <w:t xml:space="preserve"> </w:t>
      </w:r>
      <w:r w:rsidRPr="009A46BD">
        <w:rPr>
          <w:rFonts w:ascii="GHEA Grapalat" w:hAnsi="GHEA Grapalat" w:cs="GHEA Grapalat"/>
          <w:color w:val="000000"/>
          <w:shd w:val="clear" w:color="auto" w:fill="FFFFFF"/>
          <w:lang w:val="hy-AM"/>
        </w:rPr>
        <w:t>մասին</w:t>
      </w:r>
      <w:r w:rsidRPr="009A46BD">
        <w:rPr>
          <w:rFonts w:ascii="GHEA Grapalat" w:hAnsi="GHEA Grapalat"/>
          <w:color w:val="000000"/>
          <w:shd w:val="clear" w:color="auto" w:fill="FFFFFF"/>
          <w:lang w:val="hy-AM"/>
        </w:rPr>
        <w:t xml:space="preserve"> </w:t>
      </w:r>
      <w:r w:rsidRPr="009A46BD">
        <w:rPr>
          <w:rFonts w:ascii="GHEA Grapalat" w:hAnsi="GHEA Grapalat" w:cs="GHEA Grapalat"/>
          <w:color w:val="000000"/>
          <w:shd w:val="clear" w:color="auto" w:fill="FFFFFF"/>
          <w:lang w:val="hy-AM"/>
        </w:rPr>
        <w:t>որոշումը</w:t>
      </w:r>
      <w:r w:rsidRPr="009A46BD">
        <w:rPr>
          <w:rFonts w:ascii="GHEA Grapalat" w:hAnsi="GHEA Grapalat"/>
          <w:color w:val="000000"/>
          <w:shd w:val="clear" w:color="auto" w:fill="FFFFFF"/>
          <w:lang w:val="hy-AM"/>
        </w:rPr>
        <w:t xml:space="preserve"> (այսուհետ՝ տեղեկություն)։ Տեղեկությունը ստանալու պահից 3 աշխատանքային օրվա ընթացքում քաղաքաշինության բնագավառի պետական կառավարման մարմինն անվավեր է ճանաչում ճարտարապետաշինարարական նախագծի քաղաքաշինական պետական համալիր փորձաքննության եզրակացությունը:»։</w:t>
      </w:r>
    </w:p>
    <w:p w:rsidR="00937404" w:rsidRPr="009A46BD" w:rsidRDefault="00937404" w:rsidP="00937404">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9A46BD">
        <w:rPr>
          <w:rFonts w:ascii="GHEA Grapalat" w:eastAsia="Times New Roman" w:hAnsi="GHEA Grapalat" w:cs="Times New Roman"/>
          <w:color w:val="000000"/>
          <w:sz w:val="24"/>
          <w:szCs w:val="24"/>
          <w:lang w:val="hy-AM"/>
        </w:rPr>
        <w:t>2. Սույն որոշումն ուժի մեջ է մտնում պաշտոնական հրապարակմանը հաջորդող օրվանից:</w:t>
      </w:r>
    </w:p>
    <w:p w:rsidR="00937404" w:rsidRPr="00C168E5" w:rsidRDefault="00937404" w:rsidP="00937404">
      <w:pPr>
        <w:shd w:val="clear" w:color="auto" w:fill="FFFFFF"/>
        <w:spacing w:after="0" w:line="276" w:lineRule="auto"/>
        <w:ind w:firstLine="375"/>
        <w:jc w:val="both"/>
        <w:rPr>
          <w:rFonts w:ascii="GHEA Grapalat" w:hAnsi="GHEA Grapalat"/>
          <w:color w:val="000000"/>
          <w:sz w:val="24"/>
          <w:szCs w:val="24"/>
          <w:shd w:val="clear" w:color="auto" w:fill="FFFFFF"/>
          <w:lang w:val="hy-AM"/>
        </w:rPr>
      </w:pPr>
      <w:r w:rsidRPr="00C168E5">
        <w:rPr>
          <w:rFonts w:ascii="Calibri" w:hAnsi="Calibri" w:cs="Calibri"/>
          <w:color w:val="000000"/>
          <w:sz w:val="24"/>
          <w:szCs w:val="24"/>
          <w:shd w:val="clear" w:color="auto" w:fill="FFFFFF"/>
          <w:lang w:val="hy-AM"/>
        </w:rPr>
        <w:t> </w:t>
      </w:r>
    </w:p>
    <w:p w:rsidR="00937404" w:rsidRPr="00C168E5" w:rsidRDefault="00937404" w:rsidP="00937404">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4500"/>
        <w:gridCol w:w="5422"/>
      </w:tblGrid>
      <w:tr w:rsidR="00937404" w:rsidRPr="00C168E5" w:rsidTr="003E6359">
        <w:trPr>
          <w:tblCellSpacing w:w="0" w:type="dxa"/>
        </w:trPr>
        <w:tc>
          <w:tcPr>
            <w:tcW w:w="4500" w:type="dxa"/>
            <w:shd w:val="clear" w:color="auto" w:fill="FFFFFF"/>
            <w:vAlign w:val="center"/>
            <w:hideMark/>
          </w:tcPr>
          <w:p w:rsidR="00937404" w:rsidRPr="00C168E5" w:rsidRDefault="00937404" w:rsidP="003E6359">
            <w:pPr>
              <w:spacing w:after="0" w:line="240" w:lineRule="auto"/>
              <w:jc w:val="center"/>
              <w:rPr>
                <w:rFonts w:ascii="GHEA Grapalat" w:eastAsia="Times New Roman" w:hAnsi="GHEA Grapalat" w:cs="Times New Roman"/>
                <w:color w:val="000000"/>
                <w:sz w:val="24"/>
                <w:szCs w:val="24"/>
              </w:rPr>
            </w:pPr>
            <w:proofErr w:type="spellStart"/>
            <w:r w:rsidRPr="00C168E5">
              <w:rPr>
                <w:rFonts w:ascii="GHEA Grapalat" w:eastAsia="Times New Roman" w:hAnsi="GHEA Grapalat" w:cs="Times New Roman"/>
                <w:b/>
                <w:bCs/>
                <w:color w:val="000000"/>
                <w:sz w:val="24"/>
                <w:szCs w:val="24"/>
              </w:rPr>
              <w:t>Հայաստանի</w:t>
            </w:r>
            <w:proofErr w:type="spellEnd"/>
            <w:r w:rsidRPr="00C168E5">
              <w:rPr>
                <w:rFonts w:ascii="GHEA Grapalat" w:eastAsia="Times New Roman" w:hAnsi="GHEA Grapalat" w:cs="Times New Roman"/>
                <w:b/>
                <w:bCs/>
                <w:color w:val="000000"/>
                <w:sz w:val="24"/>
                <w:szCs w:val="24"/>
              </w:rPr>
              <w:t xml:space="preserve"> </w:t>
            </w:r>
            <w:proofErr w:type="spellStart"/>
            <w:r w:rsidRPr="00C168E5">
              <w:rPr>
                <w:rFonts w:ascii="GHEA Grapalat" w:eastAsia="Times New Roman" w:hAnsi="GHEA Grapalat" w:cs="Times New Roman"/>
                <w:b/>
                <w:bCs/>
                <w:color w:val="000000"/>
                <w:sz w:val="24"/>
                <w:szCs w:val="24"/>
              </w:rPr>
              <w:t>Հանրապետության</w:t>
            </w:r>
            <w:proofErr w:type="spellEnd"/>
            <w:r w:rsidRPr="00C168E5">
              <w:rPr>
                <w:rFonts w:ascii="GHEA Grapalat" w:eastAsia="Times New Roman" w:hAnsi="GHEA Grapalat" w:cs="Times New Roman"/>
                <w:b/>
                <w:bCs/>
                <w:color w:val="000000"/>
                <w:sz w:val="24"/>
                <w:szCs w:val="24"/>
              </w:rPr>
              <w:br/>
            </w:r>
            <w:proofErr w:type="spellStart"/>
            <w:r w:rsidRPr="00C168E5">
              <w:rPr>
                <w:rFonts w:ascii="GHEA Grapalat" w:eastAsia="Times New Roman" w:hAnsi="GHEA Grapalat" w:cs="Times New Roman"/>
                <w:b/>
                <w:bCs/>
                <w:color w:val="000000"/>
                <w:sz w:val="24"/>
                <w:szCs w:val="24"/>
              </w:rPr>
              <w:t>վարչապետ</w:t>
            </w:r>
            <w:proofErr w:type="spellEnd"/>
          </w:p>
        </w:tc>
        <w:tc>
          <w:tcPr>
            <w:tcW w:w="0" w:type="auto"/>
            <w:shd w:val="clear" w:color="auto" w:fill="FFFFFF"/>
            <w:vAlign w:val="bottom"/>
            <w:hideMark/>
          </w:tcPr>
          <w:p w:rsidR="00937404" w:rsidRPr="00C168E5" w:rsidRDefault="00937404" w:rsidP="003E6359">
            <w:pPr>
              <w:spacing w:after="0" w:line="240" w:lineRule="auto"/>
              <w:jc w:val="right"/>
              <w:rPr>
                <w:rFonts w:ascii="GHEA Grapalat" w:eastAsia="Times New Roman" w:hAnsi="GHEA Grapalat" w:cs="Times New Roman"/>
                <w:color w:val="000000"/>
                <w:sz w:val="24"/>
                <w:szCs w:val="24"/>
              </w:rPr>
            </w:pPr>
            <w:r w:rsidRPr="00C168E5">
              <w:rPr>
                <w:rFonts w:ascii="GHEA Grapalat" w:eastAsia="Times New Roman" w:hAnsi="GHEA Grapalat" w:cs="Times New Roman"/>
                <w:b/>
                <w:bCs/>
                <w:color w:val="000000"/>
                <w:sz w:val="24"/>
                <w:szCs w:val="24"/>
              </w:rPr>
              <w:t>Ն.</w:t>
            </w:r>
            <w:r w:rsidRPr="00C168E5">
              <w:rPr>
                <w:rFonts w:ascii="Calibri" w:eastAsia="Times New Roman" w:hAnsi="Calibri" w:cs="Calibri"/>
                <w:b/>
                <w:bCs/>
                <w:color w:val="000000"/>
                <w:sz w:val="24"/>
                <w:szCs w:val="24"/>
              </w:rPr>
              <w:t> </w:t>
            </w:r>
            <w:proofErr w:type="spellStart"/>
            <w:r w:rsidRPr="00C168E5">
              <w:rPr>
                <w:rFonts w:ascii="GHEA Grapalat" w:eastAsia="Times New Roman" w:hAnsi="GHEA Grapalat" w:cs="GHEA Grapalat"/>
                <w:b/>
                <w:bCs/>
                <w:color w:val="000000"/>
                <w:sz w:val="24"/>
                <w:szCs w:val="24"/>
              </w:rPr>
              <w:t>Փաշինյան</w:t>
            </w:r>
            <w:proofErr w:type="spellEnd"/>
          </w:p>
        </w:tc>
      </w:tr>
      <w:tr w:rsidR="00937404" w:rsidRPr="00C168E5" w:rsidTr="003E6359">
        <w:trPr>
          <w:tblCellSpacing w:w="0" w:type="dxa"/>
        </w:trPr>
        <w:tc>
          <w:tcPr>
            <w:tcW w:w="0" w:type="auto"/>
            <w:shd w:val="clear" w:color="auto" w:fill="FFFFFF"/>
            <w:vAlign w:val="center"/>
            <w:hideMark/>
          </w:tcPr>
          <w:p w:rsidR="00937404" w:rsidRPr="00C168E5" w:rsidRDefault="00937404" w:rsidP="003E6359">
            <w:pPr>
              <w:spacing w:after="0" w:line="240" w:lineRule="auto"/>
              <w:jc w:val="center"/>
              <w:rPr>
                <w:rFonts w:ascii="GHEA Grapalat" w:eastAsia="Times New Roman" w:hAnsi="GHEA Grapalat" w:cs="Times New Roman"/>
                <w:color w:val="000000"/>
                <w:sz w:val="24"/>
                <w:szCs w:val="24"/>
              </w:rPr>
            </w:pPr>
            <w:r w:rsidRPr="00C168E5">
              <w:rPr>
                <w:rFonts w:ascii="Calibri" w:eastAsia="Times New Roman" w:hAnsi="Calibri" w:cs="Calibri"/>
                <w:color w:val="000000"/>
                <w:sz w:val="24"/>
                <w:szCs w:val="24"/>
              </w:rPr>
              <w:t> </w:t>
            </w:r>
          </w:p>
          <w:p w:rsidR="00937404" w:rsidRPr="00C168E5" w:rsidRDefault="00937404" w:rsidP="003E6359">
            <w:pPr>
              <w:spacing w:after="0" w:line="240" w:lineRule="auto"/>
              <w:jc w:val="center"/>
              <w:rPr>
                <w:rFonts w:ascii="GHEA Grapalat" w:eastAsia="Times New Roman" w:hAnsi="GHEA Grapalat" w:cs="Times New Roman"/>
                <w:color w:val="000000"/>
                <w:sz w:val="24"/>
                <w:szCs w:val="24"/>
              </w:rPr>
            </w:pPr>
            <w:proofErr w:type="spellStart"/>
            <w:r w:rsidRPr="00C168E5">
              <w:rPr>
                <w:rFonts w:ascii="GHEA Grapalat" w:eastAsia="Times New Roman" w:hAnsi="GHEA Grapalat" w:cs="Times New Roman"/>
                <w:color w:val="000000"/>
                <w:sz w:val="24"/>
                <w:szCs w:val="24"/>
              </w:rPr>
              <w:t>Երևան</w:t>
            </w:r>
            <w:proofErr w:type="spellEnd"/>
          </w:p>
        </w:tc>
        <w:tc>
          <w:tcPr>
            <w:tcW w:w="0" w:type="auto"/>
            <w:shd w:val="clear" w:color="auto" w:fill="FFFFFF"/>
            <w:vAlign w:val="center"/>
            <w:hideMark/>
          </w:tcPr>
          <w:p w:rsidR="00937404" w:rsidRPr="00C168E5" w:rsidRDefault="00937404" w:rsidP="003E6359">
            <w:pPr>
              <w:spacing w:after="0" w:line="240" w:lineRule="auto"/>
              <w:rPr>
                <w:rFonts w:ascii="GHEA Grapalat" w:eastAsia="Times New Roman" w:hAnsi="GHEA Grapalat" w:cs="Times New Roman"/>
                <w:sz w:val="24"/>
                <w:szCs w:val="24"/>
              </w:rPr>
            </w:pPr>
          </w:p>
        </w:tc>
      </w:tr>
      <w:tr w:rsidR="00937404" w:rsidRPr="00C168E5" w:rsidTr="003E6359">
        <w:trPr>
          <w:tblCellSpacing w:w="0" w:type="dxa"/>
        </w:trPr>
        <w:tc>
          <w:tcPr>
            <w:tcW w:w="0" w:type="auto"/>
            <w:shd w:val="clear" w:color="auto" w:fill="FFFFFF"/>
            <w:vAlign w:val="center"/>
            <w:hideMark/>
          </w:tcPr>
          <w:p w:rsidR="00937404" w:rsidRPr="00C168E5" w:rsidRDefault="00937404" w:rsidP="003E6359">
            <w:pPr>
              <w:spacing w:after="0" w:line="240" w:lineRule="auto"/>
              <w:jc w:val="center"/>
              <w:rPr>
                <w:rFonts w:ascii="GHEA Grapalat" w:eastAsia="Times New Roman" w:hAnsi="GHEA Grapalat" w:cs="Times New Roman"/>
                <w:color w:val="000000"/>
                <w:sz w:val="24"/>
                <w:szCs w:val="24"/>
              </w:rPr>
            </w:pPr>
          </w:p>
        </w:tc>
        <w:tc>
          <w:tcPr>
            <w:tcW w:w="0" w:type="auto"/>
            <w:shd w:val="clear" w:color="auto" w:fill="FFFFFF"/>
            <w:vAlign w:val="center"/>
            <w:hideMark/>
          </w:tcPr>
          <w:p w:rsidR="00937404" w:rsidRPr="00C168E5" w:rsidRDefault="00937404" w:rsidP="003E6359">
            <w:pPr>
              <w:spacing w:after="0" w:line="240" w:lineRule="auto"/>
              <w:rPr>
                <w:rFonts w:ascii="GHEA Grapalat" w:eastAsia="Times New Roman" w:hAnsi="GHEA Grapalat" w:cs="Times New Roman"/>
                <w:sz w:val="24"/>
                <w:szCs w:val="24"/>
              </w:rPr>
            </w:pPr>
          </w:p>
        </w:tc>
      </w:tr>
    </w:tbl>
    <w:p w:rsidR="00937404" w:rsidRPr="00C168E5" w:rsidRDefault="00937404" w:rsidP="00937404">
      <w:pPr>
        <w:spacing w:line="360" w:lineRule="auto"/>
        <w:ind w:firstLine="540"/>
        <w:jc w:val="center"/>
        <w:rPr>
          <w:rFonts w:ascii="GHEA Grapalat" w:hAnsi="GHEA Grapalat"/>
          <w:b/>
          <w:sz w:val="24"/>
          <w:szCs w:val="24"/>
          <w:lang w:val="hy-AM"/>
        </w:rPr>
      </w:pPr>
    </w:p>
    <w:p w:rsidR="00E76255" w:rsidRPr="00937404" w:rsidRDefault="00E76255" w:rsidP="00937404">
      <w:bookmarkStart w:id="0" w:name="_GoBack"/>
      <w:bookmarkEnd w:id="0"/>
    </w:p>
    <w:sectPr w:rsidR="00E76255" w:rsidRPr="00937404" w:rsidSect="004A29F8">
      <w:pgSz w:w="12240" w:h="15840"/>
      <w:pgMar w:top="993" w:right="900" w:bottom="709"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260E4"/>
    <w:multiLevelType w:val="hybridMultilevel"/>
    <w:tmpl w:val="6FD0E944"/>
    <w:lvl w:ilvl="0" w:tplc="79BE0A1E">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15760682"/>
    <w:multiLevelType w:val="hybridMultilevel"/>
    <w:tmpl w:val="E1225362"/>
    <w:lvl w:ilvl="0" w:tplc="4A5E8394">
      <w:start w:val="1"/>
      <w:numFmt w:val="decimal"/>
      <w:lvlText w:val="%1."/>
      <w:lvlJc w:val="left"/>
      <w:pPr>
        <w:ind w:left="1069" w:hanging="360"/>
      </w:pPr>
      <w:rPr>
        <w:rFonts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15:restartNumberingAfterBreak="0">
    <w:nsid w:val="387F128A"/>
    <w:multiLevelType w:val="hybridMultilevel"/>
    <w:tmpl w:val="EFD434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3A84E41"/>
    <w:multiLevelType w:val="hybridMultilevel"/>
    <w:tmpl w:val="E1225362"/>
    <w:lvl w:ilvl="0" w:tplc="4A5E8394">
      <w:start w:val="1"/>
      <w:numFmt w:val="decimal"/>
      <w:lvlText w:val="%1."/>
      <w:lvlJc w:val="left"/>
      <w:pPr>
        <w:ind w:left="1069" w:hanging="360"/>
      </w:pPr>
      <w:rPr>
        <w:rFonts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 w15:restartNumberingAfterBreak="0">
    <w:nsid w:val="56E01B1B"/>
    <w:multiLevelType w:val="hybridMultilevel"/>
    <w:tmpl w:val="D4066E4C"/>
    <w:lvl w:ilvl="0" w:tplc="4DE48E76">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5" w15:restartNumberingAfterBreak="0">
    <w:nsid w:val="755B7472"/>
    <w:multiLevelType w:val="hybridMultilevel"/>
    <w:tmpl w:val="A110527E"/>
    <w:lvl w:ilvl="0" w:tplc="D6203444">
      <w:start w:val="1"/>
      <w:numFmt w:val="decimal"/>
      <w:lvlText w:val="%1."/>
      <w:lvlJc w:val="left"/>
      <w:pPr>
        <w:ind w:left="735" w:hanging="360"/>
      </w:pPr>
      <w:rPr>
        <w:rFonts w:eastAsia="Times New Roman" w:cs="Times New Roman"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4"/>
  </w:num>
  <w:num w:numId="5">
    <w:abstractNumId w:val="0"/>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6A43"/>
    <w:rsid w:val="00016228"/>
    <w:rsid w:val="0001717C"/>
    <w:rsid w:val="00041C21"/>
    <w:rsid w:val="0008634C"/>
    <w:rsid w:val="000A5515"/>
    <w:rsid w:val="000C2A6B"/>
    <w:rsid w:val="001023EC"/>
    <w:rsid w:val="00155B33"/>
    <w:rsid w:val="001665BE"/>
    <w:rsid w:val="00184CBC"/>
    <w:rsid w:val="001C2139"/>
    <w:rsid w:val="001C25B5"/>
    <w:rsid w:val="001C4550"/>
    <w:rsid w:val="001D2598"/>
    <w:rsid w:val="002202F3"/>
    <w:rsid w:val="00252B02"/>
    <w:rsid w:val="00257BE0"/>
    <w:rsid w:val="00272553"/>
    <w:rsid w:val="00275090"/>
    <w:rsid w:val="00277FB6"/>
    <w:rsid w:val="002A452E"/>
    <w:rsid w:val="002A538F"/>
    <w:rsid w:val="002D6FE9"/>
    <w:rsid w:val="002F39B3"/>
    <w:rsid w:val="002F7EDC"/>
    <w:rsid w:val="00352051"/>
    <w:rsid w:val="00363389"/>
    <w:rsid w:val="003A3661"/>
    <w:rsid w:val="003C0022"/>
    <w:rsid w:val="003D461B"/>
    <w:rsid w:val="003E0ADB"/>
    <w:rsid w:val="003F60E6"/>
    <w:rsid w:val="00453749"/>
    <w:rsid w:val="004578B5"/>
    <w:rsid w:val="00462AC1"/>
    <w:rsid w:val="00465CA3"/>
    <w:rsid w:val="004A29F8"/>
    <w:rsid w:val="004A7F12"/>
    <w:rsid w:val="005A1350"/>
    <w:rsid w:val="005B02F0"/>
    <w:rsid w:val="005B5E64"/>
    <w:rsid w:val="005C4919"/>
    <w:rsid w:val="006317CA"/>
    <w:rsid w:val="006A2DA2"/>
    <w:rsid w:val="006C22A9"/>
    <w:rsid w:val="006C4914"/>
    <w:rsid w:val="00743B4B"/>
    <w:rsid w:val="00751188"/>
    <w:rsid w:val="00771891"/>
    <w:rsid w:val="00797871"/>
    <w:rsid w:val="007C3E37"/>
    <w:rsid w:val="00807084"/>
    <w:rsid w:val="0082387A"/>
    <w:rsid w:val="00833F12"/>
    <w:rsid w:val="00857BBD"/>
    <w:rsid w:val="00867D7A"/>
    <w:rsid w:val="00897D24"/>
    <w:rsid w:val="008B1C32"/>
    <w:rsid w:val="008B34D0"/>
    <w:rsid w:val="008D03E3"/>
    <w:rsid w:val="008E2377"/>
    <w:rsid w:val="008F0D09"/>
    <w:rsid w:val="0090110C"/>
    <w:rsid w:val="00916652"/>
    <w:rsid w:val="00930704"/>
    <w:rsid w:val="00931C68"/>
    <w:rsid w:val="00937404"/>
    <w:rsid w:val="009375C5"/>
    <w:rsid w:val="00972F40"/>
    <w:rsid w:val="00980B2E"/>
    <w:rsid w:val="00983679"/>
    <w:rsid w:val="00A0262C"/>
    <w:rsid w:val="00A148B7"/>
    <w:rsid w:val="00A20F96"/>
    <w:rsid w:val="00AF402F"/>
    <w:rsid w:val="00B42226"/>
    <w:rsid w:val="00B8099D"/>
    <w:rsid w:val="00B84725"/>
    <w:rsid w:val="00BA551E"/>
    <w:rsid w:val="00BB70FA"/>
    <w:rsid w:val="00BD1AC1"/>
    <w:rsid w:val="00BE5ED6"/>
    <w:rsid w:val="00C168E5"/>
    <w:rsid w:val="00C24F68"/>
    <w:rsid w:val="00C31BE6"/>
    <w:rsid w:val="00C356FD"/>
    <w:rsid w:val="00C37B9A"/>
    <w:rsid w:val="00C536AD"/>
    <w:rsid w:val="00C56897"/>
    <w:rsid w:val="00CA254D"/>
    <w:rsid w:val="00CC1901"/>
    <w:rsid w:val="00D36639"/>
    <w:rsid w:val="00D57869"/>
    <w:rsid w:val="00E00F66"/>
    <w:rsid w:val="00E15C34"/>
    <w:rsid w:val="00E20474"/>
    <w:rsid w:val="00E43CC0"/>
    <w:rsid w:val="00E61A4C"/>
    <w:rsid w:val="00E76255"/>
    <w:rsid w:val="00E971ED"/>
    <w:rsid w:val="00EA11F2"/>
    <w:rsid w:val="00EB135E"/>
    <w:rsid w:val="00EB505C"/>
    <w:rsid w:val="00EB6A43"/>
    <w:rsid w:val="00EB7011"/>
    <w:rsid w:val="00EC5E11"/>
    <w:rsid w:val="00ED10CB"/>
    <w:rsid w:val="00ED7551"/>
    <w:rsid w:val="00EE69BE"/>
    <w:rsid w:val="00F26208"/>
    <w:rsid w:val="00FB53A6"/>
    <w:rsid w:val="00FE05EC"/>
    <w:rsid w:val="00FE0A2F"/>
    <w:rsid w:val="00FE56F9"/>
    <w:rsid w:val="00FF21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B2F5FDF-6324-455D-9F3C-2DF1438EB9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
    <w:basedOn w:val="Normal"/>
    <w:link w:val="NormalWebChar"/>
    <w:uiPriority w:val="99"/>
    <w:unhideWhenUsed/>
    <w:qFormat/>
    <w:rsid w:val="00743B4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43B4B"/>
    <w:rPr>
      <w:b/>
      <w:bCs/>
    </w:rPr>
  </w:style>
  <w:style w:type="character" w:styleId="Emphasis">
    <w:name w:val="Emphasis"/>
    <w:basedOn w:val="DefaultParagraphFont"/>
    <w:uiPriority w:val="20"/>
    <w:qFormat/>
    <w:rsid w:val="00743B4B"/>
    <w:rPr>
      <w:i/>
      <w:iCs/>
    </w:rPr>
  </w:style>
  <w:style w:type="paragraph" w:styleId="ListParagraph">
    <w:name w:val="List Paragraph"/>
    <w:basedOn w:val="Normal"/>
    <w:uiPriority w:val="34"/>
    <w:qFormat/>
    <w:rsid w:val="004578B5"/>
    <w:pPr>
      <w:spacing w:after="0" w:line="240" w:lineRule="auto"/>
      <w:ind w:left="720"/>
    </w:pPr>
    <w:rPr>
      <w:rFonts w:ascii="Times New Roman" w:eastAsia="Times New Roman" w:hAnsi="Times New Roman" w:cs="Times New Roman"/>
      <w:sz w:val="24"/>
      <w:szCs w:val="24"/>
    </w:rPr>
  </w:style>
  <w:style w:type="table" w:styleId="TableGrid">
    <w:name w:val="Table Grid"/>
    <w:basedOn w:val="TableNormal"/>
    <w:uiPriority w:val="59"/>
    <w:rsid w:val="004578B5"/>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4578B5"/>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5B02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B02F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0568236">
      <w:bodyDiv w:val="1"/>
      <w:marLeft w:val="0"/>
      <w:marRight w:val="0"/>
      <w:marTop w:val="0"/>
      <w:marBottom w:val="0"/>
      <w:divBdr>
        <w:top w:val="none" w:sz="0" w:space="0" w:color="auto"/>
        <w:left w:val="none" w:sz="0" w:space="0" w:color="auto"/>
        <w:bottom w:val="none" w:sz="0" w:space="0" w:color="auto"/>
        <w:right w:val="none" w:sz="0" w:space="0" w:color="auto"/>
      </w:divBdr>
    </w:div>
    <w:div w:id="1322811196">
      <w:bodyDiv w:val="1"/>
      <w:marLeft w:val="0"/>
      <w:marRight w:val="0"/>
      <w:marTop w:val="0"/>
      <w:marBottom w:val="0"/>
      <w:divBdr>
        <w:top w:val="none" w:sz="0" w:space="0" w:color="auto"/>
        <w:left w:val="none" w:sz="0" w:space="0" w:color="auto"/>
        <w:bottom w:val="none" w:sz="0" w:space="0" w:color="auto"/>
        <w:right w:val="none" w:sz="0" w:space="0" w:color="auto"/>
      </w:divBdr>
    </w:div>
    <w:div w:id="1356687567">
      <w:bodyDiv w:val="1"/>
      <w:marLeft w:val="0"/>
      <w:marRight w:val="0"/>
      <w:marTop w:val="0"/>
      <w:marBottom w:val="0"/>
      <w:divBdr>
        <w:top w:val="none" w:sz="0" w:space="0" w:color="auto"/>
        <w:left w:val="none" w:sz="0" w:space="0" w:color="auto"/>
        <w:bottom w:val="none" w:sz="0" w:space="0" w:color="auto"/>
        <w:right w:val="none" w:sz="0" w:space="0" w:color="auto"/>
      </w:divBdr>
    </w:div>
    <w:div w:id="1550846769">
      <w:bodyDiv w:val="1"/>
      <w:marLeft w:val="0"/>
      <w:marRight w:val="0"/>
      <w:marTop w:val="0"/>
      <w:marBottom w:val="0"/>
      <w:divBdr>
        <w:top w:val="none" w:sz="0" w:space="0" w:color="auto"/>
        <w:left w:val="none" w:sz="0" w:space="0" w:color="auto"/>
        <w:bottom w:val="none" w:sz="0" w:space="0" w:color="auto"/>
        <w:right w:val="none" w:sz="0" w:space="0" w:color="auto"/>
      </w:divBdr>
    </w:div>
    <w:div w:id="1836216395">
      <w:bodyDiv w:val="1"/>
      <w:marLeft w:val="0"/>
      <w:marRight w:val="0"/>
      <w:marTop w:val="0"/>
      <w:marBottom w:val="0"/>
      <w:divBdr>
        <w:top w:val="none" w:sz="0" w:space="0" w:color="auto"/>
        <w:left w:val="none" w:sz="0" w:space="0" w:color="auto"/>
        <w:bottom w:val="none" w:sz="0" w:space="0" w:color="auto"/>
        <w:right w:val="none" w:sz="0" w:space="0" w:color="auto"/>
      </w:divBdr>
    </w:div>
    <w:div w:id="2035882409">
      <w:bodyDiv w:val="1"/>
      <w:marLeft w:val="0"/>
      <w:marRight w:val="0"/>
      <w:marTop w:val="0"/>
      <w:marBottom w:val="0"/>
      <w:divBdr>
        <w:top w:val="none" w:sz="0" w:space="0" w:color="auto"/>
        <w:left w:val="none" w:sz="0" w:space="0" w:color="auto"/>
        <w:bottom w:val="none" w:sz="0" w:space="0" w:color="auto"/>
        <w:right w:val="none" w:sz="0" w:space="0" w:color="auto"/>
      </w:divBdr>
    </w:div>
    <w:div w:id="2124885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785</TotalTime>
  <Pages>2</Pages>
  <Words>345</Words>
  <Characters>2689</Characters>
  <Application>Microsoft Office Word</Application>
  <DocSecurity>0</DocSecurity>
  <Lines>66</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Andranik Muradyan</dc:creator>
  <cp:keywords>https://mul2.gov.am/tasks/1052770/oneclick?token=8913338785d479f4379244cea382c458</cp:keywords>
  <dc:description/>
  <cp:lastModifiedBy>Lilit Sargsyan1</cp:lastModifiedBy>
  <cp:revision>56</cp:revision>
  <cp:lastPrinted>2024-10-01T10:54:00Z</cp:lastPrinted>
  <dcterms:created xsi:type="dcterms:W3CDTF">2024-06-08T03:50:00Z</dcterms:created>
  <dcterms:modified xsi:type="dcterms:W3CDTF">2024-10-30T12:36:00Z</dcterms:modified>
</cp:coreProperties>
</file>