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D59" w:rsidRPr="00A70C61" w:rsidRDefault="00A60D59" w:rsidP="00A70C6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center"/>
        <w:rPr>
          <w:rFonts w:ascii="GHEA Grapalat" w:hAnsi="GHEA Grapalat"/>
          <w:b/>
          <w:color w:val="000000" w:themeColor="text1"/>
          <w:lang w:val="ru-RU"/>
        </w:rPr>
      </w:pPr>
      <w:r w:rsidRPr="00A70C61">
        <w:rPr>
          <w:rFonts w:ascii="GHEA Grapalat" w:hAnsi="GHEA Grapalat"/>
          <w:b/>
          <w:color w:val="000000" w:themeColor="text1"/>
          <w:lang w:val="ru-RU"/>
        </w:rPr>
        <w:t>ՀԻՄՆԱՎՈՐՈՒՄ</w:t>
      </w:r>
    </w:p>
    <w:p w:rsidR="006E7160" w:rsidRPr="00A70C61" w:rsidRDefault="006E7160" w:rsidP="00A70C6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center"/>
        <w:rPr>
          <w:rFonts w:ascii="GHEA Grapalat" w:hAnsi="GHEA Grapalat"/>
          <w:b/>
          <w:lang w:val="ru-RU"/>
        </w:rPr>
      </w:pPr>
      <w:r w:rsidRPr="00A70C61">
        <w:rPr>
          <w:rFonts w:ascii="GHEA Grapalat" w:hAnsi="GHEA Grapalat"/>
          <w:b/>
          <w:lang w:val="is-IS"/>
        </w:rPr>
        <w:t>«</w:t>
      </w:r>
      <w:r w:rsidRPr="00A70C61">
        <w:rPr>
          <w:rFonts w:ascii="GHEA Grapalat" w:hAnsi="GHEA Grapalat"/>
          <w:b/>
          <w:lang w:val="hy-AM"/>
        </w:rPr>
        <w:t>Հայաստանի Հանրապետության կառավարության 2000 թվականի</w:t>
      </w:r>
      <w:r w:rsidRPr="00A70C61">
        <w:rPr>
          <w:rFonts w:ascii="GHEA Grapalat" w:hAnsi="GHEA Grapalat"/>
          <w:b/>
          <w:lang w:val="it-IT"/>
        </w:rPr>
        <w:t xml:space="preserve"> </w:t>
      </w:r>
      <w:r w:rsidRPr="00A70C61">
        <w:rPr>
          <w:rFonts w:ascii="GHEA Grapalat" w:hAnsi="GHEA Grapalat"/>
          <w:b/>
          <w:lang w:val="hy-AM"/>
        </w:rPr>
        <w:t>հունիսի 15</w:t>
      </w:r>
      <w:r w:rsidRPr="00A70C61">
        <w:rPr>
          <w:rFonts w:ascii="GHEA Grapalat" w:hAnsi="GHEA Grapalat"/>
          <w:b/>
          <w:lang w:val="it-IT"/>
        </w:rPr>
        <w:t>-ի</w:t>
      </w:r>
      <w:r w:rsidRPr="00A70C61">
        <w:rPr>
          <w:rFonts w:ascii="GHEA Grapalat" w:hAnsi="GHEA Grapalat"/>
          <w:b/>
          <w:lang w:val="hy-AM"/>
        </w:rPr>
        <w:t xml:space="preserve"> N 320</w:t>
      </w:r>
      <w:r w:rsidRPr="00A70C61">
        <w:rPr>
          <w:rFonts w:ascii="GHEA Grapalat" w:hAnsi="GHEA Grapalat"/>
          <w:b/>
          <w:lang w:val="it-IT"/>
        </w:rPr>
        <w:t xml:space="preserve"> </w:t>
      </w:r>
      <w:r w:rsidRPr="00A70C61">
        <w:rPr>
          <w:rStyle w:val="Strong"/>
          <w:rFonts w:ascii="GHEA Grapalat" w:hAnsi="GHEA Grapalat"/>
          <w:lang w:val="hy-AM"/>
        </w:rPr>
        <w:t xml:space="preserve">որոշման մեջ </w:t>
      </w:r>
      <w:r w:rsidR="00C701DD" w:rsidRPr="00A70C61">
        <w:rPr>
          <w:rStyle w:val="Strong"/>
          <w:rFonts w:ascii="GHEA Grapalat" w:hAnsi="GHEA Grapalat"/>
          <w:lang w:val="hy-AM"/>
        </w:rPr>
        <w:t>լրացումներ</w:t>
      </w:r>
      <w:r w:rsidRPr="00A70C61">
        <w:rPr>
          <w:rStyle w:val="Strong"/>
          <w:rFonts w:ascii="GHEA Grapalat" w:hAnsi="GHEA Grapalat"/>
          <w:lang w:val="hy-AM"/>
        </w:rPr>
        <w:t xml:space="preserve"> կատարելու մասին</w:t>
      </w:r>
      <w:r w:rsidRPr="00A70C61">
        <w:rPr>
          <w:rFonts w:ascii="GHEA Grapalat" w:hAnsi="GHEA Grapalat"/>
          <w:lang w:val="is-IS"/>
        </w:rPr>
        <w:t>»</w:t>
      </w:r>
      <w:r w:rsidRPr="00A70C61">
        <w:rPr>
          <w:rFonts w:ascii="GHEA Grapalat" w:hAnsi="GHEA Grapalat"/>
          <w:b/>
          <w:lang w:val="is-IS"/>
        </w:rPr>
        <w:t xml:space="preserve"> </w:t>
      </w:r>
      <w:r w:rsidRPr="00A70C61">
        <w:rPr>
          <w:rFonts w:ascii="GHEA Grapalat" w:eastAsia="GHEA Grapalat" w:hAnsi="GHEA Grapalat" w:cs="GHEA Grapalat"/>
          <w:b/>
          <w:lang w:val="hy-AM"/>
        </w:rPr>
        <w:t>Հայաստանի</w:t>
      </w:r>
      <w:r w:rsidRPr="00A70C61">
        <w:rPr>
          <w:rFonts w:ascii="GHEA Grapalat" w:eastAsia="GHEA Grapalat" w:hAnsi="GHEA Grapalat" w:cs="GHEA Grapalat"/>
          <w:b/>
          <w:lang w:val="it-IT"/>
        </w:rPr>
        <w:t xml:space="preserve"> </w:t>
      </w:r>
      <w:r w:rsidRPr="00A70C61">
        <w:rPr>
          <w:rFonts w:ascii="GHEA Grapalat" w:eastAsia="GHEA Grapalat" w:hAnsi="GHEA Grapalat" w:cs="GHEA Grapalat"/>
          <w:b/>
          <w:lang w:val="hy-AM"/>
        </w:rPr>
        <w:t>Հանրապետության</w:t>
      </w:r>
      <w:r w:rsidRPr="00A70C61">
        <w:rPr>
          <w:rFonts w:ascii="GHEA Grapalat" w:eastAsia="GHEA Grapalat" w:hAnsi="GHEA Grapalat" w:cs="GHEA Grapalat"/>
          <w:b/>
          <w:lang w:val="it-IT"/>
        </w:rPr>
        <w:t xml:space="preserve"> </w:t>
      </w:r>
      <w:r w:rsidRPr="00A70C61">
        <w:rPr>
          <w:rFonts w:ascii="GHEA Grapalat" w:eastAsia="GHEA Grapalat" w:hAnsi="GHEA Grapalat" w:cs="GHEA Grapalat"/>
          <w:b/>
          <w:lang w:val="hy-AM"/>
        </w:rPr>
        <w:t>կառավարության</w:t>
      </w:r>
      <w:r w:rsidRPr="00A70C61">
        <w:rPr>
          <w:rFonts w:ascii="GHEA Grapalat" w:eastAsia="GHEA Grapalat" w:hAnsi="GHEA Grapalat" w:cs="GHEA Grapalat"/>
          <w:b/>
          <w:lang w:val="it-IT"/>
        </w:rPr>
        <w:t xml:space="preserve"> </w:t>
      </w:r>
      <w:r w:rsidRPr="00A70C61">
        <w:rPr>
          <w:rFonts w:ascii="GHEA Grapalat" w:eastAsia="GHEA Grapalat" w:hAnsi="GHEA Grapalat" w:cs="GHEA Grapalat"/>
          <w:b/>
          <w:lang w:val="hy-AM"/>
        </w:rPr>
        <w:t>որոշման</w:t>
      </w:r>
      <w:r w:rsidRPr="00A70C61">
        <w:rPr>
          <w:rFonts w:ascii="GHEA Grapalat" w:hAnsi="GHEA Grapalat"/>
          <w:b/>
          <w:lang w:val="hy-AM"/>
        </w:rPr>
        <w:t xml:space="preserve"> նախագ</w:t>
      </w:r>
      <w:r w:rsidR="00DC7E78" w:rsidRPr="00A70C61">
        <w:rPr>
          <w:rFonts w:ascii="GHEA Grapalat" w:hAnsi="GHEA Grapalat"/>
          <w:b/>
          <w:lang w:val="ru-RU"/>
        </w:rPr>
        <w:t>ծի</w:t>
      </w:r>
    </w:p>
    <w:p w:rsidR="00960C7F" w:rsidRPr="00A70C61" w:rsidRDefault="00960C7F" w:rsidP="00A70C61">
      <w:pPr>
        <w:pStyle w:val="BodyA"/>
        <w:spacing w:after="0" w:line="360" w:lineRule="auto"/>
        <w:jc w:val="both"/>
        <w:rPr>
          <w:rFonts w:ascii="GHEA Grapalat" w:eastAsia="Arial Unicode MS" w:hAnsi="GHEA Grapalat" w:cs="Times New Roman"/>
          <w:b/>
          <w:color w:val="FF0000"/>
          <w:sz w:val="24"/>
          <w:szCs w:val="24"/>
          <w:lang w:val="ru-RU" w:eastAsia="en-US"/>
        </w:rPr>
      </w:pPr>
    </w:p>
    <w:p w:rsidR="00233CF2" w:rsidRPr="00A70C61" w:rsidRDefault="00960C7F" w:rsidP="00A70C61">
      <w:pPr>
        <w:pStyle w:val="BodyA"/>
        <w:spacing w:after="0" w:line="360" w:lineRule="auto"/>
        <w:ind w:firstLine="708"/>
        <w:jc w:val="both"/>
        <w:rPr>
          <w:rFonts w:ascii="GHEA Grapalat" w:eastAsia="GHEA Grapalat" w:hAnsi="GHEA Grapalat" w:cs="GHEA Grapalat"/>
          <w:b/>
          <w:bCs/>
          <w:color w:val="auto"/>
          <w:sz w:val="24"/>
          <w:szCs w:val="24"/>
          <w:lang w:val="ru-RU"/>
        </w:rPr>
      </w:pPr>
      <w:r w:rsidRPr="00A70C61">
        <w:rPr>
          <w:rFonts w:ascii="GHEA Grapalat" w:eastAsia="GHEA Grapalat" w:hAnsi="GHEA Grapalat" w:cs="GHEA Grapalat"/>
          <w:b/>
          <w:bCs/>
          <w:color w:val="auto"/>
          <w:sz w:val="24"/>
          <w:szCs w:val="24"/>
          <w:lang w:val="hy-AM"/>
        </w:rPr>
        <w:t>1</w:t>
      </w:r>
      <w:r w:rsidRPr="00A70C61">
        <w:rPr>
          <w:rFonts w:ascii="MS Gothic" w:eastAsia="MS Gothic" w:hAnsi="MS Gothic" w:cs="MS Gothic" w:hint="eastAsia"/>
          <w:b/>
          <w:bCs/>
          <w:color w:val="auto"/>
          <w:sz w:val="24"/>
          <w:szCs w:val="24"/>
          <w:lang w:val="hy-AM"/>
        </w:rPr>
        <w:t>․</w:t>
      </w:r>
      <w:r w:rsidRPr="00A70C61">
        <w:rPr>
          <w:rFonts w:ascii="GHEA Grapalat" w:eastAsia="GHEA Grapalat" w:hAnsi="GHEA Grapalat" w:cs="GHEA Grapalat"/>
          <w:b/>
          <w:bCs/>
          <w:color w:val="auto"/>
          <w:sz w:val="24"/>
          <w:szCs w:val="24"/>
          <w:lang w:val="hy-AM"/>
        </w:rPr>
        <w:t xml:space="preserve"> </w:t>
      </w:r>
      <w:r w:rsidRPr="00A70C61">
        <w:rPr>
          <w:rFonts w:ascii="GHEA Grapalat" w:eastAsia="GHEA Grapalat" w:hAnsi="GHEA Grapalat" w:cs="GHEA Grapalat"/>
          <w:b/>
          <w:bCs/>
          <w:color w:val="auto"/>
          <w:sz w:val="24"/>
          <w:szCs w:val="24"/>
        </w:rPr>
        <w:t>Իրավական</w:t>
      </w:r>
      <w:r w:rsidRPr="00A70C61">
        <w:rPr>
          <w:rFonts w:ascii="GHEA Grapalat" w:eastAsia="GHEA Grapalat" w:hAnsi="GHEA Grapalat" w:cs="GHEA Grapalat"/>
          <w:b/>
          <w:bCs/>
          <w:color w:val="auto"/>
          <w:sz w:val="24"/>
          <w:szCs w:val="24"/>
          <w:lang w:val="ru-RU"/>
        </w:rPr>
        <w:t xml:space="preserve"> </w:t>
      </w:r>
      <w:r w:rsidRPr="00A70C61">
        <w:rPr>
          <w:rFonts w:ascii="GHEA Grapalat" w:eastAsia="GHEA Grapalat" w:hAnsi="GHEA Grapalat" w:cs="GHEA Grapalat"/>
          <w:b/>
          <w:bCs/>
          <w:color w:val="auto"/>
          <w:sz w:val="24"/>
          <w:szCs w:val="24"/>
        </w:rPr>
        <w:t>ակտի</w:t>
      </w:r>
      <w:r w:rsidRPr="00A70C61">
        <w:rPr>
          <w:rFonts w:ascii="GHEA Grapalat" w:eastAsia="GHEA Grapalat" w:hAnsi="GHEA Grapalat" w:cs="GHEA Grapalat"/>
          <w:b/>
          <w:bCs/>
          <w:color w:val="auto"/>
          <w:sz w:val="24"/>
          <w:szCs w:val="24"/>
          <w:lang w:val="ru-RU"/>
        </w:rPr>
        <w:t xml:space="preserve"> </w:t>
      </w:r>
      <w:r w:rsidRPr="00A70C61">
        <w:rPr>
          <w:rFonts w:ascii="GHEA Grapalat" w:eastAsia="GHEA Grapalat" w:hAnsi="GHEA Grapalat" w:cs="GHEA Grapalat"/>
          <w:b/>
          <w:bCs/>
          <w:color w:val="auto"/>
          <w:sz w:val="24"/>
          <w:szCs w:val="24"/>
        </w:rPr>
        <w:t>անհրաժեշտությունը</w:t>
      </w:r>
      <w:r w:rsidRPr="00A70C61">
        <w:rPr>
          <w:rFonts w:ascii="GHEA Grapalat" w:eastAsia="GHEA Grapalat" w:hAnsi="GHEA Grapalat" w:cs="GHEA Grapalat"/>
          <w:b/>
          <w:bCs/>
          <w:color w:val="auto"/>
          <w:sz w:val="24"/>
          <w:szCs w:val="24"/>
          <w:lang w:val="ru-RU"/>
        </w:rPr>
        <w:t xml:space="preserve"> (</w:t>
      </w:r>
      <w:r w:rsidRPr="00A70C61">
        <w:rPr>
          <w:rFonts w:ascii="GHEA Grapalat" w:eastAsia="GHEA Grapalat" w:hAnsi="GHEA Grapalat" w:cs="GHEA Grapalat"/>
          <w:b/>
          <w:bCs/>
          <w:color w:val="auto"/>
          <w:sz w:val="24"/>
          <w:szCs w:val="24"/>
        </w:rPr>
        <w:t>նպատակը</w:t>
      </w:r>
      <w:r w:rsidRPr="00A70C61">
        <w:rPr>
          <w:rFonts w:ascii="GHEA Grapalat" w:eastAsia="GHEA Grapalat" w:hAnsi="GHEA Grapalat" w:cs="GHEA Grapalat"/>
          <w:b/>
          <w:bCs/>
          <w:color w:val="auto"/>
          <w:sz w:val="24"/>
          <w:szCs w:val="24"/>
          <w:lang w:val="ru-RU"/>
        </w:rPr>
        <w:t>)</w:t>
      </w:r>
    </w:p>
    <w:p w:rsidR="00063BA8" w:rsidRPr="00A70C61" w:rsidRDefault="00233CF2" w:rsidP="00A70C6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708"/>
        <w:contextualSpacing/>
        <w:jc w:val="both"/>
        <w:rPr>
          <w:rStyle w:val="Strong"/>
          <w:rFonts w:ascii="GHEA Grapalat" w:hAnsi="GHEA Grapalat"/>
          <w:b w:val="0"/>
          <w:color w:val="000000"/>
          <w:shd w:val="clear" w:color="auto" w:fill="FFFFFF"/>
          <w:lang w:val="af-ZA"/>
        </w:rPr>
      </w:pPr>
      <w:r w:rsidRPr="00A70C61">
        <w:rPr>
          <w:rFonts w:ascii="GHEA Grapalat" w:hAnsi="GHEA Grapalat"/>
          <w:lang w:val="is-IS"/>
        </w:rPr>
        <w:t>«</w:t>
      </w:r>
      <w:r w:rsidRPr="00A70C61">
        <w:rPr>
          <w:rFonts w:ascii="GHEA Grapalat" w:hAnsi="GHEA Grapalat"/>
          <w:lang w:val="hy-AM"/>
        </w:rPr>
        <w:t>Հայաստանի Հանրապետության կառավարության 2000 թվականի</w:t>
      </w:r>
      <w:r w:rsidRPr="00A70C61">
        <w:rPr>
          <w:rFonts w:ascii="GHEA Grapalat" w:hAnsi="GHEA Grapalat"/>
          <w:lang w:val="it-IT"/>
        </w:rPr>
        <w:t xml:space="preserve"> </w:t>
      </w:r>
      <w:r w:rsidRPr="00A70C61">
        <w:rPr>
          <w:rFonts w:ascii="GHEA Grapalat" w:hAnsi="GHEA Grapalat"/>
          <w:lang w:val="hy-AM"/>
        </w:rPr>
        <w:t>հունիսի 15</w:t>
      </w:r>
      <w:r w:rsidRPr="00A70C61">
        <w:rPr>
          <w:rFonts w:ascii="GHEA Grapalat" w:hAnsi="GHEA Grapalat"/>
          <w:lang w:val="it-IT"/>
        </w:rPr>
        <w:t>-ի</w:t>
      </w:r>
      <w:r w:rsidRPr="00A70C61">
        <w:rPr>
          <w:rFonts w:ascii="GHEA Grapalat" w:hAnsi="GHEA Grapalat"/>
          <w:lang w:val="hy-AM"/>
        </w:rPr>
        <w:t xml:space="preserve"> N 320</w:t>
      </w:r>
      <w:r w:rsidRPr="00A70C61">
        <w:rPr>
          <w:rFonts w:ascii="GHEA Grapalat" w:hAnsi="GHEA Grapalat"/>
          <w:b/>
          <w:lang w:val="it-IT"/>
        </w:rPr>
        <w:t xml:space="preserve"> </w:t>
      </w:r>
      <w:r w:rsidRPr="00A70C61">
        <w:rPr>
          <w:rStyle w:val="Strong"/>
          <w:rFonts w:ascii="GHEA Grapalat" w:hAnsi="GHEA Grapalat"/>
          <w:b w:val="0"/>
          <w:lang w:val="hy-AM"/>
        </w:rPr>
        <w:t>որոշման մեջ լրացումներ կատարելու մասին</w:t>
      </w:r>
      <w:r w:rsidRPr="00A70C61">
        <w:rPr>
          <w:rFonts w:ascii="GHEA Grapalat" w:hAnsi="GHEA Grapalat"/>
          <w:b/>
          <w:lang w:val="is-IS"/>
        </w:rPr>
        <w:t xml:space="preserve">» </w:t>
      </w:r>
      <w:r w:rsidRPr="00A70C61">
        <w:rPr>
          <w:rFonts w:ascii="GHEA Grapalat" w:eastAsia="GHEA Grapalat" w:hAnsi="GHEA Grapalat" w:cs="GHEA Grapalat"/>
          <w:lang w:val="hy-AM"/>
        </w:rPr>
        <w:t>Հայաստանի</w:t>
      </w:r>
      <w:r w:rsidRPr="00A70C61">
        <w:rPr>
          <w:rFonts w:ascii="GHEA Grapalat" w:eastAsia="GHEA Grapalat" w:hAnsi="GHEA Grapalat" w:cs="GHEA Grapalat"/>
          <w:lang w:val="it-IT"/>
        </w:rPr>
        <w:t xml:space="preserve"> </w:t>
      </w:r>
      <w:r w:rsidRPr="00A70C61">
        <w:rPr>
          <w:rFonts w:ascii="GHEA Grapalat" w:eastAsia="GHEA Grapalat" w:hAnsi="GHEA Grapalat" w:cs="GHEA Grapalat"/>
          <w:lang w:val="hy-AM"/>
        </w:rPr>
        <w:t>Հանրապետության</w:t>
      </w:r>
      <w:r w:rsidRPr="00A70C61">
        <w:rPr>
          <w:rFonts w:ascii="GHEA Grapalat" w:eastAsia="GHEA Grapalat" w:hAnsi="GHEA Grapalat" w:cs="GHEA Grapalat"/>
          <w:lang w:val="it-IT"/>
        </w:rPr>
        <w:t xml:space="preserve"> </w:t>
      </w:r>
      <w:r w:rsidRPr="00A70C61">
        <w:rPr>
          <w:rFonts w:ascii="GHEA Grapalat" w:eastAsia="GHEA Grapalat" w:hAnsi="GHEA Grapalat" w:cs="GHEA Grapalat"/>
          <w:lang w:val="hy-AM"/>
        </w:rPr>
        <w:t>կառավարության</w:t>
      </w:r>
      <w:r w:rsidRPr="00A70C61">
        <w:rPr>
          <w:rFonts w:ascii="GHEA Grapalat" w:eastAsia="GHEA Grapalat" w:hAnsi="GHEA Grapalat" w:cs="GHEA Grapalat"/>
          <w:lang w:val="it-IT"/>
        </w:rPr>
        <w:t xml:space="preserve"> </w:t>
      </w:r>
      <w:r w:rsidRPr="00A70C61">
        <w:rPr>
          <w:rFonts w:ascii="GHEA Grapalat" w:eastAsia="GHEA Grapalat" w:hAnsi="GHEA Grapalat" w:cs="GHEA Grapalat"/>
          <w:lang w:val="hy-AM"/>
        </w:rPr>
        <w:t>որոշման</w:t>
      </w:r>
      <w:r w:rsidRPr="00A70C61">
        <w:rPr>
          <w:rFonts w:ascii="GHEA Grapalat" w:hAnsi="GHEA Grapalat"/>
          <w:lang w:val="hy-AM"/>
        </w:rPr>
        <w:t xml:space="preserve"> նախագ</w:t>
      </w:r>
      <w:r w:rsidRPr="00A70C61">
        <w:rPr>
          <w:rFonts w:ascii="GHEA Grapalat" w:hAnsi="GHEA Grapalat"/>
          <w:lang w:val="ru-RU"/>
        </w:rPr>
        <w:t>ծի</w:t>
      </w:r>
      <w:r w:rsidR="00063BA8" w:rsidRPr="00A70C61">
        <w:rPr>
          <w:rFonts w:ascii="GHEA Grapalat" w:hAnsi="GHEA Grapalat"/>
          <w:lang w:val="hy-AM"/>
        </w:rPr>
        <w:t xml:space="preserve"> </w:t>
      </w:r>
      <w:r w:rsidR="00063BA8" w:rsidRPr="00A70C61">
        <w:rPr>
          <w:rFonts w:ascii="GHEA Grapalat" w:hAnsi="GHEA Grapalat"/>
          <w:lang w:val="af-ZA"/>
        </w:rPr>
        <w:t>(</w:t>
      </w:r>
      <w:r w:rsidR="00063BA8" w:rsidRPr="00A70C61">
        <w:rPr>
          <w:rFonts w:ascii="GHEA Grapalat" w:hAnsi="GHEA Grapalat"/>
          <w:lang w:val="hy-AM"/>
        </w:rPr>
        <w:t>այսուհետ՝ Նախագիծ</w:t>
      </w:r>
      <w:r w:rsidR="00063BA8" w:rsidRPr="00A70C61">
        <w:rPr>
          <w:rFonts w:ascii="GHEA Grapalat" w:hAnsi="GHEA Grapalat"/>
          <w:lang w:val="af-ZA"/>
        </w:rPr>
        <w:t>)</w:t>
      </w:r>
      <w:r w:rsidRPr="00A70C61">
        <w:rPr>
          <w:rFonts w:ascii="GHEA Grapalat" w:hAnsi="GHEA Grapalat"/>
          <w:lang w:val="hy-AM"/>
        </w:rPr>
        <w:t xml:space="preserve"> ընդունման</w:t>
      </w:r>
      <w:r w:rsidR="002244A5" w:rsidRPr="00A70C61">
        <w:rPr>
          <w:rFonts w:ascii="GHEA Grapalat" w:hAnsi="GHEA Grapalat"/>
          <w:lang w:val="hy-AM"/>
        </w:rPr>
        <w:t xml:space="preserve"> նպատակը դրսեկության </w:t>
      </w:r>
      <w:r w:rsidR="002244A5" w:rsidRPr="00A70C61">
        <w:rPr>
          <w:rStyle w:val="Strong"/>
          <w:rFonts w:ascii="GHEA Grapalat" w:hAnsi="GHEA Grapalat"/>
          <w:b w:val="0"/>
          <w:color w:val="000000"/>
          <w:shd w:val="clear" w:color="auto" w:fill="FFFFFF"/>
          <w:lang w:val="af-ZA"/>
        </w:rPr>
        <w:t>(</w:t>
      </w:r>
      <w:r w:rsidR="002244A5" w:rsidRPr="00A70C61">
        <w:rPr>
          <w:rStyle w:val="Strong"/>
          <w:rFonts w:ascii="GHEA Grapalat" w:hAnsi="GHEA Grapalat"/>
          <w:b w:val="0"/>
          <w:color w:val="000000"/>
          <w:shd w:val="clear" w:color="auto" w:fill="FFFFFF"/>
        </w:rPr>
        <w:t>էքստեռն</w:t>
      </w:r>
      <w:r w:rsidR="002244A5" w:rsidRPr="00A70C61">
        <w:rPr>
          <w:rStyle w:val="Strong"/>
          <w:rFonts w:ascii="GHEA Grapalat" w:hAnsi="GHEA Grapalat"/>
          <w:b w:val="0"/>
          <w:color w:val="000000"/>
          <w:shd w:val="clear" w:color="auto" w:fill="FFFFFF"/>
          <w:lang w:val="af-ZA"/>
        </w:rPr>
        <w:t>) ձևով հիմնական կրթության վկայական և</w:t>
      </w:r>
      <w:r w:rsidR="002244A5" w:rsidRPr="00A70C61">
        <w:rPr>
          <w:rStyle w:val="Strong"/>
          <w:rFonts w:ascii="GHEA Grapalat" w:hAnsi="GHEA Grapalat"/>
          <w:b w:val="0"/>
          <w:color w:val="000000"/>
          <w:shd w:val="clear" w:color="auto" w:fill="FFFFFF"/>
          <w:lang w:val="hy-AM"/>
        </w:rPr>
        <w:t>/կամ</w:t>
      </w:r>
      <w:r w:rsidR="002244A5" w:rsidRPr="00A70C61">
        <w:rPr>
          <w:rStyle w:val="Strong"/>
          <w:rFonts w:ascii="GHEA Grapalat" w:hAnsi="GHEA Grapalat"/>
          <w:b w:val="0"/>
          <w:color w:val="000000"/>
          <w:shd w:val="clear" w:color="auto" w:fill="FFFFFF"/>
          <w:lang w:val="af-ZA"/>
        </w:rPr>
        <w:t xml:space="preserve"> միջնակարգ կրթության ատեստատ ստանալու համար դիմած</w:t>
      </w:r>
      <w:r w:rsidR="002244A5" w:rsidRPr="00A70C61">
        <w:rPr>
          <w:rStyle w:val="Strong"/>
          <w:rFonts w:ascii="GHEA Grapalat" w:hAnsi="GHEA Grapalat"/>
          <w:b w:val="0"/>
          <w:color w:val="000000"/>
          <w:shd w:val="clear" w:color="auto" w:fill="FFFFFF"/>
          <w:lang w:val="hy-AM"/>
        </w:rPr>
        <w:t xml:space="preserve"> և քննությունները հաջողությամբ հանձնած քաղաքացիներին </w:t>
      </w:r>
      <w:r w:rsidR="002244A5" w:rsidRPr="00A70C61">
        <w:rPr>
          <w:rFonts w:ascii="GHEA Grapalat" w:hAnsi="GHEA Grapalat"/>
          <w:color w:val="000000"/>
          <w:shd w:val="clear" w:color="auto" w:fill="FFFFFF"/>
        </w:rPr>
        <w:t>կրթության</w:t>
      </w:r>
      <w:r w:rsidR="002244A5" w:rsidRPr="00A70C61">
        <w:rPr>
          <w:rFonts w:ascii="GHEA Grapalat" w:hAnsi="GHEA Grapalat"/>
          <w:color w:val="000000"/>
          <w:shd w:val="clear" w:color="auto" w:fill="FFFFFF"/>
          <w:lang w:val="af-ZA"/>
        </w:rPr>
        <w:t xml:space="preserve"> </w:t>
      </w:r>
      <w:r w:rsidR="002244A5" w:rsidRPr="00A70C61">
        <w:rPr>
          <w:rFonts w:ascii="GHEA Grapalat" w:hAnsi="GHEA Grapalat"/>
          <w:color w:val="000000"/>
          <w:shd w:val="clear" w:color="auto" w:fill="FFFFFF"/>
        </w:rPr>
        <w:t>պետական</w:t>
      </w:r>
      <w:r w:rsidR="002244A5" w:rsidRPr="00A70C61">
        <w:rPr>
          <w:rFonts w:ascii="GHEA Grapalat" w:hAnsi="GHEA Grapalat"/>
          <w:color w:val="000000"/>
          <w:shd w:val="clear" w:color="auto" w:fill="FFFFFF"/>
          <w:lang w:val="af-ZA"/>
        </w:rPr>
        <w:t xml:space="preserve"> </w:t>
      </w:r>
      <w:r w:rsidR="002244A5" w:rsidRPr="00A70C61">
        <w:rPr>
          <w:rFonts w:ascii="GHEA Grapalat" w:hAnsi="GHEA Grapalat"/>
          <w:color w:val="000000"/>
          <w:shd w:val="clear" w:color="auto" w:fill="FFFFFF"/>
        </w:rPr>
        <w:t>նմուշի</w:t>
      </w:r>
      <w:r w:rsidR="002244A5" w:rsidRPr="00A70C61">
        <w:rPr>
          <w:rFonts w:ascii="GHEA Grapalat" w:hAnsi="GHEA Grapalat"/>
          <w:color w:val="000000"/>
          <w:shd w:val="clear" w:color="auto" w:fill="FFFFFF"/>
          <w:lang w:val="af-ZA"/>
        </w:rPr>
        <w:t xml:space="preserve"> </w:t>
      </w:r>
      <w:r w:rsidR="002244A5" w:rsidRPr="00A70C61">
        <w:rPr>
          <w:rStyle w:val="Strong"/>
          <w:rFonts w:ascii="GHEA Grapalat" w:hAnsi="GHEA Grapalat"/>
          <w:b w:val="0"/>
          <w:color w:val="000000"/>
          <w:shd w:val="clear" w:color="auto" w:fill="FFFFFF"/>
          <w:lang w:val="af-ZA"/>
        </w:rPr>
        <w:t>համապատասխան</w:t>
      </w:r>
      <w:r w:rsidR="002244A5" w:rsidRPr="00A70C61">
        <w:rPr>
          <w:rFonts w:ascii="GHEA Grapalat" w:hAnsi="GHEA Grapalat"/>
          <w:color w:val="000000"/>
          <w:shd w:val="clear" w:color="auto" w:fill="FFFFFF"/>
          <w:lang w:val="af-ZA"/>
        </w:rPr>
        <w:t xml:space="preserve"> </w:t>
      </w:r>
      <w:r w:rsidR="002244A5" w:rsidRPr="00A70C61">
        <w:rPr>
          <w:rFonts w:ascii="GHEA Grapalat" w:hAnsi="GHEA Grapalat"/>
          <w:color w:val="000000"/>
          <w:shd w:val="clear" w:color="auto" w:fill="FFFFFF"/>
        </w:rPr>
        <w:t>փաստաթղթի</w:t>
      </w:r>
      <w:r w:rsidR="002244A5" w:rsidRPr="00A70C61">
        <w:rPr>
          <w:rFonts w:ascii="GHEA Grapalat" w:hAnsi="GHEA Grapalat"/>
          <w:color w:val="000000"/>
          <w:shd w:val="clear" w:color="auto" w:fill="FFFFFF"/>
          <w:lang w:val="hy-AM"/>
        </w:rPr>
        <w:t xml:space="preserve"> տրամադրման հետ կապված կարգավորումներ</w:t>
      </w:r>
      <w:r w:rsidR="000332BC" w:rsidRPr="00A70C61">
        <w:rPr>
          <w:rFonts w:ascii="GHEA Grapalat" w:hAnsi="GHEA Grapalat"/>
          <w:color w:val="000000"/>
          <w:shd w:val="clear" w:color="auto" w:fill="FFFFFF"/>
          <w:lang w:val="hy-AM"/>
        </w:rPr>
        <w:t>ը հստակեցնելն է։</w:t>
      </w:r>
      <w:r w:rsidR="002244A5" w:rsidRPr="00A70C61">
        <w:rPr>
          <w:rStyle w:val="Strong"/>
          <w:rFonts w:ascii="GHEA Grapalat" w:hAnsi="GHEA Grapalat"/>
          <w:b w:val="0"/>
          <w:color w:val="000000"/>
          <w:shd w:val="clear" w:color="auto" w:fill="FFFFFF"/>
          <w:lang w:val="af-ZA"/>
        </w:rPr>
        <w:t xml:space="preserve"> </w:t>
      </w:r>
    </w:p>
    <w:p w:rsidR="00830331" w:rsidRPr="00A70C61" w:rsidRDefault="00063BA8" w:rsidP="00A70C6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708"/>
        <w:contextualSpacing/>
        <w:jc w:val="both"/>
        <w:rPr>
          <w:rFonts w:ascii="GHEA Grapalat" w:hAnsi="GHEA Grapalat"/>
          <w:b/>
          <w:color w:val="000000" w:themeColor="text1"/>
          <w:lang w:val="hy-AM"/>
        </w:rPr>
      </w:pPr>
      <w:r w:rsidRPr="00A70C61">
        <w:rPr>
          <w:rStyle w:val="Strong"/>
          <w:rFonts w:ascii="GHEA Grapalat" w:hAnsi="GHEA Grapalat"/>
          <w:b w:val="0"/>
          <w:color w:val="000000"/>
          <w:shd w:val="clear" w:color="auto" w:fill="FFFFFF"/>
          <w:lang w:val="hy-AM"/>
        </w:rPr>
        <w:t xml:space="preserve">Նախագծի ընդունման անհրաժեշտությունը բխում է </w:t>
      </w:r>
      <w:r w:rsidR="00DA15C1" w:rsidRPr="00A70C61">
        <w:rPr>
          <w:rFonts w:ascii="GHEA Grapalat" w:hAnsi="GHEA Grapalat"/>
          <w:lang w:val="hy-AM"/>
        </w:rPr>
        <w:t>Հայաստանի Հանրապետության Սահմանադրության 38-րդ հոդվածի 1-ին և 2-րդ մասերի պահանջներից, «</w:t>
      </w:r>
      <w:r w:rsidR="002B7F1E" w:rsidRPr="00A70C61">
        <w:rPr>
          <w:rFonts w:ascii="GHEA Grapalat" w:hAnsi="GHEA Grapalat"/>
          <w:lang w:val="hy-AM"/>
        </w:rPr>
        <w:t>Կրթության մասին</w:t>
      </w:r>
      <w:r w:rsidR="00DA15C1" w:rsidRPr="00A70C61">
        <w:rPr>
          <w:rFonts w:ascii="GHEA Grapalat" w:hAnsi="GHEA Grapalat"/>
          <w:lang w:val="hy-AM"/>
        </w:rPr>
        <w:t>»</w:t>
      </w:r>
      <w:r w:rsidR="002B7F1E" w:rsidRPr="00A70C61">
        <w:rPr>
          <w:rFonts w:ascii="GHEA Grapalat" w:hAnsi="GHEA Grapalat"/>
          <w:lang w:val="hy-AM"/>
        </w:rPr>
        <w:t xml:space="preserve"> օրենքի</w:t>
      </w:r>
      <w:r w:rsidR="001A5579" w:rsidRPr="00A70C61">
        <w:rPr>
          <w:rFonts w:ascii="GHEA Grapalat" w:eastAsia="CIDFont+F2" w:hAnsi="GHEA Grapalat" w:cs="CIDFont+F2"/>
          <w:bdr w:val="none" w:sz="0" w:space="0" w:color="auto"/>
          <w:lang w:val="af-ZA"/>
        </w:rPr>
        <w:t xml:space="preserve"> 5-</w:t>
      </w:r>
      <w:r w:rsidR="001A5579" w:rsidRPr="00A70C61">
        <w:rPr>
          <w:rFonts w:ascii="GHEA Grapalat" w:eastAsia="CIDFont+F2" w:hAnsi="GHEA Grapalat" w:cs="Sylfaen"/>
          <w:bdr w:val="none" w:sz="0" w:space="0" w:color="auto"/>
          <w:lang w:val="ru-RU"/>
        </w:rPr>
        <w:t>րդ</w:t>
      </w:r>
      <w:r w:rsidR="001A5579" w:rsidRPr="00A70C61">
        <w:rPr>
          <w:rFonts w:ascii="GHEA Grapalat" w:eastAsia="CIDFont+F2" w:hAnsi="GHEA Grapalat" w:cs="CIDFont+F2"/>
          <w:bdr w:val="none" w:sz="0" w:space="0" w:color="auto"/>
          <w:lang w:val="af-ZA"/>
        </w:rPr>
        <w:t xml:space="preserve"> </w:t>
      </w:r>
      <w:r w:rsidR="001A5579" w:rsidRPr="00A70C61">
        <w:rPr>
          <w:rFonts w:ascii="GHEA Grapalat" w:eastAsia="CIDFont+F2" w:hAnsi="GHEA Grapalat" w:cs="Sylfaen"/>
          <w:bdr w:val="none" w:sz="0" w:space="0" w:color="auto"/>
          <w:lang w:val="ru-RU"/>
        </w:rPr>
        <w:t>հոդվածի</w:t>
      </w:r>
      <w:r w:rsidR="001A5579" w:rsidRPr="00A70C61">
        <w:rPr>
          <w:rFonts w:ascii="GHEA Grapalat" w:eastAsia="CIDFont+F2" w:hAnsi="GHEA Grapalat" w:cs="CIDFont+F2"/>
          <w:bdr w:val="none" w:sz="0" w:space="0" w:color="auto"/>
          <w:lang w:val="af-ZA"/>
        </w:rPr>
        <w:t xml:space="preserve"> 9-</w:t>
      </w:r>
      <w:r w:rsidR="001A5579" w:rsidRPr="00A70C61">
        <w:rPr>
          <w:rFonts w:ascii="GHEA Grapalat" w:eastAsia="CIDFont+F2" w:hAnsi="GHEA Grapalat" w:cs="Sylfaen"/>
          <w:bdr w:val="none" w:sz="0" w:space="0" w:color="auto"/>
          <w:lang w:val="ru-RU"/>
        </w:rPr>
        <w:t>րդ</w:t>
      </w:r>
      <w:r w:rsidR="001A5579" w:rsidRPr="00A70C61">
        <w:rPr>
          <w:rFonts w:ascii="GHEA Grapalat" w:eastAsia="CIDFont+F2" w:hAnsi="GHEA Grapalat" w:cs="CIDFont+F2"/>
          <w:bdr w:val="none" w:sz="0" w:space="0" w:color="auto"/>
          <w:lang w:val="af-ZA"/>
        </w:rPr>
        <w:t xml:space="preserve"> </w:t>
      </w:r>
      <w:r w:rsidR="001A5579" w:rsidRPr="00A70C61">
        <w:rPr>
          <w:rFonts w:ascii="GHEA Grapalat" w:eastAsia="CIDFont+F2" w:hAnsi="GHEA Grapalat" w:cs="Sylfaen"/>
          <w:bdr w:val="none" w:sz="0" w:space="0" w:color="auto"/>
          <w:lang w:val="ru-RU"/>
        </w:rPr>
        <w:t>կետի</w:t>
      </w:r>
      <w:r w:rsidR="001A5579" w:rsidRPr="00A70C61">
        <w:rPr>
          <w:rFonts w:ascii="GHEA Grapalat" w:eastAsia="CIDFont+F2" w:hAnsi="GHEA Grapalat" w:cs="Sylfaen"/>
          <w:bdr w:val="none" w:sz="0" w:space="0" w:color="auto"/>
          <w:lang w:val="af-ZA"/>
        </w:rPr>
        <w:t xml:space="preserve"> </w:t>
      </w:r>
      <w:r w:rsidR="001A5579" w:rsidRPr="00A70C61">
        <w:rPr>
          <w:rFonts w:ascii="GHEA Grapalat" w:eastAsia="CIDFont+F2" w:hAnsi="GHEA Grapalat" w:cs="Sylfaen"/>
          <w:bdr w:val="none" w:sz="0" w:space="0" w:color="auto"/>
          <w:lang w:val="ru-RU"/>
        </w:rPr>
        <w:t>և</w:t>
      </w:r>
      <w:r w:rsidR="00DA15C1" w:rsidRPr="00A70C61">
        <w:rPr>
          <w:rFonts w:ascii="GHEA Grapalat" w:hAnsi="GHEA Grapalat"/>
          <w:lang w:val="hy-AM"/>
        </w:rPr>
        <w:t xml:space="preserve"> 18-րդ հոդվածի 7-րդ մասի պահանջից,</w:t>
      </w:r>
      <w:r w:rsidR="001A5579" w:rsidRPr="00A70C61">
        <w:rPr>
          <w:rFonts w:ascii="GHEA Grapalat" w:hAnsi="GHEA Grapalat"/>
          <w:lang w:val="hy-AM"/>
        </w:rPr>
        <w:t xml:space="preserve"> </w:t>
      </w:r>
      <w:r w:rsidR="001A5579" w:rsidRPr="00A70C61">
        <w:rPr>
          <w:rFonts w:ascii="GHEA Grapalat" w:eastAsia="CIDFont+F2" w:hAnsi="GHEA Grapalat" w:cs="CIDFont+F2"/>
          <w:bdr w:val="none" w:sz="0" w:space="0" w:color="auto"/>
          <w:lang w:val="af-ZA"/>
        </w:rPr>
        <w:t>«</w:t>
      </w:r>
      <w:r w:rsidR="001A5579" w:rsidRPr="00A70C61">
        <w:rPr>
          <w:rFonts w:ascii="GHEA Grapalat" w:eastAsia="CIDFont+F2" w:hAnsi="GHEA Grapalat" w:cs="Sylfaen"/>
          <w:bdr w:val="none" w:sz="0" w:space="0" w:color="auto"/>
          <w:lang w:val="ru-RU"/>
        </w:rPr>
        <w:t>Հանրակրթության</w:t>
      </w:r>
      <w:r w:rsidR="001A5579" w:rsidRPr="00A70C61">
        <w:rPr>
          <w:rFonts w:ascii="GHEA Grapalat" w:eastAsia="CIDFont+F2" w:hAnsi="GHEA Grapalat" w:cs="CIDFont+F2"/>
          <w:bdr w:val="none" w:sz="0" w:space="0" w:color="auto"/>
          <w:lang w:val="af-ZA"/>
        </w:rPr>
        <w:t xml:space="preserve"> </w:t>
      </w:r>
      <w:r w:rsidR="001A5579" w:rsidRPr="00A70C61">
        <w:rPr>
          <w:rFonts w:ascii="GHEA Grapalat" w:eastAsia="CIDFont+F2" w:hAnsi="GHEA Grapalat" w:cs="Sylfaen"/>
          <w:bdr w:val="none" w:sz="0" w:space="0" w:color="auto"/>
          <w:lang w:val="ru-RU"/>
        </w:rPr>
        <w:t>մասին</w:t>
      </w:r>
      <w:r w:rsidR="001A5579" w:rsidRPr="00A70C61">
        <w:rPr>
          <w:rFonts w:ascii="GHEA Grapalat" w:eastAsia="CIDFont+F2" w:hAnsi="GHEA Grapalat" w:cs="CIDFont+F2"/>
          <w:bdr w:val="none" w:sz="0" w:space="0" w:color="auto"/>
          <w:lang w:val="af-ZA"/>
        </w:rPr>
        <w:t xml:space="preserve">» </w:t>
      </w:r>
      <w:r w:rsidR="001A5579" w:rsidRPr="00A70C61">
        <w:rPr>
          <w:rFonts w:ascii="GHEA Grapalat" w:eastAsia="CIDFont+F2" w:hAnsi="GHEA Grapalat" w:cs="Sylfaen"/>
          <w:bdr w:val="none" w:sz="0" w:space="0" w:color="auto"/>
          <w:lang w:val="ru-RU"/>
        </w:rPr>
        <w:t>ՀՀ</w:t>
      </w:r>
      <w:r w:rsidR="001A5579" w:rsidRPr="00A70C61">
        <w:rPr>
          <w:rFonts w:ascii="GHEA Grapalat" w:eastAsia="CIDFont+F2" w:hAnsi="GHEA Grapalat" w:cs="CIDFont+F2"/>
          <w:bdr w:val="none" w:sz="0" w:space="0" w:color="auto"/>
          <w:lang w:val="af-ZA"/>
        </w:rPr>
        <w:t xml:space="preserve"> </w:t>
      </w:r>
      <w:r w:rsidR="001A5579" w:rsidRPr="00A70C61">
        <w:rPr>
          <w:rFonts w:ascii="GHEA Grapalat" w:eastAsia="CIDFont+F2" w:hAnsi="GHEA Grapalat" w:cs="Sylfaen"/>
          <w:bdr w:val="none" w:sz="0" w:space="0" w:color="auto"/>
          <w:lang w:val="ru-RU"/>
        </w:rPr>
        <w:t>օրենքի</w:t>
      </w:r>
      <w:r w:rsidR="001A5579" w:rsidRPr="00A70C61">
        <w:rPr>
          <w:rFonts w:ascii="GHEA Grapalat" w:eastAsia="CIDFont+F2" w:hAnsi="GHEA Grapalat" w:cs="CIDFont+F2"/>
          <w:bdr w:val="none" w:sz="0" w:space="0" w:color="auto"/>
          <w:lang w:val="af-ZA"/>
        </w:rPr>
        <w:t xml:space="preserve"> 18-</w:t>
      </w:r>
      <w:r w:rsidR="001A5579" w:rsidRPr="00A70C61">
        <w:rPr>
          <w:rFonts w:ascii="GHEA Grapalat" w:eastAsia="CIDFont+F2" w:hAnsi="GHEA Grapalat" w:cs="Sylfaen"/>
          <w:bdr w:val="none" w:sz="0" w:space="0" w:color="auto"/>
          <w:lang w:val="ru-RU"/>
        </w:rPr>
        <w:t>րդ</w:t>
      </w:r>
      <w:r w:rsidR="001A5579" w:rsidRPr="00A70C61">
        <w:rPr>
          <w:rFonts w:ascii="GHEA Grapalat" w:eastAsia="CIDFont+F2" w:hAnsi="GHEA Grapalat" w:cs="CIDFont+F2"/>
          <w:bdr w:val="none" w:sz="0" w:space="0" w:color="auto"/>
          <w:lang w:val="af-ZA"/>
        </w:rPr>
        <w:t xml:space="preserve"> </w:t>
      </w:r>
      <w:r w:rsidR="001A5579" w:rsidRPr="00A70C61">
        <w:rPr>
          <w:rFonts w:ascii="GHEA Grapalat" w:eastAsia="CIDFont+F2" w:hAnsi="GHEA Grapalat" w:cs="Sylfaen"/>
          <w:bdr w:val="none" w:sz="0" w:space="0" w:color="auto"/>
          <w:lang w:val="ru-RU"/>
        </w:rPr>
        <w:t>հոդվածից</w:t>
      </w:r>
      <w:r w:rsidR="001A5579" w:rsidRPr="00A70C61">
        <w:rPr>
          <w:rFonts w:ascii="GHEA Grapalat" w:eastAsia="CIDFont+F2" w:hAnsi="GHEA Grapalat" w:cs="Sylfaen"/>
          <w:bdr w:val="none" w:sz="0" w:space="0" w:color="auto"/>
          <w:lang w:val="hy-AM"/>
        </w:rPr>
        <w:t>,</w:t>
      </w:r>
      <w:r w:rsidR="00DA15C1" w:rsidRPr="00A70C61">
        <w:rPr>
          <w:rFonts w:ascii="GHEA Grapalat" w:hAnsi="GHEA Grapalat"/>
          <w:lang w:val="hy-AM"/>
        </w:rPr>
        <w:t xml:space="preserve"> ՀՀ կրթության և գիտության նախարարի 2010 թվականի հոկտեմբերի 14-ի </w:t>
      </w:r>
      <w:r w:rsidR="00DA15C1" w:rsidRPr="00A70C61">
        <w:rPr>
          <w:rFonts w:ascii="GHEA Grapalat" w:hAnsi="GHEA Grapalat"/>
          <w:color w:val="000000"/>
          <w:shd w:val="clear" w:color="auto" w:fill="FFFFFF"/>
          <w:lang w:val="af-ZA"/>
        </w:rPr>
        <w:t>N 1507-</w:t>
      </w:r>
      <w:r w:rsidR="00DA15C1" w:rsidRPr="00A70C61">
        <w:rPr>
          <w:rFonts w:ascii="GHEA Grapalat" w:hAnsi="GHEA Grapalat"/>
          <w:color w:val="000000"/>
          <w:shd w:val="clear" w:color="auto" w:fill="FFFFFF"/>
        </w:rPr>
        <w:t>Ն</w:t>
      </w:r>
      <w:r w:rsidR="00DA15C1" w:rsidRPr="00A70C61">
        <w:rPr>
          <w:rFonts w:ascii="GHEA Grapalat" w:hAnsi="GHEA Grapalat"/>
          <w:color w:val="000000"/>
          <w:shd w:val="clear" w:color="auto" w:fill="FFFFFF"/>
          <w:lang w:val="hy-AM"/>
        </w:rPr>
        <w:t xml:space="preserve"> հրամանով հաստատված </w:t>
      </w:r>
      <w:r w:rsidR="001A5579" w:rsidRPr="00A70C61">
        <w:rPr>
          <w:rFonts w:ascii="GHEA Grapalat" w:hAnsi="GHEA Grapalat"/>
          <w:color w:val="000000"/>
          <w:shd w:val="clear" w:color="auto" w:fill="FFFFFF"/>
          <w:lang w:val="hy-AM"/>
        </w:rPr>
        <w:t>«</w:t>
      </w:r>
      <w:r w:rsidR="001A5579" w:rsidRPr="00A70C61">
        <w:rPr>
          <w:rStyle w:val="Strong"/>
          <w:rFonts w:ascii="GHEA Grapalat" w:hAnsi="GHEA Grapalat"/>
          <w:b w:val="0"/>
          <w:color w:val="000000"/>
          <w:shd w:val="clear" w:color="auto" w:fill="FFFFFF"/>
        </w:rPr>
        <w:t>Դրսեկության</w:t>
      </w:r>
      <w:r w:rsidR="001A5579" w:rsidRPr="00A70C61">
        <w:rPr>
          <w:rStyle w:val="Strong"/>
          <w:rFonts w:ascii="GHEA Grapalat" w:hAnsi="GHEA Grapalat"/>
          <w:b w:val="0"/>
          <w:color w:val="000000"/>
          <w:shd w:val="clear" w:color="auto" w:fill="FFFFFF"/>
          <w:lang w:val="af-ZA"/>
        </w:rPr>
        <w:t xml:space="preserve"> </w:t>
      </w:r>
      <w:r w:rsidR="001A5579" w:rsidRPr="00A70C61">
        <w:rPr>
          <w:rStyle w:val="Strong"/>
          <w:rFonts w:ascii="GHEA Grapalat" w:hAnsi="GHEA Grapalat"/>
          <w:b w:val="0"/>
          <w:color w:val="000000"/>
          <w:shd w:val="clear" w:color="auto" w:fill="FFFFFF"/>
        </w:rPr>
        <w:t>ձևով</w:t>
      </w:r>
      <w:r w:rsidR="001A5579" w:rsidRPr="00A70C61">
        <w:rPr>
          <w:rStyle w:val="Strong"/>
          <w:rFonts w:ascii="GHEA Grapalat" w:hAnsi="GHEA Grapalat"/>
          <w:b w:val="0"/>
          <w:color w:val="000000"/>
          <w:shd w:val="clear" w:color="auto" w:fill="FFFFFF"/>
          <w:lang w:val="af-ZA"/>
        </w:rPr>
        <w:t xml:space="preserve"> (</w:t>
      </w:r>
      <w:r w:rsidR="001A5579" w:rsidRPr="00A70C61">
        <w:rPr>
          <w:rStyle w:val="Strong"/>
          <w:rFonts w:ascii="GHEA Grapalat" w:hAnsi="GHEA Grapalat"/>
          <w:b w:val="0"/>
          <w:color w:val="000000"/>
          <w:shd w:val="clear" w:color="auto" w:fill="FFFFFF"/>
        </w:rPr>
        <w:t>էքստեռն</w:t>
      </w:r>
      <w:r w:rsidR="001A5579" w:rsidRPr="00A70C61">
        <w:rPr>
          <w:rStyle w:val="Strong"/>
          <w:rFonts w:ascii="GHEA Grapalat" w:hAnsi="GHEA Grapalat"/>
          <w:b w:val="0"/>
          <w:color w:val="000000"/>
          <w:shd w:val="clear" w:color="auto" w:fill="FFFFFF"/>
          <w:lang w:val="af-ZA"/>
        </w:rPr>
        <w:t xml:space="preserve">) </w:t>
      </w:r>
      <w:r w:rsidR="001A5579" w:rsidRPr="00A70C61">
        <w:rPr>
          <w:rStyle w:val="Strong"/>
          <w:rFonts w:ascii="GHEA Grapalat" w:hAnsi="GHEA Grapalat"/>
          <w:b w:val="0"/>
          <w:color w:val="000000"/>
          <w:shd w:val="clear" w:color="auto" w:fill="FFFFFF"/>
        </w:rPr>
        <w:t>փոխադրական</w:t>
      </w:r>
      <w:r w:rsidR="001A5579" w:rsidRPr="00A70C61">
        <w:rPr>
          <w:rStyle w:val="Strong"/>
          <w:rFonts w:ascii="GHEA Grapalat" w:hAnsi="GHEA Grapalat"/>
          <w:b w:val="0"/>
          <w:color w:val="000000"/>
          <w:shd w:val="clear" w:color="auto" w:fill="FFFFFF"/>
          <w:lang w:val="af-ZA"/>
        </w:rPr>
        <w:t xml:space="preserve"> </w:t>
      </w:r>
      <w:r w:rsidR="001A5579" w:rsidRPr="00A70C61">
        <w:rPr>
          <w:rStyle w:val="Strong"/>
          <w:rFonts w:ascii="GHEA Grapalat" w:hAnsi="GHEA Grapalat"/>
          <w:b w:val="0"/>
          <w:color w:val="000000"/>
          <w:shd w:val="clear" w:color="auto" w:fill="FFFFFF"/>
        </w:rPr>
        <w:t>և</w:t>
      </w:r>
      <w:r w:rsidR="001A5579" w:rsidRPr="00A70C61">
        <w:rPr>
          <w:rStyle w:val="Strong"/>
          <w:rFonts w:ascii="GHEA Grapalat" w:hAnsi="GHEA Grapalat"/>
          <w:b w:val="0"/>
          <w:color w:val="000000"/>
          <w:shd w:val="clear" w:color="auto" w:fill="FFFFFF"/>
          <w:lang w:val="af-ZA"/>
        </w:rPr>
        <w:t xml:space="preserve"> </w:t>
      </w:r>
      <w:r w:rsidR="001A5579" w:rsidRPr="00A70C61">
        <w:rPr>
          <w:rStyle w:val="Strong"/>
          <w:rFonts w:ascii="GHEA Grapalat" w:hAnsi="GHEA Grapalat"/>
          <w:b w:val="0"/>
          <w:color w:val="000000"/>
          <w:shd w:val="clear" w:color="auto" w:fill="FFFFFF"/>
        </w:rPr>
        <w:t>ավարտական</w:t>
      </w:r>
      <w:r w:rsidR="001A5579" w:rsidRPr="00A70C61">
        <w:rPr>
          <w:rStyle w:val="Strong"/>
          <w:rFonts w:ascii="GHEA Grapalat" w:hAnsi="GHEA Grapalat"/>
          <w:b w:val="0"/>
          <w:color w:val="000000"/>
          <w:shd w:val="clear" w:color="auto" w:fill="FFFFFF"/>
          <w:lang w:val="af-ZA"/>
        </w:rPr>
        <w:t xml:space="preserve"> </w:t>
      </w:r>
      <w:r w:rsidR="001A5579" w:rsidRPr="00A70C61">
        <w:rPr>
          <w:rStyle w:val="Strong"/>
          <w:rFonts w:ascii="GHEA Grapalat" w:hAnsi="GHEA Grapalat"/>
          <w:b w:val="0"/>
          <w:color w:val="000000"/>
          <w:shd w:val="clear" w:color="auto" w:fill="FFFFFF"/>
        </w:rPr>
        <w:t>քննություններ</w:t>
      </w:r>
      <w:r w:rsidR="001A5579" w:rsidRPr="00A70C61">
        <w:rPr>
          <w:rStyle w:val="Strong"/>
          <w:rFonts w:ascii="GHEA Grapalat" w:hAnsi="GHEA Grapalat"/>
          <w:b w:val="0"/>
          <w:color w:val="000000"/>
          <w:shd w:val="clear" w:color="auto" w:fill="FFFFFF"/>
          <w:lang w:val="af-ZA"/>
        </w:rPr>
        <w:t xml:space="preserve"> </w:t>
      </w:r>
      <w:r w:rsidR="001A5579" w:rsidRPr="00A70C61">
        <w:rPr>
          <w:rStyle w:val="Strong"/>
          <w:rFonts w:ascii="GHEA Grapalat" w:hAnsi="GHEA Grapalat"/>
          <w:b w:val="0"/>
          <w:color w:val="000000"/>
          <w:shd w:val="clear" w:color="auto" w:fill="FFFFFF"/>
        </w:rPr>
        <w:t>կազմակերպելու</w:t>
      </w:r>
      <w:r w:rsidR="001A5579" w:rsidRPr="00A70C61">
        <w:rPr>
          <w:rStyle w:val="Strong"/>
          <w:rFonts w:ascii="GHEA Grapalat" w:hAnsi="GHEA Grapalat"/>
          <w:b w:val="0"/>
          <w:color w:val="000000"/>
          <w:shd w:val="clear" w:color="auto" w:fill="FFFFFF"/>
          <w:lang w:val="hy-AM"/>
        </w:rPr>
        <w:t xml:space="preserve"> կարգի»</w:t>
      </w:r>
      <w:r w:rsidR="001A5579" w:rsidRPr="00A70C61">
        <w:rPr>
          <w:rFonts w:ascii="GHEA Grapalat" w:hAnsi="GHEA Grapalat"/>
          <w:lang w:val="hy-AM"/>
        </w:rPr>
        <w:t xml:space="preserve"> պահանջներից։</w:t>
      </w:r>
      <w:r w:rsidR="00721B0B" w:rsidRPr="00A70C61">
        <w:rPr>
          <w:rFonts w:ascii="GHEA Grapalat" w:eastAsia="CIDFont+F2" w:hAnsi="GHEA Grapalat" w:cs="Sylfaen"/>
          <w:bdr w:val="none" w:sz="0" w:space="0" w:color="auto"/>
          <w:lang w:val="af-ZA"/>
        </w:rPr>
        <w:tab/>
      </w:r>
    </w:p>
    <w:p w:rsidR="00FE63BD" w:rsidRPr="00A70C61" w:rsidRDefault="001D76AC" w:rsidP="00A70C61">
      <w:pPr>
        <w:spacing w:line="360" w:lineRule="auto"/>
        <w:jc w:val="both"/>
        <w:rPr>
          <w:rFonts w:ascii="GHEA Grapalat" w:hAnsi="GHEA Grapalat"/>
          <w:b/>
          <w:lang w:val="hy-AM"/>
        </w:rPr>
      </w:pPr>
      <w:r w:rsidRPr="00A70C61">
        <w:rPr>
          <w:rFonts w:ascii="GHEA Grapalat" w:eastAsia="CIDFont+F2" w:hAnsi="GHEA Grapalat" w:cs="Sylfaen"/>
          <w:bdr w:val="none" w:sz="0" w:space="0" w:color="auto"/>
          <w:lang w:val="af-ZA"/>
        </w:rPr>
        <w:t xml:space="preserve">    </w:t>
      </w:r>
      <w:r w:rsidR="00FE63BD" w:rsidRPr="00A70C61">
        <w:rPr>
          <w:rFonts w:ascii="GHEA Grapalat" w:hAnsi="GHEA Grapalat"/>
          <w:b/>
          <w:lang w:val="hy-AM"/>
        </w:rPr>
        <w:t xml:space="preserve">  </w:t>
      </w:r>
    </w:p>
    <w:p w:rsidR="002244A5" w:rsidRPr="00A70C61" w:rsidRDefault="00FE63BD" w:rsidP="00A70C61">
      <w:pPr>
        <w:spacing w:line="360" w:lineRule="auto"/>
        <w:ind w:firstLine="708"/>
        <w:jc w:val="both"/>
        <w:rPr>
          <w:rFonts w:ascii="GHEA Grapalat" w:hAnsi="GHEA Grapalat"/>
          <w:b/>
          <w:lang w:val="af-ZA"/>
        </w:rPr>
      </w:pPr>
      <w:r w:rsidRPr="00A70C61">
        <w:rPr>
          <w:rFonts w:ascii="GHEA Grapalat" w:hAnsi="GHEA Grapalat"/>
          <w:b/>
          <w:lang w:val="hy-AM"/>
        </w:rPr>
        <w:t>2</w:t>
      </w:r>
      <w:r w:rsidRPr="00A70C61">
        <w:rPr>
          <w:rFonts w:ascii="MS Gothic" w:eastAsia="MS Gothic" w:hAnsi="MS Gothic" w:cs="MS Gothic" w:hint="eastAsia"/>
          <w:b/>
          <w:lang w:val="hy-AM"/>
        </w:rPr>
        <w:t>․</w:t>
      </w:r>
      <w:r w:rsidR="00043DE6" w:rsidRPr="00A70C61">
        <w:rPr>
          <w:rFonts w:ascii="GHEA Grapalat" w:hAnsi="GHEA Grapalat"/>
          <w:b/>
          <w:color w:val="000000" w:themeColor="text1"/>
          <w:lang w:val="hy-AM"/>
        </w:rPr>
        <w:t>Կարգավորման</w:t>
      </w:r>
      <w:r w:rsidR="00043DE6" w:rsidRPr="00A70C61">
        <w:rPr>
          <w:rFonts w:ascii="GHEA Grapalat" w:hAnsi="GHEA Grapalat"/>
          <w:b/>
          <w:color w:val="000000" w:themeColor="text1"/>
          <w:lang w:val="af-ZA"/>
        </w:rPr>
        <w:t xml:space="preserve"> </w:t>
      </w:r>
      <w:r w:rsidR="00043DE6" w:rsidRPr="00A70C61">
        <w:rPr>
          <w:rFonts w:ascii="GHEA Grapalat" w:hAnsi="GHEA Grapalat"/>
          <w:b/>
          <w:color w:val="000000" w:themeColor="text1"/>
          <w:lang w:val="hy-AM"/>
        </w:rPr>
        <w:t>ընթացիկ</w:t>
      </w:r>
      <w:r w:rsidR="00043DE6" w:rsidRPr="00A70C61">
        <w:rPr>
          <w:rFonts w:ascii="GHEA Grapalat" w:hAnsi="GHEA Grapalat"/>
          <w:b/>
          <w:color w:val="000000" w:themeColor="text1"/>
          <w:lang w:val="af-ZA"/>
        </w:rPr>
        <w:t xml:space="preserve"> իրա</w:t>
      </w:r>
      <w:r w:rsidR="00043DE6" w:rsidRPr="00A70C61">
        <w:rPr>
          <w:rFonts w:ascii="GHEA Grapalat" w:hAnsi="GHEA Grapalat"/>
          <w:b/>
          <w:color w:val="000000" w:themeColor="text1"/>
          <w:lang w:val="hy-AM"/>
        </w:rPr>
        <w:t>վիճակը</w:t>
      </w:r>
      <w:r w:rsidR="00043DE6" w:rsidRPr="00A70C61">
        <w:rPr>
          <w:rFonts w:ascii="GHEA Grapalat" w:hAnsi="GHEA Grapalat"/>
          <w:b/>
          <w:color w:val="000000" w:themeColor="text1"/>
          <w:lang w:val="af-ZA"/>
        </w:rPr>
        <w:t xml:space="preserve"> </w:t>
      </w:r>
      <w:r w:rsidR="00043DE6" w:rsidRPr="00A70C61">
        <w:rPr>
          <w:rFonts w:ascii="GHEA Grapalat" w:hAnsi="GHEA Grapalat"/>
          <w:b/>
          <w:color w:val="000000" w:themeColor="text1"/>
          <w:lang w:val="hy-AM"/>
        </w:rPr>
        <w:t>և</w:t>
      </w:r>
      <w:r w:rsidR="00043DE6" w:rsidRPr="00A70C61">
        <w:rPr>
          <w:rFonts w:ascii="GHEA Grapalat" w:hAnsi="GHEA Grapalat"/>
          <w:b/>
          <w:color w:val="000000" w:themeColor="text1"/>
          <w:lang w:val="af-ZA"/>
        </w:rPr>
        <w:t xml:space="preserve"> </w:t>
      </w:r>
      <w:r w:rsidR="00043DE6" w:rsidRPr="00A70C61">
        <w:rPr>
          <w:rFonts w:ascii="GHEA Grapalat" w:hAnsi="GHEA Grapalat"/>
          <w:b/>
          <w:color w:val="000000" w:themeColor="text1"/>
          <w:lang w:val="hy-AM"/>
        </w:rPr>
        <w:t>առկա</w:t>
      </w:r>
      <w:r w:rsidR="00043DE6" w:rsidRPr="00A70C61">
        <w:rPr>
          <w:rFonts w:ascii="GHEA Grapalat" w:hAnsi="GHEA Grapalat"/>
          <w:b/>
          <w:color w:val="000000" w:themeColor="text1"/>
          <w:lang w:val="af-ZA"/>
        </w:rPr>
        <w:t xml:space="preserve"> </w:t>
      </w:r>
      <w:r w:rsidR="00043DE6" w:rsidRPr="00A70C61">
        <w:rPr>
          <w:rFonts w:ascii="GHEA Grapalat" w:hAnsi="GHEA Grapalat"/>
          <w:b/>
          <w:color w:val="000000" w:themeColor="text1"/>
          <w:lang w:val="hy-AM"/>
        </w:rPr>
        <w:t>խնդիրները</w:t>
      </w:r>
      <w:r w:rsidR="001B7735" w:rsidRPr="00A70C61">
        <w:rPr>
          <w:rFonts w:ascii="GHEA Grapalat" w:hAnsi="GHEA Grapalat"/>
          <w:b/>
          <w:color w:val="000000" w:themeColor="text1"/>
          <w:lang w:val="af-ZA"/>
        </w:rPr>
        <w:t>.</w:t>
      </w:r>
    </w:p>
    <w:p w:rsidR="00A70C61" w:rsidRDefault="00063BA8" w:rsidP="00A70C61">
      <w:pPr>
        <w:pStyle w:val="ListParagraph"/>
        <w:spacing w:line="360" w:lineRule="auto"/>
        <w:ind w:left="0" w:firstLine="708"/>
        <w:jc w:val="both"/>
        <w:rPr>
          <w:rFonts w:ascii="GHEA Grapalat" w:hAnsi="GHEA Grapalat"/>
          <w:sz w:val="24"/>
          <w:szCs w:val="24"/>
          <w:shd w:val="clear" w:color="auto" w:fill="FFFFFF"/>
          <w:lang w:val="hy-AM"/>
        </w:rPr>
      </w:pPr>
      <w:r w:rsidRPr="00A70C61">
        <w:rPr>
          <w:rFonts w:ascii="GHEA Grapalat" w:eastAsia="CIDFont+F2" w:hAnsi="GHEA Grapalat" w:cs="Sylfaen"/>
          <w:sz w:val="24"/>
          <w:szCs w:val="24"/>
          <w:lang w:val="hy-AM"/>
        </w:rPr>
        <w:t>2022-2023 ուսումնական տարվանից սկսած՝ ՀՀ հանրակրթական ուսումնական հաստատությունների 9-րդ և 12-րդ դասարանների շրջանավարտներին</w:t>
      </w:r>
      <w:r w:rsidR="00CF5B37" w:rsidRPr="00A70C61">
        <w:rPr>
          <w:rFonts w:ascii="GHEA Grapalat" w:eastAsia="CIDFont+F2" w:hAnsi="GHEA Grapalat" w:cs="Sylfaen"/>
          <w:sz w:val="24"/>
          <w:szCs w:val="24"/>
          <w:lang w:val="hy-AM"/>
        </w:rPr>
        <w:t>, այդ թվում՝ էքստեռն կարգով քննություններ հանձնած անձանց,</w:t>
      </w:r>
      <w:r w:rsidRPr="00A70C61">
        <w:rPr>
          <w:rFonts w:ascii="GHEA Grapalat" w:eastAsia="CIDFont+F2" w:hAnsi="GHEA Grapalat" w:cs="Sylfaen"/>
          <w:sz w:val="24"/>
          <w:szCs w:val="24"/>
          <w:lang w:val="hy-AM"/>
        </w:rPr>
        <w:t xml:space="preserve"> հիմնական կրթության վկայական</w:t>
      </w:r>
      <w:r w:rsidR="00CF5B37" w:rsidRPr="00A70C61">
        <w:rPr>
          <w:rFonts w:ascii="GHEA Grapalat" w:eastAsia="CIDFont+F2" w:hAnsi="GHEA Grapalat" w:cs="Sylfaen"/>
          <w:sz w:val="24"/>
          <w:szCs w:val="24"/>
          <w:lang w:val="hy-AM"/>
        </w:rPr>
        <w:t>եր</w:t>
      </w:r>
      <w:r w:rsidRPr="00A70C61">
        <w:rPr>
          <w:rFonts w:ascii="GHEA Grapalat" w:eastAsia="CIDFont+F2" w:hAnsi="GHEA Grapalat" w:cs="Sylfaen"/>
          <w:sz w:val="24"/>
          <w:szCs w:val="24"/>
          <w:lang w:val="hy-AM"/>
        </w:rPr>
        <w:t>ն ու միջնակարգ կրթության ատեստատ</w:t>
      </w:r>
      <w:r w:rsidR="00CF5B37" w:rsidRPr="00A70C61">
        <w:rPr>
          <w:rFonts w:ascii="GHEA Grapalat" w:eastAsia="CIDFont+F2" w:hAnsi="GHEA Grapalat" w:cs="Sylfaen"/>
          <w:sz w:val="24"/>
          <w:szCs w:val="24"/>
          <w:lang w:val="hy-AM"/>
        </w:rPr>
        <w:t>ներ</w:t>
      </w:r>
      <w:r w:rsidRPr="00A70C61">
        <w:rPr>
          <w:rFonts w:ascii="GHEA Grapalat" w:eastAsia="CIDFont+F2" w:hAnsi="GHEA Grapalat" w:cs="Sylfaen"/>
          <w:sz w:val="24"/>
          <w:szCs w:val="24"/>
          <w:lang w:val="hy-AM"/>
        </w:rPr>
        <w:t>ը</w:t>
      </w:r>
      <w:r w:rsidR="00DB07F4" w:rsidRPr="00A70C61">
        <w:rPr>
          <w:rFonts w:ascii="GHEA Grapalat" w:eastAsia="CIDFont+F2" w:hAnsi="GHEA Grapalat" w:cs="Sylfaen"/>
          <w:sz w:val="24"/>
          <w:szCs w:val="24"/>
          <w:lang w:val="hy-AM"/>
        </w:rPr>
        <w:t xml:space="preserve"> </w:t>
      </w:r>
      <w:r w:rsidRPr="00A70C61">
        <w:rPr>
          <w:rFonts w:ascii="GHEA Grapalat" w:eastAsia="CIDFont+F2" w:hAnsi="GHEA Grapalat" w:cs="Sylfaen"/>
          <w:sz w:val="24"/>
          <w:szCs w:val="24"/>
          <w:lang w:val="hy-AM"/>
        </w:rPr>
        <w:t xml:space="preserve">տրամադրվում </w:t>
      </w:r>
      <w:r w:rsidR="00B2007C" w:rsidRPr="00A70C61">
        <w:rPr>
          <w:rFonts w:ascii="GHEA Grapalat" w:eastAsia="CIDFont+F2" w:hAnsi="GHEA Grapalat" w:cs="Sylfaen"/>
          <w:sz w:val="24"/>
          <w:szCs w:val="24"/>
          <w:lang w:val="hy-AM"/>
        </w:rPr>
        <w:t>են</w:t>
      </w:r>
      <w:r w:rsidRPr="00A70C61">
        <w:rPr>
          <w:rFonts w:ascii="GHEA Grapalat" w:eastAsia="CIDFont+F2" w:hAnsi="GHEA Grapalat" w:cs="Sylfaen"/>
          <w:sz w:val="24"/>
          <w:szCs w:val="24"/>
          <w:lang w:val="hy-AM"/>
        </w:rPr>
        <w:t xml:space="preserve"> </w:t>
      </w:r>
      <w:r w:rsidR="00DB07F4" w:rsidRPr="00A70C61">
        <w:rPr>
          <w:rFonts w:ascii="GHEA Grapalat" w:eastAsia="CIDFont+F2" w:hAnsi="GHEA Grapalat" w:cs="Sylfaen"/>
          <w:sz w:val="24"/>
          <w:szCs w:val="24"/>
          <w:lang w:val="hy-AM"/>
        </w:rPr>
        <w:t xml:space="preserve">էլեկտրոնային եղանակով՝ </w:t>
      </w:r>
      <w:r w:rsidRPr="00A70C61">
        <w:rPr>
          <w:rFonts w:ascii="GHEA Grapalat" w:eastAsia="CIDFont+F2" w:hAnsi="GHEA Grapalat" w:cs="Sylfaen"/>
          <w:sz w:val="24"/>
          <w:szCs w:val="24"/>
          <w:lang w:val="hy-AM"/>
        </w:rPr>
        <w:t xml:space="preserve">ՀՀ կառավարության </w:t>
      </w:r>
      <w:r w:rsidRPr="00A70C61">
        <w:rPr>
          <w:rFonts w:ascii="GHEA Grapalat" w:hAnsi="GHEA Grapalat"/>
          <w:sz w:val="24"/>
          <w:szCs w:val="24"/>
          <w:shd w:val="clear" w:color="auto" w:fill="FFFFFF"/>
          <w:lang w:val="af-ZA"/>
        </w:rPr>
        <w:t xml:space="preserve">2000 </w:t>
      </w:r>
      <w:r w:rsidRPr="00A70C61">
        <w:rPr>
          <w:rFonts w:ascii="GHEA Grapalat" w:hAnsi="GHEA Grapalat"/>
          <w:sz w:val="24"/>
          <w:szCs w:val="24"/>
          <w:shd w:val="clear" w:color="auto" w:fill="FFFFFF"/>
        </w:rPr>
        <w:t>թվականի</w:t>
      </w:r>
      <w:r w:rsidRPr="00A70C61">
        <w:rPr>
          <w:rFonts w:ascii="GHEA Grapalat" w:hAnsi="GHEA Grapalat"/>
          <w:sz w:val="24"/>
          <w:szCs w:val="24"/>
          <w:shd w:val="clear" w:color="auto" w:fill="FFFFFF"/>
          <w:lang w:val="af-ZA"/>
        </w:rPr>
        <w:t xml:space="preserve"> </w:t>
      </w:r>
      <w:r w:rsidRPr="00A70C61">
        <w:rPr>
          <w:rFonts w:ascii="GHEA Grapalat" w:hAnsi="GHEA Grapalat"/>
          <w:sz w:val="24"/>
          <w:szCs w:val="24"/>
          <w:shd w:val="clear" w:color="auto" w:fill="FFFFFF"/>
        </w:rPr>
        <w:t>հունիսի</w:t>
      </w:r>
      <w:r w:rsidRPr="00A70C61">
        <w:rPr>
          <w:rFonts w:ascii="GHEA Grapalat" w:hAnsi="GHEA Grapalat"/>
          <w:sz w:val="24"/>
          <w:szCs w:val="24"/>
          <w:shd w:val="clear" w:color="auto" w:fill="FFFFFF"/>
          <w:lang w:val="af-ZA"/>
        </w:rPr>
        <w:t xml:space="preserve"> </w:t>
      </w:r>
      <w:r w:rsidRPr="00A70C61">
        <w:rPr>
          <w:rFonts w:ascii="GHEA Grapalat" w:hAnsi="GHEA Grapalat"/>
          <w:sz w:val="24"/>
          <w:szCs w:val="24"/>
          <w:shd w:val="clear" w:color="auto" w:fill="FFFFFF"/>
          <w:lang w:val="hy-AM"/>
        </w:rPr>
        <w:t xml:space="preserve">15-ի </w:t>
      </w:r>
      <w:r w:rsidRPr="00A70C61">
        <w:rPr>
          <w:rFonts w:ascii="GHEA Grapalat" w:hAnsi="GHEA Grapalat"/>
          <w:sz w:val="24"/>
          <w:szCs w:val="24"/>
          <w:shd w:val="clear" w:color="auto" w:fill="FFFFFF"/>
          <w:lang w:val="af-ZA"/>
        </w:rPr>
        <w:t>N 320</w:t>
      </w:r>
      <w:r w:rsidRPr="00A70C61">
        <w:rPr>
          <w:rFonts w:ascii="GHEA Grapalat" w:hAnsi="GHEA Grapalat"/>
          <w:sz w:val="24"/>
          <w:szCs w:val="24"/>
          <w:shd w:val="clear" w:color="auto" w:fill="FFFFFF"/>
          <w:lang w:val="hy-AM"/>
        </w:rPr>
        <w:t xml:space="preserve"> որոշմամ</w:t>
      </w:r>
      <w:r w:rsidR="00B2007C" w:rsidRPr="00A70C61">
        <w:rPr>
          <w:rFonts w:ascii="GHEA Grapalat" w:hAnsi="GHEA Grapalat"/>
          <w:sz w:val="24"/>
          <w:szCs w:val="24"/>
          <w:shd w:val="clear" w:color="auto" w:fill="FFFFFF"/>
          <w:lang w:val="hy-AM"/>
        </w:rPr>
        <w:t>բ</w:t>
      </w:r>
      <w:r w:rsidRPr="00A70C61">
        <w:rPr>
          <w:rFonts w:ascii="GHEA Grapalat" w:hAnsi="GHEA Grapalat"/>
          <w:sz w:val="24"/>
          <w:szCs w:val="24"/>
          <w:shd w:val="clear" w:color="auto" w:fill="FFFFFF"/>
          <w:lang w:val="hy-AM"/>
        </w:rPr>
        <w:t xml:space="preserve"> հաստատված </w:t>
      </w:r>
      <w:r w:rsidRPr="00A70C61">
        <w:rPr>
          <w:rFonts w:ascii="GHEA Grapalat" w:hAnsi="GHEA Grapalat"/>
          <w:sz w:val="24"/>
          <w:szCs w:val="24"/>
          <w:shd w:val="clear" w:color="auto" w:fill="FFFFFF"/>
        </w:rPr>
        <w:t>կրթության</w:t>
      </w:r>
      <w:r w:rsidRPr="00A70C61">
        <w:rPr>
          <w:rFonts w:ascii="GHEA Grapalat" w:hAnsi="GHEA Grapalat"/>
          <w:sz w:val="24"/>
          <w:szCs w:val="24"/>
          <w:shd w:val="clear" w:color="auto" w:fill="FFFFFF"/>
          <w:lang w:val="af-ZA"/>
        </w:rPr>
        <w:t xml:space="preserve"> </w:t>
      </w:r>
      <w:r w:rsidRPr="00A70C61">
        <w:rPr>
          <w:rFonts w:ascii="GHEA Grapalat" w:hAnsi="GHEA Grapalat"/>
          <w:sz w:val="24"/>
          <w:szCs w:val="24"/>
          <w:shd w:val="clear" w:color="auto" w:fill="FFFFFF"/>
        </w:rPr>
        <w:t>պետական</w:t>
      </w:r>
      <w:r w:rsidRPr="00A70C61">
        <w:rPr>
          <w:rFonts w:ascii="GHEA Grapalat" w:hAnsi="GHEA Grapalat"/>
          <w:sz w:val="24"/>
          <w:szCs w:val="24"/>
          <w:shd w:val="clear" w:color="auto" w:fill="FFFFFF"/>
          <w:lang w:val="af-ZA"/>
        </w:rPr>
        <w:t xml:space="preserve"> </w:t>
      </w:r>
      <w:r w:rsidRPr="00A70C61">
        <w:rPr>
          <w:rFonts w:ascii="GHEA Grapalat" w:hAnsi="GHEA Grapalat"/>
          <w:sz w:val="24"/>
          <w:szCs w:val="24"/>
          <w:shd w:val="clear" w:color="auto" w:fill="FFFFFF"/>
        </w:rPr>
        <w:t>նմուշի</w:t>
      </w:r>
      <w:r w:rsidRPr="00A70C61">
        <w:rPr>
          <w:rFonts w:ascii="GHEA Grapalat" w:hAnsi="GHEA Grapalat"/>
          <w:sz w:val="24"/>
          <w:szCs w:val="24"/>
          <w:shd w:val="clear" w:color="auto" w:fill="FFFFFF"/>
          <w:lang w:val="af-ZA"/>
        </w:rPr>
        <w:t xml:space="preserve"> </w:t>
      </w:r>
      <w:r w:rsidRPr="00A70C61">
        <w:rPr>
          <w:rFonts w:ascii="GHEA Grapalat" w:hAnsi="GHEA Grapalat"/>
          <w:sz w:val="24"/>
          <w:szCs w:val="24"/>
          <w:shd w:val="clear" w:color="auto" w:fill="FFFFFF"/>
        </w:rPr>
        <w:t>ավարտական</w:t>
      </w:r>
      <w:r w:rsidRPr="00A70C61">
        <w:rPr>
          <w:rFonts w:ascii="GHEA Grapalat" w:hAnsi="GHEA Grapalat"/>
          <w:sz w:val="24"/>
          <w:szCs w:val="24"/>
          <w:shd w:val="clear" w:color="auto" w:fill="FFFFFF"/>
          <w:lang w:val="af-ZA"/>
        </w:rPr>
        <w:t xml:space="preserve"> </w:t>
      </w:r>
      <w:r w:rsidRPr="00A70C61">
        <w:rPr>
          <w:rFonts w:ascii="GHEA Grapalat" w:hAnsi="GHEA Grapalat"/>
          <w:sz w:val="24"/>
          <w:szCs w:val="24"/>
          <w:shd w:val="clear" w:color="auto" w:fill="FFFFFF"/>
        </w:rPr>
        <w:t>փաստաթղթերի</w:t>
      </w:r>
      <w:r w:rsidR="00B2007C" w:rsidRPr="00A70C61">
        <w:rPr>
          <w:rFonts w:ascii="GHEA Grapalat" w:hAnsi="GHEA Grapalat"/>
          <w:sz w:val="24"/>
          <w:szCs w:val="24"/>
          <w:shd w:val="clear" w:color="auto" w:fill="FFFFFF"/>
          <w:lang w:val="hy-AM"/>
        </w:rPr>
        <w:t xml:space="preserve"> ձև</w:t>
      </w:r>
      <w:r w:rsidR="000332BC" w:rsidRPr="00A70C61">
        <w:rPr>
          <w:rFonts w:ascii="GHEA Grapalat" w:hAnsi="GHEA Grapalat"/>
          <w:sz w:val="24"/>
          <w:szCs w:val="24"/>
          <w:shd w:val="clear" w:color="auto" w:fill="FFFFFF"/>
          <w:lang w:val="hy-AM"/>
        </w:rPr>
        <w:t>եր</w:t>
      </w:r>
      <w:r w:rsidR="00B2007C" w:rsidRPr="00A70C61">
        <w:rPr>
          <w:rFonts w:ascii="GHEA Grapalat" w:hAnsi="GHEA Grapalat"/>
          <w:sz w:val="24"/>
          <w:szCs w:val="24"/>
          <w:shd w:val="clear" w:color="auto" w:fill="FFFFFF"/>
          <w:lang w:val="hy-AM"/>
        </w:rPr>
        <w:t xml:space="preserve">ին համապատասխան։ </w:t>
      </w:r>
      <w:r w:rsidR="00525C23" w:rsidRPr="00A70C61">
        <w:rPr>
          <w:rFonts w:ascii="GHEA Grapalat" w:hAnsi="GHEA Grapalat"/>
          <w:sz w:val="24"/>
          <w:szCs w:val="24"/>
          <w:shd w:val="clear" w:color="auto" w:fill="FFFFFF"/>
          <w:lang w:val="hy-AM"/>
        </w:rPr>
        <w:t>Է</w:t>
      </w:r>
      <w:r w:rsidR="00525C23" w:rsidRPr="00A70C61">
        <w:rPr>
          <w:rFonts w:ascii="GHEA Grapalat" w:hAnsi="GHEA Grapalat"/>
          <w:sz w:val="24"/>
          <w:szCs w:val="24"/>
          <w:shd w:val="clear" w:color="auto" w:fill="FFFFFF"/>
          <w:lang w:val="hy-AM"/>
        </w:rPr>
        <w:t xml:space="preserve">քստեռն կարգով ավարտական փաստաթղթեր ստացած </w:t>
      </w:r>
      <w:r w:rsidR="00525C23" w:rsidRPr="00A70C61">
        <w:rPr>
          <w:rFonts w:ascii="GHEA Grapalat" w:hAnsi="GHEA Grapalat"/>
          <w:sz w:val="24"/>
          <w:szCs w:val="24"/>
          <w:shd w:val="clear" w:color="auto" w:fill="FFFFFF"/>
          <w:lang w:val="hy-AM"/>
        </w:rPr>
        <w:t>անձինք իրենց հիմնական կրթության վկայականն ու միջնակարգ կրթության ատեստատը ստանում են</w:t>
      </w:r>
      <w:r w:rsidR="00525C23" w:rsidRPr="00A70C61">
        <w:rPr>
          <w:rFonts w:ascii="GHEA Grapalat" w:hAnsi="GHEA Grapalat"/>
          <w:sz w:val="24"/>
          <w:szCs w:val="24"/>
          <w:shd w:val="clear" w:color="auto" w:fill="FFFFFF"/>
          <w:lang w:val="hy-AM"/>
        </w:rPr>
        <w:t xml:space="preserve">  </w:t>
      </w:r>
      <w:r w:rsidR="00525C23" w:rsidRPr="00A70C61">
        <w:rPr>
          <w:rFonts w:ascii="GHEA Grapalat" w:hAnsi="GHEA Grapalat"/>
          <w:sz w:val="24"/>
          <w:szCs w:val="24"/>
          <w:shd w:val="clear" w:color="auto" w:fill="FFFFFF"/>
          <w:lang w:val="hy-AM"/>
        </w:rPr>
        <w:t>նույն սկզբունքով՝ էլեկտրոնային եղանակով։ Սակայն, հաշվի առնելով, որ էքստեռն ավարտական և պետական ավարտական քննություններ հանձնելու համար դիմում են հիմնականում</w:t>
      </w:r>
      <w:r w:rsidR="00014644" w:rsidRPr="00A70C61">
        <w:rPr>
          <w:rFonts w:ascii="GHEA Grapalat" w:hAnsi="GHEA Grapalat"/>
          <w:sz w:val="24"/>
          <w:szCs w:val="24"/>
          <w:shd w:val="clear" w:color="auto" w:fill="FFFFFF"/>
          <w:lang w:val="hy-AM"/>
        </w:rPr>
        <w:t xml:space="preserve"> </w:t>
      </w:r>
      <w:r w:rsidR="00CF5B37" w:rsidRPr="00A70C61">
        <w:rPr>
          <w:rFonts w:ascii="GHEA Grapalat" w:hAnsi="GHEA Grapalat"/>
          <w:sz w:val="24"/>
          <w:szCs w:val="24"/>
          <w:shd w:val="clear" w:color="auto" w:fill="FFFFFF"/>
          <w:lang w:val="hy-AM"/>
        </w:rPr>
        <w:t xml:space="preserve">19 տարեկանից բարձր անձինք, հաճախ ավարտական </w:t>
      </w:r>
      <w:r w:rsidR="00CF5B37" w:rsidRPr="00A70C61">
        <w:rPr>
          <w:rFonts w:ascii="GHEA Grapalat" w:hAnsi="GHEA Grapalat"/>
          <w:sz w:val="24"/>
          <w:szCs w:val="24"/>
          <w:shd w:val="clear" w:color="auto" w:fill="FFFFFF"/>
          <w:lang w:val="hy-AM"/>
        </w:rPr>
        <w:lastRenderedPageBreak/>
        <w:t>փաստաթղթերում համապատասխան նշման բացակայությունը</w:t>
      </w:r>
      <w:r w:rsidR="00014644" w:rsidRPr="00A70C61">
        <w:rPr>
          <w:rFonts w:ascii="GHEA Grapalat" w:hAnsi="GHEA Grapalat"/>
          <w:sz w:val="24"/>
          <w:szCs w:val="24"/>
          <w:shd w:val="clear" w:color="auto" w:fill="FFFFFF"/>
          <w:lang w:val="hy-AM"/>
        </w:rPr>
        <w:t xml:space="preserve"> տվյալ անձանց համար խնդրահարույց իրավիճակներ </w:t>
      </w:r>
      <w:r w:rsidR="00525C23" w:rsidRPr="00A70C61">
        <w:rPr>
          <w:rFonts w:ascii="GHEA Grapalat" w:hAnsi="GHEA Grapalat"/>
          <w:sz w:val="24"/>
          <w:szCs w:val="24"/>
          <w:shd w:val="clear" w:color="auto" w:fill="FFFFFF"/>
          <w:lang w:val="hy-AM"/>
        </w:rPr>
        <w:t>է</w:t>
      </w:r>
      <w:r w:rsidR="00014644" w:rsidRPr="00A70C61">
        <w:rPr>
          <w:rFonts w:ascii="GHEA Grapalat" w:hAnsi="GHEA Grapalat"/>
          <w:sz w:val="24"/>
          <w:szCs w:val="24"/>
          <w:shd w:val="clear" w:color="auto" w:fill="FFFFFF"/>
          <w:lang w:val="hy-AM"/>
        </w:rPr>
        <w:t xml:space="preserve"> առաջացնում, մասնավորապես՝ տարբեր գերատեսչությունների հետ հարաբերություններում։</w:t>
      </w:r>
      <w:r w:rsidR="00A70C61" w:rsidRPr="00A70C61">
        <w:rPr>
          <w:rFonts w:ascii="GHEA Grapalat" w:hAnsi="GHEA Grapalat"/>
          <w:sz w:val="24"/>
          <w:szCs w:val="24"/>
          <w:shd w:val="clear" w:color="auto" w:fill="FFFFFF"/>
          <w:lang w:val="hy-AM"/>
        </w:rPr>
        <w:t xml:space="preserve"> </w:t>
      </w:r>
    </w:p>
    <w:p w:rsidR="00014644" w:rsidRPr="00A70C61" w:rsidRDefault="00A70C61" w:rsidP="00A70C61">
      <w:pPr>
        <w:pStyle w:val="ListParagraph"/>
        <w:spacing w:line="360" w:lineRule="auto"/>
        <w:ind w:left="0" w:firstLine="708"/>
        <w:jc w:val="both"/>
        <w:rPr>
          <w:rFonts w:ascii="GHEA Grapalat" w:eastAsia="CIDFont+F2" w:hAnsi="GHEA Grapalat" w:cs="CIDFont+F2"/>
          <w:sz w:val="24"/>
          <w:szCs w:val="24"/>
          <w:lang w:val="af-ZA"/>
        </w:rPr>
      </w:pPr>
      <w:r w:rsidRPr="00A70C61">
        <w:rPr>
          <w:rFonts w:ascii="GHEA Grapalat" w:hAnsi="GHEA Grapalat"/>
          <w:sz w:val="24"/>
          <w:szCs w:val="24"/>
          <w:shd w:val="clear" w:color="auto" w:fill="FFFFFF"/>
          <w:lang w:val="hy-AM"/>
        </w:rPr>
        <w:t>Վերջին</w:t>
      </w:r>
      <w:r>
        <w:rPr>
          <w:rFonts w:ascii="GHEA Grapalat" w:hAnsi="GHEA Grapalat"/>
          <w:sz w:val="24"/>
          <w:szCs w:val="24"/>
          <w:shd w:val="clear" w:color="auto" w:fill="FFFFFF"/>
          <w:lang w:val="hy-AM"/>
        </w:rPr>
        <w:t xml:space="preserve"> 2</w:t>
      </w:r>
      <w:r w:rsidRPr="00A70C61">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տարիների</w:t>
      </w:r>
      <w:r w:rsidRPr="00A70C61">
        <w:rPr>
          <w:rFonts w:ascii="GHEA Grapalat" w:hAnsi="GHEA Grapalat"/>
          <w:sz w:val="24"/>
          <w:szCs w:val="24"/>
          <w:shd w:val="clear" w:color="auto" w:fill="FFFFFF"/>
          <w:lang w:val="hy-AM"/>
        </w:rPr>
        <w:t xml:space="preserve"> ընթացում ՀՀ կրթության, գիտության, մշակույթի և սպորտի նախարարությունը բանավոր և գրավոր հարցումներ է ստացել տարբեր կառույցներից՝ խնդրանքով պարզաբանել, թե ինչպես են տարբեր տարիքի կամ տվյալ ժամանակահատվածում փաստացի քրեակատարողական հիմնարկում գտնվող անձանց որևէ հանրակրթական ուսումնական հաստատության կողմից տրվել հիմնական կրթության վկայական կամ միջնակարգ կրթության ատեստատ։ </w:t>
      </w:r>
    </w:p>
    <w:p w:rsidR="00525C23" w:rsidRPr="00A70C61" w:rsidRDefault="00525C23" w:rsidP="00A70C61">
      <w:pPr>
        <w:spacing w:line="360" w:lineRule="auto"/>
        <w:ind w:firstLine="708"/>
        <w:jc w:val="both"/>
        <w:rPr>
          <w:rFonts w:ascii="GHEA Grapalat" w:hAnsi="GHEA Grapalat" w:cs="Arial"/>
          <w:color w:val="000000"/>
          <w:lang w:val="hy-AM"/>
        </w:rPr>
      </w:pPr>
      <w:r w:rsidRPr="00A70C61">
        <w:rPr>
          <w:rFonts w:ascii="GHEA Grapalat" w:hAnsi="GHEA Grapalat" w:cs="Arial"/>
          <w:color w:val="000000"/>
          <w:lang w:val="hy-AM"/>
        </w:rPr>
        <w:t>Հարկ է նշել նաև, որ նշված խնդիրներն առաջացել են վերջին</w:t>
      </w:r>
      <w:r w:rsidRPr="00A70C61">
        <w:rPr>
          <w:rFonts w:ascii="GHEA Grapalat" w:hAnsi="GHEA Grapalat" w:cs="Arial"/>
          <w:color w:val="000000"/>
          <w:lang w:val="hy-AM"/>
        </w:rPr>
        <w:t xml:space="preserve"> 2</w:t>
      </w:r>
      <w:r w:rsidRPr="00A70C61">
        <w:rPr>
          <w:rFonts w:ascii="GHEA Grapalat" w:hAnsi="GHEA Grapalat" w:cs="Arial"/>
          <w:color w:val="000000"/>
          <w:lang w:val="hy-AM"/>
        </w:rPr>
        <w:t xml:space="preserve"> տարիների ընթացքում, քան</w:t>
      </w:r>
      <w:r w:rsidRPr="00A70C61">
        <w:rPr>
          <w:rFonts w:ascii="GHEA Grapalat" w:hAnsi="GHEA Grapalat" w:cs="Arial"/>
          <w:color w:val="000000"/>
          <w:lang w:val="hy-AM"/>
        </w:rPr>
        <w:t>ի</w:t>
      </w:r>
      <w:r w:rsidRPr="00A70C61">
        <w:rPr>
          <w:rFonts w:ascii="GHEA Grapalat" w:hAnsi="GHEA Grapalat" w:cs="Arial"/>
          <w:color w:val="000000"/>
          <w:lang w:val="hy-AM"/>
        </w:rPr>
        <w:t xml:space="preserve"> որ մինչև հանրակրթական ուսումնական հաստատությունների կողմից ավարտական փաստաթղթերի էլեկտրոնային տարբերակով տրամադրումը, երբ հիմնական կրթության վկայականն ու միջնակարգ կրթության ատեստատը տրվում էին թղթային տարբերակով, էքստեռն կարգով տրված փաստաթղթերում մշտապես նշվել է դրանց տրման էքստեռն </w:t>
      </w:r>
      <w:r w:rsidR="00A70C61" w:rsidRPr="00A70C61">
        <w:rPr>
          <w:rFonts w:ascii="GHEA Grapalat" w:hAnsi="GHEA Grapalat" w:cs="Arial"/>
          <w:color w:val="000000"/>
          <w:lang w:val="hy-AM"/>
        </w:rPr>
        <w:t>ձևը և լրացուցիչ պարզաբանումների պահանջ երբևէ չի առաջացել։</w:t>
      </w:r>
      <w:bookmarkStart w:id="0" w:name="_GoBack"/>
      <w:bookmarkEnd w:id="0"/>
    </w:p>
    <w:p w:rsidR="00FE63BD" w:rsidRPr="00A70C61" w:rsidRDefault="00FF2504" w:rsidP="00A70C61">
      <w:pPr>
        <w:tabs>
          <w:tab w:val="left" w:pos="360"/>
        </w:tabs>
        <w:spacing w:line="360" w:lineRule="auto"/>
        <w:contextualSpacing/>
        <w:jc w:val="both"/>
        <w:rPr>
          <w:rFonts w:ascii="GHEA Grapalat" w:eastAsia="GHEA Grapalat" w:hAnsi="GHEA Grapalat" w:cs="GHEA Grapalat"/>
          <w:color w:val="000000"/>
          <w:u w:color="000000"/>
          <w:lang w:val="af-ZA"/>
        </w:rPr>
      </w:pPr>
      <w:r w:rsidRPr="00A70C61">
        <w:rPr>
          <w:rFonts w:ascii="GHEA Grapalat" w:eastAsia="GHEA Grapalat" w:hAnsi="GHEA Grapalat" w:cs="GHEA Grapalat"/>
          <w:color w:val="000000"/>
          <w:u w:color="000000"/>
          <w:lang w:val="af-ZA"/>
        </w:rPr>
        <w:t xml:space="preserve">      </w:t>
      </w:r>
    </w:p>
    <w:p w:rsidR="005914E5" w:rsidRPr="00A70C61" w:rsidRDefault="00FE63BD" w:rsidP="00A70C6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ascii="GHEA Grapalat" w:hAnsi="GHEA Grapalat"/>
          <w:color w:val="000000" w:themeColor="text1"/>
          <w:lang w:val="af-ZA"/>
        </w:rPr>
      </w:pPr>
      <w:r w:rsidRPr="00A70C61">
        <w:rPr>
          <w:rFonts w:ascii="GHEA Grapalat" w:eastAsia="GHEA Grapalat" w:hAnsi="GHEA Grapalat" w:cs="GHEA Grapalat"/>
          <w:b/>
          <w:color w:val="000000"/>
          <w:u w:color="000000"/>
          <w:bdr w:val="none" w:sz="0" w:space="0" w:color="auto"/>
          <w:lang w:val="hy-AM" w:eastAsia="en-GB"/>
        </w:rPr>
        <w:t xml:space="preserve"> </w:t>
      </w:r>
      <w:r w:rsidR="005914E5" w:rsidRPr="00A70C61">
        <w:rPr>
          <w:rFonts w:ascii="GHEA Grapalat" w:eastAsia="GHEA Grapalat" w:hAnsi="GHEA Grapalat" w:cs="GHEA Grapalat"/>
          <w:b/>
          <w:color w:val="000000"/>
          <w:u w:color="000000"/>
          <w:bdr w:val="none" w:sz="0" w:space="0" w:color="auto"/>
          <w:lang w:val="hy-AM" w:eastAsia="en-GB"/>
        </w:rPr>
        <w:tab/>
        <w:t>3</w:t>
      </w:r>
      <w:r w:rsidRPr="00A70C61">
        <w:rPr>
          <w:rFonts w:ascii="MS Gothic" w:eastAsia="GHEA Grapalat" w:hAnsi="MS Gothic" w:cs="MS Gothic"/>
          <w:b/>
          <w:color w:val="000000"/>
          <w:u w:color="000000"/>
          <w:bdr w:val="none" w:sz="0" w:space="0" w:color="auto"/>
          <w:lang w:val="hy-AM" w:eastAsia="en-GB"/>
        </w:rPr>
        <w:t>․</w:t>
      </w:r>
      <w:r w:rsidRPr="00A70C61">
        <w:rPr>
          <w:rFonts w:ascii="GHEA Grapalat" w:eastAsia="GHEA Grapalat" w:hAnsi="GHEA Grapalat" w:cs="GHEA Grapalat"/>
          <w:color w:val="000000"/>
          <w:u w:color="000000"/>
          <w:bdr w:val="none" w:sz="0" w:space="0" w:color="auto"/>
          <w:lang w:val="hy-AM" w:eastAsia="en-GB"/>
        </w:rPr>
        <w:t xml:space="preserve"> </w:t>
      </w:r>
      <w:r w:rsidR="005914E5" w:rsidRPr="00A70C61">
        <w:rPr>
          <w:rFonts w:ascii="GHEA Grapalat" w:hAnsi="GHEA Grapalat"/>
          <w:b/>
          <w:color w:val="000000" w:themeColor="text1"/>
          <w:lang w:val="hy-AM"/>
        </w:rPr>
        <w:t>Ա</w:t>
      </w:r>
      <w:r w:rsidR="00043DE6" w:rsidRPr="00A70C61">
        <w:rPr>
          <w:rFonts w:ascii="GHEA Grapalat" w:hAnsi="GHEA Grapalat"/>
          <w:b/>
          <w:color w:val="000000" w:themeColor="text1"/>
          <w:lang w:val="hy-AM"/>
        </w:rPr>
        <w:t>կնկալվող</w:t>
      </w:r>
      <w:r w:rsidR="00043DE6" w:rsidRPr="00A70C61">
        <w:rPr>
          <w:rFonts w:ascii="GHEA Grapalat" w:hAnsi="GHEA Grapalat"/>
          <w:b/>
          <w:color w:val="000000" w:themeColor="text1"/>
          <w:lang w:val="af-ZA"/>
        </w:rPr>
        <w:t xml:space="preserve"> </w:t>
      </w:r>
      <w:r w:rsidR="00043DE6" w:rsidRPr="00A70C61">
        <w:rPr>
          <w:rFonts w:ascii="GHEA Grapalat" w:hAnsi="GHEA Grapalat"/>
          <w:b/>
          <w:color w:val="000000" w:themeColor="text1"/>
          <w:lang w:val="hy-AM"/>
        </w:rPr>
        <w:t>արդյունքը</w:t>
      </w:r>
      <w:r w:rsidR="001B7735" w:rsidRPr="00A70C61">
        <w:rPr>
          <w:rFonts w:ascii="GHEA Grapalat" w:hAnsi="GHEA Grapalat"/>
          <w:b/>
          <w:color w:val="000000" w:themeColor="text1"/>
          <w:lang w:val="af-ZA"/>
        </w:rPr>
        <w:t>.</w:t>
      </w:r>
      <w:r w:rsidR="00043DE6" w:rsidRPr="00A70C61">
        <w:rPr>
          <w:rFonts w:ascii="GHEA Grapalat" w:hAnsi="GHEA Grapalat"/>
          <w:color w:val="000000" w:themeColor="text1"/>
          <w:lang w:val="af-ZA"/>
        </w:rPr>
        <w:t xml:space="preserve"> </w:t>
      </w:r>
    </w:p>
    <w:p w:rsidR="005914E5" w:rsidRPr="00A70C61" w:rsidRDefault="005914E5" w:rsidP="00A70C61">
      <w:pPr>
        <w:pStyle w:val="ListParagraph"/>
        <w:spacing w:line="360" w:lineRule="auto"/>
        <w:ind w:left="0" w:firstLine="708"/>
        <w:jc w:val="both"/>
        <w:rPr>
          <w:rFonts w:ascii="GHEA Grapalat" w:hAnsi="GHEA Grapalat"/>
          <w:sz w:val="24"/>
          <w:szCs w:val="24"/>
          <w:shd w:val="clear" w:color="auto" w:fill="FFFFFF"/>
          <w:lang w:val="hy-AM"/>
        </w:rPr>
      </w:pPr>
      <w:r w:rsidRPr="00A70C61">
        <w:rPr>
          <w:rFonts w:ascii="GHEA Grapalat" w:hAnsi="GHEA Grapalat"/>
          <w:sz w:val="24"/>
          <w:szCs w:val="24"/>
          <w:shd w:val="clear" w:color="auto" w:fill="FFFFFF"/>
          <w:lang w:val="hy-AM"/>
        </w:rPr>
        <w:t xml:space="preserve">Նախագծի ընդունման արդյունքում </w:t>
      </w:r>
      <w:r w:rsidRPr="00A70C61">
        <w:rPr>
          <w:rFonts w:ascii="GHEA Grapalat" w:eastAsia="CIDFont+F2" w:hAnsi="GHEA Grapalat" w:cs="Sylfaen"/>
          <w:sz w:val="24"/>
          <w:szCs w:val="24"/>
          <w:lang w:val="hy-AM"/>
        </w:rPr>
        <w:t>է</w:t>
      </w:r>
      <w:r w:rsidR="002244A5" w:rsidRPr="00A70C61">
        <w:rPr>
          <w:rFonts w:ascii="GHEA Grapalat" w:eastAsia="CIDFont+F2" w:hAnsi="GHEA Grapalat" w:cs="Sylfaen"/>
          <w:sz w:val="24"/>
          <w:szCs w:val="24"/>
          <w:lang w:val="hy-AM"/>
        </w:rPr>
        <w:t xml:space="preserve">քստեռն կարգով հիմնական կրթության վկայական և միջնակարգ կրթության ատստատ ստանալու համար դիմած 19 տարեկանից բարձր ՀՀ </w:t>
      </w:r>
      <w:r w:rsidRPr="00A70C61">
        <w:rPr>
          <w:rFonts w:ascii="GHEA Grapalat" w:eastAsia="CIDFont+F2" w:hAnsi="GHEA Grapalat" w:cs="Sylfaen"/>
          <w:sz w:val="24"/>
          <w:szCs w:val="24"/>
          <w:lang w:val="hy-AM"/>
        </w:rPr>
        <w:t>քաղաքացիներին էլեկտրոնային</w:t>
      </w:r>
      <w:r w:rsidRPr="00A70C61">
        <w:rPr>
          <w:rFonts w:ascii="GHEA Grapalat" w:eastAsia="CIDFont+F2" w:hAnsi="GHEA Grapalat" w:cs="CIDFont+F2"/>
          <w:sz w:val="24"/>
          <w:szCs w:val="24"/>
          <w:lang w:val="af-ZA"/>
        </w:rPr>
        <w:t xml:space="preserve"> </w:t>
      </w:r>
      <w:r w:rsidRPr="00A70C61">
        <w:rPr>
          <w:rFonts w:ascii="GHEA Grapalat" w:eastAsia="CIDFont+F2" w:hAnsi="GHEA Grapalat" w:cs="Sylfaen"/>
          <w:sz w:val="24"/>
          <w:szCs w:val="24"/>
          <w:lang w:val="hy-AM"/>
        </w:rPr>
        <w:t>եղանակով տրամադրվող ա</w:t>
      </w:r>
      <w:r w:rsidR="00C74A39" w:rsidRPr="00A70C61">
        <w:rPr>
          <w:rFonts w:ascii="GHEA Grapalat" w:eastAsia="CIDFont+F2" w:hAnsi="GHEA Grapalat" w:cs="Sylfaen"/>
          <w:sz w:val="24"/>
          <w:szCs w:val="24"/>
          <w:lang w:val="hy-AM"/>
        </w:rPr>
        <w:t>վարտական</w:t>
      </w:r>
      <w:r w:rsidR="00C74A39" w:rsidRPr="00A70C61">
        <w:rPr>
          <w:rFonts w:ascii="GHEA Grapalat" w:eastAsia="CIDFont+F2" w:hAnsi="GHEA Grapalat" w:cs="CIDFont+F2"/>
          <w:sz w:val="24"/>
          <w:szCs w:val="24"/>
          <w:lang w:val="af-ZA"/>
        </w:rPr>
        <w:t xml:space="preserve"> </w:t>
      </w:r>
      <w:r w:rsidRPr="00A70C61">
        <w:rPr>
          <w:rFonts w:ascii="GHEA Grapalat" w:eastAsia="CIDFont+F2" w:hAnsi="GHEA Grapalat" w:cs="Sylfaen"/>
          <w:sz w:val="24"/>
          <w:szCs w:val="24"/>
          <w:lang w:val="hy-AM"/>
        </w:rPr>
        <w:t>փաստաթղթերում</w:t>
      </w:r>
      <w:r w:rsidR="00C74A39" w:rsidRPr="00A70C61">
        <w:rPr>
          <w:rFonts w:ascii="GHEA Grapalat" w:eastAsia="CIDFont+F2" w:hAnsi="GHEA Grapalat" w:cs="CIDFont+F2"/>
          <w:sz w:val="24"/>
          <w:szCs w:val="24"/>
          <w:lang w:val="af-ZA"/>
        </w:rPr>
        <w:t xml:space="preserve"> </w:t>
      </w:r>
      <w:r w:rsidRPr="00A70C61">
        <w:rPr>
          <w:rFonts w:ascii="GHEA Grapalat" w:eastAsia="CIDFont+F2" w:hAnsi="GHEA Grapalat" w:cs="Sylfaen"/>
          <w:sz w:val="24"/>
          <w:szCs w:val="24"/>
          <w:lang w:val="hy-AM"/>
        </w:rPr>
        <w:t xml:space="preserve">նշված կլինի, որ փաստաթուղթը տվել է էքստեռն կարգով, ինչն էլ </w:t>
      </w:r>
      <w:r w:rsidRPr="00A70C61">
        <w:rPr>
          <w:rFonts w:ascii="GHEA Grapalat" w:hAnsi="GHEA Grapalat"/>
          <w:sz w:val="24"/>
          <w:szCs w:val="24"/>
          <w:shd w:val="clear" w:color="auto" w:fill="FFFFFF"/>
          <w:lang w:val="hy-AM"/>
        </w:rPr>
        <w:t>կբացառի լրացուցիչ գրագրությունների անհրաժեշտությունը, մարդկանց կյանքում արհեստական բարդությունների առաջացումը։</w:t>
      </w:r>
    </w:p>
    <w:p w:rsidR="002D70B9" w:rsidRPr="00A70C61" w:rsidRDefault="002D70B9" w:rsidP="00A70C61">
      <w:pPr>
        <w:spacing w:line="360" w:lineRule="auto"/>
        <w:ind w:firstLine="708"/>
        <w:jc w:val="both"/>
        <w:rPr>
          <w:rFonts w:ascii="GHEA Grapalat" w:hAnsi="GHEA Grapalat"/>
          <w:b/>
          <w:shd w:val="clear" w:color="auto" w:fill="FFFFFF"/>
          <w:lang w:val="hy-AM"/>
        </w:rPr>
      </w:pPr>
    </w:p>
    <w:p w:rsidR="00960C7F" w:rsidRPr="00A70C61" w:rsidRDefault="00960C7F" w:rsidP="00A70C61">
      <w:pPr>
        <w:spacing w:line="360" w:lineRule="auto"/>
        <w:ind w:firstLine="426"/>
        <w:jc w:val="both"/>
        <w:rPr>
          <w:rFonts w:ascii="GHEA Grapalat" w:eastAsia="Times New Roman" w:hAnsi="GHEA Grapalat"/>
          <w:b/>
          <w:lang w:val="hy-AM" w:eastAsia="en-GB"/>
        </w:rPr>
      </w:pPr>
      <w:r w:rsidRPr="00A70C61">
        <w:rPr>
          <w:rFonts w:ascii="GHEA Grapalat" w:hAnsi="GHEA Grapalat"/>
          <w:b/>
          <w:shd w:val="clear" w:color="auto" w:fill="FFFFFF"/>
          <w:lang w:val="hy-AM"/>
        </w:rPr>
        <w:t>4</w:t>
      </w:r>
      <w:r w:rsidRPr="00A70C61">
        <w:rPr>
          <w:rFonts w:ascii="MS Gothic" w:hAnsi="MS Gothic" w:cs="MS Gothic"/>
          <w:b/>
          <w:shd w:val="clear" w:color="auto" w:fill="FFFFFF"/>
          <w:lang w:val="hy-AM"/>
        </w:rPr>
        <w:t>․</w:t>
      </w:r>
      <w:r w:rsidRPr="00A70C61">
        <w:rPr>
          <w:rFonts w:ascii="GHEA Grapalat" w:eastAsia="Times New Roman" w:hAnsi="GHEA Grapalat"/>
          <w:b/>
          <w:lang w:val="hy-AM" w:eastAsia="en-GB"/>
        </w:rPr>
        <w:t>Իրավական ակտի մշակման գործընթացում ներգրավված ինստիտուտները, անձինք</w:t>
      </w:r>
    </w:p>
    <w:p w:rsidR="0089528E" w:rsidRPr="00A70C61" w:rsidRDefault="00960C7F" w:rsidP="00A70C61">
      <w:pPr>
        <w:spacing w:line="360" w:lineRule="auto"/>
        <w:ind w:firstLine="708"/>
        <w:jc w:val="both"/>
        <w:rPr>
          <w:rFonts w:ascii="GHEA Grapalat" w:hAnsi="GHEA Grapalat" w:cs="Times Armenian"/>
          <w:lang w:val="hy-AM"/>
        </w:rPr>
      </w:pPr>
      <w:r w:rsidRPr="00A70C61">
        <w:rPr>
          <w:rFonts w:ascii="GHEA Grapalat" w:hAnsi="GHEA Grapalat" w:cs="Times Armenian"/>
          <w:lang w:val="hy-AM"/>
        </w:rPr>
        <w:t>ՀՀ կրթության, գիտության, մշակույթի և սպորտի նախարարություն:</w:t>
      </w:r>
    </w:p>
    <w:p w:rsidR="0089528E" w:rsidRPr="00A70C61" w:rsidRDefault="0089528E" w:rsidP="00A70C61">
      <w:pPr>
        <w:spacing w:line="360" w:lineRule="auto"/>
        <w:ind w:firstLine="708"/>
        <w:jc w:val="both"/>
        <w:rPr>
          <w:rFonts w:ascii="GHEA Grapalat" w:hAnsi="GHEA Grapalat" w:cs="Times Armenian"/>
          <w:lang w:val="hy-AM"/>
        </w:rPr>
      </w:pPr>
    </w:p>
    <w:p w:rsidR="0089528E" w:rsidRPr="00A70C61" w:rsidRDefault="0089528E" w:rsidP="00A70C61">
      <w:pPr>
        <w:spacing w:line="360" w:lineRule="auto"/>
        <w:ind w:firstLine="426"/>
        <w:jc w:val="both"/>
        <w:rPr>
          <w:rFonts w:ascii="GHEA Grapalat" w:eastAsia="GHEA Grapalat" w:hAnsi="GHEA Grapalat" w:cs="GHEA Grapalat"/>
          <w:b/>
          <w:bCs/>
          <w:lang w:val="hy-AM"/>
        </w:rPr>
      </w:pPr>
      <w:r w:rsidRPr="00A70C61">
        <w:rPr>
          <w:rFonts w:ascii="GHEA Grapalat" w:hAnsi="GHEA Grapalat"/>
          <w:b/>
          <w:shd w:val="clear" w:color="auto" w:fill="FFFFFF"/>
          <w:lang w:val="hy-AM"/>
        </w:rPr>
        <w:t>5</w:t>
      </w:r>
      <w:r w:rsidRPr="00A70C61">
        <w:rPr>
          <w:rFonts w:ascii="MS Gothic" w:eastAsia="MS Gothic" w:hAnsi="MS Gothic" w:cs="MS Gothic"/>
          <w:shd w:val="clear" w:color="auto" w:fill="FFFFFF"/>
          <w:lang w:val="hy-AM"/>
        </w:rPr>
        <w:t>․</w:t>
      </w:r>
      <w:r w:rsidRPr="00A70C61">
        <w:rPr>
          <w:rFonts w:ascii="GHEA Grapalat" w:eastAsia="GHEA Grapalat" w:hAnsi="GHEA Grapalat" w:cs="GHEA Grapalat"/>
          <w:b/>
          <w:bCs/>
          <w:lang w:val="hy-AM"/>
        </w:rPr>
        <w:t>Կապը ռազմավարական փաստաթղթերի հետ</w:t>
      </w:r>
    </w:p>
    <w:p w:rsidR="001575BF" w:rsidRPr="00A70C61" w:rsidRDefault="0089528E" w:rsidP="00A70C61">
      <w:pPr>
        <w:shd w:val="clear" w:color="auto" w:fill="FFFFFF"/>
        <w:tabs>
          <w:tab w:val="left" w:pos="851"/>
        </w:tabs>
        <w:spacing w:line="360" w:lineRule="auto"/>
        <w:ind w:firstLine="567"/>
        <w:jc w:val="both"/>
        <w:textAlignment w:val="baseline"/>
        <w:rPr>
          <w:rFonts w:ascii="GHEA Grapalat" w:eastAsia="Times New Roman" w:hAnsi="GHEA Grapalat"/>
          <w:lang w:val="hy-AM"/>
        </w:rPr>
      </w:pPr>
      <w:r w:rsidRPr="00A70C61">
        <w:rPr>
          <w:rFonts w:ascii="GHEA Grapalat" w:eastAsia="Times New Roman" w:hAnsi="GHEA Grapalat"/>
          <w:lang w:val="hy-AM"/>
        </w:rPr>
        <w:t>Նախագծի մշակումը չի բխում որևէ ռազմավարությունից:</w:t>
      </w:r>
    </w:p>
    <w:p w:rsidR="0089528E" w:rsidRPr="00A70C61" w:rsidRDefault="0089528E" w:rsidP="00A70C61">
      <w:pPr>
        <w:shd w:val="clear" w:color="auto" w:fill="FFFFFF"/>
        <w:tabs>
          <w:tab w:val="left" w:pos="851"/>
        </w:tabs>
        <w:spacing w:line="360" w:lineRule="auto"/>
        <w:ind w:firstLine="567"/>
        <w:jc w:val="both"/>
        <w:textAlignment w:val="baseline"/>
        <w:rPr>
          <w:rFonts w:ascii="GHEA Grapalat" w:eastAsia="Times New Roman" w:hAnsi="GHEA Grapalat"/>
          <w:lang w:val="hy-AM"/>
        </w:rPr>
      </w:pPr>
    </w:p>
    <w:p w:rsidR="00830331" w:rsidRPr="00A70C61" w:rsidRDefault="0089528E" w:rsidP="00A70C61">
      <w:pPr>
        <w:spacing w:line="360" w:lineRule="auto"/>
        <w:ind w:firstLine="426"/>
        <w:jc w:val="both"/>
        <w:rPr>
          <w:rFonts w:ascii="GHEA Grapalat" w:eastAsia="Times New Roman" w:hAnsi="GHEA Grapalat"/>
          <w:b/>
          <w:lang w:val="af-ZA" w:eastAsia="en-GB"/>
        </w:rPr>
      </w:pPr>
      <w:r w:rsidRPr="00A70C61">
        <w:rPr>
          <w:rFonts w:ascii="GHEA Grapalat" w:hAnsi="GHEA Grapalat"/>
          <w:b/>
          <w:color w:val="000000"/>
          <w:shd w:val="clear" w:color="auto" w:fill="FFFFFF"/>
          <w:lang w:val="hy-AM"/>
        </w:rPr>
        <w:lastRenderedPageBreak/>
        <w:t>6</w:t>
      </w:r>
      <w:r w:rsidRPr="00A70C61">
        <w:rPr>
          <w:rFonts w:ascii="MS Gothic" w:hAnsi="MS Gothic" w:cs="MS Gothic"/>
          <w:b/>
          <w:color w:val="000000"/>
          <w:shd w:val="clear" w:color="auto" w:fill="FFFFFF"/>
          <w:lang w:val="hy-AM"/>
        </w:rPr>
        <w:t>․</w:t>
      </w:r>
      <w:r w:rsidRPr="00A70C61">
        <w:rPr>
          <w:rFonts w:ascii="GHEA Grapalat" w:hAnsi="GHEA Grapalat"/>
          <w:b/>
          <w:color w:val="000000"/>
          <w:shd w:val="clear" w:color="auto" w:fill="FFFFFF"/>
          <w:lang w:val="hy-AM"/>
        </w:rPr>
        <w:t xml:space="preserve"> </w:t>
      </w:r>
      <w:r w:rsidR="00B4386D" w:rsidRPr="00A70C61">
        <w:rPr>
          <w:rFonts w:ascii="GHEA Grapalat" w:hAnsi="GHEA Grapalat"/>
          <w:b/>
          <w:color w:val="000000"/>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p>
    <w:p w:rsidR="00B4386D" w:rsidRPr="00A70C61" w:rsidRDefault="00B4386D" w:rsidP="00A70C61">
      <w:pPr>
        <w:spacing w:line="360" w:lineRule="auto"/>
        <w:ind w:firstLine="540"/>
        <w:jc w:val="both"/>
        <w:rPr>
          <w:rFonts w:ascii="GHEA Grapalat" w:hAnsi="GHEA Grapalat" w:cs="Sylfaen"/>
          <w:lang w:val="pt-BR"/>
        </w:rPr>
      </w:pPr>
      <w:r w:rsidRPr="00A70C61">
        <w:rPr>
          <w:rFonts w:ascii="GHEA Grapalat" w:hAnsi="GHEA Grapalat"/>
          <w:lang w:val="is-IS"/>
        </w:rPr>
        <w:t>«</w:t>
      </w:r>
      <w:r w:rsidRPr="00A70C61">
        <w:rPr>
          <w:rFonts w:ascii="GHEA Grapalat" w:hAnsi="GHEA Grapalat"/>
          <w:lang w:val="hy-AM"/>
        </w:rPr>
        <w:t>Հայաստանի Հանրապետության կառավարության 2000 թվականի</w:t>
      </w:r>
      <w:r w:rsidRPr="00A70C61">
        <w:rPr>
          <w:rFonts w:ascii="GHEA Grapalat" w:hAnsi="GHEA Grapalat"/>
          <w:lang w:val="it-IT"/>
        </w:rPr>
        <w:t xml:space="preserve"> </w:t>
      </w:r>
      <w:r w:rsidRPr="00A70C61">
        <w:rPr>
          <w:rFonts w:ascii="GHEA Grapalat" w:hAnsi="GHEA Grapalat"/>
          <w:lang w:val="hy-AM"/>
        </w:rPr>
        <w:t>հունիսի 15</w:t>
      </w:r>
      <w:r w:rsidRPr="00A70C61">
        <w:rPr>
          <w:rFonts w:ascii="GHEA Grapalat" w:hAnsi="GHEA Grapalat"/>
          <w:lang w:val="it-IT"/>
        </w:rPr>
        <w:t>-ի</w:t>
      </w:r>
      <w:r w:rsidRPr="00A70C61">
        <w:rPr>
          <w:rFonts w:ascii="GHEA Grapalat" w:hAnsi="GHEA Grapalat"/>
          <w:lang w:val="hy-AM"/>
        </w:rPr>
        <w:t xml:space="preserve"> N 320</w:t>
      </w:r>
      <w:r w:rsidRPr="00A70C61">
        <w:rPr>
          <w:rFonts w:ascii="GHEA Grapalat" w:hAnsi="GHEA Grapalat"/>
          <w:b/>
          <w:lang w:val="it-IT"/>
        </w:rPr>
        <w:t xml:space="preserve"> </w:t>
      </w:r>
      <w:r w:rsidRPr="00A70C61">
        <w:rPr>
          <w:rStyle w:val="Strong"/>
          <w:rFonts w:ascii="GHEA Grapalat" w:hAnsi="GHEA Grapalat"/>
          <w:b w:val="0"/>
          <w:lang w:val="hy-AM"/>
        </w:rPr>
        <w:t>որոշման մեջ լրացումներ կատարելու մասին</w:t>
      </w:r>
      <w:r w:rsidRPr="00A70C61">
        <w:rPr>
          <w:rFonts w:ascii="GHEA Grapalat" w:hAnsi="GHEA Grapalat"/>
          <w:b/>
          <w:lang w:val="is-IS"/>
        </w:rPr>
        <w:t xml:space="preserve">» </w:t>
      </w:r>
      <w:r w:rsidRPr="00A70C61">
        <w:rPr>
          <w:rFonts w:ascii="GHEA Grapalat" w:eastAsia="GHEA Grapalat" w:hAnsi="GHEA Grapalat" w:cs="GHEA Grapalat"/>
          <w:lang w:val="hy-AM"/>
        </w:rPr>
        <w:t>Հայաստանի</w:t>
      </w:r>
      <w:r w:rsidRPr="00A70C61">
        <w:rPr>
          <w:rFonts w:ascii="GHEA Grapalat" w:eastAsia="GHEA Grapalat" w:hAnsi="GHEA Grapalat" w:cs="GHEA Grapalat"/>
          <w:lang w:val="it-IT"/>
        </w:rPr>
        <w:t xml:space="preserve"> </w:t>
      </w:r>
      <w:r w:rsidRPr="00A70C61">
        <w:rPr>
          <w:rFonts w:ascii="GHEA Grapalat" w:eastAsia="GHEA Grapalat" w:hAnsi="GHEA Grapalat" w:cs="GHEA Grapalat"/>
          <w:lang w:val="hy-AM"/>
        </w:rPr>
        <w:t>Հանրապետության</w:t>
      </w:r>
      <w:r w:rsidRPr="00A70C61">
        <w:rPr>
          <w:rFonts w:ascii="GHEA Grapalat" w:eastAsia="GHEA Grapalat" w:hAnsi="GHEA Grapalat" w:cs="GHEA Grapalat"/>
          <w:lang w:val="it-IT"/>
        </w:rPr>
        <w:t xml:space="preserve"> </w:t>
      </w:r>
      <w:r w:rsidRPr="00A70C61">
        <w:rPr>
          <w:rFonts w:ascii="GHEA Grapalat" w:eastAsia="GHEA Grapalat" w:hAnsi="GHEA Grapalat" w:cs="GHEA Grapalat"/>
          <w:lang w:val="hy-AM"/>
        </w:rPr>
        <w:t>կառավարության</w:t>
      </w:r>
      <w:r w:rsidRPr="00A70C61">
        <w:rPr>
          <w:rFonts w:ascii="GHEA Grapalat" w:eastAsia="GHEA Grapalat" w:hAnsi="GHEA Grapalat" w:cs="GHEA Grapalat"/>
          <w:lang w:val="it-IT"/>
        </w:rPr>
        <w:t xml:space="preserve"> </w:t>
      </w:r>
      <w:r w:rsidRPr="00A70C61">
        <w:rPr>
          <w:rFonts w:ascii="GHEA Grapalat" w:eastAsia="GHEA Grapalat" w:hAnsi="GHEA Grapalat" w:cs="GHEA Grapalat"/>
          <w:lang w:val="hy-AM"/>
        </w:rPr>
        <w:t>որոշման</w:t>
      </w:r>
      <w:r w:rsidRPr="00A70C61">
        <w:rPr>
          <w:rFonts w:ascii="GHEA Grapalat" w:hAnsi="GHEA Grapalat"/>
          <w:lang w:val="hy-AM"/>
        </w:rPr>
        <w:t xml:space="preserve"> նախագ</w:t>
      </w:r>
      <w:r w:rsidRPr="00A70C61">
        <w:rPr>
          <w:rFonts w:ascii="GHEA Grapalat" w:hAnsi="GHEA Grapalat"/>
          <w:lang w:val="ru-RU"/>
        </w:rPr>
        <w:t>ծի</w:t>
      </w:r>
      <w:r w:rsidRPr="00A70C61">
        <w:rPr>
          <w:rFonts w:ascii="GHEA Grapalat" w:eastAsia="GHEA Grapalat" w:hAnsi="GHEA Grapalat" w:cs="GHEA Grapalat"/>
          <w:lang w:val="hy-AM"/>
        </w:rPr>
        <w:t xml:space="preserve"> </w:t>
      </w:r>
      <w:r w:rsidRPr="00A70C61">
        <w:rPr>
          <w:rFonts w:ascii="GHEA Grapalat" w:hAnsi="GHEA Grapalat" w:cs="Sylfaen"/>
          <w:lang w:val="fr-FR"/>
        </w:rPr>
        <w:t>ընդունմամբ</w:t>
      </w:r>
      <w:r w:rsidRPr="00A70C61">
        <w:rPr>
          <w:rFonts w:ascii="GHEA Grapalat" w:hAnsi="GHEA Grapalat" w:cs="Sylfaen"/>
          <w:lang w:val="pt-BR"/>
        </w:rPr>
        <w:t xml:space="preserve"> </w:t>
      </w:r>
      <w:r w:rsidRPr="00A70C61">
        <w:rPr>
          <w:rFonts w:ascii="GHEA Grapalat" w:hAnsi="GHEA Grapalat"/>
          <w:color w:val="000000"/>
          <w:lang w:val="hy-AM"/>
        </w:rPr>
        <w:t>լրացուցիչ ֆինանսական միջոցների անհրաժեշտություն և պետական բյուջեի եկամուտներում և ծախսերում փոփոխություններ</w:t>
      </w:r>
      <w:r w:rsidRPr="00A70C61">
        <w:rPr>
          <w:rFonts w:ascii="GHEA Grapalat" w:hAnsi="GHEA Grapalat" w:cs="Sylfaen"/>
          <w:lang w:val="hy-AM"/>
        </w:rPr>
        <w:t xml:space="preserve"> </w:t>
      </w:r>
      <w:r w:rsidRPr="00A70C61">
        <w:rPr>
          <w:rFonts w:ascii="GHEA Grapalat" w:hAnsi="GHEA Grapalat" w:cs="Sylfaen"/>
          <w:lang w:val="pt-BR"/>
        </w:rPr>
        <w:t>չե</w:t>
      </w:r>
      <w:r w:rsidRPr="00A70C61">
        <w:rPr>
          <w:rFonts w:ascii="GHEA Grapalat" w:hAnsi="GHEA Grapalat" w:cs="Sylfaen"/>
          <w:lang w:val="hy-AM"/>
        </w:rPr>
        <w:t>ն</w:t>
      </w:r>
      <w:r w:rsidRPr="00A70C61">
        <w:rPr>
          <w:rFonts w:ascii="GHEA Grapalat" w:hAnsi="GHEA Grapalat" w:cs="Sylfaen"/>
          <w:lang w:val="pt-BR"/>
        </w:rPr>
        <w:t xml:space="preserve"> նախատեսվում:</w:t>
      </w:r>
    </w:p>
    <w:p w:rsidR="00830331" w:rsidRPr="00A70C61" w:rsidRDefault="00830331" w:rsidP="00372FD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GHEA Grapalat" w:eastAsia="Times New Roman" w:hAnsi="GHEA Grapalat"/>
          <w:b/>
          <w:lang w:val="pt-BR" w:eastAsia="en-GB"/>
        </w:rPr>
      </w:pPr>
    </w:p>
    <w:sectPr w:rsidR="00830331" w:rsidRPr="00A70C61"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532" w:rsidRDefault="00077532" w:rsidP="00A94BEA">
      <w:r>
        <w:separator/>
      </w:r>
    </w:p>
  </w:endnote>
  <w:endnote w:type="continuationSeparator" w:id="0">
    <w:p w:rsidR="00077532" w:rsidRDefault="00077532"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532" w:rsidRDefault="00077532" w:rsidP="00A94BEA">
      <w:r>
        <w:separator/>
      </w:r>
    </w:p>
  </w:footnote>
  <w:footnote w:type="continuationSeparator" w:id="0">
    <w:p w:rsidR="00077532" w:rsidRDefault="00077532" w:rsidP="00A94B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A3A32"/>
    <w:multiLevelType w:val="multilevel"/>
    <w:tmpl w:val="ECDEBE2A"/>
    <w:numStyleLink w:val="ImportedStyle14"/>
  </w:abstractNum>
  <w:abstractNum w:abstractNumId="1">
    <w:nsid w:val="292D4BB1"/>
    <w:multiLevelType w:val="multilevel"/>
    <w:tmpl w:val="ECDEBE2A"/>
    <w:styleLink w:val="ImportedStyle14"/>
    <w:lvl w:ilvl="0">
      <w:start w:val="1"/>
      <w:numFmt w:val="decimal"/>
      <w:lvlText w:val="%1."/>
      <w:lvlJc w:val="left"/>
      <w:pPr>
        <w:ind w:left="718" w:hanging="360"/>
      </w:pPr>
      <w:rPr>
        <w:rFonts w:hAnsi="Arial Unicode MS"/>
        <w:b/>
        <w:bCs/>
        <w:caps w:val="0"/>
        <w:smallCaps w:val="0"/>
        <w:strike w:val="0"/>
        <w:dstrike w:val="0"/>
        <w:spacing w:val="0"/>
        <w:w w:val="100"/>
        <w:kern w:val="0"/>
        <w:position w:val="0"/>
        <w:highlight w:val="none"/>
        <w:vertAlign w:val="baseline"/>
      </w:rPr>
    </w:lvl>
    <w:lvl w:ilvl="1">
      <w:start w:val="1"/>
      <w:numFmt w:val="decimal"/>
      <w:lvlText w:val="%1.%2."/>
      <w:lvlJc w:val="left"/>
      <w:pPr>
        <w:ind w:left="1078" w:hanging="72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ind w:left="1078"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38" w:hanging="108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ind w:left="1438"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798" w:hanging="14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ind w:left="2158" w:hanging="180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58" w:hanging="180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ind w:left="2518" w:hanging="2160"/>
      </w:pPr>
      <w:rPr>
        <w:rFonts w:hAnsi="Arial Unicode MS"/>
        <w:b/>
        <w:bCs/>
        <w:caps w:val="0"/>
        <w:smallCaps w:val="0"/>
        <w:strike w:val="0"/>
        <w:dstrike w:val="0"/>
        <w:spacing w:val="0"/>
        <w:w w:val="100"/>
        <w:kern w:val="0"/>
        <w:position w:val="0"/>
        <w:highlight w:val="none"/>
        <w:vertAlign w:val="baseline"/>
      </w:rPr>
    </w:lvl>
  </w:abstractNum>
  <w:abstractNum w:abstractNumId="2">
    <w:nsid w:val="3B4926B8"/>
    <w:multiLevelType w:val="multilevel"/>
    <w:tmpl w:val="8A44B89C"/>
    <w:lvl w:ilvl="0">
      <w:start w:val="1"/>
      <w:numFmt w:val="decimal"/>
      <w:lvlText w:val="%1."/>
      <w:lvlJc w:val="left"/>
      <w:pPr>
        <w:ind w:left="6313" w:hanging="360"/>
      </w:pPr>
      <w:rPr>
        <w:rFonts w:hint="default"/>
        <w:b/>
      </w:rPr>
    </w:lvl>
    <w:lvl w:ilvl="1">
      <w:start w:val="1"/>
      <w:numFmt w:val="decimal"/>
      <w:isLgl/>
      <w:lvlText w:val="%1.%2"/>
      <w:lvlJc w:val="left"/>
      <w:pPr>
        <w:ind w:left="1144" w:hanging="360"/>
      </w:pPr>
      <w:rPr>
        <w:rFonts w:hint="default"/>
      </w:rPr>
    </w:lvl>
    <w:lvl w:ilvl="2">
      <w:start w:val="1"/>
      <w:numFmt w:val="decimal"/>
      <w:isLgl/>
      <w:lvlText w:val="%1.%2.%3"/>
      <w:lvlJc w:val="left"/>
      <w:pPr>
        <w:ind w:left="1504" w:hanging="720"/>
      </w:pPr>
      <w:rPr>
        <w:rFonts w:hint="default"/>
      </w:rPr>
    </w:lvl>
    <w:lvl w:ilvl="3">
      <w:start w:val="1"/>
      <w:numFmt w:val="decimal"/>
      <w:isLgl/>
      <w:lvlText w:val="%1.%2.%3.%4"/>
      <w:lvlJc w:val="left"/>
      <w:pPr>
        <w:ind w:left="1864" w:hanging="1080"/>
      </w:pPr>
      <w:rPr>
        <w:rFonts w:hint="default"/>
      </w:rPr>
    </w:lvl>
    <w:lvl w:ilvl="4">
      <w:start w:val="1"/>
      <w:numFmt w:val="decimal"/>
      <w:isLgl/>
      <w:lvlText w:val="%1.%2.%3.%4.%5"/>
      <w:lvlJc w:val="left"/>
      <w:pPr>
        <w:ind w:left="1864" w:hanging="1080"/>
      </w:pPr>
      <w:rPr>
        <w:rFonts w:hint="default"/>
      </w:rPr>
    </w:lvl>
    <w:lvl w:ilvl="5">
      <w:start w:val="1"/>
      <w:numFmt w:val="decimal"/>
      <w:isLgl/>
      <w:lvlText w:val="%1.%2.%3.%4.%5.%6"/>
      <w:lvlJc w:val="left"/>
      <w:pPr>
        <w:ind w:left="2224" w:hanging="144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584" w:hanging="1800"/>
      </w:pPr>
      <w:rPr>
        <w:rFonts w:hint="default"/>
      </w:rPr>
    </w:lvl>
    <w:lvl w:ilvl="8">
      <w:start w:val="1"/>
      <w:numFmt w:val="decimal"/>
      <w:isLgl/>
      <w:lvlText w:val="%1.%2.%3.%4.%5.%6.%7.%8.%9"/>
      <w:lvlJc w:val="left"/>
      <w:pPr>
        <w:ind w:left="2944"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43DE6"/>
    <w:rsid w:val="00014644"/>
    <w:rsid w:val="00020E75"/>
    <w:rsid w:val="000234C0"/>
    <w:rsid w:val="00025269"/>
    <w:rsid w:val="000332BC"/>
    <w:rsid w:val="00033488"/>
    <w:rsid w:val="00043DE6"/>
    <w:rsid w:val="000527F3"/>
    <w:rsid w:val="00063BA8"/>
    <w:rsid w:val="00067D19"/>
    <w:rsid w:val="00074A1F"/>
    <w:rsid w:val="00077532"/>
    <w:rsid w:val="000B57A3"/>
    <w:rsid w:val="000B70A1"/>
    <w:rsid w:val="000B7B4E"/>
    <w:rsid w:val="000C146D"/>
    <w:rsid w:val="000C61DA"/>
    <w:rsid w:val="000C6AA2"/>
    <w:rsid w:val="000C6C99"/>
    <w:rsid w:val="000C6F68"/>
    <w:rsid w:val="000D47E4"/>
    <w:rsid w:val="000E3270"/>
    <w:rsid w:val="00106534"/>
    <w:rsid w:val="00121918"/>
    <w:rsid w:val="001575BF"/>
    <w:rsid w:val="0015780C"/>
    <w:rsid w:val="00160D6A"/>
    <w:rsid w:val="00163066"/>
    <w:rsid w:val="00180994"/>
    <w:rsid w:val="001818D8"/>
    <w:rsid w:val="001A5579"/>
    <w:rsid w:val="001B199F"/>
    <w:rsid w:val="001B1F6A"/>
    <w:rsid w:val="001B5B71"/>
    <w:rsid w:val="001B7735"/>
    <w:rsid w:val="001D4180"/>
    <w:rsid w:val="001D4A4C"/>
    <w:rsid w:val="001D702A"/>
    <w:rsid w:val="001D76AC"/>
    <w:rsid w:val="001E0EF1"/>
    <w:rsid w:val="00201732"/>
    <w:rsid w:val="00221876"/>
    <w:rsid w:val="002244A5"/>
    <w:rsid w:val="00231C5E"/>
    <w:rsid w:val="00233CF2"/>
    <w:rsid w:val="00252B36"/>
    <w:rsid w:val="002555E2"/>
    <w:rsid w:val="00266610"/>
    <w:rsid w:val="002828D0"/>
    <w:rsid w:val="002B7F1E"/>
    <w:rsid w:val="002C66E3"/>
    <w:rsid w:val="002D3651"/>
    <w:rsid w:val="002D70B9"/>
    <w:rsid w:val="002F226E"/>
    <w:rsid w:val="003042A9"/>
    <w:rsid w:val="00322B42"/>
    <w:rsid w:val="00323089"/>
    <w:rsid w:val="00350C7E"/>
    <w:rsid w:val="003538BA"/>
    <w:rsid w:val="003659BF"/>
    <w:rsid w:val="00372FDF"/>
    <w:rsid w:val="00376443"/>
    <w:rsid w:val="00384D41"/>
    <w:rsid w:val="00391D04"/>
    <w:rsid w:val="00394336"/>
    <w:rsid w:val="00396878"/>
    <w:rsid w:val="003A0B55"/>
    <w:rsid w:val="003D7C5D"/>
    <w:rsid w:val="003F3B4F"/>
    <w:rsid w:val="00410F2A"/>
    <w:rsid w:val="0041466A"/>
    <w:rsid w:val="00430D67"/>
    <w:rsid w:val="0043384B"/>
    <w:rsid w:val="00435411"/>
    <w:rsid w:val="00445E70"/>
    <w:rsid w:val="0045516A"/>
    <w:rsid w:val="00467DF3"/>
    <w:rsid w:val="004759B3"/>
    <w:rsid w:val="004C668C"/>
    <w:rsid w:val="004C7431"/>
    <w:rsid w:val="004E7B5E"/>
    <w:rsid w:val="004F565C"/>
    <w:rsid w:val="00525C23"/>
    <w:rsid w:val="005306AA"/>
    <w:rsid w:val="00553E93"/>
    <w:rsid w:val="005542DF"/>
    <w:rsid w:val="005914E5"/>
    <w:rsid w:val="005A0C0F"/>
    <w:rsid w:val="005A57F8"/>
    <w:rsid w:val="005C024C"/>
    <w:rsid w:val="005F3C25"/>
    <w:rsid w:val="0064774D"/>
    <w:rsid w:val="006C5ECC"/>
    <w:rsid w:val="006D71C8"/>
    <w:rsid w:val="006E3C7A"/>
    <w:rsid w:val="006E7160"/>
    <w:rsid w:val="006F371A"/>
    <w:rsid w:val="006F5307"/>
    <w:rsid w:val="007025CF"/>
    <w:rsid w:val="00721760"/>
    <w:rsid w:val="00721B0B"/>
    <w:rsid w:val="007456C8"/>
    <w:rsid w:val="00746569"/>
    <w:rsid w:val="00750C51"/>
    <w:rsid w:val="00754157"/>
    <w:rsid w:val="00765CB0"/>
    <w:rsid w:val="0079603B"/>
    <w:rsid w:val="007A03BF"/>
    <w:rsid w:val="007A1C92"/>
    <w:rsid w:val="007A4B4E"/>
    <w:rsid w:val="007D7A66"/>
    <w:rsid w:val="007F0CE6"/>
    <w:rsid w:val="00824111"/>
    <w:rsid w:val="00830331"/>
    <w:rsid w:val="00841413"/>
    <w:rsid w:val="008416C5"/>
    <w:rsid w:val="00843916"/>
    <w:rsid w:val="00860815"/>
    <w:rsid w:val="00867CA4"/>
    <w:rsid w:val="00872B55"/>
    <w:rsid w:val="00873578"/>
    <w:rsid w:val="00877C3F"/>
    <w:rsid w:val="0089528E"/>
    <w:rsid w:val="008A45A0"/>
    <w:rsid w:val="008A6AE7"/>
    <w:rsid w:val="008B168F"/>
    <w:rsid w:val="008B242E"/>
    <w:rsid w:val="008E1864"/>
    <w:rsid w:val="008E39FF"/>
    <w:rsid w:val="008F0978"/>
    <w:rsid w:val="00910FBB"/>
    <w:rsid w:val="009172AA"/>
    <w:rsid w:val="009368E3"/>
    <w:rsid w:val="009501E0"/>
    <w:rsid w:val="00953BF2"/>
    <w:rsid w:val="00960C7F"/>
    <w:rsid w:val="009824CD"/>
    <w:rsid w:val="00987B26"/>
    <w:rsid w:val="009959F3"/>
    <w:rsid w:val="009A26A8"/>
    <w:rsid w:val="009A6934"/>
    <w:rsid w:val="009B160F"/>
    <w:rsid w:val="009B59C3"/>
    <w:rsid w:val="009D31C6"/>
    <w:rsid w:val="009D3B2D"/>
    <w:rsid w:val="009E0FDC"/>
    <w:rsid w:val="009F52A8"/>
    <w:rsid w:val="009F605E"/>
    <w:rsid w:val="00A60D59"/>
    <w:rsid w:val="00A628E0"/>
    <w:rsid w:val="00A6375B"/>
    <w:rsid w:val="00A67794"/>
    <w:rsid w:val="00A70C61"/>
    <w:rsid w:val="00A81E4A"/>
    <w:rsid w:val="00A94BEA"/>
    <w:rsid w:val="00AB1AA8"/>
    <w:rsid w:val="00AC3A49"/>
    <w:rsid w:val="00AD6208"/>
    <w:rsid w:val="00B1114A"/>
    <w:rsid w:val="00B2007C"/>
    <w:rsid w:val="00B427FA"/>
    <w:rsid w:val="00B4386D"/>
    <w:rsid w:val="00B85BCA"/>
    <w:rsid w:val="00BC78A3"/>
    <w:rsid w:val="00BC7C53"/>
    <w:rsid w:val="00BD151E"/>
    <w:rsid w:val="00BE19A0"/>
    <w:rsid w:val="00BE2163"/>
    <w:rsid w:val="00BE5A20"/>
    <w:rsid w:val="00BF316A"/>
    <w:rsid w:val="00C01AFA"/>
    <w:rsid w:val="00C665FD"/>
    <w:rsid w:val="00C679D1"/>
    <w:rsid w:val="00C701DD"/>
    <w:rsid w:val="00C74A39"/>
    <w:rsid w:val="00C7773E"/>
    <w:rsid w:val="00C86308"/>
    <w:rsid w:val="00C869A8"/>
    <w:rsid w:val="00CF5B37"/>
    <w:rsid w:val="00D10BCD"/>
    <w:rsid w:val="00D22A6B"/>
    <w:rsid w:val="00D43E08"/>
    <w:rsid w:val="00D619AE"/>
    <w:rsid w:val="00D83EBB"/>
    <w:rsid w:val="00D85D5C"/>
    <w:rsid w:val="00D957D8"/>
    <w:rsid w:val="00DA15C1"/>
    <w:rsid w:val="00DA1E95"/>
    <w:rsid w:val="00DB07F4"/>
    <w:rsid w:val="00DC47D3"/>
    <w:rsid w:val="00DC7E78"/>
    <w:rsid w:val="00E06BF7"/>
    <w:rsid w:val="00E06F8D"/>
    <w:rsid w:val="00E16BDE"/>
    <w:rsid w:val="00E30FF5"/>
    <w:rsid w:val="00E54E0B"/>
    <w:rsid w:val="00E6357A"/>
    <w:rsid w:val="00EA051C"/>
    <w:rsid w:val="00EB33B1"/>
    <w:rsid w:val="00EE558C"/>
    <w:rsid w:val="00F0456A"/>
    <w:rsid w:val="00F53B0C"/>
    <w:rsid w:val="00F63052"/>
    <w:rsid w:val="00F87281"/>
    <w:rsid w:val="00F933C7"/>
    <w:rsid w:val="00F93A7F"/>
    <w:rsid w:val="00F96889"/>
    <w:rsid w:val="00FB6478"/>
    <w:rsid w:val="00FC09BC"/>
    <w:rsid w:val="00FC128B"/>
    <w:rsid w:val="00FD1EE8"/>
    <w:rsid w:val="00FE3535"/>
    <w:rsid w:val="00FE63BD"/>
    <w:rsid w:val="00FF25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47CED3-7C17-4E10-B97E-DDDC7B7D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link w:val="ListParagraphChar"/>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043DE6"/>
    <w:rPr>
      <w:rFonts w:ascii="Times New Roman" w:eastAsia="Arial Unicode MS" w:hAnsi="Times New Roman" w:cs="Arial Unicode MS"/>
      <w:color w:val="000000"/>
      <w:sz w:val="20"/>
      <w:szCs w:val="20"/>
      <w:u w:color="000000"/>
      <w:lang w:val="en-US" w:eastAsia="en-GB"/>
    </w:rPr>
  </w:style>
  <w:style w:type="paragraph" w:styleId="Header">
    <w:name w:val="header"/>
    <w:basedOn w:val="Normal"/>
    <w:link w:val="HeaderChar"/>
    <w:uiPriority w:val="99"/>
    <w:semiHidden/>
    <w:unhideWhenUsed/>
    <w:rsid w:val="00A94BEA"/>
    <w:pPr>
      <w:tabs>
        <w:tab w:val="center" w:pos="4677"/>
        <w:tab w:val="right" w:pos="9355"/>
      </w:tabs>
    </w:pPr>
  </w:style>
  <w:style w:type="character" w:customStyle="1" w:styleId="HeaderChar">
    <w:name w:val="Header Char"/>
    <w:basedOn w:val="DefaultParagraphFont"/>
    <w:link w:val="Header"/>
    <w:uiPriority w:val="99"/>
    <w:semiHidden/>
    <w:rsid w:val="00A94BE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semiHidden/>
    <w:unhideWhenUsed/>
    <w:rsid w:val="00A94BEA"/>
    <w:pPr>
      <w:tabs>
        <w:tab w:val="center" w:pos="4677"/>
        <w:tab w:val="right" w:pos="9355"/>
      </w:tabs>
    </w:pPr>
  </w:style>
  <w:style w:type="character" w:customStyle="1" w:styleId="FooterChar">
    <w:name w:val="Footer Char"/>
    <w:basedOn w:val="DefaultParagraphFont"/>
    <w:link w:val="Footer"/>
    <w:uiPriority w:val="99"/>
    <w:semiHidden/>
    <w:rsid w:val="00A94BEA"/>
    <w:rPr>
      <w:rFonts w:ascii="Times New Roman" w:eastAsia="Arial Unicode MS" w:hAnsi="Times New Roman" w:cs="Times New Roman"/>
      <w:sz w:val="24"/>
      <w:szCs w:val="24"/>
      <w:bdr w:val="nil"/>
      <w:lang w:val="en-US"/>
    </w:rPr>
  </w:style>
  <w:style w:type="paragraph" w:styleId="BodyText">
    <w:name w:val="Body Text"/>
    <w:basedOn w:val="Normal"/>
    <w:link w:val="BodyTextChar"/>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BodyTextChar">
    <w:name w:val="Body Text Char"/>
    <w:basedOn w:val="DefaultParagraphFont"/>
    <w:link w:val="BodyText"/>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6E7160"/>
    <w:rPr>
      <w:b/>
      <w:bCs/>
    </w:rPr>
  </w:style>
  <w:style w:type="numbering" w:customStyle="1" w:styleId="ImportedStyle14">
    <w:name w:val="Imported Style 14"/>
    <w:rsid w:val="00960C7F"/>
    <w:pPr>
      <w:numPr>
        <w:numId w:val="2"/>
      </w:numPr>
    </w:pPr>
  </w:style>
  <w:style w:type="paragraph" w:styleId="NoSpacing">
    <w:name w:val="No Spacing"/>
    <w:uiPriority w:val="1"/>
    <w:qFormat/>
    <w:rsid w:val="0089528E"/>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2A96FD-2899-4603-BB4B-B656FEAB3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Pages>
  <Words>599</Words>
  <Characters>3417</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42</cp:revision>
  <dcterms:created xsi:type="dcterms:W3CDTF">2022-01-13T10:53:00Z</dcterms:created>
  <dcterms:modified xsi:type="dcterms:W3CDTF">2024-10-29T07:56:00Z</dcterms:modified>
</cp:coreProperties>
</file>