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592F6F" w:rsidRDefault="003B52D7" w:rsidP="00A71CED">
      <w:pPr>
        <w:jc w:val="center"/>
        <w:rPr>
          <w:rFonts w:ascii="GHEA Mariam" w:hAnsi="GHEA Mariam"/>
          <w:sz w:val="24"/>
          <w:szCs w:val="24"/>
        </w:rPr>
      </w:pPr>
    </w:p>
    <w:p w:rsidR="00D76C92" w:rsidRPr="00CB62E0" w:rsidRDefault="00C04FD0" w:rsidP="00A71CED">
      <w:pPr>
        <w:jc w:val="center"/>
        <w:rPr>
          <w:rFonts w:ascii="GHEA Mariam" w:hAnsi="GHEA Mariam"/>
          <w:sz w:val="24"/>
          <w:szCs w:val="24"/>
        </w:rPr>
      </w:pPr>
      <w:r>
        <w:rPr>
          <w:rFonts w:ascii="GHEA Mariam" w:hAnsi="GHEA Mariam" w:cs="Sylfaen"/>
          <w:spacing w:val="-4"/>
          <w:sz w:val="24"/>
          <w:szCs w:val="24"/>
          <w:lang w:val="fr-FR"/>
        </w:rPr>
        <w:t>31</w:t>
      </w:r>
      <w:r w:rsidR="00007C76" w:rsidRPr="00CB62E0">
        <w:rPr>
          <w:rFonts w:ascii="GHEA Mariam" w:hAnsi="GHEA Mariam" w:cs="Sylfaen"/>
          <w:spacing w:val="-4"/>
          <w:sz w:val="24"/>
          <w:szCs w:val="24"/>
          <w:lang w:val="fr-FR"/>
        </w:rPr>
        <w:t xml:space="preserve"> </w:t>
      </w:r>
      <w:r w:rsidR="00592F6F">
        <w:rPr>
          <w:rFonts w:ascii="GHEA Mariam" w:hAnsi="GHEA Mariam" w:cs="Sylfaen"/>
          <w:spacing w:val="-4"/>
          <w:sz w:val="24"/>
          <w:szCs w:val="24"/>
          <w:lang w:val="hy-AM"/>
        </w:rPr>
        <w:t>հոկ</w:t>
      </w:r>
      <w:r w:rsidR="00F43430" w:rsidRPr="00F43430">
        <w:rPr>
          <w:rFonts w:ascii="GHEA Mariam" w:hAnsi="GHEA Mariam" w:cs="Sylfaen"/>
          <w:spacing w:val="-4"/>
          <w:sz w:val="24"/>
          <w:szCs w:val="24"/>
          <w:lang w:val="pt-BR"/>
        </w:rPr>
        <w:t>տեմբերի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592F6F">
        <w:rPr>
          <w:rFonts w:ascii="GHEA Mariam" w:hAnsi="GHEA Mariam"/>
          <w:sz w:val="24"/>
          <w:szCs w:val="24"/>
        </w:rPr>
        <w:t xml:space="preserve"> </w:t>
      </w:r>
      <w:r w:rsidR="00D76C92" w:rsidRPr="00CB62E0">
        <w:rPr>
          <w:rFonts w:ascii="GHEA Mariam" w:hAnsi="GHEA Mariam"/>
          <w:sz w:val="24"/>
          <w:szCs w:val="24"/>
        </w:rPr>
        <w:t>N        - Ն</w:t>
      </w:r>
    </w:p>
    <w:p w:rsidR="00D76C92" w:rsidRDefault="00D76C92" w:rsidP="00A71CED">
      <w:pPr>
        <w:jc w:val="center"/>
        <w:rPr>
          <w:rFonts w:ascii="GHEA Mariam" w:hAnsi="GHEA Mariam"/>
          <w:sz w:val="24"/>
          <w:szCs w:val="24"/>
        </w:rPr>
      </w:pPr>
    </w:p>
    <w:p w:rsidR="00C2562D" w:rsidRPr="00C2562D" w:rsidRDefault="00C2562D" w:rsidP="00A71CED">
      <w:pPr>
        <w:jc w:val="center"/>
        <w:rPr>
          <w:rFonts w:ascii="GHEA Mariam" w:hAnsi="GHEA Mariam"/>
          <w:sz w:val="24"/>
          <w:szCs w:val="24"/>
        </w:rPr>
      </w:pPr>
    </w:p>
    <w:p w:rsidR="00303787" w:rsidRDefault="00303787" w:rsidP="00A71CED">
      <w:pPr>
        <w:jc w:val="center"/>
        <w:rPr>
          <w:rFonts w:ascii="GHEA Mariam" w:hAnsi="GHEA Mariam"/>
          <w:sz w:val="22"/>
          <w:szCs w:val="24"/>
        </w:rPr>
      </w:pPr>
    </w:p>
    <w:p w:rsidR="00C2562D" w:rsidRDefault="00C2562D" w:rsidP="00C2562D">
      <w:pPr>
        <w:pStyle w:val="mechtex"/>
        <w:rPr>
          <w:rFonts w:ascii="GHEA Mariam" w:hAnsi="GHEA Mariam" w:cs="Sylfaen"/>
          <w:sz w:val="24"/>
        </w:rPr>
      </w:pPr>
      <w:bookmarkStart w:id="0" w:name="_Hlk178668671"/>
      <w:bookmarkStart w:id="1" w:name="_Hlk178696273"/>
      <w:r w:rsidRPr="00C2562D">
        <w:rPr>
          <w:rFonts w:ascii="GHEA Mariam" w:hAnsi="GHEA Mariam"/>
          <w:sz w:val="24"/>
          <w:lang w:val="hy-AM"/>
        </w:rPr>
        <w:t>«</w:t>
      </w:r>
      <w:r w:rsidRPr="00C2562D">
        <w:rPr>
          <w:rFonts w:ascii="GHEA Mariam" w:hAnsi="GHEA Mariam" w:cs="Sylfaen"/>
          <w:sz w:val="24"/>
          <w:lang w:val="hy-AM"/>
        </w:rPr>
        <w:t>ՀԱՅԱՍՏԱՆԻ</w:t>
      </w:r>
      <w:r w:rsidRPr="00C2562D">
        <w:rPr>
          <w:rFonts w:ascii="GHEA Mariam" w:hAnsi="GHEA Mariam"/>
          <w:sz w:val="24"/>
          <w:lang w:val="hy-AM"/>
        </w:rPr>
        <w:t xml:space="preserve"> </w:t>
      </w:r>
      <w:r w:rsidRPr="00C2562D">
        <w:rPr>
          <w:rFonts w:ascii="GHEA Mariam" w:hAnsi="GHEA Mariam" w:cs="Sylfaen"/>
          <w:sz w:val="24"/>
          <w:lang w:val="hy-AM"/>
        </w:rPr>
        <w:t>ՀԱՆՐԱՊԵՏՈՒԹՅԱՆ</w:t>
      </w:r>
      <w:r w:rsidRPr="00C2562D">
        <w:rPr>
          <w:rFonts w:ascii="GHEA Mariam" w:hAnsi="GHEA Mariam"/>
          <w:sz w:val="24"/>
          <w:lang w:val="hy-AM"/>
        </w:rPr>
        <w:t xml:space="preserve"> 2024 </w:t>
      </w:r>
      <w:r w:rsidRPr="00C2562D">
        <w:rPr>
          <w:rFonts w:ascii="GHEA Mariam" w:hAnsi="GHEA Mariam" w:cs="Sylfaen"/>
          <w:sz w:val="24"/>
          <w:lang w:val="hy-AM"/>
        </w:rPr>
        <w:t>ԹՎԱԿԱՆԻ</w:t>
      </w:r>
      <w:r w:rsidRPr="00C2562D">
        <w:rPr>
          <w:rFonts w:ascii="GHEA Mariam" w:hAnsi="GHEA Mariam"/>
          <w:sz w:val="24"/>
          <w:lang w:val="hy-AM"/>
        </w:rPr>
        <w:t xml:space="preserve"> </w:t>
      </w:r>
      <w:r w:rsidRPr="00C2562D">
        <w:rPr>
          <w:rFonts w:ascii="GHEA Mariam" w:hAnsi="GHEA Mariam" w:cs="Sylfaen"/>
          <w:sz w:val="24"/>
          <w:lang w:val="hy-AM"/>
        </w:rPr>
        <w:t>ՊԵՏԱԿԱՆ</w:t>
      </w:r>
      <w:r w:rsidRPr="00C2562D">
        <w:rPr>
          <w:rFonts w:ascii="GHEA Mariam" w:hAnsi="GHEA Mariam"/>
          <w:sz w:val="24"/>
          <w:lang w:val="hy-AM"/>
        </w:rPr>
        <w:t xml:space="preserve"> </w:t>
      </w:r>
      <w:r w:rsidRPr="00C2562D">
        <w:rPr>
          <w:rFonts w:ascii="GHEA Mariam" w:hAnsi="GHEA Mariam" w:cs="Sylfaen"/>
          <w:sz w:val="24"/>
          <w:lang w:val="hy-AM"/>
        </w:rPr>
        <w:t>ԲՅՈՒՋԵԻ</w:t>
      </w:r>
      <w:r w:rsidRPr="00C2562D">
        <w:rPr>
          <w:rFonts w:ascii="GHEA Mariam" w:hAnsi="GHEA Mariam"/>
          <w:sz w:val="24"/>
          <w:lang w:val="hy-AM"/>
        </w:rPr>
        <w:t xml:space="preserve"> </w:t>
      </w:r>
      <w:r w:rsidRPr="00592F6F">
        <w:rPr>
          <w:rFonts w:ascii="GHEA Mariam" w:hAnsi="GHEA Mariam" w:cs="Sylfaen"/>
          <w:spacing w:val="-2"/>
          <w:sz w:val="24"/>
          <w:lang w:val="hy-AM"/>
        </w:rPr>
        <w:t>ՄԱՍԻՆ</w:t>
      </w:r>
      <w:r w:rsidRPr="00592F6F">
        <w:rPr>
          <w:rFonts w:ascii="GHEA Mariam" w:hAnsi="GHEA Mariam" w:cs="Arial Armenian"/>
          <w:spacing w:val="-2"/>
          <w:sz w:val="24"/>
          <w:lang w:val="hy-AM"/>
        </w:rPr>
        <w:t>»</w:t>
      </w:r>
      <w:r w:rsidRPr="00592F6F">
        <w:rPr>
          <w:rFonts w:ascii="GHEA Mariam" w:hAnsi="GHEA Mariam"/>
          <w:spacing w:val="-2"/>
          <w:sz w:val="24"/>
          <w:lang w:val="hy-AM"/>
        </w:rPr>
        <w:t xml:space="preserve"> </w:t>
      </w:r>
      <w:r w:rsidR="00592F6F" w:rsidRPr="00592F6F">
        <w:rPr>
          <w:rFonts w:ascii="GHEA Mariam" w:hAnsi="GHEA Mariam" w:cs="Sylfaen"/>
          <w:bCs/>
          <w:color w:val="000000"/>
          <w:spacing w:val="-2"/>
          <w:sz w:val="24"/>
          <w:szCs w:val="24"/>
          <w:lang w:val="fr-FR" w:eastAsia="en-US"/>
        </w:rPr>
        <w:t>ՀԱՅԱՍՏԱՆԻ</w:t>
      </w:r>
      <w:r w:rsidR="00592F6F" w:rsidRPr="00592F6F">
        <w:rPr>
          <w:rFonts w:ascii="GHEA Mariam" w:hAnsi="GHEA Mariam" w:cs="Arial Armenian"/>
          <w:bCs/>
          <w:color w:val="000000"/>
          <w:spacing w:val="-2"/>
          <w:sz w:val="24"/>
          <w:szCs w:val="24"/>
          <w:lang w:val="fr-FR" w:eastAsia="en-US"/>
        </w:rPr>
        <w:t xml:space="preserve"> </w:t>
      </w:r>
      <w:r w:rsidR="00592F6F" w:rsidRPr="00592F6F">
        <w:rPr>
          <w:rFonts w:ascii="GHEA Mariam" w:hAnsi="GHEA Mariam" w:cs="Sylfaen"/>
          <w:bCs/>
          <w:color w:val="000000"/>
          <w:spacing w:val="-2"/>
          <w:sz w:val="24"/>
          <w:szCs w:val="24"/>
          <w:lang w:val="fr-FR" w:eastAsia="en-US"/>
        </w:rPr>
        <w:t>ՀԱՆՐԱ</w:t>
      </w:r>
      <w:r w:rsidR="00592F6F" w:rsidRPr="00592F6F">
        <w:rPr>
          <w:rFonts w:ascii="GHEA Mariam" w:hAnsi="GHEA Mariam" w:cs="Sylfaen"/>
          <w:bCs/>
          <w:color w:val="000000"/>
          <w:spacing w:val="-2"/>
          <w:sz w:val="24"/>
          <w:szCs w:val="24"/>
          <w:lang w:val="fr-FR" w:eastAsia="en-US"/>
        </w:rPr>
        <w:softHyphen/>
        <w:t>ՊԵՏՈՒԹՅԱՆ</w:t>
      </w:r>
      <w:r w:rsidR="00592F6F" w:rsidRPr="00592F6F">
        <w:rPr>
          <w:rFonts w:ascii="GHEA Mariam" w:hAnsi="GHEA Mariam"/>
          <w:spacing w:val="-2"/>
          <w:sz w:val="24"/>
          <w:lang w:val="hy-AM"/>
        </w:rPr>
        <w:t xml:space="preserve"> </w:t>
      </w:r>
      <w:r w:rsidRPr="00592F6F">
        <w:rPr>
          <w:rFonts w:ascii="GHEA Mariam" w:hAnsi="GHEA Mariam" w:cs="Sylfaen"/>
          <w:spacing w:val="-2"/>
          <w:sz w:val="24"/>
          <w:lang w:val="hy-AM"/>
        </w:rPr>
        <w:t>ՕՐԵՆՔՈՒՄ</w:t>
      </w:r>
      <w:r w:rsidRPr="00592F6F">
        <w:rPr>
          <w:rFonts w:ascii="GHEA Mariam" w:hAnsi="GHEA Mariam"/>
          <w:spacing w:val="-2"/>
          <w:sz w:val="24"/>
          <w:lang w:val="hy-AM"/>
        </w:rPr>
        <w:t xml:space="preserve"> </w:t>
      </w:r>
      <w:r w:rsidRPr="00592F6F">
        <w:rPr>
          <w:rFonts w:ascii="GHEA Mariam" w:hAnsi="GHEA Mariam" w:cs="Sylfaen"/>
          <w:spacing w:val="-2"/>
          <w:sz w:val="24"/>
        </w:rPr>
        <w:t>ՎԵՐԱԲԱՇԽՈՒՄ</w:t>
      </w:r>
      <w:r w:rsidRPr="00592F6F">
        <w:rPr>
          <w:rFonts w:ascii="GHEA Mariam" w:hAnsi="GHEA Mariam"/>
          <w:spacing w:val="-2"/>
          <w:sz w:val="24"/>
        </w:rPr>
        <w:t xml:space="preserve"> </w:t>
      </w:r>
      <w:r w:rsidRPr="00592F6F">
        <w:rPr>
          <w:rFonts w:ascii="GHEA Mariam" w:hAnsi="GHEA Mariam" w:cs="Sylfaen"/>
          <w:spacing w:val="-2"/>
          <w:sz w:val="24"/>
          <w:lang w:val="hy-AM"/>
        </w:rPr>
        <w:t>ԵՎ</w:t>
      </w:r>
      <w:r w:rsidRPr="00C2562D">
        <w:rPr>
          <w:rFonts w:ascii="GHEA Mariam" w:hAnsi="GHEA Mariam"/>
          <w:spacing w:val="-8"/>
          <w:sz w:val="24"/>
          <w:lang w:val="hy-AM"/>
        </w:rPr>
        <w:t xml:space="preserve"> </w:t>
      </w:r>
      <w:r w:rsidRPr="00C2562D">
        <w:rPr>
          <w:rFonts w:ascii="GHEA Mariam" w:hAnsi="GHEA Mariam" w:cs="Sylfaen"/>
          <w:spacing w:val="-8"/>
          <w:sz w:val="24"/>
          <w:lang w:val="hy-AM"/>
        </w:rPr>
        <w:t>ՀԱՅԱՍՏԱՆԻ</w:t>
      </w:r>
      <w:r w:rsidRPr="00C2562D">
        <w:rPr>
          <w:rFonts w:ascii="GHEA Mariam" w:hAnsi="GHEA Mariam"/>
          <w:spacing w:val="-8"/>
          <w:sz w:val="24"/>
          <w:lang w:val="hy-AM"/>
        </w:rPr>
        <w:t xml:space="preserve"> </w:t>
      </w:r>
      <w:r w:rsidRPr="00C2562D">
        <w:rPr>
          <w:rFonts w:ascii="GHEA Mariam" w:hAnsi="GHEA Mariam" w:cs="Sylfaen"/>
          <w:spacing w:val="-8"/>
          <w:sz w:val="24"/>
          <w:lang w:val="hy-AM"/>
        </w:rPr>
        <w:t>ՀԱՆՐԱՊԵՏՈՒԹՅԱՆ</w:t>
      </w:r>
      <w:r w:rsidRPr="00C2562D">
        <w:rPr>
          <w:rFonts w:ascii="GHEA Mariam" w:hAnsi="GHEA Mariam"/>
          <w:sz w:val="24"/>
          <w:lang w:val="hy-AM"/>
        </w:rPr>
        <w:t xml:space="preserve"> </w:t>
      </w:r>
      <w:r w:rsidRPr="00C2562D">
        <w:rPr>
          <w:rFonts w:ascii="GHEA Mariam" w:hAnsi="GHEA Mariam" w:cs="Sylfaen"/>
          <w:sz w:val="24"/>
          <w:lang w:val="hy-AM"/>
        </w:rPr>
        <w:t>ԿԱՌԱՎ</w:t>
      </w:r>
      <w:r w:rsidRPr="00C2562D">
        <w:rPr>
          <w:rFonts w:ascii="GHEA Mariam" w:hAnsi="GHEA Mariam" w:cs="Sylfaen"/>
          <w:spacing w:val="-6"/>
          <w:sz w:val="24"/>
          <w:lang w:val="hy-AM"/>
        </w:rPr>
        <w:t>ԱՐՈՒԹՅԱՆ</w:t>
      </w:r>
      <w:r w:rsidRPr="00C2562D">
        <w:rPr>
          <w:rFonts w:ascii="GHEA Mariam" w:hAnsi="GHEA Mariam"/>
          <w:spacing w:val="-6"/>
          <w:sz w:val="24"/>
          <w:lang w:val="hy-AM"/>
        </w:rPr>
        <w:t xml:space="preserve"> 2023 </w:t>
      </w:r>
      <w:r w:rsidRPr="00C2562D">
        <w:rPr>
          <w:rFonts w:ascii="GHEA Mariam" w:hAnsi="GHEA Mariam" w:cs="Sylfaen"/>
          <w:spacing w:val="-6"/>
          <w:sz w:val="24"/>
          <w:lang w:val="hy-AM"/>
        </w:rPr>
        <w:t>ԹՎԱԿԱՆԻ</w:t>
      </w:r>
      <w:r w:rsidRPr="00C2562D">
        <w:rPr>
          <w:rFonts w:ascii="GHEA Mariam" w:hAnsi="GHEA Mariam"/>
          <w:spacing w:val="-6"/>
          <w:sz w:val="24"/>
          <w:lang w:val="hy-AM"/>
        </w:rPr>
        <w:t xml:space="preserve"> </w:t>
      </w:r>
      <w:r w:rsidRPr="00C2562D">
        <w:rPr>
          <w:rFonts w:ascii="GHEA Mariam" w:hAnsi="GHEA Mariam" w:cs="Sylfaen"/>
          <w:spacing w:val="-6"/>
          <w:sz w:val="24"/>
          <w:lang w:val="hy-AM"/>
        </w:rPr>
        <w:t>ԴԵԿՏԵՄԲԵՐԻ</w:t>
      </w:r>
      <w:r w:rsidRPr="00C2562D">
        <w:rPr>
          <w:rFonts w:ascii="GHEA Mariam" w:hAnsi="GHEA Mariam"/>
          <w:spacing w:val="-6"/>
          <w:sz w:val="24"/>
          <w:lang w:val="hy-AM"/>
        </w:rPr>
        <w:t xml:space="preserve"> 28-</w:t>
      </w:r>
      <w:r w:rsidRPr="00C2562D">
        <w:rPr>
          <w:rFonts w:ascii="GHEA Mariam" w:hAnsi="GHEA Mariam" w:cs="Sylfaen"/>
          <w:spacing w:val="-6"/>
          <w:sz w:val="24"/>
          <w:lang w:val="hy-AM"/>
        </w:rPr>
        <w:t>Ի</w:t>
      </w:r>
      <w:r w:rsidRPr="00C2562D">
        <w:rPr>
          <w:rFonts w:ascii="GHEA Mariam" w:hAnsi="GHEA Mariam"/>
          <w:spacing w:val="-6"/>
          <w:sz w:val="24"/>
          <w:lang w:val="hy-AM"/>
        </w:rPr>
        <w:t xml:space="preserve"> </w:t>
      </w:r>
      <w:bookmarkStart w:id="2" w:name="_Hlk178668582"/>
      <w:r w:rsidRPr="00C2562D">
        <w:rPr>
          <w:rFonts w:ascii="GHEA Mariam" w:hAnsi="GHEA Mariam"/>
          <w:spacing w:val="-6"/>
          <w:sz w:val="24"/>
          <w:lang w:val="hy-AM"/>
        </w:rPr>
        <w:t>N</w:t>
      </w:r>
      <w:bookmarkEnd w:id="2"/>
      <w:r w:rsidRPr="00C2562D">
        <w:rPr>
          <w:rFonts w:ascii="GHEA Mariam" w:hAnsi="GHEA Mariam"/>
          <w:spacing w:val="-6"/>
          <w:sz w:val="24"/>
          <w:lang w:val="hy-AM"/>
        </w:rPr>
        <w:t xml:space="preserve"> 2323-</w:t>
      </w:r>
      <w:r w:rsidRPr="00C2562D">
        <w:rPr>
          <w:rFonts w:ascii="GHEA Mariam" w:hAnsi="GHEA Mariam" w:cs="Sylfaen"/>
          <w:spacing w:val="-6"/>
          <w:sz w:val="24"/>
          <w:lang w:val="hy-AM"/>
        </w:rPr>
        <w:t>Ն</w:t>
      </w:r>
      <w:r w:rsidRPr="00C2562D">
        <w:rPr>
          <w:rFonts w:ascii="GHEA Mariam" w:hAnsi="GHEA Mariam"/>
          <w:spacing w:val="-6"/>
          <w:sz w:val="24"/>
          <w:lang w:val="hy-AM"/>
        </w:rPr>
        <w:t xml:space="preserve"> </w:t>
      </w:r>
      <w:r w:rsidRPr="00C2562D">
        <w:rPr>
          <w:rFonts w:ascii="GHEA Mariam" w:hAnsi="GHEA Mariam" w:cs="Sylfaen"/>
          <w:spacing w:val="-6"/>
          <w:sz w:val="24"/>
          <w:lang w:val="hy-AM"/>
        </w:rPr>
        <w:t>ՈՐՈՇ</w:t>
      </w:r>
      <w:r w:rsidRPr="00C2562D">
        <w:rPr>
          <w:rFonts w:ascii="GHEA Mariam" w:hAnsi="GHEA Mariam" w:cs="Sylfaen"/>
          <w:sz w:val="24"/>
          <w:lang w:val="hy-AM"/>
        </w:rPr>
        <w:t>ՄԱՆ</w:t>
      </w:r>
      <w:r w:rsidRPr="00C2562D">
        <w:rPr>
          <w:rFonts w:ascii="GHEA Mariam" w:hAnsi="GHEA Mariam"/>
          <w:sz w:val="24"/>
          <w:lang w:val="hy-AM"/>
        </w:rPr>
        <w:t xml:space="preserve"> </w:t>
      </w:r>
      <w:r w:rsidRPr="00C2562D">
        <w:rPr>
          <w:rFonts w:ascii="GHEA Mariam" w:hAnsi="GHEA Mariam" w:cs="Sylfaen"/>
          <w:sz w:val="24"/>
          <w:lang w:val="hy-AM"/>
        </w:rPr>
        <w:t>ՄԵՋ</w:t>
      </w:r>
      <w:r w:rsidRPr="00C2562D">
        <w:rPr>
          <w:rFonts w:ascii="GHEA Mariam" w:hAnsi="GHEA Mariam"/>
          <w:sz w:val="24"/>
          <w:lang w:val="hy-AM"/>
        </w:rPr>
        <w:t xml:space="preserve"> </w:t>
      </w:r>
      <w:r w:rsidRPr="00C2562D">
        <w:rPr>
          <w:rFonts w:ascii="GHEA Mariam" w:hAnsi="GHEA Mariam" w:cs="Sylfaen"/>
          <w:sz w:val="24"/>
        </w:rPr>
        <w:t>ՓՈՓՈԽՈՒԹՅՈՒՆՆԵՐ</w:t>
      </w:r>
      <w:r w:rsidRPr="00C2562D">
        <w:rPr>
          <w:rFonts w:ascii="GHEA Mariam" w:hAnsi="GHEA Mariam"/>
          <w:bCs/>
          <w:sz w:val="24"/>
          <w:lang w:val="hy-AM"/>
        </w:rPr>
        <w:t xml:space="preserve"> </w:t>
      </w:r>
      <w:r w:rsidRPr="00C2562D">
        <w:rPr>
          <w:rFonts w:ascii="GHEA Mariam" w:hAnsi="GHEA Mariam" w:cs="Sylfaen"/>
          <w:sz w:val="24"/>
        </w:rPr>
        <w:t>ԿԱՏԱՐԵԼՈՒ</w:t>
      </w:r>
      <w:r w:rsidRPr="00C2562D">
        <w:rPr>
          <w:rFonts w:ascii="GHEA Mariam" w:hAnsi="GHEA Mariam"/>
          <w:color w:val="FF0000"/>
          <w:sz w:val="24"/>
        </w:rPr>
        <w:t xml:space="preserve"> </w:t>
      </w:r>
      <w:r w:rsidRPr="00C2562D">
        <w:rPr>
          <w:rFonts w:ascii="GHEA Mariam" w:hAnsi="GHEA Mariam" w:cs="Sylfaen"/>
          <w:sz w:val="24"/>
        </w:rPr>
        <w:t>ՄԱՍԻՆ</w:t>
      </w:r>
      <w:bookmarkEnd w:id="0"/>
    </w:p>
    <w:p w:rsidR="00592F6F" w:rsidRPr="00592F6F" w:rsidRDefault="00592F6F" w:rsidP="00C2562D">
      <w:pPr>
        <w:pStyle w:val="mechtex"/>
        <w:rPr>
          <w:rFonts w:ascii="GHEA Mariam" w:hAnsi="GHEA Mariam" w:cs="Sylfaen"/>
          <w:sz w:val="24"/>
          <w:lang w:val="hy-AM"/>
        </w:rPr>
      </w:pPr>
      <w:r>
        <w:rPr>
          <w:rFonts w:ascii="GHEA Mariam" w:hAnsi="GHEA Mariam" w:cs="Sylfaen"/>
          <w:sz w:val="24"/>
          <w:lang w:val="hy-AM"/>
        </w:rPr>
        <w:t>--------------------------------------------------------------------------------------------------------------</w:t>
      </w:r>
    </w:p>
    <w:p w:rsidR="00C2562D" w:rsidRPr="00C2562D" w:rsidRDefault="00C2562D" w:rsidP="00C2562D">
      <w:pPr>
        <w:pStyle w:val="mechtex"/>
        <w:rPr>
          <w:rFonts w:ascii="GHEA Mariam" w:hAnsi="GHEA Mariam"/>
          <w:sz w:val="24"/>
        </w:rPr>
      </w:pPr>
    </w:p>
    <w:bookmarkEnd w:id="1"/>
    <w:p w:rsidR="00C2562D" w:rsidRPr="00C2562D" w:rsidRDefault="00C2562D" w:rsidP="00C2562D">
      <w:pPr>
        <w:pStyle w:val="mechtex"/>
        <w:rPr>
          <w:rFonts w:ascii="GHEA Mariam" w:hAnsi="GHEA Mariam"/>
          <w:sz w:val="28"/>
          <w:lang w:val="hy-AM"/>
        </w:rPr>
      </w:pPr>
    </w:p>
    <w:p w:rsidR="00C2562D" w:rsidRPr="00C2562D" w:rsidRDefault="00C2562D" w:rsidP="00C2562D">
      <w:pPr>
        <w:pStyle w:val="mechtex"/>
        <w:rPr>
          <w:rFonts w:ascii="GHEA Mariam" w:hAnsi="GHEA Mariam"/>
          <w:sz w:val="24"/>
          <w:lang w:val="hy-AM"/>
        </w:rPr>
      </w:pPr>
    </w:p>
    <w:p w:rsidR="00C2562D" w:rsidRPr="00592F6F" w:rsidRDefault="00C2562D" w:rsidP="00592F6F">
      <w:pPr>
        <w:pStyle w:val="norm"/>
        <w:spacing w:line="360" w:lineRule="auto"/>
        <w:rPr>
          <w:rFonts w:ascii="GHEA Mariam" w:hAnsi="GHEA Mariam"/>
          <w:sz w:val="24"/>
          <w:szCs w:val="24"/>
          <w:lang w:val="de-DE"/>
        </w:rPr>
      </w:pPr>
      <w:r w:rsidRPr="00592F6F">
        <w:rPr>
          <w:rFonts w:ascii="GHEA Mariam" w:hAnsi="GHEA Mariam" w:cs="Arial"/>
          <w:spacing w:val="-8"/>
          <w:sz w:val="24"/>
          <w:szCs w:val="24"/>
          <w:shd w:val="clear" w:color="auto" w:fill="FFFFFF"/>
          <w:lang w:val="hy-AM"/>
        </w:rPr>
        <w:t>Հիմք</w:t>
      </w:r>
      <w:r w:rsidRPr="00592F6F">
        <w:rPr>
          <w:rFonts w:ascii="GHEA Mariam" w:hAnsi="GHEA Mariam"/>
          <w:spacing w:val="-8"/>
          <w:sz w:val="24"/>
          <w:szCs w:val="24"/>
          <w:shd w:val="clear" w:color="auto" w:fill="FFFFFF"/>
          <w:lang w:val="hy-AM"/>
        </w:rPr>
        <w:t xml:space="preserve"> </w:t>
      </w:r>
      <w:r w:rsidRPr="00592F6F">
        <w:rPr>
          <w:rFonts w:ascii="GHEA Mariam" w:hAnsi="GHEA Mariam" w:cs="Arial"/>
          <w:spacing w:val="-8"/>
          <w:sz w:val="24"/>
          <w:szCs w:val="24"/>
          <w:shd w:val="clear" w:color="auto" w:fill="FFFFFF"/>
          <w:lang w:val="hy-AM"/>
        </w:rPr>
        <w:t>ընդունելով</w:t>
      </w:r>
      <w:r w:rsidRPr="00592F6F">
        <w:rPr>
          <w:rFonts w:ascii="GHEA Mariam" w:hAnsi="GHEA Mariam"/>
          <w:spacing w:val="-8"/>
          <w:sz w:val="24"/>
          <w:szCs w:val="24"/>
          <w:lang w:val="hy-AM"/>
        </w:rPr>
        <w:t xml:space="preserve"> «</w:t>
      </w:r>
      <w:r w:rsidRPr="00592F6F">
        <w:rPr>
          <w:rFonts w:ascii="GHEA Mariam" w:hAnsi="GHEA Mariam" w:cs="Arial"/>
          <w:spacing w:val="-8"/>
          <w:sz w:val="24"/>
          <w:szCs w:val="24"/>
          <w:lang w:val="hy-AM"/>
        </w:rPr>
        <w:t>Հայաստանի</w:t>
      </w:r>
      <w:r w:rsidRPr="00592F6F">
        <w:rPr>
          <w:rFonts w:ascii="GHEA Mariam" w:hAnsi="GHEA Mariam"/>
          <w:spacing w:val="-8"/>
          <w:sz w:val="24"/>
          <w:szCs w:val="24"/>
          <w:lang w:val="hy-AM"/>
        </w:rPr>
        <w:t xml:space="preserve"> </w:t>
      </w:r>
      <w:r w:rsidRPr="00592F6F">
        <w:rPr>
          <w:rFonts w:ascii="GHEA Mariam" w:hAnsi="GHEA Mariam" w:cs="Arial"/>
          <w:spacing w:val="-8"/>
          <w:sz w:val="24"/>
          <w:szCs w:val="24"/>
          <w:lang w:val="hy-AM"/>
        </w:rPr>
        <w:t>Հանրապետության</w:t>
      </w:r>
      <w:r w:rsidRPr="00592F6F">
        <w:rPr>
          <w:rFonts w:ascii="GHEA Mariam" w:hAnsi="GHEA Mariam"/>
          <w:spacing w:val="-8"/>
          <w:sz w:val="24"/>
          <w:szCs w:val="24"/>
          <w:lang w:val="hy-AM"/>
        </w:rPr>
        <w:t xml:space="preserve"> </w:t>
      </w:r>
      <w:r w:rsidRPr="00592F6F">
        <w:rPr>
          <w:rFonts w:ascii="GHEA Mariam" w:hAnsi="GHEA Mariam" w:cs="Arial"/>
          <w:spacing w:val="-8"/>
          <w:sz w:val="24"/>
          <w:szCs w:val="24"/>
          <w:lang w:val="hy-AM"/>
        </w:rPr>
        <w:t>բյուջետային</w:t>
      </w:r>
      <w:r w:rsidRPr="00592F6F">
        <w:rPr>
          <w:rFonts w:ascii="GHEA Mariam" w:hAnsi="GHEA Mariam"/>
          <w:sz w:val="24"/>
          <w:szCs w:val="24"/>
          <w:lang w:val="hy-AM"/>
        </w:rPr>
        <w:t xml:space="preserve"> </w:t>
      </w:r>
      <w:r w:rsidRPr="00592F6F">
        <w:rPr>
          <w:rFonts w:ascii="GHEA Mariam" w:hAnsi="GHEA Mariam" w:cs="Arial"/>
          <w:sz w:val="24"/>
          <w:szCs w:val="24"/>
          <w:lang w:val="hy-AM"/>
        </w:rPr>
        <w:t>համակարգի</w:t>
      </w:r>
      <w:r w:rsidRPr="00592F6F">
        <w:rPr>
          <w:rFonts w:ascii="GHEA Mariam" w:hAnsi="GHEA Mariam"/>
          <w:sz w:val="24"/>
          <w:szCs w:val="24"/>
          <w:lang w:val="hy-AM"/>
        </w:rPr>
        <w:t xml:space="preserve"> </w:t>
      </w:r>
      <w:r w:rsidRPr="00592F6F">
        <w:rPr>
          <w:rFonts w:ascii="GHEA Mariam" w:hAnsi="GHEA Mariam" w:cs="Arial"/>
          <w:sz w:val="24"/>
          <w:szCs w:val="24"/>
          <w:lang w:val="hy-AM"/>
        </w:rPr>
        <w:t>մասին</w:t>
      </w:r>
      <w:r w:rsidRPr="00592F6F">
        <w:rPr>
          <w:rFonts w:ascii="GHEA Mariam" w:hAnsi="GHEA Mariam" w:cs="Arial Armenian"/>
          <w:sz w:val="24"/>
          <w:szCs w:val="24"/>
          <w:lang w:val="hy-AM"/>
        </w:rPr>
        <w:t>»</w:t>
      </w:r>
      <w:r w:rsidRPr="00592F6F">
        <w:rPr>
          <w:rFonts w:ascii="GHEA Mariam" w:hAnsi="GHEA Mariam"/>
          <w:sz w:val="24"/>
          <w:szCs w:val="24"/>
          <w:lang w:val="hy-AM"/>
        </w:rPr>
        <w:t xml:space="preserve"> </w:t>
      </w:r>
      <w:r w:rsidR="00592F6F" w:rsidRPr="00592F6F">
        <w:rPr>
          <w:rFonts w:ascii="GHEA Mariam" w:hAnsi="GHEA Mariam" w:cs="Sylfaen"/>
          <w:bCs/>
          <w:color w:val="000000"/>
          <w:spacing w:val="-8"/>
          <w:sz w:val="24"/>
          <w:szCs w:val="24"/>
          <w:lang w:val="fr-FR" w:eastAsia="en-US"/>
        </w:rPr>
        <w:t>Հայաստանի</w:t>
      </w:r>
      <w:r w:rsidR="00592F6F" w:rsidRPr="00592F6F">
        <w:rPr>
          <w:rFonts w:ascii="GHEA Mariam" w:hAnsi="GHEA Mariam" w:cs="Arial Armenian"/>
          <w:bCs/>
          <w:color w:val="000000"/>
          <w:spacing w:val="-8"/>
          <w:sz w:val="24"/>
          <w:szCs w:val="24"/>
          <w:lang w:val="fr-FR" w:eastAsia="en-US"/>
        </w:rPr>
        <w:t xml:space="preserve"> </w:t>
      </w:r>
      <w:r w:rsidR="00592F6F" w:rsidRPr="00592F6F">
        <w:rPr>
          <w:rFonts w:ascii="GHEA Mariam" w:hAnsi="GHEA Mariam" w:cs="Sylfaen"/>
          <w:bCs/>
          <w:color w:val="000000"/>
          <w:spacing w:val="-8"/>
          <w:sz w:val="24"/>
          <w:szCs w:val="24"/>
          <w:lang w:val="fr-FR" w:eastAsia="en-US"/>
        </w:rPr>
        <w:t>Հանրա</w:t>
      </w:r>
      <w:r w:rsidR="00592F6F" w:rsidRPr="00592F6F">
        <w:rPr>
          <w:rFonts w:ascii="GHEA Mariam" w:hAnsi="GHEA Mariam" w:cs="Sylfaen"/>
          <w:bCs/>
          <w:color w:val="000000"/>
          <w:spacing w:val="-8"/>
          <w:sz w:val="24"/>
          <w:szCs w:val="24"/>
          <w:lang w:val="fr-FR" w:eastAsia="en-US"/>
        </w:rPr>
        <w:softHyphen/>
        <w:t>պետության</w:t>
      </w:r>
      <w:r w:rsidR="00592F6F">
        <w:rPr>
          <w:rFonts w:ascii="GHEA Mariam" w:hAnsi="GHEA Mariam"/>
          <w:sz w:val="24"/>
          <w:szCs w:val="24"/>
          <w:lang w:val="hy-AM"/>
        </w:rPr>
        <w:t xml:space="preserve"> </w:t>
      </w:r>
      <w:r w:rsidRPr="00592F6F">
        <w:rPr>
          <w:rFonts w:ascii="GHEA Mariam" w:hAnsi="GHEA Mariam" w:cs="Arial"/>
          <w:sz w:val="24"/>
          <w:szCs w:val="24"/>
          <w:lang w:val="hy-AM"/>
        </w:rPr>
        <w:t>օրենքի</w:t>
      </w:r>
      <w:r w:rsidRPr="00592F6F">
        <w:rPr>
          <w:rFonts w:ascii="GHEA Mariam" w:hAnsi="GHEA Mariam"/>
          <w:sz w:val="24"/>
          <w:szCs w:val="24"/>
          <w:lang w:val="hy-AM"/>
        </w:rPr>
        <w:t xml:space="preserve"> 23-</w:t>
      </w:r>
      <w:r w:rsidRPr="00592F6F">
        <w:rPr>
          <w:rFonts w:ascii="GHEA Mariam" w:hAnsi="GHEA Mariam" w:cs="Arial"/>
          <w:sz w:val="24"/>
          <w:szCs w:val="24"/>
          <w:lang w:val="hy-AM"/>
        </w:rPr>
        <w:t>րդ</w:t>
      </w:r>
      <w:r w:rsidRPr="00592F6F">
        <w:rPr>
          <w:rFonts w:ascii="GHEA Mariam" w:hAnsi="GHEA Mariam"/>
          <w:sz w:val="24"/>
          <w:szCs w:val="24"/>
          <w:lang w:val="hy-AM"/>
        </w:rPr>
        <w:t xml:space="preserve"> </w:t>
      </w:r>
      <w:r w:rsidRPr="00592F6F">
        <w:rPr>
          <w:rFonts w:ascii="GHEA Mariam" w:hAnsi="GHEA Mariam" w:cs="Arial"/>
          <w:sz w:val="24"/>
          <w:szCs w:val="24"/>
          <w:lang w:val="hy-AM"/>
        </w:rPr>
        <w:t>հոդվածի</w:t>
      </w:r>
      <w:r w:rsidRPr="00592F6F">
        <w:rPr>
          <w:rFonts w:ascii="GHEA Mariam" w:hAnsi="GHEA Mariam"/>
          <w:sz w:val="24"/>
          <w:szCs w:val="24"/>
          <w:lang w:val="hy-AM"/>
        </w:rPr>
        <w:t xml:space="preserve"> 3-</w:t>
      </w:r>
      <w:r w:rsidRPr="00592F6F">
        <w:rPr>
          <w:rFonts w:ascii="GHEA Mariam" w:hAnsi="GHEA Mariam" w:cs="Arial"/>
          <w:sz w:val="24"/>
          <w:szCs w:val="24"/>
          <w:lang w:val="hy-AM"/>
        </w:rPr>
        <w:t>րդ</w:t>
      </w:r>
      <w:r w:rsidRPr="00592F6F">
        <w:rPr>
          <w:rFonts w:ascii="GHEA Mariam" w:hAnsi="GHEA Mariam"/>
          <w:sz w:val="24"/>
          <w:szCs w:val="24"/>
          <w:lang w:val="hy-AM"/>
        </w:rPr>
        <w:t xml:space="preserve"> </w:t>
      </w:r>
      <w:r w:rsidRPr="00592F6F">
        <w:rPr>
          <w:rFonts w:ascii="GHEA Mariam" w:hAnsi="GHEA Mariam" w:cs="Arial"/>
          <w:sz w:val="24"/>
          <w:szCs w:val="24"/>
          <w:lang w:val="hy-AM"/>
        </w:rPr>
        <w:t>մասի</w:t>
      </w:r>
      <w:r w:rsidRPr="00592F6F">
        <w:rPr>
          <w:rFonts w:ascii="GHEA Mariam" w:hAnsi="GHEA Mariam"/>
          <w:sz w:val="24"/>
          <w:szCs w:val="24"/>
          <w:lang w:val="hy-AM"/>
        </w:rPr>
        <w:t xml:space="preserve"> </w:t>
      </w:r>
      <w:r w:rsidRPr="00592F6F">
        <w:rPr>
          <w:rFonts w:ascii="GHEA Mariam" w:hAnsi="GHEA Mariam" w:cs="Arial"/>
          <w:sz w:val="24"/>
          <w:szCs w:val="24"/>
          <w:lang w:val="hy-AM"/>
        </w:rPr>
        <w:t>և</w:t>
      </w:r>
      <w:r w:rsidRPr="00592F6F">
        <w:rPr>
          <w:rFonts w:ascii="GHEA Mariam" w:hAnsi="GHEA Mariam"/>
          <w:sz w:val="24"/>
          <w:szCs w:val="24"/>
          <w:lang w:val="hy-AM"/>
        </w:rPr>
        <w:t xml:space="preserve"> «</w:t>
      </w:r>
      <w:r w:rsidRPr="00592F6F">
        <w:rPr>
          <w:rFonts w:ascii="GHEA Mariam" w:hAnsi="GHEA Mariam" w:cs="Arial"/>
          <w:sz w:val="24"/>
          <w:szCs w:val="24"/>
          <w:lang w:val="hy-AM"/>
        </w:rPr>
        <w:t>Նորմատիվ</w:t>
      </w:r>
      <w:r w:rsidRPr="00592F6F">
        <w:rPr>
          <w:rFonts w:ascii="GHEA Mariam" w:hAnsi="GHEA Mariam"/>
          <w:sz w:val="24"/>
          <w:szCs w:val="24"/>
          <w:lang w:val="hy-AM"/>
        </w:rPr>
        <w:t xml:space="preserve"> </w:t>
      </w:r>
      <w:r w:rsidRPr="00592F6F">
        <w:rPr>
          <w:rFonts w:ascii="GHEA Mariam" w:hAnsi="GHEA Mariam" w:cs="Arial"/>
          <w:sz w:val="24"/>
          <w:szCs w:val="24"/>
          <w:lang w:val="hy-AM"/>
        </w:rPr>
        <w:t>իրավական</w:t>
      </w:r>
      <w:r w:rsidRPr="00592F6F">
        <w:rPr>
          <w:rFonts w:ascii="GHEA Mariam" w:hAnsi="GHEA Mariam"/>
          <w:sz w:val="24"/>
          <w:szCs w:val="24"/>
          <w:lang w:val="hy-AM"/>
        </w:rPr>
        <w:t xml:space="preserve"> </w:t>
      </w:r>
      <w:r w:rsidRPr="00592F6F">
        <w:rPr>
          <w:rFonts w:ascii="GHEA Mariam" w:hAnsi="GHEA Mariam" w:cs="Arial"/>
          <w:sz w:val="24"/>
          <w:szCs w:val="24"/>
          <w:lang w:val="hy-AM"/>
        </w:rPr>
        <w:t>ակտերի</w:t>
      </w:r>
      <w:r w:rsidRPr="00592F6F">
        <w:rPr>
          <w:rFonts w:ascii="GHEA Mariam" w:hAnsi="GHEA Mariam"/>
          <w:sz w:val="24"/>
          <w:szCs w:val="24"/>
          <w:lang w:val="hy-AM"/>
        </w:rPr>
        <w:t xml:space="preserve"> </w:t>
      </w:r>
      <w:r w:rsidRPr="00592F6F">
        <w:rPr>
          <w:rFonts w:ascii="GHEA Mariam" w:hAnsi="GHEA Mariam" w:cs="Arial"/>
          <w:sz w:val="24"/>
          <w:szCs w:val="24"/>
          <w:lang w:val="hy-AM"/>
        </w:rPr>
        <w:t>մասին</w:t>
      </w:r>
      <w:r w:rsidRPr="00592F6F">
        <w:rPr>
          <w:rFonts w:ascii="GHEA Mariam" w:hAnsi="GHEA Mariam" w:cs="Arial Armenian"/>
          <w:sz w:val="24"/>
          <w:szCs w:val="24"/>
          <w:lang w:val="hy-AM"/>
        </w:rPr>
        <w:t>»</w:t>
      </w:r>
      <w:r w:rsidRPr="00592F6F">
        <w:rPr>
          <w:rFonts w:ascii="GHEA Mariam" w:hAnsi="GHEA Mariam"/>
          <w:sz w:val="24"/>
          <w:szCs w:val="24"/>
          <w:lang w:val="hy-AM"/>
        </w:rPr>
        <w:t xml:space="preserve"> </w:t>
      </w:r>
      <w:r w:rsidR="00592F6F" w:rsidRPr="00592F6F">
        <w:rPr>
          <w:rFonts w:ascii="GHEA Mariam" w:hAnsi="GHEA Mariam" w:cs="Sylfaen"/>
          <w:bCs/>
          <w:color w:val="000000"/>
          <w:spacing w:val="-8"/>
          <w:sz w:val="24"/>
          <w:szCs w:val="24"/>
          <w:lang w:val="fr-FR" w:eastAsia="en-US"/>
        </w:rPr>
        <w:t>Հայաստանի</w:t>
      </w:r>
      <w:r w:rsidR="00592F6F" w:rsidRPr="00592F6F">
        <w:rPr>
          <w:rFonts w:ascii="GHEA Mariam" w:hAnsi="GHEA Mariam" w:cs="Arial Armenian"/>
          <w:bCs/>
          <w:color w:val="000000"/>
          <w:spacing w:val="-8"/>
          <w:sz w:val="24"/>
          <w:szCs w:val="24"/>
          <w:lang w:val="fr-FR" w:eastAsia="en-US"/>
        </w:rPr>
        <w:t xml:space="preserve"> </w:t>
      </w:r>
      <w:r w:rsidR="00592F6F" w:rsidRPr="00592F6F">
        <w:rPr>
          <w:rFonts w:ascii="GHEA Mariam" w:hAnsi="GHEA Mariam" w:cs="Sylfaen"/>
          <w:bCs/>
          <w:color w:val="000000"/>
          <w:spacing w:val="-8"/>
          <w:sz w:val="24"/>
          <w:szCs w:val="24"/>
          <w:lang w:val="fr-FR" w:eastAsia="en-US"/>
        </w:rPr>
        <w:t>Հանրա</w:t>
      </w:r>
      <w:r w:rsidR="00592F6F" w:rsidRPr="00592F6F">
        <w:rPr>
          <w:rFonts w:ascii="GHEA Mariam" w:hAnsi="GHEA Mariam" w:cs="Sylfaen"/>
          <w:bCs/>
          <w:color w:val="000000"/>
          <w:spacing w:val="-8"/>
          <w:sz w:val="24"/>
          <w:szCs w:val="24"/>
          <w:lang w:val="fr-FR" w:eastAsia="en-US"/>
        </w:rPr>
        <w:softHyphen/>
        <w:t>պետության</w:t>
      </w:r>
      <w:r w:rsidR="00592F6F">
        <w:rPr>
          <w:rFonts w:ascii="GHEA Mariam" w:hAnsi="GHEA Mariam"/>
          <w:sz w:val="24"/>
          <w:szCs w:val="24"/>
          <w:lang w:val="hy-AM"/>
        </w:rPr>
        <w:t xml:space="preserve"> </w:t>
      </w:r>
      <w:r w:rsidRPr="00592F6F">
        <w:rPr>
          <w:rFonts w:ascii="GHEA Mariam" w:hAnsi="GHEA Mariam" w:cs="Arial"/>
          <w:sz w:val="24"/>
          <w:szCs w:val="24"/>
          <w:lang w:val="hy-AM"/>
        </w:rPr>
        <w:t>օրենքի</w:t>
      </w:r>
      <w:r w:rsidRPr="00592F6F">
        <w:rPr>
          <w:rFonts w:ascii="GHEA Mariam" w:hAnsi="GHEA Mariam"/>
          <w:sz w:val="24"/>
          <w:szCs w:val="24"/>
          <w:lang w:val="hy-AM"/>
        </w:rPr>
        <w:t xml:space="preserve"> 33-</w:t>
      </w:r>
      <w:r w:rsidRPr="00592F6F">
        <w:rPr>
          <w:rFonts w:ascii="GHEA Mariam" w:hAnsi="GHEA Mariam" w:cs="Arial"/>
          <w:spacing w:val="-2"/>
          <w:sz w:val="24"/>
          <w:szCs w:val="24"/>
          <w:lang w:val="hy-AM"/>
        </w:rPr>
        <w:t>րդ</w:t>
      </w:r>
      <w:r w:rsidRPr="00592F6F">
        <w:rPr>
          <w:rFonts w:ascii="GHEA Mariam" w:hAnsi="GHEA Mariam"/>
          <w:spacing w:val="-2"/>
          <w:sz w:val="24"/>
          <w:szCs w:val="24"/>
          <w:lang w:val="hy-AM"/>
        </w:rPr>
        <w:t xml:space="preserve"> </w:t>
      </w:r>
      <w:r w:rsidRPr="00592F6F">
        <w:rPr>
          <w:rFonts w:ascii="GHEA Mariam" w:hAnsi="GHEA Mariam" w:cs="Arial"/>
          <w:spacing w:val="-2"/>
          <w:sz w:val="24"/>
          <w:szCs w:val="24"/>
          <w:lang w:val="hy-AM"/>
        </w:rPr>
        <w:t>հոդվածի</w:t>
      </w:r>
      <w:r w:rsidRPr="00592F6F">
        <w:rPr>
          <w:rFonts w:ascii="GHEA Mariam" w:hAnsi="GHEA Mariam"/>
          <w:spacing w:val="-2"/>
          <w:sz w:val="24"/>
          <w:szCs w:val="24"/>
          <w:lang w:val="hy-AM"/>
        </w:rPr>
        <w:t xml:space="preserve"> </w:t>
      </w:r>
      <w:r w:rsidRPr="00592F6F">
        <w:rPr>
          <w:rFonts w:ascii="GHEA Mariam" w:hAnsi="GHEA Mariam" w:cs="Arial"/>
          <w:spacing w:val="-2"/>
          <w:sz w:val="24"/>
          <w:szCs w:val="24"/>
          <w:lang w:val="hy-AM"/>
        </w:rPr>
        <w:t>պահանջները՝</w:t>
      </w:r>
      <w:r w:rsidRPr="00592F6F">
        <w:rPr>
          <w:rFonts w:ascii="GHEA Mariam" w:hAnsi="GHEA Mariam"/>
          <w:spacing w:val="-2"/>
          <w:sz w:val="24"/>
          <w:szCs w:val="24"/>
          <w:lang w:val="hy-AM"/>
        </w:rPr>
        <w:t xml:space="preserve"> </w:t>
      </w:r>
      <w:r w:rsidRPr="00592F6F">
        <w:rPr>
          <w:rFonts w:ascii="GHEA Mariam" w:hAnsi="GHEA Mariam" w:cs="Arial"/>
          <w:spacing w:val="-2"/>
          <w:sz w:val="24"/>
          <w:szCs w:val="24"/>
          <w:lang w:val="de-DE"/>
        </w:rPr>
        <w:t>Հայաստանի</w:t>
      </w:r>
      <w:r w:rsidRPr="00592F6F">
        <w:rPr>
          <w:rFonts w:ascii="GHEA Mariam" w:hAnsi="GHEA Mariam" w:cs="Arial Armenian"/>
          <w:spacing w:val="-2"/>
          <w:sz w:val="24"/>
          <w:szCs w:val="24"/>
          <w:lang w:val="de-DE"/>
        </w:rPr>
        <w:t xml:space="preserve"> </w:t>
      </w:r>
      <w:r w:rsidRPr="00592F6F">
        <w:rPr>
          <w:rFonts w:ascii="GHEA Mariam" w:hAnsi="GHEA Mariam" w:cs="Arial"/>
          <w:spacing w:val="-2"/>
          <w:sz w:val="24"/>
          <w:szCs w:val="24"/>
          <w:lang w:val="de-DE"/>
        </w:rPr>
        <w:t>Հանրապետության</w:t>
      </w:r>
      <w:r w:rsidRPr="00592F6F">
        <w:rPr>
          <w:rFonts w:ascii="GHEA Mariam" w:hAnsi="GHEA Mariam" w:cs="Arial Armenian"/>
          <w:spacing w:val="-2"/>
          <w:sz w:val="24"/>
          <w:szCs w:val="24"/>
          <w:lang w:val="de-DE"/>
        </w:rPr>
        <w:t xml:space="preserve"> </w:t>
      </w:r>
      <w:r w:rsidRPr="00592F6F">
        <w:rPr>
          <w:rFonts w:ascii="GHEA Mariam" w:hAnsi="GHEA Mariam" w:cs="Arial"/>
          <w:spacing w:val="-2"/>
          <w:sz w:val="24"/>
          <w:szCs w:val="24"/>
          <w:lang w:val="de-DE"/>
        </w:rPr>
        <w:t>կառավարու</w:t>
      </w:r>
      <w:r w:rsidR="00592F6F" w:rsidRPr="00592F6F">
        <w:rPr>
          <w:rFonts w:ascii="GHEA Mariam" w:hAnsi="GHEA Mariam" w:cs="Arial"/>
          <w:spacing w:val="-2"/>
          <w:sz w:val="24"/>
          <w:szCs w:val="24"/>
          <w:lang w:val="de-DE"/>
        </w:rPr>
        <w:softHyphen/>
      </w:r>
      <w:r w:rsidRPr="00592F6F">
        <w:rPr>
          <w:rFonts w:ascii="GHEA Mariam" w:hAnsi="GHEA Mariam" w:cs="Arial"/>
          <w:spacing w:val="-2"/>
          <w:sz w:val="24"/>
          <w:szCs w:val="24"/>
          <w:lang w:val="de-DE"/>
        </w:rPr>
        <w:t>թյունը</w:t>
      </w:r>
      <w:r w:rsidRPr="00592F6F">
        <w:rPr>
          <w:rFonts w:ascii="GHEA Mariam" w:hAnsi="GHEA Mariam" w:cs="Arial Armenian"/>
          <w:sz w:val="24"/>
          <w:szCs w:val="24"/>
          <w:lang w:val="de-DE"/>
        </w:rPr>
        <w:t xml:space="preserve">    </w:t>
      </w:r>
      <w:r w:rsidRPr="00592F6F">
        <w:rPr>
          <w:rFonts w:ascii="GHEA Mariam" w:hAnsi="GHEA Mariam" w:cs="Arial"/>
          <w:sz w:val="24"/>
          <w:szCs w:val="24"/>
          <w:lang w:val="de-DE"/>
        </w:rPr>
        <w:t>ո</w:t>
      </w:r>
      <w:r w:rsidRPr="00592F6F">
        <w:rPr>
          <w:rFonts w:ascii="GHEA Mariam" w:hAnsi="GHEA Mariam" w:cs="Arial Armenian"/>
          <w:sz w:val="24"/>
          <w:szCs w:val="24"/>
          <w:lang w:val="de-DE"/>
        </w:rPr>
        <w:t xml:space="preserve"> </w:t>
      </w:r>
      <w:r w:rsidRPr="00592F6F">
        <w:rPr>
          <w:rFonts w:ascii="GHEA Mariam" w:hAnsi="GHEA Mariam" w:cs="Arial"/>
          <w:sz w:val="24"/>
          <w:szCs w:val="24"/>
          <w:lang w:val="de-DE"/>
        </w:rPr>
        <w:t>ր</w:t>
      </w:r>
      <w:r w:rsidRPr="00592F6F">
        <w:rPr>
          <w:rFonts w:ascii="GHEA Mariam" w:hAnsi="GHEA Mariam" w:cs="Arial Armenian"/>
          <w:sz w:val="24"/>
          <w:szCs w:val="24"/>
          <w:lang w:val="de-DE"/>
        </w:rPr>
        <w:t xml:space="preserve"> </w:t>
      </w:r>
      <w:r w:rsidRPr="00592F6F">
        <w:rPr>
          <w:rFonts w:ascii="GHEA Mariam" w:hAnsi="GHEA Mariam" w:cs="Arial"/>
          <w:sz w:val="24"/>
          <w:szCs w:val="24"/>
          <w:lang w:val="de-DE"/>
        </w:rPr>
        <w:t>ո</w:t>
      </w:r>
      <w:r w:rsidRPr="00592F6F">
        <w:rPr>
          <w:rFonts w:ascii="GHEA Mariam" w:hAnsi="GHEA Mariam" w:cs="Arial Armenian"/>
          <w:sz w:val="24"/>
          <w:szCs w:val="24"/>
          <w:lang w:val="de-DE"/>
        </w:rPr>
        <w:t xml:space="preserve"> </w:t>
      </w:r>
      <w:r w:rsidRPr="00592F6F">
        <w:rPr>
          <w:rFonts w:ascii="GHEA Mariam" w:hAnsi="GHEA Mariam" w:cs="Arial"/>
          <w:sz w:val="24"/>
          <w:szCs w:val="24"/>
          <w:lang w:val="de-DE"/>
        </w:rPr>
        <w:t>շ</w:t>
      </w:r>
      <w:r w:rsidRPr="00592F6F">
        <w:rPr>
          <w:rFonts w:ascii="GHEA Mariam" w:hAnsi="GHEA Mariam" w:cs="Arial Armenian"/>
          <w:sz w:val="24"/>
          <w:szCs w:val="24"/>
          <w:lang w:val="de-DE"/>
        </w:rPr>
        <w:t xml:space="preserve"> </w:t>
      </w:r>
      <w:r w:rsidRPr="00592F6F">
        <w:rPr>
          <w:rFonts w:ascii="GHEA Mariam" w:hAnsi="GHEA Mariam" w:cs="Arial"/>
          <w:sz w:val="24"/>
          <w:szCs w:val="24"/>
          <w:lang w:val="de-DE"/>
        </w:rPr>
        <w:t>ու</w:t>
      </w:r>
      <w:r w:rsidRPr="00592F6F">
        <w:rPr>
          <w:rFonts w:ascii="GHEA Mariam" w:hAnsi="GHEA Mariam" w:cs="Arial Armenian"/>
          <w:sz w:val="24"/>
          <w:szCs w:val="24"/>
          <w:lang w:val="de-DE"/>
        </w:rPr>
        <w:t xml:space="preserve"> </w:t>
      </w:r>
      <w:r w:rsidRPr="00592F6F">
        <w:rPr>
          <w:rFonts w:ascii="GHEA Mariam" w:hAnsi="GHEA Mariam" w:cs="Arial"/>
          <w:sz w:val="24"/>
          <w:szCs w:val="24"/>
          <w:lang w:val="de-DE"/>
        </w:rPr>
        <w:t>մ</w:t>
      </w:r>
      <w:r w:rsidRPr="00592F6F">
        <w:rPr>
          <w:rFonts w:ascii="GHEA Mariam" w:hAnsi="GHEA Mariam" w:cs="Arial Armenian"/>
          <w:sz w:val="24"/>
          <w:szCs w:val="24"/>
          <w:lang w:val="de-DE"/>
        </w:rPr>
        <w:t xml:space="preserve">   </w:t>
      </w:r>
      <w:r w:rsidRPr="00592F6F">
        <w:rPr>
          <w:rFonts w:ascii="GHEA Mariam" w:hAnsi="GHEA Mariam" w:cs="Arial"/>
          <w:sz w:val="24"/>
          <w:szCs w:val="24"/>
          <w:lang w:val="de-DE"/>
        </w:rPr>
        <w:t>է</w:t>
      </w:r>
      <w:r w:rsidRPr="00592F6F">
        <w:rPr>
          <w:rFonts w:ascii="GHEA Mariam" w:hAnsi="GHEA Mariam" w:cs="Arial Armenian"/>
          <w:sz w:val="24"/>
          <w:szCs w:val="24"/>
          <w:lang w:val="de-DE"/>
        </w:rPr>
        <w:t>.</w:t>
      </w:r>
    </w:p>
    <w:p w:rsidR="00C2562D" w:rsidRPr="00592F6F" w:rsidRDefault="00592F6F" w:rsidP="00592F6F">
      <w:pPr>
        <w:pStyle w:val="norm"/>
        <w:spacing w:line="360" w:lineRule="auto"/>
        <w:rPr>
          <w:rFonts w:ascii="GHEA Mariam" w:eastAsia="Calibri" w:hAnsi="GHEA Mariam"/>
          <w:bCs/>
          <w:sz w:val="24"/>
          <w:szCs w:val="24"/>
          <w:lang w:val="hy-AM"/>
        </w:rPr>
      </w:pPr>
      <w:r w:rsidRPr="00592F6F">
        <w:rPr>
          <w:rFonts w:ascii="GHEA Mariam" w:eastAsia="Calibri" w:hAnsi="GHEA Mariam"/>
          <w:bCs/>
          <w:spacing w:val="-6"/>
          <w:sz w:val="24"/>
          <w:szCs w:val="24"/>
          <w:lang w:val="hy-AM"/>
        </w:rPr>
        <w:t xml:space="preserve">1. </w:t>
      </w:r>
      <w:r w:rsidR="00C2562D" w:rsidRPr="00592F6F">
        <w:rPr>
          <w:rFonts w:ascii="GHEA Mariam" w:eastAsia="Calibri" w:hAnsi="GHEA Mariam"/>
          <w:bCs/>
          <w:spacing w:val="-6"/>
          <w:sz w:val="24"/>
          <w:szCs w:val="24"/>
          <w:lang w:val="hy-AM"/>
        </w:rPr>
        <w:t>«</w:t>
      </w:r>
      <w:r w:rsidR="00C2562D" w:rsidRPr="00592F6F">
        <w:rPr>
          <w:rFonts w:ascii="GHEA Mariam" w:eastAsia="Calibri" w:hAnsi="GHEA Mariam" w:cs="Arial"/>
          <w:bCs/>
          <w:spacing w:val="-6"/>
          <w:sz w:val="24"/>
          <w:szCs w:val="24"/>
          <w:lang w:val="hy-AM"/>
        </w:rPr>
        <w:t>Հայաստանի</w:t>
      </w:r>
      <w:r w:rsidR="00C2562D" w:rsidRPr="00592F6F">
        <w:rPr>
          <w:rFonts w:ascii="GHEA Mariam" w:eastAsia="Calibri" w:hAnsi="GHEA Mariam"/>
          <w:bCs/>
          <w:spacing w:val="-6"/>
          <w:sz w:val="24"/>
          <w:szCs w:val="24"/>
          <w:lang w:val="hy-AM"/>
        </w:rPr>
        <w:t xml:space="preserve"> </w:t>
      </w:r>
      <w:r w:rsidR="00C2562D" w:rsidRPr="00592F6F">
        <w:rPr>
          <w:rFonts w:ascii="GHEA Mariam" w:eastAsia="Calibri" w:hAnsi="GHEA Mariam" w:cs="Arial"/>
          <w:bCs/>
          <w:spacing w:val="-6"/>
          <w:sz w:val="24"/>
          <w:szCs w:val="24"/>
          <w:lang w:val="hy-AM"/>
        </w:rPr>
        <w:t>Հանրապետության</w:t>
      </w:r>
      <w:r w:rsidR="00C2562D" w:rsidRPr="00592F6F">
        <w:rPr>
          <w:rFonts w:ascii="GHEA Mariam" w:eastAsia="Calibri" w:hAnsi="GHEA Mariam"/>
          <w:bCs/>
          <w:spacing w:val="-6"/>
          <w:sz w:val="24"/>
          <w:szCs w:val="24"/>
          <w:lang w:val="hy-AM"/>
        </w:rPr>
        <w:t xml:space="preserve"> 2024 </w:t>
      </w:r>
      <w:r w:rsidR="00C2562D" w:rsidRPr="00592F6F">
        <w:rPr>
          <w:rFonts w:ascii="GHEA Mariam" w:eastAsia="Calibri" w:hAnsi="GHEA Mariam" w:cs="Arial"/>
          <w:bCs/>
          <w:spacing w:val="-6"/>
          <w:sz w:val="24"/>
          <w:szCs w:val="24"/>
          <w:lang w:val="hy-AM"/>
        </w:rPr>
        <w:t>թվականի</w:t>
      </w:r>
      <w:r w:rsidR="00C2562D" w:rsidRPr="00592F6F">
        <w:rPr>
          <w:rFonts w:ascii="GHEA Mariam" w:eastAsia="Calibri" w:hAnsi="GHEA Mariam"/>
          <w:bCs/>
          <w:spacing w:val="-6"/>
          <w:sz w:val="24"/>
          <w:szCs w:val="24"/>
          <w:lang w:val="hy-AM"/>
        </w:rPr>
        <w:t xml:space="preserve"> </w:t>
      </w:r>
      <w:r w:rsidR="00C2562D" w:rsidRPr="00592F6F">
        <w:rPr>
          <w:rFonts w:ascii="GHEA Mariam" w:eastAsia="Calibri" w:hAnsi="GHEA Mariam" w:cs="Arial"/>
          <w:bCs/>
          <w:spacing w:val="-6"/>
          <w:sz w:val="24"/>
          <w:szCs w:val="24"/>
          <w:lang w:val="hy-AM"/>
        </w:rPr>
        <w:t>պետական</w:t>
      </w:r>
      <w:r w:rsidR="00C2562D" w:rsidRPr="00592F6F">
        <w:rPr>
          <w:rFonts w:ascii="GHEA Mariam" w:eastAsia="Calibri" w:hAnsi="GHEA Mariam"/>
          <w:bCs/>
          <w:spacing w:val="-6"/>
          <w:sz w:val="24"/>
          <w:szCs w:val="24"/>
          <w:lang w:val="hy-AM"/>
        </w:rPr>
        <w:t xml:space="preserve"> </w:t>
      </w:r>
      <w:r w:rsidR="00C2562D" w:rsidRPr="00592F6F">
        <w:rPr>
          <w:rFonts w:ascii="GHEA Mariam" w:eastAsia="Calibri" w:hAnsi="GHEA Mariam" w:cs="Arial"/>
          <w:bCs/>
          <w:spacing w:val="-6"/>
          <w:sz w:val="24"/>
          <w:szCs w:val="24"/>
          <w:lang w:val="hy-AM"/>
        </w:rPr>
        <w:t>բյուջեի</w:t>
      </w:r>
      <w:r w:rsidR="00C2562D" w:rsidRPr="00592F6F">
        <w:rPr>
          <w:rFonts w:ascii="GHEA Mariam" w:eastAsia="Calibri" w:hAnsi="GHEA Mariam"/>
          <w:bCs/>
          <w:spacing w:val="-6"/>
          <w:sz w:val="24"/>
          <w:szCs w:val="24"/>
          <w:lang w:val="hy-AM"/>
        </w:rPr>
        <w:t xml:space="preserve"> </w:t>
      </w:r>
      <w:r w:rsidR="00C2562D" w:rsidRPr="00592F6F">
        <w:rPr>
          <w:rFonts w:ascii="GHEA Mariam" w:eastAsia="Calibri" w:hAnsi="GHEA Mariam" w:cs="Arial"/>
          <w:bCs/>
          <w:spacing w:val="-6"/>
          <w:sz w:val="24"/>
          <w:szCs w:val="24"/>
          <w:lang w:val="hy-AM"/>
        </w:rPr>
        <w:t>մասին</w:t>
      </w:r>
      <w:r w:rsidR="00C2562D" w:rsidRPr="00592F6F">
        <w:rPr>
          <w:rFonts w:ascii="GHEA Mariam" w:eastAsia="Calibri" w:hAnsi="GHEA Mariam"/>
          <w:bCs/>
          <w:spacing w:val="-6"/>
          <w:sz w:val="24"/>
          <w:szCs w:val="24"/>
          <w:lang w:val="hy-AM"/>
        </w:rPr>
        <w:t xml:space="preserve">» </w:t>
      </w:r>
      <w:r w:rsidRPr="00592F6F">
        <w:rPr>
          <w:rFonts w:ascii="GHEA Mariam" w:eastAsia="Calibri" w:hAnsi="GHEA Mariam" w:cs="Sylfaen"/>
          <w:bCs/>
          <w:color w:val="000000"/>
          <w:spacing w:val="-6"/>
          <w:sz w:val="24"/>
          <w:szCs w:val="24"/>
          <w:lang w:val="fr-FR" w:eastAsia="en-US"/>
        </w:rPr>
        <w:t>Հայաստանի</w:t>
      </w:r>
      <w:r w:rsidRPr="00592F6F">
        <w:rPr>
          <w:rFonts w:ascii="GHEA Mariam" w:eastAsia="Calibri" w:hAnsi="GHEA Mariam" w:cs="Arial Armenian"/>
          <w:bCs/>
          <w:color w:val="000000"/>
          <w:spacing w:val="-6"/>
          <w:sz w:val="24"/>
          <w:szCs w:val="24"/>
          <w:lang w:val="fr-FR" w:eastAsia="en-US"/>
        </w:rPr>
        <w:t xml:space="preserve"> </w:t>
      </w:r>
      <w:r w:rsidRPr="00592F6F">
        <w:rPr>
          <w:rFonts w:ascii="GHEA Mariam" w:eastAsia="Calibri" w:hAnsi="GHEA Mariam" w:cs="Sylfaen"/>
          <w:bCs/>
          <w:color w:val="000000"/>
          <w:spacing w:val="-6"/>
          <w:sz w:val="24"/>
          <w:szCs w:val="24"/>
          <w:lang w:val="fr-FR" w:eastAsia="en-US"/>
        </w:rPr>
        <w:t>Հանրա</w:t>
      </w:r>
      <w:r w:rsidRPr="00592F6F">
        <w:rPr>
          <w:rFonts w:ascii="GHEA Mariam" w:eastAsia="Calibri" w:hAnsi="GHEA Mariam" w:cs="Sylfaen"/>
          <w:bCs/>
          <w:color w:val="000000"/>
          <w:spacing w:val="-6"/>
          <w:sz w:val="24"/>
          <w:szCs w:val="24"/>
          <w:lang w:val="fr-FR" w:eastAsia="en-US"/>
        </w:rPr>
        <w:softHyphen/>
        <w:t>պետության</w:t>
      </w:r>
      <w:r w:rsidRPr="00592F6F">
        <w:rPr>
          <w:rFonts w:ascii="GHEA Mariam" w:eastAsia="Calibri" w:hAnsi="GHEA Mariam"/>
          <w:bCs/>
          <w:spacing w:val="-6"/>
          <w:sz w:val="24"/>
          <w:szCs w:val="24"/>
          <w:lang w:val="hy-AM"/>
        </w:rPr>
        <w:t xml:space="preserve"> </w:t>
      </w:r>
      <w:r w:rsidR="00C2562D" w:rsidRPr="00592F6F">
        <w:rPr>
          <w:rFonts w:ascii="GHEA Mariam" w:eastAsia="Calibri" w:hAnsi="GHEA Mariam" w:cs="Arial"/>
          <w:bCs/>
          <w:spacing w:val="-6"/>
          <w:sz w:val="24"/>
          <w:szCs w:val="24"/>
          <w:lang w:val="hy-AM"/>
        </w:rPr>
        <w:t>օրենքի</w:t>
      </w:r>
      <w:r w:rsidR="00C2562D" w:rsidRPr="00592F6F">
        <w:rPr>
          <w:rFonts w:ascii="GHEA Mariam" w:eastAsia="Calibri" w:hAnsi="GHEA Mariam"/>
          <w:bCs/>
          <w:spacing w:val="-6"/>
          <w:sz w:val="24"/>
          <w:szCs w:val="24"/>
          <w:lang w:val="hy-AM"/>
        </w:rPr>
        <w:t xml:space="preserve"> N 1 </w:t>
      </w:r>
      <w:r w:rsidR="00C2562D" w:rsidRPr="00592F6F">
        <w:rPr>
          <w:rFonts w:ascii="GHEA Mariam" w:eastAsia="Calibri" w:hAnsi="GHEA Mariam" w:cs="Arial"/>
          <w:bCs/>
          <w:spacing w:val="-6"/>
          <w:sz w:val="24"/>
          <w:szCs w:val="24"/>
          <w:lang w:val="hy-AM"/>
        </w:rPr>
        <w:t>հավելվածի</w:t>
      </w:r>
      <w:r w:rsidR="00C2562D" w:rsidRPr="00592F6F">
        <w:rPr>
          <w:rFonts w:ascii="GHEA Mariam" w:eastAsia="Calibri" w:hAnsi="GHEA Mariam"/>
          <w:bCs/>
          <w:spacing w:val="-6"/>
          <w:sz w:val="24"/>
          <w:szCs w:val="24"/>
          <w:lang w:val="hy-AM"/>
        </w:rPr>
        <w:t xml:space="preserve"> N 2 </w:t>
      </w:r>
      <w:r w:rsidR="00C2562D" w:rsidRPr="00592F6F">
        <w:rPr>
          <w:rFonts w:ascii="GHEA Mariam" w:eastAsia="Calibri" w:hAnsi="GHEA Mariam" w:cs="Arial"/>
          <w:bCs/>
          <w:spacing w:val="-6"/>
          <w:sz w:val="24"/>
          <w:szCs w:val="24"/>
          <w:lang w:val="hy-AM"/>
        </w:rPr>
        <w:t>աղյուսակում</w:t>
      </w:r>
      <w:r w:rsidR="00C2562D" w:rsidRPr="00592F6F">
        <w:rPr>
          <w:rFonts w:ascii="GHEA Mariam" w:eastAsia="Calibri" w:hAnsi="GHEA Mariam"/>
          <w:bCs/>
          <w:spacing w:val="-6"/>
          <w:sz w:val="24"/>
          <w:szCs w:val="24"/>
          <w:lang w:val="hy-AM"/>
        </w:rPr>
        <w:t xml:space="preserve"> </w:t>
      </w:r>
      <w:r w:rsidR="00C2562D" w:rsidRPr="00592F6F">
        <w:rPr>
          <w:rFonts w:ascii="GHEA Mariam" w:eastAsia="Calibri" w:hAnsi="GHEA Mariam" w:cs="Arial"/>
          <w:bCs/>
          <w:spacing w:val="-6"/>
          <w:sz w:val="24"/>
          <w:szCs w:val="24"/>
          <w:lang w:val="hy-AM"/>
        </w:rPr>
        <w:t>կատարել</w:t>
      </w:r>
      <w:r w:rsidR="00C2562D" w:rsidRPr="00592F6F">
        <w:rPr>
          <w:rFonts w:ascii="GHEA Mariam" w:eastAsia="Calibri" w:hAnsi="GHEA Mariam"/>
          <w:bCs/>
          <w:spacing w:val="-6"/>
          <w:sz w:val="24"/>
          <w:szCs w:val="24"/>
          <w:lang w:val="hy-AM"/>
        </w:rPr>
        <w:t xml:space="preserve"> </w:t>
      </w:r>
      <w:r w:rsidR="00C2562D" w:rsidRPr="00592F6F">
        <w:rPr>
          <w:rFonts w:ascii="GHEA Mariam" w:eastAsia="Calibri" w:hAnsi="GHEA Mariam" w:cs="Arial"/>
          <w:bCs/>
          <w:spacing w:val="-6"/>
          <w:sz w:val="24"/>
          <w:szCs w:val="24"/>
          <w:lang w:val="hy-AM"/>
        </w:rPr>
        <w:t>վերաբաշխում</w:t>
      </w:r>
      <w:r w:rsidR="00C2562D" w:rsidRPr="00592F6F">
        <w:rPr>
          <w:rFonts w:ascii="GHEA Mariam" w:eastAsia="Calibri" w:hAnsi="GHEA Mariam"/>
          <w:bCs/>
          <w:spacing w:val="-6"/>
          <w:sz w:val="24"/>
          <w:szCs w:val="24"/>
          <w:lang w:val="hy-AM"/>
        </w:rPr>
        <w:t xml:space="preserve"> </w:t>
      </w:r>
      <w:r w:rsidR="00C2562D" w:rsidRPr="00592F6F">
        <w:rPr>
          <w:rFonts w:ascii="GHEA Mariam" w:eastAsia="Calibri" w:hAnsi="GHEA Mariam" w:cs="Arial"/>
          <w:bCs/>
          <w:spacing w:val="-6"/>
          <w:sz w:val="24"/>
          <w:szCs w:val="24"/>
          <w:lang w:val="hy-AM"/>
        </w:rPr>
        <w:t>և</w:t>
      </w:r>
      <w:r w:rsidR="00C2562D" w:rsidRPr="00592F6F">
        <w:rPr>
          <w:rFonts w:ascii="GHEA Mariam" w:eastAsia="Calibri" w:hAnsi="GHEA Mariam"/>
          <w:bCs/>
          <w:spacing w:val="-6"/>
          <w:sz w:val="24"/>
          <w:szCs w:val="24"/>
          <w:lang w:val="hy-AM"/>
        </w:rPr>
        <w:t xml:space="preserve"> </w:t>
      </w:r>
      <w:r w:rsidR="00C2562D" w:rsidRPr="00592F6F">
        <w:rPr>
          <w:rFonts w:ascii="GHEA Mariam" w:eastAsia="Calibri" w:hAnsi="GHEA Mariam" w:cs="Arial"/>
          <w:bCs/>
          <w:spacing w:val="-6"/>
          <w:sz w:val="24"/>
          <w:szCs w:val="24"/>
          <w:lang w:val="hy-AM"/>
        </w:rPr>
        <w:t>Հայաստանի</w:t>
      </w:r>
      <w:r w:rsidR="00C2562D" w:rsidRPr="00592F6F">
        <w:rPr>
          <w:rFonts w:ascii="GHEA Mariam" w:eastAsia="Calibri" w:hAnsi="GHEA Mariam"/>
          <w:bCs/>
          <w:spacing w:val="-6"/>
          <w:sz w:val="24"/>
          <w:szCs w:val="24"/>
          <w:lang w:val="hy-AM"/>
        </w:rPr>
        <w:t xml:space="preserve"> </w:t>
      </w:r>
      <w:r w:rsidR="00C2562D" w:rsidRPr="00592F6F">
        <w:rPr>
          <w:rFonts w:ascii="GHEA Mariam" w:eastAsia="Calibri" w:hAnsi="GHEA Mariam" w:cs="Arial"/>
          <w:bCs/>
          <w:spacing w:val="-6"/>
          <w:sz w:val="24"/>
          <w:szCs w:val="24"/>
          <w:lang w:val="hy-AM"/>
        </w:rPr>
        <w:t>Հանրապետության</w:t>
      </w:r>
      <w:r w:rsidR="00C2562D" w:rsidRPr="00592F6F">
        <w:rPr>
          <w:rFonts w:ascii="GHEA Mariam" w:eastAsia="Calibri" w:hAnsi="GHEA Mariam"/>
          <w:bCs/>
          <w:spacing w:val="-6"/>
          <w:sz w:val="24"/>
          <w:szCs w:val="24"/>
          <w:lang w:val="hy-AM"/>
        </w:rPr>
        <w:t xml:space="preserve"> </w:t>
      </w:r>
      <w:r w:rsidR="00C2562D" w:rsidRPr="00592F6F">
        <w:rPr>
          <w:rFonts w:ascii="GHEA Mariam" w:eastAsia="Calibri" w:hAnsi="GHEA Mariam" w:cs="Arial"/>
          <w:bCs/>
          <w:spacing w:val="-6"/>
          <w:sz w:val="24"/>
          <w:szCs w:val="24"/>
          <w:lang w:val="hy-AM"/>
        </w:rPr>
        <w:t>կառավարության</w:t>
      </w:r>
      <w:r w:rsidR="00C2562D" w:rsidRPr="00592F6F">
        <w:rPr>
          <w:rFonts w:ascii="GHEA Mariam" w:eastAsia="Calibri" w:hAnsi="GHEA Mariam"/>
          <w:bCs/>
          <w:spacing w:val="-6"/>
          <w:sz w:val="24"/>
          <w:szCs w:val="24"/>
          <w:lang w:val="hy-AM"/>
        </w:rPr>
        <w:t xml:space="preserve"> 2023 </w:t>
      </w:r>
      <w:r w:rsidR="00C2562D" w:rsidRPr="00592F6F">
        <w:rPr>
          <w:rFonts w:ascii="GHEA Mariam" w:eastAsia="Calibri" w:hAnsi="GHEA Mariam" w:cs="Arial"/>
          <w:bCs/>
          <w:spacing w:val="-6"/>
          <w:sz w:val="24"/>
          <w:szCs w:val="24"/>
          <w:lang w:val="hy-AM"/>
        </w:rPr>
        <w:t>թվականի</w:t>
      </w:r>
      <w:r w:rsidR="00C2562D" w:rsidRPr="00592F6F">
        <w:rPr>
          <w:rFonts w:ascii="GHEA Mariam" w:eastAsia="Calibri" w:hAnsi="GHEA Mariam"/>
          <w:bCs/>
          <w:spacing w:val="-6"/>
          <w:sz w:val="24"/>
          <w:szCs w:val="24"/>
          <w:lang w:val="hy-AM"/>
        </w:rPr>
        <w:t xml:space="preserve"> </w:t>
      </w:r>
      <w:r w:rsidR="00C2562D" w:rsidRPr="00592F6F">
        <w:rPr>
          <w:rFonts w:ascii="GHEA Mariam" w:eastAsia="Calibri" w:hAnsi="GHEA Mariam" w:cs="Arial"/>
          <w:bCs/>
          <w:spacing w:val="-6"/>
          <w:sz w:val="24"/>
          <w:szCs w:val="24"/>
          <w:lang w:val="hy-AM"/>
        </w:rPr>
        <w:t>դեկտեմբերի</w:t>
      </w:r>
      <w:r w:rsidR="00C2562D" w:rsidRPr="00592F6F">
        <w:rPr>
          <w:rFonts w:ascii="GHEA Mariam" w:eastAsia="Calibri" w:hAnsi="GHEA Mariam"/>
          <w:bCs/>
          <w:spacing w:val="-6"/>
          <w:sz w:val="24"/>
          <w:szCs w:val="24"/>
          <w:lang w:val="hy-AM"/>
        </w:rPr>
        <w:t xml:space="preserve"> 28-</w:t>
      </w:r>
      <w:r w:rsidR="00C2562D" w:rsidRPr="00592F6F">
        <w:rPr>
          <w:rFonts w:ascii="GHEA Mariam" w:eastAsia="Calibri" w:hAnsi="GHEA Mariam" w:cs="Arial"/>
          <w:bCs/>
          <w:spacing w:val="-6"/>
          <w:sz w:val="24"/>
          <w:szCs w:val="24"/>
          <w:lang w:val="hy-AM"/>
        </w:rPr>
        <w:t>ի</w:t>
      </w:r>
      <w:r w:rsidR="00C2562D" w:rsidRPr="00592F6F">
        <w:rPr>
          <w:rFonts w:ascii="GHEA Mariam" w:eastAsia="Calibri" w:hAnsi="GHEA Mariam"/>
          <w:bCs/>
          <w:spacing w:val="-6"/>
          <w:sz w:val="24"/>
          <w:szCs w:val="24"/>
          <w:lang w:val="hy-AM"/>
        </w:rPr>
        <w:t xml:space="preserve"> «</w:t>
      </w:r>
      <w:r w:rsidR="00C2562D" w:rsidRPr="00592F6F">
        <w:rPr>
          <w:rFonts w:ascii="GHEA Mariam" w:eastAsia="Calibri" w:hAnsi="GHEA Mariam" w:cs="Arial"/>
          <w:bCs/>
          <w:spacing w:val="-6"/>
          <w:sz w:val="24"/>
          <w:szCs w:val="24"/>
          <w:lang w:val="hy-AM"/>
        </w:rPr>
        <w:t>Հայաստանի</w:t>
      </w:r>
      <w:r w:rsidR="00C2562D" w:rsidRPr="00592F6F">
        <w:rPr>
          <w:rFonts w:ascii="GHEA Mariam" w:eastAsia="Calibri" w:hAnsi="GHEA Mariam"/>
          <w:bCs/>
          <w:spacing w:val="-6"/>
          <w:sz w:val="24"/>
          <w:szCs w:val="24"/>
          <w:lang w:val="hy-AM"/>
        </w:rPr>
        <w:t xml:space="preserve"> </w:t>
      </w:r>
      <w:r w:rsidR="00C2562D" w:rsidRPr="00592F6F">
        <w:rPr>
          <w:rFonts w:ascii="GHEA Mariam" w:eastAsia="Calibri" w:hAnsi="GHEA Mariam" w:cs="Arial"/>
          <w:bCs/>
          <w:spacing w:val="-6"/>
          <w:sz w:val="24"/>
          <w:szCs w:val="24"/>
          <w:lang w:val="hy-AM"/>
        </w:rPr>
        <w:t>Հանրապետության</w:t>
      </w:r>
      <w:r w:rsidR="00C2562D" w:rsidRPr="00592F6F">
        <w:rPr>
          <w:rFonts w:ascii="GHEA Mariam" w:eastAsia="Calibri" w:hAnsi="GHEA Mariam"/>
          <w:bCs/>
          <w:spacing w:val="-6"/>
          <w:sz w:val="24"/>
          <w:szCs w:val="24"/>
          <w:lang w:val="de-DE"/>
        </w:rPr>
        <w:t xml:space="preserve"> </w:t>
      </w:r>
      <w:r w:rsidR="00C2562D" w:rsidRPr="00592F6F">
        <w:rPr>
          <w:rFonts w:ascii="GHEA Mariam" w:eastAsia="Calibri" w:hAnsi="GHEA Mariam"/>
          <w:bCs/>
          <w:spacing w:val="-6"/>
          <w:sz w:val="24"/>
          <w:szCs w:val="24"/>
          <w:lang w:val="hy-AM"/>
        </w:rPr>
        <w:t xml:space="preserve">2024 </w:t>
      </w:r>
      <w:r w:rsidR="00C2562D" w:rsidRPr="00592F6F">
        <w:rPr>
          <w:rFonts w:ascii="GHEA Mariam" w:eastAsia="Calibri" w:hAnsi="GHEA Mariam" w:cs="Arial"/>
          <w:bCs/>
          <w:spacing w:val="-6"/>
          <w:sz w:val="24"/>
          <w:szCs w:val="24"/>
          <w:lang w:val="hy-AM"/>
        </w:rPr>
        <w:t>թվականի</w:t>
      </w:r>
      <w:r w:rsidR="00C2562D" w:rsidRPr="00592F6F">
        <w:rPr>
          <w:rFonts w:ascii="GHEA Mariam" w:eastAsia="Calibri" w:hAnsi="GHEA Mariam"/>
          <w:bCs/>
          <w:spacing w:val="-6"/>
          <w:sz w:val="24"/>
          <w:szCs w:val="24"/>
          <w:lang w:val="hy-AM"/>
        </w:rPr>
        <w:t xml:space="preserve"> </w:t>
      </w:r>
      <w:r w:rsidR="00C2562D" w:rsidRPr="00592F6F">
        <w:rPr>
          <w:rFonts w:ascii="GHEA Mariam" w:eastAsia="Calibri" w:hAnsi="GHEA Mariam" w:cs="Arial"/>
          <w:bCs/>
          <w:spacing w:val="-6"/>
          <w:sz w:val="24"/>
          <w:szCs w:val="24"/>
          <w:lang w:val="hy-AM"/>
        </w:rPr>
        <w:t>պետական</w:t>
      </w:r>
      <w:r w:rsidR="00C2562D" w:rsidRPr="00592F6F">
        <w:rPr>
          <w:rFonts w:ascii="GHEA Mariam" w:eastAsia="Calibri" w:hAnsi="GHEA Mariam"/>
          <w:bCs/>
          <w:sz w:val="24"/>
          <w:szCs w:val="24"/>
          <w:lang w:val="hy-AM"/>
        </w:rPr>
        <w:t xml:space="preserve"> </w:t>
      </w:r>
      <w:r w:rsidR="00C2562D" w:rsidRPr="00592F6F">
        <w:rPr>
          <w:rFonts w:ascii="GHEA Mariam" w:eastAsia="Calibri" w:hAnsi="GHEA Mariam" w:cs="Arial"/>
          <w:bCs/>
          <w:sz w:val="24"/>
          <w:szCs w:val="24"/>
          <w:lang w:val="hy-AM"/>
        </w:rPr>
        <w:t>բյու</w:t>
      </w:r>
      <w:r>
        <w:rPr>
          <w:rFonts w:ascii="GHEA Mariam" w:eastAsia="Calibri" w:hAnsi="GHEA Mariam" w:cs="Arial"/>
          <w:bCs/>
          <w:sz w:val="24"/>
          <w:szCs w:val="24"/>
          <w:lang w:val="hy-AM"/>
        </w:rPr>
        <w:softHyphen/>
      </w:r>
      <w:r w:rsidR="00C2562D" w:rsidRPr="00592F6F">
        <w:rPr>
          <w:rFonts w:ascii="GHEA Mariam" w:eastAsia="Calibri" w:hAnsi="GHEA Mariam" w:cs="Arial"/>
          <w:bCs/>
          <w:sz w:val="24"/>
          <w:szCs w:val="24"/>
          <w:lang w:val="hy-AM"/>
        </w:rPr>
        <w:t>ջեի</w:t>
      </w:r>
      <w:r w:rsidR="00C2562D" w:rsidRPr="00592F6F">
        <w:rPr>
          <w:rFonts w:ascii="GHEA Mariam" w:eastAsia="Calibri" w:hAnsi="GHEA Mariam"/>
          <w:bCs/>
          <w:sz w:val="24"/>
          <w:szCs w:val="24"/>
          <w:lang w:val="hy-AM"/>
        </w:rPr>
        <w:t xml:space="preserve"> </w:t>
      </w:r>
      <w:r w:rsidR="00C2562D" w:rsidRPr="00592F6F">
        <w:rPr>
          <w:rFonts w:ascii="GHEA Mariam" w:eastAsia="Calibri" w:hAnsi="GHEA Mariam" w:cs="Arial"/>
          <w:bCs/>
          <w:sz w:val="24"/>
          <w:szCs w:val="24"/>
          <w:lang w:val="hy-AM"/>
        </w:rPr>
        <w:t>կատարումն</w:t>
      </w:r>
      <w:r w:rsidR="00C2562D" w:rsidRPr="00592F6F">
        <w:rPr>
          <w:rFonts w:ascii="GHEA Mariam" w:eastAsia="Calibri" w:hAnsi="GHEA Mariam"/>
          <w:bCs/>
          <w:sz w:val="24"/>
          <w:szCs w:val="24"/>
          <w:lang w:val="hy-AM"/>
        </w:rPr>
        <w:t xml:space="preserve"> </w:t>
      </w:r>
      <w:r w:rsidR="00C2562D" w:rsidRPr="00592F6F">
        <w:rPr>
          <w:rFonts w:ascii="GHEA Mariam" w:eastAsia="Calibri" w:hAnsi="GHEA Mariam" w:cs="Arial"/>
          <w:bCs/>
          <w:sz w:val="24"/>
          <w:szCs w:val="24"/>
          <w:lang w:val="hy-AM"/>
        </w:rPr>
        <w:t>ապահովող</w:t>
      </w:r>
      <w:r w:rsidR="00C2562D" w:rsidRPr="00592F6F">
        <w:rPr>
          <w:rFonts w:ascii="GHEA Mariam" w:eastAsia="Calibri" w:hAnsi="GHEA Mariam"/>
          <w:bCs/>
          <w:sz w:val="24"/>
          <w:szCs w:val="24"/>
          <w:lang w:val="hy-AM"/>
        </w:rPr>
        <w:t xml:space="preserve"> </w:t>
      </w:r>
      <w:r w:rsidR="00C2562D" w:rsidRPr="00592F6F">
        <w:rPr>
          <w:rFonts w:ascii="GHEA Mariam" w:eastAsia="Calibri" w:hAnsi="GHEA Mariam" w:cs="Arial"/>
          <w:bCs/>
          <w:sz w:val="24"/>
          <w:szCs w:val="24"/>
          <w:lang w:val="hy-AM"/>
        </w:rPr>
        <w:t>միջոցառումների</w:t>
      </w:r>
      <w:r w:rsidR="00C2562D" w:rsidRPr="00592F6F">
        <w:rPr>
          <w:rFonts w:ascii="GHEA Mariam" w:eastAsia="Calibri" w:hAnsi="GHEA Mariam"/>
          <w:bCs/>
          <w:sz w:val="24"/>
          <w:szCs w:val="24"/>
          <w:lang w:val="hy-AM"/>
        </w:rPr>
        <w:t xml:space="preserve"> </w:t>
      </w:r>
      <w:r w:rsidR="00C2562D" w:rsidRPr="00592F6F">
        <w:rPr>
          <w:rFonts w:ascii="GHEA Mariam" w:eastAsia="Calibri" w:hAnsi="GHEA Mariam" w:cs="Arial"/>
          <w:bCs/>
          <w:sz w:val="24"/>
          <w:szCs w:val="24"/>
          <w:lang w:val="hy-AM"/>
        </w:rPr>
        <w:t>մասին</w:t>
      </w:r>
      <w:r w:rsidR="00C2562D" w:rsidRPr="00592F6F">
        <w:rPr>
          <w:rFonts w:ascii="GHEA Mariam" w:eastAsia="Calibri" w:hAnsi="GHEA Mariam"/>
          <w:bCs/>
          <w:sz w:val="24"/>
          <w:szCs w:val="24"/>
          <w:lang w:val="hy-AM"/>
        </w:rPr>
        <w:t>» N 2323-</w:t>
      </w:r>
      <w:r w:rsidR="00C2562D" w:rsidRPr="00592F6F">
        <w:rPr>
          <w:rFonts w:ascii="GHEA Mariam" w:eastAsia="Calibri" w:hAnsi="GHEA Mariam" w:cs="Arial"/>
          <w:bCs/>
          <w:sz w:val="24"/>
          <w:szCs w:val="24"/>
          <w:lang w:val="hy-AM"/>
        </w:rPr>
        <w:t>Ն</w:t>
      </w:r>
      <w:r w:rsidR="00C2562D" w:rsidRPr="00592F6F">
        <w:rPr>
          <w:rFonts w:ascii="GHEA Mariam" w:eastAsia="Calibri" w:hAnsi="GHEA Mariam"/>
          <w:bCs/>
          <w:sz w:val="24"/>
          <w:szCs w:val="24"/>
          <w:lang w:val="hy-AM"/>
        </w:rPr>
        <w:t xml:space="preserve"> </w:t>
      </w:r>
      <w:r w:rsidR="00C2562D" w:rsidRPr="00592F6F">
        <w:rPr>
          <w:rFonts w:ascii="GHEA Mariam" w:eastAsia="Calibri" w:hAnsi="GHEA Mariam" w:cs="Arial"/>
          <w:bCs/>
          <w:sz w:val="24"/>
          <w:szCs w:val="24"/>
          <w:lang w:val="hy-AM"/>
        </w:rPr>
        <w:t>որոշման</w:t>
      </w:r>
      <w:r w:rsidR="00C2562D" w:rsidRPr="00592F6F">
        <w:rPr>
          <w:rFonts w:ascii="GHEA Mariam" w:eastAsia="Calibri" w:hAnsi="GHEA Mariam"/>
          <w:bCs/>
          <w:sz w:val="24"/>
          <w:szCs w:val="24"/>
          <w:lang w:val="hy-AM"/>
        </w:rPr>
        <w:t xml:space="preserve"> NN 3, 4, </w:t>
      </w:r>
      <w:r w:rsidR="00C2562D" w:rsidRPr="00592F6F">
        <w:rPr>
          <w:rFonts w:ascii="GHEA Mariam" w:eastAsia="Calibri" w:hAnsi="GHEA Mariam"/>
          <w:bCs/>
          <w:sz w:val="24"/>
          <w:szCs w:val="24"/>
          <w:lang w:val="hy-AM"/>
        </w:rPr>
        <w:lastRenderedPageBreak/>
        <w:t xml:space="preserve">5, 9, </w:t>
      </w:r>
      <w:r w:rsidR="00C2562D" w:rsidRPr="00592F6F">
        <w:rPr>
          <w:rFonts w:ascii="GHEA Mariam" w:eastAsia="Calibri" w:hAnsi="GHEA Mariam"/>
          <w:bCs/>
          <w:sz w:val="24"/>
          <w:szCs w:val="24"/>
          <w:lang w:val="de-DE"/>
        </w:rPr>
        <w:t>9.1</w:t>
      </w:r>
      <w:r w:rsidR="00C2562D" w:rsidRPr="00592F6F">
        <w:rPr>
          <w:rFonts w:ascii="GHEA Mariam" w:eastAsia="Calibri" w:hAnsi="GHEA Mariam"/>
          <w:bCs/>
          <w:sz w:val="24"/>
          <w:szCs w:val="24"/>
          <w:lang w:val="hy-AM"/>
        </w:rPr>
        <w:t xml:space="preserve"> </w:t>
      </w:r>
      <w:r w:rsidR="00C2562D" w:rsidRPr="00592F6F">
        <w:rPr>
          <w:rFonts w:ascii="GHEA Mariam" w:eastAsia="Calibri" w:hAnsi="GHEA Mariam" w:cs="Arial"/>
          <w:bCs/>
          <w:sz w:val="24"/>
          <w:szCs w:val="24"/>
          <w:lang w:val="hy-AM"/>
        </w:rPr>
        <w:t>և</w:t>
      </w:r>
      <w:r w:rsidR="00C2562D" w:rsidRPr="00592F6F">
        <w:rPr>
          <w:rFonts w:ascii="GHEA Mariam" w:eastAsia="Calibri" w:hAnsi="GHEA Mariam"/>
          <w:bCs/>
          <w:sz w:val="24"/>
          <w:szCs w:val="24"/>
          <w:lang w:val="hy-AM"/>
        </w:rPr>
        <w:t xml:space="preserve"> 10 </w:t>
      </w:r>
      <w:r w:rsidR="00C2562D" w:rsidRPr="00592F6F">
        <w:rPr>
          <w:rFonts w:ascii="GHEA Mariam" w:eastAsia="Calibri" w:hAnsi="GHEA Mariam" w:cs="Arial"/>
          <w:bCs/>
          <w:sz w:val="24"/>
          <w:szCs w:val="24"/>
          <w:lang w:val="hy-AM"/>
        </w:rPr>
        <w:t>հավելվածներում</w:t>
      </w:r>
      <w:r w:rsidR="00C2562D" w:rsidRPr="00592F6F">
        <w:rPr>
          <w:rFonts w:ascii="GHEA Mariam" w:eastAsia="Calibri" w:hAnsi="GHEA Mariam"/>
          <w:bCs/>
          <w:sz w:val="24"/>
          <w:szCs w:val="24"/>
          <w:lang w:val="hy-AM"/>
        </w:rPr>
        <w:t xml:space="preserve"> </w:t>
      </w:r>
      <w:r w:rsidR="00C2562D" w:rsidRPr="00592F6F">
        <w:rPr>
          <w:rFonts w:ascii="GHEA Mariam" w:eastAsia="Calibri" w:hAnsi="GHEA Mariam" w:cs="Arial"/>
          <w:bCs/>
          <w:sz w:val="24"/>
          <w:szCs w:val="24"/>
          <w:lang w:val="hy-AM"/>
        </w:rPr>
        <w:t>կատարել</w:t>
      </w:r>
      <w:r w:rsidR="00C2562D" w:rsidRPr="00592F6F">
        <w:rPr>
          <w:rFonts w:ascii="GHEA Mariam" w:eastAsia="Calibri" w:hAnsi="GHEA Mariam"/>
          <w:bCs/>
          <w:sz w:val="24"/>
          <w:szCs w:val="24"/>
          <w:lang w:val="hy-AM"/>
        </w:rPr>
        <w:t xml:space="preserve"> </w:t>
      </w:r>
      <w:r w:rsidR="00C2562D" w:rsidRPr="00592F6F">
        <w:rPr>
          <w:rFonts w:ascii="GHEA Mariam" w:eastAsia="Calibri" w:hAnsi="GHEA Mariam" w:cs="Arial"/>
          <w:bCs/>
          <w:sz w:val="24"/>
          <w:szCs w:val="24"/>
          <w:lang w:val="hy-AM"/>
        </w:rPr>
        <w:t>փոփոխություններ</w:t>
      </w:r>
      <w:r w:rsidR="00C2562D" w:rsidRPr="00592F6F">
        <w:rPr>
          <w:rFonts w:ascii="GHEA Mariam" w:eastAsia="Calibri" w:hAnsi="GHEA Mariam"/>
          <w:bCs/>
          <w:sz w:val="24"/>
          <w:szCs w:val="24"/>
          <w:lang w:val="hy-AM"/>
        </w:rPr>
        <w:t xml:space="preserve">` </w:t>
      </w:r>
      <w:r w:rsidR="00C2562D" w:rsidRPr="00592F6F">
        <w:rPr>
          <w:rFonts w:ascii="GHEA Mariam" w:eastAsia="Calibri" w:hAnsi="GHEA Mariam" w:cs="Arial"/>
          <w:bCs/>
          <w:sz w:val="24"/>
          <w:szCs w:val="24"/>
          <w:lang w:val="hy-AM"/>
        </w:rPr>
        <w:t>համաձայն</w:t>
      </w:r>
      <w:r w:rsidR="00C2562D" w:rsidRPr="00592F6F">
        <w:rPr>
          <w:rFonts w:ascii="GHEA Mariam" w:eastAsia="Calibri" w:hAnsi="GHEA Mariam"/>
          <w:bCs/>
          <w:sz w:val="24"/>
          <w:szCs w:val="24"/>
          <w:lang w:val="hy-AM"/>
        </w:rPr>
        <w:t xml:space="preserve"> NN 1, 2, 3, 4 </w:t>
      </w:r>
      <w:r w:rsidR="00C2562D" w:rsidRPr="00592F6F">
        <w:rPr>
          <w:rFonts w:ascii="GHEA Mariam" w:eastAsia="Calibri" w:hAnsi="GHEA Mariam" w:cs="Arial"/>
          <w:bCs/>
          <w:sz w:val="24"/>
          <w:szCs w:val="24"/>
          <w:lang w:val="hy-AM"/>
        </w:rPr>
        <w:t>և</w:t>
      </w:r>
      <w:r w:rsidR="00C2562D" w:rsidRPr="00592F6F">
        <w:rPr>
          <w:rFonts w:ascii="GHEA Mariam" w:eastAsia="Calibri" w:hAnsi="GHEA Mariam"/>
          <w:bCs/>
          <w:sz w:val="24"/>
          <w:szCs w:val="24"/>
          <w:lang w:val="hy-AM"/>
        </w:rPr>
        <w:t xml:space="preserve"> 5 </w:t>
      </w:r>
      <w:r w:rsidR="00C2562D" w:rsidRPr="00592F6F">
        <w:rPr>
          <w:rFonts w:ascii="GHEA Mariam" w:eastAsia="Calibri" w:hAnsi="GHEA Mariam" w:cs="Arial"/>
          <w:bCs/>
          <w:sz w:val="24"/>
          <w:szCs w:val="24"/>
          <w:lang w:val="hy-AM"/>
        </w:rPr>
        <w:t>հավելվածների</w:t>
      </w:r>
      <w:r w:rsidR="00C2562D" w:rsidRPr="00592F6F">
        <w:rPr>
          <w:rFonts w:ascii="GHEA Mariam" w:eastAsia="Calibri" w:hAnsi="GHEA Mariam"/>
          <w:bCs/>
          <w:sz w:val="24"/>
          <w:szCs w:val="24"/>
          <w:lang w:val="hy-AM"/>
        </w:rPr>
        <w:t>:</w:t>
      </w:r>
    </w:p>
    <w:p w:rsidR="00C2562D" w:rsidRPr="00592F6F" w:rsidRDefault="00592F6F" w:rsidP="00592F6F">
      <w:pPr>
        <w:pStyle w:val="norm"/>
        <w:spacing w:line="360" w:lineRule="auto"/>
        <w:rPr>
          <w:rFonts w:ascii="GHEA Mariam" w:eastAsia="Calibri" w:hAnsi="GHEA Mariam"/>
          <w:bCs/>
          <w:sz w:val="24"/>
          <w:szCs w:val="24"/>
          <w:lang w:val="hy-AM"/>
        </w:rPr>
      </w:pPr>
      <w:r>
        <w:rPr>
          <w:rFonts w:ascii="GHEA Mariam" w:hAnsi="GHEA Mariam" w:cs="Arial"/>
          <w:spacing w:val="-8"/>
          <w:sz w:val="24"/>
          <w:szCs w:val="24"/>
          <w:lang w:val="hy-AM"/>
        </w:rPr>
        <w:t xml:space="preserve">2. </w:t>
      </w:r>
      <w:r w:rsidR="00C2562D" w:rsidRPr="00592F6F">
        <w:rPr>
          <w:rFonts w:ascii="GHEA Mariam" w:hAnsi="GHEA Mariam" w:cs="Arial"/>
          <w:spacing w:val="-8"/>
          <w:sz w:val="24"/>
          <w:szCs w:val="24"/>
          <w:lang w:val="hy-AM"/>
        </w:rPr>
        <w:t>Սույն</w:t>
      </w:r>
      <w:r w:rsidR="00C2562D" w:rsidRPr="00592F6F">
        <w:rPr>
          <w:rFonts w:ascii="GHEA Mariam" w:hAnsi="GHEA Mariam"/>
          <w:spacing w:val="-8"/>
          <w:sz w:val="24"/>
          <w:szCs w:val="24"/>
          <w:lang w:val="hy-AM"/>
        </w:rPr>
        <w:t xml:space="preserve"> </w:t>
      </w:r>
      <w:r w:rsidR="00C2562D" w:rsidRPr="00592F6F">
        <w:rPr>
          <w:rFonts w:ascii="GHEA Mariam" w:hAnsi="GHEA Mariam" w:cs="Arial"/>
          <w:spacing w:val="-8"/>
          <w:sz w:val="24"/>
          <w:szCs w:val="24"/>
          <w:lang w:val="hy-AM"/>
        </w:rPr>
        <w:t>որոշումն</w:t>
      </w:r>
      <w:r w:rsidR="00C2562D" w:rsidRPr="00592F6F">
        <w:rPr>
          <w:rFonts w:ascii="GHEA Mariam" w:hAnsi="GHEA Mariam"/>
          <w:spacing w:val="-8"/>
          <w:sz w:val="24"/>
          <w:szCs w:val="24"/>
          <w:lang w:val="hy-AM"/>
        </w:rPr>
        <w:t xml:space="preserve"> </w:t>
      </w:r>
      <w:r w:rsidR="00C2562D" w:rsidRPr="00592F6F">
        <w:rPr>
          <w:rFonts w:ascii="GHEA Mariam" w:hAnsi="GHEA Mariam" w:cs="Arial"/>
          <w:spacing w:val="-8"/>
          <w:sz w:val="24"/>
          <w:szCs w:val="24"/>
          <w:lang w:val="hy-AM"/>
        </w:rPr>
        <w:t>ուժի</w:t>
      </w:r>
      <w:r w:rsidR="00C2562D" w:rsidRPr="00592F6F">
        <w:rPr>
          <w:rFonts w:ascii="GHEA Mariam" w:hAnsi="GHEA Mariam"/>
          <w:spacing w:val="-8"/>
          <w:sz w:val="24"/>
          <w:szCs w:val="24"/>
          <w:lang w:val="hy-AM"/>
        </w:rPr>
        <w:t xml:space="preserve"> </w:t>
      </w:r>
      <w:r w:rsidR="00C2562D" w:rsidRPr="00592F6F">
        <w:rPr>
          <w:rFonts w:ascii="GHEA Mariam" w:hAnsi="GHEA Mariam" w:cs="Arial"/>
          <w:spacing w:val="-8"/>
          <w:sz w:val="24"/>
          <w:szCs w:val="24"/>
          <w:lang w:val="hy-AM"/>
        </w:rPr>
        <w:t>մեջ</w:t>
      </w:r>
      <w:r w:rsidR="00C2562D" w:rsidRPr="00592F6F">
        <w:rPr>
          <w:rFonts w:ascii="GHEA Mariam" w:hAnsi="GHEA Mariam"/>
          <w:spacing w:val="-8"/>
          <w:sz w:val="24"/>
          <w:szCs w:val="24"/>
          <w:lang w:val="hy-AM"/>
        </w:rPr>
        <w:t xml:space="preserve"> </w:t>
      </w:r>
      <w:r w:rsidR="00C2562D" w:rsidRPr="00592F6F">
        <w:rPr>
          <w:rFonts w:ascii="GHEA Mariam" w:hAnsi="GHEA Mariam" w:cs="Arial"/>
          <w:spacing w:val="-8"/>
          <w:sz w:val="24"/>
          <w:szCs w:val="24"/>
          <w:lang w:val="hy-AM"/>
        </w:rPr>
        <w:t>է</w:t>
      </w:r>
      <w:r w:rsidR="00C2562D" w:rsidRPr="00592F6F">
        <w:rPr>
          <w:rFonts w:ascii="GHEA Mariam" w:hAnsi="GHEA Mariam"/>
          <w:spacing w:val="-8"/>
          <w:sz w:val="24"/>
          <w:szCs w:val="24"/>
          <w:lang w:val="hy-AM"/>
        </w:rPr>
        <w:t xml:space="preserve"> </w:t>
      </w:r>
      <w:r w:rsidR="00C2562D" w:rsidRPr="00592F6F">
        <w:rPr>
          <w:rFonts w:ascii="GHEA Mariam" w:hAnsi="GHEA Mariam" w:cs="Arial"/>
          <w:spacing w:val="-8"/>
          <w:sz w:val="24"/>
          <w:szCs w:val="24"/>
          <w:lang w:val="hy-AM"/>
        </w:rPr>
        <w:t>մտնում</w:t>
      </w:r>
      <w:r w:rsidR="00C2562D" w:rsidRPr="00592F6F">
        <w:rPr>
          <w:rFonts w:ascii="GHEA Mariam" w:hAnsi="GHEA Mariam"/>
          <w:spacing w:val="-8"/>
          <w:sz w:val="24"/>
          <w:szCs w:val="24"/>
          <w:lang w:val="hy-AM"/>
        </w:rPr>
        <w:t xml:space="preserve"> </w:t>
      </w:r>
      <w:r w:rsidR="00C2562D" w:rsidRPr="00592F6F">
        <w:rPr>
          <w:rFonts w:ascii="GHEA Mariam" w:hAnsi="GHEA Mariam" w:cs="Arial"/>
          <w:spacing w:val="-8"/>
          <w:sz w:val="24"/>
          <w:szCs w:val="24"/>
          <w:lang w:val="hy-AM"/>
        </w:rPr>
        <w:t>պաշտոնական</w:t>
      </w:r>
      <w:r w:rsidR="00C2562D" w:rsidRPr="00592F6F">
        <w:rPr>
          <w:rFonts w:ascii="GHEA Mariam" w:hAnsi="GHEA Mariam"/>
          <w:spacing w:val="-8"/>
          <w:sz w:val="24"/>
          <w:szCs w:val="24"/>
          <w:lang w:val="hy-AM"/>
        </w:rPr>
        <w:t xml:space="preserve"> </w:t>
      </w:r>
      <w:r w:rsidR="00C2562D" w:rsidRPr="00592F6F">
        <w:rPr>
          <w:rFonts w:ascii="GHEA Mariam" w:hAnsi="GHEA Mariam" w:cs="Arial"/>
          <w:spacing w:val="-8"/>
          <w:sz w:val="24"/>
          <w:szCs w:val="24"/>
          <w:lang w:val="hy-AM"/>
        </w:rPr>
        <w:t>հրապարակմանը</w:t>
      </w:r>
      <w:r w:rsidR="00C2562D" w:rsidRPr="00592F6F">
        <w:rPr>
          <w:rFonts w:ascii="GHEA Mariam" w:hAnsi="GHEA Mariam"/>
          <w:sz w:val="24"/>
          <w:szCs w:val="24"/>
          <w:lang w:val="hy-AM"/>
        </w:rPr>
        <w:t xml:space="preserve"> </w:t>
      </w:r>
      <w:r w:rsidR="00C2562D" w:rsidRPr="00592F6F">
        <w:rPr>
          <w:rFonts w:ascii="GHEA Mariam" w:hAnsi="GHEA Mariam" w:cs="Arial"/>
          <w:sz w:val="24"/>
          <w:szCs w:val="24"/>
          <w:lang w:val="hy-AM"/>
        </w:rPr>
        <w:t>հաջորդող</w:t>
      </w:r>
      <w:r w:rsidR="00C2562D" w:rsidRPr="00592F6F">
        <w:rPr>
          <w:rFonts w:ascii="GHEA Mariam" w:hAnsi="GHEA Mariam"/>
          <w:sz w:val="24"/>
          <w:szCs w:val="24"/>
          <w:lang w:val="hy-AM"/>
        </w:rPr>
        <w:t xml:space="preserve"> </w:t>
      </w:r>
      <w:r w:rsidR="00C2562D" w:rsidRPr="00592F6F">
        <w:rPr>
          <w:rFonts w:ascii="GHEA Mariam" w:hAnsi="GHEA Mariam" w:cs="Arial"/>
          <w:sz w:val="24"/>
          <w:szCs w:val="24"/>
          <w:lang w:val="hy-AM"/>
        </w:rPr>
        <w:t>օրվանից</w:t>
      </w:r>
      <w:r w:rsidR="00C2562D" w:rsidRPr="00592F6F">
        <w:rPr>
          <w:rFonts w:ascii="GHEA Mariam" w:hAnsi="GHEA Mariam"/>
          <w:sz w:val="24"/>
          <w:szCs w:val="24"/>
          <w:lang w:val="hy-AM"/>
        </w:rPr>
        <w:t>:</w:t>
      </w:r>
    </w:p>
    <w:p w:rsidR="00DB6427" w:rsidRPr="00592F6F" w:rsidRDefault="00DB6427" w:rsidP="00A71CED">
      <w:pPr>
        <w:jc w:val="center"/>
        <w:rPr>
          <w:rFonts w:ascii="GHEA Mariam" w:hAnsi="GHEA Mariam"/>
          <w:sz w:val="22"/>
          <w:szCs w:val="24"/>
          <w:lang w:val="hy-AM"/>
        </w:rPr>
      </w:pPr>
    </w:p>
    <w:p w:rsidR="00D76C92" w:rsidRPr="00592F6F" w:rsidRDefault="00D76C92" w:rsidP="007C653B">
      <w:pPr>
        <w:pStyle w:val="norm"/>
        <w:spacing w:line="360" w:lineRule="auto"/>
        <w:rPr>
          <w:rFonts w:ascii="GHEA Mariam" w:hAnsi="GHEA Mariam"/>
          <w:sz w:val="6"/>
          <w:lang w:val="hy-AM"/>
        </w:rPr>
      </w:pPr>
    </w:p>
    <w:p w:rsidR="00A0078C" w:rsidRPr="00592F6F" w:rsidRDefault="00A0078C" w:rsidP="007C653B">
      <w:pPr>
        <w:pStyle w:val="norm"/>
        <w:spacing w:line="360" w:lineRule="auto"/>
        <w:rPr>
          <w:rFonts w:ascii="GHEA Mariam" w:hAnsi="GHEA Mariam"/>
          <w:sz w:val="6"/>
          <w:lang w:val="hy-AM"/>
        </w:rPr>
      </w:pPr>
    </w:p>
    <w:p w:rsidR="00D76C92" w:rsidRPr="00592F6F" w:rsidRDefault="00D76C92" w:rsidP="00A71CED">
      <w:pPr>
        <w:jc w:val="center"/>
        <w:rPr>
          <w:rFonts w:ascii="GHEA Mariam" w:hAnsi="GHEA Mariam"/>
          <w:sz w:val="24"/>
          <w:szCs w:val="24"/>
          <w:lang w:val="hy-AM"/>
        </w:rPr>
      </w:pPr>
    </w:p>
    <w:p w:rsidR="00592F6F" w:rsidRPr="000D5CEE" w:rsidRDefault="00592F6F" w:rsidP="00592F6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92F6F" w:rsidRPr="000D5CEE" w:rsidRDefault="00592F6F" w:rsidP="00592F6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92F6F" w:rsidRPr="00EF7ACC" w:rsidRDefault="00592F6F" w:rsidP="00592F6F">
      <w:pPr>
        <w:pStyle w:val="mechtex"/>
        <w:jc w:val="left"/>
        <w:rPr>
          <w:rFonts w:ascii="GHEA Mariam" w:hAnsi="GHEA Mariam" w:cs="Sylfaen"/>
          <w:sz w:val="24"/>
          <w:szCs w:val="24"/>
          <w:lang w:val="hy-AM"/>
        </w:rPr>
      </w:pPr>
    </w:p>
    <w:p w:rsidR="00592F6F" w:rsidRPr="001531E2" w:rsidRDefault="00592F6F" w:rsidP="00592F6F">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592F6F" w:rsidRDefault="00870C18" w:rsidP="009B1410">
      <w:pPr>
        <w:pStyle w:val="mechtex"/>
        <w:ind w:firstLine="709"/>
        <w:jc w:val="left"/>
        <w:rPr>
          <w:rFonts w:ascii="GHEA Mariam" w:hAnsi="GHEA Mariam" w:cs="Arial"/>
          <w:sz w:val="24"/>
          <w:szCs w:val="24"/>
          <w:lang w:val="hy-AM"/>
        </w:rPr>
        <w:sectPr w:rsidR="00870C18" w:rsidRPr="00592F6F" w:rsidSect="00592F6F">
          <w:headerReference w:type="even" r:id="rId9"/>
          <w:headerReference w:type="default" r:id="rId10"/>
          <w:footerReference w:type="even" r:id="rId11"/>
          <w:pgSz w:w="11909" w:h="16834" w:code="9"/>
          <w:pgMar w:top="1440" w:right="1440" w:bottom="1418" w:left="1440" w:header="720" w:footer="576" w:gutter="0"/>
          <w:pgNumType w:start="1"/>
          <w:cols w:space="720"/>
          <w:titlePg/>
          <w:docGrid w:linePitch="272"/>
        </w:sectPr>
      </w:pPr>
    </w:p>
    <w:p w:rsidR="007247E4" w:rsidRPr="00592F6F" w:rsidRDefault="007247E4" w:rsidP="00C802CF">
      <w:pPr>
        <w:pStyle w:val="mechtex"/>
        <w:ind w:left="10080" w:firstLine="720"/>
        <w:jc w:val="left"/>
        <w:rPr>
          <w:rFonts w:ascii="GHEA Mariam" w:hAnsi="GHEA Mariam"/>
          <w:spacing w:val="-8"/>
          <w:sz w:val="24"/>
          <w:szCs w:val="24"/>
          <w:lang w:val="hy-AM"/>
        </w:rPr>
      </w:pPr>
      <w:r w:rsidRPr="00592F6F">
        <w:rPr>
          <w:rFonts w:ascii="GHEA Mariam" w:hAnsi="GHEA Mariam"/>
          <w:spacing w:val="-8"/>
          <w:sz w:val="24"/>
          <w:szCs w:val="24"/>
          <w:lang w:val="hy-AM"/>
        </w:rPr>
        <w:lastRenderedPageBreak/>
        <w:t xml:space="preserve">    </w:t>
      </w:r>
      <w:r w:rsidR="00592F6F">
        <w:rPr>
          <w:rFonts w:ascii="GHEA Mariam" w:hAnsi="GHEA Mariam"/>
          <w:spacing w:val="-8"/>
          <w:sz w:val="24"/>
          <w:szCs w:val="24"/>
          <w:lang w:val="hy-AM"/>
        </w:rPr>
        <w:t xml:space="preserve"> </w:t>
      </w:r>
      <w:r w:rsidRPr="00592F6F">
        <w:rPr>
          <w:rFonts w:ascii="GHEA Mariam" w:hAnsi="GHEA Mariam"/>
          <w:spacing w:val="-8"/>
          <w:sz w:val="24"/>
          <w:szCs w:val="24"/>
          <w:lang w:val="hy-AM"/>
        </w:rPr>
        <w:t xml:space="preserve">Հավելված </w:t>
      </w:r>
      <w:r w:rsidRPr="00592F6F">
        <w:rPr>
          <w:rFonts w:ascii="GHEA Mariam" w:hAnsi="GHEA Mariam"/>
          <w:spacing w:val="-8"/>
          <w:sz w:val="24"/>
          <w:szCs w:val="24"/>
          <w:lang w:val="hy-AM" w:eastAsia="en-US"/>
        </w:rPr>
        <w:t>N 1</w:t>
      </w:r>
    </w:p>
    <w:p w:rsidR="007247E4" w:rsidRPr="00592F6F" w:rsidRDefault="007247E4" w:rsidP="00C802CF">
      <w:pPr>
        <w:pStyle w:val="mechtex"/>
        <w:ind w:left="3600" w:firstLine="720"/>
        <w:jc w:val="left"/>
        <w:rPr>
          <w:rFonts w:ascii="GHEA Mariam" w:hAnsi="GHEA Mariam"/>
          <w:spacing w:val="-6"/>
          <w:sz w:val="24"/>
          <w:szCs w:val="24"/>
          <w:lang w:val="hy-AM"/>
        </w:rPr>
      </w:pPr>
      <w:r w:rsidRPr="00592F6F">
        <w:rPr>
          <w:rFonts w:ascii="GHEA Mariam" w:hAnsi="GHEA Mariam"/>
          <w:spacing w:val="-6"/>
          <w:sz w:val="24"/>
          <w:szCs w:val="24"/>
          <w:lang w:val="hy-AM"/>
        </w:rPr>
        <w:t xml:space="preserve">       </w:t>
      </w:r>
      <w:r w:rsidRPr="00592F6F">
        <w:rPr>
          <w:rFonts w:ascii="GHEA Mariam" w:hAnsi="GHEA Mariam"/>
          <w:spacing w:val="-6"/>
          <w:sz w:val="24"/>
          <w:szCs w:val="24"/>
          <w:lang w:val="hy-AM"/>
        </w:rPr>
        <w:tab/>
        <w:t xml:space="preserve">   </w:t>
      </w:r>
      <w:r w:rsidRPr="00592F6F">
        <w:rPr>
          <w:rFonts w:ascii="GHEA Mariam" w:hAnsi="GHEA Mariam"/>
          <w:spacing w:val="-6"/>
          <w:sz w:val="24"/>
          <w:szCs w:val="24"/>
          <w:lang w:val="hy-AM"/>
        </w:rPr>
        <w:tab/>
      </w:r>
      <w:r w:rsidRPr="00592F6F">
        <w:rPr>
          <w:rFonts w:ascii="GHEA Mariam" w:hAnsi="GHEA Mariam"/>
          <w:spacing w:val="-6"/>
          <w:sz w:val="24"/>
          <w:szCs w:val="24"/>
          <w:lang w:val="hy-AM"/>
        </w:rPr>
        <w:tab/>
      </w:r>
      <w:r w:rsidRPr="00592F6F">
        <w:rPr>
          <w:rFonts w:ascii="GHEA Mariam" w:hAnsi="GHEA Mariam"/>
          <w:spacing w:val="-6"/>
          <w:sz w:val="24"/>
          <w:szCs w:val="24"/>
          <w:lang w:val="hy-AM"/>
        </w:rPr>
        <w:tab/>
      </w:r>
      <w:r w:rsidRPr="00592F6F">
        <w:rPr>
          <w:rFonts w:ascii="GHEA Mariam" w:hAnsi="GHEA Mariam"/>
          <w:spacing w:val="-6"/>
          <w:sz w:val="24"/>
          <w:szCs w:val="24"/>
          <w:lang w:val="hy-AM"/>
        </w:rPr>
        <w:tab/>
      </w:r>
      <w:r w:rsidRPr="00592F6F">
        <w:rPr>
          <w:rFonts w:ascii="GHEA Mariam" w:hAnsi="GHEA Mariam"/>
          <w:spacing w:val="-6"/>
          <w:sz w:val="24"/>
          <w:szCs w:val="24"/>
          <w:lang w:val="hy-AM"/>
        </w:rPr>
        <w:tab/>
      </w:r>
      <w:r w:rsidRPr="00592F6F">
        <w:rPr>
          <w:rFonts w:ascii="GHEA Mariam" w:hAnsi="GHEA Mariam"/>
          <w:spacing w:val="-6"/>
          <w:sz w:val="24"/>
          <w:szCs w:val="24"/>
          <w:lang w:val="hy-AM"/>
        </w:rPr>
        <w:tab/>
        <w:t xml:space="preserve">          ՀՀ կառավարության 202</w:t>
      </w:r>
      <w:r w:rsidR="00C810B7" w:rsidRPr="00592F6F">
        <w:rPr>
          <w:rFonts w:ascii="GHEA Mariam" w:hAnsi="GHEA Mariam"/>
          <w:spacing w:val="-6"/>
          <w:sz w:val="24"/>
          <w:szCs w:val="24"/>
          <w:lang w:val="hy-AM"/>
        </w:rPr>
        <w:t>4</w:t>
      </w:r>
      <w:r w:rsidRPr="00592F6F">
        <w:rPr>
          <w:rFonts w:ascii="GHEA Mariam" w:hAnsi="GHEA Mariam"/>
          <w:spacing w:val="-6"/>
          <w:sz w:val="24"/>
          <w:szCs w:val="24"/>
          <w:lang w:val="hy-AM"/>
        </w:rPr>
        <w:t xml:space="preserve"> թվականի</w:t>
      </w:r>
    </w:p>
    <w:p w:rsidR="007247E4" w:rsidRPr="00592F6F" w:rsidRDefault="007247E4" w:rsidP="00C802CF">
      <w:pPr>
        <w:pStyle w:val="mechtex"/>
        <w:jc w:val="left"/>
        <w:rPr>
          <w:rFonts w:ascii="GHEA Mariam" w:hAnsi="GHEA Mariam"/>
          <w:spacing w:val="-2"/>
          <w:sz w:val="24"/>
          <w:szCs w:val="24"/>
          <w:lang w:val="hy-AM"/>
        </w:rPr>
      </w:pPr>
      <w:r w:rsidRPr="00592F6F">
        <w:rPr>
          <w:rFonts w:ascii="GHEA Mariam" w:hAnsi="GHEA Mariam"/>
          <w:spacing w:val="-2"/>
          <w:sz w:val="24"/>
          <w:szCs w:val="24"/>
          <w:lang w:val="hy-AM"/>
        </w:rPr>
        <w:tab/>
      </w:r>
      <w:r w:rsidRPr="00592F6F">
        <w:rPr>
          <w:rFonts w:ascii="GHEA Mariam" w:hAnsi="GHEA Mariam"/>
          <w:spacing w:val="-2"/>
          <w:sz w:val="24"/>
          <w:szCs w:val="24"/>
          <w:lang w:val="hy-AM"/>
        </w:rPr>
        <w:tab/>
      </w:r>
      <w:r w:rsidRPr="00592F6F">
        <w:rPr>
          <w:rFonts w:ascii="GHEA Mariam" w:hAnsi="GHEA Mariam"/>
          <w:spacing w:val="-2"/>
          <w:sz w:val="24"/>
          <w:szCs w:val="24"/>
          <w:lang w:val="hy-AM"/>
        </w:rPr>
        <w:tab/>
      </w:r>
      <w:r w:rsidRPr="00592F6F">
        <w:rPr>
          <w:rFonts w:ascii="GHEA Mariam" w:hAnsi="GHEA Mariam"/>
          <w:spacing w:val="-2"/>
          <w:sz w:val="24"/>
          <w:szCs w:val="24"/>
          <w:lang w:val="hy-AM"/>
        </w:rPr>
        <w:tab/>
      </w:r>
      <w:r w:rsidRPr="00592F6F">
        <w:rPr>
          <w:rFonts w:ascii="GHEA Mariam" w:hAnsi="GHEA Mariam"/>
          <w:spacing w:val="-2"/>
          <w:sz w:val="24"/>
          <w:szCs w:val="24"/>
          <w:lang w:val="hy-AM"/>
        </w:rPr>
        <w:tab/>
      </w:r>
      <w:r w:rsidRPr="00592F6F">
        <w:rPr>
          <w:rFonts w:ascii="GHEA Mariam" w:hAnsi="GHEA Mariam"/>
          <w:spacing w:val="-2"/>
          <w:sz w:val="24"/>
          <w:szCs w:val="24"/>
          <w:lang w:val="hy-AM"/>
        </w:rPr>
        <w:tab/>
        <w:t xml:space="preserve">   </w:t>
      </w:r>
      <w:r w:rsidRPr="00592F6F">
        <w:rPr>
          <w:rFonts w:ascii="GHEA Mariam" w:hAnsi="GHEA Mariam"/>
          <w:spacing w:val="-2"/>
          <w:sz w:val="24"/>
          <w:szCs w:val="24"/>
          <w:lang w:val="hy-AM"/>
        </w:rPr>
        <w:tab/>
        <w:t xml:space="preserve"> </w:t>
      </w:r>
      <w:r w:rsidRPr="00592F6F">
        <w:rPr>
          <w:rFonts w:ascii="GHEA Mariam" w:hAnsi="GHEA Mariam"/>
          <w:spacing w:val="-2"/>
          <w:sz w:val="24"/>
          <w:szCs w:val="24"/>
          <w:lang w:val="hy-AM"/>
        </w:rPr>
        <w:tab/>
      </w:r>
      <w:r w:rsidRPr="00592F6F">
        <w:rPr>
          <w:rFonts w:ascii="GHEA Mariam" w:hAnsi="GHEA Mariam"/>
          <w:spacing w:val="-2"/>
          <w:sz w:val="24"/>
          <w:szCs w:val="24"/>
          <w:lang w:val="hy-AM"/>
        </w:rPr>
        <w:tab/>
      </w:r>
      <w:r w:rsidRPr="00592F6F">
        <w:rPr>
          <w:rFonts w:ascii="GHEA Mariam" w:hAnsi="GHEA Mariam"/>
          <w:spacing w:val="-2"/>
          <w:sz w:val="24"/>
          <w:szCs w:val="24"/>
          <w:lang w:val="hy-AM"/>
        </w:rPr>
        <w:tab/>
      </w:r>
      <w:r w:rsidRPr="00592F6F">
        <w:rPr>
          <w:rFonts w:ascii="GHEA Mariam" w:hAnsi="GHEA Mariam"/>
          <w:spacing w:val="-2"/>
          <w:sz w:val="24"/>
          <w:szCs w:val="24"/>
          <w:lang w:val="hy-AM"/>
        </w:rPr>
        <w:tab/>
      </w:r>
      <w:r w:rsidRPr="00592F6F">
        <w:rPr>
          <w:rFonts w:ascii="GHEA Mariam" w:hAnsi="GHEA Mariam"/>
          <w:spacing w:val="-2"/>
          <w:sz w:val="24"/>
          <w:szCs w:val="24"/>
          <w:lang w:val="hy-AM"/>
        </w:rPr>
        <w:tab/>
      </w:r>
      <w:r w:rsidRPr="00592F6F">
        <w:rPr>
          <w:rFonts w:ascii="GHEA Mariam" w:hAnsi="GHEA Mariam"/>
          <w:spacing w:val="-2"/>
          <w:sz w:val="24"/>
          <w:szCs w:val="24"/>
          <w:lang w:val="hy-AM"/>
        </w:rPr>
        <w:tab/>
        <w:t xml:space="preserve">         </w:t>
      </w:r>
      <w:r w:rsidR="00C04FD0">
        <w:rPr>
          <w:rFonts w:ascii="GHEA Mariam" w:hAnsi="GHEA Mariam" w:cs="Sylfaen"/>
          <w:spacing w:val="-4"/>
          <w:sz w:val="24"/>
          <w:szCs w:val="24"/>
          <w:lang w:val="pt-BR"/>
        </w:rPr>
        <w:t>հոկ</w:t>
      </w:r>
      <w:r w:rsidR="00F43430" w:rsidRPr="00F43430">
        <w:rPr>
          <w:rFonts w:ascii="GHEA Mariam" w:hAnsi="GHEA Mariam" w:cs="Sylfaen"/>
          <w:spacing w:val="-4"/>
          <w:sz w:val="24"/>
          <w:szCs w:val="24"/>
          <w:lang w:val="pt-BR"/>
        </w:rPr>
        <w:t>տեմբերի</w:t>
      </w:r>
      <w:r w:rsidRPr="00592F6F">
        <w:rPr>
          <w:rFonts w:ascii="GHEA Mariam" w:hAnsi="GHEA Mariam"/>
          <w:spacing w:val="-2"/>
          <w:sz w:val="24"/>
          <w:szCs w:val="24"/>
          <w:lang w:val="hy-AM"/>
        </w:rPr>
        <w:t xml:space="preserve"> </w:t>
      </w:r>
      <w:r w:rsidR="00C04FD0" w:rsidRPr="00592F6F">
        <w:rPr>
          <w:rFonts w:ascii="GHEA Mariam" w:hAnsi="GHEA Mariam"/>
          <w:spacing w:val="-2"/>
          <w:sz w:val="24"/>
          <w:szCs w:val="24"/>
          <w:lang w:val="hy-AM"/>
        </w:rPr>
        <w:t>31</w:t>
      </w:r>
      <w:r w:rsidRPr="008005B3">
        <w:rPr>
          <w:rFonts w:ascii="GHEA Mariam" w:hAnsi="GHEA Mariam" w:cs="Sylfaen"/>
          <w:spacing w:val="-2"/>
          <w:sz w:val="24"/>
          <w:szCs w:val="24"/>
          <w:lang w:val="pt-BR"/>
        </w:rPr>
        <w:t>-</w:t>
      </w:r>
      <w:r w:rsidRPr="00592F6F">
        <w:rPr>
          <w:rFonts w:ascii="GHEA Mariam" w:hAnsi="GHEA Mariam"/>
          <w:spacing w:val="-2"/>
          <w:sz w:val="24"/>
          <w:szCs w:val="24"/>
          <w:lang w:val="hy-AM"/>
        </w:rPr>
        <w:t>ի N           - Ն  որոշման</w:t>
      </w:r>
    </w:p>
    <w:p w:rsidR="007247E4" w:rsidRPr="00592F6F" w:rsidRDefault="007247E4" w:rsidP="00FF60A2">
      <w:pPr>
        <w:pStyle w:val="norm"/>
        <w:spacing w:line="240" w:lineRule="auto"/>
        <w:ind w:firstLine="0"/>
        <w:rPr>
          <w:rFonts w:ascii="GHEA Mariam" w:hAnsi="GHEA Mariam" w:cs="Arial"/>
          <w:sz w:val="24"/>
          <w:szCs w:val="24"/>
          <w:lang w:val="hy-AM"/>
        </w:rPr>
      </w:pPr>
    </w:p>
    <w:tbl>
      <w:tblPr>
        <w:tblW w:w="15780" w:type="dxa"/>
        <w:tblInd w:w="-450" w:type="dxa"/>
        <w:tblCellMar>
          <w:left w:w="0" w:type="dxa"/>
          <w:right w:w="0" w:type="dxa"/>
        </w:tblCellMar>
        <w:tblLook w:val="04A0" w:firstRow="1" w:lastRow="0" w:firstColumn="1" w:lastColumn="0" w:noHBand="0" w:noVBand="1"/>
      </w:tblPr>
      <w:tblGrid>
        <w:gridCol w:w="1091"/>
        <w:gridCol w:w="1809"/>
        <w:gridCol w:w="9070"/>
        <w:gridCol w:w="3810"/>
      </w:tblGrid>
      <w:tr w:rsidR="00876821" w:rsidRPr="00592F6F" w:rsidTr="00876821">
        <w:trPr>
          <w:trHeight w:val="1335"/>
        </w:trPr>
        <w:tc>
          <w:tcPr>
            <w:tcW w:w="1578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876821" w:rsidRPr="00592F6F" w:rsidRDefault="00876821">
            <w:pPr>
              <w:jc w:val="center"/>
              <w:rPr>
                <w:rFonts w:ascii="GHEA Mariam" w:hAnsi="GHEA Mariam" w:cs="Calibri"/>
                <w:bCs/>
                <w:sz w:val="24"/>
                <w:szCs w:val="24"/>
                <w:lang w:val="hy-AM"/>
              </w:rPr>
            </w:pPr>
            <w:r w:rsidRPr="00592F6F">
              <w:rPr>
                <w:rFonts w:ascii="GHEA Mariam" w:hAnsi="GHEA Mariam" w:cs="Calibri"/>
                <w:bCs/>
                <w:sz w:val="24"/>
                <w:szCs w:val="24"/>
                <w:lang w:val="hy-AM"/>
              </w:rPr>
              <w:t xml:space="preserve">«ՀԱՅԱUՏԱՆԻ ՀԱՆՐԱՊԵՏՈՒԹՅԱՆ 2024 ԹՎԱԿԱՆԻ ՊԵՏԱԿԱՆ ԲՅՈՒՋԵԻ ՄԱUԻՆ» ՀԱՅԱUՏԱՆԻ ՀԱՆՐԱՊԵՏՈՒԹՅԱՆ OՐԵՆՔԻ </w:t>
            </w:r>
          </w:p>
          <w:p w:rsidR="00876821" w:rsidRPr="00592F6F" w:rsidRDefault="00592F6F">
            <w:pPr>
              <w:jc w:val="center"/>
              <w:rPr>
                <w:rFonts w:ascii="GHEA Mariam" w:hAnsi="GHEA Mariam" w:cs="Calibri"/>
                <w:bCs/>
                <w:sz w:val="24"/>
                <w:szCs w:val="24"/>
                <w:lang w:val="hy-AM" w:eastAsia="en-US"/>
              </w:rPr>
            </w:pPr>
            <w:r>
              <w:rPr>
                <w:rFonts w:ascii="GHEA Mariam" w:hAnsi="GHEA Mariam" w:cs="Calibri"/>
                <w:bCs/>
                <w:sz w:val="24"/>
                <w:szCs w:val="24"/>
                <w:lang w:val="hy-AM"/>
              </w:rPr>
              <w:t xml:space="preserve">N 1 ՀԱՎԵԼՎԱԾԻ N 2 ԱՂՅՈՒՍԱԿՈՒՄ </w:t>
            </w:r>
            <w:r w:rsidR="00876821" w:rsidRPr="00592F6F">
              <w:rPr>
                <w:rFonts w:ascii="GHEA Mariam" w:hAnsi="GHEA Mariam" w:cs="Calibri"/>
                <w:bCs/>
                <w:sz w:val="24"/>
                <w:szCs w:val="24"/>
                <w:lang w:val="hy-AM"/>
              </w:rPr>
              <w:t xml:space="preserve">ԿԱՏԱՐՎՈՂ ՎԵՐԱԲԱՇԽՈՒՄԸ ԵՎ ՀԱՅԱՍՏԱՆԻ ՀԱՆՐԱՊԵՏՈՒԹՅԱՆ ԿԱՌԱՎԱՐՈՒԹՅԱՆ 2023 </w:t>
            </w:r>
            <w:r w:rsidR="00876821" w:rsidRPr="00592F6F">
              <w:rPr>
                <w:rFonts w:ascii="GHEA Mariam" w:hAnsi="GHEA Mariam" w:cs="Calibri"/>
                <w:bCs/>
                <w:spacing w:val="-8"/>
                <w:sz w:val="24"/>
                <w:szCs w:val="24"/>
                <w:lang w:val="hy-AM"/>
              </w:rPr>
              <w:t xml:space="preserve">ԹՎԱԿԱՆԻ </w:t>
            </w:r>
            <w:r>
              <w:rPr>
                <w:rFonts w:ascii="GHEA Mariam" w:hAnsi="GHEA Mariam" w:cs="Calibri"/>
                <w:bCs/>
                <w:spacing w:val="-8"/>
                <w:sz w:val="24"/>
                <w:szCs w:val="24"/>
                <w:lang w:val="hy-AM"/>
              </w:rPr>
              <w:t xml:space="preserve">ԴԵԿՏԵՄԲԵՐԻ </w:t>
            </w:r>
            <w:r w:rsidR="00876821" w:rsidRPr="00592F6F">
              <w:rPr>
                <w:rFonts w:ascii="GHEA Mariam" w:hAnsi="GHEA Mariam" w:cs="Calibri"/>
                <w:bCs/>
                <w:spacing w:val="-8"/>
                <w:sz w:val="24"/>
                <w:szCs w:val="24"/>
                <w:lang w:val="hy-AM"/>
              </w:rPr>
              <w:t>28-Ի N 2323-Ն ՈՐՈՇՄԱՆ N 5 ՀԱՎԵԼՎԱԾԻ N 1 ԱՂՅՈՒՍԱԿՈՒՄ ԿԱՏԱՐՎՈՂ ՓՈՓՈԽՈՒԹՅՈՒՆՆԵՐԸ</w:t>
            </w:r>
            <w:r w:rsidR="00876821" w:rsidRPr="00592F6F">
              <w:rPr>
                <w:rFonts w:ascii="GHEA Mariam" w:hAnsi="GHEA Mariam" w:cs="Calibri"/>
                <w:bCs/>
                <w:color w:val="FF0000"/>
                <w:sz w:val="24"/>
                <w:szCs w:val="24"/>
                <w:lang w:val="hy-AM"/>
              </w:rPr>
              <w:t xml:space="preserve"> </w:t>
            </w:r>
          </w:p>
        </w:tc>
      </w:tr>
      <w:tr w:rsidR="00876821" w:rsidRPr="00592F6F" w:rsidTr="00876821">
        <w:trPr>
          <w:trHeight w:val="27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76821" w:rsidRPr="00592F6F" w:rsidRDefault="00876821">
            <w:pPr>
              <w:jc w:val="center"/>
              <w:rPr>
                <w:rFonts w:ascii="GHEA Mariam" w:hAnsi="GHEA Mariam" w:cs="Calibri"/>
                <w:b/>
                <w:bCs/>
                <w:sz w:val="24"/>
                <w:szCs w:val="24"/>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76821" w:rsidRPr="00592F6F" w:rsidRDefault="00876821">
            <w:pPr>
              <w:rPr>
                <w:rFonts w:ascii="GHEA Mariam" w:hAnsi="GHEA Mariam"/>
                <w:sz w:val="24"/>
                <w:szCs w:val="24"/>
                <w:lang w:val="hy-AM"/>
              </w:rPr>
            </w:pPr>
          </w:p>
        </w:tc>
        <w:tc>
          <w:tcPr>
            <w:tcW w:w="9070" w:type="dxa"/>
            <w:tcBorders>
              <w:top w:val="nil"/>
              <w:left w:val="nil"/>
              <w:bottom w:val="nil"/>
              <w:right w:val="nil"/>
            </w:tcBorders>
            <w:shd w:val="clear" w:color="auto" w:fill="auto"/>
            <w:noWrap/>
            <w:tcMar>
              <w:top w:w="15" w:type="dxa"/>
              <w:left w:w="15" w:type="dxa"/>
              <w:bottom w:w="0" w:type="dxa"/>
              <w:right w:w="15" w:type="dxa"/>
            </w:tcMar>
            <w:vAlign w:val="center"/>
            <w:hideMark/>
          </w:tcPr>
          <w:p w:rsidR="00876821" w:rsidRPr="00592F6F" w:rsidRDefault="00876821">
            <w:pPr>
              <w:rPr>
                <w:rFonts w:ascii="GHEA Mariam" w:hAnsi="GHEA Mariam"/>
                <w:sz w:val="24"/>
                <w:szCs w:val="24"/>
                <w:lang w:val="hy-AM"/>
              </w:rPr>
            </w:pPr>
          </w:p>
        </w:tc>
        <w:tc>
          <w:tcPr>
            <w:tcW w:w="3805" w:type="dxa"/>
            <w:tcBorders>
              <w:top w:val="nil"/>
              <w:left w:val="nil"/>
              <w:bottom w:val="nil"/>
              <w:right w:val="nil"/>
            </w:tcBorders>
            <w:shd w:val="clear" w:color="auto" w:fill="auto"/>
            <w:noWrap/>
            <w:tcMar>
              <w:top w:w="15" w:type="dxa"/>
              <w:left w:w="15" w:type="dxa"/>
              <w:bottom w:w="0" w:type="dxa"/>
              <w:right w:w="15" w:type="dxa"/>
            </w:tcMar>
            <w:vAlign w:val="center"/>
            <w:hideMark/>
          </w:tcPr>
          <w:p w:rsidR="00876821" w:rsidRPr="00592F6F" w:rsidRDefault="00876821">
            <w:pPr>
              <w:rPr>
                <w:rFonts w:ascii="GHEA Mariam" w:hAnsi="GHEA Mariam"/>
                <w:sz w:val="24"/>
                <w:szCs w:val="24"/>
                <w:lang w:val="hy-AM"/>
              </w:rPr>
            </w:pPr>
          </w:p>
        </w:tc>
      </w:tr>
      <w:tr w:rsidR="00876821" w:rsidRPr="00876821" w:rsidTr="00876821">
        <w:trPr>
          <w:trHeight w:val="40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76821" w:rsidRPr="00592F6F" w:rsidRDefault="00876821">
            <w:pPr>
              <w:jc w:val="center"/>
              <w:rPr>
                <w:rFonts w:ascii="GHEA Mariam" w:hAnsi="GHEA Mariam"/>
                <w:sz w:val="24"/>
                <w:szCs w:val="24"/>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876821" w:rsidRPr="00592F6F" w:rsidRDefault="00876821">
            <w:pPr>
              <w:rPr>
                <w:rFonts w:ascii="GHEA Mariam" w:hAnsi="GHEA Mariam"/>
                <w:sz w:val="24"/>
                <w:szCs w:val="24"/>
                <w:lang w:val="hy-AM"/>
              </w:rPr>
            </w:pPr>
          </w:p>
        </w:tc>
        <w:tc>
          <w:tcPr>
            <w:tcW w:w="9070" w:type="dxa"/>
            <w:tcBorders>
              <w:top w:val="nil"/>
              <w:left w:val="nil"/>
              <w:bottom w:val="nil"/>
              <w:right w:val="nil"/>
            </w:tcBorders>
            <w:shd w:val="clear" w:color="auto" w:fill="auto"/>
            <w:noWrap/>
            <w:tcMar>
              <w:top w:w="15" w:type="dxa"/>
              <w:left w:w="15" w:type="dxa"/>
              <w:bottom w:w="0" w:type="dxa"/>
              <w:right w:w="15" w:type="dxa"/>
            </w:tcMar>
            <w:vAlign w:val="center"/>
            <w:hideMark/>
          </w:tcPr>
          <w:p w:rsidR="00876821" w:rsidRPr="00592F6F" w:rsidRDefault="00876821">
            <w:pPr>
              <w:rPr>
                <w:rFonts w:ascii="GHEA Mariam" w:hAnsi="GHEA Mariam"/>
                <w:sz w:val="24"/>
                <w:szCs w:val="24"/>
                <w:lang w:val="hy-AM"/>
              </w:rPr>
            </w:pPr>
          </w:p>
        </w:tc>
        <w:tc>
          <w:tcPr>
            <w:tcW w:w="3805" w:type="dxa"/>
            <w:tcBorders>
              <w:top w:val="nil"/>
              <w:left w:val="nil"/>
              <w:bottom w:val="nil"/>
              <w:right w:val="nil"/>
            </w:tcBorders>
            <w:shd w:val="clear" w:color="auto" w:fill="auto"/>
            <w:noWrap/>
            <w:tcMar>
              <w:top w:w="15" w:type="dxa"/>
              <w:left w:w="15" w:type="dxa"/>
              <w:bottom w:w="0" w:type="dxa"/>
              <w:right w:w="15" w:type="dxa"/>
            </w:tcMar>
            <w:vAlign w:val="center"/>
            <w:hideMark/>
          </w:tcPr>
          <w:p w:rsidR="00876821" w:rsidRPr="00876821" w:rsidRDefault="00876821" w:rsidP="00876821">
            <w:pPr>
              <w:jc w:val="right"/>
              <w:rPr>
                <w:rFonts w:ascii="GHEA Mariam" w:hAnsi="GHEA Mariam" w:cs="Calibri"/>
                <w:sz w:val="24"/>
                <w:szCs w:val="24"/>
              </w:rPr>
            </w:pPr>
            <w:r w:rsidRPr="00876821">
              <w:rPr>
                <w:rFonts w:ascii="GHEA Mariam" w:hAnsi="GHEA Mariam" w:cs="Calibri"/>
                <w:color w:val="000000"/>
                <w:sz w:val="24"/>
                <w:szCs w:val="24"/>
                <w:lang w:eastAsia="en-US"/>
              </w:rPr>
              <w:t>(հազ. դրամ)</w:t>
            </w:r>
          </w:p>
        </w:tc>
      </w:tr>
      <w:tr w:rsidR="00876821" w:rsidRPr="00876821" w:rsidTr="00876821">
        <w:trPr>
          <w:trHeight w:val="1245"/>
        </w:trPr>
        <w:tc>
          <w:tcPr>
            <w:tcW w:w="29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76821" w:rsidRPr="00876821" w:rsidRDefault="00876821" w:rsidP="00876821">
            <w:pPr>
              <w:jc w:val="center"/>
              <w:rPr>
                <w:rFonts w:ascii="GHEA Mariam" w:hAnsi="GHEA Mariam" w:cs="Calibri"/>
                <w:sz w:val="24"/>
                <w:szCs w:val="24"/>
              </w:rPr>
            </w:pPr>
            <w:r w:rsidRPr="00876821">
              <w:rPr>
                <w:rFonts w:ascii="GHEA Mariam" w:hAnsi="GHEA Mariam" w:cs="Calibri"/>
                <w:sz w:val="24"/>
                <w:szCs w:val="24"/>
              </w:rPr>
              <w:t>Ծրագրային դասիչը</w:t>
            </w:r>
          </w:p>
        </w:tc>
        <w:tc>
          <w:tcPr>
            <w:tcW w:w="907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76821" w:rsidRPr="00876821" w:rsidRDefault="00876821" w:rsidP="00876821">
            <w:pPr>
              <w:jc w:val="center"/>
              <w:rPr>
                <w:rFonts w:ascii="GHEA Mariam" w:hAnsi="GHEA Mariam" w:cs="Calibri"/>
                <w:sz w:val="24"/>
                <w:szCs w:val="24"/>
              </w:rPr>
            </w:pPr>
            <w:r w:rsidRPr="00876821">
              <w:rPr>
                <w:rFonts w:ascii="GHEA Mariam" w:hAnsi="GHEA Mariam" w:cs="Calibri"/>
                <w:sz w:val="24"/>
                <w:szCs w:val="24"/>
              </w:rPr>
              <w:t>Բյուջետային հատկացումների գլխավոր կարգադրիչների, ծրագրերի և միջոցառումների անվանումները</w:t>
            </w:r>
          </w:p>
        </w:tc>
        <w:tc>
          <w:tcPr>
            <w:tcW w:w="380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76821" w:rsidRPr="00876821" w:rsidRDefault="00876821" w:rsidP="00876821">
            <w:pPr>
              <w:jc w:val="center"/>
              <w:rPr>
                <w:rFonts w:ascii="GHEA Mariam" w:hAnsi="GHEA Mariam" w:cs="Calibri"/>
                <w:sz w:val="24"/>
                <w:szCs w:val="24"/>
              </w:rPr>
            </w:pPr>
            <w:r w:rsidRPr="00876821">
              <w:rPr>
                <w:rFonts w:ascii="GHEA Mariam" w:hAnsi="GHEA Mariam" w:cs="Calibri"/>
                <w:sz w:val="24"/>
                <w:szCs w:val="24"/>
              </w:rPr>
              <w:t>Ցուցանիշների փոփոխությունը (ավելացումները նշված են դրական նշանով, իսկ նվազեցումները` փակագծերում)</w:t>
            </w:r>
          </w:p>
        </w:tc>
      </w:tr>
      <w:tr w:rsidR="00876821" w:rsidRPr="00876821" w:rsidTr="00876821">
        <w:trPr>
          <w:trHeight w:val="55"/>
        </w:trPr>
        <w:tc>
          <w:tcPr>
            <w:tcW w:w="10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76821" w:rsidRPr="00876821" w:rsidRDefault="00876821" w:rsidP="00876821">
            <w:pPr>
              <w:jc w:val="center"/>
              <w:rPr>
                <w:rFonts w:ascii="GHEA Mariam" w:hAnsi="GHEA Mariam" w:cs="Calibri"/>
                <w:sz w:val="24"/>
                <w:szCs w:val="24"/>
              </w:rPr>
            </w:pPr>
            <w:r w:rsidRPr="00876821">
              <w:rPr>
                <w:rFonts w:ascii="GHEA Mariam" w:hAnsi="GHEA Mariam" w:cs="Calibri"/>
                <w:sz w:val="24"/>
                <w:szCs w:val="24"/>
              </w:rPr>
              <w:t>ծրագիր</w:t>
            </w:r>
            <w:r>
              <w:rPr>
                <w:rFonts w:ascii="GHEA Mariam" w:hAnsi="GHEA Mariam" w:cs="Calibri"/>
                <w:sz w:val="24"/>
                <w:szCs w:val="24"/>
              </w:rPr>
              <w:t>ը</w:t>
            </w:r>
          </w:p>
        </w:tc>
        <w:tc>
          <w:tcPr>
            <w:tcW w:w="18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76821" w:rsidRPr="00876821" w:rsidRDefault="00876821" w:rsidP="00876821">
            <w:pPr>
              <w:jc w:val="center"/>
              <w:rPr>
                <w:rFonts w:ascii="GHEA Mariam" w:hAnsi="GHEA Mariam" w:cs="Calibri"/>
                <w:sz w:val="24"/>
                <w:szCs w:val="24"/>
              </w:rPr>
            </w:pPr>
            <w:r w:rsidRPr="00876821">
              <w:rPr>
                <w:rFonts w:ascii="GHEA Mariam" w:hAnsi="GHEA Mariam" w:cs="Calibri"/>
                <w:sz w:val="24"/>
                <w:szCs w:val="24"/>
              </w:rPr>
              <w:t>միջոցառում</w:t>
            </w:r>
            <w:r>
              <w:rPr>
                <w:rFonts w:ascii="GHEA Mariam" w:hAnsi="GHEA Mariam" w:cs="Calibri"/>
                <w:sz w:val="24"/>
                <w:szCs w:val="24"/>
              </w:rPr>
              <w:t>ը</w:t>
            </w:r>
          </w:p>
        </w:tc>
        <w:tc>
          <w:tcPr>
            <w:tcW w:w="9070" w:type="dxa"/>
            <w:vMerge/>
            <w:tcBorders>
              <w:top w:val="single" w:sz="4" w:space="0" w:color="auto"/>
              <w:left w:val="single" w:sz="4" w:space="0" w:color="auto"/>
              <w:bottom w:val="single" w:sz="4" w:space="0" w:color="auto"/>
              <w:right w:val="single" w:sz="4" w:space="0" w:color="auto"/>
            </w:tcBorders>
            <w:vAlign w:val="center"/>
            <w:hideMark/>
          </w:tcPr>
          <w:p w:rsidR="00876821" w:rsidRPr="00876821" w:rsidRDefault="00876821" w:rsidP="00876821">
            <w:pPr>
              <w:jc w:val="center"/>
              <w:rPr>
                <w:rFonts w:ascii="GHEA Mariam" w:hAnsi="GHEA Mariam" w:cs="Calibri"/>
                <w:sz w:val="24"/>
                <w:szCs w:val="24"/>
              </w:rPr>
            </w:pPr>
          </w:p>
        </w:tc>
        <w:tc>
          <w:tcPr>
            <w:tcW w:w="38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76821" w:rsidRPr="00876821" w:rsidRDefault="00876821" w:rsidP="00876821">
            <w:pPr>
              <w:jc w:val="center"/>
              <w:rPr>
                <w:rFonts w:ascii="GHEA Mariam" w:hAnsi="GHEA Mariam" w:cs="Calibri"/>
                <w:sz w:val="24"/>
                <w:szCs w:val="24"/>
              </w:rPr>
            </w:pPr>
            <w:r w:rsidRPr="00876821">
              <w:rPr>
                <w:rFonts w:ascii="GHEA Mariam" w:hAnsi="GHEA Mariam" w:cs="Calibri"/>
                <w:sz w:val="24"/>
                <w:szCs w:val="24"/>
              </w:rPr>
              <w:t>տարի</w:t>
            </w:r>
          </w:p>
        </w:tc>
      </w:tr>
      <w:tr w:rsidR="00876821" w:rsidRPr="00876821" w:rsidTr="00876821">
        <w:trPr>
          <w:trHeight w:val="45"/>
        </w:trPr>
        <w:tc>
          <w:tcPr>
            <w:tcW w:w="109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76821" w:rsidRPr="00876821" w:rsidRDefault="00876821">
            <w:pPr>
              <w:jc w:val="center"/>
              <w:rPr>
                <w:rFonts w:ascii="GHEA Mariam" w:hAnsi="GHEA Mariam" w:cs="Calibri"/>
                <w:sz w:val="24"/>
                <w:szCs w:val="24"/>
              </w:rPr>
            </w:pPr>
            <w:r w:rsidRPr="00876821">
              <w:rPr>
                <w:rFonts w:ascii="Calibri" w:hAnsi="Calibri" w:cs="Calibri"/>
                <w:sz w:val="24"/>
                <w:szCs w:val="24"/>
              </w:rPr>
              <w:t> </w:t>
            </w:r>
          </w:p>
        </w:tc>
        <w:tc>
          <w:tcPr>
            <w:tcW w:w="10879"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76821" w:rsidRPr="00876821" w:rsidRDefault="00876821">
            <w:pPr>
              <w:jc w:val="center"/>
              <w:rPr>
                <w:rFonts w:ascii="GHEA Mariam" w:hAnsi="GHEA Mariam" w:cs="Calibri"/>
                <w:b/>
                <w:bCs/>
                <w:sz w:val="24"/>
                <w:szCs w:val="24"/>
              </w:rPr>
            </w:pPr>
            <w:r w:rsidRPr="00876821">
              <w:rPr>
                <w:rFonts w:ascii="GHEA Mariam" w:hAnsi="GHEA Mariam" w:cs="Calibri"/>
                <w:b/>
                <w:bCs/>
                <w:sz w:val="24"/>
                <w:szCs w:val="24"/>
              </w:rPr>
              <w:t>ԸՆԴԱՄԵՆԸ</w:t>
            </w:r>
          </w:p>
        </w:tc>
        <w:tc>
          <w:tcPr>
            <w:tcW w:w="380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76821" w:rsidRPr="00876821" w:rsidRDefault="00876821" w:rsidP="0034002B">
            <w:pPr>
              <w:jc w:val="center"/>
              <w:rPr>
                <w:rFonts w:ascii="GHEA Mariam" w:hAnsi="GHEA Mariam" w:cs="Calibri"/>
                <w:b/>
                <w:bCs/>
                <w:sz w:val="24"/>
                <w:szCs w:val="24"/>
              </w:rPr>
            </w:pPr>
            <w:r w:rsidRPr="00876821">
              <w:rPr>
                <w:rFonts w:ascii="GHEA Mariam" w:hAnsi="GHEA Mariam" w:cs="Calibri"/>
                <w:b/>
                <w:bCs/>
                <w:sz w:val="24"/>
                <w:szCs w:val="24"/>
              </w:rPr>
              <w:t>-</w:t>
            </w:r>
          </w:p>
        </w:tc>
      </w:tr>
      <w:tr w:rsidR="00876821" w:rsidRPr="00876821" w:rsidTr="00876821">
        <w:trPr>
          <w:trHeight w:val="42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76821" w:rsidRPr="00876821" w:rsidRDefault="00876821">
            <w:pPr>
              <w:rPr>
                <w:rFonts w:ascii="GHEA Mariam" w:hAnsi="GHEA Mariam" w:cs="Calibri"/>
                <w:sz w:val="24"/>
                <w:szCs w:val="24"/>
              </w:rPr>
            </w:pPr>
            <w:r w:rsidRPr="00876821">
              <w:rPr>
                <w:rFonts w:ascii="Calibri" w:hAnsi="Calibri" w:cs="Calibri"/>
                <w:sz w:val="24"/>
                <w:szCs w:val="24"/>
              </w:rPr>
              <w:t> </w:t>
            </w:r>
          </w:p>
        </w:tc>
        <w:tc>
          <w:tcPr>
            <w:tcW w:w="10879"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876821" w:rsidRPr="00876821" w:rsidRDefault="00876821">
            <w:pPr>
              <w:rPr>
                <w:rFonts w:ascii="GHEA Mariam" w:hAnsi="GHEA Mariam" w:cs="Calibri"/>
                <w:b/>
                <w:bCs/>
                <w:sz w:val="24"/>
                <w:szCs w:val="24"/>
              </w:rPr>
            </w:pPr>
            <w:r w:rsidRPr="00876821">
              <w:rPr>
                <w:rFonts w:ascii="GHEA Mariam" w:hAnsi="GHEA Mariam" w:cs="Calibri"/>
                <w:b/>
                <w:bCs/>
                <w:sz w:val="24"/>
                <w:szCs w:val="24"/>
              </w:rPr>
              <w:t xml:space="preserve"> ՀՀ վիճակագրական կոմիտե </w:t>
            </w:r>
          </w:p>
        </w:tc>
        <w:tc>
          <w:tcPr>
            <w:tcW w:w="380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76821" w:rsidRPr="00876821" w:rsidRDefault="00876821" w:rsidP="0034002B">
            <w:pPr>
              <w:jc w:val="center"/>
              <w:rPr>
                <w:rFonts w:ascii="GHEA Mariam" w:hAnsi="GHEA Mariam" w:cs="Calibri"/>
                <w:b/>
                <w:bCs/>
                <w:sz w:val="24"/>
                <w:szCs w:val="24"/>
              </w:rPr>
            </w:pPr>
            <w:r w:rsidRPr="00876821">
              <w:rPr>
                <w:rFonts w:ascii="GHEA Mariam" w:hAnsi="GHEA Mariam" w:cs="Calibri"/>
                <w:b/>
                <w:bCs/>
                <w:sz w:val="24"/>
                <w:szCs w:val="24"/>
              </w:rPr>
              <w:t>(1,598.4)</w:t>
            </w:r>
          </w:p>
        </w:tc>
      </w:tr>
      <w:tr w:rsidR="00876821" w:rsidRPr="00876821" w:rsidTr="00876821">
        <w:trPr>
          <w:trHeight w:val="55"/>
        </w:trPr>
        <w:tc>
          <w:tcPr>
            <w:tcW w:w="1091" w:type="dxa"/>
            <w:vMerge w:val="restart"/>
            <w:tcBorders>
              <w:top w:val="nil"/>
              <w:left w:val="single" w:sz="4" w:space="0" w:color="auto"/>
              <w:bottom w:val="single" w:sz="4" w:space="0" w:color="000000"/>
              <w:right w:val="nil"/>
            </w:tcBorders>
            <w:shd w:val="clear" w:color="auto" w:fill="auto"/>
            <w:tcMar>
              <w:top w:w="15" w:type="dxa"/>
              <w:left w:w="15" w:type="dxa"/>
              <w:bottom w:w="0" w:type="dxa"/>
              <w:right w:w="15" w:type="dxa"/>
            </w:tcMar>
            <w:vAlign w:val="center"/>
            <w:hideMark/>
          </w:tcPr>
          <w:p w:rsidR="00876821" w:rsidRPr="00876821" w:rsidRDefault="00876821">
            <w:pPr>
              <w:jc w:val="center"/>
              <w:rPr>
                <w:rFonts w:ascii="GHEA Mariam" w:hAnsi="GHEA Mariam" w:cs="Calibri"/>
                <w:sz w:val="24"/>
                <w:szCs w:val="24"/>
              </w:rPr>
            </w:pPr>
            <w:r w:rsidRPr="00876821">
              <w:rPr>
                <w:rFonts w:ascii="GHEA Mariam" w:hAnsi="GHEA Mariam" w:cs="Calibri"/>
                <w:sz w:val="24"/>
                <w:szCs w:val="24"/>
              </w:rPr>
              <w:t>1143</w:t>
            </w:r>
          </w:p>
        </w:tc>
        <w:tc>
          <w:tcPr>
            <w:tcW w:w="1809"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76821" w:rsidRPr="00876821" w:rsidRDefault="00876821">
            <w:pPr>
              <w:jc w:val="center"/>
              <w:rPr>
                <w:rFonts w:ascii="GHEA Mariam" w:hAnsi="GHEA Mariam" w:cs="Calibri"/>
                <w:sz w:val="24"/>
                <w:szCs w:val="24"/>
              </w:rPr>
            </w:pPr>
            <w:r w:rsidRPr="00876821">
              <w:rPr>
                <w:rFonts w:ascii="Calibri" w:hAnsi="Calibri" w:cs="Calibri"/>
                <w:sz w:val="24"/>
                <w:szCs w:val="24"/>
              </w:rPr>
              <w:t> </w:t>
            </w:r>
          </w:p>
        </w:tc>
        <w:tc>
          <w:tcPr>
            <w:tcW w:w="9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76821" w:rsidRPr="00876821" w:rsidRDefault="00876821">
            <w:pPr>
              <w:rPr>
                <w:rFonts w:ascii="GHEA Mariam" w:hAnsi="GHEA Mariam" w:cs="Calibri"/>
                <w:i/>
                <w:iCs/>
                <w:sz w:val="24"/>
                <w:szCs w:val="24"/>
              </w:rPr>
            </w:pPr>
            <w:r w:rsidRPr="00876821">
              <w:rPr>
                <w:rFonts w:ascii="GHEA Mariam" w:hAnsi="GHEA Mariam" w:cs="Calibri"/>
                <w:i/>
                <w:iCs/>
                <w:sz w:val="24"/>
                <w:szCs w:val="24"/>
              </w:rPr>
              <w:t xml:space="preserve"> Ծրագրի անվանումը</w:t>
            </w:r>
          </w:p>
        </w:tc>
        <w:tc>
          <w:tcPr>
            <w:tcW w:w="3805" w:type="dxa"/>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center"/>
            <w:hideMark/>
          </w:tcPr>
          <w:p w:rsidR="00876821" w:rsidRPr="00876821" w:rsidRDefault="00876821" w:rsidP="0034002B">
            <w:pPr>
              <w:jc w:val="center"/>
              <w:rPr>
                <w:rFonts w:ascii="GHEA Mariam" w:hAnsi="GHEA Mariam" w:cs="Calibri"/>
                <w:sz w:val="24"/>
                <w:szCs w:val="24"/>
              </w:rPr>
            </w:pPr>
            <w:r w:rsidRPr="00876821">
              <w:rPr>
                <w:rFonts w:ascii="GHEA Mariam" w:hAnsi="GHEA Mariam" w:cs="Calibri"/>
                <w:sz w:val="24"/>
                <w:szCs w:val="24"/>
              </w:rPr>
              <w:t>(1,598.4)</w:t>
            </w:r>
          </w:p>
        </w:tc>
      </w:tr>
      <w:tr w:rsidR="00876821" w:rsidRPr="00876821" w:rsidTr="00876821">
        <w:trPr>
          <w:trHeight w:val="55"/>
        </w:trPr>
        <w:tc>
          <w:tcPr>
            <w:tcW w:w="0" w:type="auto"/>
            <w:vMerge/>
            <w:tcBorders>
              <w:top w:val="nil"/>
              <w:left w:val="single" w:sz="4" w:space="0" w:color="auto"/>
              <w:bottom w:val="single" w:sz="4" w:space="0" w:color="000000"/>
              <w:right w:val="nil"/>
            </w:tcBorders>
            <w:vAlign w:val="center"/>
            <w:hideMark/>
          </w:tcPr>
          <w:p w:rsidR="00876821" w:rsidRPr="00876821" w:rsidRDefault="00876821">
            <w:pPr>
              <w:rPr>
                <w:rFonts w:ascii="GHEA Mariam" w:hAnsi="GHEA Mariam" w:cs="Calibri"/>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876821" w:rsidRPr="00876821" w:rsidRDefault="00876821">
            <w:pPr>
              <w:rPr>
                <w:rFonts w:ascii="GHEA Mariam" w:hAnsi="GHEA Mariam" w:cs="Calibri"/>
                <w:sz w:val="24"/>
                <w:szCs w:val="24"/>
              </w:rPr>
            </w:pPr>
          </w:p>
        </w:tc>
        <w:tc>
          <w:tcPr>
            <w:tcW w:w="9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76821" w:rsidRPr="00876821" w:rsidRDefault="00876821">
            <w:pPr>
              <w:rPr>
                <w:rFonts w:ascii="GHEA Mariam" w:hAnsi="GHEA Mariam" w:cs="Calibri"/>
                <w:sz w:val="24"/>
                <w:szCs w:val="24"/>
              </w:rPr>
            </w:pPr>
            <w:r w:rsidRPr="00876821">
              <w:rPr>
                <w:rFonts w:ascii="GHEA Mariam" w:hAnsi="GHEA Mariam" w:cs="Calibri"/>
                <w:sz w:val="24"/>
                <w:szCs w:val="24"/>
              </w:rPr>
              <w:t xml:space="preserve"> Ազգային պաշտոնական վիճակագրության արտադրություն և տարածում</w:t>
            </w:r>
          </w:p>
        </w:tc>
        <w:tc>
          <w:tcPr>
            <w:tcW w:w="3805" w:type="dxa"/>
            <w:vMerge/>
            <w:tcBorders>
              <w:top w:val="nil"/>
              <w:left w:val="single" w:sz="4" w:space="0" w:color="auto"/>
              <w:bottom w:val="single" w:sz="4" w:space="0" w:color="000000"/>
              <w:right w:val="single" w:sz="4" w:space="0" w:color="auto"/>
            </w:tcBorders>
            <w:vAlign w:val="center"/>
            <w:hideMark/>
          </w:tcPr>
          <w:p w:rsidR="00876821" w:rsidRPr="00876821" w:rsidRDefault="00876821">
            <w:pPr>
              <w:rPr>
                <w:rFonts w:ascii="GHEA Mariam" w:hAnsi="GHEA Mariam" w:cs="Calibri"/>
                <w:sz w:val="24"/>
                <w:szCs w:val="24"/>
              </w:rPr>
            </w:pPr>
          </w:p>
        </w:tc>
      </w:tr>
      <w:tr w:rsidR="00876821" w:rsidRPr="00876821" w:rsidTr="00876821">
        <w:trPr>
          <w:trHeight w:val="270"/>
        </w:trPr>
        <w:tc>
          <w:tcPr>
            <w:tcW w:w="0" w:type="auto"/>
            <w:vMerge/>
            <w:tcBorders>
              <w:top w:val="nil"/>
              <w:left w:val="single" w:sz="4" w:space="0" w:color="auto"/>
              <w:bottom w:val="single" w:sz="4" w:space="0" w:color="000000"/>
              <w:right w:val="nil"/>
            </w:tcBorders>
            <w:vAlign w:val="center"/>
            <w:hideMark/>
          </w:tcPr>
          <w:p w:rsidR="00876821" w:rsidRPr="00876821" w:rsidRDefault="00876821">
            <w:pPr>
              <w:rPr>
                <w:rFonts w:ascii="GHEA Mariam" w:hAnsi="GHEA Mariam" w:cs="Calibri"/>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876821" w:rsidRPr="00876821" w:rsidRDefault="00876821">
            <w:pPr>
              <w:rPr>
                <w:rFonts w:ascii="GHEA Mariam" w:hAnsi="GHEA Mariam" w:cs="Calibri"/>
                <w:sz w:val="24"/>
                <w:szCs w:val="24"/>
              </w:rPr>
            </w:pPr>
          </w:p>
        </w:tc>
        <w:tc>
          <w:tcPr>
            <w:tcW w:w="9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76821" w:rsidRPr="00876821" w:rsidRDefault="00876821">
            <w:pPr>
              <w:rPr>
                <w:rFonts w:ascii="GHEA Mariam" w:hAnsi="GHEA Mariam" w:cs="Calibri"/>
                <w:i/>
                <w:iCs/>
                <w:sz w:val="24"/>
                <w:szCs w:val="24"/>
              </w:rPr>
            </w:pPr>
            <w:r w:rsidRPr="00876821">
              <w:rPr>
                <w:rFonts w:ascii="GHEA Mariam" w:hAnsi="GHEA Mariam" w:cs="Calibri"/>
                <w:i/>
                <w:iCs/>
                <w:sz w:val="24"/>
                <w:szCs w:val="24"/>
              </w:rPr>
              <w:t xml:space="preserve"> Ծրագրի նպատակը</w:t>
            </w:r>
          </w:p>
        </w:tc>
        <w:tc>
          <w:tcPr>
            <w:tcW w:w="3805" w:type="dxa"/>
            <w:vMerge/>
            <w:tcBorders>
              <w:top w:val="nil"/>
              <w:left w:val="single" w:sz="4" w:space="0" w:color="auto"/>
              <w:bottom w:val="single" w:sz="4" w:space="0" w:color="000000"/>
              <w:right w:val="single" w:sz="4" w:space="0" w:color="auto"/>
            </w:tcBorders>
            <w:vAlign w:val="center"/>
            <w:hideMark/>
          </w:tcPr>
          <w:p w:rsidR="00876821" w:rsidRPr="00876821" w:rsidRDefault="00876821">
            <w:pPr>
              <w:rPr>
                <w:rFonts w:ascii="GHEA Mariam" w:hAnsi="GHEA Mariam" w:cs="Calibri"/>
                <w:sz w:val="24"/>
                <w:szCs w:val="24"/>
              </w:rPr>
            </w:pPr>
          </w:p>
        </w:tc>
      </w:tr>
      <w:tr w:rsidR="00876821" w:rsidRPr="00876821" w:rsidTr="00876821">
        <w:trPr>
          <w:trHeight w:val="55"/>
        </w:trPr>
        <w:tc>
          <w:tcPr>
            <w:tcW w:w="0" w:type="auto"/>
            <w:vMerge/>
            <w:tcBorders>
              <w:top w:val="nil"/>
              <w:left w:val="single" w:sz="4" w:space="0" w:color="auto"/>
              <w:bottom w:val="single" w:sz="4" w:space="0" w:color="000000"/>
              <w:right w:val="nil"/>
            </w:tcBorders>
            <w:vAlign w:val="center"/>
            <w:hideMark/>
          </w:tcPr>
          <w:p w:rsidR="00876821" w:rsidRPr="00876821" w:rsidRDefault="00876821">
            <w:pPr>
              <w:rPr>
                <w:rFonts w:ascii="GHEA Mariam" w:hAnsi="GHEA Mariam" w:cs="Calibri"/>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876821" w:rsidRPr="00876821" w:rsidRDefault="00876821">
            <w:pPr>
              <w:rPr>
                <w:rFonts w:ascii="GHEA Mariam" w:hAnsi="GHEA Mariam" w:cs="Calibri"/>
                <w:sz w:val="24"/>
                <w:szCs w:val="24"/>
              </w:rPr>
            </w:pPr>
          </w:p>
        </w:tc>
        <w:tc>
          <w:tcPr>
            <w:tcW w:w="9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76821" w:rsidRPr="00876821" w:rsidRDefault="00876821">
            <w:pPr>
              <w:rPr>
                <w:rFonts w:ascii="GHEA Mariam" w:hAnsi="GHEA Mariam" w:cs="Calibri"/>
                <w:sz w:val="24"/>
                <w:szCs w:val="24"/>
              </w:rPr>
            </w:pPr>
            <w:r w:rsidRPr="00876821">
              <w:rPr>
                <w:rFonts w:ascii="GHEA Mariam" w:hAnsi="GHEA Mariam" w:cs="Calibri"/>
                <w:sz w:val="24"/>
                <w:szCs w:val="24"/>
              </w:rPr>
              <w:t xml:space="preserve"> Տնտեսական և հասարակական գործընթացների վերաբերյալ պաշտոնական վիճակագրության մշակում, արտադրում ու տարածում</w:t>
            </w:r>
          </w:p>
        </w:tc>
        <w:tc>
          <w:tcPr>
            <w:tcW w:w="3805" w:type="dxa"/>
            <w:vMerge/>
            <w:tcBorders>
              <w:top w:val="nil"/>
              <w:left w:val="single" w:sz="4" w:space="0" w:color="auto"/>
              <w:bottom w:val="single" w:sz="4" w:space="0" w:color="000000"/>
              <w:right w:val="single" w:sz="4" w:space="0" w:color="auto"/>
            </w:tcBorders>
            <w:vAlign w:val="center"/>
            <w:hideMark/>
          </w:tcPr>
          <w:p w:rsidR="00876821" w:rsidRPr="00876821" w:rsidRDefault="00876821">
            <w:pPr>
              <w:rPr>
                <w:rFonts w:ascii="GHEA Mariam" w:hAnsi="GHEA Mariam" w:cs="Calibri"/>
                <w:sz w:val="24"/>
                <w:szCs w:val="24"/>
              </w:rPr>
            </w:pPr>
          </w:p>
        </w:tc>
      </w:tr>
      <w:tr w:rsidR="00876821" w:rsidRPr="00876821" w:rsidTr="00876821">
        <w:trPr>
          <w:trHeight w:val="270"/>
        </w:trPr>
        <w:tc>
          <w:tcPr>
            <w:tcW w:w="0" w:type="auto"/>
            <w:vMerge/>
            <w:tcBorders>
              <w:top w:val="nil"/>
              <w:left w:val="single" w:sz="4" w:space="0" w:color="auto"/>
              <w:bottom w:val="single" w:sz="4" w:space="0" w:color="000000"/>
              <w:right w:val="nil"/>
            </w:tcBorders>
            <w:vAlign w:val="center"/>
            <w:hideMark/>
          </w:tcPr>
          <w:p w:rsidR="00876821" w:rsidRPr="00876821" w:rsidRDefault="00876821">
            <w:pPr>
              <w:rPr>
                <w:rFonts w:ascii="GHEA Mariam" w:hAnsi="GHEA Mariam" w:cs="Calibri"/>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876821" w:rsidRPr="00876821" w:rsidRDefault="00876821">
            <w:pPr>
              <w:rPr>
                <w:rFonts w:ascii="GHEA Mariam" w:hAnsi="GHEA Mariam" w:cs="Calibri"/>
                <w:sz w:val="24"/>
                <w:szCs w:val="24"/>
              </w:rPr>
            </w:pPr>
          </w:p>
        </w:tc>
        <w:tc>
          <w:tcPr>
            <w:tcW w:w="9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76821" w:rsidRPr="00876821" w:rsidRDefault="00876821">
            <w:pPr>
              <w:rPr>
                <w:rFonts w:ascii="GHEA Mariam" w:hAnsi="GHEA Mariam" w:cs="Calibri"/>
                <w:i/>
                <w:iCs/>
                <w:sz w:val="24"/>
                <w:szCs w:val="24"/>
              </w:rPr>
            </w:pPr>
            <w:r w:rsidRPr="00876821">
              <w:rPr>
                <w:rFonts w:ascii="GHEA Mariam" w:hAnsi="GHEA Mariam" w:cs="Calibri"/>
                <w:i/>
                <w:iCs/>
                <w:sz w:val="24"/>
                <w:szCs w:val="24"/>
              </w:rPr>
              <w:t xml:space="preserve"> Վերջնական արդյունքի նկարագրությունը</w:t>
            </w:r>
          </w:p>
        </w:tc>
        <w:tc>
          <w:tcPr>
            <w:tcW w:w="3805" w:type="dxa"/>
            <w:vMerge/>
            <w:tcBorders>
              <w:top w:val="nil"/>
              <w:left w:val="single" w:sz="4" w:space="0" w:color="auto"/>
              <w:bottom w:val="single" w:sz="4" w:space="0" w:color="000000"/>
              <w:right w:val="single" w:sz="4" w:space="0" w:color="auto"/>
            </w:tcBorders>
            <w:vAlign w:val="center"/>
            <w:hideMark/>
          </w:tcPr>
          <w:p w:rsidR="00876821" w:rsidRPr="00876821" w:rsidRDefault="00876821">
            <w:pPr>
              <w:rPr>
                <w:rFonts w:ascii="GHEA Mariam" w:hAnsi="GHEA Mariam" w:cs="Calibri"/>
                <w:sz w:val="24"/>
                <w:szCs w:val="24"/>
              </w:rPr>
            </w:pPr>
          </w:p>
        </w:tc>
      </w:tr>
      <w:tr w:rsidR="00876821" w:rsidRPr="00876821" w:rsidTr="0034002B">
        <w:trPr>
          <w:trHeight w:val="55"/>
        </w:trPr>
        <w:tc>
          <w:tcPr>
            <w:tcW w:w="0" w:type="auto"/>
            <w:vMerge/>
            <w:tcBorders>
              <w:top w:val="nil"/>
              <w:left w:val="single" w:sz="4" w:space="0" w:color="auto"/>
              <w:bottom w:val="single" w:sz="4" w:space="0" w:color="auto"/>
              <w:right w:val="nil"/>
            </w:tcBorders>
            <w:vAlign w:val="center"/>
            <w:hideMark/>
          </w:tcPr>
          <w:p w:rsidR="00876821" w:rsidRPr="00876821" w:rsidRDefault="00876821">
            <w:pPr>
              <w:rPr>
                <w:rFonts w:ascii="GHEA Mariam" w:hAnsi="GHEA Mariam" w:cs="Calibri"/>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876821" w:rsidRPr="00876821" w:rsidRDefault="00876821">
            <w:pPr>
              <w:rPr>
                <w:rFonts w:ascii="GHEA Mariam" w:hAnsi="GHEA Mariam" w:cs="Calibri"/>
                <w:sz w:val="24"/>
                <w:szCs w:val="24"/>
              </w:rPr>
            </w:pPr>
          </w:p>
        </w:tc>
        <w:tc>
          <w:tcPr>
            <w:tcW w:w="9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76821" w:rsidRPr="00876821" w:rsidRDefault="00876821">
            <w:pPr>
              <w:rPr>
                <w:rFonts w:ascii="GHEA Mariam" w:hAnsi="GHEA Mariam" w:cs="Calibri"/>
                <w:sz w:val="24"/>
                <w:szCs w:val="24"/>
              </w:rPr>
            </w:pPr>
            <w:r w:rsidRPr="00876821">
              <w:rPr>
                <w:rFonts w:ascii="GHEA Mariam" w:hAnsi="GHEA Mariam" w:cs="Calibri"/>
                <w:sz w:val="24"/>
                <w:szCs w:val="24"/>
              </w:rPr>
              <w:t xml:space="preserve"> </w:t>
            </w:r>
            <w:r w:rsidRPr="00876821">
              <w:rPr>
                <w:rFonts w:ascii="GHEA Mariam" w:hAnsi="GHEA Mariam" w:cs="Calibri"/>
                <w:spacing w:val="-8"/>
                <w:sz w:val="24"/>
                <w:szCs w:val="24"/>
              </w:rPr>
              <w:t>Նախատեսված ժամկետներով և պարբերականությամբ ամբողջական, համադրելի</w:t>
            </w:r>
            <w:r w:rsidRPr="00876821">
              <w:rPr>
                <w:rFonts w:ascii="GHEA Mariam" w:hAnsi="GHEA Mariam" w:cs="Calibri"/>
                <w:sz w:val="24"/>
                <w:szCs w:val="24"/>
              </w:rPr>
              <w:t>, արդիական և օգտատերերին հավասար մատչելիությամբ հասանելի պաշտո</w:t>
            </w:r>
            <w:r w:rsidR="0034002B">
              <w:rPr>
                <w:rFonts w:ascii="GHEA Mariam" w:hAnsi="GHEA Mariam" w:cs="Calibri"/>
                <w:sz w:val="24"/>
                <w:szCs w:val="24"/>
              </w:rPr>
              <w:softHyphen/>
            </w:r>
            <w:r w:rsidRPr="00876821">
              <w:rPr>
                <w:rFonts w:ascii="GHEA Mariam" w:hAnsi="GHEA Mariam" w:cs="Calibri"/>
                <w:sz w:val="24"/>
                <w:szCs w:val="24"/>
              </w:rPr>
              <w:t>նա</w:t>
            </w:r>
            <w:r w:rsidR="0034002B">
              <w:rPr>
                <w:rFonts w:ascii="GHEA Mariam" w:hAnsi="GHEA Mariam" w:cs="Calibri"/>
                <w:sz w:val="24"/>
                <w:szCs w:val="24"/>
              </w:rPr>
              <w:softHyphen/>
            </w:r>
            <w:r w:rsidRPr="00876821">
              <w:rPr>
                <w:rFonts w:ascii="GHEA Mariam" w:hAnsi="GHEA Mariam" w:cs="Calibri"/>
                <w:sz w:val="24"/>
                <w:szCs w:val="24"/>
              </w:rPr>
              <w:t>կան վիճակագրության ապահովում</w:t>
            </w:r>
          </w:p>
        </w:tc>
        <w:tc>
          <w:tcPr>
            <w:tcW w:w="3805" w:type="dxa"/>
            <w:vMerge/>
            <w:tcBorders>
              <w:top w:val="nil"/>
              <w:left w:val="single" w:sz="4" w:space="0" w:color="auto"/>
              <w:bottom w:val="single" w:sz="4" w:space="0" w:color="auto"/>
              <w:right w:val="single" w:sz="4" w:space="0" w:color="auto"/>
            </w:tcBorders>
            <w:vAlign w:val="center"/>
            <w:hideMark/>
          </w:tcPr>
          <w:p w:rsidR="00876821" w:rsidRPr="00876821" w:rsidRDefault="00876821">
            <w:pPr>
              <w:rPr>
                <w:rFonts w:ascii="GHEA Mariam" w:hAnsi="GHEA Mariam" w:cs="Calibri"/>
                <w:sz w:val="24"/>
                <w:szCs w:val="24"/>
              </w:rPr>
            </w:pPr>
          </w:p>
        </w:tc>
      </w:tr>
      <w:tr w:rsidR="00876821" w:rsidRPr="00876821" w:rsidTr="0034002B">
        <w:trPr>
          <w:trHeight w:val="259"/>
        </w:trPr>
        <w:tc>
          <w:tcPr>
            <w:tcW w:w="15780" w:type="dxa"/>
            <w:gridSpan w:val="4"/>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76821" w:rsidRPr="00876821" w:rsidRDefault="00876821">
            <w:pPr>
              <w:jc w:val="center"/>
              <w:rPr>
                <w:rFonts w:ascii="GHEA Mariam" w:hAnsi="GHEA Mariam" w:cs="Calibri"/>
                <w:sz w:val="24"/>
                <w:szCs w:val="24"/>
              </w:rPr>
            </w:pPr>
            <w:r w:rsidRPr="00876821">
              <w:rPr>
                <w:rFonts w:ascii="GHEA Mariam" w:hAnsi="GHEA Mariam" w:cs="Calibri"/>
                <w:sz w:val="24"/>
                <w:szCs w:val="24"/>
              </w:rPr>
              <w:lastRenderedPageBreak/>
              <w:t>Ծրագրի միջոցառումներ</w:t>
            </w:r>
          </w:p>
        </w:tc>
      </w:tr>
      <w:tr w:rsidR="00876821" w:rsidRPr="00876821" w:rsidTr="0034002B">
        <w:trPr>
          <w:trHeight w:val="62"/>
        </w:trPr>
        <w:tc>
          <w:tcPr>
            <w:tcW w:w="1091" w:type="dxa"/>
            <w:vMerge w:val="restart"/>
            <w:tcBorders>
              <w:top w:val="nil"/>
              <w:left w:val="single" w:sz="4" w:space="0" w:color="auto"/>
              <w:bottom w:val="single" w:sz="4" w:space="0" w:color="000000"/>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pPr>
              <w:jc w:val="center"/>
              <w:rPr>
                <w:rFonts w:ascii="GHEA Mariam" w:hAnsi="GHEA Mariam" w:cs="Calibri"/>
                <w:sz w:val="24"/>
                <w:szCs w:val="24"/>
              </w:rPr>
            </w:pPr>
            <w:r w:rsidRPr="00876821">
              <w:rPr>
                <w:rFonts w:ascii="Calibri" w:hAnsi="Calibri" w:cs="Calibri"/>
                <w:sz w:val="24"/>
                <w:szCs w:val="24"/>
              </w:rPr>
              <w:t> </w:t>
            </w:r>
          </w:p>
        </w:tc>
        <w:tc>
          <w:tcPr>
            <w:tcW w:w="1809" w:type="dxa"/>
            <w:vMerge w:val="restart"/>
            <w:tcBorders>
              <w:top w:val="nil"/>
              <w:left w:val="single" w:sz="4" w:space="0" w:color="auto"/>
              <w:bottom w:val="single" w:sz="4" w:space="0" w:color="000000"/>
              <w:right w:val="nil"/>
            </w:tcBorders>
            <w:shd w:val="clear" w:color="000000" w:fill="FFFFFF"/>
            <w:tcMar>
              <w:top w:w="15" w:type="dxa"/>
              <w:left w:w="15" w:type="dxa"/>
              <w:bottom w:w="0" w:type="dxa"/>
              <w:right w:w="15" w:type="dxa"/>
            </w:tcMar>
            <w:vAlign w:val="center"/>
            <w:hideMark/>
          </w:tcPr>
          <w:p w:rsidR="00876821" w:rsidRPr="00876821" w:rsidRDefault="00876821">
            <w:pPr>
              <w:jc w:val="center"/>
              <w:rPr>
                <w:rFonts w:ascii="GHEA Mariam" w:hAnsi="GHEA Mariam" w:cs="Calibri"/>
                <w:sz w:val="24"/>
                <w:szCs w:val="24"/>
              </w:rPr>
            </w:pPr>
            <w:r w:rsidRPr="00876821">
              <w:rPr>
                <w:rFonts w:ascii="GHEA Mariam" w:hAnsi="GHEA Mariam" w:cs="Calibri"/>
                <w:sz w:val="24"/>
                <w:szCs w:val="24"/>
              </w:rPr>
              <w:t>11005</w:t>
            </w:r>
          </w:p>
        </w:tc>
        <w:tc>
          <w:tcPr>
            <w:tcW w:w="90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pPr>
              <w:rPr>
                <w:rFonts w:ascii="GHEA Mariam" w:hAnsi="GHEA Mariam" w:cs="Calibri"/>
                <w:i/>
                <w:iCs/>
                <w:sz w:val="24"/>
                <w:szCs w:val="24"/>
              </w:rPr>
            </w:pPr>
            <w:r w:rsidRPr="00876821">
              <w:rPr>
                <w:rFonts w:ascii="GHEA Mariam" w:hAnsi="GHEA Mariam" w:cs="Calibri"/>
                <w:i/>
                <w:iCs/>
                <w:sz w:val="24"/>
                <w:szCs w:val="24"/>
              </w:rPr>
              <w:t xml:space="preserve"> Միջոցառման անվանումը</w:t>
            </w:r>
          </w:p>
        </w:tc>
        <w:tc>
          <w:tcPr>
            <w:tcW w:w="3805" w:type="dxa"/>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center"/>
            <w:hideMark/>
          </w:tcPr>
          <w:p w:rsidR="00876821" w:rsidRPr="00876821" w:rsidRDefault="00876821" w:rsidP="0034002B">
            <w:pPr>
              <w:jc w:val="center"/>
              <w:rPr>
                <w:rFonts w:ascii="GHEA Mariam" w:hAnsi="GHEA Mariam" w:cs="Calibri"/>
                <w:sz w:val="24"/>
                <w:szCs w:val="24"/>
              </w:rPr>
            </w:pPr>
            <w:r w:rsidRPr="00876821">
              <w:rPr>
                <w:rFonts w:ascii="GHEA Mariam" w:hAnsi="GHEA Mariam" w:cs="Calibri"/>
                <w:sz w:val="24"/>
                <w:szCs w:val="24"/>
              </w:rPr>
              <w:t>(1,598.4)</w:t>
            </w:r>
          </w:p>
        </w:tc>
      </w:tr>
      <w:tr w:rsidR="00876821" w:rsidRPr="00876821" w:rsidTr="0034002B">
        <w:trPr>
          <w:trHeight w:val="434"/>
        </w:trPr>
        <w:tc>
          <w:tcPr>
            <w:tcW w:w="0" w:type="auto"/>
            <w:vMerge/>
            <w:tcBorders>
              <w:top w:val="nil"/>
              <w:left w:val="single" w:sz="4" w:space="0" w:color="auto"/>
              <w:bottom w:val="single" w:sz="4" w:space="0" w:color="000000"/>
              <w:right w:val="single" w:sz="4" w:space="0" w:color="auto"/>
            </w:tcBorders>
            <w:vAlign w:val="center"/>
            <w:hideMark/>
          </w:tcPr>
          <w:p w:rsidR="00876821" w:rsidRPr="00876821" w:rsidRDefault="00876821">
            <w:pPr>
              <w:rPr>
                <w:rFonts w:ascii="GHEA Mariam" w:hAnsi="GHEA Mariam" w:cs="Calibri"/>
                <w:sz w:val="24"/>
                <w:szCs w:val="24"/>
              </w:rPr>
            </w:pPr>
          </w:p>
        </w:tc>
        <w:tc>
          <w:tcPr>
            <w:tcW w:w="0" w:type="auto"/>
            <w:vMerge/>
            <w:tcBorders>
              <w:top w:val="nil"/>
              <w:left w:val="single" w:sz="4" w:space="0" w:color="auto"/>
              <w:bottom w:val="single" w:sz="4" w:space="0" w:color="000000"/>
              <w:right w:val="nil"/>
            </w:tcBorders>
            <w:vAlign w:val="center"/>
            <w:hideMark/>
          </w:tcPr>
          <w:p w:rsidR="00876821" w:rsidRPr="00876821" w:rsidRDefault="00876821">
            <w:pPr>
              <w:rPr>
                <w:rFonts w:ascii="GHEA Mariam" w:hAnsi="GHEA Mariam" w:cs="Calibri"/>
                <w:sz w:val="24"/>
                <w:szCs w:val="24"/>
              </w:rPr>
            </w:pPr>
          </w:p>
        </w:tc>
        <w:tc>
          <w:tcPr>
            <w:tcW w:w="90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pPr>
              <w:rPr>
                <w:rFonts w:ascii="GHEA Mariam" w:hAnsi="GHEA Mariam" w:cs="Calibri"/>
                <w:sz w:val="24"/>
                <w:szCs w:val="24"/>
              </w:rPr>
            </w:pPr>
            <w:r w:rsidRPr="00876821">
              <w:rPr>
                <w:rFonts w:ascii="GHEA Mariam" w:hAnsi="GHEA Mariam" w:cs="Calibri"/>
                <w:sz w:val="24"/>
                <w:szCs w:val="24"/>
              </w:rPr>
              <w:t xml:space="preserve"> </w:t>
            </w:r>
            <w:r w:rsidRPr="00876821">
              <w:rPr>
                <w:rFonts w:ascii="GHEA Mariam" w:hAnsi="GHEA Mariam" w:cs="Calibri"/>
                <w:spacing w:val="-8"/>
                <w:sz w:val="24"/>
                <w:szCs w:val="24"/>
              </w:rPr>
              <w:t>Հերթական գյուղատնտեսական համատարած հաշվառման նախապատրաստման</w:t>
            </w:r>
            <w:r w:rsidRPr="00876821">
              <w:rPr>
                <w:rFonts w:ascii="GHEA Mariam" w:hAnsi="GHEA Mariam" w:cs="Calibri"/>
                <w:sz w:val="24"/>
                <w:szCs w:val="24"/>
              </w:rPr>
              <w:t xml:space="preserve"> և անցկացման միջոցառումների իրականացում</w:t>
            </w:r>
          </w:p>
        </w:tc>
        <w:tc>
          <w:tcPr>
            <w:tcW w:w="3805" w:type="dxa"/>
            <w:vMerge/>
            <w:tcBorders>
              <w:top w:val="nil"/>
              <w:left w:val="single" w:sz="4" w:space="0" w:color="auto"/>
              <w:bottom w:val="single" w:sz="4" w:space="0" w:color="000000"/>
              <w:right w:val="single" w:sz="4" w:space="0" w:color="auto"/>
            </w:tcBorders>
            <w:vAlign w:val="center"/>
            <w:hideMark/>
          </w:tcPr>
          <w:p w:rsidR="00876821" w:rsidRPr="00876821" w:rsidRDefault="00876821" w:rsidP="0034002B">
            <w:pPr>
              <w:jc w:val="center"/>
              <w:rPr>
                <w:rFonts w:ascii="GHEA Mariam" w:hAnsi="GHEA Mariam" w:cs="Calibri"/>
                <w:sz w:val="24"/>
                <w:szCs w:val="24"/>
              </w:rPr>
            </w:pPr>
          </w:p>
        </w:tc>
      </w:tr>
      <w:tr w:rsidR="00876821" w:rsidRPr="00876821" w:rsidTr="00876821">
        <w:trPr>
          <w:trHeight w:val="330"/>
        </w:trPr>
        <w:tc>
          <w:tcPr>
            <w:tcW w:w="0" w:type="auto"/>
            <w:vMerge/>
            <w:tcBorders>
              <w:top w:val="nil"/>
              <w:left w:val="single" w:sz="4" w:space="0" w:color="auto"/>
              <w:bottom w:val="single" w:sz="4" w:space="0" w:color="000000"/>
              <w:right w:val="single" w:sz="4" w:space="0" w:color="auto"/>
            </w:tcBorders>
            <w:vAlign w:val="center"/>
            <w:hideMark/>
          </w:tcPr>
          <w:p w:rsidR="00876821" w:rsidRPr="00876821" w:rsidRDefault="00876821">
            <w:pPr>
              <w:rPr>
                <w:rFonts w:ascii="GHEA Mariam" w:hAnsi="GHEA Mariam" w:cs="Calibri"/>
                <w:sz w:val="24"/>
                <w:szCs w:val="24"/>
              </w:rPr>
            </w:pPr>
          </w:p>
        </w:tc>
        <w:tc>
          <w:tcPr>
            <w:tcW w:w="0" w:type="auto"/>
            <w:vMerge/>
            <w:tcBorders>
              <w:top w:val="nil"/>
              <w:left w:val="single" w:sz="4" w:space="0" w:color="auto"/>
              <w:bottom w:val="single" w:sz="4" w:space="0" w:color="000000"/>
              <w:right w:val="nil"/>
            </w:tcBorders>
            <w:vAlign w:val="center"/>
            <w:hideMark/>
          </w:tcPr>
          <w:p w:rsidR="00876821" w:rsidRPr="00876821" w:rsidRDefault="00876821">
            <w:pPr>
              <w:rPr>
                <w:rFonts w:ascii="GHEA Mariam" w:hAnsi="GHEA Mariam" w:cs="Calibri"/>
                <w:sz w:val="24"/>
                <w:szCs w:val="24"/>
              </w:rPr>
            </w:pPr>
          </w:p>
        </w:tc>
        <w:tc>
          <w:tcPr>
            <w:tcW w:w="90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pPr>
              <w:rPr>
                <w:rFonts w:ascii="GHEA Mariam" w:hAnsi="GHEA Mariam" w:cs="Calibri"/>
                <w:i/>
                <w:iCs/>
                <w:sz w:val="24"/>
                <w:szCs w:val="24"/>
              </w:rPr>
            </w:pPr>
            <w:r w:rsidRPr="00876821">
              <w:rPr>
                <w:rFonts w:ascii="GHEA Mariam" w:hAnsi="GHEA Mariam" w:cs="Calibri"/>
                <w:i/>
                <w:iCs/>
                <w:sz w:val="24"/>
                <w:szCs w:val="24"/>
              </w:rPr>
              <w:t xml:space="preserve"> Միջոցառման նկարագրությունը</w:t>
            </w:r>
          </w:p>
        </w:tc>
        <w:tc>
          <w:tcPr>
            <w:tcW w:w="3805" w:type="dxa"/>
            <w:vMerge/>
            <w:tcBorders>
              <w:top w:val="nil"/>
              <w:left w:val="single" w:sz="4" w:space="0" w:color="auto"/>
              <w:bottom w:val="single" w:sz="4" w:space="0" w:color="000000"/>
              <w:right w:val="single" w:sz="4" w:space="0" w:color="auto"/>
            </w:tcBorders>
            <w:vAlign w:val="center"/>
            <w:hideMark/>
          </w:tcPr>
          <w:p w:rsidR="00876821" w:rsidRPr="00876821" w:rsidRDefault="00876821" w:rsidP="0034002B">
            <w:pPr>
              <w:jc w:val="center"/>
              <w:rPr>
                <w:rFonts w:ascii="GHEA Mariam" w:hAnsi="GHEA Mariam" w:cs="Calibri"/>
                <w:sz w:val="24"/>
                <w:szCs w:val="24"/>
              </w:rPr>
            </w:pPr>
          </w:p>
        </w:tc>
      </w:tr>
      <w:tr w:rsidR="00876821" w:rsidRPr="00876821" w:rsidTr="00876821">
        <w:trPr>
          <w:trHeight w:val="55"/>
        </w:trPr>
        <w:tc>
          <w:tcPr>
            <w:tcW w:w="0" w:type="auto"/>
            <w:vMerge/>
            <w:tcBorders>
              <w:top w:val="nil"/>
              <w:left w:val="single" w:sz="4" w:space="0" w:color="auto"/>
              <w:bottom w:val="single" w:sz="4" w:space="0" w:color="000000"/>
              <w:right w:val="single" w:sz="4" w:space="0" w:color="auto"/>
            </w:tcBorders>
            <w:vAlign w:val="center"/>
            <w:hideMark/>
          </w:tcPr>
          <w:p w:rsidR="00876821" w:rsidRPr="00876821" w:rsidRDefault="00876821">
            <w:pPr>
              <w:rPr>
                <w:rFonts w:ascii="GHEA Mariam" w:hAnsi="GHEA Mariam" w:cs="Calibri"/>
                <w:sz w:val="24"/>
                <w:szCs w:val="24"/>
              </w:rPr>
            </w:pPr>
          </w:p>
        </w:tc>
        <w:tc>
          <w:tcPr>
            <w:tcW w:w="0" w:type="auto"/>
            <w:vMerge/>
            <w:tcBorders>
              <w:top w:val="nil"/>
              <w:left w:val="single" w:sz="4" w:space="0" w:color="auto"/>
              <w:bottom w:val="single" w:sz="4" w:space="0" w:color="000000"/>
              <w:right w:val="nil"/>
            </w:tcBorders>
            <w:vAlign w:val="center"/>
            <w:hideMark/>
          </w:tcPr>
          <w:p w:rsidR="00876821" w:rsidRPr="00876821" w:rsidRDefault="00876821">
            <w:pPr>
              <w:rPr>
                <w:rFonts w:ascii="GHEA Mariam" w:hAnsi="GHEA Mariam" w:cs="Calibri"/>
                <w:sz w:val="24"/>
                <w:szCs w:val="24"/>
              </w:rPr>
            </w:pPr>
          </w:p>
        </w:tc>
        <w:tc>
          <w:tcPr>
            <w:tcW w:w="90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pPr>
              <w:rPr>
                <w:rFonts w:ascii="GHEA Mariam" w:hAnsi="GHEA Mariam" w:cs="Calibri"/>
                <w:sz w:val="24"/>
                <w:szCs w:val="24"/>
              </w:rPr>
            </w:pPr>
            <w:r w:rsidRPr="00876821">
              <w:rPr>
                <w:rFonts w:ascii="GHEA Mariam" w:hAnsi="GHEA Mariam" w:cs="Calibri"/>
                <w:sz w:val="24"/>
                <w:szCs w:val="24"/>
              </w:rPr>
              <w:t xml:space="preserve"> Գյուղատնտեսական համատարած հաշվառման (ԳՀՀ) անցկացման նորմատիվ-իրավական դաշտի ձևավորում, կազմակերպամեթոդական դրույթների մշակում, վիճակագրական տվյալների հավաքման, մշակման, ամփոփման և ելքային արդյունքների ստացման մեթոդաբանության մշակում, ԳՀՀ անցկացում</w:t>
            </w:r>
          </w:p>
        </w:tc>
        <w:tc>
          <w:tcPr>
            <w:tcW w:w="3805" w:type="dxa"/>
            <w:vMerge/>
            <w:tcBorders>
              <w:top w:val="nil"/>
              <w:left w:val="single" w:sz="4" w:space="0" w:color="auto"/>
              <w:bottom w:val="single" w:sz="4" w:space="0" w:color="000000"/>
              <w:right w:val="single" w:sz="4" w:space="0" w:color="auto"/>
            </w:tcBorders>
            <w:vAlign w:val="center"/>
            <w:hideMark/>
          </w:tcPr>
          <w:p w:rsidR="00876821" w:rsidRPr="00876821" w:rsidRDefault="00876821" w:rsidP="0034002B">
            <w:pPr>
              <w:jc w:val="center"/>
              <w:rPr>
                <w:rFonts w:ascii="GHEA Mariam" w:hAnsi="GHEA Mariam" w:cs="Calibri"/>
                <w:sz w:val="24"/>
                <w:szCs w:val="24"/>
              </w:rPr>
            </w:pPr>
          </w:p>
        </w:tc>
      </w:tr>
      <w:tr w:rsidR="00876821" w:rsidRPr="00876821" w:rsidTr="0034002B">
        <w:trPr>
          <w:trHeight w:val="240"/>
        </w:trPr>
        <w:tc>
          <w:tcPr>
            <w:tcW w:w="0" w:type="auto"/>
            <w:vMerge/>
            <w:tcBorders>
              <w:top w:val="nil"/>
              <w:left w:val="single" w:sz="4" w:space="0" w:color="auto"/>
              <w:bottom w:val="single" w:sz="4" w:space="0" w:color="000000"/>
              <w:right w:val="single" w:sz="4" w:space="0" w:color="auto"/>
            </w:tcBorders>
            <w:vAlign w:val="center"/>
            <w:hideMark/>
          </w:tcPr>
          <w:p w:rsidR="00876821" w:rsidRPr="00876821" w:rsidRDefault="00876821">
            <w:pPr>
              <w:rPr>
                <w:rFonts w:ascii="GHEA Mariam" w:hAnsi="GHEA Mariam" w:cs="Calibri"/>
                <w:sz w:val="24"/>
                <w:szCs w:val="24"/>
              </w:rPr>
            </w:pPr>
          </w:p>
        </w:tc>
        <w:tc>
          <w:tcPr>
            <w:tcW w:w="0" w:type="auto"/>
            <w:vMerge/>
            <w:tcBorders>
              <w:top w:val="nil"/>
              <w:left w:val="single" w:sz="4" w:space="0" w:color="auto"/>
              <w:bottom w:val="single" w:sz="4" w:space="0" w:color="000000"/>
              <w:right w:val="nil"/>
            </w:tcBorders>
            <w:vAlign w:val="center"/>
            <w:hideMark/>
          </w:tcPr>
          <w:p w:rsidR="00876821" w:rsidRPr="00876821" w:rsidRDefault="00876821">
            <w:pPr>
              <w:rPr>
                <w:rFonts w:ascii="GHEA Mariam" w:hAnsi="GHEA Mariam" w:cs="Calibri"/>
                <w:sz w:val="24"/>
                <w:szCs w:val="24"/>
              </w:rPr>
            </w:pPr>
          </w:p>
        </w:tc>
        <w:tc>
          <w:tcPr>
            <w:tcW w:w="90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pPr>
              <w:rPr>
                <w:rFonts w:ascii="GHEA Mariam" w:hAnsi="GHEA Mariam" w:cs="Calibri"/>
                <w:i/>
                <w:iCs/>
                <w:sz w:val="24"/>
                <w:szCs w:val="24"/>
              </w:rPr>
            </w:pPr>
            <w:r w:rsidRPr="00876821">
              <w:rPr>
                <w:rFonts w:ascii="GHEA Mariam" w:hAnsi="GHEA Mariam" w:cs="Calibri"/>
                <w:i/>
                <w:iCs/>
                <w:sz w:val="24"/>
                <w:szCs w:val="24"/>
              </w:rPr>
              <w:t xml:space="preserve"> Միջոցառման տեսակը</w:t>
            </w:r>
          </w:p>
        </w:tc>
        <w:tc>
          <w:tcPr>
            <w:tcW w:w="3805" w:type="dxa"/>
            <w:vMerge/>
            <w:tcBorders>
              <w:top w:val="nil"/>
              <w:left w:val="single" w:sz="4" w:space="0" w:color="auto"/>
              <w:bottom w:val="single" w:sz="4" w:space="0" w:color="000000"/>
              <w:right w:val="single" w:sz="4" w:space="0" w:color="auto"/>
            </w:tcBorders>
            <w:vAlign w:val="center"/>
            <w:hideMark/>
          </w:tcPr>
          <w:p w:rsidR="00876821" w:rsidRPr="00876821" w:rsidRDefault="00876821" w:rsidP="0034002B">
            <w:pPr>
              <w:jc w:val="center"/>
              <w:rPr>
                <w:rFonts w:ascii="GHEA Mariam" w:hAnsi="GHEA Mariam" w:cs="Calibri"/>
                <w:sz w:val="24"/>
                <w:szCs w:val="24"/>
              </w:rPr>
            </w:pPr>
          </w:p>
        </w:tc>
      </w:tr>
      <w:tr w:rsidR="00876821" w:rsidRPr="00876821" w:rsidTr="0034002B">
        <w:trPr>
          <w:trHeight w:val="48"/>
        </w:trPr>
        <w:tc>
          <w:tcPr>
            <w:tcW w:w="0" w:type="auto"/>
            <w:vMerge/>
            <w:tcBorders>
              <w:top w:val="nil"/>
              <w:left w:val="single" w:sz="4" w:space="0" w:color="auto"/>
              <w:bottom w:val="single" w:sz="4" w:space="0" w:color="000000"/>
              <w:right w:val="single" w:sz="4" w:space="0" w:color="auto"/>
            </w:tcBorders>
            <w:vAlign w:val="center"/>
            <w:hideMark/>
          </w:tcPr>
          <w:p w:rsidR="00876821" w:rsidRPr="00876821" w:rsidRDefault="00876821">
            <w:pPr>
              <w:rPr>
                <w:rFonts w:ascii="GHEA Mariam" w:hAnsi="GHEA Mariam" w:cs="Calibri"/>
                <w:sz w:val="24"/>
                <w:szCs w:val="24"/>
              </w:rPr>
            </w:pPr>
          </w:p>
        </w:tc>
        <w:tc>
          <w:tcPr>
            <w:tcW w:w="0" w:type="auto"/>
            <w:vMerge/>
            <w:tcBorders>
              <w:top w:val="nil"/>
              <w:left w:val="single" w:sz="4" w:space="0" w:color="auto"/>
              <w:bottom w:val="single" w:sz="4" w:space="0" w:color="000000"/>
              <w:right w:val="nil"/>
            </w:tcBorders>
            <w:vAlign w:val="center"/>
            <w:hideMark/>
          </w:tcPr>
          <w:p w:rsidR="00876821" w:rsidRPr="00876821" w:rsidRDefault="00876821">
            <w:pPr>
              <w:rPr>
                <w:rFonts w:ascii="GHEA Mariam" w:hAnsi="GHEA Mariam" w:cs="Calibri"/>
                <w:sz w:val="24"/>
                <w:szCs w:val="24"/>
              </w:rPr>
            </w:pPr>
          </w:p>
        </w:tc>
        <w:tc>
          <w:tcPr>
            <w:tcW w:w="90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pPr>
              <w:rPr>
                <w:rFonts w:ascii="GHEA Mariam" w:hAnsi="GHEA Mariam" w:cs="Calibri"/>
                <w:sz w:val="24"/>
                <w:szCs w:val="24"/>
              </w:rPr>
            </w:pPr>
            <w:r w:rsidRPr="00876821">
              <w:rPr>
                <w:rFonts w:ascii="GHEA Mariam" w:hAnsi="GHEA Mariam" w:cs="Calibri"/>
                <w:sz w:val="24"/>
                <w:szCs w:val="24"/>
              </w:rPr>
              <w:t xml:space="preserve"> Ծառայությունների մատուցում</w:t>
            </w:r>
          </w:p>
        </w:tc>
        <w:tc>
          <w:tcPr>
            <w:tcW w:w="3805" w:type="dxa"/>
            <w:vMerge/>
            <w:tcBorders>
              <w:top w:val="nil"/>
              <w:left w:val="single" w:sz="4" w:space="0" w:color="auto"/>
              <w:bottom w:val="single" w:sz="4" w:space="0" w:color="000000"/>
              <w:right w:val="single" w:sz="4" w:space="0" w:color="auto"/>
            </w:tcBorders>
            <w:vAlign w:val="center"/>
            <w:hideMark/>
          </w:tcPr>
          <w:p w:rsidR="00876821" w:rsidRPr="00876821" w:rsidRDefault="00876821" w:rsidP="0034002B">
            <w:pPr>
              <w:jc w:val="center"/>
              <w:rPr>
                <w:rFonts w:ascii="GHEA Mariam" w:hAnsi="GHEA Mariam" w:cs="Calibri"/>
                <w:sz w:val="24"/>
                <w:szCs w:val="24"/>
              </w:rPr>
            </w:pPr>
          </w:p>
        </w:tc>
      </w:tr>
      <w:tr w:rsidR="00876821" w:rsidRPr="00876821" w:rsidTr="00876821">
        <w:trPr>
          <w:trHeight w:val="33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76821" w:rsidRPr="00876821" w:rsidRDefault="00876821">
            <w:pPr>
              <w:rPr>
                <w:rFonts w:ascii="GHEA Mariam" w:hAnsi="GHEA Mariam" w:cs="Calibri"/>
                <w:sz w:val="24"/>
                <w:szCs w:val="24"/>
              </w:rPr>
            </w:pPr>
            <w:r w:rsidRPr="00876821">
              <w:rPr>
                <w:rFonts w:ascii="Calibri" w:hAnsi="Calibri" w:cs="Calibri"/>
                <w:sz w:val="24"/>
                <w:szCs w:val="24"/>
              </w:rPr>
              <w:t> </w:t>
            </w:r>
          </w:p>
        </w:tc>
        <w:tc>
          <w:tcPr>
            <w:tcW w:w="10879" w:type="dxa"/>
            <w:gridSpan w:val="2"/>
            <w:tcBorders>
              <w:top w:val="single" w:sz="4" w:space="0" w:color="auto"/>
              <w:left w:val="nil"/>
              <w:bottom w:val="single" w:sz="4" w:space="0" w:color="auto"/>
              <w:right w:val="single" w:sz="4" w:space="0" w:color="000000"/>
            </w:tcBorders>
            <w:shd w:val="clear" w:color="000000" w:fill="FFFFFF"/>
            <w:noWrap/>
            <w:tcMar>
              <w:top w:w="15" w:type="dxa"/>
              <w:left w:w="15" w:type="dxa"/>
              <w:bottom w:w="0" w:type="dxa"/>
              <w:right w:w="15" w:type="dxa"/>
            </w:tcMar>
            <w:vAlign w:val="center"/>
            <w:hideMark/>
          </w:tcPr>
          <w:p w:rsidR="00876821" w:rsidRPr="00876821" w:rsidRDefault="00876821">
            <w:pPr>
              <w:rPr>
                <w:rFonts w:ascii="GHEA Mariam" w:hAnsi="GHEA Mariam" w:cs="Calibri"/>
                <w:b/>
                <w:bCs/>
                <w:sz w:val="24"/>
                <w:szCs w:val="24"/>
              </w:rPr>
            </w:pPr>
            <w:r w:rsidRPr="00876821">
              <w:rPr>
                <w:rFonts w:ascii="GHEA Mariam" w:hAnsi="GHEA Mariam" w:cs="Calibri"/>
                <w:b/>
                <w:bCs/>
                <w:sz w:val="24"/>
                <w:szCs w:val="24"/>
              </w:rPr>
              <w:t xml:space="preserve"> ՀՀ կառավարություն  </w:t>
            </w:r>
          </w:p>
        </w:tc>
        <w:tc>
          <w:tcPr>
            <w:tcW w:w="380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76821" w:rsidRPr="00876821" w:rsidRDefault="00876821" w:rsidP="0034002B">
            <w:pPr>
              <w:jc w:val="center"/>
              <w:rPr>
                <w:rFonts w:ascii="GHEA Mariam" w:hAnsi="GHEA Mariam" w:cs="Calibri"/>
                <w:b/>
                <w:bCs/>
                <w:sz w:val="24"/>
                <w:szCs w:val="24"/>
              </w:rPr>
            </w:pPr>
            <w:r w:rsidRPr="00876821">
              <w:rPr>
                <w:rFonts w:ascii="GHEA Mariam" w:hAnsi="GHEA Mariam" w:cs="Calibri"/>
                <w:b/>
                <w:bCs/>
                <w:sz w:val="24"/>
                <w:szCs w:val="24"/>
              </w:rPr>
              <w:t>1,598.4</w:t>
            </w:r>
          </w:p>
        </w:tc>
      </w:tr>
      <w:tr w:rsidR="00876821" w:rsidRPr="00876821" w:rsidTr="0034002B">
        <w:trPr>
          <w:trHeight w:val="48"/>
        </w:trPr>
        <w:tc>
          <w:tcPr>
            <w:tcW w:w="1091"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pPr>
              <w:jc w:val="center"/>
              <w:rPr>
                <w:rFonts w:ascii="GHEA Mariam" w:hAnsi="GHEA Mariam" w:cs="Calibri"/>
                <w:sz w:val="24"/>
                <w:szCs w:val="24"/>
              </w:rPr>
            </w:pPr>
            <w:r w:rsidRPr="00876821">
              <w:rPr>
                <w:rFonts w:ascii="GHEA Mariam" w:hAnsi="GHEA Mariam" w:cs="Calibri"/>
                <w:sz w:val="24"/>
                <w:szCs w:val="24"/>
              </w:rPr>
              <w:t xml:space="preserve"> 1139</w:t>
            </w:r>
          </w:p>
        </w:tc>
        <w:tc>
          <w:tcPr>
            <w:tcW w:w="1809" w:type="dxa"/>
            <w:vMerge w:val="restart"/>
            <w:tcBorders>
              <w:top w:val="nil"/>
              <w:left w:val="single" w:sz="4" w:space="0" w:color="auto"/>
              <w:bottom w:val="single" w:sz="4" w:space="0" w:color="000000"/>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pPr>
              <w:jc w:val="center"/>
              <w:rPr>
                <w:rFonts w:ascii="GHEA Mariam" w:hAnsi="GHEA Mariam" w:cs="Calibri"/>
                <w:sz w:val="24"/>
                <w:szCs w:val="24"/>
              </w:rPr>
            </w:pPr>
            <w:r w:rsidRPr="00876821">
              <w:rPr>
                <w:rFonts w:ascii="Calibri" w:hAnsi="Calibri" w:cs="Calibri"/>
                <w:sz w:val="24"/>
                <w:szCs w:val="24"/>
              </w:rPr>
              <w:t> </w:t>
            </w:r>
          </w:p>
        </w:tc>
        <w:tc>
          <w:tcPr>
            <w:tcW w:w="9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pPr>
              <w:rPr>
                <w:rFonts w:ascii="GHEA Mariam" w:hAnsi="GHEA Mariam" w:cs="Calibri"/>
                <w:i/>
                <w:iCs/>
                <w:sz w:val="24"/>
                <w:szCs w:val="24"/>
              </w:rPr>
            </w:pPr>
            <w:r w:rsidRPr="00876821">
              <w:rPr>
                <w:rFonts w:ascii="GHEA Mariam" w:hAnsi="GHEA Mariam" w:cs="Calibri"/>
                <w:i/>
                <w:iCs/>
                <w:sz w:val="24"/>
                <w:szCs w:val="24"/>
              </w:rPr>
              <w:t xml:space="preserve"> Ծրագրի անվանումը</w:t>
            </w:r>
          </w:p>
        </w:tc>
        <w:tc>
          <w:tcPr>
            <w:tcW w:w="3805" w:type="dxa"/>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center"/>
            <w:hideMark/>
          </w:tcPr>
          <w:p w:rsidR="00876821" w:rsidRPr="00876821" w:rsidRDefault="00876821" w:rsidP="0034002B">
            <w:pPr>
              <w:jc w:val="center"/>
              <w:rPr>
                <w:rFonts w:ascii="GHEA Mariam" w:hAnsi="GHEA Mariam" w:cs="Calibri"/>
                <w:sz w:val="24"/>
                <w:szCs w:val="24"/>
              </w:rPr>
            </w:pPr>
            <w:r w:rsidRPr="00876821">
              <w:rPr>
                <w:rFonts w:ascii="GHEA Mariam" w:hAnsi="GHEA Mariam" w:cs="Calibri"/>
                <w:sz w:val="24"/>
                <w:szCs w:val="24"/>
              </w:rPr>
              <w:t>1,598.4</w:t>
            </w:r>
          </w:p>
        </w:tc>
      </w:tr>
      <w:tr w:rsidR="00876821" w:rsidRPr="00876821" w:rsidTr="0034002B">
        <w:trPr>
          <w:trHeight w:val="48"/>
        </w:trPr>
        <w:tc>
          <w:tcPr>
            <w:tcW w:w="0" w:type="auto"/>
            <w:vMerge/>
            <w:tcBorders>
              <w:top w:val="nil"/>
              <w:left w:val="single" w:sz="4" w:space="0" w:color="auto"/>
              <w:bottom w:val="single" w:sz="4" w:space="0" w:color="auto"/>
              <w:right w:val="single" w:sz="4" w:space="0" w:color="auto"/>
            </w:tcBorders>
            <w:vAlign w:val="center"/>
            <w:hideMark/>
          </w:tcPr>
          <w:p w:rsidR="00876821" w:rsidRPr="00876821" w:rsidRDefault="00876821">
            <w:pPr>
              <w:rPr>
                <w:rFonts w:ascii="GHEA Mariam" w:hAnsi="GHEA Mariam" w:cs="Calibri"/>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876821" w:rsidRPr="00876821" w:rsidRDefault="00876821">
            <w:pPr>
              <w:rPr>
                <w:rFonts w:ascii="GHEA Mariam" w:hAnsi="GHEA Mariam" w:cs="Calibri"/>
                <w:sz w:val="24"/>
                <w:szCs w:val="24"/>
              </w:rPr>
            </w:pPr>
          </w:p>
        </w:tc>
        <w:tc>
          <w:tcPr>
            <w:tcW w:w="9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pPr>
              <w:rPr>
                <w:rFonts w:ascii="GHEA Mariam" w:hAnsi="GHEA Mariam" w:cs="Calibri"/>
                <w:sz w:val="24"/>
                <w:szCs w:val="24"/>
              </w:rPr>
            </w:pPr>
            <w:r w:rsidRPr="00876821">
              <w:rPr>
                <w:rFonts w:ascii="GHEA Mariam" w:hAnsi="GHEA Mariam" w:cs="Calibri"/>
                <w:sz w:val="24"/>
                <w:szCs w:val="24"/>
              </w:rPr>
              <w:t xml:space="preserve"> ՀՀ կառավարության պահուստային ֆոնդ</w:t>
            </w:r>
          </w:p>
        </w:tc>
        <w:tc>
          <w:tcPr>
            <w:tcW w:w="3805" w:type="dxa"/>
            <w:vMerge/>
            <w:tcBorders>
              <w:top w:val="nil"/>
              <w:left w:val="single" w:sz="4" w:space="0" w:color="auto"/>
              <w:bottom w:val="single" w:sz="4" w:space="0" w:color="000000"/>
              <w:right w:val="single" w:sz="4" w:space="0" w:color="auto"/>
            </w:tcBorders>
            <w:vAlign w:val="center"/>
            <w:hideMark/>
          </w:tcPr>
          <w:p w:rsidR="00876821" w:rsidRPr="00876821" w:rsidRDefault="00876821" w:rsidP="0034002B">
            <w:pPr>
              <w:jc w:val="center"/>
              <w:rPr>
                <w:rFonts w:ascii="GHEA Mariam" w:hAnsi="GHEA Mariam" w:cs="Calibri"/>
                <w:sz w:val="24"/>
                <w:szCs w:val="24"/>
              </w:rPr>
            </w:pPr>
          </w:p>
        </w:tc>
      </w:tr>
      <w:tr w:rsidR="00876821" w:rsidRPr="00876821" w:rsidTr="00876821">
        <w:trPr>
          <w:trHeight w:val="270"/>
        </w:trPr>
        <w:tc>
          <w:tcPr>
            <w:tcW w:w="0" w:type="auto"/>
            <w:vMerge/>
            <w:tcBorders>
              <w:top w:val="nil"/>
              <w:left w:val="single" w:sz="4" w:space="0" w:color="auto"/>
              <w:bottom w:val="single" w:sz="4" w:space="0" w:color="auto"/>
              <w:right w:val="single" w:sz="4" w:space="0" w:color="auto"/>
            </w:tcBorders>
            <w:vAlign w:val="center"/>
            <w:hideMark/>
          </w:tcPr>
          <w:p w:rsidR="00876821" w:rsidRPr="00876821" w:rsidRDefault="00876821">
            <w:pPr>
              <w:rPr>
                <w:rFonts w:ascii="GHEA Mariam" w:hAnsi="GHEA Mariam" w:cs="Calibri"/>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876821" w:rsidRPr="00876821" w:rsidRDefault="00876821">
            <w:pPr>
              <w:rPr>
                <w:rFonts w:ascii="GHEA Mariam" w:hAnsi="GHEA Mariam" w:cs="Calibri"/>
                <w:sz w:val="24"/>
                <w:szCs w:val="24"/>
              </w:rPr>
            </w:pPr>
          </w:p>
        </w:tc>
        <w:tc>
          <w:tcPr>
            <w:tcW w:w="9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pPr>
              <w:rPr>
                <w:rFonts w:ascii="GHEA Mariam" w:hAnsi="GHEA Mariam" w:cs="Calibri"/>
                <w:i/>
                <w:iCs/>
                <w:sz w:val="24"/>
                <w:szCs w:val="24"/>
              </w:rPr>
            </w:pPr>
            <w:r w:rsidRPr="00876821">
              <w:rPr>
                <w:rFonts w:ascii="GHEA Mariam" w:hAnsi="GHEA Mariam" w:cs="Calibri"/>
                <w:i/>
                <w:iCs/>
                <w:sz w:val="24"/>
                <w:szCs w:val="24"/>
              </w:rPr>
              <w:t xml:space="preserve"> Ծրագրի նպատակը</w:t>
            </w:r>
          </w:p>
        </w:tc>
        <w:tc>
          <w:tcPr>
            <w:tcW w:w="3805" w:type="dxa"/>
            <w:vMerge/>
            <w:tcBorders>
              <w:top w:val="nil"/>
              <w:left w:val="single" w:sz="4" w:space="0" w:color="auto"/>
              <w:bottom w:val="single" w:sz="4" w:space="0" w:color="000000"/>
              <w:right w:val="single" w:sz="4" w:space="0" w:color="auto"/>
            </w:tcBorders>
            <w:vAlign w:val="center"/>
            <w:hideMark/>
          </w:tcPr>
          <w:p w:rsidR="00876821" w:rsidRPr="00876821" w:rsidRDefault="00876821" w:rsidP="0034002B">
            <w:pPr>
              <w:jc w:val="center"/>
              <w:rPr>
                <w:rFonts w:ascii="GHEA Mariam" w:hAnsi="GHEA Mariam" w:cs="Calibri"/>
                <w:sz w:val="24"/>
                <w:szCs w:val="24"/>
              </w:rPr>
            </w:pPr>
          </w:p>
        </w:tc>
      </w:tr>
      <w:tr w:rsidR="00876821" w:rsidRPr="00876821" w:rsidTr="0034002B">
        <w:trPr>
          <w:trHeight w:val="468"/>
        </w:trPr>
        <w:tc>
          <w:tcPr>
            <w:tcW w:w="0" w:type="auto"/>
            <w:vMerge/>
            <w:tcBorders>
              <w:top w:val="nil"/>
              <w:left w:val="single" w:sz="4" w:space="0" w:color="auto"/>
              <w:bottom w:val="single" w:sz="4" w:space="0" w:color="auto"/>
              <w:right w:val="single" w:sz="4" w:space="0" w:color="auto"/>
            </w:tcBorders>
            <w:vAlign w:val="center"/>
            <w:hideMark/>
          </w:tcPr>
          <w:p w:rsidR="00876821" w:rsidRPr="00876821" w:rsidRDefault="00876821">
            <w:pPr>
              <w:rPr>
                <w:rFonts w:ascii="GHEA Mariam" w:hAnsi="GHEA Mariam" w:cs="Calibri"/>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876821" w:rsidRPr="00876821" w:rsidRDefault="00876821">
            <w:pPr>
              <w:rPr>
                <w:rFonts w:ascii="GHEA Mariam" w:hAnsi="GHEA Mariam" w:cs="Calibri"/>
                <w:sz w:val="24"/>
                <w:szCs w:val="24"/>
              </w:rPr>
            </w:pPr>
          </w:p>
        </w:tc>
        <w:tc>
          <w:tcPr>
            <w:tcW w:w="9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rsidP="0034002B">
            <w:pPr>
              <w:rPr>
                <w:rFonts w:ascii="GHEA Mariam" w:hAnsi="GHEA Mariam" w:cs="Calibri"/>
                <w:sz w:val="24"/>
                <w:szCs w:val="24"/>
              </w:rPr>
            </w:pPr>
            <w:r w:rsidRPr="00876821">
              <w:rPr>
                <w:rFonts w:ascii="GHEA Mariam" w:hAnsi="GHEA Mariam" w:cs="Calibri"/>
                <w:sz w:val="24"/>
                <w:szCs w:val="24"/>
              </w:rPr>
              <w:t xml:space="preserve"> Պետական բյուջեում չկանխատեսված, ինչպես նա</w:t>
            </w:r>
            <w:r w:rsidR="0034002B">
              <w:rPr>
                <w:rFonts w:ascii="GHEA Mariam" w:hAnsi="GHEA Mariam" w:cs="Calibri"/>
                <w:sz w:val="24"/>
                <w:szCs w:val="24"/>
                <w:lang w:val="hy-AM"/>
              </w:rPr>
              <w:t>և</w:t>
            </w:r>
            <w:r w:rsidRPr="00876821">
              <w:rPr>
                <w:rFonts w:ascii="GHEA Mariam" w:hAnsi="GHEA Mariam" w:cs="Calibri"/>
                <w:sz w:val="24"/>
                <w:szCs w:val="24"/>
              </w:rPr>
              <w:t xml:space="preserve"> բյուջետային երաշխիքների ապահովման ծախսերի ֆինանսավորման ապահովում</w:t>
            </w:r>
          </w:p>
        </w:tc>
        <w:tc>
          <w:tcPr>
            <w:tcW w:w="3805" w:type="dxa"/>
            <w:vMerge/>
            <w:tcBorders>
              <w:top w:val="nil"/>
              <w:left w:val="single" w:sz="4" w:space="0" w:color="auto"/>
              <w:bottom w:val="single" w:sz="4" w:space="0" w:color="000000"/>
              <w:right w:val="single" w:sz="4" w:space="0" w:color="auto"/>
            </w:tcBorders>
            <w:vAlign w:val="center"/>
            <w:hideMark/>
          </w:tcPr>
          <w:p w:rsidR="00876821" w:rsidRPr="00876821" w:rsidRDefault="00876821" w:rsidP="0034002B">
            <w:pPr>
              <w:jc w:val="center"/>
              <w:rPr>
                <w:rFonts w:ascii="GHEA Mariam" w:hAnsi="GHEA Mariam" w:cs="Calibri"/>
                <w:sz w:val="24"/>
                <w:szCs w:val="24"/>
              </w:rPr>
            </w:pPr>
          </w:p>
        </w:tc>
      </w:tr>
      <w:tr w:rsidR="00876821" w:rsidRPr="00876821" w:rsidTr="00876821">
        <w:trPr>
          <w:trHeight w:val="270"/>
        </w:trPr>
        <w:tc>
          <w:tcPr>
            <w:tcW w:w="0" w:type="auto"/>
            <w:vMerge/>
            <w:tcBorders>
              <w:top w:val="nil"/>
              <w:left w:val="single" w:sz="4" w:space="0" w:color="auto"/>
              <w:bottom w:val="single" w:sz="4" w:space="0" w:color="auto"/>
              <w:right w:val="single" w:sz="4" w:space="0" w:color="auto"/>
            </w:tcBorders>
            <w:vAlign w:val="center"/>
            <w:hideMark/>
          </w:tcPr>
          <w:p w:rsidR="00876821" w:rsidRPr="00876821" w:rsidRDefault="00876821">
            <w:pPr>
              <w:rPr>
                <w:rFonts w:ascii="GHEA Mariam" w:hAnsi="GHEA Mariam" w:cs="Calibri"/>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876821" w:rsidRPr="00876821" w:rsidRDefault="00876821">
            <w:pPr>
              <w:rPr>
                <w:rFonts w:ascii="GHEA Mariam" w:hAnsi="GHEA Mariam" w:cs="Calibri"/>
                <w:sz w:val="24"/>
                <w:szCs w:val="24"/>
              </w:rPr>
            </w:pPr>
          </w:p>
        </w:tc>
        <w:tc>
          <w:tcPr>
            <w:tcW w:w="9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pPr>
              <w:rPr>
                <w:rFonts w:ascii="GHEA Mariam" w:hAnsi="GHEA Mariam" w:cs="Calibri"/>
                <w:i/>
                <w:iCs/>
                <w:sz w:val="24"/>
                <w:szCs w:val="24"/>
              </w:rPr>
            </w:pPr>
            <w:r w:rsidRPr="00876821">
              <w:rPr>
                <w:rFonts w:ascii="GHEA Mariam" w:hAnsi="GHEA Mariam" w:cs="Calibri"/>
                <w:i/>
                <w:iCs/>
                <w:sz w:val="24"/>
                <w:szCs w:val="24"/>
              </w:rPr>
              <w:t xml:space="preserve"> Վերջնական արդյունքի նկարագրությունը</w:t>
            </w:r>
          </w:p>
        </w:tc>
        <w:tc>
          <w:tcPr>
            <w:tcW w:w="3805" w:type="dxa"/>
            <w:vMerge/>
            <w:tcBorders>
              <w:top w:val="nil"/>
              <w:left w:val="single" w:sz="4" w:space="0" w:color="auto"/>
              <w:bottom w:val="single" w:sz="4" w:space="0" w:color="000000"/>
              <w:right w:val="single" w:sz="4" w:space="0" w:color="auto"/>
            </w:tcBorders>
            <w:vAlign w:val="center"/>
            <w:hideMark/>
          </w:tcPr>
          <w:p w:rsidR="00876821" w:rsidRPr="00876821" w:rsidRDefault="00876821" w:rsidP="0034002B">
            <w:pPr>
              <w:jc w:val="center"/>
              <w:rPr>
                <w:rFonts w:ascii="GHEA Mariam" w:hAnsi="GHEA Mariam" w:cs="Calibri"/>
                <w:sz w:val="24"/>
                <w:szCs w:val="24"/>
              </w:rPr>
            </w:pPr>
          </w:p>
        </w:tc>
      </w:tr>
      <w:tr w:rsidR="00876821" w:rsidRPr="00876821" w:rsidTr="0034002B">
        <w:trPr>
          <w:trHeight w:val="454"/>
        </w:trPr>
        <w:tc>
          <w:tcPr>
            <w:tcW w:w="0" w:type="auto"/>
            <w:vMerge/>
            <w:tcBorders>
              <w:top w:val="nil"/>
              <w:left w:val="single" w:sz="4" w:space="0" w:color="auto"/>
              <w:bottom w:val="single" w:sz="4" w:space="0" w:color="auto"/>
              <w:right w:val="single" w:sz="4" w:space="0" w:color="auto"/>
            </w:tcBorders>
            <w:vAlign w:val="center"/>
            <w:hideMark/>
          </w:tcPr>
          <w:p w:rsidR="00876821" w:rsidRPr="00876821" w:rsidRDefault="00876821">
            <w:pPr>
              <w:rPr>
                <w:rFonts w:ascii="GHEA Mariam" w:hAnsi="GHEA Mariam" w:cs="Calibri"/>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876821" w:rsidRPr="00876821" w:rsidRDefault="00876821">
            <w:pPr>
              <w:rPr>
                <w:rFonts w:ascii="GHEA Mariam" w:hAnsi="GHEA Mariam" w:cs="Calibri"/>
                <w:sz w:val="24"/>
                <w:szCs w:val="24"/>
              </w:rPr>
            </w:pPr>
          </w:p>
        </w:tc>
        <w:tc>
          <w:tcPr>
            <w:tcW w:w="9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pPr>
              <w:rPr>
                <w:rFonts w:ascii="GHEA Mariam" w:hAnsi="GHEA Mariam" w:cs="Calibri"/>
                <w:sz w:val="24"/>
                <w:szCs w:val="24"/>
              </w:rPr>
            </w:pPr>
            <w:r w:rsidRPr="00876821">
              <w:rPr>
                <w:rFonts w:ascii="GHEA Mariam" w:hAnsi="GHEA Mariam" w:cs="Calibri"/>
                <w:sz w:val="24"/>
                <w:szCs w:val="24"/>
              </w:rPr>
              <w:t xml:space="preserve"> Պահուստային ֆոնդի կառավարման արդյունավետության և թափանցիկության ապահովում</w:t>
            </w:r>
          </w:p>
        </w:tc>
        <w:tc>
          <w:tcPr>
            <w:tcW w:w="3805" w:type="dxa"/>
            <w:vMerge/>
            <w:tcBorders>
              <w:top w:val="nil"/>
              <w:left w:val="single" w:sz="4" w:space="0" w:color="auto"/>
              <w:bottom w:val="single" w:sz="4" w:space="0" w:color="auto"/>
              <w:right w:val="single" w:sz="4" w:space="0" w:color="auto"/>
            </w:tcBorders>
            <w:vAlign w:val="center"/>
            <w:hideMark/>
          </w:tcPr>
          <w:p w:rsidR="00876821" w:rsidRPr="00876821" w:rsidRDefault="00876821" w:rsidP="0034002B">
            <w:pPr>
              <w:jc w:val="center"/>
              <w:rPr>
                <w:rFonts w:ascii="GHEA Mariam" w:hAnsi="GHEA Mariam" w:cs="Calibri"/>
                <w:sz w:val="24"/>
                <w:szCs w:val="24"/>
              </w:rPr>
            </w:pPr>
          </w:p>
        </w:tc>
      </w:tr>
      <w:tr w:rsidR="00876821" w:rsidRPr="00876821" w:rsidTr="0034002B">
        <w:trPr>
          <w:trHeight w:val="375"/>
        </w:trPr>
        <w:tc>
          <w:tcPr>
            <w:tcW w:w="15780" w:type="dxa"/>
            <w:gridSpan w:val="4"/>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76821" w:rsidRPr="00876821" w:rsidRDefault="00876821" w:rsidP="0034002B">
            <w:pPr>
              <w:jc w:val="center"/>
              <w:rPr>
                <w:rFonts w:ascii="GHEA Mariam" w:hAnsi="GHEA Mariam" w:cs="Calibri"/>
                <w:sz w:val="24"/>
                <w:szCs w:val="24"/>
              </w:rPr>
            </w:pPr>
            <w:r w:rsidRPr="00876821">
              <w:rPr>
                <w:rFonts w:ascii="GHEA Mariam" w:hAnsi="GHEA Mariam" w:cs="Calibri"/>
                <w:sz w:val="24"/>
                <w:szCs w:val="24"/>
              </w:rPr>
              <w:t>Ծրագրի միջոցառումներ</w:t>
            </w:r>
          </w:p>
        </w:tc>
      </w:tr>
      <w:tr w:rsidR="00876821" w:rsidRPr="00876821" w:rsidTr="0034002B">
        <w:trPr>
          <w:trHeight w:val="270"/>
        </w:trPr>
        <w:tc>
          <w:tcPr>
            <w:tcW w:w="1091"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pPr>
              <w:jc w:val="center"/>
              <w:rPr>
                <w:rFonts w:ascii="GHEA Mariam" w:hAnsi="GHEA Mariam" w:cs="Calibri"/>
                <w:sz w:val="24"/>
                <w:szCs w:val="24"/>
              </w:rPr>
            </w:pPr>
            <w:r w:rsidRPr="00876821">
              <w:rPr>
                <w:rFonts w:ascii="Calibri" w:hAnsi="Calibri" w:cs="Calibri"/>
                <w:sz w:val="24"/>
                <w:szCs w:val="24"/>
              </w:rPr>
              <w:t> </w:t>
            </w:r>
          </w:p>
        </w:tc>
        <w:tc>
          <w:tcPr>
            <w:tcW w:w="1809"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pPr>
              <w:jc w:val="center"/>
              <w:rPr>
                <w:rFonts w:ascii="GHEA Mariam" w:hAnsi="GHEA Mariam" w:cs="Calibri"/>
                <w:sz w:val="24"/>
                <w:szCs w:val="24"/>
              </w:rPr>
            </w:pPr>
            <w:r w:rsidRPr="00876821">
              <w:rPr>
                <w:rFonts w:ascii="GHEA Mariam" w:hAnsi="GHEA Mariam" w:cs="Calibri"/>
                <w:sz w:val="24"/>
                <w:szCs w:val="24"/>
              </w:rPr>
              <w:t xml:space="preserve"> 11001</w:t>
            </w:r>
          </w:p>
        </w:tc>
        <w:tc>
          <w:tcPr>
            <w:tcW w:w="90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pPr>
              <w:rPr>
                <w:rFonts w:ascii="GHEA Mariam" w:hAnsi="GHEA Mariam" w:cs="Calibri"/>
                <w:i/>
                <w:iCs/>
                <w:sz w:val="24"/>
                <w:szCs w:val="24"/>
              </w:rPr>
            </w:pPr>
            <w:r w:rsidRPr="00876821">
              <w:rPr>
                <w:rFonts w:ascii="GHEA Mariam" w:hAnsi="GHEA Mariam" w:cs="Calibri"/>
                <w:i/>
                <w:iCs/>
                <w:sz w:val="24"/>
                <w:szCs w:val="24"/>
              </w:rPr>
              <w:t xml:space="preserve"> Միջոցառման անվանումը</w:t>
            </w:r>
          </w:p>
        </w:tc>
        <w:tc>
          <w:tcPr>
            <w:tcW w:w="3805"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76821" w:rsidRPr="00876821" w:rsidRDefault="00876821" w:rsidP="0034002B">
            <w:pPr>
              <w:jc w:val="center"/>
              <w:rPr>
                <w:rFonts w:ascii="GHEA Mariam" w:hAnsi="GHEA Mariam" w:cs="Calibri"/>
                <w:sz w:val="24"/>
                <w:szCs w:val="24"/>
              </w:rPr>
            </w:pPr>
            <w:r w:rsidRPr="00876821">
              <w:rPr>
                <w:rFonts w:ascii="GHEA Mariam" w:hAnsi="GHEA Mariam" w:cs="Calibri"/>
                <w:sz w:val="24"/>
                <w:szCs w:val="24"/>
              </w:rPr>
              <w:t>1,598.4</w:t>
            </w:r>
          </w:p>
        </w:tc>
      </w:tr>
      <w:tr w:rsidR="00876821" w:rsidRPr="00876821" w:rsidTr="0034002B">
        <w:trPr>
          <w:trHeight w:val="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6821" w:rsidRPr="00876821" w:rsidRDefault="00876821">
            <w:pPr>
              <w:rPr>
                <w:rFonts w:ascii="GHEA Mariam" w:hAnsi="GHEA Mariam" w:cs="Calibri"/>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76821" w:rsidRPr="00876821" w:rsidRDefault="00876821">
            <w:pPr>
              <w:rPr>
                <w:rFonts w:ascii="GHEA Mariam" w:hAnsi="GHEA Mariam" w:cs="Calibri"/>
                <w:sz w:val="24"/>
                <w:szCs w:val="24"/>
              </w:rPr>
            </w:pPr>
          </w:p>
        </w:tc>
        <w:tc>
          <w:tcPr>
            <w:tcW w:w="90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pPr>
              <w:rPr>
                <w:rFonts w:ascii="GHEA Mariam" w:hAnsi="GHEA Mariam" w:cs="Calibri"/>
                <w:sz w:val="24"/>
                <w:szCs w:val="24"/>
              </w:rPr>
            </w:pPr>
            <w:r w:rsidRPr="00876821">
              <w:rPr>
                <w:rFonts w:ascii="GHEA Mariam" w:hAnsi="GHEA Mariam" w:cs="Calibri"/>
                <w:sz w:val="24"/>
                <w:szCs w:val="24"/>
              </w:rPr>
              <w:t xml:space="preserve"> ՀՀ կառավարության պահուստային ֆոնդ</w:t>
            </w:r>
          </w:p>
        </w:tc>
        <w:tc>
          <w:tcPr>
            <w:tcW w:w="3805" w:type="dxa"/>
            <w:vMerge/>
            <w:tcBorders>
              <w:top w:val="single" w:sz="4" w:space="0" w:color="auto"/>
              <w:left w:val="single" w:sz="4" w:space="0" w:color="auto"/>
              <w:bottom w:val="single" w:sz="4" w:space="0" w:color="auto"/>
              <w:right w:val="single" w:sz="4" w:space="0" w:color="auto"/>
            </w:tcBorders>
            <w:vAlign w:val="center"/>
            <w:hideMark/>
          </w:tcPr>
          <w:p w:rsidR="00876821" w:rsidRPr="00876821" w:rsidRDefault="00876821">
            <w:pPr>
              <w:rPr>
                <w:rFonts w:ascii="GHEA Mariam" w:hAnsi="GHEA Mariam" w:cs="Calibri"/>
                <w:sz w:val="24"/>
                <w:szCs w:val="24"/>
              </w:rPr>
            </w:pPr>
          </w:p>
        </w:tc>
      </w:tr>
      <w:tr w:rsidR="00876821" w:rsidRPr="00876821" w:rsidTr="0034002B">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6821" w:rsidRPr="00876821" w:rsidRDefault="00876821">
            <w:pPr>
              <w:rPr>
                <w:rFonts w:ascii="GHEA Mariam" w:hAnsi="GHEA Mariam" w:cs="Calibri"/>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76821" w:rsidRPr="00876821" w:rsidRDefault="00876821">
            <w:pPr>
              <w:rPr>
                <w:rFonts w:ascii="GHEA Mariam" w:hAnsi="GHEA Mariam" w:cs="Calibri"/>
                <w:sz w:val="24"/>
                <w:szCs w:val="24"/>
              </w:rPr>
            </w:pPr>
          </w:p>
        </w:tc>
        <w:tc>
          <w:tcPr>
            <w:tcW w:w="90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pPr>
              <w:rPr>
                <w:rFonts w:ascii="GHEA Mariam" w:hAnsi="GHEA Mariam" w:cs="Calibri"/>
                <w:i/>
                <w:iCs/>
                <w:sz w:val="24"/>
                <w:szCs w:val="24"/>
              </w:rPr>
            </w:pPr>
            <w:r w:rsidRPr="00876821">
              <w:rPr>
                <w:rFonts w:ascii="GHEA Mariam" w:hAnsi="GHEA Mariam" w:cs="Calibri"/>
                <w:i/>
                <w:iCs/>
                <w:sz w:val="24"/>
                <w:szCs w:val="24"/>
              </w:rPr>
              <w:t xml:space="preserve"> Միջոցառման նկարագրությունը</w:t>
            </w:r>
          </w:p>
        </w:tc>
        <w:tc>
          <w:tcPr>
            <w:tcW w:w="3805" w:type="dxa"/>
            <w:vMerge/>
            <w:tcBorders>
              <w:top w:val="single" w:sz="4" w:space="0" w:color="auto"/>
              <w:left w:val="single" w:sz="4" w:space="0" w:color="auto"/>
              <w:bottom w:val="single" w:sz="4" w:space="0" w:color="auto"/>
              <w:right w:val="single" w:sz="4" w:space="0" w:color="auto"/>
            </w:tcBorders>
            <w:vAlign w:val="center"/>
            <w:hideMark/>
          </w:tcPr>
          <w:p w:rsidR="00876821" w:rsidRPr="00876821" w:rsidRDefault="00876821">
            <w:pPr>
              <w:rPr>
                <w:rFonts w:ascii="GHEA Mariam" w:hAnsi="GHEA Mariam" w:cs="Calibri"/>
                <w:sz w:val="24"/>
                <w:szCs w:val="24"/>
              </w:rPr>
            </w:pPr>
          </w:p>
        </w:tc>
      </w:tr>
      <w:tr w:rsidR="00876821" w:rsidRPr="00876821" w:rsidTr="0034002B">
        <w:trPr>
          <w:trHeight w:val="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6821" w:rsidRPr="00876821" w:rsidRDefault="00876821">
            <w:pPr>
              <w:rPr>
                <w:rFonts w:ascii="GHEA Mariam" w:hAnsi="GHEA Mariam" w:cs="Calibri"/>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76821" w:rsidRPr="00876821" w:rsidRDefault="00876821">
            <w:pPr>
              <w:rPr>
                <w:rFonts w:ascii="GHEA Mariam" w:hAnsi="GHEA Mariam" w:cs="Calibri"/>
                <w:sz w:val="24"/>
                <w:szCs w:val="24"/>
              </w:rPr>
            </w:pPr>
          </w:p>
        </w:tc>
        <w:tc>
          <w:tcPr>
            <w:tcW w:w="90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pPr>
              <w:rPr>
                <w:rFonts w:ascii="GHEA Mariam" w:hAnsi="GHEA Mariam" w:cs="Calibri"/>
                <w:sz w:val="24"/>
                <w:szCs w:val="24"/>
              </w:rPr>
            </w:pPr>
            <w:r w:rsidRPr="00876821">
              <w:rPr>
                <w:rFonts w:ascii="GHEA Mariam" w:hAnsi="GHEA Mariam" w:cs="Calibri"/>
                <w:sz w:val="24"/>
                <w:szCs w:val="24"/>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805" w:type="dxa"/>
            <w:vMerge/>
            <w:tcBorders>
              <w:top w:val="single" w:sz="4" w:space="0" w:color="auto"/>
              <w:left w:val="single" w:sz="4" w:space="0" w:color="auto"/>
              <w:bottom w:val="single" w:sz="4" w:space="0" w:color="auto"/>
              <w:right w:val="single" w:sz="4" w:space="0" w:color="auto"/>
            </w:tcBorders>
            <w:vAlign w:val="center"/>
            <w:hideMark/>
          </w:tcPr>
          <w:p w:rsidR="00876821" w:rsidRPr="00876821" w:rsidRDefault="00876821">
            <w:pPr>
              <w:rPr>
                <w:rFonts w:ascii="GHEA Mariam" w:hAnsi="GHEA Mariam" w:cs="Calibri"/>
                <w:sz w:val="24"/>
                <w:szCs w:val="24"/>
              </w:rPr>
            </w:pPr>
          </w:p>
        </w:tc>
      </w:tr>
      <w:tr w:rsidR="00876821" w:rsidRPr="00876821" w:rsidTr="0034002B">
        <w:trPr>
          <w:trHeight w:val="27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876821" w:rsidRPr="00876821" w:rsidRDefault="00876821">
            <w:pPr>
              <w:rPr>
                <w:rFonts w:ascii="GHEA Mariam" w:hAnsi="GHEA Mariam" w:cs="Calibri"/>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76821" w:rsidRPr="00876821" w:rsidRDefault="00876821">
            <w:pPr>
              <w:rPr>
                <w:rFonts w:ascii="GHEA Mariam" w:hAnsi="GHEA Mariam" w:cs="Calibri"/>
                <w:sz w:val="24"/>
                <w:szCs w:val="24"/>
              </w:rPr>
            </w:pPr>
          </w:p>
        </w:tc>
        <w:tc>
          <w:tcPr>
            <w:tcW w:w="90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pPr>
              <w:rPr>
                <w:rFonts w:ascii="GHEA Mariam" w:hAnsi="GHEA Mariam" w:cs="Calibri"/>
                <w:i/>
                <w:iCs/>
                <w:sz w:val="24"/>
                <w:szCs w:val="24"/>
              </w:rPr>
            </w:pPr>
            <w:r w:rsidRPr="00876821">
              <w:rPr>
                <w:rFonts w:ascii="GHEA Mariam" w:hAnsi="GHEA Mariam" w:cs="Calibri"/>
                <w:i/>
                <w:iCs/>
                <w:sz w:val="24"/>
                <w:szCs w:val="24"/>
              </w:rPr>
              <w:t xml:space="preserve"> Միջոցառման տեսակը</w:t>
            </w:r>
          </w:p>
        </w:tc>
        <w:tc>
          <w:tcPr>
            <w:tcW w:w="3805" w:type="dxa"/>
            <w:vMerge/>
            <w:tcBorders>
              <w:top w:val="single" w:sz="4" w:space="0" w:color="auto"/>
              <w:left w:val="single" w:sz="4" w:space="0" w:color="auto"/>
              <w:bottom w:val="single" w:sz="4" w:space="0" w:color="000000"/>
              <w:right w:val="single" w:sz="4" w:space="0" w:color="auto"/>
            </w:tcBorders>
            <w:vAlign w:val="center"/>
            <w:hideMark/>
          </w:tcPr>
          <w:p w:rsidR="00876821" w:rsidRPr="00876821" w:rsidRDefault="00876821">
            <w:pPr>
              <w:rPr>
                <w:rFonts w:ascii="GHEA Mariam" w:hAnsi="GHEA Mariam" w:cs="Calibri"/>
                <w:sz w:val="24"/>
                <w:szCs w:val="24"/>
              </w:rPr>
            </w:pPr>
          </w:p>
        </w:tc>
      </w:tr>
      <w:tr w:rsidR="00876821" w:rsidRPr="00876821" w:rsidTr="00876821">
        <w:trPr>
          <w:trHeight w:val="375"/>
        </w:trPr>
        <w:tc>
          <w:tcPr>
            <w:tcW w:w="0" w:type="auto"/>
            <w:vMerge/>
            <w:tcBorders>
              <w:top w:val="nil"/>
              <w:left w:val="single" w:sz="4" w:space="0" w:color="auto"/>
              <w:bottom w:val="single" w:sz="4" w:space="0" w:color="000000"/>
              <w:right w:val="single" w:sz="4" w:space="0" w:color="auto"/>
            </w:tcBorders>
            <w:vAlign w:val="center"/>
            <w:hideMark/>
          </w:tcPr>
          <w:p w:rsidR="00876821" w:rsidRPr="00876821" w:rsidRDefault="00876821">
            <w:pPr>
              <w:rPr>
                <w:rFonts w:ascii="GHEA Mariam" w:hAnsi="GHEA Mariam" w:cs="Calibri"/>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rsidR="00876821" w:rsidRPr="00876821" w:rsidRDefault="00876821">
            <w:pPr>
              <w:rPr>
                <w:rFonts w:ascii="GHEA Mariam" w:hAnsi="GHEA Mariam" w:cs="Calibri"/>
                <w:sz w:val="24"/>
                <w:szCs w:val="24"/>
              </w:rPr>
            </w:pPr>
          </w:p>
        </w:tc>
        <w:tc>
          <w:tcPr>
            <w:tcW w:w="9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76821" w:rsidRPr="00876821" w:rsidRDefault="00876821">
            <w:pPr>
              <w:rPr>
                <w:rFonts w:ascii="GHEA Mariam" w:hAnsi="GHEA Mariam" w:cs="Calibri"/>
                <w:sz w:val="24"/>
                <w:szCs w:val="24"/>
              </w:rPr>
            </w:pPr>
            <w:r w:rsidRPr="00876821">
              <w:rPr>
                <w:rFonts w:ascii="GHEA Mariam" w:hAnsi="GHEA Mariam" w:cs="Calibri"/>
                <w:sz w:val="24"/>
                <w:szCs w:val="24"/>
              </w:rPr>
              <w:t xml:space="preserve"> Ծառայությունների մատուցում</w:t>
            </w:r>
          </w:p>
        </w:tc>
        <w:tc>
          <w:tcPr>
            <w:tcW w:w="3805" w:type="dxa"/>
            <w:vMerge/>
            <w:tcBorders>
              <w:top w:val="nil"/>
              <w:left w:val="single" w:sz="4" w:space="0" w:color="auto"/>
              <w:bottom w:val="single" w:sz="4" w:space="0" w:color="000000"/>
              <w:right w:val="single" w:sz="4" w:space="0" w:color="auto"/>
            </w:tcBorders>
            <w:vAlign w:val="center"/>
            <w:hideMark/>
          </w:tcPr>
          <w:p w:rsidR="00876821" w:rsidRPr="00876821" w:rsidRDefault="00876821">
            <w:pPr>
              <w:rPr>
                <w:rFonts w:ascii="GHEA Mariam" w:hAnsi="GHEA Mariam" w:cs="Calibri"/>
                <w:sz w:val="24"/>
                <w:szCs w:val="24"/>
              </w:rPr>
            </w:pPr>
          </w:p>
        </w:tc>
      </w:tr>
    </w:tbl>
    <w:p w:rsidR="007247E4" w:rsidRPr="00876821" w:rsidRDefault="007247E4" w:rsidP="00876821">
      <w:pPr>
        <w:pStyle w:val="norm"/>
        <w:spacing w:line="240" w:lineRule="auto"/>
        <w:ind w:firstLine="0"/>
        <w:rPr>
          <w:rFonts w:ascii="GHEA Mariam" w:hAnsi="GHEA Mariam" w:cs="Arial"/>
          <w:sz w:val="24"/>
          <w:szCs w:val="24"/>
        </w:rPr>
      </w:pPr>
    </w:p>
    <w:p w:rsidR="007247E4" w:rsidRDefault="007247E4" w:rsidP="00C802CF">
      <w:pPr>
        <w:pStyle w:val="norm"/>
        <w:spacing w:line="240" w:lineRule="auto"/>
        <w:ind w:firstLine="0"/>
        <w:rPr>
          <w:rFonts w:ascii="GHEA Mariam" w:hAnsi="GHEA Mariam" w:cs="Arial"/>
          <w:sz w:val="24"/>
          <w:szCs w:val="24"/>
        </w:rPr>
      </w:pPr>
    </w:p>
    <w:p w:rsidR="00876821" w:rsidRPr="00876821" w:rsidRDefault="00876821" w:rsidP="00C802CF">
      <w:pPr>
        <w:pStyle w:val="norm"/>
        <w:spacing w:line="240" w:lineRule="auto"/>
        <w:ind w:firstLine="0"/>
        <w:rPr>
          <w:rFonts w:ascii="GHEA Mariam" w:hAnsi="GHEA Mariam" w:cs="Arial"/>
          <w:sz w:val="24"/>
          <w:szCs w:val="24"/>
        </w:rPr>
      </w:pPr>
    </w:p>
    <w:p w:rsidR="007247E4" w:rsidRPr="00876821" w:rsidRDefault="007247E4" w:rsidP="00C802CF">
      <w:pPr>
        <w:pStyle w:val="mechtex"/>
        <w:ind w:firstLine="720"/>
        <w:jc w:val="left"/>
        <w:rPr>
          <w:rFonts w:ascii="GHEA Mariam" w:hAnsi="GHEA Mariam" w:cs="Arial Armenian"/>
          <w:sz w:val="24"/>
          <w:szCs w:val="24"/>
        </w:rPr>
      </w:pPr>
      <w:r w:rsidRPr="00876821">
        <w:rPr>
          <w:rFonts w:ascii="GHEA Mariam" w:hAnsi="GHEA Mariam" w:cs="Sylfaen"/>
          <w:sz w:val="24"/>
          <w:szCs w:val="24"/>
        </w:rPr>
        <w:t>ՀԱՅԱՍՏԱՆԻ</w:t>
      </w:r>
      <w:r w:rsidRPr="00876821">
        <w:rPr>
          <w:rFonts w:ascii="GHEA Mariam" w:hAnsi="GHEA Mariam" w:cs="Arial Armenian"/>
          <w:sz w:val="24"/>
          <w:szCs w:val="24"/>
        </w:rPr>
        <w:t xml:space="preserve">  </w:t>
      </w:r>
      <w:r w:rsidRPr="00876821">
        <w:rPr>
          <w:rFonts w:ascii="GHEA Mariam" w:hAnsi="GHEA Mariam" w:cs="Sylfaen"/>
          <w:sz w:val="24"/>
          <w:szCs w:val="24"/>
        </w:rPr>
        <w:t>ՀԱՆՐԱՊԵՏՈՒԹՅԱՆ</w:t>
      </w:r>
    </w:p>
    <w:p w:rsidR="007247E4" w:rsidRPr="00876821" w:rsidRDefault="007247E4" w:rsidP="00C802CF">
      <w:pPr>
        <w:pStyle w:val="mechtex"/>
        <w:ind w:firstLine="720"/>
        <w:jc w:val="left"/>
        <w:rPr>
          <w:rFonts w:ascii="GHEA Mariam" w:hAnsi="GHEA Mariam" w:cs="Sylfaen"/>
          <w:sz w:val="24"/>
          <w:szCs w:val="24"/>
        </w:rPr>
      </w:pPr>
      <w:r w:rsidRPr="00876821">
        <w:rPr>
          <w:rFonts w:ascii="GHEA Mariam" w:hAnsi="GHEA Mariam"/>
          <w:sz w:val="24"/>
          <w:szCs w:val="24"/>
        </w:rPr>
        <w:t xml:space="preserve">  </w:t>
      </w:r>
      <w:r w:rsidR="0034002B">
        <w:rPr>
          <w:rFonts w:ascii="GHEA Mariam" w:hAnsi="GHEA Mariam"/>
          <w:sz w:val="24"/>
          <w:szCs w:val="24"/>
          <w:lang w:val="hy-AM"/>
        </w:rPr>
        <w:t xml:space="preserve"> </w:t>
      </w:r>
      <w:r w:rsidRPr="00876821">
        <w:rPr>
          <w:rFonts w:ascii="GHEA Mariam" w:hAnsi="GHEA Mariam" w:cs="Sylfaen"/>
          <w:sz w:val="24"/>
          <w:szCs w:val="24"/>
        </w:rPr>
        <w:t xml:space="preserve">ՎԱՐՉԱՊԵՏԻ </w:t>
      </w:r>
      <w:r w:rsidR="0034002B">
        <w:rPr>
          <w:rFonts w:ascii="GHEA Mariam" w:hAnsi="GHEA Mariam" w:cs="Sylfaen"/>
          <w:sz w:val="24"/>
          <w:szCs w:val="24"/>
          <w:lang w:val="hy-AM"/>
        </w:rPr>
        <w:t xml:space="preserve"> </w:t>
      </w:r>
      <w:r w:rsidRPr="00876821">
        <w:rPr>
          <w:rFonts w:ascii="GHEA Mariam" w:hAnsi="GHEA Mariam" w:cs="Sylfaen"/>
          <w:sz w:val="24"/>
          <w:szCs w:val="24"/>
        </w:rPr>
        <w:t>ԱՇԽԱՏԱԿԱԶՄԻ</w:t>
      </w:r>
    </w:p>
    <w:p w:rsidR="00870C18" w:rsidRPr="00876821" w:rsidRDefault="007247E4" w:rsidP="009B1410">
      <w:pPr>
        <w:pStyle w:val="mechtex"/>
        <w:ind w:firstLine="709"/>
        <w:jc w:val="left"/>
        <w:rPr>
          <w:rFonts w:ascii="GHEA Mariam" w:hAnsi="GHEA Mariam" w:cs="Sylfaen"/>
          <w:sz w:val="24"/>
          <w:szCs w:val="24"/>
        </w:rPr>
        <w:sectPr w:rsidR="00870C18" w:rsidRPr="00876821" w:rsidSect="007B3464">
          <w:pgSz w:w="16834" w:h="11909" w:orient="landscape" w:code="9"/>
          <w:pgMar w:top="1440" w:right="1440" w:bottom="1440" w:left="1021" w:header="720" w:footer="576" w:gutter="0"/>
          <w:pgNumType w:start="1"/>
          <w:cols w:space="720"/>
          <w:titlePg/>
          <w:docGrid w:linePitch="272"/>
        </w:sectPr>
      </w:pPr>
      <w:r w:rsidRPr="00876821">
        <w:rPr>
          <w:rFonts w:ascii="GHEA Mariam" w:hAnsi="GHEA Mariam" w:cs="Sylfaen"/>
          <w:sz w:val="24"/>
          <w:szCs w:val="24"/>
        </w:rPr>
        <w:t xml:space="preserve">               </w:t>
      </w:r>
      <w:r w:rsidR="0034002B">
        <w:rPr>
          <w:rFonts w:ascii="GHEA Mariam" w:hAnsi="GHEA Mariam" w:cs="Sylfaen"/>
          <w:sz w:val="24"/>
          <w:szCs w:val="24"/>
          <w:lang w:val="hy-AM"/>
        </w:rPr>
        <w:t xml:space="preserve">   </w:t>
      </w:r>
      <w:r w:rsidRPr="00876821">
        <w:rPr>
          <w:rFonts w:ascii="GHEA Mariam" w:hAnsi="GHEA Mariam" w:cs="Sylfaen"/>
          <w:sz w:val="24"/>
          <w:szCs w:val="24"/>
        </w:rPr>
        <w:t>ՂԵԿԱՎԱՐ</w:t>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t>Ա</w:t>
      </w:r>
      <w:r w:rsidRPr="00876821">
        <w:rPr>
          <w:rFonts w:ascii="GHEA Mariam" w:hAnsi="GHEA Mariam" w:cs="Sylfaen"/>
          <w:sz w:val="24"/>
          <w:szCs w:val="24"/>
        </w:rPr>
        <w:t>.</w:t>
      </w:r>
      <w:r w:rsidRPr="00876821">
        <w:rPr>
          <w:rFonts w:ascii="GHEA Mariam" w:hAnsi="GHEA Mariam" w:cs="Arial Armenian"/>
          <w:sz w:val="24"/>
          <w:szCs w:val="24"/>
        </w:rPr>
        <w:t xml:space="preserve"> ՀԱՐՈՒԹՅՈՒՆ</w:t>
      </w:r>
      <w:r w:rsidRPr="00876821">
        <w:rPr>
          <w:rFonts w:ascii="GHEA Mariam" w:hAnsi="GHEA Mariam" w:cs="Sylfaen"/>
          <w:sz w:val="24"/>
          <w:szCs w:val="24"/>
        </w:rPr>
        <w:t>ՅԱՆ</w:t>
      </w:r>
    </w:p>
    <w:p w:rsidR="007247E4" w:rsidRPr="00876821" w:rsidRDefault="007247E4" w:rsidP="007247E4">
      <w:pPr>
        <w:pStyle w:val="mechtex"/>
        <w:ind w:left="10080" w:firstLine="720"/>
        <w:jc w:val="left"/>
        <w:rPr>
          <w:rFonts w:ascii="GHEA Mariam" w:hAnsi="GHEA Mariam"/>
          <w:spacing w:val="-8"/>
          <w:sz w:val="24"/>
          <w:szCs w:val="24"/>
        </w:rPr>
      </w:pPr>
      <w:r w:rsidRPr="00876821">
        <w:rPr>
          <w:rFonts w:ascii="GHEA Mariam" w:hAnsi="GHEA Mariam"/>
          <w:spacing w:val="-8"/>
          <w:sz w:val="24"/>
          <w:szCs w:val="24"/>
        </w:rPr>
        <w:lastRenderedPageBreak/>
        <w:t xml:space="preserve">   Հավելված </w:t>
      </w:r>
      <w:r w:rsidRPr="00876821">
        <w:rPr>
          <w:rFonts w:ascii="GHEA Mariam" w:hAnsi="GHEA Mariam"/>
          <w:spacing w:val="-8"/>
          <w:sz w:val="24"/>
          <w:szCs w:val="24"/>
          <w:lang w:eastAsia="en-US"/>
        </w:rPr>
        <w:t>N 2</w:t>
      </w:r>
    </w:p>
    <w:p w:rsidR="007247E4" w:rsidRPr="00876821" w:rsidRDefault="007247E4" w:rsidP="007247E4">
      <w:pPr>
        <w:pStyle w:val="mechtex"/>
        <w:ind w:left="3600" w:firstLine="720"/>
        <w:jc w:val="left"/>
        <w:rPr>
          <w:rFonts w:ascii="GHEA Mariam" w:hAnsi="GHEA Mariam"/>
          <w:spacing w:val="-6"/>
          <w:sz w:val="24"/>
          <w:szCs w:val="24"/>
        </w:rPr>
      </w:pPr>
      <w:r w:rsidRPr="00876821">
        <w:rPr>
          <w:rFonts w:ascii="GHEA Mariam" w:hAnsi="GHEA Mariam"/>
          <w:spacing w:val="-6"/>
          <w:sz w:val="24"/>
          <w:szCs w:val="24"/>
        </w:rPr>
        <w:t xml:space="preserve">       </w:t>
      </w:r>
      <w:r w:rsidRPr="00876821">
        <w:rPr>
          <w:rFonts w:ascii="GHEA Mariam" w:hAnsi="GHEA Mariam"/>
          <w:spacing w:val="-6"/>
          <w:sz w:val="24"/>
          <w:szCs w:val="24"/>
        </w:rPr>
        <w:tab/>
        <w:t xml:space="preserve">   </w:t>
      </w:r>
      <w:r w:rsidRPr="00876821">
        <w:rPr>
          <w:rFonts w:ascii="GHEA Mariam" w:hAnsi="GHEA Mariam"/>
          <w:spacing w:val="-6"/>
          <w:sz w:val="24"/>
          <w:szCs w:val="24"/>
        </w:rPr>
        <w:tab/>
      </w:r>
      <w:r w:rsidRPr="00876821">
        <w:rPr>
          <w:rFonts w:ascii="GHEA Mariam" w:hAnsi="GHEA Mariam"/>
          <w:spacing w:val="-6"/>
          <w:sz w:val="24"/>
          <w:szCs w:val="24"/>
        </w:rPr>
        <w:tab/>
      </w:r>
      <w:r w:rsidRPr="00876821">
        <w:rPr>
          <w:rFonts w:ascii="GHEA Mariam" w:hAnsi="GHEA Mariam"/>
          <w:spacing w:val="-6"/>
          <w:sz w:val="24"/>
          <w:szCs w:val="24"/>
        </w:rPr>
        <w:tab/>
      </w:r>
      <w:r w:rsidRPr="00876821">
        <w:rPr>
          <w:rFonts w:ascii="GHEA Mariam" w:hAnsi="GHEA Mariam"/>
          <w:spacing w:val="-6"/>
          <w:sz w:val="24"/>
          <w:szCs w:val="24"/>
        </w:rPr>
        <w:tab/>
      </w:r>
      <w:r w:rsidRPr="00876821">
        <w:rPr>
          <w:rFonts w:ascii="GHEA Mariam" w:hAnsi="GHEA Mariam"/>
          <w:spacing w:val="-6"/>
          <w:sz w:val="24"/>
          <w:szCs w:val="24"/>
        </w:rPr>
        <w:tab/>
      </w:r>
      <w:r w:rsidRPr="00876821">
        <w:rPr>
          <w:rFonts w:ascii="GHEA Mariam" w:hAnsi="GHEA Mariam"/>
          <w:spacing w:val="-6"/>
          <w:sz w:val="24"/>
          <w:szCs w:val="24"/>
        </w:rPr>
        <w:tab/>
        <w:t xml:space="preserve">          ՀՀ կառավարության 202</w:t>
      </w:r>
      <w:r w:rsidR="00C810B7" w:rsidRPr="00876821">
        <w:rPr>
          <w:rFonts w:ascii="GHEA Mariam" w:hAnsi="GHEA Mariam"/>
          <w:spacing w:val="-6"/>
          <w:sz w:val="24"/>
          <w:szCs w:val="24"/>
        </w:rPr>
        <w:t>4</w:t>
      </w:r>
      <w:r w:rsidRPr="00876821">
        <w:rPr>
          <w:rFonts w:ascii="GHEA Mariam" w:hAnsi="GHEA Mariam"/>
          <w:spacing w:val="-6"/>
          <w:sz w:val="24"/>
          <w:szCs w:val="24"/>
        </w:rPr>
        <w:t xml:space="preserve"> թվականի</w:t>
      </w:r>
    </w:p>
    <w:p w:rsidR="007247E4" w:rsidRPr="00876821" w:rsidRDefault="007247E4" w:rsidP="007247E4">
      <w:pPr>
        <w:pStyle w:val="mechtex"/>
        <w:jc w:val="left"/>
        <w:rPr>
          <w:rFonts w:ascii="GHEA Mariam" w:hAnsi="GHEA Mariam"/>
          <w:spacing w:val="-2"/>
          <w:sz w:val="24"/>
          <w:szCs w:val="24"/>
        </w:rPr>
      </w:pP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t xml:space="preserve">   </w:t>
      </w:r>
      <w:r w:rsidRPr="00876821">
        <w:rPr>
          <w:rFonts w:ascii="GHEA Mariam" w:hAnsi="GHEA Mariam"/>
          <w:spacing w:val="-2"/>
          <w:sz w:val="24"/>
          <w:szCs w:val="24"/>
        </w:rPr>
        <w:tab/>
        <w:t xml:space="preserve"> </w:t>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t xml:space="preserve">         </w:t>
      </w:r>
      <w:r w:rsidR="00166141" w:rsidRPr="00876821">
        <w:rPr>
          <w:rFonts w:ascii="GHEA Mariam" w:hAnsi="GHEA Mariam"/>
          <w:spacing w:val="-2"/>
          <w:sz w:val="24"/>
          <w:szCs w:val="24"/>
        </w:rPr>
        <w:t xml:space="preserve"> </w:t>
      </w:r>
      <w:r w:rsidR="00C04FD0" w:rsidRPr="00876821">
        <w:rPr>
          <w:rFonts w:ascii="GHEA Mariam" w:hAnsi="GHEA Mariam" w:cs="Sylfaen"/>
          <w:spacing w:val="-4"/>
          <w:sz w:val="24"/>
          <w:szCs w:val="24"/>
          <w:lang w:val="pt-BR"/>
        </w:rPr>
        <w:t>հոկտեմբերի</w:t>
      </w:r>
      <w:r w:rsidR="00C04FD0" w:rsidRPr="00876821">
        <w:rPr>
          <w:rFonts w:ascii="GHEA Mariam" w:hAnsi="GHEA Mariam"/>
          <w:spacing w:val="-2"/>
          <w:sz w:val="24"/>
          <w:szCs w:val="24"/>
        </w:rPr>
        <w:t xml:space="preserve"> 31</w:t>
      </w:r>
      <w:r w:rsidRPr="00876821">
        <w:rPr>
          <w:rFonts w:ascii="GHEA Mariam" w:hAnsi="GHEA Mariam" w:cs="Sylfaen"/>
          <w:spacing w:val="-2"/>
          <w:sz w:val="24"/>
          <w:szCs w:val="24"/>
          <w:lang w:val="pt-BR"/>
        </w:rPr>
        <w:t>-</w:t>
      </w:r>
      <w:r w:rsidRPr="00876821">
        <w:rPr>
          <w:rFonts w:ascii="GHEA Mariam" w:hAnsi="GHEA Mariam"/>
          <w:spacing w:val="-2"/>
          <w:sz w:val="24"/>
          <w:szCs w:val="24"/>
        </w:rPr>
        <w:t>ի N           - Ն  որոշման</w:t>
      </w:r>
    </w:p>
    <w:p w:rsidR="007247E4" w:rsidRPr="00876821" w:rsidRDefault="007247E4" w:rsidP="007247E4">
      <w:pPr>
        <w:pStyle w:val="norm"/>
        <w:spacing w:line="240" w:lineRule="auto"/>
        <w:ind w:firstLine="0"/>
        <w:rPr>
          <w:rFonts w:ascii="GHEA Mariam" w:hAnsi="GHEA Mariam" w:cs="Arial"/>
          <w:sz w:val="2"/>
          <w:szCs w:val="24"/>
        </w:rPr>
      </w:pPr>
    </w:p>
    <w:p w:rsidR="007247E4" w:rsidRPr="00876821" w:rsidRDefault="007247E4" w:rsidP="007247E4">
      <w:pPr>
        <w:pStyle w:val="norm"/>
        <w:spacing w:line="240" w:lineRule="auto"/>
        <w:ind w:firstLine="0"/>
        <w:rPr>
          <w:rFonts w:ascii="GHEA Mariam" w:hAnsi="GHEA Mariam" w:cs="Arial"/>
          <w:sz w:val="24"/>
          <w:szCs w:val="24"/>
        </w:rPr>
      </w:pPr>
    </w:p>
    <w:tbl>
      <w:tblPr>
        <w:tblW w:w="15972" w:type="dxa"/>
        <w:tblInd w:w="-540" w:type="dxa"/>
        <w:tblLook w:val="04A0" w:firstRow="1" w:lastRow="0" w:firstColumn="1" w:lastColumn="0" w:noHBand="0" w:noVBand="1"/>
      </w:tblPr>
      <w:tblGrid>
        <w:gridCol w:w="630"/>
        <w:gridCol w:w="630"/>
        <w:gridCol w:w="553"/>
        <w:gridCol w:w="797"/>
        <w:gridCol w:w="884"/>
        <w:gridCol w:w="8476"/>
        <w:gridCol w:w="3941"/>
        <w:gridCol w:w="61"/>
      </w:tblGrid>
      <w:tr w:rsidR="00876821" w:rsidRPr="00876821" w:rsidTr="00876821">
        <w:trPr>
          <w:trHeight w:val="840"/>
        </w:trPr>
        <w:tc>
          <w:tcPr>
            <w:tcW w:w="15972" w:type="dxa"/>
            <w:gridSpan w:val="8"/>
            <w:tcBorders>
              <w:top w:val="nil"/>
              <w:left w:val="nil"/>
              <w:bottom w:val="nil"/>
              <w:right w:val="nil"/>
            </w:tcBorders>
            <w:shd w:val="clear" w:color="auto" w:fill="auto"/>
            <w:vAlign w:val="center"/>
            <w:hideMark/>
          </w:tcPr>
          <w:p w:rsidR="00876821" w:rsidRPr="00876821" w:rsidRDefault="00876821" w:rsidP="00876821">
            <w:pPr>
              <w:jc w:val="center"/>
              <w:rPr>
                <w:rFonts w:ascii="GHEA Mariam" w:hAnsi="GHEA Mariam" w:cs="Calibri"/>
                <w:bCs/>
                <w:sz w:val="24"/>
                <w:szCs w:val="24"/>
                <w:lang w:eastAsia="en-US"/>
              </w:rPr>
            </w:pPr>
            <w:r w:rsidRPr="00876821">
              <w:rPr>
                <w:rFonts w:ascii="GHEA Mariam" w:hAnsi="GHEA Mariam" w:cs="Calibri"/>
                <w:bCs/>
                <w:sz w:val="24"/>
                <w:szCs w:val="24"/>
                <w:lang w:eastAsia="en-US"/>
              </w:rPr>
              <w:t>ՀԱՅԱՍՏԱՆԻ ՀԱՆՐԱՊԵՏՈՒԹՅԱՆ ԿԱՌԱՎԱՐՈՒԹՅԱՆ 2023 ԹՎԱԿԱՆԻ ԴԵԿՏԵՄԲԵՐԻ 28-Ի N 2323-Ն ՈՐՈՇՄԱՆ</w:t>
            </w:r>
            <w:r w:rsidRPr="00876821">
              <w:rPr>
                <w:rFonts w:ascii="GHEA Mariam" w:hAnsi="GHEA Mariam" w:cs="Calibri"/>
                <w:bCs/>
                <w:sz w:val="24"/>
                <w:szCs w:val="24"/>
                <w:lang w:eastAsia="en-US"/>
              </w:rPr>
              <w:br/>
              <w:t xml:space="preserve"> NN 3 ԵՎ 4 ՀԱՎԵԼՎԱԾՆԵՐՈՒՄ ԿԱՏԱՐՎՈՂ ՓՈՓՈԽՈՒԹՅՈՒՆՆԵՐԸ </w:t>
            </w:r>
          </w:p>
        </w:tc>
      </w:tr>
      <w:tr w:rsidR="00876821" w:rsidRPr="00876821" w:rsidTr="00876821">
        <w:trPr>
          <w:gridAfter w:val="1"/>
          <w:wAfter w:w="61" w:type="dxa"/>
          <w:trHeight w:val="285"/>
        </w:trPr>
        <w:tc>
          <w:tcPr>
            <w:tcW w:w="630" w:type="dxa"/>
            <w:tcBorders>
              <w:top w:val="nil"/>
              <w:left w:val="nil"/>
              <w:bottom w:val="nil"/>
              <w:right w:val="nil"/>
            </w:tcBorders>
            <w:shd w:val="clear" w:color="auto" w:fill="auto"/>
            <w:vAlign w:val="center"/>
            <w:hideMark/>
          </w:tcPr>
          <w:p w:rsidR="00876821" w:rsidRPr="00876821" w:rsidRDefault="00876821" w:rsidP="00876821">
            <w:pPr>
              <w:jc w:val="center"/>
              <w:rPr>
                <w:rFonts w:ascii="GHEA Mariam" w:hAnsi="GHEA Mariam" w:cs="Calibri"/>
                <w:b/>
                <w:bCs/>
                <w:sz w:val="24"/>
                <w:szCs w:val="24"/>
                <w:lang w:eastAsia="en-US"/>
              </w:rPr>
            </w:pPr>
          </w:p>
        </w:tc>
        <w:tc>
          <w:tcPr>
            <w:tcW w:w="630" w:type="dxa"/>
            <w:tcBorders>
              <w:top w:val="nil"/>
              <w:left w:val="nil"/>
              <w:bottom w:val="nil"/>
              <w:right w:val="nil"/>
            </w:tcBorders>
            <w:shd w:val="clear" w:color="auto" w:fill="auto"/>
            <w:vAlign w:val="center"/>
            <w:hideMark/>
          </w:tcPr>
          <w:p w:rsidR="00876821" w:rsidRPr="00876821" w:rsidRDefault="00876821" w:rsidP="00876821">
            <w:pPr>
              <w:jc w:val="center"/>
              <w:rPr>
                <w:rFonts w:ascii="GHEA Mariam" w:hAnsi="GHEA Mariam"/>
                <w:sz w:val="24"/>
                <w:szCs w:val="24"/>
                <w:lang w:eastAsia="en-US"/>
              </w:rPr>
            </w:pPr>
          </w:p>
        </w:tc>
        <w:tc>
          <w:tcPr>
            <w:tcW w:w="553" w:type="dxa"/>
            <w:tcBorders>
              <w:top w:val="nil"/>
              <w:left w:val="nil"/>
              <w:bottom w:val="nil"/>
              <w:right w:val="nil"/>
            </w:tcBorders>
            <w:shd w:val="clear" w:color="auto" w:fill="auto"/>
            <w:vAlign w:val="center"/>
            <w:hideMark/>
          </w:tcPr>
          <w:p w:rsidR="00876821" w:rsidRPr="00876821" w:rsidRDefault="00876821" w:rsidP="00876821">
            <w:pPr>
              <w:jc w:val="center"/>
              <w:rPr>
                <w:rFonts w:ascii="GHEA Mariam" w:hAnsi="GHEA Mariam"/>
                <w:sz w:val="24"/>
                <w:szCs w:val="24"/>
                <w:lang w:eastAsia="en-US"/>
              </w:rPr>
            </w:pPr>
          </w:p>
        </w:tc>
        <w:tc>
          <w:tcPr>
            <w:tcW w:w="797" w:type="dxa"/>
            <w:tcBorders>
              <w:top w:val="nil"/>
              <w:left w:val="nil"/>
              <w:bottom w:val="nil"/>
              <w:right w:val="nil"/>
            </w:tcBorders>
            <w:shd w:val="clear" w:color="auto" w:fill="auto"/>
            <w:vAlign w:val="center"/>
            <w:hideMark/>
          </w:tcPr>
          <w:p w:rsidR="00876821" w:rsidRPr="00876821" w:rsidRDefault="00876821" w:rsidP="00876821">
            <w:pPr>
              <w:jc w:val="center"/>
              <w:rPr>
                <w:rFonts w:ascii="GHEA Mariam" w:hAnsi="GHEA Mariam"/>
                <w:sz w:val="24"/>
                <w:szCs w:val="24"/>
                <w:lang w:eastAsia="en-US"/>
              </w:rPr>
            </w:pPr>
          </w:p>
        </w:tc>
        <w:tc>
          <w:tcPr>
            <w:tcW w:w="884" w:type="dxa"/>
            <w:tcBorders>
              <w:top w:val="nil"/>
              <w:left w:val="nil"/>
              <w:bottom w:val="nil"/>
              <w:right w:val="nil"/>
            </w:tcBorders>
            <w:shd w:val="clear" w:color="auto" w:fill="auto"/>
            <w:vAlign w:val="center"/>
            <w:hideMark/>
          </w:tcPr>
          <w:p w:rsidR="00876821" w:rsidRPr="00876821" w:rsidRDefault="00876821" w:rsidP="00876821">
            <w:pPr>
              <w:jc w:val="center"/>
              <w:rPr>
                <w:rFonts w:ascii="GHEA Mariam" w:hAnsi="GHEA Mariam"/>
                <w:sz w:val="24"/>
                <w:szCs w:val="24"/>
                <w:lang w:eastAsia="en-US"/>
              </w:rPr>
            </w:pPr>
          </w:p>
        </w:tc>
        <w:tc>
          <w:tcPr>
            <w:tcW w:w="8476" w:type="dxa"/>
            <w:tcBorders>
              <w:top w:val="nil"/>
              <w:left w:val="nil"/>
              <w:bottom w:val="nil"/>
              <w:right w:val="nil"/>
            </w:tcBorders>
            <w:shd w:val="clear" w:color="auto" w:fill="auto"/>
            <w:vAlign w:val="center"/>
            <w:hideMark/>
          </w:tcPr>
          <w:p w:rsidR="00876821" w:rsidRPr="00876821" w:rsidRDefault="00876821" w:rsidP="00876821">
            <w:pPr>
              <w:jc w:val="center"/>
              <w:rPr>
                <w:rFonts w:ascii="GHEA Mariam" w:hAnsi="GHEA Mariam"/>
                <w:sz w:val="24"/>
                <w:szCs w:val="24"/>
                <w:lang w:eastAsia="en-US"/>
              </w:rPr>
            </w:pPr>
          </w:p>
        </w:tc>
        <w:tc>
          <w:tcPr>
            <w:tcW w:w="3941" w:type="dxa"/>
            <w:tcBorders>
              <w:top w:val="nil"/>
              <w:left w:val="nil"/>
              <w:bottom w:val="nil"/>
              <w:right w:val="nil"/>
            </w:tcBorders>
            <w:shd w:val="clear" w:color="auto" w:fill="auto"/>
            <w:vAlign w:val="center"/>
            <w:hideMark/>
          </w:tcPr>
          <w:p w:rsidR="00876821" w:rsidRPr="00876821" w:rsidRDefault="00876821" w:rsidP="00876821">
            <w:pPr>
              <w:jc w:val="center"/>
              <w:rPr>
                <w:rFonts w:ascii="GHEA Mariam" w:hAnsi="GHEA Mariam"/>
                <w:sz w:val="24"/>
                <w:szCs w:val="24"/>
                <w:lang w:eastAsia="en-US"/>
              </w:rPr>
            </w:pPr>
          </w:p>
        </w:tc>
      </w:tr>
      <w:tr w:rsidR="00876821" w:rsidRPr="00876821" w:rsidTr="00876821">
        <w:trPr>
          <w:gridAfter w:val="1"/>
          <w:wAfter w:w="61" w:type="dxa"/>
          <w:trHeight w:val="90"/>
        </w:trPr>
        <w:tc>
          <w:tcPr>
            <w:tcW w:w="630" w:type="dxa"/>
            <w:tcBorders>
              <w:top w:val="nil"/>
              <w:left w:val="nil"/>
              <w:bottom w:val="nil"/>
              <w:right w:val="nil"/>
            </w:tcBorders>
            <w:shd w:val="clear" w:color="auto" w:fill="auto"/>
            <w:noWrap/>
            <w:vAlign w:val="center"/>
            <w:hideMark/>
          </w:tcPr>
          <w:p w:rsidR="00876821" w:rsidRPr="00876821" w:rsidRDefault="00876821" w:rsidP="00876821">
            <w:pPr>
              <w:jc w:val="center"/>
              <w:rPr>
                <w:rFonts w:ascii="GHEA Mariam" w:hAnsi="GHEA Mariam"/>
                <w:sz w:val="24"/>
                <w:szCs w:val="24"/>
                <w:lang w:eastAsia="en-US"/>
              </w:rPr>
            </w:pPr>
          </w:p>
        </w:tc>
        <w:tc>
          <w:tcPr>
            <w:tcW w:w="630"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553"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797"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884"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8476" w:type="dxa"/>
            <w:tcBorders>
              <w:top w:val="nil"/>
              <w:left w:val="nil"/>
              <w:bottom w:val="nil"/>
              <w:right w:val="nil"/>
            </w:tcBorders>
            <w:shd w:val="clear" w:color="auto" w:fill="auto"/>
            <w:vAlign w:val="center"/>
            <w:hideMark/>
          </w:tcPr>
          <w:p w:rsidR="00876821" w:rsidRPr="00876821" w:rsidRDefault="00876821" w:rsidP="00876821">
            <w:pPr>
              <w:rPr>
                <w:rFonts w:ascii="GHEA Mariam" w:hAnsi="GHEA Mariam"/>
                <w:sz w:val="24"/>
                <w:szCs w:val="24"/>
                <w:lang w:eastAsia="en-US"/>
              </w:rPr>
            </w:pPr>
          </w:p>
        </w:tc>
        <w:tc>
          <w:tcPr>
            <w:tcW w:w="3941" w:type="dxa"/>
            <w:tcBorders>
              <w:top w:val="nil"/>
              <w:left w:val="nil"/>
              <w:bottom w:val="nil"/>
              <w:right w:val="nil"/>
            </w:tcBorders>
            <w:shd w:val="clear" w:color="auto" w:fill="auto"/>
            <w:noWrap/>
            <w:vAlign w:val="center"/>
            <w:hideMark/>
          </w:tcPr>
          <w:p w:rsidR="00876821" w:rsidRPr="00876821" w:rsidRDefault="00876821" w:rsidP="00876821">
            <w:pPr>
              <w:jc w:val="right"/>
              <w:rPr>
                <w:rFonts w:ascii="GHEA Mariam" w:hAnsi="GHEA Mariam" w:cs="Calibri"/>
                <w:sz w:val="24"/>
                <w:szCs w:val="24"/>
                <w:lang w:eastAsia="en-US"/>
              </w:rPr>
            </w:pPr>
            <w:r w:rsidRPr="00876821">
              <w:rPr>
                <w:rFonts w:ascii="GHEA Mariam" w:hAnsi="GHEA Mariam" w:cs="Calibri"/>
                <w:color w:val="000000"/>
                <w:sz w:val="24"/>
                <w:szCs w:val="24"/>
                <w:lang w:eastAsia="en-US"/>
              </w:rPr>
              <w:t>(հազ. դրամ)</w:t>
            </w:r>
          </w:p>
        </w:tc>
      </w:tr>
      <w:tr w:rsidR="00876821" w:rsidRPr="00876821" w:rsidTr="00876821">
        <w:trPr>
          <w:gridAfter w:val="1"/>
          <w:wAfter w:w="61" w:type="dxa"/>
          <w:trHeight w:val="1305"/>
        </w:trPr>
        <w:tc>
          <w:tcPr>
            <w:tcW w:w="181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Գործառական դասիչը</w:t>
            </w:r>
          </w:p>
        </w:tc>
        <w:tc>
          <w:tcPr>
            <w:tcW w:w="1681" w:type="dxa"/>
            <w:gridSpan w:val="2"/>
            <w:tcBorders>
              <w:top w:val="single" w:sz="4" w:space="0" w:color="auto"/>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 xml:space="preserve"> Ծրագրային դասիչը</w:t>
            </w:r>
          </w:p>
        </w:tc>
        <w:tc>
          <w:tcPr>
            <w:tcW w:w="84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41" w:type="dxa"/>
            <w:tcBorders>
              <w:top w:val="single" w:sz="4" w:space="0" w:color="auto"/>
              <w:left w:val="nil"/>
              <w:bottom w:val="single" w:sz="4" w:space="0" w:color="auto"/>
              <w:right w:val="single" w:sz="4" w:space="0" w:color="auto"/>
            </w:tcBorders>
            <w:shd w:val="clear" w:color="auto" w:fill="auto"/>
            <w:hideMark/>
          </w:tcPr>
          <w:p w:rsidR="00876821" w:rsidRPr="00876821" w:rsidRDefault="00876821"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876821" w:rsidRPr="00876821" w:rsidTr="00876821">
        <w:trPr>
          <w:gridAfter w:val="1"/>
          <w:wAfter w:w="61" w:type="dxa"/>
          <w:cantSplit/>
          <w:trHeight w:val="1322"/>
        </w:trPr>
        <w:tc>
          <w:tcPr>
            <w:tcW w:w="630" w:type="dxa"/>
            <w:tcBorders>
              <w:top w:val="nil"/>
              <w:left w:val="single" w:sz="4" w:space="0" w:color="auto"/>
              <w:bottom w:val="nil"/>
              <w:right w:val="single" w:sz="4" w:space="0" w:color="auto"/>
            </w:tcBorders>
            <w:shd w:val="clear" w:color="auto" w:fill="auto"/>
            <w:textDirection w:val="btLr"/>
            <w:vAlign w:val="center"/>
            <w:hideMark/>
          </w:tcPr>
          <w:p w:rsidR="00876821" w:rsidRPr="00876821" w:rsidRDefault="00876821" w:rsidP="00876821">
            <w:pPr>
              <w:ind w:left="113" w:right="113"/>
              <w:jc w:val="center"/>
              <w:rPr>
                <w:rFonts w:ascii="GHEA Mariam" w:hAnsi="GHEA Mariam" w:cs="Calibri"/>
                <w:sz w:val="24"/>
                <w:szCs w:val="24"/>
                <w:lang w:eastAsia="en-US"/>
              </w:rPr>
            </w:pPr>
            <w:r w:rsidRPr="00876821">
              <w:rPr>
                <w:rFonts w:ascii="GHEA Mariam" w:hAnsi="GHEA Mariam" w:cs="Calibri"/>
                <w:sz w:val="24"/>
                <w:szCs w:val="24"/>
                <w:lang w:eastAsia="en-US"/>
              </w:rPr>
              <w:t>բաժին</w:t>
            </w:r>
            <w:r>
              <w:rPr>
                <w:rFonts w:ascii="GHEA Mariam" w:hAnsi="GHEA Mariam" w:cs="Calibri"/>
                <w:sz w:val="24"/>
                <w:szCs w:val="24"/>
                <w:lang w:eastAsia="en-US"/>
              </w:rPr>
              <w:t>ը</w:t>
            </w:r>
          </w:p>
        </w:tc>
        <w:tc>
          <w:tcPr>
            <w:tcW w:w="630" w:type="dxa"/>
            <w:tcBorders>
              <w:top w:val="nil"/>
              <w:left w:val="nil"/>
              <w:bottom w:val="nil"/>
              <w:right w:val="single" w:sz="4" w:space="0" w:color="auto"/>
            </w:tcBorders>
            <w:shd w:val="clear" w:color="auto" w:fill="auto"/>
            <w:textDirection w:val="btLr"/>
            <w:vAlign w:val="center"/>
            <w:hideMark/>
          </w:tcPr>
          <w:p w:rsidR="00876821" w:rsidRPr="00876821" w:rsidRDefault="00876821" w:rsidP="00876821">
            <w:pPr>
              <w:ind w:left="113" w:right="113"/>
              <w:jc w:val="center"/>
              <w:rPr>
                <w:rFonts w:ascii="GHEA Mariam" w:hAnsi="GHEA Mariam" w:cs="Calibri"/>
                <w:sz w:val="24"/>
                <w:szCs w:val="24"/>
                <w:lang w:eastAsia="en-US"/>
              </w:rPr>
            </w:pPr>
            <w:r w:rsidRPr="00876821">
              <w:rPr>
                <w:rFonts w:ascii="GHEA Mariam" w:hAnsi="GHEA Mariam" w:cs="Calibri"/>
                <w:sz w:val="24"/>
                <w:szCs w:val="24"/>
                <w:lang w:eastAsia="en-US"/>
              </w:rPr>
              <w:t>խումբ</w:t>
            </w:r>
            <w:r>
              <w:rPr>
                <w:rFonts w:ascii="GHEA Mariam" w:hAnsi="GHEA Mariam" w:cs="Calibri"/>
                <w:sz w:val="24"/>
                <w:szCs w:val="24"/>
                <w:lang w:eastAsia="en-US"/>
              </w:rPr>
              <w:t>ը</w:t>
            </w:r>
          </w:p>
        </w:tc>
        <w:tc>
          <w:tcPr>
            <w:tcW w:w="553" w:type="dxa"/>
            <w:tcBorders>
              <w:top w:val="nil"/>
              <w:left w:val="nil"/>
              <w:bottom w:val="nil"/>
              <w:right w:val="single" w:sz="4" w:space="0" w:color="auto"/>
            </w:tcBorders>
            <w:shd w:val="clear" w:color="auto" w:fill="auto"/>
            <w:textDirection w:val="btLr"/>
            <w:vAlign w:val="center"/>
            <w:hideMark/>
          </w:tcPr>
          <w:p w:rsidR="00876821" w:rsidRPr="00876821" w:rsidRDefault="00876821" w:rsidP="00876821">
            <w:pPr>
              <w:ind w:left="113" w:right="113"/>
              <w:jc w:val="center"/>
              <w:rPr>
                <w:rFonts w:ascii="GHEA Mariam" w:hAnsi="GHEA Mariam" w:cs="Calibri"/>
                <w:sz w:val="24"/>
                <w:szCs w:val="24"/>
                <w:lang w:eastAsia="en-US"/>
              </w:rPr>
            </w:pPr>
            <w:r w:rsidRPr="00876821">
              <w:rPr>
                <w:rFonts w:ascii="GHEA Mariam" w:hAnsi="GHEA Mariam" w:cs="Calibri"/>
                <w:sz w:val="24"/>
                <w:szCs w:val="24"/>
                <w:lang w:eastAsia="en-US"/>
              </w:rPr>
              <w:t>դաս</w:t>
            </w:r>
            <w:r>
              <w:rPr>
                <w:rFonts w:ascii="GHEA Mariam" w:hAnsi="GHEA Mariam" w:cs="Calibri"/>
                <w:sz w:val="24"/>
                <w:szCs w:val="24"/>
                <w:lang w:eastAsia="en-US"/>
              </w:rPr>
              <w:t>ը</w:t>
            </w:r>
          </w:p>
        </w:tc>
        <w:tc>
          <w:tcPr>
            <w:tcW w:w="797" w:type="dxa"/>
            <w:tcBorders>
              <w:top w:val="nil"/>
              <w:left w:val="nil"/>
              <w:bottom w:val="single" w:sz="4" w:space="0" w:color="auto"/>
              <w:right w:val="single" w:sz="4" w:space="0" w:color="auto"/>
            </w:tcBorders>
            <w:shd w:val="clear" w:color="auto" w:fill="auto"/>
            <w:textDirection w:val="btLr"/>
            <w:vAlign w:val="center"/>
            <w:hideMark/>
          </w:tcPr>
          <w:p w:rsidR="00876821" w:rsidRPr="00876821" w:rsidRDefault="00876821" w:rsidP="00876821">
            <w:pPr>
              <w:ind w:left="113" w:right="113"/>
              <w:jc w:val="center"/>
              <w:rPr>
                <w:rFonts w:ascii="GHEA Mariam" w:hAnsi="GHEA Mariam" w:cs="Calibri"/>
                <w:sz w:val="24"/>
                <w:szCs w:val="24"/>
                <w:lang w:eastAsia="en-US"/>
              </w:rPr>
            </w:pPr>
            <w:r w:rsidRPr="00876821">
              <w:rPr>
                <w:rFonts w:ascii="GHEA Mariam" w:hAnsi="GHEA Mariam" w:cs="Calibri"/>
                <w:sz w:val="24"/>
                <w:szCs w:val="24"/>
                <w:lang w:eastAsia="en-US"/>
              </w:rPr>
              <w:t>ծրագիր</w:t>
            </w:r>
            <w:r>
              <w:rPr>
                <w:rFonts w:ascii="GHEA Mariam" w:hAnsi="GHEA Mariam" w:cs="Calibri"/>
                <w:sz w:val="24"/>
                <w:szCs w:val="24"/>
                <w:lang w:eastAsia="en-US"/>
              </w:rPr>
              <w:t>ը</w:t>
            </w:r>
          </w:p>
        </w:tc>
        <w:tc>
          <w:tcPr>
            <w:tcW w:w="884" w:type="dxa"/>
            <w:tcBorders>
              <w:top w:val="nil"/>
              <w:left w:val="nil"/>
              <w:bottom w:val="single" w:sz="4" w:space="0" w:color="auto"/>
              <w:right w:val="single" w:sz="4" w:space="0" w:color="auto"/>
            </w:tcBorders>
            <w:shd w:val="clear" w:color="auto" w:fill="auto"/>
            <w:textDirection w:val="btLr"/>
            <w:vAlign w:val="center"/>
            <w:hideMark/>
          </w:tcPr>
          <w:p w:rsidR="00876821" w:rsidRPr="00876821" w:rsidRDefault="00876821" w:rsidP="00876821">
            <w:pPr>
              <w:ind w:left="113" w:right="113"/>
              <w:jc w:val="center"/>
              <w:rPr>
                <w:rFonts w:ascii="GHEA Mariam" w:hAnsi="GHEA Mariam" w:cs="Calibri"/>
                <w:sz w:val="24"/>
                <w:szCs w:val="24"/>
                <w:lang w:eastAsia="en-US"/>
              </w:rPr>
            </w:pPr>
            <w:r w:rsidRPr="00876821">
              <w:rPr>
                <w:rFonts w:ascii="GHEA Mariam" w:hAnsi="GHEA Mariam" w:cs="Calibri"/>
                <w:sz w:val="24"/>
                <w:szCs w:val="24"/>
                <w:lang w:eastAsia="en-US"/>
              </w:rPr>
              <w:t>միջոցա</w:t>
            </w:r>
            <w:r>
              <w:rPr>
                <w:rFonts w:ascii="GHEA Mariam" w:hAnsi="GHEA Mariam" w:cs="Calibri"/>
                <w:sz w:val="24"/>
                <w:szCs w:val="24"/>
                <w:lang w:eastAsia="en-US"/>
              </w:rPr>
              <w:t>-</w:t>
            </w:r>
            <w:r>
              <w:rPr>
                <w:rFonts w:ascii="GHEA Mariam" w:hAnsi="GHEA Mariam" w:cs="Calibri"/>
                <w:sz w:val="24"/>
                <w:szCs w:val="24"/>
                <w:lang w:eastAsia="en-US"/>
              </w:rPr>
              <w:br/>
            </w:r>
            <w:r w:rsidRPr="00876821">
              <w:rPr>
                <w:rFonts w:ascii="GHEA Mariam" w:hAnsi="GHEA Mariam" w:cs="Calibri"/>
                <w:sz w:val="24"/>
                <w:szCs w:val="24"/>
                <w:lang w:eastAsia="en-US"/>
              </w:rPr>
              <w:t>ռում</w:t>
            </w:r>
            <w:r>
              <w:rPr>
                <w:rFonts w:ascii="GHEA Mariam" w:hAnsi="GHEA Mariam" w:cs="Calibri"/>
                <w:sz w:val="24"/>
                <w:szCs w:val="24"/>
                <w:lang w:eastAsia="en-US"/>
              </w:rPr>
              <w:t>ը</w:t>
            </w:r>
          </w:p>
        </w:tc>
        <w:tc>
          <w:tcPr>
            <w:tcW w:w="8476" w:type="dxa"/>
            <w:tcBorders>
              <w:top w:val="single" w:sz="4" w:space="0" w:color="auto"/>
              <w:left w:val="single" w:sz="4" w:space="0" w:color="auto"/>
              <w:bottom w:val="single" w:sz="4" w:space="0" w:color="auto"/>
              <w:right w:val="single" w:sz="4" w:space="0" w:color="auto"/>
            </w:tcBorders>
            <w:vAlign w:val="center"/>
            <w:hideMark/>
          </w:tcPr>
          <w:p w:rsidR="00876821" w:rsidRPr="00876821" w:rsidRDefault="00876821" w:rsidP="00876821">
            <w:pPr>
              <w:jc w:val="center"/>
              <w:rPr>
                <w:rFonts w:ascii="GHEA Mariam" w:hAnsi="GHEA Mariam" w:cs="Calibri"/>
                <w:sz w:val="24"/>
                <w:szCs w:val="24"/>
                <w:lang w:eastAsia="en-US"/>
              </w:rPr>
            </w:pPr>
          </w:p>
        </w:tc>
        <w:tc>
          <w:tcPr>
            <w:tcW w:w="3941"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տարի</w:t>
            </w:r>
          </w:p>
        </w:tc>
      </w:tr>
      <w:tr w:rsidR="00876821" w:rsidRPr="00876821" w:rsidTr="00876821">
        <w:trPr>
          <w:gridAfter w:val="1"/>
          <w:wAfter w:w="61" w:type="dxa"/>
          <w:trHeight w:val="330"/>
        </w:trPr>
        <w:tc>
          <w:tcPr>
            <w:tcW w:w="630" w:type="dxa"/>
            <w:tcBorders>
              <w:top w:val="single" w:sz="4" w:space="0" w:color="auto"/>
              <w:left w:val="single" w:sz="4" w:space="0" w:color="auto"/>
              <w:bottom w:val="nil"/>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c>
          <w:tcPr>
            <w:tcW w:w="630" w:type="dxa"/>
            <w:tcBorders>
              <w:top w:val="single" w:sz="4" w:space="0" w:color="auto"/>
              <w:left w:val="nil"/>
              <w:bottom w:val="nil"/>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c>
          <w:tcPr>
            <w:tcW w:w="553" w:type="dxa"/>
            <w:tcBorders>
              <w:top w:val="single" w:sz="4" w:space="0" w:color="auto"/>
              <w:left w:val="nil"/>
              <w:bottom w:val="nil"/>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nil"/>
              <w:right w:val="nil"/>
            </w:tcBorders>
            <w:shd w:val="clear" w:color="auto" w:fill="auto"/>
            <w:vAlign w:val="center"/>
            <w:hideMark/>
          </w:tcPr>
          <w:p w:rsidR="00876821" w:rsidRPr="00876821" w:rsidRDefault="00876821" w:rsidP="00876821">
            <w:pPr>
              <w:rPr>
                <w:rFonts w:ascii="GHEA Mariam" w:hAnsi="GHEA Mariam" w:cs="Calibri"/>
                <w:b/>
                <w:bCs/>
                <w:sz w:val="24"/>
                <w:szCs w:val="24"/>
                <w:lang w:eastAsia="en-US"/>
              </w:rPr>
            </w:pPr>
            <w:r w:rsidRPr="00876821">
              <w:rPr>
                <w:rFonts w:ascii="GHEA Mariam" w:hAnsi="GHEA Mariam" w:cs="Calibri"/>
                <w:b/>
                <w:bCs/>
                <w:sz w:val="24"/>
                <w:szCs w:val="24"/>
                <w:lang w:eastAsia="en-US"/>
              </w:rPr>
              <w:t xml:space="preserve"> ԸՆԴԱՄԵՆԸ</w:t>
            </w:r>
          </w:p>
        </w:tc>
        <w:tc>
          <w:tcPr>
            <w:tcW w:w="3941" w:type="dxa"/>
            <w:tcBorders>
              <w:top w:val="nil"/>
              <w:left w:val="single" w:sz="4" w:space="0" w:color="auto"/>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b/>
                <w:bCs/>
                <w:sz w:val="24"/>
                <w:szCs w:val="24"/>
                <w:lang w:eastAsia="en-US"/>
              </w:rPr>
            </w:pPr>
            <w:r w:rsidRPr="00876821">
              <w:rPr>
                <w:rFonts w:ascii="GHEA Mariam" w:hAnsi="GHEA Mariam" w:cs="Calibri"/>
                <w:b/>
                <w:bCs/>
                <w:sz w:val="24"/>
                <w:szCs w:val="24"/>
                <w:lang w:eastAsia="en-US"/>
              </w:rPr>
              <w:t>-</w:t>
            </w:r>
          </w:p>
        </w:tc>
      </w:tr>
      <w:tr w:rsidR="00876821" w:rsidRPr="00876821" w:rsidTr="00876821">
        <w:trPr>
          <w:gridAfter w:val="1"/>
          <w:wAfter w:w="61" w:type="dxa"/>
          <w:trHeight w:val="285"/>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b/>
                <w:bCs/>
                <w:sz w:val="24"/>
                <w:szCs w:val="24"/>
                <w:lang w:eastAsia="en-US"/>
              </w:rPr>
            </w:pPr>
            <w:r w:rsidRPr="00876821">
              <w:rPr>
                <w:rFonts w:ascii="GHEA Mariam" w:hAnsi="GHEA Mariam" w:cs="Calibri"/>
                <w:b/>
                <w:bCs/>
                <w:sz w:val="24"/>
                <w:szCs w:val="24"/>
                <w:lang w:eastAsia="en-US"/>
              </w:rPr>
              <w:t>01</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single" w:sz="4" w:space="0" w:color="auto"/>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b/>
                <w:bCs/>
                <w:sz w:val="24"/>
                <w:szCs w:val="24"/>
                <w:lang w:eastAsia="en-US"/>
              </w:rPr>
            </w:pPr>
            <w:r w:rsidRPr="00876821">
              <w:rPr>
                <w:rFonts w:ascii="GHEA Mariam" w:hAnsi="GHEA Mariam" w:cs="Calibri"/>
                <w:b/>
                <w:bCs/>
                <w:sz w:val="24"/>
                <w:szCs w:val="24"/>
                <w:lang w:eastAsia="en-US"/>
              </w:rPr>
              <w:t xml:space="preserve"> ԸՆԴՀԱՆՈՒՐ ԲՆՈՒՅԹԻ ՀԱՆՐԱՅԻՆ ԾԱՌԱՅՈՒԹՅՈՒՆՆԵՐ</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b/>
                <w:bCs/>
                <w:sz w:val="24"/>
                <w:szCs w:val="24"/>
                <w:lang w:eastAsia="en-US"/>
              </w:rPr>
            </w:pPr>
            <w:r w:rsidRPr="00876821">
              <w:rPr>
                <w:rFonts w:ascii="GHEA Mariam" w:hAnsi="GHEA Mariam" w:cs="Calibri"/>
                <w:b/>
                <w:bCs/>
                <w:sz w:val="24"/>
                <w:szCs w:val="24"/>
                <w:lang w:eastAsia="en-US"/>
              </w:rPr>
              <w:t>(1,598.4)</w:t>
            </w:r>
          </w:p>
        </w:tc>
      </w:tr>
      <w:tr w:rsidR="00876821" w:rsidRPr="00876821" w:rsidTr="00876821">
        <w:trPr>
          <w:gridAfter w:val="1"/>
          <w:wAfter w:w="61" w:type="dxa"/>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այդ թվում`</w:t>
            </w:r>
          </w:p>
        </w:tc>
        <w:tc>
          <w:tcPr>
            <w:tcW w:w="3941"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34002B">
            <w:pPr>
              <w:jc w:val="center"/>
              <w:rPr>
                <w:rFonts w:ascii="GHEA Mariam" w:hAnsi="GHEA Mariam" w:cs="Calibri"/>
                <w:b/>
                <w:bCs/>
                <w:sz w:val="24"/>
                <w:szCs w:val="24"/>
                <w:lang w:eastAsia="en-US"/>
              </w:rPr>
            </w:pPr>
          </w:p>
        </w:tc>
      </w:tr>
      <w:tr w:rsidR="00876821" w:rsidRPr="00876821" w:rsidTr="00876821">
        <w:trPr>
          <w:gridAfter w:val="1"/>
          <w:wAfter w:w="61" w:type="dxa"/>
          <w:trHeight w:val="28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b/>
                <w:bCs/>
                <w:sz w:val="24"/>
                <w:szCs w:val="24"/>
                <w:lang w:eastAsia="en-US"/>
              </w:rPr>
            </w:pPr>
            <w:r w:rsidRPr="00876821">
              <w:rPr>
                <w:rFonts w:ascii="GHEA Mariam" w:hAnsi="GHEA Mariam" w:cs="Calibri"/>
                <w:b/>
                <w:bCs/>
                <w:sz w:val="24"/>
                <w:szCs w:val="24"/>
                <w:lang w:eastAsia="en-US"/>
              </w:rPr>
              <w:t>03</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b/>
                <w:bCs/>
                <w:sz w:val="24"/>
                <w:szCs w:val="24"/>
                <w:lang w:eastAsia="en-US"/>
              </w:rPr>
            </w:pPr>
            <w:r w:rsidRPr="00876821">
              <w:rPr>
                <w:rFonts w:ascii="Calibri" w:hAnsi="Calibri" w:cs="Calibri"/>
                <w:b/>
                <w:bCs/>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b/>
                <w:bCs/>
                <w:sz w:val="24"/>
                <w:szCs w:val="24"/>
                <w:lang w:eastAsia="en-US"/>
              </w:rPr>
            </w:pPr>
            <w:r w:rsidRPr="00876821">
              <w:rPr>
                <w:rFonts w:ascii="GHEA Mariam" w:hAnsi="GHEA Mariam" w:cs="Calibri"/>
                <w:b/>
                <w:bCs/>
                <w:sz w:val="24"/>
                <w:szCs w:val="24"/>
                <w:lang w:eastAsia="en-US"/>
              </w:rPr>
              <w:t xml:space="preserve"> Ընդհանուր բնույթի ծառայություններ</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b/>
                <w:bCs/>
                <w:sz w:val="24"/>
                <w:szCs w:val="24"/>
                <w:lang w:eastAsia="en-US"/>
              </w:rPr>
            </w:pPr>
            <w:r w:rsidRPr="00876821">
              <w:rPr>
                <w:rFonts w:ascii="GHEA Mariam" w:hAnsi="GHEA Mariam" w:cs="Calibri"/>
                <w:b/>
                <w:bCs/>
                <w:sz w:val="24"/>
                <w:szCs w:val="24"/>
                <w:lang w:eastAsia="en-US"/>
              </w:rPr>
              <w:t>(1,598.4)</w:t>
            </w:r>
          </w:p>
        </w:tc>
      </w:tr>
      <w:tr w:rsidR="00876821" w:rsidRPr="00876821" w:rsidTr="00876821">
        <w:trPr>
          <w:gridAfter w:val="1"/>
          <w:wAfter w:w="61" w:type="dxa"/>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այդ թվում`</w:t>
            </w:r>
          </w:p>
        </w:tc>
        <w:tc>
          <w:tcPr>
            <w:tcW w:w="3941"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34002B">
            <w:pPr>
              <w:jc w:val="center"/>
              <w:rPr>
                <w:rFonts w:ascii="GHEA Mariam" w:hAnsi="GHEA Mariam" w:cs="Calibri"/>
                <w:b/>
                <w:bCs/>
                <w:sz w:val="24"/>
                <w:szCs w:val="24"/>
                <w:lang w:eastAsia="en-US"/>
              </w:rPr>
            </w:pPr>
          </w:p>
        </w:tc>
      </w:tr>
      <w:tr w:rsidR="00876821" w:rsidRPr="00876821" w:rsidTr="00876821">
        <w:trPr>
          <w:gridAfter w:val="1"/>
          <w:wAfter w:w="61" w:type="dxa"/>
          <w:trHeight w:val="28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b/>
                <w:bCs/>
                <w:sz w:val="24"/>
                <w:szCs w:val="24"/>
                <w:lang w:eastAsia="en-US"/>
              </w:rPr>
            </w:pPr>
            <w:r w:rsidRPr="00876821">
              <w:rPr>
                <w:rFonts w:ascii="GHEA Mariam" w:hAnsi="GHEA Mariam" w:cs="Calibri"/>
                <w:b/>
                <w:bCs/>
                <w:sz w:val="24"/>
                <w:szCs w:val="24"/>
                <w:lang w:eastAsia="en-US"/>
              </w:rPr>
              <w:t>02</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b/>
                <w:bCs/>
                <w:sz w:val="24"/>
                <w:szCs w:val="24"/>
                <w:lang w:eastAsia="en-US"/>
              </w:rPr>
            </w:pPr>
            <w:r w:rsidRPr="00876821">
              <w:rPr>
                <w:rFonts w:ascii="GHEA Mariam" w:hAnsi="GHEA Mariam" w:cs="Calibri"/>
                <w:b/>
                <w:bCs/>
                <w:sz w:val="24"/>
                <w:szCs w:val="24"/>
                <w:lang w:eastAsia="en-US"/>
              </w:rPr>
              <w:t xml:space="preserve"> Ծրագրման և վիճակագրական ընդհանուր ծառայություններ</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b/>
                <w:bCs/>
                <w:sz w:val="24"/>
                <w:szCs w:val="24"/>
                <w:lang w:eastAsia="en-US"/>
              </w:rPr>
            </w:pPr>
            <w:r w:rsidRPr="00876821">
              <w:rPr>
                <w:rFonts w:ascii="GHEA Mariam" w:hAnsi="GHEA Mariam" w:cs="Calibri"/>
                <w:b/>
                <w:bCs/>
                <w:sz w:val="24"/>
                <w:szCs w:val="24"/>
                <w:lang w:eastAsia="en-US"/>
              </w:rPr>
              <w:t>(1,598.4)</w:t>
            </w:r>
          </w:p>
        </w:tc>
      </w:tr>
      <w:tr w:rsidR="00876821" w:rsidRPr="00876821" w:rsidTr="00876821">
        <w:trPr>
          <w:gridAfter w:val="1"/>
          <w:wAfter w:w="61" w:type="dxa"/>
          <w:trHeight w:val="28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b/>
                <w:bCs/>
                <w:sz w:val="24"/>
                <w:szCs w:val="24"/>
                <w:lang w:eastAsia="en-US"/>
              </w:rPr>
            </w:pPr>
            <w:r w:rsidRPr="00876821">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այդ թվում`</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b/>
                <w:bCs/>
                <w:sz w:val="24"/>
                <w:szCs w:val="24"/>
                <w:lang w:eastAsia="en-US"/>
              </w:rPr>
            </w:pPr>
          </w:p>
        </w:tc>
      </w:tr>
      <w:tr w:rsidR="00876821" w:rsidRPr="00876821" w:rsidTr="00876821">
        <w:trPr>
          <w:gridAfter w:val="1"/>
          <w:wAfter w:w="61" w:type="dxa"/>
          <w:trHeight w:val="28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b/>
                <w:bCs/>
                <w:color w:val="FF0000"/>
                <w:sz w:val="24"/>
                <w:szCs w:val="24"/>
                <w:lang w:eastAsia="en-US"/>
              </w:rPr>
            </w:pPr>
            <w:r w:rsidRPr="00876821">
              <w:rPr>
                <w:rFonts w:ascii="Calibri" w:hAnsi="Calibri" w:cs="Calibri"/>
                <w:b/>
                <w:bCs/>
                <w:color w:val="FF0000"/>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ՀՀ վիճակագրական կոմիտե</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b/>
                <w:bCs/>
                <w:sz w:val="24"/>
                <w:szCs w:val="24"/>
                <w:lang w:eastAsia="en-US"/>
              </w:rPr>
            </w:pPr>
            <w:r w:rsidRPr="00876821">
              <w:rPr>
                <w:rFonts w:ascii="GHEA Mariam" w:hAnsi="GHEA Mariam" w:cs="Calibri"/>
                <w:b/>
                <w:bCs/>
                <w:sz w:val="24"/>
                <w:szCs w:val="24"/>
                <w:lang w:eastAsia="en-US"/>
              </w:rPr>
              <w:t>(1,598.4)</w:t>
            </w:r>
          </w:p>
        </w:tc>
      </w:tr>
      <w:tr w:rsidR="00876821" w:rsidRPr="00876821" w:rsidTr="00876821">
        <w:trPr>
          <w:gridAfter w:val="1"/>
          <w:wAfter w:w="61" w:type="dxa"/>
          <w:trHeight w:val="27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այդ թվում`</w:t>
            </w:r>
          </w:p>
        </w:tc>
        <w:tc>
          <w:tcPr>
            <w:tcW w:w="3941"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34002B">
            <w:pPr>
              <w:jc w:val="center"/>
              <w:rPr>
                <w:rFonts w:ascii="GHEA Mariam" w:hAnsi="GHEA Mariam" w:cs="Calibri"/>
                <w:sz w:val="24"/>
                <w:szCs w:val="24"/>
                <w:lang w:eastAsia="en-US"/>
              </w:rPr>
            </w:pPr>
          </w:p>
        </w:tc>
      </w:tr>
      <w:tr w:rsidR="00876821" w:rsidRPr="00876821" w:rsidTr="00876821">
        <w:trPr>
          <w:gridAfter w:val="1"/>
          <w:wAfter w:w="61"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1143</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Ազգային պաշտոնական վիճակագրության արտադրություն և տարածում</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b/>
                <w:bCs/>
                <w:sz w:val="24"/>
                <w:szCs w:val="24"/>
                <w:lang w:eastAsia="en-US"/>
              </w:rPr>
            </w:pPr>
            <w:r w:rsidRPr="00876821">
              <w:rPr>
                <w:rFonts w:ascii="GHEA Mariam" w:hAnsi="GHEA Mariam" w:cs="Calibri"/>
                <w:b/>
                <w:bCs/>
                <w:sz w:val="24"/>
                <w:szCs w:val="24"/>
                <w:lang w:eastAsia="en-US"/>
              </w:rPr>
              <w:t>(1,598.4)</w:t>
            </w:r>
          </w:p>
        </w:tc>
      </w:tr>
      <w:tr w:rsidR="00876821" w:rsidRPr="00876821" w:rsidTr="00876821">
        <w:trPr>
          <w:gridAfter w:val="1"/>
          <w:wAfter w:w="61" w:type="dxa"/>
          <w:trHeight w:val="27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797" w:type="dxa"/>
            <w:tcBorders>
              <w:top w:val="single" w:sz="4" w:space="0" w:color="auto"/>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single" w:sz="4" w:space="0" w:color="auto"/>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այդ թվում`</w:t>
            </w:r>
          </w:p>
        </w:tc>
        <w:tc>
          <w:tcPr>
            <w:tcW w:w="3941" w:type="dxa"/>
            <w:tcBorders>
              <w:top w:val="single" w:sz="4" w:space="0" w:color="auto"/>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r>
      <w:tr w:rsidR="00876821" w:rsidRPr="00876821" w:rsidTr="00876821">
        <w:trPr>
          <w:gridAfter w:val="1"/>
          <w:wAfter w:w="61" w:type="dxa"/>
          <w:trHeight w:val="188"/>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11005</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Հերթական գյուղատնտեսական համատարած հաշվառման նախապատ</w:t>
            </w:r>
            <w:r w:rsidR="0034002B">
              <w:rPr>
                <w:rFonts w:ascii="GHEA Mariam" w:hAnsi="GHEA Mariam" w:cs="Calibri"/>
                <w:sz w:val="24"/>
                <w:szCs w:val="24"/>
                <w:lang w:eastAsia="en-US"/>
              </w:rPr>
              <w:softHyphen/>
            </w:r>
            <w:r w:rsidRPr="00876821">
              <w:rPr>
                <w:rFonts w:ascii="GHEA Mariam" w:hAnsi="GHEA Mariam" w:cs="Calibri"/>
                <w:sz w:val="24"/>
                <w:szCs w:val="24"/>
                <w:lang w:eastAsia="en-US"/>
              </w:rPr>
              <w:t>րաստման և անցկացման միջոցառումների իրականացում</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sz w:val="24"/>
                <w:szCs w:val="24"/>
                <w:lang w:eastAsia="en-US"/>
              </w:rPr>
            </w:pPr>
            <w:r w:rsidRPr="00876821">
              <w:rPr>
                <w:rFonts w:ascii="GHEA Mariam" w:hAnsi="GHEA Mariam" w:cs="Calibri"/>
                <w:sz w:val="24"/>
                <w:szCs w:val="24"/>
                <w:lang w:eastAsia="en-US"/>
              </w:rPr>
              <w:t>(1,598.4)</w:t>
            </w:r>
          </w:p>
        </w:tc>
      </w:tr>
      <w:tr w:rsidR="00876821" w:rsidRPr="00876821" w:rsidTr="00876821">
        <w:trPr>
          <w:gridAfter w:val="1"/>
          <w:wAfter w:w="61" w:type="dxa"/>
          <w:trHeight w:val="27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այդ թվում` ըստ կատարողների</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sz w:val="24"/>
                <w:szCs w:val="24"/>
                <w:lang w:eastAsia="en-US"/>
              </w:rPr>
            </w:pPr>
          </w:p>
        </w:tc>
      </w:tr>
      <w:tr w:rsidR="00876821" w:rsidRPr="00876821" w:rsidTr="00876821">
        <w:trPr>
          <w:gridAfter w:val="1"/>
          <w:wAfter w:w="61" w:type="dxa"/>
          <w:trHeight w:val="28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b/>
                <w:bCs/>
                <w:color w:val="FF0000"/>
                <w:sz w:val="24"/>
                <w:szCs w:val="24"/>
                <w:lang w:eastAsia="en-US"/>
              </w:rPr>
            </w:pPr>
            <w:r w:rsidRPr="00876821">
              <w:rPr>
                <w:rFonts w:ascii="Calibri" w:hAnsi="Calibri" w:cs="Calibri"/>
                <w:b/>
                <w:bCs/>
                <w:color w:val="FF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b/>
                <w:bCs/>
                <w:color w:val="FF0000"/>
                <w:sz w:val="24"/>
                <w:szCs w:val="24"/>
                <w:lang w:eastAsia="en-US"/>
              </w:rPr>
            </w:pPr>
            <w:r w:rsidRPr="00876821">
              <w:rPr>
                <w:rFonts w:ascii="Calibri" w:hAnsi="Calibri" w:cs="Calibri"/>
                <w:b/>
                <w:bCs/>
                <w:color w:val="FF0000"/>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ՀՀ վիճակագրական կոմիտե</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sz w:val="24"/>
                <w:szCs w:val="24"/>
                <w:lang w:eastAsia="en-US"/>
              </w:rPr>
            </w:pPr>
            <w:r w:rsidRPr="00876821">
              <w:rPr>
                <w:rFonts w:ascii="GHEA Mariam" w:hAnsi="GHEA Mariam" w:cs="Calibri"/>
                <w:sz w:val="24"/>
                <w:szCs w:val="24"/>
                <w:lang w:eastAsia="en-US"/>
              </w:rPr>
              <w:t>(1,598.4)</w:t>
            </w:r>
          </w:p>
        </w:tc>
      </w:tr>
      <w:tr w:rsidR="00876821" w:rsidRPr="00876821" w:rsidTr="00876821">
        <w:trPr>
          <w:gridAfter w:val="1"/>
          <w:wAfter w:w="61" w:type="dxa"/>
          <w:trHeight w:val="54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sz w:val="24"/>
                <w:szCs w:val="24"/>
                <w:lang w:eastAsia="en-US"/>
              </w:rPr>
            </w:pPr>
          </w:p>
        </w:tc>
      </w:tr>
      <w:tr w:rsidR="00876821" w:rsidRPr="00876821" w:rsidTr="00876821">
        <w:trPr>
          <w:gridAfter w:val="1"/>
          <w:wAfter w:w="61"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ԸՆԴԱՄԵՆԸ</w:t>
            </w:r>
            <w:r>
              <w:rPr>
                <w:rFonts w:ascii="GHEA Mariam" w:hAnsi="GHEA Mariam" w:cs="Calibri"/>
                <w:sz w:val="24"/>
                <w:szCs w:val="24"/>
                <w:lang w:eastAsia="en-US"/>
              </w:rPr>
              <w:t>՝</w:t>
            </w:r>
            <w:r w:rsidRPr="00876821">
              <w:rPr>
                <w:rFonts w:ascii="GHEA Mariam" w:hAnsi="GHEA Mariam" w:cs="Calibri"/>
                <w:sz w:val="24"/>
                <w:szCs w:val="24"/>
                <w:lang w:eastAsia="en-US"/>
              </w:rPr>
              <w:t xml:space="preserve"> ԾԱԽՍԵՐ</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sz w:val="24"/>
                <w:szCs w:val="24"/>
                <w:lang w:eastAsia="en-US"/>
              </w:rPr>
            </w:pPr>
            <w:r w:rsidRPr="00876821">
              <w:rPr>
                <w:rFonts w:ascii="GHEA Mariam" w:hAnsi="GHEA Mariam" w:cs="Calibri"/>
                <w:sz w:val="24"/>
                <w:szCs w:val="24"/>
                <w:lang w:eastAsia="en-US"/>
              </w:rPr>
              <w:t>(1,598.4)</w:t>
            </w:r>
          </w:p>
        </w:tc>
      </w:tr>
      <w:tr w:rsidR="00876821" w:rsidRPr="00876821" w:rsidTr="00876821">
        <w:trPr>
          <w:gridAfter w:val="1"/>
          <w:wAfter w:w="61"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ԸՆԹԱՑԻԿ ԾԱԽՍԵՐ</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sz w:val="24"/>
                <w:szCs w:val="24"/>
                <w:lang w:eastAsia="en-US"/>
              </w:rPr>
            </w:pPr>
            <w:r w:rsidRPr="00876821">
              <w:rPr>
                <w:rFonts w:ascii="GHEA Mariam" w:hAnsi="GHEA Mariam" w:cs="Calibri"/>
                <w:sz w:val="24"/>
                <w:szCs w:val="24"/>
                <w:lang w:eastAsia="en-US"/>
              </w:rPr>
              <w:t>(1,598.4)</w:t>
            </w:r>
          </w:p>
        </w:tc>
      </w:tr>
      <w:tr w:rsidR="00876821" w:rsidRPr="00876821" w:rsidTr="0034002B">
        <w:trPr>
          <w:gridAfter w:val="1"/>
          <w:wAfter w:w="61" w:type="dxa"/>
          <w:trHeight w:val="117"/>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ԾԱՌԱՅՈՒԹՅՈՒՆՆԵՐԻ ԵՎ ԱՊՐԱՆՔՆԵՐԻ ՁԵՌՔԲԵՐՈՒՄ</w:t>
            </w:r>
          </w:p>
        </w:tc>
        <w:tc>
          <w:tcPr>
            <w:tcW w:w="3941"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34002B">
            <w:pPr>
              <w:jc w:val="center"/>
              <w:rPr>
                <w:rFonts w:ascii="GHEA Mariam" w:hAnsi="GHEA Mariam" w:cs="Calibri"/>
                <w:sz w:val="24"/>
                <w:szCs w:val="24"/>
                <w:lang w:eastAsia="en-US"/>
              </w:rPr>
            </w:pPr>
            <w:r w:rsidRPr="00876821">
              <w:rPr>
                <w:rFonts w:ascii="GHEA Mariam" w:hAnsi="GHEA Mariam" w:cs="Calibri"/>
                <w:sz w:val="24"/>
                <w:szCs w:val="24"/>
                <w:lang w:eastAsia="en-US"/>
              </w:rPr>
              <w:t>(1,598.4)</w:t>
            </w:r>
          </w:p>
        </w:tc>
      </w:tr>
      <w:tr w:rsidR="00876821" w:rsidRPr="00876821" w:rsidTr="0034002B">
        <w:trPr>
          <w:gridAfter w:val="1"/>
          <w:wAfter w:w="61" w:type="dxa"/>
          <w:trHeight w:val="6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Պայմանագրային այլ ծառայությունների ձեռքբերում</w:t>
            </w:r>
          </w:p>
        </w:tc>
        <w:tc>
          <w:tcPr>
            <w:tcW w:w="3941"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34002B">
            <w:pPr>
              <w:jc w:val="center"/>
              <w:rPr>
                <w:rFonts w:ascii="GHEA Mariam" w:hAnsi="GHEA Mariam" w:cs="Calibri"/>
                <w:sz w:val="24"/>
                <w:szCs w:val="24"/>
                <w:lang w:eastAsia="en-US"/>
              </w:rPr>
            </w:pPr>
            <w:r w:rsidRPr="00876821">
              <w:rPr>
                <w:rFonts w:ascii="GHEA Mariam" w:hAnsi="GHEA Mariam" w:cs="Calibri"/>
                <w:sz w:val="24"/>
                <w:szCs w:val="24"/>
                <w:lang w:eastAsia="en-US"/>
              </w:rPr>
              <w:t>(1,598.4)</w:t>
            </w:r>
          </w:p>
        </w:tc>
      </w:tr>
      <w:tr w:rsidR="00876821" w:rsidRPr="00876821" w:rsidTr="00876821">
        <w:trPr>
          <w:gridAfter w:val="1"/>
          <w:wAfter w:w="61"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 Տեղեկատվական ծառայություններ</w:t>
            </w:r>
          </w:p>
        </w:tc>
        <w:tc>
          <w:tcPr>
            <w:tcW w:w="3941" w:type="dxa"/>
            <w:tcBorders>
              <w:top w:val="nil"/>
              <w:left w:val="nil"/>
              <w:bottom w:val="single" w:sz="4" w:space="0" w:color="auto"/>
              <w:right w:val="single" w:sz="4" w:space="0" w:color="auto"/>
            </w:tcBorders>
            <w:shd w:val="clear" w:color="000000" w:fill="FFFFFF"/>
            <w:vAlign w:val="center"/>
            <w:hideMark/>
          </w:tcPr>
          <w:p w:rsidR="00876821" w:rsidRPr="00876821" w:rsidRDefault="00876821" w:rsidP="0034002B">
            <w:pPr>
              <w:jc w:val="center"/>
              <w:rPr>
                <w:rFonts w:ascii="GHEA Mariam" w:hAnsi="GHEA Mariam" w:cs="Calibri"/>
                <w:sz w:val="24"/>
                <w:szCs w:val="24"/>
                <w:lang w:eastAsia="en-US"/>
              </w:rPr>
            </w:pPr>
            <w:r w:rsidRPr="00876821">
              <w:rPr>
                <w:rFonts w:ascii="GHEA Mariam" w:hAnsi="GHEA Mariam" w:cs="Calibri"/>
                <w:sz w:val="24"/>
                <w:szCs w:val="24"/>
                <w:lang w:eastAsia="en-US"/>
              </w:rPr>
              <w:t>(1,598.4)</w:t>
            </w:r>
          </w:p>
        </w:tc>
      </w:tr>
      <w:tr w:rsidR="00876821" w:rsidRPr="00876821" w:rsidTr="00876821">
        <w:trPr>
          <w:gridAfter w:val="1"/>
          <w:wAfter w:w="61"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b/>
                <w:bCs/>
                <w:sz w:val="24"/>
                <w:szCs w:val="24"/>
                <w:lang w:eastAsia="en-US"/>
              </w:rPr>
            </w:pPr>
            <w:r w:rsidRPr="00876821">
              <w:rPr>
                <w:rFonts w:ascii="GHEA Mariam" w:hAnsi="GHEA Mariam" w:cs="Calibri"/>
                <w:b/>
                <w:bCs/>
                <w:sz w:val="24"/>
                <w:szCs w:val="24"/>
                <w:lang w:eastAsia="en-US"/>
              </w:rPr>
              <w:t xml:space="preserve"> 11</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b/>
                <w:bCs/>
                <w:sz w:val="24"/>
                <w:szCs w:val="24"/>
                <w:lang w:eastAsia="en-US"/>
              </w:rPr>
            </w:pPr>
            <w:r w:rsidRPr="00876821">
              <w:rPr>
                <w:rFonts w:ascii="GHEA Mariam" w:hAnsi="GHEA Mariam" w:cs="Calibri"/>
                <w:b/>
                <w:bCs/>
                <w:sz w:val="24"/>
                <w:szCs w:val="24"/>
                <w:lang w:eastAsia="en-US"/>
              </w:rPr>
              <w:t xml:space="preserve"> ՀԻՄՆԱԿԱՆ ԲԱԺԻՆՆԵՐԻՆ ՉԴԱՍՎՈՂ ՊԱՀՈՒՍՏԱՅԻՆ ՖՈՆԴԵՐ</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sz w:val="24"/>
                <w:szCs w:val="24"/>
                <w:lang w:eastAsia="en-US"/>
              </w:rPr>
            </w:pPr>
            <w:r w:rsidRPr="00876821">
              <w:rPr>
                <w:rFonts w:ascii="GHEA Mariam" w:hAnsi="GHEA Mariam" w:cs="Calibri"/>
                <w:sz w:val="24"/>
                <w:szCs w:val="24"/>
                <w:lang w:eastAsia="en-US"/>
              </w:rPr>
              <w:t>1,598.4</w:t>
            </w:r>
          </w:p>
        </w:tc>
      </w:tr>
      <w:tr w:rsidR="00876821" w:rsidRPr="00876821" w:rsidTr="00876821">
        <w:trPr>
          <w:gridAfter w:val="1"/>
          <w:wAfter w:w="61" w:type="dxa"/>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այդ թվում`</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sz w:val="24"/>
                <w:szCs w:val="24"/>
                <w:lang w:eastAsia="en-US"/>
              </w:rPr>
            </w:pPr>
          </w:p>
        </w:tc>
      </w:tr>
      <w:tr w:rsidR="00876821" w:rsidRPr="00876821" w:rsidTr="00876821">
        <w:trPr>
          <w:gridAfter w:val="1"/>
          <w:wAfter w:w="61" w:type="dxa"/>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01</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b/>
                <w:bCs/>
                <w:sz w:val="24"/>
                <w:szCs w:val="24"/>
                <w:lang w:eastAsia="en-US"/>
              </w:rPr>
            </w:pPr>
            <w:r w:rsidRPr="00876821">
              <w:rPr>
                <w:rFonts w:ascii="GHEA Mariam" w:hAnsi="GHEA Mariam" w:cs="Calibri"/>
                <w:b/>
                <w:bCs/>
                <w:sz w:val="24"/>
                <w:szCs w:val="24"/>
                <w:lang w:eastAsia="en-US"/>
              </w:rPr>
              <w:t xml:space="preserve"> ՀՀ կառավարության և համայնքների պահուստային ֆոնդ</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sz w:val="24"/>
                <w:szCs w:val="24"/>
                <w:lang w:eastAsia="en-US"/>
              </w:rPr>
            </w:pPr>
            <w:r w:rsidRPr="00876821">
              <w:rPr>
                <w:rFonts w:ascii="GHEA Mariam" w:hAnsi="GHEA Mariam" w:cs="Calibri"/>
                <w:sz w:val="24"/>
                <w:szCs w:val="24"/>
                <w:lang w:eastAsia="en-US"/>
              </w:rPr>
              <w:t>1,598.4</w:t>
            </w:r>
          </w:p>
        </w:tc>
      </w:tr>
      <w:tr w:rsidR="00876821" w:rsidRPr="00876821" w:rsidTr="00876821">
        <w:trPr>
          <w:gridAfter w:val="1"/>
          <w:wAfter w:w="61" w:type="dxa"/>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այդ թվում`</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sz w:val="24"/>
                <w:szCs w:val="24"/>
                <w:lang w:eastAsia="en-US"/>
              </w:rPr>
            </w:pPr>
          </w:p>
        </w:tc>
      </w:tr>
      <w:tr w:rsidR="00876821" w:rsidRPr="00876821" w:rsidTr="00876821">
        <w:trPr>
          <w:gridAfter w:val="1"/>
          <w:wAfter w:w="61" w:type="dxa"/>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01</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b/>
                <w:bCs/>
                <w:sz w:val="24"/>
                <w:szCs w:val="24"/>
                <w:lang w:eastAsia="en-US"/>
              </w:rPr>
            </w:pPr>
            <w:r w:rsidRPr="00876821">
              <w:rPr>
                <w:rFonts w:ascii="GHEA Mariam" w:hAnsi="GHEA Mariam" w:cs="Calibri"/>
                <w:b/>
                <w:bCs/>
                <w:sz w:val="24"/>
                <w:szCs w:val="24"/>
                <w:lang w:eastAsia="en-US"/>
              </w:rPr>
              <w:t xml:space="preserve"> ՀՀ կառավարության պահուստային ֆոնդ</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sz w:val="24"/>
                <w:szCs w:val="24"/>
                <w:lang w:eastAsia="en-US"/>
              </w:rPr>
            </w:pPr>
            <w:r w:rsidRPr="00876821">
              <w:rPr>
                <w:rFonts w:ascii="GHEA Mariam" w:hAnsi="GHEA Mariam" w:cs="Calibri"/>
                <w:sz w:val="24"/>
                <w:szCs w:val="24"/>
                <w:lang w:eastAsia="en-US"/>
              </w:rPr>
              <w:t>1,598.4</w:t>
            </w:r>
          </w:p>
        </w:tc>
      </w:tr>
      <w:tr w:rsidR="00876821" w:rsidRPr="00876821" w:rsidTr="00876821">
        <w:trPr>
          <w:gridAfter w:val="1"/>
          <w:wAfter w:w="61" w:type="dxa"/>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այդ թվում`</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sz w:val="24"/>
                <w:szCs w:val="24"/>
                <w:lang w:eastAsia="en-US"/>
              </w:rPr>
            </w:pPr>
          </w:p>
        </w:tc>
      </w:tr>
      <w:tr w:rsidR="00876821" w:rsidRPr="00876821" w:rsidTr="00876821">
        <w:trPr>
          <w:gridAfter w:val="1"/>
          <w:wAfter w:w="61" w:type="dxa"/>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b/>
                <w:bCs/>
                <w:sz w:val="24"/>
                <w:szCs w:val="24"/>
                <w:lang w:eastAsia="en-US"/>
              </w:rPr>
            </w:pPr>
            <w:r w:rsidRPr="00876821">
              <w:rPr>
                <w:rFonts w:ascii="GHEA Mariam" w:hAnsi="GHEA Mariam" w:cs="Calibri"/>
                <w:b/>
                <w:bCs/>
                <w:sz w:val="24"/>
                <w:szCs w:val="24"/>
                <w:lang w:eastAsia="en-US"/>
              </w:rPr>
              <w:t xml:space="preserve"> ՀՀ կառավարություն</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sz w:val="24"/>
                <w:szCs w:val="24"/>
                <w:lang w:eastAsia="en-US"/>
              </w:rPr>
            </w:pPr>
            <w:r w:rsidRPr="00876821">
              <w:rPr>
                <w:rFonts w:ascii="GHEA Mariam" w:hAnsi="GHEA Mariam" w:cs="Calibri"/>
                <w:sz w:val="24"/>
                <w:szCs w:val="24"/>
                <w:lang w:eastAsia="en-US"/>
              </w:rPr>
              <w:t>1,598.4</w:t>
            </w:r>
          </w:p>
        </w:tc>
      </w:tr>
      <w:tr w:rsidR="00876821" w:rsidRPr="00876821" w:rsidTr="00876821">
        <w:trPr>
          <w:gridAfter w:val="1"/>
          <w:wAfter w:w="61" w:type="dxa"/>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այդ թվում`</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sz w:val="24"/>
                <w:szCs w:val="24"/>
                <w:lang w:eastAsia="en-US"/>
              </w:rPr>
            </w:pPr>
          </w:p>
        </w:tc>
      </w:tr>
      <w:tr w:rsidR="00876821" w:rsidRPr="00876821" w:rsidTr="00876821">
        <w:trPr>
          <w:gridAfter w:val="1"/>
          <w:wAfter w:w="61" w:type="dxa"/>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1139</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ՀՀ կառավարության պահուստային ֆոնդ</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sz w:val="24"/>
                <w:szCs w:val="24"/>
                <w:lang w:eastAsia="en-US"/>
              </w:rPr>
            </w:pPr>
            <w:r w:rsidRPr="00876821">
              <w:rPr>
                <w:rFonts w:ascii="GHEA Mariam" w:hAnsi="GHEA Mariam" w:cs="Calibri"/>
                <w:sz w:val="24"/>
                <w:szCs w:val="24"/>
                <w:lang w:eastAsia="en-US"/>
              </w:rPr>
              <w:t>1,598.4</w:t>
            </w:r>
          </w:p>
        </w:tc>
      </w:tr>
      <w:tr w:rsidR="00876821" w:rsidRPr="00876821" w:rsidTr="00876821">
        <w:trPr>
          <w:gridAfter w:val="1"/>
          <w:wAfter w:w="61" w:type="dxa"/>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այդ թվում`</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876821">
            <w:pPr>
              <w:jc w:val="right"/>
              <w:rPr>
                <w:rFonts w:ascii="GHEA Mariam" w:hAnsi="GHEA Mariam" w:cs="Calibri"/>
                <w:sz w:val="24"/>
                <w:szCs w:val="24"/>
                <w:lang w:eastAsia="en-US"/>
              </w:rPr>
            </w:pPr>
            <w:r w:rsidRPr="00876821">
              <w:rPr>
                <w:rFonts w:ascii="Calibri" w:hAnsi="Calibri" w:cs="Calibri"/>
                <w:sz w:val="24"/>
                <w:szCs w:val="24"/>
                <w:lang w:eastAsia="en-US"/>
              </w:rPr>
              <w:t> </w:t>
            </w:r>
          </w:p>
        </w:tc>
      </w:tr>
      <w:tr w:rsidR="00876821" w:rsidRPr="00876821" w:rsidTr="00876821">
        <w:trPr>
          <w:gridAfter w:val="1"/>
          <w:wAfter w:w="61" w:type="dxa"/>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11001</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ՀՀ կառավարության պահուստային ֆոնդ</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sz w:val="24"/>
                <w:szCs w:val="24"/>
                <w:lang w:eastAsia="en-US"/>
              </w:rPr>
            </w:pPr>
            <w:r w:rsidRPr="00876821">
              <w:rPr>
                <w:rFonts w:ascii="GHEA Mariam" w:hAnsi="GHEA Mariam" w:cs="Calibri"/>
                <w:sz w:val="24"/>
                <w:szCs w:val="24"/>
                <w:lang w:eastAsia="en-US"/>
              </w:rPr>
              <w:t>1,598.4</w:t>
            </w:r>
          </w:p>
        </w:tc>
      </w:tr>
      <w:tr w:rsidR="00876821" w:rsidRPr="00876821" w:rsidTr="00876821">
        <w:trPr>
          <w:gridAfter w:val="1"/>
          <w:wAfter w:w="61" w:type="dxa"/>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այդ թվում` ըստ կատարողների</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sz w:val="24"/>
                <w:szCs w:val="24"/>
                <w:lang w:eastAsia="en-US"/>
              </w:rPr>
            </w:pPr>
          </w:p>
        </w:tc>
      </w:tr>
      <w:tr w:rsidR="00876821" w:rsidRPr="00876821" w:rsidTr="00876821">
        <w:trPr>
          <w:gridAfter w:val="1"/>
          <w:wAfter w:w="61" w:type="dxa"/>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ՀՀ կառավարություն</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sz w:val="24"/>
                <w:szCs w:val="24"/>
                <w:lang w:eastAsia="en-US"/>
              </w:rPr>
            </w:pPr>
            <w:r w:rsidRPr="00876821">
              <w:rPr>
                <w:rFonts w:ascii="GHEA Mariam" w:hAnsi="GHEA Mariam" w:cs="Calibri"/>
                <w:sz w:val="24"/>
                <w:szCs w:val="24"/>
                <w:lang w:eastAsia="en-US"/>
              </w:rPr>
              <w:t>1,598.4</w:t>
            </w:r>
          </w:p>
        </w:tc>
      </w:tr>
      <w:tr w:rsidR="00876821" w:rsidRPr="00876821" w:rsidTr="00876821">
        <w:trPr>
          <w:gridAfter w:val="1"/>
          <w:wAfter w:w="61" w:type="dxa"/>
          <w:trHeight w:val="54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797" w:type="dxa"/>
            <w:tcBorders>
              <w:top w:val="single" w:sz="4" w:space="0" w:color="auto"/>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8476" w:type="dxa"/>
            <w:tcBorders>
              <w:top w:val="single" w:sz="4" w:space="0" w:color="auto"/>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941" w:type="dxa"/>
            <w:tcBorders>
              <w:top w:val="single" w:sz="4" w:space="0" w:color="auto"/>
              <w:left w:val="nil"/>
              <w:bottom w:val="single" w:sz="4" w:space="0" w:color="auto"/>
              <w:right w:val="single" w:sz="4" w:space="0" w:color="auto"/>
            </w:tcBorders>
            <w:shd w:val="clear" w:color="000000" w:fill="FFFFFF"/>
            <w:noWrap/>
            <w:vAlign w:val="center"/>
            <w:hideMark/>
          </w:tcPr>
          <w:p w:rsidR="00876821" w:rsidRPr="00876821" w:rsidRDefault="00876821" w:rsidP="00876821">
            <w:pPr>
              <w:jc w:val="right"/>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r>
      <w:tr w:rsidR="00876821" w:rsidRPr="00876821" w:rsidTr="00876821">
        <w:trPr>
          <w:gridAfter w:val="1"/>
          <w:wAfter w:w="61" w:type="dxa"/>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ԸՆԴԱՄԵՆԸ</w:t>
            </w:r>
            <w:r>
              <w:rPr>
                <w:rFonts w:ascii="GHEA Mariam" w:hAnsi="GHEA Mariam" w:cs="Calibri"/>
                <w:sz w:val="24"/>
                <w:szCs w:val="24"/>
                <w:lang w:eastAsia="en-US"/>
              </w:rPr>
              <w:t>՝</w:t>
            </w:r>
            <w:r w:rsidRPr="00876821">
              <w:rPr>
                <w:rFonts w:ascii="GHEA Mariam" w:hAnsi="GHEA Mariam" w:cs="Calibri"/>
                <w:sz w:val="24"/>
                <w:szCs w:val="24"/>
                <w:lang w:eastAsia="en-US"/>
              </w:rPr>
              <w:t xml:space="preserve"> ԾԱԽՍԵՐ</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sz w:val="24"/>
                <w:szCs w:val="24"/>
                <w:lang w:eastAsia="en-US"/>
              </w:rPr>
            </w:pPr>
            <w:r w:rsidRPr="00876821">
              <w:rPr>
                <w:rFonts w:ascii="GHEA Mariam" w:hAnsi="GHEA Mariam" w:cs="Calibri"/>
                <w:sz w:val="24"/>
                <w:szCs w:val="24"/>
                <w:lang w:eastAsia="en-US"/>
              </w:rPr>
              <w:t>1,598.4</w:t>
            </w:r>
          </w:p>
        </w:tc>
      </w:tr>
      <w:tr w:rsidR="00876821" w:rsidRPr="00876821" w:rsidTr="00876821">
        <w:trPr>
          <w:gridAfter w:val="1"/>
          <w:wAfter w:w="61" w:type="dxa"/>
          <w:trHeight w:val="345"/>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ԸՆԹԱՑԻԿ ԾԱԽՍԵՐ</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sz w:val="24"/>
                <w:szCs w:val="24"/>
                <w:lang w:eastAsia="en-US"/>
              </w:rPr>
            </w:pPr>
            <w:r w:rsidRPr="00876821">
              <w:rPr>
                <w:rFonts w:ascii="GHEA Mariam" w:hAnsi="GHEA Mariam" w:cs="Calibri"/>
                <w:sz w:val="24"/>
                <w:szCs w:val="24"/>
                <w:lang w:eastAsia="en-US"/>
              </w:rPr>
              <w:t>1,598.4</w:t>
            </w:r>
          </w:p>
        </w:tc>
      </w:tr>
      <w:tr w:rsidR="00876821" w:rsidRPr="00876821" w:rsidTr="00876821">
        <w:trPr>
          <w:gridAfter w:val="1"/>
          <w:wAfter w:w="61" w:type="dxa"/>
          <w:trHeight w:val="345"/>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34002B" w:rsidP="00876821">
            <w:pPr>
              <w:rPr>
                <w:rFonts w:ascii="GHEA Mariam" w:hAnsi="GHEA Mariam" w:cs="Calibri"/>
                <w:sz w:val="24"/>
                <w:szCs w:val="24"/>
                <w:lang w:eastAsia="en-US"/>
              </w:rPr>
            </w:pPr>
            <w:r>
              <w:rPr>
                <w:rFonts w:ascii="GHEA Mariam" w:hAnsi="GHEA Mariam" w:cs="Calibri"/>
                <w:sz w:val="24"/>
                <w:szCs w:val="24"/>
                <w:lang w:eastAsia="en-US"/>
              </w:rPr>
              <w:t xml:space="preserve"> ԱՅԼ </w:t>
            </w:r>
            <w:r w:rsidR="00876821" w:rsidRPr="00876821">
              <w:rPr>
                <w:rFonts w:ascii="GHEA Mariam" w:hAnsi="GHEA Mariam" w:cs="Calibri"/>
                <w:sz w:val="24"/>
                <w:szCs w:val="24"/>
                <w:lang w:eastAsia="en-US"/>
              </w:rPr>
              <w:t>ԾԱԽՍԵՐ</w:t>
            </w:r>
          </w:p>
        </w:tc>
        <w:tc>
          <w:tcPr>
            <w:tcW w:w="3941"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34002B">
            <w:pPr>
              <w:jc w:val="center"/>
              <w:rPr>
                <w:rFonts w:ascii="GHEA Mariam" w:hAnsi="GHEA Mariam" w:cs="Calibri"/>
                <w:sz w:val="24"/>
                <w:szCs w:val="24"/>
                <w:lang w:eastAsia="en-US"/>
              </w:rPr>
            </w:pPr>
            <w:r w:rsidRPr="00876821">
              <w:rPr>
                <w:rFonts w:ascii="GHEA Mariam" w:hAnsi="GHEA Mariam" w:cs="Calibri"/>
                <w:sz w:val="24"/>
                <w:szCs w:val="24"/>
                <w:lang w:eastAsia="en-US"/>
              </w:rPr>
              <w:t>1,598.4</w:t>
            </w:r>
          </w:p>
        </w:tc>
      </w:tr>
      <w:tr w:rsidR="00876821" w:rsidRPr="00876821" w:rsidTr="00876821">
        <w:trPr>
          <w:gridAfter w:val="1"/>
          <w:wAfter w:w="61" w:type="dxa"/>
          <w:trHeight w:val="345"/>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797"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8476"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Պահուստային միջոցներ</w:t>
            </w:r>
          </w:p>
        </w:tc>
        <w:tc>
          <w:tcPr>
            <w:tcW w:w="3941" w:type="dxa"/>
            <w:tcBorders>
              <w:top w:val="nil"/>
              <w:left w:val="nil"/>
              <w:bottom w:val="single" w:sz="4" w:space="0" w:color="auto"/>
              <w:right w:val="single" w:sz="4" w:space="0" w:color="auto"/>
            </w:tcBorders>
            <w:shd w:val="clear" w:color="auto" w:fill="auto"/>
            <w:noWrap/>
            <w:vAlign w:val="center"/>
            <w:hideMark/>
          </w:tcPr>
          <w:p w:rsidR="00876821" w:rsidRPr="00876821" w:rsidRDefault="00876821" w:rsidP="0034002B">
            <w:pPr>
              <w:jc w:val="center"/>
              <w:rPr>
                <w:rFonts w:ascii="GHEA Mariam" w:hAnsi="GHEA Mariam" w:cs="Calibri"/>
                <w:sz w:val="24"/>
                <w:szCs w:val="24"/>
                <w:lang w:eastAsia="en-US"/>
              </w:rPr>
            </w:pPr>
            <w:r w:rsidRPr="00876821">
              <w:rPr>
                <w:rFonts w:ascii="GHEA Mariam" w:hAnsi="GHEA Mariam" w:cs="Calibri"/>
                <w:sz w:val="24"/>
                <w:szCs w:val="24"/>
                <w:lang w:eastAsia="en-US"/>
              </w:rPr>
              <w:t>1,598.4</w:t>
            </w:r>
          </w:p>
        </w:tc>
      </w:tr>
    </w:tbl>
    <w:p w:rsidR="00F17DD7" w:rsidRDefault="00F17DD7" w:rsidP="007247E4">
      <w:pPr>
        <w:pStyle w:val="norm"/>
        <w:spacing w:line="240" w:lineRule="auto"/>
        <w:ind w:firstLine="0"/>
        <w:rPr>
          <w:rFonts w:ascii="GHEA Mariam" w:hAnsi="GHEA Mariam" w:cs="Arial"/>
          <w:sz w:val="24"/>
          <w:szCs w:val="24"/>
        </w:rPr>
      </w:pPr>
    </w:p>
    <w:p w:rsidR="00876821" w:rsidRPr="00876821" w:rsidRDefault="00876821" w:rsidP="007247E4">
      <w:pPr>
        <w:pStyle w:val="norm"/>
        <w:spacing w:line="240" w:lineRule="auto"/>
        <w:ind w:firstLine="0"/>
        <w:rPr>
          <w:rFonts w:ascii="GHEA Mariam" w:hAnsi="GHEA Mariam" w:cs="Arial"/>
          <w:sz w:val="24"/>
          <w:szCs w:val="24"/>
        </w:rPr>
      </w:pPr>
    </w:p>
    <w:p w:rsidR="007247E4" w:rsidRPr="00876821" w:rsidRDefault="007247E4" w:rsidP="007247E4">
      <w:pPr>
        <w:pStyle w:val="norm"/>
        <w:spacing w:line="240" w:lineRule="auto"/>
        <w:ind w:firstLine="0"/>
        <w:rPr>
          <w:rFonts w:ascii="GHEA Mariam" w:hAnsi="GHEA Mariam" w:cs="Arial"/>
          <w:sz w:val="24"/>
          <w:szCs w:val="24"/>
        </w:rPr>
      </w:pPr>
    </w:p>
    <w:p w:rsidR="007247E4" w:rsidRPr="00876821" w:rsidRDefault="007247E4" w:rsidP="007247E4">
      <w:pPr>
        <w:pStyle w:val="mechtex"/>
        <w:ind w:firstLine="720"/>
        <w:jc w:val="left"/>
        <w:rPr>
          <w:rFonts w:ascii="GHEA Mariam" w:hAnsi="GHEA Mariam" w:cs="Arial Armenian"/>
          <w:sz w:val="24"/>
          <w:szCs w:val="24"/>
        </w:rPr>
      </w:pPr>
      <w:r w:rsidRPr="00876821">
        <w:rPr>
          <w:rFonts w:ascii="GHEA Mariam" w:hAnsi="GHEA Mariam" w:cs="Sylfaen"/>
          <w:sz w:val="24"/>
          <w:szCs w:val="24"/>
        </w:rPr>
        <w:t>ՀԱՅԱՍՏԱՆԻ</w:t>
      </w:r>
      <w:r w:rsidRPr="00876821">
        <w:rPr>
          <w:rFonts w:ascii="GHEA Mariam" w:hAnsi="GHEA Mariam" w:cs="Arial Armenian"/>
          <w:sz w:val="24"/>
          <w:szCs w:val="24"/>
        </w:rPr>
        <w:t xml:space="preserve">  </w:t>
      </w:r>
      <w:r w:rsidRPr="00876821">
        <w:rPr>
          <w:rFonts w:ascii="GHEA Mariam" w:hAnsi="GHEA Mariam" w:cs="Sylfaen"/>
          <w:sz w:val="24"/>
          <w:szCs w:val="24"/>
        </w:rPr>
        <w:t>ՀԱՆՐԱՊԵՏՈՒԹՅԱՆ</w:t>
      </w:r>
    </w:p>
    <w:p w:rsidR="007247E4" w:rsidRPr="00876821" w:rsidRDefault="0034002B" w:rsidP="007247E4">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876821">
        <w:rPr>
          <w:rFonts w:ascii="GHEA Mariam" w:hAnsi="GHEA Mariam"/>
          <w:sz w:val="24"/>
          <w:szCs w:val="24"/>
        </w:rPr>
        <w:t xml:space="preserve">  </w:t>
      </w:r>
      <w:r w:rsidR="007247E4" w:rsidRPr="00876821">
        <w:rPr>
          <w:rFonts w:ascii="GHEA Mariam" w:hAnsi="GHEA Mariam" w:cs="Sylfaen"/>
          <w:sz w:val="24"/>
          <w:szCs w:val="24"/>
        </w:rPr>
        <w:t xml:space="preserve">ՎԱՐՉԱՊԵՏԻ </w:t>
      </w:r>
      <w:r>
        <w:rPr>
          <w:rFonts w:ascii="GHEA Mariam" w:hAnsi="GHEA Mariam" w:cs="Sylfaen"/>
          <w:sz w:val="24"/>
          <w:szCs w:val="24"/>
          <w:lang w:val="hy-AM"/>
        </w:rPr>
        <w:t xml:space="preserve"> </w:t>
      </w:r>
      <w:r w:rsidR="007247E4" w:rsidRPr="00876821">
        <w:rPr>
          <w:rFonts w:ascii="GHEA Mariam" w:hAnsi="GHEA Mariam" w:cs="Sylfaen"/>
          <w:sz w:val="24"/>
          <w:szCs w:val="24"/>
        </w:rPr>
        <w:t>ԱՇԽԱՏԱԿԱԶՄԻ</w:t>
      </w:r>
    </w:p>
    <w:p w:rsidR="007247E4" w:rsidRPr="00876821" w:rsidRDefault="007247E4" w:rsidP="007247E4">
      <w:pPr>
        <w:pStyle w:val="mechtex"/>
        <w:ind w:firstLine="709"/>
        <w:jc w:val="left"/>
        <w:rPr>
          <w:rFonts w:ascii="GHEA Mariam" w:hAnsi="GHEA Mariam" w:cs="Sylfaen"/>
          <w:sz w:val="24"/>
          <w:szCs w:val="24"/>
        </w:rPr>
        <w:sectPr w:rsidR="007247E4" w:rsidRPr="00876821" w:rsidSect="007B3464">
          <w:pgSz w:w="16834" w:h="11909" w:orient="landscape" w:code="9"/>
          <w:pgMar w:top="1440" w:right="1440" w:bottom="1440" w:left="1021" w:header="720" w:footer="576" w:gutter="0"/>
          <w:pgNumType w:start="1"/>
          <w:cols w:space="720"/>
          <w:titlePg/>
          <w:docGrid w:linePitch="272"/>
        </w:sectPr>
      </w:pPr>
      <w:r w:rsidRPr="00876821">
        <w:rPr>
          <w:rFonts w:ascii="GHEA Mariam" w:hAnsi="GHEA Mariam" w:cs="Sylfaen"/>
          <w:sz w:val="24"/>
          <w:szCs w:val="24"/>
        </w:rPr>
        <w:t xml:space="preserve">               </w:t>
      </w:r>
      <w:r w:rsidR="0034002B">
        <w:rPr>
          <w:rFonts w:ascii="GHEA Mariam" w:hAnsi="GHEA Mariam" w:cs="Sylfaen"/>
          <w:sz w:val="24"/>
          <w:szCs w:val="24"/>
          <w:lang w:val="hy-AM"/>
        </w:rPr>
        <w:t xml:space="preserve">   </w:t>
      </w:r>
      <w:r w:rsidRPr="00876821">
        <w:rPr>
          <w:rFonts w:ascii="GHEA Mariam" w:hAnsi="GHEA Mariam" w:cs="Sylfaen"/>
          <w:sz w:val="24"/>
          <w:szCs w:val="24"/>
        </w:rPr>
        <w:t>ՂԵԿԱՎԱՐ</w:t>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t>Ա</w:t>
      </w:r>
      <w:r w:rsidRPr="00876821">
        <w:rPr>
          <w:rFonts w:ascii="GHEA Mariam" w:hAnsi="GHEA Mariam" w:cs="Sylfaen"/>
          <w:sz w:val="24"/>
          <w:szCs w:val="24"/>
        </w:rPr>
        <w:t>.</w:t>
      </w:r>
      <w:r w:rsidRPr="00876821">
        <w:rPr>
          <w:rFonts w:ascii="GHEA Mariam" w:hAnsi="GHEA Mariam" w:cs="Arial Armenian"/>
          <w:sz w:val="24"/>
          <w:szCs w:val="24"/>
        </w:rPr>
        <w:t xml:space="preserve"> ՀԱՐՈՒԹՅՈՒՆ</w:t>
      </w:r>
      <w:r w:rsidRPr="00876821">
        <w:rPr>
          <w:rFonts w:ascii="GHEA Mariam" w:hAnsi="GHEA Mariam" w:cs="Sylfaen"/>
          <w:sz w:val="24"/>
          <w:szCs w:val="24"/>
        </w:rPr>
        <w:t>ՅԱՆ</w:t>
      </w:r>
    </w:p>
    <w:p w:rsidR="007247E4" w:rsidRPr="00876821" w:rsidRDefault="007247E4" w:rsidP="007247E4">
      <w:pPr>
        <w:pStyle w:val="mechtex"/>
        <w:ind w:left="10080" w:firstLine="720"/>
        <w:jc w:val="left"/>
        <w:rPr>
          <w:rFonts w:ascii="GHEA Mariam" w:hAnsi="GHEA Mariam"/>
          <w:spacing w:val="-8"/>
          <w:sz w:val="24"/>
          <w:szCs w:val="24"/>
        </w:rPr>
      </w:pPr>
      <w:r w:rsidRPr="00876821">
        <w:rPr>
          <w:rFonts w:ascii="GHEA Mariam" w:hAnsi="GHEA Mariam"/>
          <w:spacing w:val="-8"/>
          <w:sz w:val="24"/>
          <w:szCs w:val="24"/>
        </w:rPr>
        <w:lastRenderedPageBreak/>
        <w:t xml:space="preserve">    Հավելված </w:t>
      </w:r>
      <w:r w:rsidRPr="00876821">
        <w:rPr>
          <w:rFonts w:ascii="GHEA Mariam" w:hAnsi="GHEA Mariam"/>
          <w:spacing w:val="-8"/>
          <w:sz w:val="24"/>
          <w:szCs w:val="24"/>
          <w:lang w:eastAsia="en-US"/>
        </w:rPr>
        <w:t>N 3</w:t>
      </w:r>
    </w:p>
    <w:p w:rsidR="007247E4" w:rsidRPr="00876821" w:rsidRDefault="007247E4" w:rsidP="007247E4">
      <w:pPr>
        <w:pStyle w:val="mechtex"/>
        <w:ind w:left="3600" w:firstLine="720"/>
        <w:jc w:val="left"/>
        <w:rPr>
          <w:rFonts w:ascii="GHEA Mariam" w:hAnsi="GHEA Mariam"/>
          <w:spacing w:val="-6"/>
          <w:sz w:val="24"/>
          <w:szCs w:val="24"/>
        </w:rPr>
      </w:pPr>
      <w:r w:rsidRPr="00876821">
        <w:rPr>
          <w:rFonts w:ascii="GHEA Mariam" w:hAnsi="GHEA Mariam"/>
          <w:spacing w:val="-6"/>
          <w:sz w:val="24"/>
          <w:szCs w:val="24"/>
        </w:rPr>
        <w:t xml:space="preserve">       </w:t>
      </w:r>
      <w:r w:rsidRPr="00876821">
        <w:rPr>
          <w:rFonts w:ascii="GHEA Mariam" w:hAnsi="GHEA Mariam"/>
          <w:spacing w:val="-6"/>
          <w:sz w:val="24"/>
          <w:szCs w:val="24"/>
        </w:rPr>
        <w:tab/>
        <w:t xml:space="preserve">   </w:t>
      </w:r>
      <w:r w:rsidRPr="00876821">
        <w:rPr>
          <w:rFonts w:ascii="GHEA Mariam" w:hAnsi="GHEA Mariam"/>
          <w:spacing w:val="-6"/>
          <w:sz w:val="24"/>
          <w:szCs w:val="24"/>
        </w:rPr>
        <w:tab/>
      </w:r>
      <w:r w:rsidRPr="00876821">
        <w:rPr>
          <w:rFonts w:ascii="GHEA Mariam" w:hAnsi="GHEA Mariam"/>
          <w:spacing w:val="-6"/>
          <w:sz w:val="24"/>
          <w:szCs w:val="24"/>
        </w:rPr>
        <w:tab/>
      </w:r>
      <w:r w:rsidRPr="00876821">
        <w:rPr>
          <w:rFonts w:ascii="GHEA Mariam" w:hAnsi="GHEA Mariam"/>
          <w:spacing w:val="-6"/>
          <w:sz w:val="24"/>
          <w:szCs w:val="24"/>
        </w:rPr>
        <w:tab/>
      </w:r>
      <w:r w:rsidRPr="00876821">
        <w:rPr>
          <w:rFonts w:ascii="GHEA Mariam" w:hAnsi="GHEA Mariam"/>
          <w:spacing w:val="-6"/>
          <w:sz w:val="24"/>
          <w:szCs w:val="24"/>
        </w:rPr>
        <w:tab/>
      </w:r>
      <w:r w:rsidRPr="00876821">
        <w:rPr>
          <w:rFonts w:ascii="GHEA Mariam" w:hAnsi="GHEA Mariam"/>
          <w:spacing w:val="-6"/>
          <w:sz w:val="24"/>
          <w:szCs w:val="24"/>
        </w:rPr>
        <w:tab/>
      </w:r>
      <w:r w:rsidRPr="00876821">
        <w:rPr>
          <w:rFonts w:ascii="GHEA Mariam" w:hAnsi="GHEA Mariam"/>
          <w:spacing w:val="-6"/>
          <w:sz w:val="24"/>
          <w:szCs w:val="24"/>
        </w:rPr>
        <w:tab/>
        <w:t xml:space="preserve">          ՀՀ կառավարության 202</w:t>
      </w:r>
      <w:r w:rsidR="00C810B7" w:rsidRPr="00876821">
        <w:rPr>
          <w:rFonts w:ascii="GHEA Mariam" w:hAnsi="GHEA Mariam"/>
          <w:spacing w:val="-6"/>
          <w:sz w:val="24"/>
          <w:szCs w:val="24"/>
        </w:rPr>
        <w:t>4</w:t>
      </w:r>
      <w:r w:rsidRPr="00876821">
        <w:rPr>
          <w:rFonts w:ascii="GHEA Mariam" w:hAnsi="GHEA Mariam"/>
          <w:spacing w:val="-6"/>
          <w:sz w:val="24"/>
          <w:szCs w:val="24"/>
        </w:rPr>
        <w:t xml:space="preserve"> թվականի</w:t>
      </w:r>
    </w:p>
    <w:p w:rsidR="007247E4" w:rsidRPr="00876821" w:rsidRDefault="007247E4" w:rsidP="007247E4">
      <w:pPr>
        <w:pStyle w:val="mechtex"/>
        <w:jc w:val="left"/>
        <w:rPr>
          <w:rFonts w:ascii="GHEA Mariam" w:hAnsi="GHEA Mariam"/>
          <w:spacing w:val="-2"/>
          <w:sz w:val="24"/>
          <w:szCs w:val="24"/>
        </w:rPr>
      </w:pP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t xml:space="preserve">   </w:t>
      </w:r>
      <w:r w:rsidRPr="00876821">
        <w:rPr>
          <w:rFonts w:ascii="GHEA Mariam" w:hAnsi="GHEA Mariam"/>
          <w:spacing w:val="-2"/>
          <w:sz w:val="24"/>
          <w:szCs w:val="24"/>
        </w:rPr>
        <w:tab/>
        <w:t xml:space="preserve"> </w:t>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t xml:space="preserve">         </w:t>
      </w:r>
      <w:r w:rsidR="00166141" w:rsidRPr="00876821">
        <w:rPr>
          <w:rFonts w:ascii="GHEA Mariam" w:hAnsi="GHEA Mariam"/>
          <w:spacing w:val="-2"/>
          <w:sz w:val="24"/>
          <w:szCs w:val="24"/>
        </w:rPr>
        <w:t xml:space="preserve"> </w:t>
      </w:r>
      <w:r w:rsidR="00C04FD0" w:rsidRPr="00876821">
        <w:rPr>
          <w:rFonts w:ascii="GHEA Mariam" w:hAnsi="GHEA Mariam" w:cs="Sylfaen"/>
          <w:spacing w:val="-4"/>
          <w:sz w:val="24"/>
          <w:szCs w:val="24"/>
          <w:lang w:val="pt-BR"/>
        </w:rPr>
        <w:t>հոկտեմբերի</w:t>
      </w:r>
      <w:r w:rsidR="00C04FD0" w:rsidRPr="00876821">
        <w:rPr>
          <w:rFonts w:ascii="GHEA Mariam" w:hAnsi="GHEA Mariam"/>
          <w:spacing w:val="-2"/>
          <w:sz w:val="24"/>
          <w:szCs w:val="24"/>
        </w:rPr>
        <w:t xml:space="preserve"> 31</w:t>
      </w:r>
      <w:r w:rsidRPr="00876821">
        <w:rPr>
          <w:rFonts w:ascii="GHEA Mariam" w:hAnsi="GHEA Mariam" w:cs="Sylfaen"/>
          <w:spacing w:val="-2"/>
          <w:sz w:val="24"/>
          <w:szCs w:val="24"/>
          <w:lang w:val="pt-BR"/>
        </w:rPr>
        <w:t>-</w:t>
      </w:r>
      <w:r w:rsidRPr="00876821">
        <w:rPr>
          <w:rFonts w:ascii="GHEA Mariam" w:hAnsi="GHEA Mariam"/>
          <w:spacing w:val="-2"/>
          <w:sz w:val="24"/>
          <w:szCs w:val="24"/>
        </w:rPr>
        <w:t>ի N           - Ն  որոշման</w:t>
      </w:r>
    </w:p>
    <w:p w:rsidR="007247E4" w:rsidRPr="00876821" w:rsidRDefault="007247E4" w:rsidP="007247E4">
      <w:pPr>
        <w:pStyle w:val="norm"/>
        <w:spacing w:line="240" w:lineRule="auto"/>
        <w:ind w:firstLine="0"/>
        <w:rPr>
          <w:rFonts w:ascii="GHEA Mariam" w:hAnsi="GHEA Mariam" w:cs="Arial"/>
          <w:sz w:val="24"/>
          <w:szCs w:val="24"/>
        </w:rPr>
      </w:pPr>
    </w:p>
    <w:tbl>
      <w:tblPr>
        <w:tblW w:w="15960" w:type="dxa"/>
        <w:tblInd w:w="-720" w:type="dxa"/>
        <w:tblLook w:val="04A0" w:firstRow="1" w:lastRow="0" w:firstColumn="1" w:lastColumn="0" w:noHBand="0" w:noVBand="1"/>
      </w:tblPr>
      <w:tblGrid>
        <w:gridCol w:w="271"/>
        <w:gridCol w:w="3980"/>
        <w:gridCol w:w="7899"/>
        <w:gridCol w:w="3810"/>
      </w:tblGrid>
      <w:tr w:rsidR="00876821" w:rsidRPr="00876821" w:rsidTr="00876821">
        <w:trPr>
          <w:trHeight w:val="1035"/>
        </w:trPr>
        <w:tc>
          <w:tcPr>
            <w:tcW w:w="15960" w:type="dxa"/>
            <w:gridSpan w:val="4"/>
            <w:tcBorders>
              <w:top w:val="nil"/>
              <w:left w:val="nil"/>
              <w:bottom w:val="nil"/>
              <w:right w:val="nil"/>
            </w:tcBorders>
            <w:shd w:val="clear" w:color="000000" w:fill="FFFFFF"/>
            <w:vAlign w:val="center"/>
            <w:hideMark/>
          </w:tcPr>
          <w:p w:rsidR="0034002B" w:rsidRDefault="00876821" w:rsidP="0034002B">
            <w:pPr>
              <w:jc w:val="center"/>
              <w:rPr>
                <w:rFonts w:ascii="GHEA Mariam" w:hAnsi="GHEA Mariam" w:cs="Calibri"/>
                <w:bCs/>
                <w:sz w:val="24"/>
                <w:szCs w:val="24"/>
                <w:lang w:eastAsia="en-US"/>
              </w:rPr>
            </w:pPr>
            <w:r w:rsidRPr="00876821">
              <w:rPr>
                <w:rFonts w:ascii="GHEA Mariam" w:hAnsi="GHEA Mariam" w:cs="Calibri"/>
                <w:bCs/>
                <w:sz w:val="24"/>
                <w:szCs w:val="24"/>
                <w:lang w:eastAsia="en-US"/>
              </w:rPr>
              <w:t>ՀԱՅԱՍՏԱՆԻ ՀԱՆՐԱՊԵՏՈՒԹՅԱՆ ԿԱՌԱՎԱՐՈՒԹՅԱ</w:t>
            </w:r>
            <w:r>
              <w:rPr>
                <w:rFonts w:ascii="GHEA Mariam" w:hAnsi="GHEA Mariam" w:cs="Calibri"/>
                <w:bCs/>
                <w:sz w:val="24"/>
                <w:szCs w:val="24"/>
                <w:lang w:eastAsia="en-US"/>
              </w:rPr>
              <w:t xml:space="preserve">Ն 2023 ԹՎԱԿԱՆԻ ԴԵԿՏԵՄԲԵՐԻ 28-Ի </w:t>
            </w:r>
            <w:r w:rsidRPr="00876821">
              <w:rPr>
                <w:rFonts w:ascii="GHEA Mariam" w:hAnsi="GHEA Mariam" w:cs="Calibri"/>
                <w:bCs/>
                <w:sz w:val="24"/>
                <w:szCs w:val="24"/>
                <w:lang w:eastAsia="en-US"/>
              </w:rPr>
              <w:t>N 2323-Ն</w:t>
            </w:r>
            <w:r w:rsidR="0034002B">
              <w:rPr>
                <w:rFonts w:ascii="GHEA Mariam" w:hAnsi="GHEA Mariam" w:cs="Calibri"/>
                <w:bCs/>
                <w:sz w:val="24"/>
                <w:szCs w:val="24"/>
                <w:lang w:val="hy-AM" w:eastAsia="en-US"/>
              </w:rPr>
              <w:t xml:space="preserve"> </w:t>
            </w:r>
            <w:r w:rsidRPr="00876821">
              <w:rPr>
                <w:rFonts w:ascii="GHEA Mariam" w:hAnsi="GHEA Mariam" w:cs="Calibri"/>
                <w:bCs/>
                <w:sz w:val="24"/>
                <w:szCs w:val="24"/>
                <w:lang w:eastAsia="en-US"/>
              </w:rPr>
              <w:t xml:space="preserve">ՈՐՈՇՄԱՆ </w:t>
            </w:r>
          </w:p>
          <w:p w:rsidR="00876821" w:rsidRPr="00876821" w:rsidRDefault="00876821" w:rsidP="0034002B">
            <w:pPr>
              <w:jc w:val="center"/>
              <w:rPr>
                <w:rFonts w:ascii="GHEA Mariam" w:hAnsi="GHEA Mariam" w:cs="Calibri"/>
                <w:bCs/>
                <w:sz w:val="24"/>
                <w:szCs w:val="24"/>
                <w:lang w:eastAsia="en-US"/>
              </w:rPr>
            </w:pPr>
            <w:r w:rsidRPr="00876821">
              <w:rPr>
                <w:rFonts w:ascii="GHEA Mariam" w:hAnsi="GHEA Mariam" w:cs="Calibri"/>
                <w:bCs/>
                <w:sz w:val="24"/>
                <w:szCs w:val="24"/>
                <w:lang w:eastAsia="en-US"/>
              </w:rPr>
              <w:t>N 9 ՀԱՎԵԼՎԱ</w:t>
            </w:r>
            <w:r w:rsidR="0034002B">
              <w:rPr>
                <w:rFonts w:ascii="GHEA Mariam" w:hAnsi="GHEA Mariam" w:cs="Calibri"/>
                <w:bCs/>
                <w:sz w:val="24"/>
                <w:szCs w:val="24"/>
                <w:lang w:eastAsia="en-US"/>
              </w:rPr>
              <w:t xml:space="preserve">ԾԻ N 9.19 ԱՂՅՈՒՍԱԿՈՒՄ ԿԱՏԱՐՎՈՂ </w:t>
            </w:r>
            <w:r w:rsidRPr="00876821">
              <w:rPr>
                <w:rFonts w:ascii="GHEA Mariam" w:hAnsi="GHEA Mariam" w:cs="Calibri"/>
                <w:bCs/>
                <w:sz w:val="24"/>
                <w:szCs w:val="24"/>
                <w:lang w:eastAsia="en-US"/>
              </w:rPr>
              <w:t xml:space="preserve">ՓՈՓՈԽՈՒԹՅՈՒՆՆԵՐԸ </w:t>
            </w:r>
          </w:p>
        </w:tc>
      </w:tr>
      <w:tr w:rsidR="00876821" w:rsidRPr="00876821" w:rsidTr="00876821">
        <w:trPr>
          <w:trHeight w:val="345"/>
        </w:trPr>
        <w:tc>
          <w:tcPr>
            <w:tcW w:w="271" w:type="dxa"/>
            <w:tcBorders>
              <w:top w:val="nil"/>
              <w:left w:val="nil"/>
              <w:bottom w:val="nil"/>
              <w:right w:val="nil"/>
            </w:tcBorders>
            <w:shd w:val="clear" w:color="auto" w:fill="auto"/>
            <w:noWrap/>
            <w:vAlign w:val="center"/>
            <w:hideMark/>
          </w:tcPr>
          <w:p w:rsidR="00876821" w:rsidRPr="00876821" w:rsidRDefault="00876821" w:rsidP="00876821">
            <w:pPr>
              <w:jc w:val="center"/>
              <w:rPr>
                <w:rFonts w:ascii="GHEA Mariam" w:hAnsi="GHEA Mariam" w:cs="Calibri"/>
                <w:b/>
                <w:bCs/>
                <w:sz w:val="24"/>
                <w:szCs w:val="24"/>
                <w:lang w:eastAsia="en-US"/>
              </w:rPr>
            </w:pPr>
          </w:p>
        </w:tc>
        <w:tc>
          <w:tcPr>
            <w:tcW w:w="15689" w:type="dxa"/>
            <w:gridSpan w:val="3"/>
            <w:tcBorders>
              <w:top w:val="nil"/>
              <w:left w:val="nil"/>
              <w:bottom w:val="nil"/>
              <w:right w:val="nil"/>
            </w:tcBorders>
            <w:shd w:val="clear" w:color="000000" w:fill="FFFFFF"/>
            <w:noWrap/>
            <w:vAlign w:val="center"/>
            <w:hideMark/>
          </w:tcPr>
          <w:p w:rsidR="0034002B" w:rsidRDefault="0034002B" w:rsidP="00876821">
            <w:pPr>
              <w:jc w:val="center"/>
              <w:rPr>
                <w:rFonts w:ascii="GHEA Mariam" w:hAnsi="GHEA Mariam" w:cs="Calibri"/>
                <w:b/>
                <w:bCs/>
                <w:sz w:val="24"/>
                <w:szCs w:val="24"/>
                <w:lang w:eastAsia="en-US"/>
              </w:rPr>
            </w:pPr>
          </w:p>
          <w:p w:rsidR="00876821" w:rsidRPr="0034002B" w:rsidRDefault="00876821" w:rsidP="00876821">
            <w:pPr>
              <w:jc w:val="center"/>
              <w:rPr>
                <w:rFonts w:ascii="GHEA Mariam" w:hAnsi="GHEA Mariam" w:cs="Calibri"/>
                <w:bCs/>
                <w:sz w:val="24"/>
                <w:szCs w:val="24"/>
                <w:lang w:eastAsia="en-US"/>
              </w:rPr>
            </w:pPr>
            <w:r w:rsidRPr="0034002B">
              <w:rPr>
                <w:rFonts w:ascii="GHEA Mariam" w:hAnsi="GHEA Mariam" w:cs="Calibri"/>
                <w:bCs/>
                <w:sz w:val="24"/>
                <w:szCs w:val="24"/>
                <w:lang w:eastAsia="en-US"/>
              </w:rPr>
              <w:t>ՀՀ վիճակագրական կոմիտե</w:t>
            </w:r>
          </w:p>
        </w:tc>
      </w:tr>
      <w:tr w:rsidR="00876821" w:rsidRPr="00876821" w:rsidTr="0034002B">
        <w:trPr>
          <w:trHeight w:val="195"/>
        </w:trPr>
        <w:tc>
          <w:tcPr>
            <w:tcW w:w="271" w:type="dxa"/>
            <w:tcBorders>
              <w:top w:val="nil"/>
              <w:left w:val="nil"/>
              <w:bottom w:val="nil"/>
              <w:right w:val="nil"/>
            </w:tcBorders>
            <w:shd w:val="clear" w:color="000000" w:fill="FFFFFF"/>
            <w:noWrap/>
            <w:vAlign w:val="center"/>
            <w:hideMark/>
          </w:tcPr>
          <w:p w:rsidR="00876821" w:rsidRPr="00876821" w:rsidRDefault="00876821" w:rsidP="00876821">
            <w:pPr>
              <w:jc w:val="center"/>
              <w:rPr>
                <w:rFonts w:ascii="GHEA Mariam" w:hAnsi="GHEA Mariam" w:cs="Calibri"/>
                <w:b/>
                <w:bCs/>
                <w:color w:val="FF0000"/>
                <w:sz w:val="24"/>
                <w:szCs w:val="24"/>
                <w:lang w:eastAsia="en-US"/>
              </w:rPr>
            </w:pPr>
            <w:r w:rsidRPr="00876821">
              <w:rPr>
                <w:rFonts w:ascii="Calibri" w:hAnsi="Calibri" w:cs="Calibri"/>
                <w:b/>
                <w:bCs/>
                <w:color w:val="FF0000"/>
                <w:sz w:val="24"/>
                <w:szCs w:val="24"/>
                <w:lang w:eastAsia="en-US"/>
              </w:rPr>
              <w:t> </w:t>
            </w:r>
          </w:p>
        </w:tc>
        <w:tc>
          <w:tcPr>
            <w:tcW w:w="3980" w:type="dxa"/>
            <w:tcBorders>
              <w:top w:val="nil"/>
              <w:left w:val="nil"/>
              <w:bottom w:val="nil"/>
              <w:right w:val="nil"/>
            </w:tcBorders>
            <w:shd w:val="clear" w:color="000000" w:fill="FFFFFF"/>
            <w:noWrap/>
            <w:vAlign w:val="center"/>
            <w:hideMark/>
          </w:tcPr>
          <w:p w:rsidR="00876821" w:rsidRPr="00876821" w:rsidRDefault="00876821" w:rsidP="00876821">
            <w:pPr>
              <w:jc w:val="center"/>
              <w:rPr>
                <w:rFonts w:ascii="GHEA Mariam" w:hAnsi="GHEA Mariam" w:cs="Calibri"/>
                <w:b/>
                <w:bCs/>
                <w:color w:val="FF0000"/>
                <w:sz w:val="24"/>
                <w:szCs w:val="24"/>
                <w:lang w:eastAsia="en-US"/>
              </w:rPr>
            </w:pPr>
            <w:r w:rsidRPr="00876821">
              <w:rPr>
                <w:rFonts w:ascii="Calibri" w:hAnsi="Calibri" w:cs="Calibri"/>
                <w:b/>
                <w:bCs/>
                <w:color w:val="FF0000"/>
                <w:sz w:val="24"/>
                <w:szCs w:val="24"/>
                <w:lang w:eastAsia="en-US"/>
              </w:rPr>
              <w:t> </w:t>
            </w:r>
          </w:p>
        </w:tc>
        <w:tc>
          <w:tcPr>
            <w:tcW w:w="7899" w:type="dxa"/>
            <w:tcBorders>
              <w:top w:val="nil"/>
              <w:left w:val="nil"/>
              <w:bottom w:val="nil"/>
              <w:right w:val="nil"/>
            </w:tcBorders>
            <w:shd w:val="clear" w:color="000000" w:fill="FFFFFF"/>
            <w:noWrap/>
            <w:vAlign w:val="center"/>
            <w:hideMark/>
          </w:tcPr>
          <w:p w:rsidR="00876821" w:rsidRPr="00876821" w:rsidRDefault="00876821" w:rsidP="00876821">
            <w:pPr>
              <w:jc w:val="center"/>
              <w:rPr>
                <w:rFonts w:ascii="GHEA Mariam" w:hAnsi="GHEA Mariam" w:cs="Calibri"/>
                <w:b/>
                <w:bCs/>
                <w:color w:val="FF0000"/>
                <w:sz w:val="24"/>
                <w:szCs w:val="24"/>
                <w:lang w:eastAsia="en-US"/>
              </w:rPr>
            </w:pPr>
            <w:r w:rsidRPr="00876821">
              <w:rPr>
                <w:rFonts w:ascii="Calibri" w:hAnsi="Calibri" w:cs="Calibri"/>
                <w:b/>
                <w:bCs/>
                <w:color w:val="FF0000"/>
                <w:sz w:val="24"/>
                <w:szCs w:val="24"/>
                <w:lang w:eastAsia="en-US"/>
              </w:rPr>
              <w:t> </w:t>
            </w:r>
          </w:p>
        </w:tc>
        <w:tc>
          <w:tcPr>
            <w:tcW w:w="3810" w:type="dxa"/>
            <w:tcBorders>
              <w:top w:val="nil"/>
              <w:left w:val="nil"/>
              <w:bottom w:val="nil"/>
              <w:right w:val="nil"/>
            </w:tcBorders>
            <w:shd w:val="clear" w:color="auto" w:fill="auto"/>
            <w:noWrap/>
            <w:vAlign w:val="center"/>
            <w:hideMark/>
          </w:tcPr>
          <w:p w:rsidR="00876821" w:rsidRPr="00876821" w:rsidRDefault="00876821" w:rsidP="00876821">
            <w:pPr>
              <w:jc w:val="center"/>
              <w:rPr>
                <w:rFonts w:ascii="GHEA Mariam" w:hAnsi="GHEA Mariam" w:cs="Calibri"/>
                <w:b/>
                <w:bCs/>
                <w:color w:val="FF0000"/>
                <w:sz w:val="24"/>
                <w:szCs w:val="24"/>
                <w:lang w:eastAsia="en-US"/>
              </w:rPr>
            </w:pPr>
          </w:p>
        </w:tc>
      </w:tr>
      <w:tr w:rsidR="00876821" w:rsidRPr="00876821" w:rsidTr="00876821">
        <w:trPr>
          <w:trHeight w:val="33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15689" w:type="dxa"/>
            <w:gridSpan w:val="3"/>
            <w:tcBorders>
              <w:top w:val="nil"/>
              <w:left w:val="nil"/>
              <w:bottom w:val="nil"/>
              <w:right w:val="nil"/>
            </w:tcBorders>
            <w:shd w:val="clear" w:color="auto" w:fill="auto"/>
            <w:noWrap/>
            <w:vAlign w:val="center"/>
            <w:hideMark/>
          </w:tcPr>
          <w:p w:rsidR="00876821" w:rsidRPr="0034002B" w:rsidRDefault="00876821" w:rsidP="00876821">
            <w:pPr>
              <w:rPr>
                <w:rFonts w:ascii="GHEA Mariam" w:hAnsi="GHEA Mariam" w:cs="Calibri"/>
                <w:bCs/>
                <w:sz w:val="24"/>
                <w:szCs w:val="24"/>
                <w:lang w:eastAsia="en-US"/>
              </w:rPr>
            </w:pPr>
            <w:r w:rsidRPr="0034002B">
              <w:rPr>
                <w:rFonts w:ascii="GHEA Mariam" w:hAnsi="GHEA Mariam" w:cs="Calibri"/>
                <w:bCs/>
                <w:sz w:val="24"/>
                <w:szCs w:val="24"/>
                <w:lang w:eastAsia="en-US"/>
              </w:rPr>
              <w:t xml:space="preserve"> ՄԱՍ 2. ՊԵՏԱԿԱՆ ՄԱՐՄՆԻ ԳԾՈՎ ԱՐԴՅՈՒՆՔԱՅԻՆ (ԿԱՏԱՐՈՂԱԿԱՆ) ՑՈՒՑԱՆԻՇՆԵՐԸ</w:t>
            </w:r>
          </w:p>
        </w:tc>
      </w:tr>
      <w:tr w:rsidR="00876821" w:rsidRPr="00876821" w:rsidTr="0034002B">
        <w:trPr>
          <w:trHeight w:val="300"/>
        </w:trPr>
        <w:tc>
          <w:tcPr>
            <w:tcW w:w="271" w:type="dxa"/>
            <w:tcBorders>
              <w:top w:val="nil"/>
              <w:left w:val="nil"/>
              <w:bottom w:val="nil"/>
              <w:right w:val="nil"/>
            </w:tcBorders>
            <w:shd w:val="clear" w:color="000000" w:fill="FFFFFF"/>
            <w:noWrap/>
            <w:vAlign w:val="center"/>
            <w:hideMark/>
          </w:tcPr>
          <w:p w:rsidR="00876821" w:rsidRPr="00876821" w:rsidRDefault="00876821" w:rsidP="00876821">
            <w:pPr>
              <w:rPr>
                <w:rFonts w:ascii="GHEA Mariam" w:hAnsi="GHEA Mariam" w:cs="Calibri"/>
                <w:b/>
                <w:bCs/>
                <w:color w:val="FF0000"/>
                <w:sz w:val="24"/>
                <w:szCs w:val="24"/>
                <w:lang w:eastAsia="en-US"/>
              </w:rPr>
            </w:pPr>
            <w:r w:rsidRPr="00876821">
              <w:rPr>
                <w:rFonts w:ascii="Calibri" w:hAnsi="Calibri" w:cs="Calibri"/>
                <w:b/>
                <w:bCs/>
                <w:color w:val="FF0000"/>
                <w:sz w:val="24"/>
                <w:szCs w:val="24"/>
                <w:lang w:eastAsia="en-US"/>
              </w:rPr>
              <w:t> </w:t>
            </w:r>
          </w:p>
        </w:tc>
        <w:tc>
          <w:tcPr>
            <w:tcW w:w="3980" w:type="dxa"/>
            <w:tcBorders>
              <w:top w:val="nil"/>
              <w:left w:val="nil"/>
              <w:bottom w:val="nil"/>
              <w:right w:val="nil"/>
            </w:tcBorders>
            <w:shd w:val="clear" w:color="000000" w:fill="FFFFFF"/>
            <w:noWrap/>
            <w:vAlign w:val="center"/>
            <w:hideMark/>
          </w:tcPr>
          <w:p w:rsidR="00876821" w:rsidRPr="0034002B" w:rsidRDefault="00876821" w:rsidP="00876821">
            <w:pPr>
              <w:rPr>
                <w:rFonts w:ascii="GHEA Mariam" w:hAnsi="GHEA Mariam" w:cs="Calibri"/>
                <w:bCs/>
                <w:color w:val="FF0000"/>
                <w:sz w:val="24"/>
                <w:szCs w:val="24"/>
                <w:lang w:eastAsia="en-US"/>
              </w:rPr>
            </w:pPr>
            <w:r w:rsidRPr="0034002B">
              <w:rPr>
                <w:rFonts w:ascii="Calibri" w:hAnsi="Calibri" w:cs="Calibri"/>
                <w:bCs/>
                <w:color w:val="FF0000"/>
                <w:sz w:val="24"/>
                <w:szCs w:val="24"/>
                <w:lang w:eastAsia="en-US"/>
              </w:rPr>
              <w:t> </w:t>
            </w:r>
          </w:p>
        </w:tc>
        <w:tc>
          <w:tcPr>
            <w:tcW w:w="7899" w:type="dxa"/>
            <w:tcBorders>
              <w:top w:val="nil"/>
              <w:left w:val="nil"/>
              <w:bottom w:val="nil"/>
              <w:right w:val="nil"/>
            </w:tcBorders>
            <w:shd w:val="clear" w:color="000000" w:fill="FFFFFF"/>
            <w:noWrap/>
            <w:vAlign w:val="center"/>
            <w:hideMark/>
          </w:tcPr>
          <w:p w:rsidR="00876821" w:rsidRPr="0034002B" w:rsidRDefault="00876821" w:rsidP="00876821">
            <w:pPr>
              <w:rPr>
                <w:rFonts w:ascii="GHEA Mariam" w:hAnsi="GHEA Mariam" w:cs="Calibri"/>
                <w:bCs/>
                <w:color w:val="FF0000"/>
                <w:sz w:val="24"/>
                <w:szCs w:val="24"/>
                <w:lang w:eastAsia="en-US"/>
              </w:rPr>
            </w:pPr>
            <w:r w:rsidRPr="0034002B">
              <w:rPr>
                <w:rFonts w:ascii="Calibri" w:hAnsi="Calibri" w:cs="Calibri"/>
                <w:bCs/>
                <w:color w:val="FF0000"/>
                <w:sz w:val="24"/>
                <w:szCs w:val="24"/>
                <w:lang w:eastAsia="en-US"/>
              </w:rPr>
              <w:t> </w:t>
            </w:r>
          </w:p>
        </w:tc>
        <w:tc>
          <w:tcPr>
            <w:tcW w:w="3810"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b/>
                <w:bCs/>
                <w:color w:val="FF0000"/>
                <w:sz w:val="24"/>
                <w:szCs w:val="24"/>
                <w:lang w:eastAsia="en-US"/>
              </w:rPr>
            </w:pPr>
          </w:p>
        </w:tc>
      </w:tr>
      <w:tr w:rsidR="00876821" w:rsidRPr="00876821" w:rsidTr="0034002B">
        <w:trPr>
          <w:trHeight w:val="285"/>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3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6821" w:rsidRPr="0034002B" w:rsidRDefault="00876821" w:rsidP="00876821">
            <w:pPr>
              <w:rPr>
                <w:rFonts w:ascii="GHEA Mariam" w:hAnsi="GHEA Mariam" w:cs="Calibri"/>
                <w:bCs/>
                <w:sz w:val="24"/>
                <w:szCs w:val="24"/>
                <w:lang w:eastAsia="en-US"/>
              </w:rPr>
            </w:pPr>
            <w:r w:rsidRPr="0034002B">
              <w:rPr>
                <w:rFonts w:ascii="GHEA Mariam" w:hAnsi="GHEA Mariam" w:cs="Calibri"/>
                <w:bCs/>
                <w:sz w:val="24"/>
                <w:szCs w:val="24"/>
                <w:lang w:eastAsia="en-US"/>
              </w:rPr>
              <w:t>Ծրագրի դասիչը</w:t>
            </w:r>
          </w:p>
        </w:tc>
        <w:tc>
          <w:tcPr>
            <w:tcW w:w="7899" w:type="dxa"/>
            <w:tcBorders>
              <w:top w:val="single" w:sz="4" w:space="0" w:color="auto"/>
              <w:left w:val="nil"/>
              <w:bottom w:val="single" w:sz="4" w:space="0" w:color="auto"/>
              <w:right w:val="single" w:sz="4" w:space="0" w:color="auto"/>
            </w:tcBorders>
            <w:shd w:val="clear" w:color="000000" w:fill="FFFFFF"/>
            <w:vAlign w:val="center"/>
            <w:hideMark/>
          </w:tcPr>
          <w:p w:rsidR="00876821" w:rsidRPr="0034002B" w:rsidRDefault="00876821" w:rsidP="00876821">
            <w:pPr>
              <w:rPr>
                <w:rFonts w:ascii="GHEA Mariam" w:hAnsi="GHEA Mariam" w:cs="Calibri"/>
                <w:bCs/>
                <w:sz w:val="24"/>
                <w:szCs w:val="24"/>
                <w:lang w:eastAsia="en-US"/>
              </w:rPr>
            </w:pPr>
            <w:r w:rsidRPr="0034002B">
              <w:rPr>
                <w:rFonts w:ascii="GHEA Mariam" w:hAnsi="GHEA Mariam" w:cs="Calibri"/>
                <w:bCs/>
                <w:sz w:val="24"/>
                <w:szCs w:val="24"/>
                <w:lang w:eastAsia="en-US"/>
              </w:rPr>
              <w:t>Ծրագրի անվանումը</w:t>
            </w:r>
          </w:p>
        </w:tc>
        <w:tc>
          <w:tcPr>
            <w:tcW w:w="3810"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b/>
                <w:bCs/>
                <w:sz w:val="24"/>
                <w:szCs w:val="24"/>
                <w:lang w:eastAsia="en-US"/>
              </w:rPr>
            </w:pPr>
          </w:p>
        </w:tc>
      </w:tr>
      <w:tr w:rsidR="00876821" w:rsidRPr="00876821" w:rsidTr="0034002B">
        <w:trPr>
          <w:trHeight w:val="368"/>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3980" w:type="dxa"/>
            <w:tcBorders>
              <w:top w:val="nil"/>
              <w:left w:val="single" w:sz="4" w:space="0" w:color="auto"/>
              <w:bottom w:val="single" w:sz="4" w:space="0" w:color="auto"/>
              <w:right w:val="single" w:sz="4" w:space="0" w:color="auto"/>
            </w:tcBorders>
            <w:shd w:val="clear" w:color="auto" w:fill="auto"/>
            <w:vAlign w:val="center"/>
            <w:hideMark/>
          </w:tcPr>
          <w:p w:rsidR="00876821" w:rsidRPr="0034002B" w:rsidRDefault="00876821" w:rsidP="00876821">
            <w:pPr>
              <w:rPr>
                <w:rFonts w:ascii="GHEA Mariam" w:hAnsi="GHEA Mariam" w:cs="Calibri"/>
                <w:sz w:val="24"/>
                <w:szCs w:val="24"/>
                <w:lang w:eastAsia="en-US"/>
              </w:rPr>
            </w:pPr>
            <w:r w:rsidRPr="0034002B">
              <w:rPr>
                <w:rFonts w:ascii="GHEA Mariam" w:hAnsi="GHEA Mariam" w:cs="Calibri"/>
                <w:sz w:val="24"/>
                <w:szCs w:val="24"/>
                <w:lang w:eastAsia="en-US"/>
              </w:rPr>
              <w:t>1143</w:t>
            </w:r>
          </w:p>
        </w:tc>
        <w:tc>
          <w:tcPr>
            <w:tcW w:w="7899" w:type="dxa"/>
            <w:tcBorders>
              <w:top w:val="nil"/>
              <w:left w:val="nil"/>
              <w:bottom w:val="single" w:sz="4" w:space="0" w:color="auto"/>
              <w:right w:val="single" w:sz="4" w:space="0" w:color="auto"/>
            </w:tcBorders>
            <w:shd w:val="clear" w:color="auto" w:fill="auto"/>
            <w:vAlign w:val="center"/>
            <w:hideMark/>
          </w:tcPr>
          <w:p w:rsidR="00876821" w:rsidRPr="0034002B" w:rsidRDefault="00876821" w:rsidP="00876821">
            <w:pPr>
              <w:rPr>
                <w:rFonts w:ascii="GHEA Mariam" w:hAnsi="GHEA Mariam" w:cs="Calibri"/>
                <w:spacing w:val="-8"/>
                <w:sz w:val="24"/>
                <w:szCs w:val="24"/>
                <w:lang w:eastAsia="en-US"/>
              </w:rPr>
            </w:pPr>
            <w:r w:rsidRPr="0034002B">
              <w:rPr>
                <w:rFonts w:ascii="GHEA Mariam" w:hAnsi="GHEA Mariam" w:cs="Calibri"/>
                <w:spacing w:val="-8"/>
                <w:sz w:val="24"/>
                <w:szCs w:val="24"/>
                <w:lang w:eastAsia="en-US"/>
              </w:rPr>
              <w:t xml:space="preserve">Ազգային պաշտոնական վիճակագրության արտադրություն և տարածում </w:t>
            </w:r>
          </w:p>
        </w:tc>
        <w:tc>
          <w:tcPr>
            <w:tcW w:w="3810" w:type="dxa"/>
            <w:tcBorders>
              <w:top w:val="nil"/>
              <w:left w:val="nil"/>
              <w:bottom w:val="nil"/>
              <w:right w:val="nil"/>
            </w:tcBorders>
            <w:shd w:val="clear" w:color="auto" w:fill="auto"/>
            <w:vAlign w:val="center"/>
            <w:hideMark/>
          </w:tcPr>
          <w:p w:rsidR="00876821" w:rsidRPr="00876821" w:rsidRDefault="00876821" w:rsidP="00876821">
            <w:pPr>
              <w:rPr>
                <w:rFonts w:ascii="GHEA Mariam" w:hAnsi="GHEA Mariam" w:cs="Calibri"/>
                <w:sz w:val="24"/>
                <w:szCs w:val="24"/>
                <w:lang w:eastAsia="en-US"/>
              </w:rPr>
            </w:pPr>
          </w:p>
        </w:tc>
      </w:tr>
      <w:tr w:rsidR="00876821" w:rsidRPr="00876821" w:rsidTr="0034002B">
        <w:trPr>
          <w:trHeight w:val="566"/>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3980" w:type="dxa"/>
            <w:tcBorders>
              <w:top w:val="nil"/>
              <w:left w:val="nil"/>
              <w:bottom w:val="nil"/>
              <w:right w:val="nil"/>
            </w:tcBorders>
            <w:shd w:val="clear" w:color="auto" w:fill="auto"/>
            <w:noWrap/>
            <w:vAlign w:val="center"/>
            <w:hideMark/>
          </w:tcPr>
          <w:p w:rsidR="00876821" w:rsidRPr="0034002B" w:rsidRDefault="00876821" w:rsidP="00876821">
            <w:pPr>
              <w:rPr>
                <w:rFonts w:ascii="GHEA Mariam" w:hAnsi="GHEA Mariam" w:cs="Calibri"/>
                <w:bCs/>
                <w:sz w:val="24"/>
                <w:szCs w:val="24"/>
                <w:lang w:eastAsia="en-US"/>
              </w:rPr>
            </w:pPr>
            <w:r w:rsidRPr="0034002B">
              <w:rPr>
                <w:rFonts w:ascii="GHEA Mariam" w:hAnsi="GHEA Mariam" w:cs="Calibri"/>
                <w:bCs/>
                <w:sz w:val="24"/>
                <w:szCs w:val="24"/>
                <w:lang w:eastAsia="en-US"/>
              </w:rPr>
              <w:t>Ծրագրի միջոցառումները</w:t>
            </w:r>
          </w:p>
        </w:tc>
        <w:tc>
          <w:tcPr>
            <w:tcW w:w="7899" w:type="dxa"/>
            <w:tcBorders>
              <w:top w:val="nil"/>
              <w:left w:val="nil"/>
              <w:bottom w:val="nil"/>
              <w:right w:val="nil"/>
            </w:tcBorders>
            <w:shd w:val="clear" w:color="auto" w:fill="auto"/>
            <w:noWrap/>
            <w:vAlign w:val="center"/>
            <w:hideMark/>
          </w:tcPr>
          <w:p w:rsidR="00876821" w:rsidRPr="0034002B" w:rsidRDefault="00876821" w:rsidP="00876821">
            <w:pPr>
              <w:rPr>
                <w:rFonts w:ascii="GHEA Mariam" w:hAnsi="GHEA Mariam" w:cs="Calibri"/>
                <w:bCs/>
                <w:sz w:val="24"/>
                <w:szCs w:val="24"/>
                <w:lang w:eastAsia="en-US"/>
              </w:rPr>
            </w:pPr>
          </w:p>
        </w:tc>
        <w:tc>
          <w:tcPr>
            <w:tcW w:w="3810"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r>
      <w:tr w:rsidR="00876821" w:rsidRPr="00876821" w:rsidTr="0034002B">
        <w:trPr>
          <w:trHeight w:val="242"/>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3980" w:type="dxa"/>
            <w:tcBorders>
              <w:top w:val="single" w:sz="4" w:space="0" w:color="auto"/>
              <w:left w:val="single" w:sz="4" w:space="0" w:color="auto"/>
              <w:bottom w:val="single" w:sz="4" w:space="0" w:color="auto"/>
              <w:right w:val="single" w:sz="4" w:space="0" w:color="auto"/>
            </w:tcBorders>
            <w:shd w:val="clear" w:color="000000" w:fill="FFFFFF"/>
            <w:hideMark/>
          </w:tcPr>
          <w:p w:rsidR="00876821" w:rsidRPr="0034002B" w:rsidRDefault="00876821" w:rsidP="0034002B">
            <w:pPr>
              <w:rPr>
                <w:rFonts w:ascii="GHEA Mariam" w:hAnsi="GHEA Mariam" w:cs="Calibri"/>
                <w:sz w:val="24"/>
                <w:szCs w:val="24"/>
                <w:lang w:eastAsia="en-US"/>
              </w:rPr>
            </w:pPr>
            <w:r w:rsidRPr="0034002B">
              <w:rPr>
                <w:rFonts w:ascii="GHEA Mariam" w:hAnsi="GHEA Mariam" w:cs="Calibri"/>
                <w:sz w:val="24"/>
                <w:szCs w:val="24"/>
                <w:lang w:eastAsia="en-US"/>
              </w:rPr>
              <w:t xml:space="preserve"> Ծրագրի դասիչը</w:t>
            </w:r>
          </w:p>
        </w:tc>
        <w:tc>
          <w:tcPr>
            <w:tcW w:w="7899" w:type="dxa"/>
            <w:tcBorders>
              <w:top w:val="single" w:sz="4" w:space="0" w:color="auto"/>
              <w:left w:val="nil"/>
              <w:bottom w:val="single" w:sz="4" w:space="0" w:color="auto"/>
              <w:right w:val="single" w:sz="4" w:space="0" w:color="auto"/>
            </w:tcBorders>
            <w:shd w:val="clear" w:color="000000" w:fill="FFFFFF"/>
            <w:hideMark/>
          </w:tcPr>
          <w:p w:rsidR="00876821" w:rsidRPr="0034002B" w:rsidRDefault="00876821" w:rsidP="0034002B">
            <w:pPr>
              <w:rPr>
                <w:rFonts w:ascii="GHEA Mariam" w:hAnsi="GHEA Mariam" w:cs="Calibri"/>
                <w:iCs/>
                <w:sz w:val="24"/>
                <w:szCs w:val="24"/>
                <w:lang w:eastAsia="en-US"/>
              </w:rPr>
            </w:pPr>
            <w:r w:rsidRPr="0034002B">
              <w:rPr>
                <w:rFonts w:ascii="GHEA Mariam" w:hAnsi="GHEA Mariam" w:cs="Calibri"/>
                <w:iCs/>
                <w:sz w:val="24"/>
                <w:szCs w:val="24"/>
                <w:lang w:eastAsia="en-US"/>
              </w:rPr>
              <w:t xml:space="preserve"> 1143 </w:t>
            </w:r>
          </w:p>
        </w:tc>
        <w:tc>
          <w:tcPr>
            <w:tcW w:w="3810" w:type="dxa"/>
            <w:tcBorders>
              <w:top w:val="single" w:sz="4" w:space="0" w:color="auto"/>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Ցուցանիշների փոփոխությունը (նվազեցումները նշված են փակագծերում)</w:t>
            </w:r>
          </w:p>
        </w:tc>
      </w:tr>
      <w:tr w:rsidR="00876821" w:rsidRPr="00876821" w:rsidTr="0034002B">
        <w:trPr>
          <w:trHeight w:val="51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p>
        </w:tc>
        <w:tc>
          <w:tcPr>
            <w:tcW w:w="3980" w:type="dxa"/>
            <w:tcBorders>
              <w:top w:val="nil"/>
              <w:left w:val="single" w:sz="4" w:space="0" w:color="auto"/>
              <w:bottom w:val="single" w:sz="4" w:space="0" w:color="auto"/>
              <w:right w:val="single" w:sz="4" w:space="0" w:color="auto"/>
            </w:tcBorders>
            <w:shd w:val="clear" w:color="000000" w:fill="FFFFFF"/>
            <w:hideMark/>
          </w:tcPr>
          <w:p w:rsidR="00876821" w:rsidRPr="0034002B" w:rsidRDefault="00876821" w:rsidP="0034002B">
            <w:pPr>
              <w:rPr>
                <w:rFonts w:ascii="GHEA Mariam" w:hAnsi="GHEA Mariam" w:cs="Calibri"/>
                <w:sz w:val="24"/>
                <w:szCs w:val="24"/>
                <w:lang w:eastAsia="en-US"/>
              </w:rPr>
            </w:pPr>
            <w:r w:rsidRPr="0034002B">
              <w:rPr>
                <w:rFonts w:ascii="GHEA Mariam" w:hAnsi="GHEA Mariam" w:cs="Calibri"/>
                <w:sz w:val="24"/>
                <w:szCs w:val="24"/>
                <w:lang w:eastAsia="en-US"/>
              </w:rPr>
              <w:t xml:space="preserve"> Միջոցառման դասիչը</w:t>
            </w:r>
          </w:p>
        </w:tc>
        <w:tc>
          <w:tcPr>
            <w:tcW w:w="7899" w:type="dxa"/>
            <w:tcBorders>
              <w:top w:val="nil"/>
              <w:left w:val="nil"/>
              <w:bottom w:val="single" w:sz="4" w:space="0" w:color="auto"/>
              <w:right w:val="single" w:sz="4" w:space="0" w:color="auto"/>
            </w:tcBorders>
            <w:shd w:val="clear" w:color="000000" w:fill="FFFFFF"/>
            <w:hideMark/>
          </w:tcPr>
          <w:p w:rsidR="00876821" w:rsidRPr="0034002B" w:rsidRDefault="00876821" w:rsidP="0034002B">
            <w:pPr>
              <w:rPr>
                <w:rFonts w:ascii="GHEA Mariam" w:hAnsi="GHEA Mariam" w:cs="Calibri"/>
                <w:iCs/>
                <w:sz w:val="24"/>
                <w:szCs w:val="24"/>
                <w:lang w:eastAsia="en-US"/>
              </w:rPr>
            </w:pPr>
            <w:r w:rsidRPr="0034002B">
              <w:rPr>
                <w:rFonts w:ascii="GHEA Mariam" w:hAnsi="GHEA Mariam" w:cs="Calibri"/>
                <w:iCs/>
                <w:sz w:val="24"/>
                <w:szCs w:val="24"/>
                <w:lang w:eastAsia="en-US"/>
              </w:rPr>
              <w:t xml:space="preserve"> 11005 </w:t>
            </w:r>
          </w:p>
        </w:tc>
        <w:tc>
          <w:tcPr>
            <w:tcW w:w="381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 xml:space="preserve"> </w:t>
            </w:r>
            <w:r>
              <w:rPr>
                <w:rFonts w:ascii="GHEA Mariam" w:hAnsi="GHEA Mariam" w:cs="Calibri"/>
                <w:sz w:val="24"/>
                <w:szCs w:val="24"/>
                <w:lang w:eastAsia="en-US"/>
              </w:rPr>
              <w:t>տ</w:t>
            </w:r>
            <w:r w:rsidRPr="00876821">
              <w:rPr>
                <w:rFonts w:ascii="GHEA Mariam" w:hAnsi="GHEA Mariam" w:cs="Calibri"/>
                <w:sz w:val="24"/>
                <w:szCs w:val="24"/>
                <w:lang w:eastAsia="en-US"/>
              </w:rPr>
              <w:t>արի</w:t>
            </w:r>
          </w:p>
        </w:tc>
      </w:tr>
      <w:tr w:rsidR="00876821" w:rsidRPr="00876821" w:rsidTr="0034002B">
        <w:trPr>
          <w:trHeight w:val="60"/>
        </w:trPr>
        <w:tc>
          <w:tcPr>
            <w:tcW w:w="271" w:type="dxa"/>
            <w:tcBorders>
              <w:top w:val="nil"/>
              <w:left w:val="nil"/>
              <w:bottom w:val="nil"/>
              <w:right w:val="nil"/>
            </w:tcBorders>
            <w:shd w:val="clear" w:color="auto" w:fill="auto"/>
            <w:noWrap/>
            <w:vAlign w:val="center"/>
            <w:hideMark/>
          </w:tcPr>
          <w:p w:rsidR="00876821" w:rsidRPr="00876821" w:rsidRDefault="00876821" w:rsidP="00876821">
            <w:pPr>
              <w:jc w:val="center"/>
              <w:rPr>
                <w:rFonts w:ascii="GHEA Mariam" w:hAnsi="GHEA Mariam" w:cs="Calibri"/>
                <w:sz w:val="24"/>
                <w:szCs w:val="24"/>
                <w:lang w:eastAsia="en-US"/>
              </w:rPr>
            </w:pPr>
          </w:p>
        </w:tc>
        <w:tc>
          <w:tcPr>
            <w:tcW w:w="3980" w:type="dxa"/>
            <w:tcBorders>
              <w:top w:val="single" w:sz="4" w:space="0" w:color="auto"/>
              <w:left w:val="single" w:sz="4" w:space="0" w:color="auto"/>
              <w:bottom w:val="single" w:sz="4" w:space="0" w:color="auto"/>
              <w:right w:val="single" w:sz="4" w:space="0" w:color="auto"/>
            </w:tcBorders>
            <w:shd w:val="clear" w:color="000000" w:fill="FFFFFF"/>
            <w:hideMark/>
          </w:tcPr>
          <w:p w:rsidR="00876821" w:rsidRPr="0034002B" w:rsidRDefault="00876821" w:rsidP="0034002B">
            <w:pPr>
              <w:rPr>
                <w:rFonts w:ascii="GHEA Mariam" w:hAnsi="GHEA Mariam" w:cs="Calibri"/>
                <w:sz w:val="24"/>
                <w:szCs w:val="24"/>
                <w:lang w:eastAsia="en-US"/>
              </w:rPr>
            </w:pPr>
            <w:r w:rsidRPr="0034002B">
              <w:rPr>
                <w:rFonts w:ascii="GHEA Mariam" w:hAnsi="GHEA Mariam" w:cs="Calibri"/>
                <w:sz w:val="24"/>
                <w:szCs w:val="24"/>
                <w:lang w:eastAsia="en-US"/>
              </w:rPr>
              <w:t xml:space="preserve"> Միջոցառման անվանումը</w:t>
            </w:r>
          </w:p>
        </w:tc>
        <w:tc>
          <w:tcPr>
            <w:tcW w:w="7899" w:type="dxa"/>
            <w:tcBorders>
              <w:top w:val="single" w:sz="4" w:space="0" w:color="auto"/>
              <w:left w:val="nil"/>
              <w:bottom w:val="single" w:sz="4" w:space="0" w:color="auto"/>
              <w:right w:val="single" w:sz="4" w:space="0" w:color="auto"/>
            </w:tcBorders>
            <w:shd w:val="clear" w:color="000000" w:fill="FFFFFF"/>
            <w:hideMark/>
          </w:tcPr>
          <w:p w:rsidR="00876821" w:rsidRPr="0034002B" w:rsidRDefault="00876821" w:rsidP="0034002B">
            <w:pPr>
              <w:rPr>
                <w:rFonts w:ascii="GHEA Mariam" w:hAnsi="GHEA Mariam" w:cs="Calibri"/>
                <w:sz w:val="24"/>
                <w:szCs w:val="24"/>
                <w:lang w:eastAsia="en-US"/>
              </w:rPr>
            </w:pPr>
            <w:r w:rsidRPr="0034002B">
              <w:rPr>
                <w:rFonts w:ascii="GHEA Mariam" w:hAnsi="GHEA Mariam" w:cs="Calibri"/>
                <w:sz w:val="24"/>
                <w:szCs w:val="24"/>
                <w:lang w:eastAsia="en-US"/>
              </w:rPr>
              <w:t xml:space="preserve"> Հերթական գյուղատնտեսական համատարած հաշվառման նախա</w:t>
            </w:r>
            <w:r w:rsidRPr="0034002B">
              <w:rPr>
                <w:rFonts w:ascii="GHEA Mariam" w:hAnsi="GHEA Mariam" w:cs="Calibri"/>
                <w:sz w:val="24"/>
                <w:szCs w:val="24"/>
                <w:lang w:eastAsia="en-US"/>
              </w:rPr>
              <w:softHyphen/>
              <w:t xml:space="preserve">պատրաստման և անցկացման միջոցառումների իրականացում </w:t>
            </w:r>
          </w:p>
        </w:tc>
        <w:tc>
          <w:tcPr>
            <w:tcW w:w="38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r>
      <w:tr w:rsidR="00876821" w:rsidRPr="00876821" w:rsidTr="0034002B">
        <w:trPr>
          <w:trHeight w:val="60"/>
        </w:trPr>
        <w:tc>
          <w:tcPr>
            <w:tcW w:w="271" w:type="dxa"/>
            <w:tcBorders>
              <w:top w:val="nil"/>
              <w:left w:val="nil"/>
              <w:bottom w:val="nil"/>
              <w:right w:val="nil"/>
            </w:tcBorders>
            <w:shd w:val="clear" w:color="auto" w:fill="auto"/>
            <w:noWrap/>
            <w:vAlign w:val="center"/>
            <w:hideMark/>
          </w:tcPr>
          <w:p w:rsidR="00876821" w:rsidRPr="00876821" w:rsidRDefault="00876821" w:rsidP="00876821">
            <w:pPr>
              <w:jc w:val="center"/>
              <w:rPr>
                <w:rFonts w:ascii="GHEA Mariam" w:hAnsi="GHEA Mariam" w:cs="Calibri"/>
                <w:color w:val="FF0000"/>
                <w:sz w:val="24"/>
                <w:szCs w:val="24"/>
                <w:lang w:eastAsia="en-US"/>
              </w:rPr>
            </w:pPr>
          </w:p>
        </w:tc>
        <w:tc>
          <w:tcPr>
            <w:tcW w:w="3980" w:type="dxa"/>
            <w:tcBorders>
              <w:top w:val="single" w:sz="4" w:space="0" w:color="auto"/>
              <w:left w:val="single" w:sz="4" w:space="0" w:color="auto"/>
              <w:bottom w:val="single" w:sz="4" w:space="0" w:color="auto"/>
              <w:right w:val="single" w:sz="4" w:space="0" w:color="auto"/>
            </w:tcBorders>
            <w:shd w:val="clear" w:color="000000" w:fill="FFFFFF"/>
            <w:hideMark/>
          </w:tcPr>
          <w:p w:rsidR="00876821" w:rsidRPr="0034002B" w:rsidRDefault="00876821" w:rsidP="0034002B">
            <w:pPr>
              <w:rPr>
                <w:rFonts w:ascii="GHEA Mariam" w:hAnsi="GHEA Mariam" w:cs="Calibri"/>
                <w:sz w:val="24"/>
                <w:szCs w:val="24"/>
                <w:lang w:eastAsia="en-US"/>
              </w:rPr>
            </w:pPr>
            <w:r w:rsidRPr="0034002B">
              <w:rPr>
                <w:rFonts w:ascii="GHEA Mariam" w:hAnsi="GHEA Mariam" w:cs="Calibri"/>
                <w:sz w:val="24"/>
                <w:szCs w:val="24"/>
                <w:lang w:eastAsia="en-US"/>
              </w:rPr>
              <w:t xml:space="preserve"> Նկարագրությունը</w:t>
            </w:r>
          </w:p>
        </w:tc>
        <w:tc>
          <w:tcPr>
            <w:tcW w:w="7899" w:type="dxa"/>
            <w:tcBorders>
              <w:top w:val="single" w:sz="4" w:space="0" w:color="auto"/>
              <w:left w:val="nil"/>
              <w:bottom w:val="single" w:sz="4" w:space="0" w:color="auto"/>
              <w:right w:val="single" w:sz="4" w:space="0" w:color="auto"/>
            </w:tcBorders>
            <w:shd w:val="clear" w:color="000000" w:fill="FFFFFF"/>
            <w:hideMark/>
          </w:tcPr>
          <w:p w:rsidR="00876821" w:rsidRPr="0034002B" w:rsidRDefault="00876821" w:rsidP="0034002B">
            <w:pPr>
              <w:rPr>
                <w:rFonts w:ascii="GHEA Mariam" w:hAnsi="GHEA Mariam" w:cs="Calibri"/>
                <w:sz w:val="24"/>
                <w:szCs w:val="24"/>
                <w:lang w:eastAsia="en-US"/>
              </w:rPr>
            </w:pPr>
            <w:r w:rsidRPr="0034002B">
              <w:rPr>
                <w:rFonts w:ascii="GHEA Mariam" w:hAnsi="GHEA Mariam" w:cs="Calibri"/>
                <w:sz w:val="24"/>
                <w:szCs w:val="24"/>
                <w:lang w:eastAsia="en-US"/>
              </w:rPr>
              <w:t xml:space="preserve"> Գյուղատնտեսական համատարած հաշվառման (ԳՀՀ) անցկացման նորմատիվ-իրավական դաշտի ձևավորում, կազմակերպամե</w:t>
            </w:r>
            <w:r w:rsidRPr="0034002B">
              <w:rPr>
                <w:rFonts w:ascii="GHEA Mariam" w:hAnsi="GHEA Mariam" w:cs="Calibri"/>
                <w:sz w:val="24"/>
                <w:szCs w:val="24"/>
                <w:lang w:eastAsia="en-US"/>
              </w:rPr>
              <w:softHyphen/>
              <w:t>թոդա</w:t>
            </w:r>
            <w:r w:rsidRPr="0034002B">
              <w:rPr>
                <w:rFonts w:ascii="GHEA Mariam" w:hAnsi="GHEA Mariam" w:cs="Calibri"/>
                <w:sz w:val="24"/>
                <w:szCs w:val="24"/>
                <w:lang w:eastAsia="en-US"/>
              </w:rPr>
              <w:softHyphen/>
              <w:t xml:space="preserve">կան դրույթների մշակում, վիճակագրական տվյալների հավաքման, </w:t>
            </w:r>
            <w:r w:rsidRPr="0034002B">
              <w:rPr>
                <w:rFonts w:ascii="GHEA Mariam" w:hAnsi="GHEA Mariam" w:cs="Calibri"/>
                <w:sz w:val="24"/>
                <w:szCs w:val="24"/>
                <w:lang w:eastAsia="en-US"/>
              </w:rPr>
              <w:lastRenderedPageBreak/>
              <w:t xml:space="preserve">մշակման, ամփոփման և ելքային արդյունքների ստացման մեթոդաբանության մշակում, ԳՀՀ անցկացում </w:t>
            </w:r>
          </w:p>
        </w:tc>
        <w:tc>
          <w:tcPr>
            <w:tcW w:w="3810" w:type="dxa"/>
            <w:vMerge/>
            <w:tcBorders>
              <w:top w:val="single" w:sz="4" w:space="0" w:color="auto"/>
              <w:left w:val="single" w:sz="4" w:space="0" w:color="auto"/>
              <w:bottom w:val="single" w:sz="4" w:space="0" w:color="auto"/>
              <w:right w:val="single" w:sz="4" w:space="0" w:color="auto"/>
            </w:tcBorders>
            <w:vAlign w:val="center"/>
            <w:hideMark/>
          </w:tcPr>
          <w:p w:rsidR="00876821" w:rsidRPr="00876821" w:rsidRDefault="00876821" w:rsidP="00876821">
            <w:pPr>
              <w:rPr>
                <w:rFonts w:ascii="GHEA Mariam" w:hAnsi="GHEA Mariam" w:cs="Calibri"/>
                <w:color w:val="FF0000"/>
                <w:sz w:val="24"/>
                <w:szCs w:val="24"/>
                <w:lang w:eastAsia="en-US"/>
              </w:rPr>
            </w:pPr>
          </w:p>
        </w:tc>
      </w:tr>
      <w:tr w:rsidR="00876821" w:rsidRPr="00876821" w:rsidTr="0034002B">
        <w:trPr>
          <w:trHeight w:val="27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p>
        </w:tc>
        <w:tc>
          <w:tcPr>
            <w:tcW w:w="3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6821" w:rsidRPr="00876821" w:rsidRDefault="00876821" w:rsidP="00876821">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7899" w:type="dxa"/>
            <w:tcBorders>
              <w:top w:val="single" w:sz="4" w:space="0" w:color="auto"/>
              <w:left w:val="nil"/>
              <w:bottom w:val="single" w:sz="4" w:space="0" w:color="auto"/>
              <w:right w:val="single" w:sz="4" w:space="0" w:color="auto"/>
            </w:tcBorders>
            <w:shd w:val="clear" w:color="000000" w:fill="FFFFFF"/>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Ծառայությունների մատուցում </w:t>
            </w:r>
          </w:p>
        </w:tc>
        <w:tc>
          <w:tcPr>
            <w:tcW w:w="3810" w:type="dxa"/>
            <w:vMerge/>
            <w:tcBorders>
              <w:top w:val="single" w:sz="4" w:space="0" w:color="auto"/>
              <w:left w:val="single" w:sz="4" w:space="0" w:color="auto"/>
              <w:bottom w:val="single" w:sz="4" w:space="0" w:color="auto"/>
              <w:right w:val="single" w:sz="4" w:space="0" w:color="auto"/>
            </w:tcBorders>
            <w:vAlign w:val="center"/>
            <w:hideMark/>
          </w:tcPr>
          <w:p w:rsidR="00876821" w:rsidRPr="00876821" w:rsidRDefault="00876821" w:rsidP="00876821">
            <w:pPr>
              <w:rPr>
                <w:rFonts w:ascii="GHEA Mariam" w:hAnsi="GHEA Mariam" w:cs="Calibri"/>
                <w:color w:val="FF0000"/>
                <w:sz w:val="24"/>
                <w:szCs w:val="24"/>
                <w:lang w:eastAsia="en-US"/>
              </w:rPr>
            </w:pPr>
          </w:p>
        </w:tc>
      </w:tr>
      <w:tr w:rsidR="00876821" w:rsidRPr="00876821" w:rsidTr="0034002B">
        <w:trPr>
          <w:trHeight w:val="60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p>
        </w:tc>
        <w:tc>
          <w:tcPr>
            <w:tcW w:w="3980" w:type="dxa"/>
            <w:tcBorders>
              <w:top w:val="nil"/>
              <w:left w:val="single" w:sz="4" w:space="0" w:color="auto"/>
              <w:bottom w:val="single" w:sz="4" w:space="0" w:color="auto"/>
              <w:right w:val="single" w:sz="4" w:space="0" w:color="auto"/>
            </w:tcBorders>
            <w:shd w:val="clear" w:color="000000" w:fill="FFFFFF"/>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Ծառայությունը մատուցող կազ</w:t>
            </w:r>
            <w:r>
              <w:rPr>
                <w:rFonts w:ascii="GHEA Mariam" w:hAnsi="GHEA Mariam" w:cs="Calibri"/>
                <w:sz w:val="24"/>
                <w:szCs w:val="24"/>
                <w:lang w:eastAsia="en-US"/>
              </w:rPr>
              <w:softHyphen/>
            </w:r>
            <w:r w:rsidRPr="00876821">
              <w:rPr>
                <w:rFonts w:ascii="GHEA Mariam" w:hAnsi="GHEA Mariam" w:cs="Calibri"/>
                <w:sz w:val="24"/>
                <w:szCs w:val="24"/>
                <w:lang w:eastAsia="en-US"/>
              </w:rPr>
              <w:t>մա</w:t>
            </w:r>
            <w:r>
              <w:rPr>
                <w:rFonts w:ascii="GHEA Mariam" w:hAnsi="GHEA Mariam" w:cs="Calibri"/>
                <w:sz w:val="24"/>
                <w:szCs w:val="24"/>
                <w:lang w:eastAsia="en-US"/>
              </w:rPr>
              <w:softHyphen/>
            </w:r>
            <w:r w:rsidRPr="00876821">
              <w:rPr>
                <w:rFonts w:ascii="GHEA Mariam" w:hAnsi="GHEA Mariam" w:cs="Calibri"/>
                <w:sz w:val="24"/>
                <w:szCs w:val="24"/>
                <w:lang w:eastAsia="en-US"/>
              </w:rPr>
              <w:t>կերպության (կազմակեր</w:t>
            </w:r>
            <w:r>
              <w:rPr>
                <w:rFonts w:ascii="GHEA Mariam" w:hAnsi="GHEA Mariam" w:cs="Calibri"/>
                <w:sz w:val="24"/>
                <w:szCs w:val="24"/>
                <w:lang w:eastAsia="en-US"/>
              </w:rPr>
              <w:softHyphen/>
            </w:r>
            <w:r w:rsidRPr="00876821">
              <w:rPr>
                <w:rFonts w:ascii="GHEA Mariam" w:hAnsi="GHEA Mariam" w:cs="Calibri"/>
                <w:sz w:val="24"/>
                <w:szCs w:val="24"/>
                <w:lang w:eastAsia="en-US"/>
              </w:rPr>
              <w:t>պու</w:t>
            </w:r>
            <w:r>
              <w:rPr>
                <w:rFonts w:ascii="GHEA Mariam" w:hAnsi="GHEA Mariam" w:cs="Calibri"/>
                <w:sz w:val="24"/>
                <w:szCs w:val="24"/>
                <w:lang w:eastAsia="en-US"/>
              </w:rPr>
              <w:softHyphen/>
            </w:r>
            <w:r w:rsidRPr="00876821">
              <w:rPr>
                <w:rFonts w:ascii="GHEA Mariam" w:hAnsi="GHEA Mariam" w:cs="Calibri"/>
                <w:sz w:val="24"/>
                <w:szCs w:val="24"/>
                <w:lang w:eastAsia="en-US"/>
              </w:rPr>
              <w:t>թյունների) անվանումը (անվա</w:t>
            </w:r>
            <w:r>
              <w:rPr>
                <w:rFonts w:ascii="GHEA Mariam" w:hAnsi="GHEA Mariam" w:cs="Calibri"/>
                <w:sz w:val="24"/>
                <w:szCs w:val="24"/>
                <w:lang w:eastAsia="en-US"/>
              </w:rPr>
              <w:softHyphen/>
            </w:r>
            <w:r w:rsidRPr="00876821">
              <w:rPr>
                <w:rFonts w:ascii="GHEA Mariam" w:hAnsi="GHEA Mariam" w:cs="Calibri"/>
                <w:sz w:val="24"/>
                <w:szCs w:val="24"/>
                <w:lang w:eastAsia="en-US"/>
              </w:rPr>
              <w:t>նում</w:t>
            </w:r>
            <w:r>
              <w:rPr>
                <w:rFonts w:ascii="GHEA Mariam" w:hAnsi="GHEA Mariam" w:cs="Calibri"/>
                <w:sz w:val="24"/>
                <w:szCs w:val="24"/>
                <w:lang w:eastAsia="en-US"/>
              </w:rPr>
              <w:softHyphen/>
            </w:r>
            <w:r w:rsidRPr="00876821">
              <w:rPr>
                <w:rFonts w:ascii="GHEA Mariam" w:hAnsi="GHEA Mariam" w:cs="Calibri"/>
                <w:sz w:val="24"/>
                <w:szCs w:val="24"/>
                <w:lang w:eastAsia="en-US"/>
              </w:rPr>
              <w:t xml:space="preserve">ները) </w:t>
            </w:r>
          </w:p>
        </w:tc>
        <w:tc>
          <w:tcPr>
            <w:tcW w:w="7899" w:type="dxa"/>
            <w:tcBorders>
              <w:top w:val="nil"/>
              <w:left w:val="nil"/>
              <w:bottom w:val="single" w:sz="4" w:space="0" w:color="auto"/>
              <w:right w:val="single" w:sz="4" w:space="0" w:color="auto"/>
            </w:tcBorders>
            <w:shd w:val="clear" w:color="000000" w:fill="FFFFFF"/>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ՀՀ վիճակագրական կոմիտե </w:t>
            </w:r>
          </w:p>
        </w:tc>
        <w:tc>
          <w:tcPr>
            <w:tcW w:w="3810" w:type="dxa"/>
            <w:vMerge/>
            <w:tcBorders>
              <w:top w:val="nil"/>
              <w:left w:val="single" w:sz="4" w:space="0" w:color="auto"/>
              <w:bottom w:val="single" w:sz="4" w:space="0" w:color="auto"/>
              <w:right w:val="single" w:sz="4" w:space="0" w:color="auto"/>
            </w:tcBorders>
            <w:vAlign w:val="center"/>
            <w:hideMark/>
          </w:tcPr>
          <w:p w:rsidR="00876821" w:rsidRPr="00876821" w:rsidRDefault="00876821" w:rsidP="00876821">
            <w:pPr>
              <w:rPr>
                <w:rFonts w:ascii="GHEA Mariam" w:hAnsi="GHEA Mariam" w:cs="Calibri"/>
                <w:color w:val="FF0000"/>
                <w:sz w:val="24"/>
                <w:szCs w:val="24"/>
                <w:lang w:eastAsia="en-US"/>
              </w:rPr>
            </w:pPr>
          </w:p>
        </w:tc>
      </w:tr>
      <w:tr w:rsidR="00876821" w:rsidRPr="00876821" w:rsidTr="0034002B">
        <w:trPr>
          <w:trHeight w:val="375"/>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p>
        </w:tc>
        <w:tc>
          <w:tcPr>
            <w:tcW w:w="1187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 xml:space="preserve"> Արդյունքի չափորոշիչներ </w:t>
            </w:r>
          </w:p>
        </w:tc>
        <w:tc>
          <w:tcPr>
            <w:tcW w:w="381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r>
      <w:tr w:rsidR="00876821" w:rsidRPr="00876821" w:rsidTr="0034002B">
        <w:trPr>
          <w:trHeight w:val="36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color w:val="FF0000"/>
                <w:sz w:val="24"/>
                <w:szCs w:val="24"/>
                <w:lang w:eastAsia="en-US"/>
              </w:rPr>
            </w:pPr>
          </w:p>
        </w:tc>
        <w:tc>
          <w:tcPr>
            <w:tcW w:w="1187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Միջոցառման վրա կատարվող ծախսը (հազ</w:t>
            </w:r>
            <w:r>
              <w:rPr>
                <w:rFonts w:ascii="GHEA Mariam" w:hAnsi="GHEA Mariam" w:cs="Calibri"/>
                <w:sz w:val="24"/>
                <w:szCs w:val="24"/>
                <w:lang w:eastAsia="en-US"/>
              </w:rPr>
              <w:t>.</w:t>
            </w:r>
            <w:r w:rsidRPr="00876821">
              <w:rPr>
                <w:rFonts w:ascii="GHEA Mariam" w:hAnsi="GHEA Mariam" w:cs="Calibri"/>
                <w:sz w:val="24"/>
                <w:szCs w:val="24"/>
                <w:lang w:eastAsia="en-US"/>
              </w:rPr>
              <w:t xml:space="preserve"> դրամ) </w:t>
            </w:r>
          </w:p>
        </w:tc>
        <w:tc>
          <w:tcPr>
            <w:tcW w:w="3810" w:type="dxa"/>
            <w:tcBorders>
              <w:top w:val="nil"/>
              <w:left w:val="nil"/>
              <w:bottom w:val="single" w:sz="4" w:space="0" w:color="auto"/>
              <w:right w:val="single" w:sz="4" w:space="0" w:color="auto"/>
            </w:tcBorders>
            <w:shd w:val="clear" w:color="000000" w:fill="FFFFFF"/>
            <w:vAlign w:val="center"/>
            <w:hideMark/>
          </w:tcPr>
          <w:p w:rsidR="00876821" w:rsidRPr="00876821" w:rsidRDefault="00876821" w:rsidP="0034002B">
            <w:pPr>
              <w:jc w:val="center"/>
              <w:rPr>
                <w:rFonts w:ascii="GHEA Mariam" w:hAnsi="GHEA Mariam" w:cs="Calibri"/>
                <w:sz w:val="24"/>
                <w:szCs w:val="24"/>
                <w:lang w:eastAsia="en-US"/>
              </w:rPr>
            </w:pPr>
            <w:r w:rsidRPr="00876821">
              <w:rPr>
                <w:rFonts w:ascii="GHEA Mariam" w:hAnsi="GHEA Mariam" w:cs="Calibri"/>
                <w:sz w:val="24"/>
                <w:szCs w:val="24"/>
                <w:lang w:eastAsia="en-US"/>
              </w:rPr>
              <w:t>(1,598.4)</w:t>
            </w:r>
          </w:p>
        </w:tc>
      </w:tr>
      <w:tr w:rsidR="00876821" w:rsidRPr="00876821" w:rsidTr="0034002B">
        <w:trPr>
          <w:trHeight w:val="315"/>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p>
        </w:tc>
        <w:tc>
          <w:tcPr>
            <w:tcW w:w="3980" w:type="dxa"/>
            <w:tcBorders>
              <w:top w:val="nil"/>
              <w:left w:val="nil"/>
              <w:bottom w:val="nil"/>
              <w:right w:val="nil"/>
            </w:tcBorders>
            <w:shd w:val="clear" w:color="auto" w:fill="auto"/>
            <w:vAlign w:val="center"/>
            <w:hideMark/>
          </w:tcPr>
          <w:p w:rsidR="00876821" w:rsidRPr="00876821" w:rsidRDefault="00876821" w:rsidP="00876821">
            <w:pPr>
              <w:rPr>
                <w:rFonts w:ascii="GHEA Mariam" w:hAnsi="GHEA Mariam"/>
                <w:sz w:val="24"/>
                <w:szCs w:val="24"/>
                <w:lang w:eastAsia="en-US"/>
              </w:rPr>
            </w:pPr>
          </w:p>
        </w:tc>
        <w:tc>
          <w:tcPr>
            <w:tcW w:w="7899" w:type="dxa"/>
            <w:tcBorders>
              <w:top w:val="nil"/>
              <w:left w:val="nil"/>
              <w:bottom w:val="nil"/>
              <w:right w:val="nil"/>
            </w:tcBorders>
            <w:shd w:val="clear" w:color="auto" w:fill="auto"/>
            <w:vAlign w:val="center"/>
            <w:hideMark/>
          </w:tcPr>
          <w:p w:rsidR="00876821" w:rsidRPr="00876821" w:rsidRDefault="00876821" w:rsidP="00876821">
            <w:pPr>
              <w:rPr>
                <w:rFonts w:ascii="GHEA Mariam" w:hAnsi="GHEA Mariam"/>
                <w:sz w:val="24"/>
                <w:szCs w:val="24"/>
                <w:lang w:eastAsia="en-US"/>
              </w:rPr>
            </w:pPr>
          </w:p>
        </w:tc>
        <w:tc>
          <w:tcPr>
            <w:tcW w:w="3810"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r>
      <w:tr w:rsidR="00876821" w:rsidRPr="00876821" w:rsidTr="0034002B">
        <w:trPr>
          <w:trHeight w:val="315"/>
        </w:trPr>
        <w:tc>
          <w:tcPr>
            <w:tcW w:w="271" w:type="dxa"/>
            <w:tcBorders>
              <w:top w:val="nil"/>
              <w:left w:val="nil"/>
              <w:bottom w:val="nil"/>
              <w:right w:val="nil"/>
            </w:tcBorders>
            <w:shd w:val="clear" w:color="auto" w:fill="auto"/>
            <w:noWrap/>
            <w:vAlign w:val="center"/>
            <w:hideMark/>
          </w:tcPr>
          <w:p w:rsidR="00876821" w:rsidRPr="00876821" w:rsidRDefault="00876821" w:rsidP="00876821">
            <w:pPr>
              <w:jc w:val="center"/>
              <w:rPr>
                <w:rFonts w:ascii="GHEA Mariam" w:hAnsi="GHEA Mariam"/>
                <w:sz w:val="24"/>
                <w:szCs w:val="24"/>
                <w:lang w:eastAsia="en-US"/>
              </w:rPr>
            </w:pPr>
          </w:p>
        </w:tc>
        <w:tc>
          <w:tcPr>
            <w:tcW w:w="3980" w:type="dxa"/>
            <w:tcBorders>
              <w:top w:val="nil"/>
              <w:left w:val="nil"/>
              <w:bottom w:val="nil"/>
              <w:right w:val="nil"/>
            </w:tcBorders>
            <w:shd w:val="clear" w:color="auto" w:fill="auto"/>
            <w:vAlign w:val="center"/>
            <w:hideMark/>
          </w:tcPr>
          <w:p w:rsidR="00876821" w:rsidRPr="00876821" w:rsidRDefault="00876821" w:rsidP="00876821">
            <w:pPr>
              <w:rPr>
                <w:rFonts w:ascii="GHEA Mariam" w:hAnsi="GHEA Mariam"/>
                <w:sz w:val="24"/>
                <w:szCs w:val="24"/>
                <w:lang w:eastAsia="en-US"/>
              </w:rPr>
            </w:pPr>
          </w:p>
        </w:tc>
        <w:tc>
          <w:tcPr>
            <w:tcW w:w="7899" w:type="dxa"/>
            <w:tcBorders>
              <w:top w:val="nil"/>
              <w:left w:val="nil"/>
              <w:bottom w:val="nil"/>
              <w:right w:val="nil"/>
            </w:tcBorders>
            <w:shd w:val="clear" w:color="auto" w:fill="auto"/>
            <w:vAlign w:val="center"/>
            <w:hideMark/>
          </w:tcPr>
          <w:p w:rsidR="00876821" w:rsidRPr="00876821" w:rsidRDefault="00876821" w:rsidP="00876821">
            <w:pPr>
              <w:rPr>
                <w:rFonts w:ascii="GHEA Mariam" w:hAnsi="GHEA Mariam"/>
                <w:sz w:val="24"/>
                <w:szCs w:val="24"/>
                <w:lang w:eastAsia="en-US"/>
              </w:rPr>
            </w:pPr>
          </w:p>
        </w:tc>
        <w:tc>
          <w:tcPr>
            <w:tcW w:w="3810"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r>
      <w:tr w:rsidR="00876821" w:rsidRPr="00876821" w:rsidTr="00876821">
        <w:trPr>
          <w:trHeight w:val="780"/>
        </w:trPr>
        <w:tc>
          <w:tcPr>
            <w:tcW w:w="271" w:type="dxa"/>
            <w:tcBorders>
              <w:top w:val="nil"/>
              <w:left w:val="nil"/>
              <w:bottom w:val="nil"/>
              <w:right w:val="nil"/>
            </w:tcBorders>
            <w:shd w:val="clear" w:color="auto" w:fill="auto"/>
            <w:noWrap/>
            <w:vAlign w:val="center"/>
            <w:hideMark/>
          </w:tcPr>
          <w:p w:rsidR="00876821" w:rsidRPr="00876821" w:rsidRDefault="00876821" w:rsidP="00876821">
            <w:pPr>
              <w:jc w:val="center"/>
              <w:rPr>
                <w:rFonts w:ascii="GHEA Mariam" w:hAnsi="GHEA Mariam"/>
                <w:sz w:val="24"/>
                <w:szCs w:val="24"/>
                <w:lang w:eastAsia="en-US"/>
              </w:rPr>
            </w:pPr>
          </w:p>
        </w:tc>
        <w:tc>
          <w:tcPr>
            <w:tcW w:w="15689" w:type="dxa"/>
            <w:gridSpan w:val="3"/>
            <w:tcBorders>
              <w:top w:val="nil"/>
              <w:left w:val="nil"/>
              <w:bottom w:val="nil"/>
              <w:right w:val="nil"/>
            </w:tcBorders>
            <w:shd w:val="clear" w:color="000000" w:fill="FFFFFF"/>
            <w:vAlign w:val="center"/>
            <w:hideMark/>
          </w:tcPr>
          <w:p w:rsidR="0034002B" w:rsidRDefault="00876821" w:rsidP="0034002B">
            <w:pPr>
              <w:jc w:val="center"/>
              <w:rPr>
                <w:rFonts w:ascii="GHEA Mariam" w:hAnsi="GHEA Mariam" w:cs="Calibri"/>
                <w:bCs/>
                <w:sz w:val="24"/>
                <w:szCs w:val="24"/>
                <w:lang w:eastAsia="en-US"/>
              </w:rPr>
            </w:pPr>
            <w:r w:rsidRPr="00876821">
              <w:rPr>
                <w:rFonts w:ascii="GHEA Mariam" w:hAnsi="GHEA Mariam" w:cs="Calibri"/>
                <w:bCs/>
                <w:sz w:val="24"/>
                <w:szCs w:val="24"/>
                <w:lang w:eastAsia="en-US"/>
              </w:rPr>
              <w:t>ՀԱՅԱՍՏԱՆԻ ՀԱՆՐԱՊԵՏՈՒԹՅԱՆ ԿԱՌԱՎԱՐՈՒԹՅԱՆ 2023 ԹՎԱԿԱՆԻ ԴԵԿՏԵՄԲԵՐԻ 28-Ի N 2323-Ն</w:t>
            </w:r>
            <w:r w:rsidR="0034002B">
              <w:rPr>
                <w:rFonts w:ascii="GHEA Mariam" w:hAnsi="GHEA Mariam" w:cs="Calibri"/>
                <w:bCs/>
                <w:sz w:val="24"/>
                <w:szCs w:val="24"/>
                <w:lang w:val="hy-AM" w:eastAsia="en-US"/>
              </w:rPr>
              <w:t xml:space="preserve"> </w:t>
            </w:r>
            <w:r w:rsidRPr="00876821">
              <w:rPr>
                <w:rFonts w:ascii="GHEA Mariam" w:hAnsi="GHEA Mariam" w:cs="Calibri"/>
                <w:bCs/>
                <w:sz w:val="24"/>
                <w:szCs w:val="24"/>
                <w:lang w:eastAsia="en-US"/>
              </w:rPr>
              <w:t xml:space="preserve">ՈՐՈՇՄԱՆ </w:t>
            </w:r>
          </w:p>
          <w:p w:rsidR="00876821" w:rsidRPr="00876821" w:rsidRDefault="00876821" w:rsidP="0034002B">
            <w:pPr>
              <w:jc w:val="center"/>
              <w:rPr>
                <w:rFonts w:ascii="GHEA Mariam" w:hAnsi="GHEA Mariam" w:cs="Calibri"/>
                <w:bCs/>
                <w:sz w:val="24"/>
                <w:szCs w:val="24"/>
                <w:lang w:eastAsia="en-US"/>
              </w:rPr>
            </w:pPr>
            <w:r w:rsidRPr="00876821">
              <w:rPr>
                <w:rFonts w:ascii="GHEA Mariam" w:hAnsi="GHEA Mariam" w:cs="Calibri"/>
                <w:bCs/>
                <w:sz w:val="24"/>
                <w:szCs w:val="24"/>
                <w:lang w:eastAsia="en-US"/>
              </w:rPr>
              <w:t>N 9 ՀԱՎԵԼՎԱԾԻ N</w:t>
            </w:r>
            <w:r w:rsidR="0034002B">
              <w:rPr>
                <w:rFonts w:ascii="GHEA Mariam" w:hAnsi="GHEA Mariam" w:cs="Calibri"/>
                <w:bCs/>
                <w:sz w:val="24"/>
                <w:szCs w:val="24"/>
                <w:lang w:val="hy-AM" w:eastAsia="en-US"/>
              </w:rPr>
              <w:t xml:space="preserve"> </w:t>
            </w:r>
            <w:r w:rsidR="0034002B">
              <w:rPr>
                <w:rFonts w:ascii="GHEA Mariam" w:hAnsi="GHEA Mariam" w:cs="Calibri"/>
                <w:bCs/>
                <w:sz w:val="24"/>
                <w:szCs w:val="24"/>
                <w:lang w:eastAsia="en-US"/>
              </w:rPr>
              <w:t xml:space="preserve">9.48 </w:t>
            </w:r>
            <w:r w:rsidRPr="00876821">
              <w:rPr>
                <w:rFonts w:ascii="GHEA Mariam" w:hAnsi="GHEA Mariam" w:cs="Calibri"/>
                <w:bCs/>
                <w:sz w:val="24"/>
                <w:szCs w:val="24"/>
                <w:lang w:eastAsia="en-US"/>
              </w:rPr>
              <w:t xml:space="preserve">ԱՂՅՈՒՍԱԿՈՒՄ ԿԱՏԱՐՎՈՂ ՓՈՓՈԽՈՒԹՅՈՒՆՆԵՐԸ </w:t>
            </w:r>
          </w:p>
        </w:tc>
      </w:tr>
      <w:tr w:rsidR="00876821" w:rsidRPr="00876821" w:rsidTr="0034002B">
        <w:trPr>
          <w:trHeight w:val="135"/>
        </w:trPr>
        <w:tc>
          <w:tcPr>
            <w:tcW w:w="271" w:type="dxa"/>
            <w:tcBorders>
              <w:top w:val="nil"/>
              <w:left w:val="nil"/>
              <w:bottom w:val="nil"/>
              <w:right w:val="nil"/>
            </w:tcBorders>
            <w:shd w:val="clear" w:color="auto" w:fill="auto"/>
            <w:noWrap/>
            <w:vAlign w:val="center"/>
            <w:hideMark/>
          </w:tcPr>
          <w:p w:rsidR="00876821" w:rsidRPr="00876821" w:rsidRDefault="00876821" w:rsidP="00876821">
            <w:pPr>
              <w:jc w:val="center"/>
              <w:rPr>
                <w:rFonts w:ascii="GHEA Mariam" w:hAnsi="GHEA Mariam" w:cs="Calibri"/>
                <w:b/>
                <w:bCs/>
                <w:sz w:val="24"/>
                <w:szCs w:val="24"/>
                <w:lang w:eastAsia="en-US"/>
              </w:rPr>
            </w:pPr>
          </w:p>
        </w:tc>
        <w:tc>
          <w:tcPr>
            <w:tcW w:w="3980"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7899"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3810"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r>
      <w:tr w:rsidR="00876821" w:rsidRPr="00876821" w:rsidTr="00876821">
        <w:trPr>
          <w:trHeight w:val="390"/>
        </w:trPr>
        <w:tc>
          <w:tcPr>
            <w:tcW w:w="271" w:type="dxa"/>
            <w:tcBorders>
              <w:top w:val="nil"/>
              <w:left w:val="nil"/>
              <w:bottom w:val="nil"/>
              <w:right w:val="nil"/>
            </w:tcBorders>
            <w:shd w:val="clear" w:color="000000" w:fill="FFFFFF"/>
            <w:noWrap/>
            <w:vAlign w:val="center"/>
            <w:hideMark/>
          </w:tcPr>
          <w:p w:rsidR="00876821" w:rsidRPr="00876821" w:rsidRDefault="00876821" w:rsidP="00876821">
            <w:pPr>
              <w:rPr>
                <w:rFonts w:ascii="GHEA Mariam" w:hAnsi="GHEA Mariam" w:cs="Calibri"/>
                <w:sz w:val="24"/>
                <w:szCs w:val="24"/>
                <w:lang w:eastAsia="en-US"/>
              </w:rPr>
            </w:pPr>
            <w:r w:rsidRPr="00876821">
              <w:rPr>
                <w:rFonts w:ascii="Calibri" w:hAnsi="Calibri" w:cs="Calibri"/>
                <w:sz w:val="24"/>
                <w:szCs w:val="24"/>
                <w:lang w:eastAsia="en-US"/>
              </w:rPr>
              <w:t> </w:t>
            </w:r>
          </w:p>
        </w:tc>
        <w:tc>
          <w:tcPr>
            <w:tcW w:w="15689" w:type="dxa"/>
            <w:gridSpan w:val="3"/>
            <w:tcBorders>
              <w:top w:val="nil"/>
              <w:left w:val="nil"/>
              <w:bottom w:val="nil"/>
              <w:right w:val="nil"/>
            </w:tcBorders>
            <w:shd w:val="clear" w:color="auto" w:fill="auto"/>
            <w:vAlign w:val="center"/>
            <w:hideMark/>
          </w:tcPr>
          <w:p w:rsidR="00876821" w:rsidRPr="0034002B" w:rsidRDefault="00876821" w:rsidP="00876821">
            <w:pPr>
              <w:jc w:val="center"/>
              <w:rPr>
                <w:rFonts w:ascii="GHEA Mariam" w:hAnsi="GHEA Mariam" w:cs="Calibri"/>
                <w:bCs/>
                <w:iCs/>
                <w:sz w:val="24"/>
                <w:szCs w:val="24"/>
                <w:lang w:eastAsia="en-US"/>
              </w:rPr>
            </w:pPr>
            <w:r w:rsidRPr="0034002B">
              <w:rPr>
                <w:rFonts w:ascii="GHEA Mariam" w:hAnsi="GHEA Mariam" w:cs="Calibri"/>
                <w:bCs/>
                <w:iCs/>
                <w:sz w:val="24"/>
                <w:szCs w:val="24"/>
                <w:lang w:eastAsia="en-US"/>
              </w:rPr>
              <w:t>ՀՀ կառավարություն</w:t>
            </w:r>
          </w:p>
        </w:tc>
      </w:tr>
      <w:tr w:rsidR="00876821" w:rsidRPr="00876821" w:rsidTr="0034002B">
        <w:trPr>
          <w:trHeight w:val="180"/>
        </w:trPr>
        <w:tc>
          <w:tcPr>
            <w:tcW w:w="271" w:type="dxa"/>
            <w:tcBorders>
              <w:top w:val="nil"/>
              <w:left w:val="nil"/>
              <w:bottom w:val="nil"/>
              <w:right w:val="nil"/>
            </w:tcBorders>
            <w:shd w:val="clear" w:color="auto" w:fill="auto"/>
            <w:vAlign w:val="center"/>
            <w:hideMark/>
          </w:tcPr>
          <w:p w:rsidR="00876821" w:rsidRPr="00876821" w:rsidRDefault="00876821" w:rsidP="00876821">
            <w:pPr>
              <w:jc w:val="center"/>
              <w:rPr>
                <w:rFonts w:ascii="GHEA Mariam" w:hAnsi="GHEA Mariam" w:cs="Calibri"/>
                <w:b/>
                <w:bCs/>
                <w:i/>
                <w:iCs/>
                <w:sz w:val="24"/>
                <w:szCs w:val="24"/>
                <w:lang w:eastAsia="en-US"/>
              </w:rPr>
            </w:pPr>
          </w:p>
        </w:tc>
        <w:tc>
          <w:tcPr>
            <w:tcW w:w="3980" w:type="dxa"/>
            <w:tcBorders>
              <w:top w:val="nil"/>
              <w:left w:val="nil"/>
              <w:bottom w:val="nil"/>
              <w:right w:val="nil"/>
            </w:tcBorders>
            <w:shd w:val="clear" w:color="auto" w:fill="auto"/>
            <w:vAlign w:val="center"/>
            <w:hideMark/>
          </w:tcPr>
          <w:p w:rsidR="00876821" w:rsidRPr="0034002B" w:rsidRDefault="00876821" w:rsidP="00876821">
            <w:pPr>
              <w:jc w:val="center"/>
              <w:rPr>
                <w:rFonts w:ascii="GHEA Mariam" w:hAnsi="GHEA Mariam"/>
                <w:sz w:val="24"/>
                <w:szCs w:val="24"/>
                <w:lang w:eastAsia="en-US"/>
              </w:rPr>
            </w:pPr>
          </w:p>
        </w:tc>
        <w:tc>
          <w:tcPr>
            <w:tcW w:w="7899" w:type="dxa"/>
            <w:tcBorders>
              <w:top w:val="nil"/>
              <w:left w:val="nil"/>
              <w:bottom w:val="nil"/>
              <w:right w:val="nil"/>
            </w:tcBorders>
            <w:shd w:val="clear" w:color="auto" w:fill="auto"/>
            <w:vAlign w:val="center"/>
            <w:hideMark/>
          </w:tcPr>
          <w:p w:rsidR="00876821" w:rsidRPr="0034002B" w:rsidRDefault="00876821" w:rsidP="00876821">
            <w:pPr>
              <w:jc w:val="center"/>
              <w:rPr>
                <w:rFonts w:ascii="GHEA Mariam" w:hAnsi="GHEA Mariam"/>
                <w:sz w:val="24"/>
                <w:szCs w:val="24"/>
                <w:lang w:eastAsia="en-US"/>
              </w:rPr>
            </w:pPr>
          </w:p>
        </w:tc>
        <w:tc>
          <w:tcPr>
            <w:tcW w:w="3810" w:type="dxa"/>
            <w:tcBorders>
              <w:top w:val="nil"/>
              <w:left w:val="nil"/>
              <w:bottom w:val="nil"/>
              <w:right w:val="nil"/>
            </w:tcBorders>
            <w:shd w:val="clear" w:color="auto" w:fill="auto"/>
            <w:noWrap/>
            <w:vAlign w:val="center"/>
            <w:hideMark/>
          </w:tcPr>
          <w:p w:rsidR="00876821" w:rsidRPr="00876821" w:rsidRDefault="00876821" w:rsidP="00876821">
            <w:pPr>
              <w:jc w:val="center"/>
              <w:rPr>
                <w:rFonts w:ascii="GHEA Mariam" w:hAnsi="GHEA Mariam"/>
                <w:sz w:val="24"/>
                <w:szCs w:val="24"/>
                <w:lang w:eastAsia="en-US"/>
              </w:rPr>
            </w:pPr>
          </w:p>
        </w:tc>
      </w:tr>
      <w:tr w:rsidR="00876821" w:rsidRPr="00876821" w:rsidTr="00876821">
        <w:trPr>
          <w:trHeight w:val="33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15689" w:type="dxa"/>
            <w:gridSpan w:val="3"/>
            <w:tcBorders>
              <w:top w:val="nil"/>
              <w:left w:val="nil"/>
              <w:bottom w:val="nil"/>
              <w:right w:val="nil"/>
            </w:tcBorders>
            <w:shd w:val="clear" w:color="auto" w:fill="auto"/>
            <w:noWrap/>
            <w:vAlign w:val="center"/>
            <w:hideMark/>
          </w:tcPr>
          <w:p w:rsidR="00876821" w:rsidRPr="0034002B" w:rsidRDefault="00876821" w:rsidP="00876821">
            <w:pPr>
              <w:rPr>
                <w:rFonts w:ascii="GHEA Mariam" w:hAnsi="GHEA Mariam" w:cs="Calibri"/>
                <w:bCs/>
                <w:sz w:val="24"/>
                <w:szCs w:val="24"/>
                <w:lang w:eastAsia="en-US"/>
              </w:rPr>
            </w:pPr>
            <w:r w:rsidRPr="0034002B">
              <w:rPr>
                <w:rFonts w:ascii="GHEA Mariam" w:hAnsi="GHEA Mariam" w:cs="Calibri"/>
                <w:bCs/>
                <w:sz w:val="24"/>
                <w:szCs w:val="24"/>
                <w:lang w:eastAsia="en-US"/>
              </w:rPr>
              <w:t xml:space="preserve"> ՄԱՍ 2. ՊԵՏԱԿԱՆ ՄԱՐՄՆԻ ԳԾՈՎ ԱՐԴՅՈՒՆՔԱՅԻՆ (ԿԱՏԱՐՈՂԱԿԱՆ) ՑՈՒՑԱՆԻՇՆԵՐԸ </w:t>
            </w:r>
          </w:p>
        </w:tc>
      </w:tr>
      <w:tr w:rsidR="00876821" w:rsidRPr="00876821" w:rsidTr="0034002B">
        <w:trPr>
          <w:trHeight w:val="255"/>
        </w:trPr>
        <w:tc>
          <w:tcPr>
            <w:tcW w:w="271" w:type="dxa"/>
            <w:tcBorders>
              <w:top w:val="nil"/>
              <w:left w:val="nil"/>
              <w:bottom w:val="nil"/>
              <w:right w:val="nil"/>
            </w:tcBorders>
            <w:shd w:val="clear" w:color="auto" w:fill="auto"/>
            <w:vAlign w:val="center"/>
            <w:hideMark/>
          </w:tcPr>
          <w:p w:rsidR="00876821" w:rsidRPr="00876821" w:rsidRDefault="00876821" w:rsidP="00876821">
            <w:pPr>
              <w:rPr>
                <w:rFonts w:ascii="GHEA Mariam" w:hAnsi="GHEA Mariam" w:cs="Calibri"/>
                <w:b/>
                <w:bCs/>
                <w:sz w:val="24"/>
                <w:szCs w:val="24"/>
                <w:lang w:eastAsia="en-US"/>
              </w:rPr>
            </w:pPr>
          </w:p>
        </w:tc>
        <w:tc>
          <w:tcPr>
            <w:tcW w:w="3980" w:type="dxa"/>
            <w:tcBorders>
              <w:top w:val="nil"/>
              <w:left w:val="nil"/>
              <w:bottom w:val="nil"/>
              <w:right w:val="nil"/>
            </w:tcBorders>
            <w:shd w:val="clear" w:color="auto" w:fill="auto"/>
            <w:vAlign w:val="center"/>
            <w:hideMark/>
          </w:tcPr>
          <w:p w:rsidR="00876821" w:rsidRPr="0034002B" w:rsidRDefault="00876821" w:rsidP="00876821">
            <w:pPr>
              <w:jc w:val="center"/>
              <w:rPr>
                <w:rFonts w:ascii="GHEA Mariam" w:hAnsi="GHEA Mariam"/>
                <w:sz w:val="24"/>
                <w:szCs w:val="24"/>
                <w:lang w:eastAsia="en-US"/>
              </w:rPr>
            </w:pPr>
          </w:p>
        </w:tc>
        <w:tc>
          <w:tcPr>
            <w:tcW w:w="7899" w:type="dxa"/>
            <w:tcBorders>
              <w:top w:val="nil"/>
              <w:left w:val="nil"/>
              <w:bottom w:val="nil"/>
              <w:right w:val="nil"/>
            </w:tcBorders>
            <w:shd w:val="clear" w:color="auto" w:fill="auto"/>
            <w:vAlign w:val="center"/>
            <w:hideMark/>
          </w:tcPr>
          <w:p w:rsidR="00876821" w:rsidRPr="0034002B" w:rsidRDefault="00876821" w:rsidP="00876821">
            <w:pPr>
              <w:jc w:val="center"/>
              <w:rPr>
                <w:rFonts w:ascii="GHEA Mariam" w:hAnsi="GHEA Mariam"/>
                <w:sz w:val="24"/>
                <w:szCs w:val="24"/>
                <w:lang w:eastAsia="en-US"/>
              </w:rPr>
            </w:pPr>
          </w:p>
        </w:tc>
        <w:tc>
          <w:tcPr>
            <w:tcW w:w="3810" w:type="dxa"/>
            <w:tcBorders>
              <w:top w:val="nil"/>
              <w:left w:val="nil"/>
              <w:bottom w:val="nil"/>
              <w:right w:val="nil"/>
            </w:tcBorders>
            <w:shd w:val="clear" w:color="auto" w:fill="auto"/>
            <w:noWrap/>
            <w:vAlign w:val="center"/>
            <w:hideMark/>
          </w:tcPr>
          <w:p w:rsidR="00876821" w:rsidRPr="00876821" w:rsidRDefault="00876821" w:rsidP="00876821">
            <w:pPr>
              <w:jc w:val="center"/>
              <w:rPr>
                <w:rFonts w:ascii="GHEA Mariam" w:hAnsi="GHEA Mariam"/>
                <w:sz w:val="24"/>
                <w:szCs w:val="24"/>
                <w:lang w:eastAsia="en-US"/>
              </w:rPr>
            </w:pPr>
          </w:p>
        </w:tc>
      </w:tr>
      <w:tr w:rsidR="00876821" w:rsidRPr="00876821" w:rsidTr="0034002B">
        <w:trPr>
          <w:trHeight w:val="465"/>
        </w:trPr>
        <w:tc>
          <w:tcPr>
            <w:tcW w:w="271" w:type="dxa"/>
            <w:tcBorders>
              <w:top w:val="nil"/>
              <w:left w:val="nil"/>
              <w:bottom w:val="nil"/>
              <w:right w:val="single" w:sz="4" w:space="0" w:color="auto"/>
            </w:tcBorders>
            <w:shd w:val="clear" w:color="000000" w:fill="FFFFFF"/>
            <w:vAlign w:val="center"/>
            <w:hideMark/>
          </w:tcPr>
          <w:p w:rsidR="00876821" w:rsidRPr="00876821" w:rsidRDefault="00876821" w:rsidP="00876821">
            <w:pPr>
              <w:rPr>
                <w:rFonts w:ascii="GHEA Mariam" w:hAnsi="GHEA Mariam" w:cs="Calibri"/>
                <w:b/>
                <w:bCs/>
                <w:color w:val="FF0000"/>
                <w:sz w:val="24"/>
                <w:szCs w:val="24"/>
                <w:lang w:eastAsia="en-US"/>
              </w:rPr>
            </w:pPr>
            <w:r w:rsidRPr="00876821">
              <w:rPr>
                <w:rFonts w:ascii="Calibri" w:hAnsi="Calibri" w:cs="Calibri"/>
                <w:b/>
                <w:bCs/>
                <w:color w:val="FF0000"/>
                <w:sz w:val="24"/>
                <w:szCs w:val="24"/>
                <w:lang w:eastAsia="en-US"/>
              </w:rPr>
              <w:t> </w:t>
            </w:r>
          </w:p>
        </w:tc>
        <w:tc>
          <w:tcPr>
            <w:tcW w:w="3980" w:type="dxa"/>
            <w:tcBorders>
              <w:top w:val="single" w:sz="4" w:space="0" w:color="auto"/>
              <w:left w:val="nil"/>
              <w:bottom w:val="single" w:sz="4" w:space="0" w:color="auto"/>
              <w:right w:val="single" w:sz="4" w:space="0" w:color="auto"/>
            </w:tcBorders>
            <w:shd w:val="clear" w:color="auto" w:fill="auto"/>
            <w:vAlign w:val="center"/>
            <w:hideMark/>
          </w:tcPr>
          <w:p w:rsidR="00876821" w:rsidRPr="0034002B" w:rsidRDefault="00876821" w:rsidP="00876821">
            <w:pPr>
              <w:rPr>
                <w:rFonts w:ascii="GHEA Mariam" w:hAnsi="GHEA Mariam" w:cs="Calibri"/>
                <w:bCs/>
                <w:sz w:val="24"/>
                <w:szCs w:val="24"/>
                <w:lang w:eastAsia="en-US"/>
              </w:rPr>
            </w:pPr>
            <w:r w:rsidRPr="0034002B">
              <w:rPr>
                <w:rFonts w:ascii="GHEA Mariam" w:hAnsi="GHEA Mariam" w:cs="Calibri"/>
                <w:bCs/>
                <w:sz w:val="24"/>
                <w:szCs w:val="24"/>
                <w:lang w:eastAsia="en-US"/>
              </w:rPr>
              <w:t xml:space="preserve"> Ծրագրի դասիչը </w:t>
            </w:r>
          </w:p>
        </w:tc>
        <w:tc>
          <w:tcPr>
            <w:tcW w:w="7899" w:type="dxa"/>
            <w:tcBorders>
              <w:top w:val="single" w:sz="4" w:space="0" w:color="auto"/>
              <w:left w:val="nil"/>
              <w:bottom w:val="single" w:sz="4" w:space="0" w:color="auto"/>
              <w:right w:val="single" w:sz="4" w:space="0" w:color="auto"/>
            </w:tcBorders>
            <w:shd w:val="clear" w:color="auto" w:fill="auto"/>
            <w:vAlign w:val="center"/>
            <w:hideMark/>
          </w:tcPr>
          <w:p w:rsidR="00876821" w:rsidRPr="0034002B" w:rsidRDefault="00876821" w:rsidP="00876821">
            <w:pPr>
              <w:rPr>
                <w:rFonts w:ascii="GHEA Mariam" w:hAnsi="GHEA Mariam" w:cs="Calibri"/>
                <w:bCs/>
                <w:sz w:val="24"/>
                <w:szCs w:val="24"/>
                <w:lang w:eastAsia="en-US"/>
              </w:rPr>
            </w:pPr>
            <w:r w:rsidRPr="0034002B">
              <w:rPr>
                <w:rFonts w:ascii="GHEA Mariam" w:hAnsi="GHEA Mariam" w:cs="Calibri"/>
                <w:bCs/>
                <w:sz w:val="24"/>
                <w:szCs w:val="24"/>
                <w:lang w:eastAsia="en-US"/>
              </w:rPr>
              <w:t xml:space="preserve"> Ծրագրի անվանումը </w:t>
            </w:r>
          </w:p>
        </w:tc>
        <w:tc>
          <w:tcPr>
            <w:tcW w:w="3810"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b/>
                <w:bCs/>
                <w:sz w:val="24"/>
                <w:szCs w:val="24"/>
                <w:lang w:eastAsia="en-US"/>
              </w:rPr>
            </w:pPr>
          </w:p>
        </w:tc>
      </w:tr>
      <w:tr w:rsidR="00876821" w:rsidRPr="00876821" w:rsidTr="0034002B">
        <w:trPr>
          <w:trHeight w:val="345"/>
        </w:trPr>
        <w:tc>
          <w:tcPr>
            <w:tcW w:w="271" w:type="dxa"/>
            <w:tcBorders>
              <w:top w:val="nil"/>
              <w:left w:val="nil"/>
              <w:bottom w:val="nil"/>
              <w:right w:val="single" w:sz="4" w:space="0" w:color="auto"/>
            </w:tcBorders>
            <w:shd w:val="clear" w:color="000000" w:fill="FFFFFF"/>
            <w:vAlign w:val="center"/>
            <w:hideMark/>
          </w:tcPr>
          <w:p w:rsidR="00876821" w:rsidRPr="00876821" w:rsidRDefault="00876821" w:rsidP="00876821">
            <w:pPr>
              <w:rPr>
                <w:rFonts w:ascii="GHEA Mariam" w:hAnsi="GHEA Mariam" w:cs="Calibri"/>
                <w:b/>
                <w:bCs/>
                <w:color w:val="FF0000"/>
                <w:sz w:val="24"/>
                <w:szCs w:val="24"/>
                <w:lang w:eastAsia="en-US"/>
              </w:rPr>
            </w:pPr>
            <w:r w:rsidRPr="00876821">
              <w:rPr>
                <w:rFonts w:ascii="Calibri" w:hAnsi="Calibri" w:cs="Calibri"/>
                <w:b/>
                <w:bCs/>
                <w:color w:val="FF0000"/>
                <w:sz w:val="24"/>
                <w:szCs w:val="24"/>
                <w:lang w:eastAsia="en-US"/>
              </w:rPr>
              <w:t> </w:t>
            </w:r>
          </w:p>
        </w:tc>
        <w:tc>
          <w:tcPr>
            <w:tcW w:w="3980" w:type="dxa"/>
            <w:tcBorders>
              <w:top w:val="nil"/>
              <w:left w:val="nil"/>
              <w:bottom w:val="single" w:sz="4" w:space="0" w:color="auto"/>
              <w:right w:val="single" w:sz="4" w:space="0" w:color="auto"/>
            </w:tcBorders>
            <w:shd w:val="clear" w:color="auto" w:fill="auto"/>
            <w:vAlign w:val="center"/>
            <w:hideMark/>
          </w:tcPr>
          <w:p w:rsidR="00876821" w:rsidRPr="0034002B" w:rsidRDefault="00876821" w:rsidP="00876821">
            <w:pPr>
              <w:rPr>
                <w:rFonts w:ascii="GHEA Mariam" w:hAnsi="GHEA Mariam" w:cs="Calibri"/>
                <w:iCs/>
                <w:sz w:val="24"/>
                <w:szCs w:val="24"/>
                <w:lang w:eastAsia="en-US"/>
              </w:rPr>
            </w:pPr>
            <w:r w:rsidRPr="0034002B">
              <w:rPr>
                <w:rFonts w:ascii="GHEA Mariam" w:hAnsi="GHEA Mariam" w:cs="Calibri"/>
                <w:iCs/>
                <w:sz w:val="24"/>
                <w:szCs w:val="24"/>
                <w:lang w:eastAsia="en-US"/>
              </w:rPr>
              <w:t xml:space="preserve"> 1139 </w:t>
            </w:r>
          </w:p>
        </w:tc>
        <w:tc>
          <w:tcPr>
            <w:tcW w:w="7899" w:type="dxa"/>
            <w:tcBorders>
              <w:top w:val="nil"/>
              <w:left w:val="nil"/>
              <w:bottom w:val="single" w:sz="4" w:space="0" w:color="auto"/>
              <w:right w:val="single" w:sz="4" w:space="0" w:color="auto"/>
            </w:tcBorders>
            <w:shd w:val="clear" w:color="auto" w:fill="auto"/>
            <w:vAlign w:val="center"/>
            <w:hideMark/>
          </w:tcPr>
          <w:p w:rsidR="00876821" w:rsidRPr="0034002B" w:rsidRDefault="00876821" w:rsidP="00876821">
            <w:pPr>
              <w:rPr>
                <w:rFonts w:ascii="GHEA Mariam" w:hAnsi="GHEA Mariam" w:cs="Calibri"/>
                <w:sz w:val="24"/>
                <w:szCs w:val="24"/>
                <w:lang w:eastAsia="en-US"/>
              </w:rPr>
            </w:pPr>
            <w:r w:rsidRPr="0034002B">
              <w:rPr>
                <w:rFonts w:ascii="GHEA Mariam" w:hAnsi="GHEA Mariam" w:cs="Calibri"/>
                <w:sz w:val="24"/>
                <w:szCs w:val="24"/>
                <w:lang w:eastAsia="en-US"/>
              </w:rPr>
              <w:t xml:space="preserve"> ՀՀ կառավարության պահուստային ֆոնդ </w:t>
            </w:r>
          </w:p>
        </w:tc>
        <w:tc>
          <w:tcPr>
            <w:tcW w:w="3810"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p>
        </w:tc>
      </w:tr>
      <w:tr w:rsidR="00876821" w:rsidRPr="00876821" w:rsidTr="0034002B">
        <w:trPr>
          <w:trHeight w:val="50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3980" w:type="dxa"/>
            <w:tcBorders>
              <w:top w:val="nil"/>
              <w:left w:val="nil"/>
              <w:bottom w:val="nil"/>
              <w:right w:val="nil"/>
            </w:tcBorders>
            <w:shd w:val="clear" w:color="auto" w:fill="auto"/>
            <w:noWrap/>
            <w:vAlign w:val="center"/>
            <w:hideMark/>
          </w:tcPr>
          <w:p w:rsidR="00876821" w:rsidRPr="0034002B" w:rsidRDefault="00876821" w:rsidP="00876821">
            <w:pPr>
              <w:rPr>
                <w:rFonts w:ascii="GHEA Mariam" w:hAnsi="GHEA Mariam" w:cs="Calibri"/>
                <w:bCs/>
                <w:sz w:val="24"/>
                <w:szCs w:val="24"/>
                <w:lang w:eastAsia="en-US"/>
              </w:rPr>
            </w:pPr>
            <w:r w:rsidRPr="0034002B">
              <w:rPr>
                <w:rFonts w:ascii="GHEA Mariam" w:hAnsi="GHEA Mariam" w:cs="Calibri"/>
                <w:bCs/>
                <w:sz w:val="24"/>
                <w:szCs w:val="24"/>
                <w:lang w:eastAsia="en-US"/>
              </w:rPr>
              <w:t>Ծրագրի միջոցառումները</w:t>
            </w:r>
          </w:p>
        </w:tc>
        <w:tc>
          <w:tcPr>
            <w:tcW w:w="7899" w:type="dxa"/>
            <w:tcBorders>
              <w:top w:val="nil"/>
              <w:left w:val="nil"/>
              <w:bottom w:val="nil"/>
              <w:right w:val="nil"/>
            </w:tcBorders>
            <w:shd w:val="clear" w:color="auto" w:fill="auto"/>
            <w:noWrap/>
            <w:vAlign w:val="center"/>
            <w:hideMark/>
          </w:tcPr>
          <w:p w:rsidR="00876821" w:rsidRPr="0034002B" w:rsidRDefault="00876821" w:rsidP="00876821">
            <w:pPr>
              <w:rPr>
                <w:rFonts w:ascii="GHEA Mariam" w:hAnsi="GHEA Mariam" w:cs="Calibri"/>
                <w:bCs/>
                <w:sz w:val="24"/>
                <w:szCs w:val="24"/>
                <w:lang w:eastAsia="en-US"/>
              </w:rPr>
            </w:pPr>
          </w:p>
        </w:tc>
        <w:tc>
          <w:tcPr>
            <w:tcW w:w="3810"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r>
      <w:tr w:rsidR="00876821" w:rsidRPr="00876821" w:rsidTr="0034002B">
        <w:trPr>
          <w:trHeight w:val="6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3980" w:type="dxa"/>
            <w:tcBorders>
              <w:top w:val="single" w:sz="4" w:space="0" w:color="auto"/>
              <w:left w:val="single" w:sz="4" w:space="0" w:color="auto"/>
              <w:bottom w:val="single" w:sz="4" w:space="0" w:color="auto"/>
              <w:right w:val="single" w:sz="4" w:space="0" w:color="auto"/>
            </w:tcBorders>
            <w:shd w:val="clear" w:color="000000" w:fill="FFFFFF"/>
            <w:hideMark/>
          </w:tcPr>
          <w:p w:rsidR="00876821" w:rsidRPr="0034002B" w:rsidRDefault="00876821" w:rsidP="0034002B">
            <w:pPr>
              <w:rPr>
                <w:rFonts w:ascii="GHEA Mariam" w:hAnsi="GHEA Mariam" w:cs="Calibri"/>
                <w:sz w:val="24"/>
                <w:szCs w:val="24"/>
                <w:lang w:eastAsia="en-US"/>
              </w:rPr>
            </w:pPr>
            <w:r w:rsidRPr="0034002B">
              <w:rPr>
                <w:rFonts w:ascii="GHEA Mariam" w:hAnsi="GHEA Mariam" w:cs="Calibri"/>
                <w:sz w:val="24"/>
                <w:szCs w:val="24"/>
                <w:lang w:eastAsia="en-US"/>
              </w:rPr>
              <w:t xml:space="preserve"> Ծրագրի դասիչը</w:t>
            </w:r>
          </w:p>
        </w:tc>
        <w:tc>
          <w:tcPr>
            <w:tcW w:w="7899" w:type="dxa"/>
            <w:tcBorders>
              <w:top w:val="single" w:sz="4" w:space="0" w:color="auto"/>
              <w:left w:val="nil"/>
              <w:bottom w:val="single" w:sz="4" w:space="0" w:color="auto"/>
              <w:right w:val="single" w:sz="4" w:space="0" w:color="auto"/>
            </w:tcBorders>
            <w:shd w:val="clear" w:color="auto" w:fill="auto"/>
            <w:hideMark/>
          </w:tcPr>
          <w:p w:rsidR="00876821" w:rsidRPr="0034002B" w:rsidRDefault="00876821" w:rsidP="0034002B">
            <w:pPr>
              <w:rPr>
                <w:rFonts w:ascii="GHEA Mariam" w:hAnsi="GHEA Mariam" w:cs="Calibri"/>
                <w:iCs/>
                <w:sz w:val="24"/>
                <w:szCs w:val="24"/>
                <w:lang w:eastAsia="en-US"/>
              </w:rPr>
            </w:pPr>
            <w:r w:rsidRPr="0034002B">
              <w:rPr>
                <w:rFonts w:ascii="GHEA Mariam" w:hAnsi="GHEA Mariam" w:cs="Calibri"/>
                <w:iCs/>
                <w:sz w:val="24"/>
                <w:szCs w:val="24"/>
                <w:lang w:eastAsia="en-US"/>
              </w:rPr>
              <w:t xml:space="preserve"> 1139 </w:t>
            </w:r>
          </w:p>
        </w:tc>
        <w:tc>
          <w:tcPr>
            <w:tcW w:w="3810" w:type="dxa"/>
            <w:tcBorders>
              <w:top w:val="single" w:sz="4" w:space="0" w:color="auto"/>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Ցուցանիշների փոփոխությունը (ավելացումները նշված են դրական նշանով)</w:t>
            </w:r>
          </w:p>
        </w:tc>
      </w:tr>
      <w:tr w:rsidR="00876821" w:rsidRPr="00876821" w:rsidTr="0034002B">
        <w:trPr>
          <w:trHeight w:val="60"/>
        </w:trPr>
        <w:tc>
          <w:tcPr>
            <w:tcW w:w="271" w:type="dxa"/>
            <w:tcBorders>
              <w:top w:val="nil"/>
              <w:left w:val="nil"/>
              <w:bottom w:val="nil"/>
              <w:right w:val="nil"/>
            </w:tcBorders>
            <w:shd w:val="clear" w:color="auto" w:fill="auto"/>
            <w:noWrap/>
            <w:vAlign w:val="center"/>
            <w:hideMark/>
          </w:tcPr>
          <w:p w:rsidR="00876821" w:rsidRPr="00876821" w:rsidRDefault="00876821" w:rsidP="00876821">
            <w:pPr>
              <w:jc w:val="center"/>
              <w:rPr>
                <w:rFonts w:ascii="GHEA Mariam" w:hAnsi="GHEA Mariam" w:cs="Calibri"/>
                <w:sz w:val="24"/>
                <w:szCs w:val="24"/>
                <w:lang w:eastAsia="en-US"/>
              </w:rPr>
            </w:pPr>
          </w:p>
        </w:tc>
        <w:tc>
          <w:tcPr>
            <w:tcW w:w="3980" w:type="dxa"/>
            <w:tcBorders>
              <w:top w:val="nil"/>
              <w:left w:val="single" w:sz="4" w:space="0" w:color="auto"/>
              <w:bottom w:val="single" w:sz="4" w:space="0" w:color="auto"/>
              <w:right w:val="single" w:sz="4" w:space="0" w:color="auto"/>
            </w:tcBorders>
            <w:shd w:val="clear" w:color="000000" w:fill="FFFFFF"/>
            <w:hideMark/>
          </w:tcPr>
          <w:p w:rsidR="00876821" w:rsidRPr="00876821" w:rsidRDefault="00876821" w:rsidP="0034002B">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7899" w:type="dxa"/>
            <w:tcBorders>
              <w:top w:val="nil"/>
              <w:left w:val="nil"/>
              <w:bottom w:val="single" w:sz="4" w:space="0" w:color="auto"/>
              <w:right w:val="single" w:sz="4" w:space="0" w:color="auto"/>
            </w:tcBorders>
            <w:shd w:val="clear" w:color="auto" w:fill="auto"/>
            <w:hideMark/>
          </w:tcPr>
          <w:p w:rsidR="00876821" w:rsidRPr="0034002B" w:rsidRDefault="00876821" w:rsidP="0034002B">
            <w:pPr>
              <w:rPr>
                <w:rFonts w:ascii="GHEA Mariam" w:hAnsi="GHEA Mariam" w:cs="Calibri"/>
                <w:iCs/>
                <w:sz w:val="24"/>
                <w:szCs w:val="24"/>
                <w:lang w:eastAsia="en-US"/>
              </w:rPr>
            </w:pPr>
            <w:r w:rsidRPr="0034002B">
              <w:rPr>
                <w:rFonts w:ascii="GHEA Mariam" w:hAnsi="GHEA Mariam" w:cs="Calibri"/>
                <w:iCs/>
                <w:sz w:val="24"/>
                <w:szCs w:val="24"/>
                <w:lang w:eastAsia="en-US"/>
              </w:rPr>
              <w:t xml:space="preserve"> 11001 </w:t>
            </w:r>
          </w:p>
        </w:tc>
        <w:tc>
          <w:tcPr>
            <w:tcW w:w="381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 xml:space="preserve"> </w:t>
            </w:r>
            <w:r>
              <w:rPr>
                <w:rFonts w:ascii="GHEA Mariam" w:hAnsi="GHEA Mariam" w:cs="Calibri"/>
                <w:sz w:val="24"/>
                <w:szCs w:val="24"/>
                <w:lang w:eastAsia="en-US"/>
              </w:rPr>
              <w:t>տ</w:t>
            </w:r>
            <w:r w:rsidRPr="00876821">
              <w:rPr>
                <w:rFonts w:ascii="GHEA Mariam" w:hAnsi="GHEA Mariam" w:cs="Calibri"/>
                <w:sz w:val="24"/>
                <w:szCs w:val="24"/>
                <w:lang w:eastAsia="en-US"/>
              </w:rPr>
              <w:t>արի</w:t>
            </w:r>
          </w:p>
        </w:tc>
      </w:tr>
      <w:tr w:rsidR="00876821" w:rsidRPr="00876821" w:rsidTr="0034002B">
        <w:trPr>
          <w:trHeight w:val="345"/>
        </w:trPr>
        <w:tc>
          <w:tcPr>
            <w:tcW w:w="271" w:type="dxa"/>
            <w:tcBorders>
              <w:top w:val="nil"/>
              <w:left w:val="nil"/>
              <w:bottom w:val="nil"/>
              <w:right w:val="single" w:sz="4" w:space="0" w:color="auto"/>
            </w:tcBorders>
            <w:shd w:val="clear" w:color="000000" w:fill="FFFFFF"/>
            <w:vAlign w:val="center"/>
            <w:hideMark/>
          </w:tcPr>
          <w:p w:rsidR="00876821" w:rsidRPr="00876821" w:rsidRDefault="00876821" w:rsidP="00876821">
            <w:pPr>
              <w:rPr>
                <w:rFonts w:ascii="GHEA Mariam" w:hAnsi="GHEA Mariam" w:cs="Calibri"/>
                <w:b/>
                <w:bCs/>
                <w:color w:val="FF0000"/>
                <w:sz w:val="24"/>
                <w:szCs w:val="24"/>
                <w:lang w:eastAsia="en-US"/>
              </w:rPr>
            </w:pPr>
            <w:r w:rsidRPr="00876821">
              <w:rPr>
                <w:rFonts w:ascii="Calibri" w:hAnsi="Calibri" w:cs="Calibri"/>
                <w:b/>
                <w:bCs/>
                <w:color w:val="FF0000"/>
                <w:sz w:val="24"/>
                <w:szCs w:val="24"/>
                <w:lang w:eastAsia="en-US"/>
              </w:rPr>
              <w:lastRenderedPageBreak/>
              <w:t> </w:t>
            </w:r>
          </w:p>
        </w:tc>
        <w:tc>
          <w:tcPr>
            <w:tcW w:w="3980" w:type="dxa"/>
            <w:tcBorders>
              <w:top w:val="single" w:sz="4" w:space="0" w:color="auto"/>
              <w:left w:val="nil"/>
              <w:bottom w:val="single" w:sz="4" w:space="0" w:color="auto"/>
              <w:right w:val="single" w:sz="4" w:space="0" w:color="auto"/>
            </w:tcBorders>
            <w:shd w:val="clear" w:color="auto" w:fill="auto"/>
            <w:hideMark/>
          </w:tcPr>
          <w:p w:rsidR="00876821" w:rsidRPr="00876821" w:rsidRDefault="00876821" w:rsidP="0034002B">
            <w:pPr>
              <w:rPr>
                <w:rFonts w:ascii="GHEA Mariam" w:hAnsi="GHEA Mariam" w:cs="Calibri"/>
                <w:sz w:val="24"/>
                <w:szCs w:val="24"/>
                <w:lang w:eastAsia="en-US"/>
              </w:rPr>
            </w:pPr>
            <w:r w:rsidRPr="00876821">
              <w:rPr>
                <w:rFonts w:ascii="GHEA Mariam" w:hAnsi="GHEA Mariam" w:cs="Calibri"/>
                <w:sz w:val="24"/>
                <w:szCs w:val="24"/>
                <w:lang w:eastAsia="en-US"/>
              </w:rPr>
              <w:t xml:space="preserve"> </w:t>
            </w:r>
            <w:r>
              <w:rPr>
                <w:rFonts w:ascii="GHEA Mariam" w:hAnsi="GHEA Mariam" w:cs="Calibri"/>
                <w:sz w:val="24"/>
                <w:szCs w:val="24"/>
                <w:lang w:eastAsia="en-US"/>
              </w:rPr>
              <w:t>Միջոցառման անվանումը</w:t>
            </w:r>
          </w:p>
        </w:tc>
        <w:tc>
          <w:tcPr>
            <w:tcW w:w="7899" w:type="dxa"/>
            <w:tcBorders>
              <w:top w:val="single" w:sz="4" w:space="0" w:color="auto"/>
              <w:left w:val="nil"/>
              <w:bottom w:val="single" w:sz="4" w:space="0" w:color="auto"/>
              <w:right w:val="single" w:sz="4" w:space="0" w:color="auto"/>
            </w:tcBorders>
            <w:shd w:val="clear" w:color="auto" w:fill="auto"/>
            <w:hideMark/>
          </w:tcPr>
          <w:p w:rsidR="00876821" w:rsidRPr="00876821" w:rsidRDefault="00876821" w:rsidP="0034002B">
            <w:pPr>
              <w:rPr>
                <w:rFonts w:ascii="GHEA Mariam" w:hAnsi="GHEA Mariam" w:cs="Calibri"/>
                <w:sz w:val="24"/>
                <w:szCs w:val="24"/>
                <w:lang w:eastAsia="en-US"/>
              </w:rPr>
            </w:pPr>
            <w:r w:rsidRPr="00876821">
              <w:rPr>
                <w:rFonts w:ascii="GHEA Mariam" w:hAnsi="GHEA Mariam" w:cs="Calibri"/>
                <w:sz w:val="24"/>
                <w:szCs w:val="24"/>
                <w:lang w:eastAsia="en-US"/>
              </w:rPr>
              <w:t xml:space="preserve"> ՀՀ կառավարության պահուստային ֆոնդ </w:t>
            </w:r>
          </w:p>
        </w:tc>
        <w:tc>
          <w:tcPr>
            <w:tcW w:w="38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r>
      <w:tr w:rsidR="00876821" w:rsidRPr="00876821" w:rsidTr="0034002B">
        <w:trPr>
          <w:trHeight w:val="1212"/>
        </w:trPr>
        <w:tc>
          <w:tcPr>
            <w:tcW w:w="271" w:type="dxa"/>
            <w:tcBorders>
              <w:top w:val="nil"/>
              <w:left w:val="nil"/>
              <w:bottom w:val="nil"/>
              <w:right w:val="single" w:sz="4" w:space="0" w:color="auto"/>
            </w:tcBorders>
            <w:shd w:val="clear" w:color="000000" w:fill="FFFFFF"/>
            <w:vAlign w:val="center"/>
            <w:hideMark/>
          </w:tcPr>
          <w:p w:rsidR="00876821" w:rsidRPr="00876821" w:rsidRDefault="00876821" w:rsidP="00876821">
            <w:pPr>
              <w:rPr>
                <w:rFonts w:ascii="GHEA Mariam" w:hAnsi="GHEA Mariam" w:cs="Calibri"/>
                <w:b/>
                <w:bCs/>
                <w:color w:val="FF0000"/>
                <w:sz w:val="24"/>
                <w:szCs w:val="24"/>
                <w:lang w:eastAsia="en-US"/>
              </w:rPr>
            </w:pPr>
            <w:r w:rsidRPr="00876821">
              <w:rPr>
                <w:rFonts w:ascii="Calibri" w:hAnsi="Calibri" w:cs="Calibri"/>
                <w:b/>
                <w:bCs/>
                <w:color w:val="FF0000"/>
                <w:sz w:val="24"/>
                <w:szCs w:val="24"/>
                <w:lang w:eastAsia="en-US"/>
              </w:rPr>
              <w:t> </w:t>
            </w:r>
          </w:p>
        </w:tc>
        <w:tc>
          <w:tcPr>
            <w:tcW w:w="3980" w:type="dxa"/>
            <w:tcBorders>
              <w:top w:val="single" w:sz="4" w:space="0" w:color="auto"/>
              <w:left w:val="nil"/>
              <w:bottom w:val="single" w:sz="4" w:space="0" w:color="auto"/>
              <w:right w:val="single" w:sz="4" w:space="0" w:color="auto"/>
            </w:tcBorders>
            <w:shd w:val="clear" w:color="auto" w:fill="auto"/>
            <w:hideMark/>
          </w:tcPr>
          <w:p w:rsidR="00876821" w:rsidRPr="00876821" w:rsidRDefault="00876821" w:rsidP="0034002B">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7899" w:type="dxa"/>
            <w:tcBorders>
              <w:top w:val="single" w:sz="4" w:space="0" w:color="auto"/>
              <w:left w:val="nil"/>
              <w:bottom w:val="single" w:sz="4" w:space="0" w:color="auto"/>
              <w:right w:val="single" w:sz="4" w:space="0" w:color="auto"/>
            </w:tcBorders>
            <w:shd w:val="clear" w:color="auto" w:fill="auto"/>
            <w:hideMark/>
          </w:tcPr>
          <w:p w:rsidR="00876821" w:rsidRPr="00876821" w:rsidRDefault="00876821" w:rsidP="0034002B">
            <w:pPr>
              <w:rPr>
                <w:rFonts w:ascii="GHEA Mariam" w:hAnsi="GHEA Mariam" w:cs="Calibri"/>
                <w:sz w:val="24"/>
                <w:szCs w:val="24"/>
                <w:lang w:eastAsia="en-US"/>
              </w:rPr>
            </w:pPr>
            <w:r w:rsidRPr="00876821">
              <w:rPr>
                <w:rFonts w:ascii="GHEA Mariam" w:hAnsi="GHEA Mariam" w:cs="Calibri"/>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810" w:type="dxa"/>
            <w:vMerge/>
            <w:tcBorders>
              <w:top w:val="single" w:sz="4" w:space="0" w:color="auto"/>
              <w:left w:val="single" w:sz="4" w:space="0" w:color="auto"/>
              <w:bottom w:val="single" w:sz="4" w:space="0" w:color="000000"/>
              <w:right w:val="single" w:sz="4" w:space="0" w:color="auto"/>
            </w:tcBorders>
            <w:vAlign w:val="center"/>
            <w:hideMark/>
          </w:tcPr>
          <w:p w:rsidR="00876821" w:rsidRPr="00876821" w:rsidRDefault="00876821" w:rsidP="00876821">
            <w:pPr>
              <w:rPr>
                <w:rFonts w:ascii="GHEA Mariam" w:hAnsi="GHEA Mariam" w:cs="Calibri"/>
                <w:color w:val="FF0000"/>
                <w:sz w:val="24"/>
                <w:szCs w:val="24"/>
                <w:lang w:eastAsia="en-US"/>
              </w:rPr>
            </w:pPr>
          </w:p>
        </w:tc>
      </w:tr>
      <w:tr w:rsidR="00876821" w:rsidRPr="00876821" w:rsidTr="0034002B">
        <w:trPr>
          <w:trHeight w:val="345"/>
        </w:trPr>
        <w:tc>
          <w:tcPr>
            <w:tcW w:w="271" w:type="dxa"/>
            <w:tcBorders>
              <w:top w:val="nil"/>
              <w:left w:val="nil"/>
              <w:bottom w:val="nil"/>
              <w:right w:val="single" w:sz="4" w:space="0" w:color="auto"/>
            </w:tcBorders>
            <w:shd w:val="clear" w:color="000000" w:fill="FFFFFF"/>
            <w:vAlign w:val="center"/>
            <w:hideMark/>
          </w:tcPr>
          <w:p w:rsidR="00876821" w:rsidRPr="00876821" w:rsidRDefault="00876821" w:rsidP="00876821">
            <w:pPr>
              <w:rPr>
                <w:rFonts w:ascii="GHEA Mariam" w:hAnsi="GHEA Mariam" w:cs="Calibri"/>
                <w:b/>
                <w:bCs/>
                <w:color w:val="FF0000"/>
                <w:sz w:val="24"/>
                <w:szCs w:val="24"/>
                <w:lang w:eastAsia="en-US"/>
              </w:rPr>
            </w:pPr>
            <w:r w:rsidRPr="00876821">
              <w:rPr>
                <w:rFonts w:ascii="Calibri" w:hAnsi="Calibri" w:cs="Calibri"/>
                <w:b/>
                <w:bCs/>
                <w:color w:val="FF0000"/>
                <w:sz w:val="24"/>
                <w:szCs w:val="24"/>
                <w:lang w:eastAsia="en-US"/>
              </w:rPr>
              <w:t> </w:t>
            </w:r>
          </w:p>
        </w:tc>
        <w:tc>
          <w:tcPr>
            <w:tcW w:w="3980" w:type="dxa"/>
            <w:tcBorders>
              <w:top w:val="nil"/>
              <w:left w:val="nil"/>
              <w:bottom w:val="single" w:sz="4" w:space="0" w:color="auto"/>
              <w:right w:val="single" w:sz="4" w:space="0" w:color="auto"/>
            </w:tcBorders>
            <w:shd w:val="clear" w:color="000000" w:fill="FFFFFF"/>
            <w:vAlign w:val="center"/>
            <w:hideMark/>
          </w:tcPr>
          <w:p w:rsidR="00876821" w:rsidRPr="00876821" w:rsidRDefault="00876821" w:rsidP="00876821">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7899" w:type="dxa"/>
            <w:tcBorders>
              <w:top w:val="nil"/>
              <w:left w:val="nil"/>
              <w:bottom w:val="single" w:sz="4" w:space="0" w:color="auto"/>
              <w:right w:val="single" w:sz="4" w:space="0" w:color="auto"/>
            </w:tcBorders>
            <w:shd w:val="clear" w:color="000000" w:fill="FFFFFF"/>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Ծառայությունների մատուցում </w:t>
            </w:r>
          </w:p>
        </w:tc>
        <w:tc>
          <w:tcPr>
            <w:tcW w:w="3810" w:type="dxa"/>
            <w:vMerge/>
            <w:tcBorders>
              <w:top w:val="nil"/>
              <w:left w:val="single" w:sz="4" w:space="0" w:color="auto"/>
              <w:bottom w:val="single" w:sz="4" w:space="0" w:color="000000"/>
              <w:right w:val="single" w:sz="4" w:space="0" w:color="auto"/>
            </w:tcBorders>
            <w:vAlign w:val="center"/>
            <w:hideMark/>
          </w:tcPr>
          <w:p w:rsidR="00876821" w:rsidRPr="00876821" w:rsidRDefault="00876821" w:rsidP="00876821">
            <w:pPr>
              <w:rPr>
                <w:rFonts w:ascii="GHEA Mariam" w:hAnsi="GHEA Mariam" w:cs="Calibri"/>
                <w:color w:val="FF0000"/>
                <w:sz w:val="24"/>
                <w:szCs w:val="24"/>
                <w:lang w:eastAsia="en-US"/>
              </w:rPr>
            </w:pPr>
          </w:p>
        </w:tc>
      </w:tr>
      <w:tr w:rsidR="00876821" w:rsidRPr="00876821" w:rsidTr="0034002B">
        <w:trPr>
          <w:trHeight w:val="540"/>
        </w:trPr>
        <w:tc>
          <w:tcPr>
            <w:tcW w:w="271" w:type="dxa"/>
            <w:tcBorders>
              <w:top w:val="nil"/>
              <w:left w:val="nil"/>
              <w:bottom w:val="nil"/>
              <w:right w:val="single" w:sz="4" w:space="0" w:color="auto"/>
            </w:tcBorders>
            <w:shd w:val="clear" w:color="000000" w:fill="FFFFFF"/>
            <w:vAlign w:val="center"/>
            <w:hideMark/>
          </w:tcPr>
          <w:p w:rsidR="00876821" w:rsidRPr="00876821" w:rsidRDefault="00876821" w:rsidP="00876821">
            <w:pPr>
              <w:rPr>
                <w:rFonts w:ascii="GHEA Mariam" w:hAnsi="GHEA Mariam" w:cs="Calibri"/>
                <w:b/>
                <w:bCs/>
                <w:color w:val="FF0000"/>
                <w:sz w:val="24"/>
                <w:szCs w:val="24"/>
                <w:lang w:eastAsia="en-US"/>
              </w:rPr>
            </w:pPr>
            <w:r w:rsidRPr="00876821">
              <w:rPr>
                <w:rFonts w:ascii="Calibri" w:hAnsi="Calibri" w:cs="Calibri"/>
                <w:b/>
                <w:bCs/>
                <w:color w:val="FF0000"/>
                <w:sz w:val="24"/>
                <w:szCs w:val="24"/>
                <w:lang w:eastAsia="en-US"/>
              </w:rPr>
              <w:t> </w:t>
            </w:r>
          </w:p>
        </w:tc>
        <w:tc>
          <w:tcPr>
            <w:tcW w:w="3980" w:type="dxa"/>
            <w:tcBorders>
              <w:top w:val="nil"/>
              <w:left w:val="nil"/>
              <w:bottom w:val="single" w:sz="4" w:space="0" w:color="auto"/>
              <w:right w:val="single" w:sz="4" w:space="0" w:color="auto"/>
            </w:tcBorders>
            <w:shd w:val="clear" w:color="000000" w:fill="FFFFFF"/>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Միջոցառումն իրականացնողի անվանումը </w:t>
            </w:r>
          </w:p>
        </w:tc>
        <w:tc>
          <w:tcPr>
            <w:tcW w:w="7899" w:type="dxa"/>
            <w:tcBorders>
              <w:top w:val="nil"/>
              <w:left w:val="nil"/>
              <w:bottom w:val="single" w:sz="4" w:space="0" w:color="auto"/>
              <w:right w:val="single" w:sz="4" w:space="0" w:color="auto"/>
            </w:tcBorders>
            <w:shd w:val="clear" w:color="000000" w:fill="FFFFFF"/>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ՀՀ կառավարություն </w:t>
            </w:r>
          </w:p>
        </w:tc>
        <w:tc>
          <w:tcPr>
            <w:tcW w:w="3810" w:type="dxa"/>
            <w:vMerge/>
            <w:tcBorders>
              <w:top w:val="nil"/>
              <w:left w:val="single" w:sz="4" w:space="0" w:color="auto"/>
              <w:bottom w:val="single" w:sz="4" w:space="0" w:color="000000"/>
              <w:right w:val="single" w:sz="4" w:space="0" w:color="auto"/>
            </w:tcBorders>
            <w:vAlign w:val="center"/>
            <w:hideMark/>
          </w:tcPr>
          <w:p w:rsidR="00876821" w:rsidRPr="00876821" w:rsidRDefault="00876821" w:rsidP="00876821">
            <w:pPr>
              <w:rPr>
                <w:rFonts w:ascii="GHEA Mariam" w:hAnsi="GHEA Mariam" w:cs="Calibri"/>
                <w:color w:val="FF0000"/>
                <w:sz w:val="24"/>
                <w:szCs w:val="24"/>
                <w:lang w:eastAsia="en-US"/>
              </w:rPr>
            </w:pPr>
          </w:p>
        </w:tc>
      </w:tr>
      <w:tr w:rsidR="00876821" w:rsidRPr="00876821" w:rsidTr="0034002B">
        <w:trPr>
          <w:trHeight w:val="27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p>
        </w:tc>
        <w:tc>
          <w:tcPr>
            <w:tcW w:w="1187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 xml:space="preserve"> Արդյունքի չափորոշիչներ </w:t>
            </w:r>
          </w:p>
        </w:tc>
        <w:tc>
          <w:tcPr>
            <w:tcW w:w="381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r>
      <w:tr w:rsidR="00876821" w:rsidRPr="00876821" w:rsidTr="0034002B">
        <w:trPr>
          <w:trHeight w:val="345"/>
        </w:trPr>
        <w:tc>
          <w:tcPr>
            <w:tcW w:w="271" w:type="dxa"/>
            <w:tcBorders>
              <w:top w:val="nil"/>
              <w:left w:val="nil"/>
              <w:bottom w:val="nil"/>
              <w:right w:val="single" w:sz="4" w:space="0" w:color="auto"/>
            </w:tcBorders>
            <w:shd w:val="clear" w:color="000000" w:fill="FFFFFF"/>
            <w:vAlign w:val="center"/>
            <w:hideMark/>
          </w:tcPr>
          <w:p w:rsidR="00876821" w:rsidRPr="00876821" w:rsidRDefault="00876821" w:rsidP="00876821">
            <w:pPr>
              <w:rPr>
                <w:rFonts w:ascii="GHEA Mariam" w:hAnsi="GHEA Mariam" w:cs="Calibri"/>
                <w:b/>
                <w:bCs/>
                <w:color w:val="FF0000"/>
                <w:sz w:val="24"/>
                <w:szCs w:val="24"/>
                <w:lang w:eastAsia="en-US"/>
              </w:rPr>
            </w:pPr>
            <w:r w:rsidRPr="00876821">
              <w:rPr>
                <w:rFonts w:ascii="Calibri" w:hAnsi="Calibri" w:cs="Calibri"/>
                <w:b/>
                <w:bCs/>
                <w:color w:val="FF0000"/>
                <w:sz w:val="24"/>
                <w:szCs w:val="24"/>
                <w:lang w:eastAsia="en-US"/>
              </w:rPr>
              <w:t> </w:t>
            </w:r>
          </w:p>
        </w:tc>
        <w:tc>
          <w:tcPr>
            <w:tcW w:w="11879" w:type="dxa"/>
            <w:gridSpan w:val="2"/>
            <w:tcBorders>
              <w:top w:val="single" w:sz="4" w:space="0" w:color="auto"/>
              <w:left w:val="nil"/>
              <w:bottom w:val="single" w:sz="4" w:space="0" w:color="auto"/>
              <w:right w:val="single" w:sz="4" w:space="0" w:color="auto"/>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Միջ</w:t>
            </w:r>
            <w:r>
              <w:rPr>
                <w:rFonts w:ascii="GHEA Mariam" w:hAnsi="GHEA Mariam" w:cs="Calibri"/>
                <w:sz w:val="24"/>
                <w:szCs w:val="24"/>
                <w:lang w:eastAsia="en-US"/>
              </w:rPr>
              <w:t>ոցառման վրա կատարվող ծախսը (հազ.</w:t>
            </w:r>
            <w:r w:rsidRPr="00876821">
              <w:rPr>
                <w:rFonts w:ascii="GHEA Mariam" w:hAnsi="GHEA Mariam" w:cs="Calibri"/>
                <w:sz w:val="24"/>
                <w:szCs w:val="24"/>
                <w:lang w:eastAsia="en-US"/>
              </w:rPr>
              <w:t xml:space="preserve"> դրամ) </w:t>
            </w:r>
          </w:p>
        </w:tc>
        <w:tc>
          <w:tcPr>
            <w:tcW w:w="3810" w:type="dxa"/>
            <w:tcBorders>
              <w:top w:val="nil"/>
              <w:left w:val="nil"/>
              <w:bottom w:val="single" w:sz="4" w:space="0" w:color="auto"/>
              <w:right w:val="single" w:sz="4" w:space="0" w:color="auto"/>
            </w:tcBorders>
            <w:shd w:val="clear" w:color="auto" w:fill="auto"/>
            <w:noWrap/>
            <w:vAlign w:val="center"/>
            <w:hideMark/>
          </w:tcPr>
          <w:p w:rsidR="00876821" w:rsidRPr="00876821" w:rsidRDefault="00876821" w:rsidP="0034002B">
            <w:pPr>
              <w:rPr>
                <w:rFonts w:ascii="GHEA Mariam" w:hAnsi="GHEA Mariam" w:cs="Calibri"/>
                <w:sz w:val="24"/>
                <w:szCs w:val="24"/>
                <w:lang w:eastAsia="en-US"/>
              </w:rPr>
            </w:pPr>
            <w:r w:rsidRPr="00876821">
              <w:rPr>
                <w:rFonts w:ascii="GHEA Mariam" w:hAnsi="GHEA Mariam" w:cs="Calibri"/>
                <w:sz w:val="24"/>
                <w:szCs w:val="24"/>
                <w:lang w:eastAsia="en-US"/>
              </w:rPr>
              <w:t xml:space="preserve">                             1,598.4 </w:t>
            </w:r>
          </w:p>
        </w:tc>
      </w:tr>
    </w:tbl>
    <w:p w:rsidR="00F17DD7" w:rsidRPr="00876821" w:rsidRDefault="00F17DD7" w:rsidP="0034002B">
      <w:pPr>
        <w:pStyle w:val="norm"/>
        <w:spacing w:line="240" w:lineRule="auto"/>
        <w:ind w:firstLine="0"/>
        <w:jc w:val="center"/>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876821" w:rsidRPr="00876821" w:rsidRDefault="00876821" w:rsidP="007247E4">
      <w:pPr>
        <w:pStyle w:val="norm"/>
        <w:spacing w:line="240" w:lineRule="auto"/>
        <w:ind w:firstLine="0"/>
        <w:rPr>
          <w:rFonts w:ascii="GHEA Mariam" w:hAnsi="GHEA Mariam" w:cs="Arial"/>
          <w:sz w:val="24"/>
          <w:szCs w:val="24"/>
        </w:rPr>
      </w:pPr>
    </w:p>
    <w:p w:rsidR="007247E4" w:rsidRPr="00876821" w:rsidRDefault="007247E4" w:rsidP="007247E4">
      <w:pPr>
        <w:pStyle w:val="mechtex"/>
        <w:ind w:firstLine="720"/>
        <w:jc w:val="left"/>
        <w:rPr>
          <w:rFonts w:ascii="GHEA Mariam" w:hAnsi="GHEA Mariam" w:cs="Arial Armenian"/>
          <w:sz w:val="24"/>
          <w:szCs w:val="24"/>
        </w:rPr>
      </w:pPr>
      <w:r w:rsidRPr="00876821">
        <w:rPr>
          <w:rFonts w:ascii="GHEA Mariam" w:hAnsi="GHEA Mariam" w:cs="Sylfaen"/>
          <w:sz w:val="24"/>
          <w:szCs w:val="24"/>
        </w:rPr>
        <w:t>ՀԱՅԱՍՏԱՆԻ</w:t>
      </w:r>
      <w:r w:rsidRPr="00876821">
        <w:rPr>
          <w:rFonts w:ascii="GHEA Mariam" w:hAnsi="GHEA Mariam" w:cs="Arial Armenian"/>
          <w:sz w:val="24"/>
          <w:szCs w:val="24"/>
        </w:rPr>
        <w:t xml:space="preserve">  </w:t>
      </w:r>
      <w:r w:rsidRPr="00876821">
        <w:rPr>
          <w:rFonts w:ascii="GHEA Mariam" w:hAnsi="GHEA Mariam" w:cs="Sylfaen"/>
          <w:sz w:val="24"/>
          <w:szCs w:val="24"/>
        </w:rPr>
        <w:t>ՀԱՆՐԱՊԵՏՈՒԹՅԱՆ</w:t>
      </w:r>
    </w:p>
    <w:p w:rsidR="007247E4" w:rsidRPr="00876821" w:rsidRDefault="007247E4" w:rsidP="007247E4">
      <w:pPr>
        <w:pStyle w:val="mechtex"/>
        <w:ind w:firstLine="720"/>
        <w:jc w:val="left"/>
        <w:rPr>
          <w:rFonts w:ascii="GHEA Mariam" w:hAnsi="GHEA Mariam" w:cs="Sylfaen"/>
          <w:sz w:val="24"/>
          <w:szCs w:val="24"/>
        </w:rPr>
      </w:pPr>
      <w:r w:rsidRPr="00876821">
        <w:rPr>
          <w:rFonts w:ascii="GHEA Mariam" w:hAnsi="GHEA Mariam"/>
          <w:sz w:val="24"/>
          <w:szCs w:val="24"/>
        </w:rPr>
        <w:t xml:space="preserve">  </w:t>
      </w:r>
      <w:r w:rsidR="0034002B">
        <w:rPr>
          <w:rFonts w:ascii="GHEA Mariam" w:hAnsi="GHEA Mariam"/>
          <w:sz w:val="24"/>
          <w:szCs w:val="24"/>
          <w:lang w:val="hy-AM"/>
        </w:rPr>
        <w:t xml:space="preserve"> </w:t>
      </w:r>
      <w:r w:rsidRPr="00876821">
        <w:rPr>
          <w:rFonts w:ascii="GHEA Mariam" w:hAnsi="GHEA Mariam" w:cs="Sylfaen"/>
          <w:sz w:val="24"/>
          <w:szCs w:val="24"/>
        </w:rPr>
        <w:t>ՎԱՐՉԱՊԵՏԻ</w:t>
      </w:r>
      <w:r w:rsidR="0034002B">
        <w:rPr>
          <w:rFonts w:ascii="GHEA Mariam" w:hAnsi="GHEA Mariam" w:cs="Sylfaen"/>
          <w:sz w:val="24"/>
          <w:szCs w:val="24"/>
          <w:lang w:val="hy-AM"/>
        </w:rPr>
        <w:t xml:space="preserve"> </w:t>
      </w:r>
      <w:r w:rsidRPr="00876821">
        <w:rPr>
          <w:rFonts w:ascii="GHEA Mariam" w:hAnsi="GHEA Mariam" w:cs="Sylfaen"/>
          <w:sz w:val="24"/>
          <w:szCs w:val="24"/>
        </w:rPr>
        <w:t xml:space="preserve"> ԱՇԽԱՏԱԿԱԶՄԻ</w:t>
      </w:r>
    </w:p>
    <w:p w:rsidR="007247E4" w:rsidRPr="00876821" w:rsidRDefault="007247E4" w:rsidP="007247E4">
      <w:pPr>
        <w:pStyle w:val="mechtex"/>
        <w:ind w:firstLine="709"/>
        <w:jc w:val="left"/>
        <w:rPr>
          <w:rFonts w:ascii="GHEA Mariam" w:hAnsi="GHEA Mariam" w:cs="Sylfaen"/>
          <w:sz w:val="24"/>
          <w:szCs w:val="24"/>
        </w:rPr>
        <w:sectPr w:rsidR="007247E4" w:rsidRPr="00876821" w:rsidSect="007B3464">
          <w:pgSz w:w="16834" w:h="11909" w:orient="landscape" w:code="9"/>
          <w:pgMar w:top="1440" w:right="1440" w:bottom="1440" w:left="1021" w:header="720" w:footer="576" w:gutter="0"/>
          <w:pgNumType w:start="1"/>
          <w:cols w:space="720"/>
          <w:titlePg/>
          <w:docGrid w:linePitch="272"/>
        </w:sectPr>
      </w:pPr>
      <w:r w:rsidRPr="00876821">
        <w:rPr>
          <w:rFonts w:ascii="GHEA Mariam" w:hAnsi="GHEA Mariam" w:cs="Sylfaen"/>
          <w:sz w:val="24"/>
          <w:szCs w:val="24"/>
        </w:rPr>
        <w:t xml:space="preserve">               </w:t>
      </w:r>
      <w:r w:rsidR="0034002B">
        <w:rPr>
          <w:rFonts w:ascii="GHEA Mariam" w:hAnsi="GHEA Mariam" w:cs="Sylfaen"/>
          <w:sz w:val="24"/>
          <w:szCs w:val="24"/>
          <w:lang w:val="hy-AM"/>
        </w:rPr>
        <w:t xml:space="preserve">  </w:t>
      </w:r>
      <w:r w:rsidRPr="00876821">
        <w:rPr>
          <w:rFonts w:ascii="GHEA Mariam" w:hAnsi="GHEA Mariam" w:cs="Sylfaen"/>
          <w:sz w:val="24"/>
          <w:szCs w:val="24"/>
        </w:rPr>
        <w:t>ՂԵԿԱՎԱՐ</w:t>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t>Ա</w:t>
      </w:r>
      <w:r w:rsidRPr="00876821">
        <w:rPr>
          <w:rFonts w:ascii="GHEA Mariam" w:hAnsi="GHEA Mariam" w:cs="Sylfaen"/>
          <w:sz w:val="24"/>
          <w:szCs w:val="24"/>
        </w:rPr>
        <w:t>.</w:t>
      </w:r>
      <w:r w:rsidRPr="00876821">
        <w:rPr>
          <w:rFonts w:ascii="GHEA Mariam" w:hAnsi="GHEA Mariam" w:cs="Arial Armenian"/>
          <w:sz w:val="24"/>
          <w:szCs w:val="24"/>
        </w:rPr>
        <w:t xml:space="preserve"> ՀԱՐՈՒԹՅՈՒՆ</w:t>
      </w:r>
      <w:r w:rsidRPr="00876821">
        <w:rPr>
          <w:rFonts w:ascii="GHEA Mariam" w:hAnsi="GHEA Mariam" w:cs="Sylfaen"/>
          <w:sz w:val="24"/>
          <w:szCs w:val="24"/>
        </w:rPr>
        <w:t>ՅԱՆ</w:t>
      </w:r>
    </w:p>
    <w:p w:rsidR="007247E4" w:rsidRPr="00876821" w:rsidRDefault="007247E4" w:rsidP="007247E4">
      <w:pPr>
        <w:pStyle w:val="mechtex"/>
        <w:ind w:left="10080" w:firstLine="720"/>
        <w:jc w:val="left"/>
        <w:rPr>
          <w:rFonts w:ascii="GHEA Mariam" w:hAnsi="GHEA Mariam"/>
          <w:spacing w:val="-8"/>
          <w:sz w:val="24"/>
          <w:szCs w:val="24"/>
        </w:rPr>
      </w:pPr>
      <w:r w:rsidRPr="00876821">
        <w:rPr>
          <w:rFonts w:ascii="GHEA Mariam" w:hAnsi="GHEA Mariam"/>
          <w:spacing w:val="-8"/>
          <w:sz w:val="24"/>
          <w:szCs w:val="24"/>
        </w:rPr>
        <w:lastRenderedPageBreak/>
        <w:t xml:space="preserve">     Հավելված </w:t>
      </w:r>
      <w:r w:rsidRPr="00876821">
        <w:rPr>
          <w:rFonts w:ascii="GHEA Mariam" w:hAnsi="GHEA Mariam"/>
          <w:spacing w:val="-8"/>
          <w:sz w:val="24"/>
          <w:szCs w:val="24"/>
          <w:lang w:eastAsia="en-US"/>
        </w:rPr>
        <w:t>N 4</w:t>
      </w:r>
    </w:p>
    <w:p w:rsidR="007247E4" w:rsidRPr="00876821" w:rsidRDefault="007247E4" w:rsidP="007247E4">
      <w:pPr>
        <w:pStyle w:val="mechtex"/>
        <w:ind w:left="3600" w:firstLine="720"/>
        <w:jc w:val="left"/>
        <w:rPr>
          <w:rFonts w:ascii="GHEA Mariam" w:hAnsi="GHEA Mariam"/>
          <w:spacing w:val="-6"/>
          <w:sz w:val="24"/>
          <w:szCs w:val="24"/>
        </w:rPr>
      </w:pPr>
      <w:r w:rsidRPr="00876821">
        <w:rPr>
          <w:rFonts w:ascii="GHEA Mariam" w:hAnsi="GHEA Mariam"/>
          <w:spacing w:val="-6"/>
          <w:sz w:val="24"/>
          <w:szCs w:val="24"/>
        </w:rPr>
        <w:t xml:space="preserve">       </w:t>
      </w:r>
      <w:r w:rsidRPr="00876821">
        <w:rPr>
          <w:rFonts w:ascii="GHEA Mariam" w:hAnsi="GHEA Mariam"/>
          <w:spacing w:val="-6"/>
          <w:sz w:val="24"/>
          <w:szCs w:val="24"/>
        </w:rPr>
        <w:tab/>
        <w:t xml:space="preserve">   </w:t>
      </w:r>
      <w:r w:rsidRPr="00876821">
        <w:rPr>
          <w:rFonts w:ascii="GHEA Mariam" w:hAnsi="GHEA Mariam"/>
          <w:spacing w:val="-6"/>
          <w:sz w:val="24"/>
          <w:szCs w:val="24"/>
        </w:rPr>
        <w:tab/>
      </w:r>
      <w:r w:rsidRPr="00876821">
        <w:rPr>
          <w:rFonts w:ascii="GHEA Mariam" w:hAnsi="GHEA Mariam"/>
          <w:spacing w:val="-6"/>
          <w:sz w:val="24"/>
          <w:szCs w:val="24"/>
        </w:rPr>
        <w:tab/>
      </w:r>
      <w:r w:rsidRPr="00876821">
        <w:rPr>
          <w:rFonts w:ascii="GHEA Mariam" w:hAnsi="GHEA Mariam"/>
          <w:spacing w:val="-6"/>
          <w:sz w:val="24"/>
          <w:szCs w:val="24"/>
        </w:rPr>
        <w:tab/>
      </w:r>
      <w:r w:rsidRPr="00876821">
        <w:rPr>
          <w:rFonts w:ascii="GHEA Mariam" w:hAnsi="GHEA Mariam"/>
          <w:spacing w:val="-6"/>
          <w:sz w:val="24"/>
          <w:szCs w:val="24"/>
        </w:rPr>
        <w:tab/>
      </w:r>
      <w:r w:rsidRPr="00876821">
        <w:rPr>
          <w:rFonts w:ascii="GHEA Mariam" w:hAnsi="GHEA Mariam"/>
          <w:spacing w:val="-6"/>
          <w:sz w:val="24"/>
          <w:szCs w:val="24"/>
        </w:rPr>
        <w:tab/>
      </w:r>
      <w:r w:rsidRPr="00876821">
        <w:rPr>
          <w:rFonts w:ascii="GHEA Mariam" w:hAnsi="GHEA Mariam"/>
          <w:spacing w:val="-6"/>
          <w:sz w:val="24"/>
          <w:szCs w:val="24"/>
        </w:rPr>
        <w:tab/>
        <w:t xml:space="preserve">          ՀՀ կառավարության 202</w:t>
      </w:r>
      <w:r w:rsidR="00C810B7" w:rsidRPr="00876821">
        <w:rPr>
          <w:rFonts w:ascii="GHEA Mariam" w:hAnsi="GHEA Mariam"/>
          <w:spacing w:val="-6"/>
          <w:sz w:val="24"/>
          <w:szCs w:val="24"/>
        </w:rPr>
        <w:t>4</w:t>
      </w:r>
      <w:r w:rsidRPr="00876821">
        <w:rPr>
          <w:rFonts w:ascii="GHEA Mariam" w:hAnsi="GHEA Mariam"/>
          <w:spacing w:val="-6"/>
          <w:sz w:val="24"/>
          <w:szCs w:val="24"/>
        </w:rPr>
        <w:t xml:space="preserve"> թվականի</w:t>
      </w:r>
    </w:p>
    <w:p w:rsidR="007247E4" w:rsidRPr="00876821" w:rsidRDefault="007247E4" w:rsidP="007247E4">
      <w:pPr>
        <w:pStyle w:val="mechtex"/>
        <w:jc w:val="left"/>
        <w:rPr>
          <w:rFonts w:ascii="GHEA Mariam" w:hAnsi="GHEA Mariam"/>
          <w:spacing w:val="-2"/>
          <w:sz w:val="24"/>
          <w:szCs w:val="24"/>
        </w:rPr>
      </w:pP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t xml:space="preserve">   </w:t>
      </w:r>
      <w:r w:rsidRPr="00876821">
        <w:rPr>
          <w:rFonts w:ascii="GHEA Mariam" w:hAnsi="GHEA Mariam"/>
          <w:spacing w:val="-2"/>
          <w:sz w:val="24"/>
          <w:szCs w:val="24"/>
        </w:rPr>
        <w:tab/>
        <w:t xml:space="preserve"> </w:t>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t xml:space="preserve">         </w:t>
      </w:r>
      <w:r w:rsidR="00166141" w:rsidRPr="00876821">
        <w:rPr>
          <w:rFonts w:ascii="GHEA Mariam" w:hAnsi="GHEA Mariam"/>
          <w:spacing w:val="-2"/>
          <w:sz w:val="24"/>
          <w:szCs w:val="24"/>
        </w:rPr>
        <w:t xml:space="preserve"> </w:t>
      </w:r>
      <w:r w:rsidR="00C04FD0" w:rsidRPr="00876821">
        <w:rPr>
          <w:rFonts w:ascii="GHEA Mariam" w:hAnsi="GHEA Mariam" w:cs="Sylfaen"/>
          <w:spacing w:val="-4"/>
          <w:sz w:val="24"/>
          <w:szCs w:val="24"/>
          <w:lang w:val="pt-BR"/>
        </w:rPr>
        <w:t>հոկտեմբերի</w:t>
      </w:r>
      <w:r w:rsidR="00C04FD0" w:rsidRPr="00876821">
        <w:rPr>
          <w:rFonts w:ascii="GHEA Mariam" w:hAnsi="GHEA Mariam"/>
          <w:spacing w:val="-2"/>
          <w:sz w:val="24"/>
          <w:szCs w:val="24"/>
        </w:rPr>
        <w:t xml:space="preserve"> 31</w:t>
      </w:r>
      <w:r w:rsidRPr="00876821">
        <w:rPr>
          <w:rFonts w:ascii="GHEA Mariam" w:hAnsi="GHEA Mariam" w:cs="Sylfaen"/>
          <w:spacing w:val="-2"/>
          <w:sz w:val="24"/>
          <w:szCs w:val="24"/>
          <w:lang w:val="pt-BR"/>
        </w:rPr>
        <w:t>-</w:t>
      </w:r>
      <w:r w:rsidRPr="00876821">
        <w:rPr>
          <w:rFonts w:ascii="GHEA Mariam" w:hAnsi="GHEA Mariam"/>
          <w:spacing w:val="-2"/>
          <w:sz w:val="24"/>
          <w:szCs w:val="24"/>
        </w:rPr>
        <w:t>ի N           - Ն  որոշման</w:t>
      </w:r>
    </w:p>
    <w:p w:rsidR="007247E4" w:rsidRPr="00876821" w:rsidRDefault="007247E4" w:rsidP="007247E4">
      <w:pPr>
        <w:pStyle w:val="norm"/>
        <w:spacing w:line="240" w:lineRule="auto"/>
        <w:ind w:firstLine="0"/>
        <w:rPr>
          <w:rFonts w:ascii="GHEA Mariam" w:hAnsi="GHEA Mariam" w:cs="Arial"/>
          <w:sz w:val="18"/>
          <w:szCs w:val="24"/>
        </w:rPr>
      </w:pPr>
    </w:p>
    <w:p w:rsidR="007247E4" w:rsidRPr="00876821" w:rsidRDefault="007247E4" w:rsidP="00FF60A2">
      <w:pPr>
        <w:pStyle w:val="norm"/>
        <w:spacing w:line="240" w:lineRule="auto"/>
        <w:ind w:firstLine="0"/>
        <w:rPr>
          <w:rFonts w:ascii="GHEA Mariam" w:hAnsi="GHEA Mariam" w:cs="Arial"/>
          <w:sz w:val="2"/>
          <w:szCs w:val="24"/>
        </w:rPr>
      </w:pPr>
    </w:p>
    <w:tbl>
      <w:tblPr>
        <w:tblW w:w="16557" w:type="dxa"/>
        <w:tblInd w:w="-900" w:type="dxa"/>
        <w:tblLook w:val="04A0" w:firstRow="1" w:lastRow="0" w:firstColumn="1" w:lastColumn="0" w:noHBand="0" w:noVBand="1"/>
      </w:tblPr>
      <w:tblGrid>
        <w:gridCol w:w="271"/>
        <w:gridCol w:w="4200"/>
        <w:gridCol w:w="8129"/>
        <w:gridCol w:w="3679"/>
        <w:gridCol w:w="8"/>
        <w:gridCol w:w="253"/>
        <w:gridCol w:w="10"/>
        <w:gridCol w:w="7"/>
      </w:tblGrid>
      <w:tr w:rsidR="00876821" w:rsidRPr="00876821" w:rsidTr="000569F4">
        <w:trPr>
          <w:trHeight w:val="1065"/>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16016" w:type="dxa"/>
            <w:gridSpan w:val="4"/>
            <w:tcBorders>
              <w:top w:val="nil"/>
              <w:left w:val="nil"/>
              <w:bottom w:val="nil"/>
              <w:right w:val="nil"/>
            </w:tcBorders>
            <w:shd w:val="clear" w:color="auto" w:fill="auto"/>
            <w:vAlign w:val="center"/>
            <w:hideMark/>
          </w:tcPr>
          <w:p w:rsidR="00876821" w:rsidRDefault="00876821" w:rsidP="00876821">
            <w:pPr>
              <w:jc w:val="center"/>
              <w:rPr>
                <w:rFonts w:ascii="GHEA Mariam" w:hAnsi="GHEA Mariam" w:cs="Calibri"/>
                <w:bCs/>
                <w:sz w:val="24"/>
                <w:szCs w:val="24"/>
                <w:lang w:eastAsia="en-US"/>
              </w:rPr>
            </w:pPr>
            <w:r w:rsidRPr="00876821">
              <w:rPr>
                <w:rFonts w:ascii="GHEA Mariam" w:hAnsi="GHEA Mariam" w:cs="Calibri"/>
                <w:bCs/>
                <w:sz w:val="24"/>
                <w:szCs w:val="24"/>
                <w:lang w:eastAsia="en-US"/>
              </w:rPr>
              <w:t xml:space="preserve">ՀԱՅԱՍՏԱՆԻ ՀԱՆՐԱՊԵՏՈՒԹՅԱՆ ԿԱՌԱՎԱՐՈՒԹՅԱՆ 2023 ԹՎԱԿԱՆԻ ԴԵԿՏԵՄԲԵՐԻ 28-Ի N 2323-Ն ՈՐՈՇՄԱՆ </w:t>
            </w:r>
          </w:p>
          <w:p w:rsidR="00876821" w:rsidRPr="00876821" w:rsidRDefault="00876821" w:rsidP="0034002B">
            <w:pPr>
              <w:jc w:val="center"/>
              <w:rPr>
                <w:rFonts w:ascii="GHEA Mariam" w:hAnsi="GHEA Mariam" w:cs="Calibri"/>
                <w:bCs/>
                <w:sz w:val="24"/>
                <w:szCs w:val="24"/>
                <w:lang w:eastAsia="en-US"/>
              </w:rPr>
            </w:pPr>
            <w:r w:rsidRPr="00876821">
              <w:rPr>
                <w:rFonts w:ascii="GHEA Mariam" w:hAnsi="GHEA Mariam" w:cs="Calibri"/>
                <w:bCs/>
                <w:sz w:val="24"/>
                <w:szCs w:val="24"/>
                <w:lang w:eastAsia="en-US"/>
              </w:rPr>
              <w:t>N 9</w:t>
            </w:r>
            <w:r w:rsidR="0034002B">
              <w:rPr>
                <w:rFonts w:ascii="GHEA Mariam" w:hAnsi="GHEA Mariam" w:cs="Calibri"/>
                <w:bCs/>
                <w:sz w:val="24"/>
                <w:szCs w:val="24"/>
                <w:lang w:val="hy-AM" w:eastAsia="en-US"/>
              </w:rPr>
              <w:t>.</w:t>
            </w:r>
            <w:r w:rsidRPr="00876821">
              <w:rPr>
                <w:rFonts w:ascii="GHEA Mariam" w:hAnsi="GHEA Mariam" w:cs="Calibri"/>
                <w:bCs/>
                <w:sz w:val="24"/>
                <w:szCs w:val="24"/>
                <w:lang w:eastAsia="en-US"/>
              </w:rPr>
              <w:t xml:space="preserve">1 </w:t>
            </w:r>
            <w:r w:rsidRPr="00876821">
              <w:rPr>
                <w:rFonts w:ascii="GHEA Mariam" w:hAnsi="GHEA Mariam" w:cs="GHEA Grapalat"/>
                <w:bCs/>
                <w:sz w:val="24"/>
                <w:szCs w:val="24"/>
                <w:lang w:eastAsia="en-US"/>
              </w:rPr>
              <w:t>ՀԱՎԵԼՎԱԾԻ</w:t>
            </w:r>
            <w:r w:rsidRPr="00876821">
              <w:rPr>
                <w:rFonts w:ascii="GHEA Mariam" w:hAnsi="GHEA Mariam" w:cs="Calibri"/>
                <w:bCs/>
                <w:sz w:val="24"/>
                <w:szCs w:val="24"/>
                <w:lang w:eastAsia="en-US"/>
              </w:rPr>
              <w:t xml:space="preserve"> N 9.1</w:t>
            </w:r>
            <w:r w:rsidR="0034002B">
              <w:rPr>
                <w:rFonts w:ascii="GHEA Mariam" w:hAnsi="GHEA Mariam" w:cs="Calibri"/>
                <w:bCs/>
                <w:sz w:val="24"/>
                <w:szCs w:val="24"/>
                <w:lang w:val="hy-AM" w:eastAsia="en-US"/>
              </w:rPr>
              <w:t>.</w:t>
            </w:r>
            <w:r w:rsidRPr="00876821">
              <w:rPr>
                <w:rFonts w:ascii="GHEA Mariam" w:hAnsi="GHEA Mariam" w:cs="Calibri"/>
                <w:bCs/>
                <w:sz w:val="24"/>
                <w:szCs w:val="24"/>
                <w:lang w:eastAsia="en-US"/>
              </w:rPr>
              <w:t xml:space="preserve">20 </w:t>
            </w:r>
            <w:r w:rsidRPr="00876821">
              <w:rPr>
                <w:rFonts w:ascii="GHEA Mariam" w:hAnsi="GHEA Mariam" w:cs="GHEA Grapalat"/>
                <w:bCs/>
                <w:sz w:val="24"/>
                <w:szCs w:val="24"/>
                <w:lang w:eastAsia="en-US"/>
              </w:rPr>
              <w:t>ԱՂՅՈՒՍԱԿՈՒՄ</w:t>
            </w:r>
            <w:r w:rsidRPr="00876821">
              <w:rPr>
                <w:rFonts w:ascii="GHEA Mariam" w:hAnsi="GHEA Mariam" w:cs="Calibri"/>
                <w:bCs/>
                <w:sz w:val="24"/>
                <w:szCs w:val="24"/>
                <w:lang w:eastAsia="en-US"/>
              </w:rPr>
              <w:t xml:space="preserve"> </w:t>
            </w:r>
            <w:r w:rsidRPr="00876821">
              <w:rPr>
                <w:rFonts w:ascii="GHEA Mariam" w:hAnsi="GHEA Mariam" w:cs="GHEA Grapalat"/>
                <w:bCs/>
                <w:sz w:val="24"/>
                <w:szCs w:val="24"/>
                <w:lang w:eastAsia="en-US"/>
              </w:rPr>
              <w:t>ԿԱՏԱՐՎՈՂ</w:t>
            </w:r>
            <w:r w:rsidRPr="00876821">
              <w:rPr>
                <w:rFonts w:ascii="GHEA Mariam" w:hAnsi="GHEA Mariam" w:cs="Calibri"/>
                <w:bCs/>
                <w:sz w:val="24"/>
                <w:szCs w:val="24"/>
                <w:lang w:eastAsia="en-US"/>
              </w:rPr>
              <w:t xml:space="preserve"> </w:t>
            </w:r>
            <w:r w:rsidRPr="00876821">
              <w:rPr>
                <w:rFonts w:ascii="GHEA Mariam" w:hAnsi="GHEA Mariam" w:cs="GHEA Grapalat"/>
                <w:bCs/>
                <w:sz w:val="24"/>
                <w:szCs w:val="24"/>
                <w:lang w:eastAsia="en-US"/>
              </w:rPr>
              <w:t>ՓՈՓՈԽՈՒԹՅՈՒՆՆԵՐԸ</w:t>
            </w:r>
            <w:r w:rsidRPr="00876821">
              <w:rPr>
                <w:rFonts w:ascii="GHEA Mariam" w:hAnsi="GHEA Mariam" w:cs="Calibri"/>
                <w:bCs/>
                <w:sz w:val="24"/>
                <w:szCs w:val="24"/>
                <w:lang w:eastAsia="en-US"/>
              </w:rPr>
              <w:t xml:space="preserve"> </w:t>
            </w:r>
          </w:p>
        </w:tc>
        <w:tc>
          <w:tcPr>
            <w:tcW w:w="270" w:type="dxa"/>
            <w:gridSpan w:val="3"/>
            <w:tcBorders>
              <w:top w:val="nil"/>
              <w:left w:val="nil"/>
              <w:bottom w:val="nil"/>
              <w:right w:val="nil"/>
            </w:tcBorders>
            <w:shd w:val="clear" w:color="auto" w:fill="auto"/>
            <w:vAlign w:val="center"/>
            <w:hideMark/>
          </w:tcPr>
          <w:p w:rsidR="00876821" w:rsidRPr="00876821" w:rsidRDefault="00876821" w:rsidP="00876821">
            <w:pPr>
              <w:jc w:val="center"/>
              <w:rPr>
                <w:rFonts w:ascii="GHEA Mariam" w:hAnsi="GHEA Mariam" w:cs="Calibri"/>
                <w:bCs/>
                <w:sz w:val="24"/>
                <w:szCs w:val="24"/>
                <w:lang w:eastAsia="en-US"/>
              </w:rPr>
            </w:pPr>
          </w:p>
        </w:tc>
      </w:tr>
      <w:tr w:rsidR="00876821" w:rsidRPr="00876821" w:rsidTr="000569F4">
        <w:trPr>
          <w:gridAfter w:val="2"/>
          <w:wAfter w:w="17" w:type="dxa"/>
          <w:trHeight w:val="345"/>
        </w:trPr>
        <w:tc>
          <w:tcPr>
            <w:tcW w:w="16540" w:type="dxa"/>
            <w:gridSpan w:val="6"/>
            <w:tcBorders>
              <w:top w:val="nil"/>
              <w:left w:val="nil"/>
              <w:bottom w:val="nil"/>
              <w:right w:val="nil"/>
            </w:tcBorders>
            <w:shd w:val="clear" w:color="auto" w:fill="auto"/>
            <w:noWrap/>
            <w:vAlign w:val="center"/>
            <w:hideMark/>
          </w:tcPr>
          <w:p w:rsidR="0034002B" w:rsidRPr="0034002B" w:rsidRDefault="0034002B" w:rsidP="00876821">
            <w:pPr>
              <w:jc w:val="center"/>
              <w:rPr>
                <w:rFonts w:ascii="GHEA Mariam" w:hAnsi="GHEA Mariam" w:cs="Calibri"/>
                <w:bCs/>
                <w:sz w:val="24"/>
                <w:szCs w:val="24"/>
                <w:lang w:eastAsia="en-US"/>
              </w:rPr>
            </w:pPr>
          </w:p>
          <w:p w:rsidR="00876821" w:rsidRDefault="00876821" w:rsidP="00876821">
            <w:pPr>
              <w:jc w:val="center"/>
              <w:rPr>
                <w:rFonts w:ascii="GHEA Mariam" w:hAnsi="GHEA Mariam" w:cs="Calibri"/>
                <w:bCs/>
                <w:sz w:val="24"/>
                <w:szCs w:val="24"/>
                <w:lang w:eastAsia="en-US"/>
              </w:rPr>
            </w:pPr>
            <w:r w:rsidRPr="0034002B">
              <w:rPr>
                <w:rFonts w:ascii="GHEA Mariam" w:hAnsi="GHEA Mariam" w:cs="Calibri"/>
                <w:bCs/>
                <w:sz w:val="24"/>
                <w:szCs w:val="24"/>
                <w:lang w:eastAsia="en-US"/>
              </w:rPr>
              <w:t>ՀՀ վիճակագրական կոմիտե</w:t>
            </w:r>
          </w:p>
          <w:p w:rsidR="0034002B" w:rsidRPr="0034002B" w:rsidRDefault="0034002B" w:rsidP="00876821">
            <w:pPr>
              <w:jc w:val="center"/>
              <w:rPr>
                <w:rFonts w:ascii="GHEA Mariam" w:hAnsi="GHEA Mariam" w:cs="Calibri"/>
                <w:bCs/>
                <w:sz w:val="24"/>
                <w:szCs w:val="24"/>
                <w:lang w:eastAsia="en-US"/>
              </w:rPr>
            </w:pPr>
          </w:p>
        </w:tc>
      </w:tr>
      <w:tr w:rsidR="00876821" w:rsidRPr="00876821" w:rsidTr="000569F4">
        <w:trPr>
          <w:gridAfter w:val="1"/>
          <w:wAfter w:w="7" w:type="dxa"/>
          <w:trHeight w:val="255"/>
        </w:trPr>
        <w:tc>
          <w:tcPr>
            <w:tcW w:w="271" w:type="dxa"/>
            <w:tcBorders>
              <w:top w:val="nil"/>
              <w:left w:val="nil"/>
              <w:bottom w:val="nil"/>
              <w:right w:val="nil"/>
            </w:tcBorders>
            <w:shd w:val="clear" w:color="auto" w:fill="auto"/>
            <w:noWrap/>
            <w:vAlign w:val="center"/>
            <w:hideMark/>
          </w:tcPr>
          <w:p w:rsidR="00876821" w:rsidRPr="00876821" w:rsidRDefault="00876821" w:rsidP="00876821">
            <w:pPr>
              <w:jc w:val="center"/>
              <w:rPr>
                <w:rFonts w:ascii="GHEA Mariam" w:hAnsi="GHEA Mariam" w:cs="Calibri"/>
                <w:b/>
                <w:bCs/>
                <w:sz w:val="24"/>
                <w:szCs w:val="24"/>
                <w:lang w:eastAsia="en-US"/>
              </w:rPr>
            </w:pPr>
          </w:p>
        </w:tc>
        <w:tc>
          <w:tcPr>
            <w:tcW w:w="4200" w:type="dxa"/>
            <w:tcBorders>
              <w:top w:val="nil"/>
              <w:left w:val="nil"/>
              <w:bottom w:val="nil"/>
              <w:right w:val="nil"/>
            </w:tcBorders>
            <w:shd w:val="clear" w:color="auto" w:fill="auto"/>
            <w:noWrap/>
            <w:vAlign w:val="center"/>
            <w:hideMark/>
          </w:tcPr>
          <w:p w:rsidR="00876821" w:rsidRPr="0034002B" w:rsidRDefault="00876821" w:rsidP="00876821">
            <w:pPr>
              <w:jc w:val="center"/>
              <w:rPr>
                <w:rFonts w:ascii="GHEA Mariam" w:hAnsi="GHEA Mariam"/>
                <w:sz w:val="24"/>
                <w:szCs w:val="24"/>
                <w:lang w:eastAsia="en-US"/>
              </w:rPr>
            </w:pPr>
          </w:p>
        </w:tc>
        <w:tc>
          <w:tcPr>
            <w:tcW w:w="8129" w:type="dxa"/>
            <w:tcBorders>
              <w:top w:val="nil"/>
              <w:left w:val="nil"/>
              <w:bottom w:val="nil"/>
              <w:right w:val="nil"/>
            </w:tcBorders>
            <w:shd w:val="clear" w:color="auto" w:fill="auto"/>
            <w:noWrap/>
            <w:vAlign w:val="center"/>
            <w:hideMark/>
          </w:tcPr>
          <w:p w:rsidR="00876821" w:rsidRPr="0034002B" w:rsidRDefault="00876821" w:rsidP="00876821">
            <w:pPr>
              <w:jc w:val="center"/>
              <w:rPr>
                <w:rFonts w:ascii="GHEA Mariam" w:hAnsi="GHEA Mariam"/>
                <w:sz w:val="24"/>
                <w:szCs w:val="24"/>
                <w:lang w:eastAsia="en-US"/>
              </w:rPr>
            </w:pPr>
          </w:p>
        </w:tc>
        <w:tc>
          <w:tcPr>
            <w:tcW w:w="3679" w:type="dxa"/>
            <w:tcBorders>
              <w:top w:val="nil"/>
              <w:left w:val="nil"/>
              <w:bottom w:val="nil"/>
              <w:right w:val="nil"/>
            </w:tcBorders>
            <w:shd w:val="clear" w:color="auto" w:fill="auto"/>
            <w:noWrap/>
            <w:vAlign w:val="center"/>
            <w:hideMark/>
          </w:tcPr>
          <w:p w:rsidR="00876821" w:rsidRPr="00876821" w:rsidRDefault="00876821" w:rsidP="00876821">
            <w:pPr>
              <w:jc w:val="cente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r>
      <w:tr w:rsidR="00876821" w:rsidRPr="00876821" w:rsidTr="000569F4">
        <w:trPr>
          <w:trHeight w:val="33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16016" w:type="dxa"/>
            <w:gridSpan w:val="4"/>
            <w:tcBorders>
              <w:top w:val="nil"/>
              <w:left w:val="nil"/>
              <w:bottom w:val="nil"/>
              <w:right w:val="nil"/>
            </w:tcBorders>
            <w:shd w:val="clear" w:color="auto" w:fill="auto"/>
            <w:noWrap/>
            <w:vAlign w:val="center"/>
            <w:hideMark/>
          </w:tcPr>
          <w:p w:rsidR="00876821" w:rsidRPr="0034002B" w:rsidRDefault="00876821" w:rsidP="00876821">
            <w:pPr>
              <w:rPr>
                <w:rFonts w:ascii="GHEA Mariam" w:hAnsi="GHEA Mariam" w:cs="Calibri"/>
                <w:bCs/>
                <w:sz w:val="24"/>
                <w:szCs w:val="24"/>
                <w:lang w:eastAsia="en-US"/>
              </w:rPr>
            </w:pPr>
            <w:r w:rsidRPr="0034002B">
              <w:rPr>
                <w:rFonts w:ascii="GHEA Mariam" w:hAnsi="GHEA Mariam" w:cs="Calibri"/>
                <w:bCs/>
                <w:sz w:val="24"/>
                <w:szCs w:val="24"/>
                <w:lang w:eastAsia="en-US"/>
              </w:rPr>
              <w:t xml:space="preserve"> ՄԱՍ 1. ՊԵՏԱԿԱՆ ՄԱՐՄՆԻ ԳԾՈՎ ԱՐԴՅՈՒՆՔԱՅԻՆ (ԿԱՏԱՐՈՂԱԿԱՆ) ՑՈՒՑԱՆԻՇՆԵՐԸ</w:t>
            </w:r>
          </w:p>
        </w:tc>
        <w:tc>
          <w:tcPr>
            <w:tcW w:w="270" w:type="dxa"/>
            <w:gridSpan w:val="3"/>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b/>
                <w:bCs/>
                <w:sz w:val="24"/>
                <w:szCs w:val="24"/>
                <w:lang w:eastAsia="en-US"/>
              </w:rPr>
            </w:pPr>
          </w:p>
        </w:tc>
      </w:tr>
      <w:tr w:rsidR="00876821" w:rsidRPr="00876821" w:rsidTr="000569F4">
        <w:trPr>
          <w:gridAfter w:val="1"/>
          <w:wAfter w:w="7" w:type="dxa"/>
          <w:trHeight w:val="18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4200" w:type="dxa"/>
            <w:tcBorders>
              <w:top w:val="nil"/>
              <w:left w:val="nil"/>
              <w:bottom w:val="nil"/>
              <w:right w:val="nil"/>
            </w:tcBorders>
            <w:shd w:val="clear" w:color="auto" w:fill="auto"/>
            <w:noWrap/>
            <w:vAlign w:val="center"/>
            <w:hideMark/>
          </w:tcPr>
          <w:p w:rsidR="00876821" w:rsidRPr="0034002B" w:rsidRDefault="00876821" w:rsidP="00876821">
            <w:pPr>
              <w:rPr>
                <w:rFonts w:ascii="GHEA Mariam" w:hAnsi="GHEA Mariam"/>
                <w:sz w:val="24"/>
                <w:szCs w:val="24"/>
                <w:lang w:eastAsia="en-US"/>
              </w:rPr>
            </w:pPr>
          </w:p>
        </w:tc>
        <w:tc>
          <w:tcPr>
            <w:tcW w:w="8129" w:type="dxa"/>
            <w:tcBorders>
              <w:top w:val="nil"/>
              <w:left w:val="nil"/>
              <w:bottom w:val="nil"/>
              <w:right w:val="nil"/>
            </w:tcBorders>
            <w:shd w:val="clear" w:color="auto" w:fill="auto"/>
            <w:noWrap/>
            <w:vAlign w:val="center"/>
            <w:hideMark/>
          </w:tcPr>
          <w:p w:rsidR="00876821" w:rsidRPr="0034002B" w:rsidRDefault="00876821" w:rsidP="00876821">
            <w:pPr>
              <w:rPr>
                <w:rFonts w:ascii="GHEA Mariam" w:hAnsi="GHEA Mariam"/>
                <w:sz w:val="24"/>
                <w:szCs w:val="24"/>
                <w:lang w:eastAsia="en-US"/>
              </w:rPr>
            </w:pPr>
          </w:p>
        </w:tc>
        <w:tc>
          <w:tcPr>
            <w:tcW w:w="3679"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r>
      <w:tr w:rsidR="00876821" w:rsidRPr="00876821" w:rsidTr="000569F4">
        <w:trPr>
          <w:gridAfter w:val="1"/>
          <w:wAfter w:w="7" w:type="dxa"/>
          <w:trHeight w:val="315"/>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4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6821" w:rsidRPr="0034002B" w:rsidRDefault="00876821" w:rsidP="00876821">
            <w:pPr>
              <w:rPr>
                <w:rFonts w:ascii="GHEA Mariam" w:hAnsi="GHEA Mariam" w:cs="Calibri"/>
                <w:bCs/>
                <w:sz w:val="24"/>
                <w:szCs w:val="24"/>
                <w:lang w:eastAsia="en-US"/>
              </w:rPr>
            </w:pPr>
            <w:r w:rsidRPr="0034002B">
              <w:rPr>
                <w:rFonts w:ascii="GHEA Mariam" w:hAnsi="GHEA Mariam" w:cs="Calibri"/>
                <w:bCs/>
                <w:sz w:val="24"/>
                <w:szCs w:val="24"/>
                <w:lang w:eastAsia="en-US"/>
              </w:rPr>
              <w:t>Ծրագրի դասիչը</w:t>
            </w:r>
          </w:p>
        </w:tc>
        <w:tc>
          <w:tcPr>
            <w:tcW w:w="8129" w:type="dxa"/>
            <w:tcBorders>
              <w:top w:val="single" w:sz="4" w:space="0" w:color="auto"/>
              <w:left w:val="nil"/>
              <w:bottom w:val="single" w:sz="4" w:space="0" w:color="auto"/>
              <w:right w:val="single" w:sz="4" w:space="0" w:color="auto"/>
            </w:tcBorders>
            <w:shd w:val="clear" w:color="000000" w:fill="FFFFFF"/>
            <w:vAlign w:val="center"/>
            <w:hideMark/>
          </w:tcPr>
          <w:p w:rsidR="00876821" w:rsidRPr="0034002B" w:rsidRDefault="00876821" w:rsidP="00876821">
            <w:pPr>
              <w:rPr>
                <w:rFonts w:ascii="GHEA Mariam" w:hAnsi="GHEA Mariam" w:cs="Calibri"/>
                <w:bCs/>
                <w:sz w:val="24"/>
                <w:szCs w:val="24"/>
                <w:lang w:eastAsia="en-US"/>
              </w:rPr>
            </w:pPr>
            <w:r w:rsidRPr="0034002B">
              <w:rPr>
                <w:rFonts w:ascii="GHEA Mariam" w:hAnsi="GHEA Mariam" w:cs="Calibri"/>
                <w:bCs/>
                <w:sz w:val="24"/>
                <w:szCs w:val="24"/>
                <w:lang w:eastAsia="en-US"/>
              </w:rPr>
              <w:t>Ծրագրի անվանումը</w:t>
            </w:r>
          </w:p>
        </w:tc>
        <w:tc>
          <w:tcPr>
            <w:tcW w:w="3679"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b/>
                <w:bCs/>
                <w:sz w:val="24"/>
                <w:szCs w:val="24"/>
                <w:lang w:eastAsia="en-US"/>
              </w:rPr>
            </w:pP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r>
      <w:tr w:rsidR="00876821" w:rsidRPr="00876821" w:rsidTr="000569F4">
        <w:trPr>
          <w:gridAfter w:val="1"/>
          <w:wAfter w:w="7" w:type="dxa"/>
          <w:trHeight w:val="6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4200" w:type="dxa"/>
            <w:tcBorders>
              <w:top w:val="nil"/>
              <w:left w:val="single" w:sz="4" w:space="0" w:color="auto"/>
              <w:bottom w:val="single" w:sz="4" w:space="0" w:color="auto"/>
              <w:right w:val="single" w:sz="4" w:space="0" w:color="auto"/>
            </w:tcBorders>
            <w:shd w:val="clear" w:color="auto" w:fill="auto"/>
            <w:vAlign w:val="center"/>
            <w:hideMark/>
          </w:tcPr>
          <w:p w:rsidR="00876821" w:rsidRPr="0034002B" w:rsidRDefault="00876821" w:rsidP="00876821">
            <w:pPr>
              <w:rPr>
                <w:rFonts w:ascii="GHEA Mariam" w:hAnsi="GHEA Mariam" w:cs="Calibri"/>
                <w:sz w:val="24"/>
                <w:szCs w:val="24"/>
                <w:lang w:eastAsia="en-US"/>
              </w:rPr>
            </w:pPr>
            <w:r w:rsidRPr="0034002B">
              <w:rPr>
                <w:rFonts w:ascii="GHEA Mariam" w:hAnsi="GHEA Mariam" w:cs="Calibri"/>
                <w:sz w:val="24"/>
                <w:szCs w:val="24"/>
                <w:lang w:eastAsia="en-US"/>
              </w:rPr>
              <w:t>1143</w:t>
            </w:r>
          </w:p>
        </w:tc>
        <w:tc>
          <w:tcPr>
            <w:tcW w:w="8129" w:type="dxa"/>
            <w:tcBorders>
              <w:top w:val="nil"/>
              <w:left w:val="nil"/>
              <w:bottom w:val="single" w:sz="4" w:space="0" w:color="auto"/>
              <w:right w:val="single" w:sz="4" w:space="0" w:color="auto"/>
            </w:tcBorders>
            <w:shd w:val="clear" w:color="auto" w:fill="auto"/>
            <w:vAlign w:val="center"/>
            <w:hideMark/>
          </w:tcPr>
          <w:p w:rsidR="00876821" w:rsidRPr="0034002B" w:rsidRDefault="00876821" w:rsidP="00876821">
            <w:pPr>
              <w:rPr>
                <w:rFonts w:ascii="GHEA Mariam" w:hAnsi="GHEA Mariam" w:cs="Calibri"/>
                <w:spacing w:val="-8"/>
                <w:sz w:val="24"/>
                <w:szCs w:val="24"/>
                <w:lang w:eastAsia="en-US"/>
              </w:rPr>
            </w:pPr>
            <w:r w:rsidRPr="0034002B">
              <w:rPr>
                <w:rFonts w:ascii="GHEA Mariam" w:hAnsi="GHEA Mariam" w:cs="Calibri"/>
                <w:spacing w:val="-8"/>
                <w:sz w:val="24"/>
                <w:szCs w:val="24"/>
                <w:lang w:eastAsia="en-US"/>
              </w:rPr>
              <w:t xml:space="preserve">Ազգային պաշտոնական վիճակագրության արտադրություն և տարածում </w:t>
            </w:r>
          </w:p>
        </w:tc>
        <w:tc>
          <w:tcPr>
            <w:tcW w:w="3679" w:type="dxa"/>
            <w:tcBorders>
              <w:top w:val="nil"/>
              <w:left w:val="nil"/>
              <w:bottom w:val="nil"/>
              <w:right w:val="nil"/>
            </w:tcBorders>
            <w:shd w:val="clear" w:color="auto" w:fill="auto"/>
            <w:vAlign w:val="center"/>
            <w:hideMark/>
          </w:tcPr>
          <w:p w:rsidR="00876821" w:rsidRPr="00876821" w:rsidRDefault="00876821" w:rsidP="00876821">
            <w:pPr>
              <w:rPr>
                <w:rFonts w:ascii="GHEA Mariam" w:hAnsi="GHEA Mariam" w:cs="Calibri"/>
                <w:sz w:val="24"/>
                <w:szCs w:val="24"/>
                <w:lang w:eastAsia="en-US"/>
              </w:rPr>
            </w:pPr>
          </w:p>
        </w:tc>
        <w:tc>
          <w:tcPr>
            <w:tcW w:w="271" w:type="dxa"/>
            <w:gridSpan w:val="3"/>
            <w:tcBorders>
              <w:top w:val="nil"/>
              <w:left w:val="nil"/>
              <w:bottom w:val="nil"/>
              <w:right w:val="nil"/>
            </w:tcBorders>
            <w:shd w:val="clear" w:color="auto" w:fill="auto"/>
            <w:vAlign w:val="center"/>
            <w:hideMark/>
          </w:tcPr>
          <w:p w:rsidR="00876821" w:rsidRPr="00876821" w:rsidRDefault="00876821" w:rsidP="00876821">
            <w:pPr>
              <w:rPr>
                <w:rFonts w:ascii="GHEA Mariam" w:hAnsi="GHEA Mariam"/>
                <w:sz w:val="24"/>
                <w:szCs w:val="24"/>
                <w:lang w:eastAsia="en-US"/>
              </w:rPr>
            </w:pPr>
          </w:p>
        </w:tc>
      </w:tr>
      <w:tr w:rsidR="00876821" w:rsidRPr="00876821" w:rsidTr="0034002B">
        <w:trPr>
          <w:gridAfter w:val="1"/>
          <w:wAfter w:w="7" w:type="dxa"/>
          <w:trHeight w:val="599"/>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4200" w:type="dxa"/>
            <w:tcBorders>
              <w:top w:val="nil"/>
              <w:left w:val="nil"/>
              <w:bottom w:val="nil"/>
              <w:right w:val="nil"/>
            </w:tcBorders>
            <w:shd w:val="clear" w:color="auto" w:fill="auto"/>
            <w:noWrap/>
            <w:vAlign w:val="center"/>
            <w:hideMark/>
          </w:tcPr>
          <w:p w:rsidR="00876821" w:rsidRPr="0034002B" w:rsidRDefault="00876821" w:rsidP="00876821">
            <w:pPr>
              <w:rPr>
                <w:rFonts w:ascii="GHEA Mariam" w:hAnsi="GHEA Mariam" w:cs="Calibri"/>
                <w:bCs/>
                <w:sz w:val="24"/>
                <w:szCs w:val="24"/>
                <w:lang w:eastAsia="en-US"/>
              </w:rPr>
            </w:pPr>
            <w:r w:rsidRPr="0034002B">
              <w:rPr>
                <w:rFonts w:ascii="GHEA Mariam" w:hAnsi="GHEA Mariam" w:cs="Calibri"/>
                <w:bCs/>
                <w:sz w:val="24"/>
                <w:szCs w:val="24"/>
                <w:lang w:eastAsia="en-US"/>
              </w:rPr>
              <w:t>Ծրագրի միջոցառումները</w:t>
            </w:r>
          </w:p>
        </w:tc>
        <w:tc>
          <w:tcPr>
            <w:tcW w:w="8129" w:type="dxa"/>
            <w:tcBorders>
              <w:top w:val="nil"/>
              <w:left w:val="nil"/>
              <w:bottom w:val="nil"/>
              <w:right w:val="nil"/>
            </w:tcBorders>
            <w:shd w:val="clear" w:color="auto" w:fill="auto"/>
            <w:noWrap/>
            <w:vAlign w:val="center"/>
            <w:hideMark/>
          </w:tcPr>
          <w:p w:rsidR="00876821" w:rsidRPr="0034002B" w:rsidRDefault="00876821" w:rsidP="00876821">
            <w:pPr>
              <w:rPr>
                <w:rFonts w:ascii="GHEA Mariam" w:hAnsi="GHEA Mariam" w:cs="Calibri"/>
                <w:bCs/>
                <w:sz w:val="24"/>
                <w:szCs w:val="24"/>
                <w:lang w:eastAsia="en-US"/>
              </w:rPr>
            </w:pPr>
          </w:p>
        </w:tc>
        <w:tc>
          <w:tcPr>
            <w:tcW w:w="3679"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r>
      <w:tr w:rsidR="00876821" w:rsidRPr="00876821" w:rsidTr="0034002B">
        <w:trPr>
          <w:gridAfter w:val="1"/>
          <w:wAfter w:w="7" w:type="dxa"/>
          <w:trHeight w:val="6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4200" w:type="dxa"/>
            <w:tcBorders>
              <w:top w:val="single" w:sz="4" w:space="0" w:color="auto"/>
              <w:left w:val="single" w:sz="4" w:space="0" w:color="auto"/>
              <w:bottom w:val="single" w:sz="4" w:space="0" w:color="auto"/>
              <w:right w:val="single" w:sz="4" w:space="0" w:color="auto"/>
            </w:tcBorders>
            <w:shd w:val="clear" w:color="000000" w:fill="FFFFFF"/>
            <w:hideMark/>
          </w:tcPr>
          <w:p w:rsidR="00876821" w:rsidRPr="0034002B" w:rsidRDefault="00876821" w:rsidP="0034002B">
            <w:pPr>
              <w:rPr>
                <w:rFonts w:ascii="GHEA Mariam" w:hAnsi="GHEA Mariam" w:cs="Calibri"/>
                <w:sz w:val="24"/>
                <w:szCs w:val="24"/>
                <w:lang w:eastAsia="en-US"/>
              </w:rPr>
            </w:pPr>
            <w:r w:rsidRPr="0034002B">
              <w:rPr>
                <w:rFonts w:ascii="GHEA Mariam" w:hAnsi="GHEA Mariam" w:cs="Calibri"/>
                <w:sz w:val="24"/>
                <w:szCs w:val="24"/>
                <w:lang w:eastAsia="en-US"/>
              </w:rPr>
              <w:t xml:space="preserve"> Ծրագրի դասիչը</w:t>
            </w:r>
          </w:p>
        </w:tc>
        <w:tc>
          <w:tcPr>
            <w:tcW w:w="8129" w:type="dxa"/>
            <w:tcBorders>
              <w:top w:val="single" w:sz="4" w:space="0" w:color="auto"/>
              <w:left w:val="nil"/>
              <w:bottom w:val="single" w:sz="4" w:space="0" w:color="auto"/>
              <w:right w:val="single" w:sz="4" w:space="0" w:color="auto"/>
            </w:tcBorders>
            <w:shd w:val="clear" w:color="000000" w:fill="FFFFFF"/>
            <w:hideMark/>
          </w:tcPr>
          <w:p w:rsidR="00876821" w:rsidRPr="0034002B" w:rsidRDefault="00876821" w:rsidP="0034002B">
            <w:pPr>
              <w:rPr>
                <w:rFonts w:ascii="GHEA Mariam" w:hAnsi="GHEA Mariam" w:cs="Calibri"/>
                <w:iCs/>
                <w:sz w:val="24"/>
                <w:szCs w:val="24"/>
                <w:lang w:eastAsia="en-US"/>
              </w:rPr>
            </w:pPr>
            <w:r w:rsidRPr="0034002B">
              <w:rPr>
                <w:rFonts w:ascii="GHEA Mariam" w:hAnsi="GHEA Mariam" w:cs="Calibri"/>
                <w:iCs/>
                <w:sz w:val="24"/>
                <w:szCs w:val="24"/>
                <w:lang w:eastAsia="en-US"/>
              </w:rPr>
              <w:t xml:space="preserve"> 1143 </w:t>
            </w:r>
          </w:p>
        </w:tc>
        <w:tc>
          <w:tcPr>
            <w:tcW w:w="3679" w:type="dxa"/>
            <w:tcBorders>
              <w:top w:val="single" w:sz="4" w:space="0" w:color="auto"/>
              <w:left w:val="nil"/>
              <w:bottom w:val="single" w:sz="4" w:space="0" w:color="auto"/>
              <w:right w:val="single" w:sz="4" w:space="0" w:color="auto"/>
            </w:tcBorders>
            <w:shd w:val="clear" w:color="auto" w:fill="auto"/>
            <w:hideMark/>
          </w:tcPr>
          <w:p w:rsidR="00876821" w:rsidRPr="00876821" w:rsidRDefault="00876821"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Ցուցանիշների փոփոխությունը (նվազեցումները նշված են փակագծերում)</w:t>
            </w: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p>
        </w:tc>
      </w:tr>
      <w:tr w:rsidR="00876821" w:rsidRPr="00876821" w:rsidTr="0034002B">
        <w:trPr>
          <w:gridAfter w:val="1"/>
          <w:wAfter w:w="7" w:type="dxa"/>
          <w:trHeight w:val="6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4200" w:type="dxa"/>
            <w:tcBorders>
              <w:top w:val="nil"/>
              <w:left w:val="single" w:sz="4" w:space="0" w:color="auto"/>
              <w:bottom w:val="single" w:sz="4" w:space="0" w:color="auto"/>
              <w:right w:val="single" w:sz="4" w:space="0" w:color="auto"/>
            </w:tcBorders>
            <w:shd w:val="clear" w:color="000000" w:fill="FFFFFF"/>
            <w:hideMark/>
          </w:tcPr>
          <w:p w:rsidR="00876821" w:rsidRPr="0034002B" w:rsidRDefault="00876821" w:rsidP="0034002B">
            <w:pPr>
              <w:rPr>
                <w:rFonts w:ascii="GHEA Mariam" w:hAnsi="GHEA Mariam" w:cs="Calibri"/>
                <w:sz w:val="24"/>
                <w:szCs w:val="24"/>
                <w:lang w:eastAsia="en-US"/>
              </w:rPr>
            </w:pPr>
            <w:r w:rsidRPr="0034002B">
              <w:rPr>
                <w:rFonts w:ascii="GHEA Mariam" w:hAnsi="GHEA Mariam" w:cs="Calibri"/>
                <w:sz w:val="24"/>
                <w:szCs w:val="24"/>
                <w:lang w:eastAsia="en-US"/>
              </w:rPr>
              <w:t xml:space="preserve"> Միջոցառման դասիչը</w:t>
            </w:r>
          </w:p>
        </w:tc>
        <w:tc>
          <w:tcPr>
            <w:tcW w:w="8129" w:type="dxa"/>
            <w:tcBorders>
              <w:top w:val="nil"/>
              <w:left w:val="nil"/>
              <w:bottom w:val="single" w:sz="4" w:space="0" w:color="auto"/>
              <w:right w:val="single" w:sz="4" w:space="0" w:color="auto"/>
            </w:tcBorders>
            <w:shd w:val="clear" w:color="000000" w:fill="FFFFFF"/>
            <w:hideMark/>
          </w:tcPr>
          <w:p w:rsidR="00876821" w:rsidRPr="0034002B" w:rsidRDefault="00876821" w:rsidP="0034002B">
            <w:pPr>
              <w:rPr>
                <w:rFonts w:ascii="GHEA Mariam" w:hAnsi="GHEA Mariam" w:cs="Calibri"/>
                <w:iCs/>
                <w:sz w:val="24"/>
                <w:szCs w:val="24"/>
                <w:lang w:eastAsia="en-US"/>
              </w:rPr>
            </w:pPr>
            <w:r w:rsidRPr="0034002B">
              <w:rPr>
                <w:rFonts w:ascii="GHEA Mariam" w:hAnsi="GHEA Mariam" w:cs="Calibri"/>
                <w:iCs/>
                <w:sz w:val="24"/>
                <w:szCs w:val="24"/>
                <w:lang w:eastAsia="en-US"/>
              </w:rPr>
              <w:t xml:space="preserve"> 11005 </w:t>
            </w:r>
          </w:p>
        </w:tc>
        <w:tc>
          <w:tcPr>
            <w:tcW w:w="3679"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 xml:space="preserve"> </w:t>
            </w:r>
            <w:r>
              <w:rPr>
                <w:rFonts w:ascii="GHEA Mariam" w:hAnsi="GHEA Mariam" w:cs="Calibri"/>
                <w:sz w:val="24"/>
                <w:szCs w:val="24"/>
                <w:lang w:eastAsia="en-US"/>
              </w:rPr>
              <w:t>տ</w:t>
            </w:r>
            <w:r w:rsidRPr="00876821">
              <w:rPr>
                <w:rFonts w:ascii="GHEA Mariam" w:hAnsi="GHEA Mariam" w:cs="Calibri"/>
                <w:sz w:val="24"/>
                <w:szCs w:val="24"/>
                <w:lang w:eastAsia="en-US"/>
              </w:rPr>
              <w:t>արի</w:t>
            </w: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jc w:val="center"/>
              <w:rPr>
                <w:rFonts w:ascii="GHEA Mariam" w:hAnsi="GHEA Mariam" w:cs="Calibri"/>
                <w:sz w:val="24"/>
                <w:szCs w:val="24"/>
                <w:lang w:eastAsia="en-US"/>
              </w:rPr>
            </w:pPr>
          </w:p>
        </w:tc>
      </w:tr>
      <w:tr w:rsidR="00876821" w:rsidRPr="00876821" w:rsidTr="0034002B">
        <w:trPr>
          <w:gridAfter w:val="1"/>
          <w:wAfter w:w="7" w:type="dxa"/>
          <w:trHeight w:val="323"/>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4200" w:type="dxa"/>
            <w:tcBorders>
              <w:top w:val="single" w:sz="4" w:space="0" w:color="auto"/>
              <w:left w:val="single" w:sz="4" w:space="0" w:color="auto"/>
              <w:bottom w:val="single" w:sz="4" w:space="0" w:color="auto"/>
              <w:right w:val="single" w:sz="4" w:space="0" w:color="auto"/>
            </w:tcBorders>
            <w:shd w:val="clear" w:color="000000" w:fill="FFFFFF"/>
            <w:hideMark/>
          </w:tcPr>
          <w:p w:rsidR="00876821" w:rsidRPr="0034002B" w:rsidRDefault="00876821" w:rsidP="0034002B">
            <w:pPr>
              <w:rPr>
                <w:rFonts w:ascii="GHEA Mariam" w:hAnsi="GHEA Mariam" w:cs="Calibri"/>
                <w:sz w:val="24"/>
                <w:szCs w:val="24"/>
                <w:lang w:eastAsia="en-US"/>
              </w:rPr>
            </w:pPr>
            <w:r w:rsidRPr="0034002B">
              <w:rPr>
                <w:rFonts w:ascii="GHEA Mariam" w:hAnsi="GHEA Mariam" w:cs="Calibri"/>
                <w:sz w:val="24"/>
                <w:szCs w:val="24"/>
                <w:lang w:eastAsia="en-US"/>
              </w:rPr>
              <w:t xml:space="preserve"> Միջոցառման անվանումը</w:t>
            </w:r>
          </w:p>
        </w:tc>
        <w:tc>
          <w:tcPr>
            <w:tcW w:w="8129" w:type="dxa"/>
            <w:tcBorders>
              <w:top w:val="single" w:sz="4" w:space="0" w:color="auto"/>
              <w:left w:val="nil"/>
              <w:bottom w:val="single" w:sz="4" w:space="0" w:color="auto"/>
              <w:right w:val="single" w:sz="4" w:space="0" w:color="auto"/>
            </w:tcBorders>
            <w:shd w:val="clear" w:color="000000" w:fill="FFFFFF"/>
            <w:hideMark/>
          </w:tcPr>
          <w:p w:rsidR="00876821" w:rsidRPr="0034002B" w:rsidRDefault="00876821" w:rsidP="0034002B">
            <w:pPr>
              <w:rPr>
                <w:rFonts w:ascii="GHEA Mariam" w:hAnsi="GHEA Mariam" w:cs="Calibri"/>
                <w:sz w:val="24"/>
                <w:szCs w:val="24"/>
                <w:lang w:eastAsia="en-US"/>
              </w:rPr>
            </w:pPr>
            <w:r w:rsidRPr="0034002B">
              <w:rPr>
                <w:rFonts w:ascii="GHEA Mariam" w:hAnsi="GHEA Mariam" w:cs="Calibri"/>
                <w:sz w:val="24"/>
                <w:szCs w:val="24"/>
                <w:lang w:eastAsia="en-US"/>
              </w:rPr>
              <w:t xml:space="preserve"> Հերթական գյուղատնտեսական համատարած հաշվառման նախա</w:t>
            </w:r>
            <w:r w:rsidR="0034002B">
              <w:rPr>
                <w:rFonts w:ascii="GHEA Mariam" w:hAnsi="GHEA Mariam" w:cs="Calibri"/>
                <w:sz w:val="24"/>
                <w:szCs w:val="24"/>
                <w:lang w:eastAsia="en-US"/>
              </w:rPr>
              <w:softHyphen/>
            </w:r>
            <w:r w:rsidRPr="0034002B">
              <w:rPr>
                <w:rFonts w:ascii="GHEA Mariam" w:hAnsi="GHEA Mariam" w:cs="Calibri"/>
                <w:sz w:val="24"/>
                <w:szCs w:val="24"/>
                <w:lang w:eastAsia="en-US"/>
              </w:rPr>
              <w:t xml:space="preserve">պատրաստման և անցկացման միջոցառումների իրականացում </w:t>
            </w:r>
          </w:p>
        </w:tc>
        <w:tc>
          <w:tcPr>
            <w:tcW w:w="36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jc w:val="center"/>
              <w:rPr>
                <w:rFonts w:ascii="GHEA Mariam" w:hAnsi="GHEA Mariam" w:cs="Calibri"/>
                <w:color w:val="FF0000"/>
                <w:sz w:val="24"/>
                <w:szCs w:val="24"/>
                <w:lang w:eastAsia="en-US"/>
              </w:rPr>
            </w:pPr>
          </w:p>
        </w:tc>
      </w:tr>
      <w:tr w:rsidR="00876821" w:rsidRPr="00876821" w:rsidTr="0034002B">
        <w:trPr>
          <w:gridAfter w:val="1"/>
          <w:wAfter w:w="7" w:type="dxa"/>
          <w:trHeight w:val="557"/>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4200" w:type="dxa"/>
            <w:tcBorders>
              <w:top w:val="single" w:sz="4" w:space="0" w:color="auto"/>
              <w:left w:val="single" w:sz="4" w:space="0" w:color="auto"/>
              <w:bottom w:val="single" w:sz="4" w:space="0" w:color="auto"/>
              <w:right w:val="single" w:sz="4" w:space="0" w:color="auto"/>
            </w:tcBorders>
            <w:shd w:val="clear" w:color="000000" w:fill="FFFFFF"/>
            <w:hideMark/>
          </w:tcPr>
          <w:p w:rsidR="00876821" w:rsidRPr="0034002B" w:rsidRDefault="00876821" w:rsidP="0034002B">
            <w:pPr>
              <w:rPr>
                <w:rFonts w:ascii="GHEA Mariam" w:hAnsi="GHEA Mariam" w:cs="Calibri"/>
                <w:sz w:val="24"/>
                <w:szCs w:val="24"/>
                <w:lang w:eastAsia="en-US"/>
              </w:rPr>
            </w:pPr>
            <w:r w:rsidRPr="0034002B">
              <w:rPr>
                <w:rFonts w:ascii="GHEA Mariam" w:hAnsi="GHEA Mariam" w:cs="Calibri"/>
                <w:sz w:val="24"/>
                <w:szCs w:val="24"/>
                <w:lang w:eastAsia="en-US"/>
              </w:rPr>
              <w:t xml:space="preserve"> Նկարագրությունը</w:t>
            </w:r>
          </w:p>
        </w:tc>
        <w:tc>
          <w:tcPr>
            <w:tcW w:w="8129" w:type="dxa"/>
            <w:tcBorders>
              <w:top w:val="single" w:sz="4" w:space="0" w:color="auto"/>
              <w:left w:val="nil"/>
              <w:bottom w:val="single" w:sz="4" w:space="0" w:color="auto"/>
              <w:right w:val="single" w:sz="4" w:space="0" w:color="auto"/>
            </w:tcBorders>
            <w:shd w:val="clear" w:color="000000" w:fill="FFFFFF"/>
            <w:hideMark/>
          </w:tcPr>
          <w:p w:rsidR="00876821" w:rsidRPr="0034002B" w:rsidRDefault="00876821" w:rsidP="0034002B">
            <w:pPr>
              <w:rPr>
                <w:rFonts w:ascii="GHEA Mariam" w:hAnsi="GHEA Mariam" w:cs="Calibri"/>
                <w:sz w:val="24"/>
                <w:szCs w:val="24"/>
                <w:lang w:eastAsia="en-US"/>
              </w:rPr>
            </w:pPr>
            <w:r w:rsidRPr="0034002B">
              <w:rPr>
                <w:rFonts w:ascii="GHEA Mariam" w:hAnsi="GHEA Mariam" w:cs="Calibri"/>
                <w:sz w:val="24"/>
                <w:szCs w:val="24"/>
                <w:lang w:eastAsia="en-US"/>
              </w:rPr>
              <w:t xml:space="preserve"> Գյուղատնտեսական համատարած հաշվառման (ԳՀՀ) անցկացման նորմատիվ-իրավական դաշտի ձևավորում, կազմակերպամեթոդական դրույթների մշակում, վիճակագրական տվյալների հավաքման, </w:t>
            </w:r>
            <w:r w:rsidRPr="0034002B">
              <w:rPr>
                <w:rFonts w:ascii="GHEA Mariam" w:hAnsi="GHEA Mariam" w:cs="Calibri"/>
                <w:sz w:val="24"/>
                <w:szCs w:val="24"/>
                <w:lang w:eastAsia="en-US"/>
              </w:rPr>
              <w:lastRenderedPageBreak/>
              <w:t xml:space="preserve">մշակման, ամփոփման և ելքային արդյունքների ստացման մեթոդաբանության մշակում, ԳՀՀ անցկացում </w:t>
            </w:r>
          </w:p>
        </w:tc>
        <w:tc>
          <w:tcPr>
            <w:tcW w:w="3679" w:type="dxa"/>
            <w:vMerge/>
            <w:tcBorders>
              <w:top w:val="single" w:sz="4" w:space="0" w:color="auto"/>
              <w:left w:val="single" w:sz="4" w:space="0" w:color="auto"/>
              <w:bottom w:val="single" w:sz="4" w:space="0" w:color="auto"/>
              <w:right w:val="single" w:sz="4" w:space="0" w:color="auto"/>
            </w:tcBorders>
            <w:vAlign w:val="center"/>
            <w:hideMark/>
          </w:tcPr>
          <w:p w:rsidR="00876821" w:rsidRPr="00876821" w:rsidRDefault="00876821" w:rsidP="00876821">
            <w:pPr>
              <w:rPr>
                <w:rFonts w:ascii="GHEA Mariam" w:hAnsi="GHEA Mariam" w:cs="Calibri"/>
                <w:color w:val="FF0000"/>
                <w:sz w:val="24"/>
                <w:szCs w:val="24"/>
                <w:lang w:eastAsia="en-US"/>
              </w:rPr>
            </w:pP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p>
        </w:tc>
      </w:tr>
      <w:tr w:rsidR="00876821" w:rsidRPr="00876821" w:rsidTr="0034002B">
        <w:trPr>
          <w:gridAfter w:val="1"/>
          <w:wAfter w:w="7" w:type="dxa"/>
          <w:trHeight w:val="27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4200" w:type="dxa"/>
            <w:tcBorders>
              <w:top w:val="single" w:sz="4" w:space="0" w:color="auto"/>
              <w:left w:val="single" w:sz="4" w:space="0" w:color="auto"/>
              <w:bottom w:val="single" w:sz="4" w:space="0" w:color="auto"/>
              <w:right w:val="single" w:sz="4" w:space="0" w:color="auto"/>
            </w:tcBorders>
            <w:shd w:val="clear" w:color="000000" w:fill="FFFFFF"/>
            <w:hideMark/>
          </w:tcPr>
          <w:p w:rsidR="00876821" w:rsidRPr="0034002B" w:rsidRDefault="00876821" w:rsidP="0034002B">
            <w:pPr>
              <w:rPr>
                <w:rFonts w:ascii="GHEA Mariam" w:hAnsi="GHEA Mariam" w:cs="Calibri"/>
                <w:sz w:val="24"/>
                <w:szCs w:val="24"/>
                <w:lang w:eastAsia="en-US"/>
              </w:rPr>
            </w:pPr>
            <w:r w:rsidRPr="0034002B">
              <w:rPr>
                <w:rFonts w:ascii="GHEA Mariam" w:hAnsi="GHEA Mariam" w:cs="Calibri"/>
                <w:sz w:val="24"/>
                <w:szCs w:val="24"/>
                <w:lang w:eastAsia="en-US"/>
              </w:rPr>
              <w:t xml:space="preserve"> Միջոցառման տեսակը</w:t>
            </w:r>
          </w:p>
        </w:tc>
        <w:tc>
          <w:tcPr>
            <w:tcW w:w="8129" w:type="dxa"/>
            <w:tcBorders>
              <w:top w:val="single" w:sz="4" w:space="0" w:color="auto"/>
              <w:left w:val="nil"/>
              <w:bottom w:val="single" w:sz="4" w:space="0" w:color="auto"/>
              <w:right w:val="single" w:sz="4" w:space="0" w:color="auto"/>
            </w:tcBorders>
            <w:shd w:val="clear" w:color="000000" w:fill="FFFFFF"/>
            <w:hideMark/>
          </w:tcPr>
          <w:p w:rsidR="00876821" w:rsidRPr="0034002B" w:rsidRDefault="00876821" w:rsidP="0034002B">
            <w:pPr>
              <w:rPr>
                <w:rFonts w:ascii="GHEA Mariam" w:hAnsi="GHEA Mariam" w:cs="Calibri"/>
                <w:sz w:val="24"/>
                <w:szCs w:val="24"/>
                <w:lang w:eastAsia="en-US"/>
              </w:rPr>
            </w:pPr>
            <w:r w:rsidRPr="0034002B">
              <w:rPr>
                <w:rFonts w:ascii="GHEA Mariam" w:hAnsi="GHEA Mariam" w:cs="Calibri"/>
                <w:sz w:val="24"/>
                <w:szCs w:val="24"/>
                <w:lang w:eastAsia="en-US"/>
              </w:rPr>
              <w:t xml:space="preserve"> Ծառայությունների մատուցում </w:t>
            </w:r>
          </w:p>
        </w:tc>
        <w:tc>
          <w:tcPr>
            <w:tcW w:w="3679" w:type="dxa"/>
            <w:vMerge/>
            <w:tcBorders>
              <w:top w:val="single" w:sz="4" w:space="0" w:color="auto"/>
              <w:left w:val="single" w:sz="4" w:space="0" w:color="auto"/>
              <w:bottom w:val="single" w:sz="4" w:space="0" w:color="auto"/>
              <w:right w:val="single" w:sz="4" w:space="0" w:color="auto"/>
            </w:tcBorders>
            <w:vAlign w:val="center"/>
            <w:hideMark/>
          </w:tcPr>
          <w:p w:rsidR="00876821" w:rsidRPr="00876821" w:rsidRDefault="00876821" w:rsidP="00876821">
            <w:pPr>
              <w:rPr>
                <w:rFonts w:ascii="GHEA Mariam" w:hAnsi="GHEA Mariam" w:cs="Calibri"/>
                <w:color w:val="FF0000"/>
                <w:sz w:val="24"/>
                <w:szCs w:val="24"/>
                <w:lang w:eastAsia="en-US"/>
              </w:rPr>
            </w:pP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p>
        </w:tc>
      </w:tr>
      <w:tr w:rsidR="00876821" w:rsidRPr="00876821" w:rsidTr="000569F4">
        <w:trPr>
          <w:gridAfter w:val="1"/>
          <w:wAfter w:w="7" w:type="dxa"/>
          <w:trHeight w:val="60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4200" w:type="dxa"/>
            <w:tcBorders>
              <w:top w:val="nil"/>
              <w:left w:val="single" w:sz="4" w:space="0" w:color="auto"/>
              <w:bottom w:val="single" w:sz="4" w:space="0" w:color="auto"/>
              <w:right w:val="single" w:sz="4" w:space="0" w:color="auto"/>
            </w:tcBorders>
            <w:shd w:val="clear" w:color="000000" w:fill="FFFFFF"/>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Ծառայությունը մատուցող կազ</w:t>
            </w:r>
            <w:r>
              <w:rPr>
                <w:rFonts w:ascii="GHEA Mariam" w:hAnsi="GHEA Mariam" w:cs="Calibri"/>
                <w:sz w:val="24"/>
                <w:szCs w:val="24"/>
                <w:lang w:eastAsia="en-US"/>
              </w:rPr>
              <w:softHyphen/>
            </w:r>
            <w:r w:rsidRPr="00876821">
              <w:rPr>
                <w:rFonts w:ascii="GHEA Mariam" w:hAnsi="GHEA Mariam" w:cs="Calibri"/>
                <w:sz w:val="24"/>
                <w:szCs w:val="24"/>
                <w:lang w:eastAsia="en-US"/>
              </w:rPr>
              <w:t>մա</w:t>
            </w:r>
            <w:r>
              <w:rPr>
                <w:rFonts w:ascii="GHEA Mariam" w:hAnsi="GHEA Mariam" w:cs="Calibri"/>
                <w:sz w:val="24"/>
                <w:szCs w:val="24"/>
                <w:lang w:eastAsia="en-US"/>
              </w:rPr>
              <w:softHyphen/>
            </w:r>
            <w:r w:rsidRPr="00876821">
              <w:rPr>
                <w:rFonts w:ascii="GHEA Mariam" w:hAnsi="GHEA Mariam" w:cs="Calibri"/>
                <w:sz w:val="24"/>
                <w:szCs w:val="24"/>
                <w:lang w:eastAsia="en-US"/>
              </w:rPr>
              <w:t>կերպության (կազմակեր</w:t>
            </w:r>
            <w:r>
              <w:rPr>
                <w:rFonts w:ascii="GHEA Mariam" w:hAnsi="GHEA Mariam" w:cs="Calibri"/>
                <w:sz w:val="24"/>
                <w:szCs w:val="24"/>
                <w:lang w:eastAsia="en-US"/>
              </w:rPr>
              <w:softHyphen/>
            </w:r>
            <w:r w:rsidRPr="00876821">
              <w:rPr>
                <w:rFonts w:ascii="GHEA Mariam" w:hAnsi="GHEA Mariam" w:cs="Calibri"/>
                <w:sz w:val="24"/>
                <w:szCs w:val="24"/>
                <w:lang w:eastAsia="en-US"/>
              </w:rPr>
              <w:t>պու</w:t>
            </w:r>
            <w:r>
              <w:rPr>
                <w:rFonts w:ascii="GHEA Mariam" w:hAnsi="GHEA Mariam" w:cs="Calibri"/>
                <w:sz w:val="24"/>
                <w:szCs w:val="24"/>
                <w:lang w:eastAsia="en-US"/>
              </w:rPr>
              <w:softHyphen/>
            </w:r>
            <w:r w:rsidRPr="00876821">
              <w:rPr>
                <w:rFonts w:ascii="GHEA Mariam" w:hAnsi="GHEA Mariam" w:cs="Calibri"/>
                <w:sz w:val="24"/>
                <w:szCs w:val="24"/>
                <w:lang w:eastAsia="en-US"/>
              </w:rPr>
              <w:t>թյուն</w:t>
            </w:r>
            <w:r>
              <w:rPr>
                <w:rFonts w:ascii="GHEA Mariam" w:hAnsi="GHEA Mariam" w:cs="Calibri"/>
                <w:sz w:val="24"/>
                <w:szCs w:val="24"/>
                <w:lang w:eastAsia="en-US"/>
              </w:rPr>
              <w:softHyphen/>
            </w:r>
            <w:r w:rsidRPr="00876821">
              <w:rPr>
                <w:rFonts w:ascii="GHEA Mariam" w:hAnsi="GHEA Mariam" w:cs="Calibri"/>
                <w:sz w:val="24"/>
                <w:szCs w:val="24"/>
                <w:lang w:eastAsia="en-US"/>
              </w:rPr>
              <w:t xml:space="preserve">ների) անվանումը (անվանումները) </w:t>
            </w:r>
          </w:p>
        </w:tc>
        <w:tc>
          <w:tcPr>
            <w:tcW w:w="8129" w:type="dxa"/>
            <w:tcBorders>
              <w:top w:val="nil"/>
              <w:left w:val="nil"/>
              <w:bottom w:val="single" w:sz="4" w:space="0" w:color="auto"/>
              <w:right w:val="single" w:sz="4" w:space="0" w:color="auto"/>
            </w:tcBorders>
            <w:shd w:val="clear" w:color="000000" w:fill="FFFFFF"/>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ՀՀ վիճակագրական կոմիտե </w:t>
            </w:r>
          </w:p>
        </w:tc>
        <w:tc>
          <w:tcPr>
            <w:tcW w:w="3679" w:type="dxa"/>
            <w:vMerge/>
            <w:tcBorders>
              <w:top w:val="nil"/>
              <w:left w:val="single" w:sz="4" w:space="0" w:color="auto"/>
              <w:bottom w:val="single" w:sz="4" w:space="0" w:color="auto"/>
              <w:right w:val="single" w:sz="4" w:space="0" w:color="auto"/>
            </w:tcBorders>
            <w:vAlign w:val="center"/>
            <w:hideMark/>
          </w:tcPr>
          <w:p w:rsidR="00876821" w:rsidRPr="00876821" w:rsidRDefault="00876821" w:rsidP="00876821">
            <w:pPr>
              <w:rPr>
                <w:rFonts w:ascii="GHEA Mariam" w:hAnsi="GHEA Mariam" w:cs="Calibri"/>
                <w:color w:val="FF0000"/>
                <w:sz w:val="24"/>
                <w:szCs w:val="24"/>
                <w:lang w:eastAsia="en-US"/>
              </w:rPr>
            </w:pP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p>
        </w:tc>
      </w:tr>
      <w:tr w:rsidR="00876821" w:rsidRPr="00876821" w:rsidTr="000569F4">
        <w:trPr>
          <w:gridAfter w:val="1"/>
          <w:wAfter w:w="7" w:type="dxa"/>
          <w:trHeight w:val="375"/>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1232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 xml:space="preserve"> Արդյունքի չափորոշիչներ </w:t>
            </w:r>
          </w:p>
        </w:tc>
        <w:tc>
          <w:tcPr>
            <w:tcW w:w="3679"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color w:val="FF0000"/>
                <w:sz w:val="24"/>
                <w:szCs w:val="24"/>
                <w:lang w:eastAsia="en-US"/>
              </w:rPr>
            </w:pPr>
          </w:p>
        </w:tc>
      </w:tr>
      <w:tr w:rsidR="00876821" w:rsidRPr="00876821" w:rsidTr="000569F4">
        <w:trPr>
          <w:gridAfter w:val="1"/>
          <w:wAfter w:w="7" w:type="dxa"/>
          <w:trHeight w:val="36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1232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Միջոցառման վրա կատարվող ծախսը (հազ</w:t>
            </w:r>
            <w:r>
              <w:rPr>
                <w:rFonts w:ascii="GHEA Mariam" w:hAnsi="GHEA Mariam" w:cs="Calibri"/>
                <w:sz w:val="24"/>
                <w:szCs w:val="24"/>
                <w:lang w:eastAsia="en-US"/>
              </w:rPr>
              <w:t>.</w:t>
            </w:r>
            <w:r w:rsidRPr="00876821">
              <w:rPr>
                <w:rFonts w:ascii="GHEA Mariam" w:hAnsi="GHEA Mariam" w:cs="Calibri"/>
                <w:sz w:val="24"/>
                <w:szCs w:val="24"/>
                <w:lang w:eastAsia="en-US"/>
              </w:rPr>
              <w:t xml:space="preserve"> դրամ) </w:t>
            </w:r>
          </w:p>
        </w:tc>
        <w:tc>
          <w:tcPr>
            <w:tcW w:w="3679" w:type="dxa"/>
            <w:tcBorders>
              <w:top w:val="nil"/>
              <w:left w:val="nil"/>
              <w:bottom w:val="single" w:sz="4" w:space="0" w:color="auto"/>
              <w:right w:val="single" w:sz="4" w:space="0" w:color="auto"/>
            </w:tcBorders>
            <w:shd w:val="clear" w:color="000000" w:fill="FFFFFF"/>
            <w:vAlign w:val="center"/>
            <w:hideMark/>
          </w:tcPr>
          <w:p w:rsidR="00876821" w:rsidRPr="00876821" w:rsidRDefault="00876821" w:rsidP="0034002B">
            <w:pPr>
              <w:jc w:val="center"/>
              <w:rPr>
                <w:rFonts w:ascii="GHEA Mariam" w:hAnsi="GHEA Mariam" w:cs="Calibri"/>
                <w:sz w:val="24"/>
                <w:szCs w:val="24"/>
                <w:lang w:eastAsia="en-US"/>
              </w:rPr>
            </w:pPr>
            <w:r w:rsidRPr="00876821">
              <w:rPr>
                <w:rFonts w:ascii="GHEA Mariam" w:hAnsi="GHEA Mariam" w:cs="Calibri"/>
                <w:sz w:val="24"/>
                <w:szCs w:val="24"/>
                <w:lang w:eastAsia="en-US"/>
              </w:rPr>
              <w:t>(1,598.4)</w:t>
            </w: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p>
        </w:tc>
      </w:tr>
      <w:tr w:rsidR="00876821" w:rsidRPr="00876821" w:rsidTr="000569F4">
        <w:trPr>
          <w:gridAfter w:val="1"/>
          <w:wAfter w:w="7" w:type="dxa"/>
          <w:trHeight w:val="27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4200"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8129"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3679"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r>
      <w:tr w:rsidR="00876821" w:rsidRPr="00876821" w:rsidTr="000569F4">
        <w:trPr>
          <w:gridAfter w:val="1"/>
          <w:wAfter w:w="7" w:type="dxa"/>
          <w:trHeight w:val="27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4200"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8129"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3679"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r>
      <w:tr w:rsidR="00876821" w:rsidRPr="00876821" w:rsidTr="000569F4">
        <w:trPr>
          <w:trHeight w:val="915"/>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16016" w:type="dxa"/>
            <w:gridSpan w:val="4"/>
            <w:tcBorders>
              <w:top w:val="nil"/>
              <w:left w:val="nil"/>
              <w:bottom w:val="nil"/>
              <w:right w:val="nil"/>
            </w:tcBorders>
            <w:shd w:val="clear" w:color="auto" w:fill="auto"/>
            <w:vAlign w:val="center"/>
            <w:hideMark/>
          </w:tcPr>
          <w:p w:rsidR="00876821" w:rsidRPr="00876821" w:rsidRDefault="00876821" w:rsidP="0034002B">
            <w:pPr>
              <w:jc w:val="center"/>
              <w:rPr>
                <w:rFonts w:ascii="GHEA Mariam" w:hAnsi="GHEA Mariam" w:cs="Calibri"/>
                <w:bCs/>
                <w:sz w:val="24"/>
                <w:szCs w:val="24"/>
                <w:lang w:eastAsia="en-US"/>
              </w:rPr>
            </w:pPr>
            <w:r w:rsidRPr="00876821">
              <w:rPr>
                <w:rFonts w:ascii="GHEA Mariam" w:hAnsi="GHEA Mariam" w:cs="Calibri"/>
                <w:bCs/>
                <w:sz w:val="24"/>
                <w:szCs w:val="24"/>
                <w:lang w:eastAsia="en-US"/>
              </w:rPr>
              <w:t>ՀԱՅԱՍՏԱՆԻ ՀԱՆՐԱՊԵՏՈՒԹՅԱՆ ԿԱՌԱՎԱՐՈՒԹՅԱՆ 2023 ԹՎԱԿԱՆԻ ԴԵ</w:t>
            </w:r>
            <w:r w:rsidR="0034002B">
              <w:rPr>
                <w:rFonts w:ascii="GHEA Mariam" w:hAnsi="GHEA Mariam" w:cs="Calibri"/>
                <w:bCs/>
                <w:sz w:val="24"/>
                <w:szCs w:val="24"/>
                <w:lang w:eastAsia="en-US"/>
              </w:rPr>
              <w:t>ԿՏԵՄԲԵՐԻ 28-Ի N 2323-Ն ՈՐՈՇՄԱՆ</w:t>
            </w:r>
            <w:r w:rsidR="0034002B">
              <w:rPr>
                <w:rFonts w:ascii="GHEA Mariam" w:hAnsi="GHEA Mariam" w:cs="Calibri"/>
                <w:bCs/>
                <w:sz w:val="24"/>
                <w:szCs w:val="24"/>
                <w:lang w:eastAsia="en-US"/>
              </w:rPr>
              <w:br/>
            </w:r>
            <w:r w:rsidRPr="00876821">
              <w:rPr>
                <w:rFonts w:ascii="GHEA Mariam" w:hAnsi="GHEA Mariam" w:cs="Calibri"/>
                <w:bCs/>
                <w:sz w:val="24"/>
                <w:szCs w:val="24"/>
                <w:lang w:eastAsia="en-US"/>
              </w:rPr>
              <w:t>N 9</w:t>
            </w:r>
            <w:r w:rsidR="0034002B">
              <w:rPr>
                <w:rFonts w:ascii="GHEA Mariam" w:hAnsi="GHEA Mariam" w:cs="Calibri"/>
                <w:bCs/>
                <w:sz w:val="24"/>
                <w:szCs w:val="24"/>
                <w:lang w:val="hy-AM" w:eastAsia="en-US"/>
              </w:rPr>
              <w:t>.</w:t>
            </w:r>
            <w:r w:rsidRPr="00876821">
              <w:rPr>
                <w:rFonts w:ascii="GHEA Mariam" w:hAnsi="GHEA Mariam" w:cs="Calibri"/>
                <w:bCs/>
                <w:sz w:val="24"/>
                <w:szCs w:val="24"/>
                <w:lang w:eastAsia="en-US"/>
              </w:rPr>
              <w:t xml:space="preserve">1 </w:t>
            </w:r>
            <w:r w:rsidRPr="00876821">
              <w:rPr>
                <w:rFonts w:ascii="GHEA Mariam" w:hAnsi="GHEA Mariam" w:cs="GHEA Grapalat"/>
                <w:bCs/>
                <w:sz w:val="24"/>
                <w:szCs w:val="24"/>
                <w:lang w:eastAsia="en-US"/>
              </w:rPr>
              <w:t>ՀԱՎԵԼՎԱԾԻ</w:t>
            </w:r>
            <w:r w:rsidR="0034002B">
              <w:rPr>
                <w:rFonts w:ascii="GHEA Mariam" w:hAnsi="GHEA Mariam" w:cs="Calibri"/>
                <w:bCs/>
                <w:sz w:val="24"/>
                <w:szCs w:val="24"/>
                <w:lang w:eastAsia="en-US"/>
              </w:rPr>
              <w:t xml:space="preserve"> N 9.1.58 </w:t>
            </w:r>
            <w:r w:rsidRPr="00876821">
              <w:rPr>
                <w:rFonts w:ascii="GHEA Mariam" w:hAnsi="GHEA Mariam" w:cs="Calibri"/>
                <w:bCs/>
                <w:sz w:val="24"/>
                <w:szCs w:val="24"/>
                <w:lang w:eastAsia="en-US"/>
              </w:rPr>
              <w:t xml:space="preserve">ԱՂՅՈՒՍԱԿՈՒՄ ԿԱՏԱՐՎՈՂ ՓՈՓՈԽՈՒԹՅՈՒՆՆԵՐԸ   </w:t>
            </w:r>
          </w:p>
        </w:tc>
        <w:tc>
          <w:tcPr>
            <w:tcW w:w="270" w:type="dxa"/>
            <w:gridSpan w:val="3"/>
            <w:tcBorders>
              <w:top w:val="nil"/>
              <w:left w:val="nil"/>
              <w:bottom w:val="nil"/>
              <w:right w:val="nil"/>
            </w:tcBorders>
            <w:shd w:val="clear" w:color="auto" w:fill="auto"/>
            <w:vAlign w:val="center"/>
            <w:hideMark/>
          </w:tcPr>
          <w:p w:rsidR="00876821" w:rsidRPr="00876821" w:rsidRDefault="00876821" w:rsidP="00876821">
            <w:pPr>
              <w:jc w:val="center"/>
              <w:rPr>
                <w:rFonts w:ascii="GHEA Mariam" w:hAnsi="GHEA Mariam" w:cs="Calibri"/>
                <w:bCs/>
                <w:sz w:val="24"/>
                <w:szCs w:val="24"/>
                <w:lang w:eastAsia="en-US"/>
              </w:rPr>
            </w:pPr>
          </w:p>
        </w:tc>
      </w:tr>
      <w:tr w:rsidR="00876821" w:rsidRPr="00876821" w:rsidTr="000569F4">
        <w:trPr>
          <w:gridAfter w:val="1"/>
          <w:wAfter w:w="7" w:type="dxa"/>
          <w:trHeight w:val="15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4200"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8129"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3679"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r>
      <w:tr w:rsidR="000569F4" w:rsidRPr="00876821" w:rsidTr="00592F6F">
        <w:trPr>
          <w:gridAfter w:val="1"/>
          <w:wAfter w:w="7" w:type="dxa"/>
          <w:trHeight w:val="315"/>
        </w:trPr>
        <w:tc>
          <w:tcPr>
            <w:tcW w:w="16550" w:type="dxa"/>
            <w:gridSpan w:val="7"/>
            <w:tcBorders>
              <w:top w:val="nil"/>
              <w:left w:val="nil"/>
              <w:bottom w:val="nil"/>
              <w:right w:val="nil"/>
            </w:tcBorders>
            <w:shd w:val="clear" w:color="auto" w:fill="auto"/>
            <w:vAlign w:val="center"/>
            <w:hideMark/>
          </w:tcPr>
          <w:p w:rsidR="000569F4" w:rsidRPr="0034002B" w:rsidRDefault="000569F4" w:rsidP="000569F4">
            <w:pPr>
              <w:jc w:val="center"/>
              <w:rPr>
                <w:rFonts w:ascii="GHEA Mariam" w:hAnsi="GHEA Mariam"/>
                <w:sz w:val="24"/>
                <w:szCs w:val="24"/>
                <w:lang w:eastAsia="en-US"/>
              </w:rPr>
            </w:pPr>
            <w:r w:rsidRPr="0034002B">
              <w:rPr>
                <w:rFonts w:ascii="GHEA Mariam" w:hAnsi="GHEA Mariam" w:cs="Calibri"/>
                <w:bCs/>
                <w:iCs/>
                <w:sz w:val="24"/>
                <w:szCs w:val="24"/>
                <w:lang w:eastAsia="en-US"/>
              </w:rPr>
              <w:t>ՀՀ կառավարություն</w:t>
            </w:r>
          </w:p>
        </w:tc>
      </w:tr>
      <w:tr w:rsidR="00876821" w:rsidRPr="00876821" w:rsidTr="000569F4">
        <w:trPr>
          <w:gridAfter w:val="1"/>
          <w:wAfter w:w="7" w:type="dxa"/>
          <w:trHeight w:val="180"/>
        </w:trPr>
        <w:tc>
          <w:tcPr>
            <w:tcW w:w="271" w:type="dxa"/>
            <w:tcBorders>
              <w:top w:val="nil"/>
              <w:left w:val="nil"/>
              <w:bottom w:val="nil"/>
              <w:right w:val="nil"/>
            </w:tcBorders>
            <w:shd w:val="clear" w:color="auto" w:fill="auto"/>
            <w:vAlign w:val="center"/>
            <w:hideMark/>
          </w:tcPr>
          <w:p w:rsidR="00876821" w:rsidRPr="00876821" w:rsidRDefault="00876821" w:rsidP="00876821">
            <w:pPr>
              <w:rPr>
                <w:rFonts w:ascii="GHEA Mariam" w:hAnsi="GHEA Mariam"/>
                <w:sz w:val="24"/>
                <w:szCs w:val="24"/>
                <w:lang w:eastAsia="en-US"/>
              </w:rPr>
            </w:pPr>
          </w:p>
        </w:tc>
        <w:tc>
          <w:tcPr>
            <w:tcW w:w="4200" w:type="dxa"/>
            <w:tcBorders>
              <w:top w:val="nil"/>
              <w:left w:val="nil"/>
              <w:bottom w:val="nil"/>
              <w:right w:val="nil"/>
            </w:tcBorders>
            <w:shd w:val="clear" w:color="auto" w:fill="auto"/>
            <w:vAlign w:val="center"/>
            <w:hideMark/>
          </w:tcPr>
          <w:p w:rsidR="00876821" w:rsidRPr="0034002B" w:rsidRDefault="00876821" w:rsidP="00876821">
            <w:pPr>
              <w:jc w:val="center"/>
              <w:rPr>
                <w:rFonts w:ascii="GHEA Mariam" w:hAnsi="GHEA Mariam"/>
                <w:sz w:val="24"/>
                <w:szCs w:val="24"/>
                <w:lang w:eastAsia="en-US"/>
              </w:rPr>
            </w:pPr>
          </w:p>
        </w:tc>
        <w:tc>
          <w:tcPr>
            <w:tcW w:w="8129" w:type="dxa"/>
            <w:tcBorders>
              <w:top w:val="nil"/>
              <w:left w:val="nil"/>
              <w:bottom w:val="nil"/>
              <w:right w:val="nil"/>
            </w:tcBorders>
            <w:shd w:val="clear" w:color="auto" w:fill="auto"/>
            <w:vAlign w:val="center"/>
            <w:hideMark/>
          </w:tcPr>
          <w:p w:rsidR="00876821" w:rsidRPr="0034002B" w:rsidRDefault="00876821" w:rsidP="00876821">
            <w:pPr>
              <w:jc w:val="center"/>
              <w:rPr>
                <w:rFonts w:ascii="GHEA Mariam" w:hAnsi="GHEA Mariam"/>
                <w:sz w:val="24"/>
                <w:szCs w:val="24"/>
                <w:lang w:eastAsia="en-US"/>
              </w:rPr>
            </w:pPr>
          </w:p>
        </w:tc>
        <w:tc>
          <w:tcPr>
            <w:tcW w:w="3679" w:type="dxa"/>
            <w:tcBorders>
              <w:top w:val="nil"/>
              <w:left w:val="nil"/>
              <w:bottom w:val="nil"/>
              <w:right w:val="nil"/>
            </w:tcBorders>
            <w:shd w:val="clear" w:color="auto" w:fill="auto"/>
            <w:noWrap/>
            <w:vAlign w:val="center"/>
            <w:hideMark/>
          </w:tcPr>
          <w:p w:rsidR="00876821" w:rsidRPr="00876821" w:rsidRDefault="00876821" w:rsidP="00876821">
            <w:pPr>
              <w:jc w:val="cente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r>
      <w:tr w:rsidR="00876821" w:rsidRPr="00876821" w:rsidTr="000569F4">
        <w:trPr>
          <w:trHeight w:val="33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16016" w:type="dxa"/>
            <w:gridSpan w:val="4"/>
            <w:tcBorders>
              <w:top w:val="nil"/>
              <w:left w:val="nil"/>
              <w:bottom w:val="nil"/>
              <w:right w:val="nil"/>
            </w:tcBorders>
            <w:shd w:val="clear" w:color="auto" w:fill="auto"/>
            <w:noWrap/>
            <w:vAlign w:val="center"/>
            <w:hideMark/>
          </w:tcPr>
          <w:p w:rsidR="00876821" w:rsidRPr="0034002B" w:rsidRDefault="00876821" w:rsidP="00876821">
            <w:pPr>
              <w:rPr>
                <w:rFonts w:ascii="GHEA Mariam" w:hAnsi="GHEA Mariam" w:cs="Calibri"/>
                <w:bCs/>
                <w:sz w:val="24"/>
                <w:szCs w:val="24"/>
                <w:lang w:eastAsia="en-US"/>
              </w:rPr>
            </w:pPr>
            <w:r w:rsidRPr="0034002B">
              <w:rPr>
                <w:rFonts w:ascii="GHEA Mariam" w:hAnsi="GHEA Mariam" w:cs="Calibri"/>
                <w:bCs/>
                <w:sz w:val="24"/>
                <w:szCs w:val="24"/>
                <w:lang w:eastAsia="en-US"/>
              </w:rPr>
              <w:t xml:space="preserve"> ՄԱՍ 1. ՊԵՏԱԿԱՆ ՄԱՐՄՆԻ ԳԾՈՎ ԱՐԴՅՈՒՆՔԱՅԻՆ (ԿԱՏԱՐՈՂԱԿԱՆ) ՑՈՒՑԱՆԻՇՆԵՐԸ </w:t>
            </w:r>
          </w:p>
        </w:tc>
        <w:tc>
          <w:tcPr>
            <w:tcW w:w="270" w:type="dxa"/>
            <w:gridSpan w:val="3"/>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b/>
                <w:bCs/>
                <w:sz w:val="24"/>
                <w:szCs w:val="24"/>
                <w:lang w:eastAsia="en-US"/>
              </w:rPr>
            </w:pPr>
          </w:p>
        </w:tc>
      </w:tr>
      <w:tr w:rsidR="00876821" w:rsidRPr="00876821" w:rsidTr="000569F4">
        <w:trPr>
          <w:gridAfter w:val="1"/>
          <w:wAfter w:w="7" w:type="dxa"/>
          <w:trHeight w:val="210"/>
        </w:trPr>
        <w:tc>
          <w:tcPr>
            <w:tcW w:w="271" w:type="dxa"/>
            <w:tcBorders>
              <w:top w:val="nil"/>
              <w:left w:val="nil"/>
              <w:bottom w:val="nil"/>
              <w:right w:val="nil"/>
            </w:tcBorders>
            <w:shd w:val="clear" w:color="auto" w:fill="auto"/>
            <w:vAlign w:val="center"/>
            <w:hideMark/>
          </w:tcPr>
          <w:p w:rsidR="00876821" w:rsidRPr="00876821" w:rsidRDefault="00876821" w:rsidP="00876821">
            <w:pPr>
              <w:rPr>
                <w:rFonts w:ascii="GHEA Mariam" w:hAnsi="GHEA Mariam"/>
                <w:sz w:val="24"/>
                <w:szCs w:val="24"/>
                <w:lang w:eastAsia="en-US"/>
              </w:rPr>
            </w:pPr>
          </w:p>
        </w:tc>
        <w:tc>
          <w:tcPr>
            <w:tcW w:w="4200" w:type="dxa"/>
            <w:tcBorders>
              <w:top w:val="nil"/>
              <w:left w:val="nil"/>
              <w:bottom w:val="nil"/>
              <w:right w:val="nil"/>
            </w:tcBorders>
            <w:shd w:val="clear" w:color="auto" w:fill="auto"/>
            <w:vAlign w:val="center"/>
            <w:hideMark/>
          </w:tcPr>
          <w:p w:rsidR="00876821" w:rsidRPr="0034002B" w:rsidRDefault="00876821" w:rsidP="00876821">
            <w:pPr>
              <w:jc w:val="center"/>
              <w:rPr>
                <w:rFonts w:ascii="GHEA Mariam" w:hAnsi="GHEA Mariam"/>
                <w:sz w:val="24"/>
                <w:szCs w:val="24"/>
                <w:lang w:eastAsia="en-US"/>
              </w:rPr>
            </w:pPr>
          </w:p>
        </w:tc>
        <w:tc>
          <w:tcPr>
            <w:tcW w:w="8129" w:type="dxa"/>
            <w:tcBorders>
              <w:top w:val="nil"/>
              <w:left w:val="nil"/>
              <w:bottom w:val="nil"/>
              <w:right w:val="nil"/>
            </w:tcBorders>
            <w:shd w:val="clear" w:color="auto" w:fill="auto"/>
            <w:vAlign w:val="center"/>
            <w:hideMark/>
          </w:tcPr>
          <w:p w:rsidR="00876821" w:rsidRPr="0034002B" w:rsidRDefault="00876821" w:rsidP="00876821">
            <w:pPr>
              <w:jc w:val="center"/>
              <w:rPr>
                <w:rFonts w:ascii="GHEA Mariam" w:hAnsi="GHEA Mariam"/>
                <w:sz w:val="24"/>
                <w:szCs w:val="24"/>
                <w:lang w:eastAsia="en-US"/>
              </w:rPr>
            </w:pPr>
          </w:p>
        </w:tc>
        <w:tc>
          <w:tcPr>
            <w:tcW w:w="3679" w:type="dxa"/>
            <w:tcBorders>
              <w:top w:val="nil"/>
              <w:left w:val="nil"/>
              <w:bottom w:val="nil"/>
              <w:right w:val="nil"/>
            </w:tcBorders>
            <w:shd w:val="clear" w:color="auto" w:fill="auto"/>
            <w:noWrap/>
            <w:vAlign w:val="center"/>
            <w:hideMark/>
          </w:tcPr>
          <w:p w:rsidR="00876821" w:rsidRPr="00876821" w:rsidRDefault="00876821" w:rsidP="00876821">
            <w:pPr>
              <w:jc w:val="cente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r>
      <w:tr w:rsidR="00876821" w:rsidRPr="00876821" w:rsidTr="000569F4">
        <w:trPr>
          <w:gridAfter w:val="1"/>
          <w:wAfter w:w="7" w:type="dxa"/>
          <w:trHeight w:val="465"/>
        </w:trPr>
        <w:tc>
          <w:tcPr>
            <w:tcW w:w="271" w:type="dxa"/>
            <w:tcBorders>
              <w:top w:val="nil"/>
              <w:left w:val="nil"/>
              <w:bottom w:val="nil"/>
              <w:right w:val="single" w:sz="4" w:space="0" w:color="auto"/>
            </w:tcBorders>
            <w:shd w:val="clear" w:color="000000" w:fill="FFFFFF"/>
            <w:vAlign w:val="center"/>
            <w:hideMark/>
          </w:tcPr>
          <w:p w:rsidR="00876821" w:rsidRPr="00876821" w:rsidRDefault="00876821" w:rsidP="00876821">
            <w:pPr>
              <w:rPr>
                <w:rFonts w:ascii="GHEA Mariam" w:hAnsi="GHEA Mariam" w:cs="Calibri"/>
                <w:b/>
                <w:bCs/>
                <w:color w:val="FF0000"/>
                <w:sz w:val="24"/>
                <w:szCs w:val="24"/>
                <w:lang w:eastAsia="en-US"/>
              </w:rPr>
            </w:pPr>
            <w:r w:rsidRPr="00876821">
              <w:rPr>
                <w:rFonts w:ascii="Calibri" w:hAnsi="Calibri" w:cs="Calibri"/>
                <w:b/>
                <w:bCs/>
                <w:color w:val="FF0000"/>
                <w:sz w:val="24"/>
                <w:szCs w:val="24"/>
                <w:lang w:eastAsia="en-US"/>
              </w:rPr>
              <w:t> </w:t>
            </w:r>
          </w:p>
        </w:tc>
        <w:tc>
          <w:tcPr>
            <w:tcW w:w="4200" w:type="dxa"/>
            <w:tcBorders>
              <w:top w:val="single" w:sz="4" w:space="0" w:color="auto"/>
              <w:left w:val="nil"/>
              <w:bottom w:val="single" w:sz="4" w:space="0" w:color="auto"/>
              <w:right w:val="single" w:sz="4" w:space="0" w:color="auto"/>
            </w:tcBorders>
            <w:shd w:val="clear" w:color="auto" w:fill="auto"/>
            <w:vAlign w:val="center"/>
            <w:hideMark/>
          </w:tcPr>
          <w:p w:rsidR="00876821" w:rsidRPr="0034002B" w:rsidRDefault="00876821" w:rsidP="00876821">
            <w:pPr>
              <w:rPr>
                <w:rFonts w:ascii="GHEA Mariam" w:hAnsi="GHEA Mariam" w:cs="Calibri"/>
                <w:bCs/>
                <w:sz w:val="24"/>
                <w:szCs w:val="24"/>
                <w:lang w:eastAsia="en-US"/>
              </w:rPr>
            </w:pPr>
            <w:r w:rsidRPr="0034002B">
              <w:rPr>
                <w:rFonts w:ascii="GHEA Mariam" w:hAnsi="GHEA Mariam" w:cs="Calibri"/>
                <w:bCs/>
                <w:sz w:val="24"/>
                <w:szCs w:val="24"/>
                <w:lang w:eastAsia="en-US"/>
              </w:rPr>
              <w:t xml:space="preserve"> Ծրագրի դասիչը </w:t>
            </w:r>
          </w:p>
        </w:tc>
        <w:tc>
          <w:tcPr>
            <w:tcW w:w="8129" w:type="dxa"/>
            <w:tcBorders>
              <w:top w:val="single" w:sz="4" w:space="0" w:color="auto"/>
              <w:left w:val="nil"/>
              <w:bottom w:val="single" w:sz="4" w:space="0" w:color="auto"/>
              <w:right w:val="single" w:sz="4" w:space="0" w:color="auto"/>
            </w:tcBorders>
            <w:shd w:val="clear" w:color="auto" w:fill="auto"/>
            <w:vAlign w:val="center"/>
            <w:hideMark/>
          </w:tcPr>
          <w:p w:rsidR="00876821" w:rsidRPr="0034002B" w:rsidRDefault="00876821" w:rsidP="00876821">
            <w:pPr>
              <w:rPr>
                <w:rFonts w:ascii="GHEA Mariam" w:hAnsi="GHEA Mariam" w:cs="Calibri"/>
                <w:bCs/>
                <w:sz w:val="24"/>
                <w:szCs w:val="24"/>
                <w:lang w:eastAsia="en-US"/>
              </w:rPr>
            </w:pPr>
            <w:r w:rsidRPr="0034002B">
              <w:rPr>
                <w:rFonts w:ascii="GHEA Mariam" w:hAnsi="GHEA Mariam" w:cs="Calibri"/>
                <w:bCs/>
                <w:sz w:val="24"/>
                <w:szCs w:val="24"/>
                <w:lang w:eastAsia="en-US"/>
              </w:rPr>
              <w:t xml:space="preserve"> Ծրագրի անվանումը </w:t>
            </w:r>
          </w:p>
        </w:tc>
        <w:tc>
          <w:tcPr>
            <w:tcW w:w="3679"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b/>
                <w:bCs/>
                <w:sz w:val="24"/>
                <w:szCs w:val="24"/>
                <w:lang w:eastAsia="en-US"/>
              </w:rPr>
            </w:pPr>
          </w:p>
        </w:tc>
        <w:tc>
          <w:tcPr>
            <w:tcW w:w="271" w:type="dxa"/>
            <w:gridSpan w:val="3"/>
            <w:tcBorders>
              <w:top w:val="nil"/>
              <w:left w:val="nil"/>
              <w:bottom w:val="nil"/>
              <w:right w:val="nil"/>
            </w:tcBorders>
            <w:shd w:val="clear" w:color="000000" w:fill="FFFFFF"/>
            <w:noWrap/>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r>
      <w:tr w:rsidR="00876821" w:rsidRPr="00876821" w:rsidTr="000569F4">
        <w:trPr>
          <w:gridAfter w:val="1"/>
          <w:wAfter w:w="7" w:type="dxa"/>
          <w:trHeight w:val="345"/>
        </w:trPr>
        <w:tc>
          <w:tcPr>
            <w:tcW w:w="271" w:type="dxa"/>
            <w:tcBorders>
              <w:top w:val="nil"/>
              <w:left w:val="nil"/>
              <w:bottom w:val="nil"/>
              <w:right w:val="single" w:sz="4" w:space="0" w:color="auto"/>
            </w:tcBorders>
            <w:shd w:val="clear" w:color="000000" w:fill="FFFFFF"/>
            <w:vAlign w:val="center"/>
            <w:hideMark/>
          </w:tcPr>
          <w:p w:rsidR="00876821" w:rsidRPr="00876821" w:rsidRDefault="00876821" w:rsidP="00876821">
            <w:pPr>
              <w:rPr>
                <w:rFonts w:ascii="GHEA Mariam" w:hAnsi="GHEA Mariam" w:cs="Calibri"/>
                <w:b/>
                <w:bCs/>
                <w:color w:val="FF0000"/>
                <w:sz w:val="24"/>
                <w:szCs w:val="24"/>
                <w:lang w:eastAsia="en-US"/>
              </w:rPr>
            </w:pPr>
            <w:r w:rsidRPr="00876821">
              <w:rPr>
                <w:rFonts w:ascii="Calibri" w:hAnsi="Calibri" w:cs="Calibri"/>
                <w:b/>
                <w:bCs/>
                <w:color w:val="FF0000"/>
                <w:sz w:val="24"/>
                <w:szCs w:val="24"/>
                <w:lang w:eastAsia="en-US"/>
              </w:rPr>
              <w:t> </w:t>
            </w:r>
          </w:p>
        </w:tc>
        <w:tc>
          <w:tcPr>
            <w:tcW w:w="4200" w:type="dxa"/>
            <w:tcBorders>
              <w:top w:val="nil"/>
              <w:left w:val="nil"/>
              <w:bottom w:val="single" w:sz="4" w:space="0" w:color="auto"/>
              <w:right w:val="single" w:sz="4" w:space="0" w:color="auto"/>
            </w:tcBorders>
            <w:shd w:val="clear" w:color="auto" w:fill="auto"/>
            <w:vAlign w:val="center"/>
            <w:hideMark/>
          </w:tcPr>
          <w:p w:rsidR="00876821" w:rsidRPr="0034002B" w:rsidRDefault="00876821" w:rsidP="00876821">
            <w:pPr>
              <w:rPr>
                <w:rFonts w:ascii="GHEA Mariam" w:hAnsi="GHEA Mariam" w:cs="Calibri"/>
                <w:iCs/>
                <w:sz w:val="24"/>
                <w:szCs w:val="24"/>
                <w:lang w:eastAsia="en-US"/>
              </w:rPr>
            </w:pPr>
            <w:r w:rsidRPr="0034002B">
              <w:rPr>
                <w:rFonts w:ascii="GHEA Mariam" w:hAnsi="GHEA Mariam" w:cs="Calibri"/>
                <w:iCs/>
                <w:sz w:val="24"/>
                <w:szCs w:val="24"/>
                <w:lang w:eastAsia="en-US"/>
              </w:rPr>
              <w:t xml:space="preserve"> 1139 </w:t>
            </w:r>
          </w:p>
        </w:tc>
        <w:tc>
          <w:tcPr>
            <w:tcW w:w="8129" w:type="dxa"/>
            <w:tcBorders>
              <w:top w:val="nil"/>
              <w:left w:val="nil"/>
              <w:bottom w:val="single" w:sz="4" w:space="0" w:color="auto"/>
              <w:right w:val="single" w:sz="4" w:space="0" w:color="auto"/>
            </w:tcBorders>
            <w:shd w:val="clear" w:color="auto" w:fill="auto"/>
            <w:vAlign w:val="center"/>
            <w:hideMark/>
          </w:tcPr>
          <w:p w:rsidR="00876821" w:rsidRPr="0034002B" w:rsidRDefault="00876821" w:rsidP="00876821">
            <w:pPr>
              <w:rPr>
                <w:rFonts w:ascii="GHEA Mariam" w:hAnsi="GHEA Mariam" w:cs="Calibri"/>
                <w:sz w:val="24"/>
                <w:szCs w:val="24"/>
                <w:lang w:eastAsia="en-US"/>
              </w:rPr>
            </w:pPr>
            <w:r w:rsidRPr="0034002B">
              <w:rPr>
                <w:rFonts w:ascii="GHEA Mariam" w:hAnsi="GHEA Mariam" w:cs="Calibri"/>
                <w:sz w:val="24"/>
                <w:szCs w:val="24"/>
                <w:lang w:eastAsia="en-US"/>
              </w:rPr>
              <w:t xml:space="preserve"> ՀՀ կառավարության պահուստային ֆոնդ </w:t>
            </w:r>
          </w:p>
        </w:tc>
        <w:tc>
          <w:tcPr>
            <w:tcW w:w="3679"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p>
        </w:tc>
        <w:tc>
          <w:tcPr>
            <w:tcW w:w="271" w:type="dxa"/>
            <w:gridSpan w:val="3"/>
            <w:tcBorders>
              <w:top w:val="nil"/>
              <w:left w:val="nil"/>
              <w:bottom w:val="nil"/>
              <w:right w:val="nil"/>
            </w:tcBorders>
            <w:shd w:val="clear" w:color="000000" w:fill="FFFFFF"/>
            <w:noWrap/>
            <w:vAlign w:val="center"/>
            <w:hideMark/>
          </w:tcPr>
          <w:p w:rsidR="00876821" w:rsidRPr="00876821" w:rsidRDefault="00876821" w:rsidP="00876821">
            <w:pP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r>
      <w:tr w:rsidR="00876821" w:rsidRPr="00876821" w:rsidTr="0066020F">
        <w:trPr>
          <w:gridAfter w:val="1"/>
          <w:wAfter w:w="7" w:type="dxa"/>
          <w:trHeight w:val="597"/>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color w:val="FF0000"/>
                <w:sz w:val="24"/>
                <w:szCs w:val="24"/>
                <w:lang w:eastAsia="en-US"/>
              </w:rPr>
            </w:pPr>
          </w:p>
        </w:tc>
        <w:tc>
          <w:tcPr>
            <w:tcW w:w="4200" w:type="dxa"/>
            <w:tcBorders>
              <w:top w:val="nil"/>
              <w:left w:val="nil"/>
              <w:bottom w:val="nil"/>
              <w:right w:val="nil"/>
            </w:tcBorders>
            <w:shd w:val="clear" w:color="auto" w:fill="auto"/>
            <w:noWrap/>
            <w:vAlign w:val="center"/>
            <w:hideMark/>
          </w:tcPr>
          <w:p w:rsidR="00876821" w:rsidRPr="0034002B" w:rsidRDefault="00876821" w:rsidP="00876821">
            <w:pPr>
              <w:rPr>
                <w:rFonts w:ascii="GHEA Mariam" w:hAnsi="GHEA Mariam" w:cs="Calibri"/>
                <w:bCs/>
                <w:sz w:val="24"/>
                <w:szCs w:val="24"/>
                <w:lang w:eastAsia="en-US"/>
              </w:rPr>
            </w:pPr>
            <w:r w:rsidRPr="0034002B">
              <w:rPr>
                <w:rFonts w:ascii="GHEA Mariam" w:hAnsi="GHEA Mariam" w:cs="Calibri"/>
                <w:bCs/>
                <w:sz w:val="24"/>
                <w:szCs w:val="24"/>
                <w:lang w:eastAsia="en-US"/>
              </w:rPr>
              <w:t>Ծրագրի միջոցառումները</w:t>
            </w:r>
          </w:p>
        </w:tc>
        <w:tc>
          <w:tcPr>
            <w:tcW w:w="8129" w:type="dxa"/>
            <w:tcBorders>
              <w:top w:val="nil"/>
              <w:left w:val="nil"/>
              <w:bottom w:val="nil"/>
              <w:right w:val="nil"/>
            </w:tcBorders>
            <w:shd w:val="clear" w:color="auto" w:fill="auto"/>
            <w:noWrap/>
            <w:vAlign w:val="center"/>
            <w:hideMark/>
          </w:tcPr>
          <w:p w:rsidR="00876821" w:rsidRPr="0034002B" w:rsidRDefault="00876821" w:rsidP="00876821">
            <w:pPr>
              <w:rPr>
                <w:rFonts w:ascii="GHEA Mariam" w:hAnsi="GHEA Mariam" w:cs="Calibri"/>
                <w:bCs/>
                <w:sz w:val="24"/>
                <w:szCs w:val="24"/>
                <w:lang w:eastAsia="en-US"/>
              </w:rPr>
            </w:pPr>
          </w:p>
        </w:tc>
        <w:tc>
          <w:tcPr>
            <w:tcW w:w="3679"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r>
      <w:tr w:rsidR="00876821" w:rsidRPr="00876821" w:rsidTr="0066020F">
        <w:trPr>
          <w:gridAfter w:val="1"/>
          <w:wAfter w:w="7" w:type="dxa"/>
          <w:trHeight w:val="386"/>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4200" w:type="dxa"/>
            <w:tcBorders>
              <w:top w:val="single" w:sz="4" w:space="0" w:color="auto"/>
              <w:left w:val="single" w:sz="4" w:space="0" w:color="auto"/>
              <w:bottom w:val="single" w:sz="4" w:space="0" w:color="auto"/>
              <w:right w:val="single" w:sz="4" w:space="0" w:color="auto"/>
            </w:tcBorders>
            <w:shd w:val="clear" w:color="000000" w:fill="FFFFFF"/>
            <w:hideMark/>
          </w:tcPr>
          <w:p w:rsidR="00876821" w:rsidRPr="0034002B" w:rsidRDefault="000569F4" w:rsidP="0066020F">
            <w:pPr>
              <w:rPr>
                <w:rFonts w:ascii="GHEA Mariam" w:hAnsi="GHEA Mariam" w:cs="Calibri"/>
                <w:sz w:val="24"/>
                <w:szCs w:val="24"/>
                <w:lang w:eastAsia="en-US"/>
              </w:rPr>
            </w:pPr>
            <w:r w:rsidRPr="0034002B">
              <w:rPr>
                <w:rFonts w:ascii="GHEA Mariam" w:hAnsi="GHEA Mariam" w:cs="Calibri"/>
                <w:sz w:val="24"/>
                <w:szCs w:val="24"/>
                <w:lang w:eastAsia="en-US"/>
              </w:rPr>
              <w:t xml:space="preserve"> Ծրագրի դասիչը</w:t>
            </w:r>
          </w:p>
        </w:tc>
        <w:tc>
          <w:tcPr>
            <w:tcW w:w="8129" w:type="dxa"/>
            <w:tcBorders>
              <w:top w:val="single" w:sz="4" w:space="0" w:color="auto"/>
              <w:left w:val="nil"/>
              <w:bottom w:val="single" w:sz="4" w:space="0" w:color="auto"/>
              <w:right w:val="single" w:sz="4" w:space="0" w:color="auto"/>
            </w:tcBorders>
            <w:shd w:val="clear" w:color="auto" w:fill="auto"/>
            <w:hideMark/>
          </w:tcPr>
          <w:p w:rsidR="00876821" w:rsidRPr="0034002B" w:rsidRDefault="00876821" w:rsidP="0066020F">
            <w:pPr>
              <w:rPr>
                <w:rFonts w:ascii="GHEA Mariam" w:hAnsi="GHEA Mariam" w:cs="Calibri"/>
                <w:iCs/>
                <w:sz w:val="24"/>
                <w:szCs w:val="24"/>
                <w:lang w:eastAsia="en-US"/>
              </w:rPr>
            </w:pPr>
            <w:r w:rsidRPr="0034002B">
              <w:rPr>
                <w:rFonts w:ascii="GHEA Mariam" w:hAnsi="GHEA Mariam" w:cs="Calibri"/>
                <w:iCs/>
                <w:sz w:val="24"/>
                <w:szCs w:val="24"/>
                <w:lang w:eastAsia="en-US"/>
              </w:rPr>
              <w:t xml:space="preserve"> 1139 </w:t>
            </w:r>
          </w:p>
        </w:tc>
        <w:tc>
          <w:tcPr>
            <w:tcW w:w="3679" w:type="dxa"/>
            <w:tcBorders>
              <w:top w:val="single" w:sz="4" w:space="0" w:color="auto"/>
              <w:left w:val="nil"/>
              <w:bottom w:val="single" w:sz="4" w:space="0" w:color="auto"/>
              <w:right w:val="single" w:sz="4" w:space="0" w:color="auto"/>
            </w:tcBorders>
            <w:shd w:val="clear" w:color="auto" w:fill="auto"/>
            <w:vAlign w:val="center"/>
            <w:hideMark/>
          </w:tcPr>
          <w:p w:rsidR="00876821" w:rsidRPr="00876821" w:rsidRDefault="00876821" w:rsidP="000569F4">
            <w:pPr>
              <w:jc w:val="center"/>
              <w:rPr>
                <w:rFonts w:ascii="GHEA Mariam" w:hAnsi="GHEA Mariam" w:cs="Calibri"/>
                <w:sz w:val="24"/>
                <w:szCs w:val="24"/>
                <w:lang w:eastAsia="en-US"/>
              </w:rPr>
            </w:pPr>
            <w:r w:rsidRPr="00876821">
              <w:rPr>
                <w:rFonts w:ascii="GHEA Mariam" w:hAnsi="GHEA Mariam" w:cs="Calibri"/>
                <w:sz w:val="24"/>
                <w:szCs w:val="24"/>
                <w:lang w:eastAsia="en-US"/>
              </w:rPr>
              <w:t>Ցուցանիշների փոփոխությունը (ավելացումները նշված են դրական նշանով)</w:t>
            </w: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p>
        </w:tc>
      </w:tr>
      <w:tr w:rsidR="00876821" w:rsidRPr="00876821" w:rsidTr="0066020F">
        <w:trPr>
          <w:gridAfter w:val="1"/>
          <w:wAfter w:w="7" w:type="dxa"/>
          <w:trHeight w:val="51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4200" w:type="dxa"/>
            <w:tcBorders>
              <w:top w:val="nil"/>
              <w:left w:val="single" w:sz="4" w:space="0" w:color="auto"/>
              <w:bottom w:val="single" w:sz="4" w:space="0" w:color="auto"/>
              <w:right w:val="single" w:sz="4" w:space="0" w:color="auto"/>
            </w:tcBorders>
            <w:shd w:val="clear" w:color="000000" w:fill="FFFFFF"/>
            <w:hideMark/>
          </w:tcPr>
          <w:p w:rsidR="00876821" w:rsidRPr="0034002B" w:rsidRDefault="00876821" w:rsidP="0066020F">
            <w:pPr>
              <w:rPr>
                <w:rFonts w:ascii="GHEA Mariam" w:hAnsi="GHEA Mariam" w:cs="Calibri"/>
                <w:sz w:val="24"/>
                <w:szCs w:val="24"/>
                <w:lang w:eastAsia="en-US"/>
              </w:rPr>
            </w:pPr>
            <w:r w:rsidRPr="0034002B">
              <w:rPr>
                <w:rFonts w:ascii="GHEA Mariam" w:hAnsi="GHEA Mariam" w:cs="Calibri"/>
                <w:sz w:val="24"/>
                <w:szCs w:val="24"/>
                <w:lang w:eastAsia="en-US"/>
              </w:rPr>
              <w:t xml:space="preserve"> </w:t>
            </w:r>
            <w:r w:rsidR="000569F4" w:rsidRPr="0034002B">
              <w:rPr>
                <w:rFonts w:ascii="GHEA Mariam" w:hAnsi="GHEA Mariam" w:cs="Calibri"/>
                <w:sz w:val="24"/>
                <w:szCs w:val="24"/>
                <w:lang w:eastAsia="en-US"/>
              </w:rPr>
              <w:t>Միջոցառման դասիչը</w:t>
            </w:r>
          </w:p>
        </w:tc>
        <w:tc>
          <w:tcPr>
            <w:tcW w:w="8129" w:type="dxa"/>
            <w:tcBorders>
              <w:top w:val="nil"/>
              <w:left w:val="nil"/>
              <w:bottom w:val="single" w:sz="4" w:space="0" w:color="auto"/>
              <w:right w:val="single" w:sz="4" w:space="0" w:color="auto"/>
            </w:tcBorders>
            <w:shd w:val="clear" w:color="auto" w:fill="auto"/>
            <w:hideMark/>
          </w:tcPr>
          <w:p w:rsidR="00876821" w:rsidRPr="0034002B" w:rsidRDefault="00876821" w:rsidP="0066020F">
            <w:pPr>
              <w:rPr>
                <w:rFonts w:ascii="GHEA Mariam" w:hAnsi="GHEA Mariam" w:cs="Calibri"/>
                <w:iCs/>
                <w:sz w:val="24"/>
                <w:szCs w:val="24"/>
                <w:lang w:eastAsia="en-US"/>
              </w:rPr>
            </w:pPr>
            <w:r w:rsidRPr="0034002B">
              <w:rPr>
                <w:rFonts w:ascii="GHEA Mariam" w:hAnsi="GHEA Mariam" w:cs="Calibri"/>
                <w:iCs/>
                <w:sz w:val="24"/>
                <w:szCs w:val="24"/>
                <w:lang w:eastAsia="en-US"/>
              </w:rPr>
              <w:t xml:space="preserve"> 11001 </w:t>
            </w:r>
          </w:p>
        </w:tc>
        <w:tc>
          <w:tcPr>
            <w:tcW w:w="3679" w:type="dxa"/>
            <w:tcBorders>
              <w:top w:val="nil"/>
              <w:left w:val="nil"/>
              <w:bottom w:val="single" w:sz="4" w:space="0" w:color="auto"/>
              <w:right w:val="single" w:sz="4" w:space="0" w:color="auto"/>
            </w:tcBorders>
            <w:shd w:val="clear" w:color="auto" w:fill="auto"/>
            <w:vAlign w:val="center"/>
            <w:hideMark/>
          </w:tcPr>
          <w:p w:rsidR="00876821" w:rsidRPr="00876821" w:rsidRDefault="000569F4" w:rsidP="00876821">
            <w:pPr>
              <w:jc w:val="center"/>
              <w:rPr>
                <w:rFonts w:ascii="GHEA Mariam" w:hAnsi="GHEA Mariam" w:cs="Calibri"/>
                <w:sz w:val="24"/>
                <w:szCs w:val="24"/>
                <w:lang w:eastAsia="en-US"/>
              </w:rPr>
            </w:pPr>
            <w:r>
              <w:rPr>
                <w:rFonts w:ascii="GHEA Mariam" w:hAnsi="GHEA Mariam" w:cs="Calibri"/>
                <w:sz w:val="24"/>
                <w:szCs w:val="24"/>
                <w:lang w:eastAsia="en-US"/>
              </w:rPr>
              <w:t>տ</w:t>
            </w:r>
            <w:r w:rsidR="00876821" w:rsidRPr="00876821">
              <w:rPr>
                <w:rFonts w:ascii="GHEA Mariam" w:hAnsi="GHEA Mariam" w:cs="Calibri"/>
                <w:sz w:val="24"/>
                <w:szCs w:val="24"/>
                <w:lang w:eastAsia="en-US"/>
              </w:rPr>
              <w:t>արի</w:t>
            </w: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jc w:val="center"/>
              <w:rPr>
                <w:rFonts w:ascii="GHEA Mariam" w:hAnsi="GHEA Mariam" w:cs="Calibri"/>
                <w:sz w:val="24"/>
                <w:szCs w:val="24"/>
                <w:lang w:eastAsia="en-US"/>
              </w:rPr>
            </w:pPr>
          </w:p>
        </w:tc>
      </w:tr>
      <w:tr w:rsidR="00876821" w:rsidRPr="00876821" w:rsidTr="0066020F">
        <w:trPr>
          <w:gridAfter w:val="1"/>
          <w:wAfter w:w="7" w:type="dxa"/>
          <w:trHeight w:val="345"/>
        </w:trPr>
        <w:tc>
          <w:tcPr>
            <w:tcW w:w="271" w:type="dxa"/>
            <w:tcBorders>
              <w:top w:val="nil"/>
              <w:left w:val="nil"/>
              <w:bottom w:val="nil"/>
              <w:right w:val="single" w:sz="4" w:space="0" w:color="auto"/>
            </w:tcBorders>
            <w:shd w:val="clear" w:color="000000" w:fill="FFFFFF"/>
            <w:vAlign w:val="center"/>
            <w:hideMark/>
          </w:tcPr>
          <w:p w:rsidR="00876821" w:rsidRPr="00876821" w:rsidRDefault="00876821" w:rsidP="00876821">
            <w:pPr>
              <w:rPr>
                <w:rFonts w:ascii="GHEA Mariam" w:hAnsi="GHEA Mariam" w:cs="Calibri"/>
                <w:b/>
                <w:bCs/>
                <w:color w:val="FF0000"/>
                <w:sz w:val="24"/>
                <w:szCs w:val="24"/>
                <w:lang w:eastAsia="en-US"/>
              </w:rPr>
            </w:pPr>
            <w:r w:rsidRPr="00876821">
              <w:rPr>
                <w:rFonts w:ascii="Calibri" w:hAnsi="Calibri" w:cs="Calibri"/>
                <w:b/>
                <w:bCs/>
                <w:color w:val="FF0000"/>
                <w:sz w:val="24"/>
                <w:szCs w:val="24"/>
                <w:lang w:eastAsia="en-US"/>
              </w:rPr>
              <w:lastRenderedPageBreak/>
              <w:t> </w:t>
            </w:r>
          </w:p>
        </w:tc>
        <w:tc>
          <w:tcPr>
            <w:tcW w:w="4200" w:type="dxa"/>
            <w:tcBorders>
              <w:top w:val="single" w:sz="4" w:space="0" w:color="auto"/>
              <w:left w:val="nil"/>
              <w:bottom w:val="single" w:sz="4" w:space="0" w:color="auto"/>
              <w:right w:val="single" w:sz="4" w:space="0" w:color="auto"/>
            </w:tcBorders>
            <w:shd w:val="clear" w:color="auto" w:fill="auto"/>
            <w:hideMark/>
          </w:tcPr>
          <w:p w:rsidR="00876821" w:rsidRPr="00876821" w:rsidRDefault="000569F4" w:rsidP="0066020F">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8129" w:type="dxa"/>
            <w:tcBorders>
              <w:top w:val="single" w:sz="4" w:space="0" w:color="auto"/>
              <w:left w:val="nil"/>
              <w:bottom w:val="single" w:sz="4" w:space="0" w:color="auto"/>
              <w:right w:val="single" w:sz="4" w:space="0" w:color="auto"/>
            </w:tcBorders>
            <w:shd w:val="clear" w:color="auto" w:fill="auto"/>
            <w:hideMark/>
          </w:tcPr>
          <w:p w:rsidR="00876821" w:rsidRPr="00876821" w:rsidRDefault="00876821" w:rsidP="0066020F">
            <w:pPr>
              <w:rPr>
                <w:rFonts w:ascii="GHEA Mariam" w:hAnsi="GHEA Mariam" w:cs="Calibri"/>
                <w:sz w:val="24"/>
                <w:szCs w:val="24"/>
                <w:lang w:eastAsia="en-US"/>
              </w:rPr>
            </w:pPr>
            <w:r w:rsidRPr="00876821">
              <w:rPr>
                <w:rFonts w:ascii="GHEA Mariam" w:hAnsi="GHEA Mariam" w:cs="Calibri"/>
                <w:sz w:val="24"/>
                <w:szCs w:val="24"/>
                <w:lang w:eastAsia="en-US"/>
              </w:rPr>
              <w:t xml:space="preserve"> ՀՀ կառավարության պահուստային ֆոնդ </w:t>
            </w:r>
          </w:p>
        </w:tc>
        <w:tc>
          <w:tcPr>
            <w:tcW w:w="36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jc w:val="center"/>
              <w:rPr>
                <w:rFonts w:ascii="GHEA Mariam" w:hAnsi="GHEA Mariam" w:cs="Calibri"/>
                <w:color w:val="FF0000"/>
                <w:sz w:val="24"/>
                <w:szCs w:val="24"/>
                <w:lang w:eastAsia="en-US"/>
              </w:rPr>
            </w:pPr>
          </w:p>
        </w:tc>
      </w:tr>
      <w:tr w:rsidR="00876821" w:rsidRPr="00876821" w:rsidTr="0066020F">
        <w:trPr>
          <w:gridAfter w:val="1"/>
          <w:wAfter w:w="7" w:type="dxa"/>
          <w:trHeight w:val="1212"/>
        </w:trPr>
        <w:tc>
          <w:tcPr>
            <w:tcW w:w="271" w:type="dxa"/>
            <w:tcBorders>
              <w:top w:val="nil"/>
              <w:left w:val="nil"/>
              <w:bottom w:val="nil"/>
              <w:right w:val="single" w:sz="4" w:space="0" w:color="auto"/>
            </w:tcBorders>
            <w:shd w:val="clear" w:color="000000" w:fill="FFFFFF"/>
            <w:vAlign w:val="center"/>
            <w:hideMark/>
          </w:tcPr>
          <w:p w:rsidR="00876821" w:rsidRPr="00876821" w:rsidRDefault="00876821" w:rsidP="00876821">
            <w:pPr>
              <w:rPr>
                <w:rFonts w:ascii="GHEA Mariam" w:hAnsi="GHEA Mariam" w:cs="Calibri"/>
                <w:b/>
                <w:bCs/>
                <w:color w:val="FF0000"/>
                <w:sz w:val="24"/>
                <w:szCs w:val="24"/>
                <w:lang w:eastAsia="en-US"/>
              </w:rPr>
            </w:pPr>
            <w:r w:rsidRPr="00876821">
              <w:rPr>
                <w:rFonts w:ascii="Calibri" w:hAnsi="Calibri" w:cs="Calibri"/>
                <w:b/>
                <w:bCs/>
                <w:color w:val="FF0000"/>
                <w:sz w:val="24"/>
                <w:szCs w:val="24"/>
                <w:lang w:eastAsia="en-US"/>
              </w:rPr>
              <w:t> </w:t>
            </w:r>
          </w:p>
        </w:tc>
        <w:tc>
          <w:tcPr>
            <w:tcW w:w="4200" w:type="dxa"/>
            <w:tcBorders>
              <w:top w:val="single" w:sz="4" w:space="0" w:color="auto"/>
              <w:left w:val="nil"/>
              <w:bottom w:val="single" w:sz="4" w:space="0" w:color="auto"/>
              <w:right w:val="single" w:sz="4" w:space="0" w:color="auto"/>
            </w:tcBorders>
            <w:shd w:val="clear" w:color="auto" w:fill="auto"/>
            <w:hideMark/>
          </w:tcPr>
          <w:p w:rsidR="00876821" w:rsidRPr="00876821" w:rsidRDefault="000569F4" w:rsidP="0066020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8129" w:type="dxa"/>
            <w:tcBorders>
              <w:top w:val="single" w:sz="4" w:space="0" w:color="auto"/>
              <w:left w:val="nil"/>
              <w:bottom w:val="single" w:sz="4" w:space="0" w:color="auto"/>
              <w:right w:val="single" w:sz="4" w:space="0" w:color="auto"/>
            </w:tcBorders>
            <w:shd w:val="clear" w:color="auto" w:fill="auto"/>
            <w:hideMark/>
          </w:tcPr>
          <w:p w:rsidR="00876821" w:rsidRPr="00876821" w:rsidRDefault="00876821" w:rsidP="0066020F">
            <w:pPr>
              <w:rPr>
                <w:rFonts w:ascii="GHEA Mariam" w:hAnsi="GHEA Mariam" w:cs="Calibri"/>
                <w:sz w:val="24"/>
                <w:szCs w:val="24"/>
                <w:lang w:eastAsia="en-US"/>
              </w:rPr>
            </w:pPr>
            <w:r w:rsidRPr="00876821">
              <w:rPr>
                <w:rFonts w:ascii="GHEA Mariam" w:hAnsi="GHEA Mariam" w:cs="Calibri"/>
                <w:sz w:val="24"/>
                <w:szCs w:val="24"/>
                <w:lang w:eastAsia="en-US"/>
              </w:rPr>
              <w:t xml:space="preserve"> ՀՀ պետական բյուջեում նախատեսված ելքերի լրացուցիչ ֆինան</w:t>
            </w:r>
            <w:r w:rsidR="0066020F">
              <w:rPr>
                <w:rFonts w:ascii="GHEA Mariam" w:hAnsi="GHEA Mariam" w:cs="Calibri"/>
                <w:sz w:val="24"/>
                <w:szCs w:val="24"/>
                <w:lang w:eastAsia="en-US"/>
              </w:rPr>
              <w:softHyphen/>
            </w:r>
            <w:r w:rsidRPr="00876821">
              <w:rPr>
                <w:rFonts w:ascii="GHEA Mariam" w:hAnsi="GHEA Mariam" w:cs="Calibri"/>
                <w:sz w:val="24"/>
                <w:szCs w:val="24"/>
                <w:lang w:eastAsia="en-US"/>
              </w:rPr>
              <w:t>սա</w:t>
            </w:r>
            <w:r w:rsidR="0066020F">
              <w:rPr>
                <w:rFonts w:ascii="GHEA Mariam" w:hAnsi="GHEA Mariam" w:cs="Calibri"/>
                <w:sz w:val="24"/>
                <w:szCs w:val="24"/>
                <w:lang w:eastAsia="en-US"/>
              </w:rPr>
              <w:softHyphen/>
            </w:r>
            <w:r w:rsidRPr="00876821">
              <w:rPr>
                <w:rFonts w:ascii="GHEA Mariam" w:hAnsi="GHEA Mariam" w:cs="Calibri"/>
                <w:sz w:val="24"/>
                <w:szCs w:val="24"/>
                <w:lang w:eastAsia="en-US"/>
              </w:rPr>
              <w:t xml:space="preserve">վորման, պետական բյուջեում չկանխատեսված ելքերի, ինչպես նաև բյուջետային երաշխիքների ապահովման ելքերի ֆինանսավորման ապահովում </w:t>
            </w:r>
          </w:p>
        </w:tc>
        <w:tc>
          <w:tcPr>
            <w:tcW w:w="3679" w:type="dxa"/>
            <w:vMerge/>
            <w:tcBorders>
              <w:top w:val="single" w:sz="4" w:space="0" w:color="auto"/>
              <w:left w:val="single" w:sz="4" w:space="0" w:color="auto"/>
              <w:bottom w:val="single" w:sz="4" w:space="0" w:color="000000"/>
              <w:right w:val="single" w:sz="4" w:space="0" w:color="auto"/>
            </w:tcBorders>
            <w:vAlign w:val="center"/>
            <w:hideMark/>
          </w:tcPr>
          <w:p w:rsidR="00876821" w:rsidRPr="00876821" w:rsidRDefault="00876821" w:rsidP="00876821">
            <w:pPr>
              <w:rPr>
                <w:rFonts w:ascii="GHEA Mariam" w:hAnsi="GHEA Mariam" w:cs="Calibri"/>
                <w:color w:val="FF0000"/>
                <w:sz w:val="24"/>
                <w:szCs w:val="24"/>
                <w:lang w:eastAsia="en-US"/>
              </w:rPr>
            </w:pP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p>
        </w:tc>
      </w:tr>
      <w:tr w:rsidR="00876821" w:rsidRPr="00876821" w:rsidTr="000569F4">
        <w:trPr>
          <w:gridAfter w:val="1"/>
          <w:wAfter w:w="7" w:type="dxa"/>
          <w:trHeight w:val="345"/>
        </w:trPr>
        <w:tc>
          <w:tcPr>
            <w:tcW w:w="271" w:type="dxa"/>
            <w:tcBorders>
              <w:top w:val="nil"/>
              <w:left w:val="nil"/>
              <w:bottom w:val="nil"/>
              <w:right w:val="single" w:sz="4" w:space="0" w:color="auto"/>
            </w:tcBorders>
            <w:shd w:val="clear" w:color="000000" w:fill="FFFFFF"/>
            <w:vAlign w:val="center"/>
            <w:hideMark/>
          </w:tcPr>
          <w:p w:rsidR="00876821" w:rsidRPr="00876821" w:rsidRDefault="00876821" w:rsidP="00876821">
            <w:pPr>
              <w:rPr>
                <w:rFonts w:ascii="GHEA Mariam" w:hAnsi="GHEA Mariam" w:cs="Calibri"/>
                <w:b/>
                <w:bCs/>
                <w:color w:val="FF0000"/>
                <w:sz w:val="24"/>
                <w:szCs w:val="24"/>
                <w:lang w:eastAsia="en-US"/>
              </w:rPr>
            </w:pPr>
            <w:r w:rsidRPr="00876821">
              <w:rPr>
                <w:rFonts w:ascii="Calibri" w:hAnsi="Calibri" w:cs="Calibri"/>
                <w:b/>
                <w:bCs/>
                <w:color w:val="FF0000"/>
                <w:sz w:val="24"/>
                <w:szCs w:val="24"/>
                <w:lang w:eastAsia="en-US"/>
              </w:rPr>
              <w:t> </w:t>
            </w:r>
          </w:p>
        </w:tc>
        <w:tc>
          <w:tcPr>
            <w:tcW w:w="4200" w:type="dxa"/>
            <w:tcBorders>
              <w:top w:val="nil"/>
              <w:left w:val="nil"/>
              <w:bottom w:val="single" w:sz="4" w:space="0" w:color="auto"/>
              <w:right w:val="single" w:sz="4" w:space="0" w:color="auto"/>
            </w:tcBorders>
            <w:shd w:val="clear" w:color="000000" w:fill="FFFFFF"/>
            <w:vAlign w:val="center"/>
            <w:hideMark/>
          </w:tcPr>
          <w:p w:rsidR="00876821" w:rsidRPr="00876821" w:rsidRDefault="000569F4" w:rsidP="00876821">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8129" w:type="dxa"/>
            <w:tcBorders>
              <w:top w:val="nil"/>
              <w:left w:val="nil"/>
              <w:bottom w:val="single" w:sz="4" w:space="0" w:color="auto"/>
              <w:right w:val="single" w:sz="4" w:space="0" w:color="auto"/>
            </w:tcBorders>
            <w:shd w:val="clear" w:color="000000" w:fill="FFFFFF"/>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Ծառայությունների մատուցում </w:t>
            </w:r>
          </w:p>
        </w:tc>
        <w:tc>
          <w:tcPr>
            <w:tcW w:w="3679" w:type="dxa"/>
            <w:vMerge/>
            <w:tcBorders>
              <w:top w:val="nil"/>
              <w:left w:val="single" w:sz="4" w:space="0" w:color="auto"/>
              <w:bottom w:val="single" w:sz="4" w:space="0" w:color="000000"/>
              <w:right w:val="single" w:sz="4" w:space="0" w:color="auto"/>
            </w:tcBorders>
            <w:vAlign w:val="center"/>
            <w:hideMark/>
          </w:tcPr>
          <w:p w:rsidR="00876821" w:rsidRPr="00876821" w:rsidRDefault="00876821" w:rsidP="00876821">
            <w:pPr>
              <w:rPr>
                <w:rFonts w:ascii="GHEA Mariam" w:hAnsi="GHEA Mariam" w:cs="Calibri"/>
                <w:color w:val="FF0000"/>
                <w:sz w:val="24"/>
                <w:szCs w:val="24"/>
                <w:lang w:eastAsia="en-US"/>
              </w:rPr>
            </w:pP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p>
        </w:tc>
      </w:tr>
      <w:tr w:rsidR="00876821" w:rsidRPr="00876821" w:rsidTr="000569F4">
        <w:trPr>
          <w:gridAfter w:val="1"/>
          <w:wAfter w:w="7" w:type="dxa"/>
          <w:trHeight w:val="345"/>
        </w:trPr>
        <w:tc>
          <w:tcPr>
            <w:tcW w:w="271" w:type="dxa"/>
            <w:tcBorders>
              <w:top w:val="nil"/>
              <w:left w:val="nil"/>
              <w:bottom w:val="nil"/>
              <w:right w:val="single" w:sz="4" w:space="0" w:color="auto"/>
            </w:tcBorders>
            <w:shd w:val="clear" w:color="000000" w:fill="FFFFFF"/>
            <w:vAlign w:val="center"/>
            <w:hideMark/>
          </w:tcPr>
          <w:p w:rsidR="00876821" w:rsidRPr="00876821" w:rsidRDefault="00876821" w:rsidP="00876821">
            <w:pPr>
              <w:rPr>
                <w:rFonts w:ascii="GHEA Mariam" w:hAnsi="GHEA Mariam" w:cs="Calibri"/>
                <w:b/>
                <w:bCs/>
                <w:color w:val="FF0000"/>
                <w:sz w:val="24"/>
                <w:szCs w:val="24"/>
                <w:lang w:eastAsia="en-US"/>
              </w:rPr>
            </w:pPr>
            <w:r w:rsidRPr="00876821">
              <w:rPr>
                <w:rFonts w:ascii="Calibri" w:hAnsi="Calibri" w:cs="Calibri"/>
                <w:b/>
                <w:bCs/>
                <w:color w:val="FF0000"/>
                <w:sz w:val="24"/>
                <w:szCs w:val="24"/>
                <w:lang w:eastAsia="en-US"/>
              </w:rPr>
              <w:t> </w:t>
            </w:r>
          </w:p>
        </w:tc>
        <w:tc>
          <w:tcPr>
            <w:tcW w:w="4200" w:type="dxa"/>
            <w:tcBorders>
              <w:top w:val="nil"/>
              <w:left w:val="nil"/>
              <w:bottom w:val="single" w:sz="4" w:space="0" w:color="auto"/>
              <w:right w:val="single" w:sz="4" w:space="0" w:color="auto"/>
            </w:tcBorders>
            <w:shd w:val="clear" w:color="000000" w:fill="FFFFFF"/>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Միջոցառումն իրականացնողի անվանումը </w:t>
            </w:r>
          </w:p>
        </w:tc>
        <w:tc>
          <w:tcPr>
            <w:tcW w:w="8129" w:type="dxa"/>
            <w:tcBorders>
              <w:top w:val="nil"/>
              <w:left w:val="nil"/>
              <w:bottom w:val="single" w:sz="4" w:space="0" w:color="auto"/>
              <w:right w:val="single" w:sz="4" w:space="0" w:color="auto"/>
            </w:tcBorders>
            <w:shd w:val="clear" w:color="000000" w:fill="FFFFFF"/>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ՀՀ կառավարություն </w:t>
            </w:r>
          </w:p>
        </w:tc>
        <w:tc>
          <w:tcPr>
            <w:tcW w:w="3679" w:type="dxa"/>
            <w:vMerge/>
            <w:tcBorders>
              <w:top w:val="nil"/>
              <w:left w:val="single" w:sz="4" w:space="0" w:color="auto"/>
              <w:bottom w:val="single" w:sz="4" w:space="0" w:color="000000"/>
              <w:right w:val="single" w:sz="4" w:space="0" w:color="auto"/>
            </w:tcBorders>
            <w:vAlign w:val="center"/>
            <w:hideMark/>
          </w:tcPr>
          <w:p w:rsidR="00876821" w:rsidRPr="00876821" w:rsidRDefault="00876821" w:rsidP="00876821">
            <w:pPr>
              <w:rPr>
                <w:rFonts w:ascii="GHEA Mariam" w:hAnsi="GHEA Mariam" w:cs="Calibri"/>
                <w:color w:val="FF0000"/>
                <w:sz w:val="24"/>
                <w:szCs w:val="24"/>
                <w:lang w:eastAsia="en-US"/>
              </w:rPr>
            </w:pP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cs="Calibri"/>
                <w:sz w:val="24"/>
                <w:szCs w:val="24"/>
                <w:lang w:eastAsia="en-US"/>
              </w:rPr>
            </w:pPr>
          </w:p>
        </w:tc>
      </w:tr>
      <w:tr w:rsidR="00876821" w:rsidRPr="00876821" w:rsidTr="000569F4">
        <w:trPr>
          <w:gridAfter w:val="1"/>
          <w:wAfter w:w="7" w:type="dxa"/>
          <w:trHeight w:val="270"/>
        </w:trPr>
        <w:tc>
          <w:tcPr>
            <w:tcW w:w="271"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1232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 xml:space="preserve"> Արդյունքի չափորոշիչներ </w:t>
            </w:r>
          </w:p>
        </w:tc>
        <w:tc>
          <w:tcPr>
            <w:tcW w:w="3679"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color w:val="FF0000"/>
                <w:sz w:val="24"/>
                <w:szCs w:val="24"/>
                <w:lang w:eastAsia="en-US"/>
              </w:rPr>
            </w:pPr>
            <w:r w:rsidRPr="00876821">
              <w:rPr>
                <w:rFonts w:ascii="Calibri" w:hAnsi="Calibri" w:cs="Calibri"/>
                <w:color w:val="FF0000"/>
                <w:sz w:val="24"/>
                <w:szCs w:val="24"/>
                <w:lang w:eastAsia="en-US"/>
              </w:rPr>
              <w:t> </w:t>
            </w: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jc w:val="center"/>
              <w:rPr>
                <w:rFonts w:ascii="GHEA Mariam" w:hAnsi="GHEA Mariam" w:cs="Calibri"/>
                <w:color w:val="FF0000"/>
                <w:sz w:val="24"/>
                <w:szCs w:val="24"/>
                <w:lang w:eastAsia="en-US"/>
              </w:rPr>
            </w:pPr>
          </w:p>
        </w:tc>
      </w:tr>
      <w:tr w:rsidR="00876821" w:rsidRPr="00876821" w:rsidTr="0066020F">
        <w:trPr>
          <w:gridAfter w:val="1"/>
          <w:wAfter w:w="7" w:type="dxa"/>
          <w:trHeight w:val="345"/>
        </w:trPr>
        <w:tc>
          <w:tcPr>
            <w:tcW w:w="271" w:type="dxa"/>
            <w:tcBorders>
              <w:top w:val="nil"/>
              <w:left w:val="nil"/>
              <w:bottom w:val="nil"/>
              <w:right w:val="single" w:sz="4" w:space="0" w:color="auto"/>
            </w:tcBorders>
            <w:shd w:val="clear" w:color="000000" w:fill="FFFFFF"/>
            <w:vAlign w:val="center"/>
            <w:hideMark/>
          </w:tcPr>
          <w:p w:rsidR="00876821" w:rsidRPr="00876821" w:rsidRDefault="00876821" w:rsidP="00876821">
            <w:pPr>
              <w:rPr>
                <w:rFonts w:ascii="GHEA Mariam" w:hAnsi="GHEA Mariam" w:cs="Calibri"/>
                <w:b/>
                <w:bCs/>
                <w:color w:val="FF0000"/>
                <w:sz w:val="24"/>
                <w:szCs w:val="24"/>
                <w:lang w:eastAsia="en-US"/>
              </w:rPr>
            </w:pPr>
            <w:r w:rsidRPr="00876821">
              <w:rPr>
                <w:rFonts w:ascii="Calibri" w:hAnsi="Calibri" w:cs="Calibri"/>
                <w:b/>
                <w:bCs/>
                <w:color w:val="FF0000"/>
                <w:sz w:val="24"/>
                <w:szCs w:val="24"/>
                <w:lang w:eastAsia="en-US"/>
              </w:rPr>
              <w:t> </w:t>
            </w:r>
          </w:p>
        </w:tc>
        <w:tc>
          <w:tcPr>
            <w:tcW w:w="12329" w:type="dxa"/>
            <w:gridSpan w:val="2"/>
            <w:tcBorders>
              <w:top w:val="single" w:sz="4" w:space="0" w:color="auto"/>
              <w:left w:val="nil"/>
              <w:bottom w:val="single" w:sz="4" w:space="0" w:color="auto"/>
              <w:right w:val="single" w:sz="4" w:space="0" w:color="auto"/>
            </w:tcBorders>
            <w:shd w:val="clear" w:color="auto" w:fill="auto"/>
            <w:noWrap/>
            <w:vAlign w:val="center"/>
            <w:hideMark/>
          </w:tcPr>
          <w:p w:rsidR="00876821" w:rsidRPr="00876821" w:rsidRDefault="00876821" w:rsidP="000569F4">
            <w:pPr>
              <w:rPr>
                <w:rFonts w:ascii="GHEA Mariam" w:hAnsi="GHEA Mariam" w:cs="Calibri"/>
                <w:sz w:val="24"/>
                <w:szCs w:val="24"/>
                <w:lang w:eastAsia="en-US"/>
              </w:rPr>
            </w:pPr>
            <w:r w:rsidRPr="00876821">
              <w:rPr>
                <w:rFonts w:ascii="GHEA Mariam" w:hAnsi="GHEA Mariam" w:cs="Calibri"/>
                <w:sz w:val="24"/>
                <w:szCs w:val="24"/>
                <w:lang w:eastAsia="en-US"/>
              </w:rPr>
              <w:t xml:space="preserve"> Միջոցառման վրա կատարվող ծախսը (հազ</w:t>
            </w:r>
            <w:r w:rsidR="000569F4">
              <w:rPr>
                <w:rFonts w:ascii="GHEA Mariam" w:hAnsi="GHEA Mariam" w:cs="Calibri"/>
                <w:sz w:val="24"/>
                <w:szCs w:val="24"/>
                <w:lang w:eastAsia="en-US"/>
              </w:rPr>
              <w:t>.</w:t>
            </w:r>
            <w:r w:rsidRPr="00876821">
              <w:rPr>
                <w:rFonts w:ascii="GHEA Mariam" w:hAnsi="GHEA Mariam" w:cs="Calibri"/>
                <w:sz w:val="24"/>
                <w:szCs w:val="24"/>
                <w:lang w:eastAsia="en-US"/>
              </w:rPr>
              <w:t xml:space="preserve"> դրամ) </w:t>
            </w:r>
          </w:p>
        </w:tc>
        <w:tc>
          <w:tcPr>
            <w:tcW w:w="3679" w:type="dxa"/>
            <w:tcBorders>
              <w:top w:val="nil"/>
              <w:left w:val="nil"/>
              <w:bottom w:val="single" w:sz="4" w:space="0" w:color="auto"/>
              <w:right w:val="single" w:sz="4" w:space="0" w:color="auto"/>
            </w:tcBorders>
            <w:shd w:val="clear" w:color="auto" w:fill="auto"/>
            <w:noWrap/>
            <w:vAlign w:val="center"/>
            <w:hideMark/>
          </w:tcPr>
          <w:p w:rsidR="00876821" w:rsidRPr="00876821" w:rsidRDefault="00876821" w:rsidP="0066020F">
            <w:pPr>
              <w:jc w:val="center"/>
              <w:rPr>
                <w:rFonts w:ascii="GHEA Mariam" w:hAnsi="GHEA Mariam" w:cs="Calibri"/>
                <w:sz w:val="24"/>
                <w:szCs w:val="24"/>
                <w:lang w:eastAsia="en-US"/>
              </w:rPr>
            </w:pPr>
            <w:r w:rsidRPr="00876821">
              <w:rPr>
                <w:rFonts w:ascii="GHEA Mariam" w:hAnsi="GHEA Mariam" w:cs="Calibri"/>
                <w:sz w:val="24"/>
                <w:szCs w:val="24"/>
                <w:lang w:eastAsia="en-US"/>
              </w:rPr>
              <w:t>1,598.4</w:t>
            </w:r>
          </w:p>
        </w:tc>
        <w:tc>
          <w:tcPr>
            <w:tcW w:w="271" w:type="dxa"/>
            <w:gridSpan w:val="3"/>
            <w:tcBorders>
              <w:top w:val="nil"/>
              <w:left w:val="nil"/>
              <w:bottom w:val="nil"/>
              <w:right w:val="nil"/>
            </w:tcBorders>
            <w:shd w:val="clear" w:color="auto" w:fill="auto"/>
            <w:noWrap/>
            <w:vAlign w:val="center"/>
            <w:hideMark/>
          </w:tcPr>
          <w:p w:rsidR="00876821" w:rsidRPr="00876821" w:rsidRDefault="00876821" w:rsidP="00876821">
            <w:pPr>
              <w:jc w:val="center"/>
              <w:rPr>
                <w:rFonts w:ascii="GHEA Mariam" w:hAnsi="GHEA Mariam" w:cs="Calibri"/>
                <w:sz w:val="24"/>
                <w:szCs w:val="24"/>
                <w:lang w:eastAsia="en-US"/>
              </w:rPr>
            </w:pPr>
          </w:p>
        </w:tc>
      </w:tr>
    </w:tbl>
    <w:p w:rsidR="007247E4" w:rsidRDefault="007247E4" w:rsidP="007247E4">
      <w:pPr>
        <w:pStyle w:val="norm"/>
        <w:spacing w:line="240" w:lineRule="auto"/>
        <w:ind w:firstLine="0"/>
        <w:rPr>
          <w:rFonts w:ascii="GHEA Mariam" w:hAnsi="GHEA Mariam" w:cs="Arial"/>
          <w:sz w:val="24"/>
          <w:szCs w:val="24"/>
        </w:rPr>
      </w:pPr>
    </w:p>
    <w:p w:rsidR="000569F4" w:rsidRPr="00876821" w:rsidRDefault="000569F4" w:rsidP="007247E4">
      <w:pPr>
        <w:pStyle w:val="norm"/>
        <w:spacing w:line="240" w:lineRule="auto"/>
        <w:ind w:firstLine="0"/>
        <w:rPr>
          <w:rFonts w:ascii="GHEA Mariam" w:hAnsi="GHEA Mariam" w:cs="Arial"/>
          <w:sz w:val="24"/>
          <w:szCs w:val="24"/>
        </w:rPr>
      </w:pPr>
    </w:p>
    <w:p w:rsidR="00F17DD7" w:rsidRPr="00876821" w:rsidRDefault="00F17DD7" w:rsidP="007247E4">
      <w:pPr>
        <w:pStyle w:val="norm"/>
        <w:spacing w:line="240" w:lineRule="auto"/>
        <w:ind w:firstLine="0"/>
        <w:rPr>
          <w:rFonts w:ascii="GHEA Mariam" w:hAnsi="GHEA Mariam" w:cs="Arial"/>
          <w:sz w:val="24"/>
          <w:szCs w:val="24"/>
        </w:rPr>
      </w:pPr>
    </w:p>
    <w:p w:rsidR="007247E4" w:rsidRPr="00876821" w:rsidRDefault="007247E4" w:rsidP="007247E4">
      <w:pPr>
        <w:pStyle w:val="mechtex"/>
        <w:ind w:firstLine="720"/>
        <w:jc w:val="left"/>
        <w:rPr>
          <w:rFonts w:ascii="GHEA Mariam" w:hAnsi="GHEA Mariam" w:cs="Arial Armenian"/>
          <w:sz w:val="24"/>
          <w:szCs w:val="24"/>
        </w:rPr>
      </w:pPr>
      <w:r w:rsidRPr="00876821">
        <w:rPr>
          <w:rFonts w:ascii="GHEA Mariam" w:hAnsi="GHEA Mariam" w:cs="Sylfaen"/>
          <w:sz w:val="24"/>
          <w:szCs w:val="24"/>
        </w:rPr>
        <w:t>ՀԱՅԱՍՏԱՆԻ</w:t>
      </w:r>
      <w:r w:rsidRPr="00876821">
        <w:rPr>
          <w:rFonts w:ascii="GHEA Mariam" w:hAnsi="GHEA Mariam" w:cs="Arial Armenian"/>
          <w:sz w:val="24"/>
          <w:szCs w:val="24"/>
        </w:rPr>
        <w:t xml:space="preserve">  </w:t>
      </w:r>
      <w:r w:rsidRPr="00876821">
        <w:rPr>
          <w:rFonts w:ascii="GHEA Mariam" w:hAnsi="GHEA Mariam" w:cs="Sylfaen"/>
          <w:sz w:val="24"/>
          <w:szCs w:val="24"/>
        </w:rPr>
        <w:t>ՀԱՆՐԱՊԵՏՈՒԹՅԱՆ</w:t>
      </w:r>
    </w:p>
    <w:p w:rsidR="007247E4" w:rsidRPr="00876821" w:rsidRDefault="007247E4" w:rsidP="007247E4">
      <w:pPr>
        <w:pStyle w:val="mechtex"/>
        <w:ind w:firstLine="720"/>
        <w:jc w:val="left"/>
        <w:rPr>
          <w:rFonts w:ascii="GHEA Mariam" w:hAnsi="GHEA Mariam" w:cs="Sylfaen"/>
          <w:sz w:val="24"/>
          <w:szCs w:val="24"/>
        </w:rPr>
      </w:pPr>
      <w:r w:rsidRPr="00876821">
        <w:rPr>
          <w:rFonts w:ascii="GHEA Mariam" w:hAnsi="GHEA Mariam"/>
          <w:sz w:val="24"/>
          <w:szCs w:val="24"/>
        </w:rPr>
        <w:t xml:space="preserve">  </w:t>
      </w:r>
      <w:r w:rsidR="0066020F">
        <w:rPr>
          <w:rFonts w:ascii="GHEA Mariam" w:hAnsi="GHEA Mariam"/>
          <w:sz w:val="24"/>
          <w:szCs w:val="24"/>
          <w:lang w:val="hy-AM"/>
        </w:rPr>
        <w:t xml:space="preserve"> </w:t>
      </w:r>
      <w:r w:rsidRPr="00876821">
        <w:rPr>
          <w:rFonts w:ascii="GHEA Mariam" w:hAnsi="GHEA Mariam" w:cs="Sylfaen"/>
          <w:sz w:val="24"/>
          <w:szCs w:val="24"/>
        </w:rPr>
        <w:t>ՎԱՐՉԱՊԵՏԻ ԱՇԽԱՏԱԿԱԶՄԻ</w:t>
      </w:r>
    </w:p>
    <w:p w:rsidR="007247E4" w:rsidRPr="00876821" w:rsidRDefault="007247E4" w:rsidP="007247E4">
      <w:pPr>
        <w:pStyle w:val="mechtex"/>
        <w:ind w:firstLine="709"/>
        <w:jc w:val="left"/>
        <w:rPr>
          <w:rFonts w:ascii="GHEA Mariam" w:hAnsi="GHEA Mariam" w:cs="Sylfaen"/>
          <w:sz w:val="24"/>
          <w:szCs w:val="24"/>
        </w:rPr>
        <w:sectPr w:rsidR="007247E4" w:rsidRPr="00876821" w:rsidSect="007B3464">
          <w:pgSz w:w="16834" w:h="11909" w:orient="landscape" w:code="9"/>
          <w:pgMar w:top="1440" w:right="1440" w:bottom="1440" w:left="1021" w:header="720" w:footer="576" w:gutter="0"/>
          <w:pgNumType w:start="1"/>
          <w:cols w:space="720"/>
          <w:titlePg/>
          <w:docGrid w:linePitch="272"/>
        </w:sectPr>
      </w:pPr>
      <w:r w:rsidRPr="00876821">
        <w:rPr>
          <w:rFonts w:ascii="GHEA Mariam" w:hAnsi="GHEA Mariam" w:cs="Sylfaen"/>
          <w:sz w:val="24"/>
          <w:szCs w:val="24"/>
        </w:rPr>
        <w:t xml:space="preserve">               </w:t>
      </w:r>
      <w:r w:rsidR="0066020F">
        <w:rPr>
          <w:rFonts w:ascii="GHEA Mariam" w:hAnsi="GHEA Mariam" w:cs="Sylfaen"/>
          <w:sz w:val="24"/>
          <w:szCs w:val="24"/>
          <w:lang w:val="hy-AM"/>
        </w:rPr>
        <w:t xml:space="preserve">   </w:t>
      </w:r>
      <w:r w:rsidRPr="00876821">
        <w:rPr>
          <w:rFonts w:ascii="GHEA Mariam" w:hAnsi="GHEA Mariam" w:cs="Sylfaen"/>
          <w:sz w:val="24"/>
          <w:szCs w:val="24"/>
        </w:rPr>
        <w:t>ՂԵԿԱՎԱՐ</w:t>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t>Ա</w:t>
      </w:r>
      <w:r w:rsidRPr="00876821">
        <w:rPr>
          <w:rFonts w:ascii="GHEA Mariam" w:hAnsi="GHEA Mariam" w:cs="Sylfaen"/>
          <w:sz w:val="24"/>
          <w:szCs w:val="24"/>
        </w:rPr>
        <w:t>.</w:t>
      </w:r>
      <w:r w:rsidRPr="00876821">
        <w:rPr>
          <w:rFonts w:ascii="GHEA Mariam" w:hAnsi="GHEA Mariam" w:cs="Arial Armenian"/>
          <w:sz w:val="24"/>
          <w:szCs w:val="24"/>
        </w:rPr>
        <w:t xml:space="preserve"> ՀԱՐՈՒԹՅՈՒՆ</w:t>
      </w:r>
      <w:r w:rsidRPr="00876821">
        <w:rPr>
          <w:rFonts w:ascii="GHEA Mariam" w:hAnsi="GHEA Mariam" w:cs="Sylfaen"/>
          <w:sz w:val="24"/>
          <w:szCs w:val="24"/>
        </w:rPr>
        <w:t>ՅԱՆ</w:t>
      </w:r>
    </w:p>
    <w:p w:rsidR="007247E4" w:rsidRPr="00876821" w:rsidRDefault="007247E4" w:rsidP="007247E4">
      <w:pPr>
        <w:pStyle w:val="mechtex"/>
        <w:ind w:left="10080" w:firstLine="720"/>
        <w:jc w:val="left"/>
        <w:rPr>
          <w:rFonts w:ascii="GHEA Mariam" w:hAnsi="GHEA Mariam"/>
          <w:spacing w:val="-8"/>
          <w:sz w:val="24"/>
          <w:szCs w:val="24"/>
        </w:rPr>
      </w:pPr>
      <w:r w:rsidRPr="00876821">
        <w:rPr>
          <w:rFonts w:ascii="GHEA Mariam" w:hAnsi="GHEA Mariam"/>
          <w:spacing w:val="-8"/>
          <w:sz w:val="24"/>
          <w:szCs w:val="24"/>
        </w:rPr>
        <w:lastRenderedPageBreak/>
        <w:t xml:space="preserve">     Հավելված </w:t>
      </w:r>
      <w:r w:rsidRPr="00876821">
        <w:rPr>
          <w:rFonts w:ascii="GHEA Mariam" w:hAnsi="GHEA Mariam"/>
          <w:spacing w:val="-8"/>
          <w:sz w:val="24"/>
          <w:szCs w:val="24"/>
          <w:lang w:eastAsia="en-US"/>
        </w:rPr>
        <w:t>N 5</w:t>
      </w:r>
    </w:p>
    <w:p w:rsidR="007247E4" w:rsidRPr="00876821" w:rsidRDefault="007247E4" w:rsidP="007247E4">
      <w:pPr>
        <w:pStyle w:val="mechtex"/>
        <w:ind w:left="3600" w:firstLine="720"/>
        <w:jc w:val="left"/>
        <w:rPr>
          <w:rFonts w:ascii="GHEA Mariam" w:hAnsi="GHEA Mariam"/>
          <w:spacing w:val="-6"/>
          <w:sz w:val="24"/>
          <w:szCs w:val="24"/>
        </w:rPr>
      </w:pPr>
      <w:r w:rsidRPr="00876821">
        <w:rPr>
          <w:rFonts w:ascii="GHEA Mariam" w:hAnsi="GHEA Mariam"/>
          <w:spacing w:val="-6"/>
          <w:sz w:val="24"/>
          <w:szCs w:val="24"/>
        </w:rPr>
        <w:t xml:space="preserve">       </w:t>
      </w:r>
      <w:r w:rsidRPr="00876821">
        <w:rPr>
          <w:rFonts w:ascii="GHEA Mariam" w:hAnsi="GHEA Mariam"/>
          <w:spacing w:val="-6"/>
          <w:sz w:val="24"/>
          <w:szCs w:val="24"/>
        </w:rPr>
        <w:tab/>
        <w:t xml:space="preserve">   </w:t>
      </w:r>
      <w:r w:rsidRPr="00876821">
        <w:rPr>
          <w:rFonts w:ascii="GHEA Mariam" w:hAnsi="GHEA Mariam"/>
          <w:spacing w:val="-6"/>
          <w:sz w:val="24"/>
          <w:szCs w:val="24"/>
        </w:rPr>
        <w:tab/>
      </w:r>
      <w:r w:rsidRPr="00876821">
        <w:rPr>
          <w:rFonts w:ascii="GHEA Mariam" w:hAnsi="GHEA Mariam"/>
          <w:spacing w:val="-6"/>
          <w:sz w:val="24"/>
          <w:szCs w:val="24"/>
        </w:rPr>
        <w:tab/>
      </w:r>
      <w:r w:rsidRPr="00876821">
        <w:rPr>
          <w:rFonts w:ascii="GHEA Mariam" w:hAnsi="GHEA Mariam"/>
          <w:spacing w:val="-6"/>
          <w:sz w:val="24"/>
          <w:szCs w:val="24"/>
        </w:rPr>
        <w:tab/>
      </w:r>
      <w:r w:rsidRPr="00876821">
        <w:rPr>
          <w:rFonts w:ascii="GHEA Mariam" w:hAnsi="GHEA Mariam"/>
          <w:spacing w:val="-6"/>
          <w:sz w:val="24"/>
          <w:szCs w:val="24"/>
        </w:rPr>
        <w:tab/>
      </w:r>
      <w:r w:rsidRPr="00876821">
        <w:rPr>
          <w:rFonts w:ascii="GHEA Mariam" w:hAnsi="GHEA Mariam"/>
          <w:spacing w:val="-6"/>
          <w:sz w:val="24"/>
          <w:szCs w:val="24"/>
        </w:rPr>
        <w:tab/>
      </w:r>
      <w:r w:rsidRPr="00876821">
        <w:rPr>
          <w:rFonts w:ascii="GHEA Mariam" w:hAnsi="GHEA Mariam"/>
          <w:spacing w:val="-6"/>
          <w:sz w:val="24"/>
          <w:szCs w:val="24"/>
        </w:rPr>
        <w:tab/>
        <w:t xml:space="preserve">          ՀՀ կառավարության 202</w:t>
      </w:r>
      <w:r w:rsidR="00C810B7" w:rsidRPr="00876821">
        <w:rPr>
          <w:rFonts w:ascii="GHEA Mariam" w:hAnsi="GHEA Mariam"/>
          <w:spacing w:val="-6"/>
          <w:sz w:val="24"/>
          <w:szCs w:val="24"/>
        </w:rPr>
        <w:t>4</w:t>
      </w:r>
      <w:r w:rsidRPr="00876821">
        <w:rPr>
          <w:rFonts w:ascii="GHEA Mariam" w:hAnsi="GHEA Mariam"/>
          <w:spacing w:val="-6"/>
          <w:sz w:val="24"/>
          <w:szCs w:val="24"/>
        </w:rPr>
        <w:t xml:space="preserve"> թվականի</w:t>
      </w:r>
    </w:p>
    <w:p w:rsidR="007247E4" w:rsidRPr="00876821" w:rsidRDefault="007247E4" w:rsidP="007247E4">
      <w:pPr>
        <w:pStyle w:val="mechtex"/>
        <w:jc w:val="left"/>
        <w:rPr>
          <w:rFonts w:ascii="GHEA Mariam" w:hAnsi="GHEA Mariam"/>
          <w:spacing w:val="-2"/>
          <w:sz w:val="24"/>
          <w:szCs w:val="24"/>
        </w:rPr>
      </w:pP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t xml:space="preserve">   </w:t>
      </w:r>
      <w:r w:rsidRPr="00876821">
        <w:rPr>
          <w:rFonts w:ascii="GHEA Mariam" w:hAnsi="GHEA Mariam"/>
          <w:spacing w:val="-2"/>
          <w:sz w:val="24"/>
          <w:szCs w:val="24"/>
        </w:rPr>
        <w:tab/>
        <w:t xml:space="preserve"> </w:t>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r>
      <w:r w:rsidRPr="00876821">
        <w:rPr>
          <w:rFonts w:ascii="GHEA Mariam" w:hAnsi="GHEA Mariam"/>
          <w:spacing w:val="-2"/>
          <w:sz w:val="24"/>
          <w:szCs w:val="24"/>
        </w:rPr>
        <w:tab/>
        <w:t xml:space="preserve">         </w:t>
      </w:r>
      <w:r w:rsidR="00C04FD0" w:rsidRPr="00876821">
        <w:rPr>
          <w:rFonts w:ascii="GHEA Mariam" w:hAnsi="GHEA Mariam" w:cs="Sylfaen"/>
          <w:spacing w:val="-4"/>
          <w:sz w:val="24"/>
          <w:szCs w:val="24"/>
          <w:lang w:val="pt-BR"/>
        </w:rPr>
        <w:t>հոկտեմբերի</w:t>
      </w:r>
      <w:r w:rsidR="00C04FD0" w:rsidRPr="00876821">
        <w:rPr>
          <w:rFonts w:ascii="GHEA Mariam" w:hAnsi="GHEA Mariam"/>
          <w:spacing w:val="-2"/>
          <w:sz w:val="24"/>
          <w:szCs w:val="24"/>
        </w:rPr>
        <w:t xml:space="preserve"> 31</w:t>
      </w:r>
      <w:r w:rsidRPr="00876821">
        <w:rPr>
          <w:rFonts w:ascii="GHEA Mariam" w:hAnsi="GHEA Mariam" w:cs="Sylfaen"/>
          <w:spacing w:val="-2"/>
          <w:sz w:val="24"/>
          <w:szCs w:val="24"/>
          <w:lang w:val="pt-BR"/>
        </w:rPr>
        <w:t>-</w:t>
      </w:r>
      <w:r w:rsidRPr="00876821">
        <w:rPr>
          <w:rFonts w:ascii="GHEA Mariam" w:hAnsi="GHEA Mariam"/>
          <w:spacing w:val="-2"/>
          <w:sz w:val="24"/>
          <w:szCs w:val="24"/>
        </w:rPr>
        <w:t>ի N           - Ն  որոշման</w:t>
      </w:r>
    </w:p>
    <w:p w:rsidR="007247E4" w:rsidRPr="000569F4" w:rsidRDefault="007247E4" w:rsidP="007247E4">
      <w:pPr>
        <w:pStyle w:val="norm"/>
        <w:spacing w:line="240" w:lineRule="auto"/>
        <w:ind w:firstLine="0"/>
        <w:rPr>
          <w:rFonts w:ascii="GHEA Mariam" w:hAnsi="GHEA Mariam" w:cs="Arial"/>
          <w:sz w:val="2"/>
          <w:szCs w:val="24"/>
        </w:rPr>
      </w:pPr>
    </w:p>
    <w:p w:rsidR="007247E4" w:rsidRPr="00876821" w:rsidRDefault="007247E4" w:rsidP="00FF60A2">
      <w:pPr>
        <w:pStyle w:val="norm"/>
        <w:spacing w:line="240" w:lineRule="auto"/>
        <w:ind w:firstLine="0"/>
        <w:rPr>
          <w:rFonts w:ascii="GHEA Mariam" w:hAnsi="GHEA Mariam" w:cs="Arial"/>
          <w:sz w:val="24"/>
          <w:szCs w:val="24"/>
        </w:rPr>
      </w:pPr>
    </w:p>
    <w:tbl>
      <w:tblPr>
        <w:tblW w:w="15660" w:type="dxa"/>
        <w:tblInd w:w="-450" w:type="dxa"/>
        <w:tblLook w:val="04A0" w:firstRow="1" w:lastRow="0" w:firstColumn="1" w:lastColumn="0" w:noHBand="0" w:noVBand="1"/>
      </w:tblPr>
      <w:tblGrid>
        <w:gridCol w:w="1710"/>
        <w:gridCol w:w="1940"/>
        <w:gridCol w:w="4720"/>
        <w:gridCol w:w="1620"/>
        <w:gridCol w:w="1230"/>
        <w:gridCol w:w="1380"/>
        <w:gridCol w:w="1440"/>
        <w:gridCol w:w="1620"/>
      </w:tblGrid>
      <w:tr w:rsidR="00876821" w:rsidRPr="000569F4" w:rsidTr="000569F4">
        <w:trPr>
          <w:trHeight w:val="885"/>
        </w:trPr>
        <w:tc>
          <w:tcPr>
            <w:tcW w:w="15660" w:type="dxa"/>
            <w:gridSpan w:val="8"/>
            <w:tcBorders>
              <w:top w:val="nil"/>
              <w:left w:val="nil"/>
              <w:bottom w:val="nil"/>
              <w:right w:val="nil"/>
            </w:tcBorders>
            <w:shd w:val="clear" w:color="auto" w:fill="auto"/>
            <w:vAlign w:val="center"/>
            <w:hideMark/>
          </w:tcPr>
          <w:p w:rsidR="00EB3303" w:rsidRDefault="00876821" w:rsidP="00EB3303">
            <w:pPr>
              <w:jc w:val="center"/>
              <w:rPr>
                <w:rFonts w:ascii="GHEA Mariam" w:hAnsi="GHEA Mariam" w:cs="Calibri"/>
                <w:bCs/>
                <w:sz w:val="24"/>
                <w:szCs w:val="24"/>
                <w:lang w:eastAsia="en-US"/>
              </w:rPr>
            </w:pPr>
            <w:r w:rsidRPr="000569F4">
              <w:rPr>
                <w:rFonts w:ascii="GHEA Mariam" w:hAnsi="GHEA Mariam" w:cs="Calibri"/>
                <w:bCs/>
                <w:sz w:val="24"/>
                <w:szCs w:val="24"/>
                <w:lang w:eastAsia="en-US"/>
              </w:rPr>
              <w:t>ՀԱՅԱՍՏԱՆԻ ՀԱՆՐԱՊԵՏՈՒԹՅԱՆ ԿԱՌԱՎԱՐՈՒԹՅԱՆ 2023 ԹՎԱԿԱՆԻ ԴԵԿՏԵՄԲԵՐԻ 28-Ի</w:t>
            </w:r>
            <w:r w:rsidR="00EB3303">
              <w:rPr>
                <w:rFonts w:ascii="GHEA Mariam" w:hAnsi="GHEA Mariam" w:cs="Calibri"/>
                <w:bCs/>
                <w:sz w:val="24"/>
                <w:szCs w:val="24"/>
                <w:lang w:val="hy-AM" w:eastAsia="en-US"/>
              </w:rPr>
              <w:t xml:space="preserve"> </w:t>
            </w:r>
            <w:r w:rsidRPr="000569F4">
              <w:rPr>
                <w:rFonts w:ascii="GHEA Mariam" w:hAnsi="GHEA Mariam" w:cs="Calibri"/>
                <w:bCs/>
                <w:sz w:val="24"/>
                <w:szCs w:val="24"/>
                <w:lang w:eastAsia="en-US"/>
              </w:rPr>
              <w:t xml:space="preserve">N 2323-Ն ՈՐՈՇՄԱՆ </w:t>
            </w:r>
          </w:p>
          <w:p w:rsidR="00876821" w:rsidRPr="000569F4" w:rsidRDefault="00876821" w:rsidP="00EB3303">
            <w:pPr>
              <w:jc w:val="center"/>
              <w:rPr>
                <w:rFonts w:ascii="GHEA Mariam" w:hAnsi="GHEA Mariam" w:cs="Calibri"/>
                <w:bCs/>
                <w:sz w:val="24"/>
                <w:szCs w:val="24"/>
                <w:lang w:eastAsia="en-US"/>
              </w:rPr>
            </w:pPr>
            <w:r w:rsidRPr="000569F4">
              <w:rPr>
                <w:rFonts w:ascii="GHEA Mariam" w:hAnsi="GHEA Mariam" w:cs="Calibri"/>
                <w:bCs/>
                <w:sz w:val="24"/>
                <w:szCs w:val="24"/>
                <w:lang w:eastAsia="en-US"/>
              </w:rPr>
              <w:t>N 10 ՀԱՎԵԼՎԱԾՈՒՄ ԿԱՏԱՐՎՈՂ ՓՈՓՈԽՈՒԹՅՈՒՆՆԵՐԸ</w:t>
            </w:r>
            <w:r w:rsidRPr="000569F4">
              <w:rPr>
                <w:rFonts w:ascii="GHEA Mariam" w:hAnsi="GHEA Mariam" w:cs="Calibri"/>
                <w:bCs/>
                <w:color w:val="FF0000"/>
                <w:sz w:val="24"/>
                <w:szCs w:val="24"/>
                <w:lang w:eastAsia="en-US"/>
              </w:rPr>
              <w:t xml:space="preserve"> </w:t>
            </w:r>
          </w:p>
        </w:tc>
      </w:tr>
      <w:tr w:rsidR="00876821" w:rsidRPr="00876821" w:rsidTr="000569F4">
        <w:trPr>
          <w:trHeight w:val="300"/>
        </w:trPr>
        <w:tc>
          <w:tcPr>
            <w:tcW w:w="1710" w:type="dxa"/>
            <w:tcBorders>
              <w:top w:val="nil"/>
              <w:left w:val="nil"/>
              <w:bottom w:val="nil"/>
              <w:right w:val="nil"/>
            </w:tcBorders>
            <w:shd w:val="clear" w:color="auto" w:fill="auto"/>
            <w:noWrap/>
            <w:vAlign w:val="center"/>
            <w:hideMark/>
          </w:tcPr>
          <w:p w:rsidR="00876821" w:rsidRPr="00876821" w:rsidRDefault="00876821" w:rsidP="00876821">
            <w:pPr>
              <w:jc w:val="center"/>
              <w:rPr>
                <w:rFonts w:ascii="GHEA Mariam" w:hAnsi="GHEA Mariam" w:cs="Calibri"/>
                <w:b/>
                <w:bCs/>
                <w:sz w:val="24"/>
                <w:szCs w:val="24"/>
                <w:lang w:eastAsia="en-US"/>
              </w:rPr>
            </w:pPr>
          </w:p>
        </w:tc>
        <w:tc>
          <w:tcPr>
            <w:tcW w:w="1940"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4720"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1620"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1230"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1380"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c>
          <w:tcPr>
            <w:tcW w:w="1620" w:type="dxa"/>
            <w:tcBorders>
              <w:top w:val="nil"/>
              <w:left w:val="nil"/>
              <w:bottom w:val="nil"/>
              <w:right w:val="nil"/>
            </w:tcBorders>
            <w:shd w:val="clear" w:color="auto" w:fill="auto"/>
            <w:noWrap/>
            <w:vAlign w:val="center"/>
            <w:hideMark/>
          </w:tcPr>
          <w:p w:rsidR="00876821" w:rsidRPr="00876821" w:rsidRDefault="00876821" w:rsidP="00876821">
            <w:pPr>
              <w:rPr>
                <w:rFonts w:ascii="GHEA Mariam" w:hAnsi="GHEA Mariam"/>
                <w:sz w:val="24"/>
                <w:szCs w:val="24"/>
                <w:lang w:eastAsia="en-US"/>
              </w:rPr>
            </w:pPr>
          </w:p>
        </w:tc>
      </w:tr>
      <w:tr w:rsidR="00876821" w:rsidRPr="00876821" w:rsidTr="000569F4">
        <w:trPr>
          <w:trHeight w:val="60"/>
        </w:trPr>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Կոդը</w:t>
            </w:r>
          </w:p>
        </w:tc>
        <w:tc>
          <w:tcPr>
            <w:tcW w:w="666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Անվանումը</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Գնման ձևը</w:t>
            </w:r>
          </w:p>
        </w:tc>
        <w:tc>
          <w:tcPr>
            <w:tcW w:w="12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6821" w:rsidRPr="00876821" w:rsidRDefault="00876821" w:rsidP="000569F4">
            <w:pPr>
              <w:jc w:val="center"/>
              <w:rPr>
                <w:rFonts w:ascii="GHEA Mariam" w:hAnsi="GHEA Mariam" w:cs="Calibri"/>
                <w:sz w:val="24"/>
                <w:szCs w:val="24"/>
                <w:lang w:eastAsia="en-US"/>
              </w:rPr>
            </w:pPr>
            <w:r w:rsidRPr="00876821">
              <w:rPr>
                <w:rFonts w:ascii="GHEA Mariam" w:hAnsi="GHEA Mariam" w:cs="Calibri"/>
                <w:sz w:val="24"/>
                <w:szCs w:val="24"/>
                <w:lang w:eastAsia="en-US"/>
              </w:rPr>
              <w:t>Չափ</w:t>
            </w:r>
            <w:r w:rsidR="000569F4">
              <w:rPr>
                <w:rFonts w:ascii="GHEA Mariam" w:hAnsi="GHEA Mariam" w:cs="Calibri"/>
                <w:sz w:val="24"/>
                <w:szCs w:val="24"/>
                <w:lang w:eastAsia="en-US"/>
              </w:rPr>
              <w:t>ի</w:t>
            </w:r>
            <w:r w:rsidRPr="00876821">
              <w:rPr>
                <w:rFonts w:ascii="GHEA Mariam" w:hAnsi="GHEA Mariam" w:cs="Calibri"/>
                <w:sz w:val="24"/>
                <w:szCs w:val="24"/>
                <w:lang w:eastAsia="en-US"/>
              </w:rPr>
              <w:t xml:space="preserve"> միավորը</w:t>
            </w:r>
          </w:p>
        </w:tc>
        <w:tc>
          <w:tcPr>
            <w:tcW w:w="4440" w:type="dxa"/>
            <w:gridSpan w:val="3"/>
            <w:tcBorders>
              <w:top w:val="single" w:sz="4" w:space="0" w:color="auto"/>
              <w:left w:val="nil"/>
              <w:bottom w:val="nil"/>
              <w:right w:val="single" w:sz="4" w:space="0" w:color="000000"/>
            </w:tcBorders>
            <w:shd w:val="clear" w:color="auto" w:fill="auto"/>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Ցուցանիշների փոփոխությունը (նվազեցումները նշված են փակագծերում)</w:t>
            </w:r>
          </w:p>
        </w:tc>
      </w:tr>
      <w:tr w:rsidR="00876821" w:rsidRPr="00876821" w:rsidTr="000569F4">
        <w:trPr>
          <w:trHeight w:val="60"/>
        </w:trPr>
        <w:tc>
          <w:tcPr>
            <w:tcW w:w="1710" w:type="dxa"/>
            <w:vMerge/>
            <w:tcBorders>
              <w:top w:val="single" w:sz="4" w:space="0" w:color="auto"/>
              <w:left w:val="single" w:sz="4" w:space="0" w:color="auto"/>
              <w:bottom w:val="single" w:sz="4" w:space="0" w:color="auto"/>
              <w:right w:val="single" w:sz="4" w:space="0" w:color="auto"/>
            </w:tcBorders>
            <w:vAlign w:val="center"/>
            <w:hideMark/>
          </w:tcPr>
          <w:p w:rsidR="00876821" w:rsidRPr="00876821" w:rsidRDefault="00876821" w:rsidP="00876821">
            <w:pPr>
              <w:rPr>
                <w:rFonts w:ascii="GHEA Mariam" w:hAnsi="GHEA Mariam" w:cs="Calibri"/>
                <w:sz w:val="24"/>
                <w:szCs w:val="24"/>
                <w:lang w:eastAsia="en-US"/>
              </w:rPr>
            </w:pPr>
          </w:p>
        </w:tc>
        <w:tc>
          <w:tcPr>
            <w:tcW w:w="6660" w:type="dxa"/>
            <w:gridSpan w:val="2"/>
            <w:vMerge/>
            <w:tcBorders>
              <w:top w:val="single" w:sz="4" w:space="0" w:color="auto"/>
              <w:left w:val="single" w:sz="4" w:space="0" w:color="auto"/>
              <w:bottom w:val="single" w:sz="4" w:space="0" w:color="000000"/>
              <w:right w:val="single" w:sz="4" w:space="0" w:color="000000"/>
            </w:tcBorders>
            <w:vAlign w:val="center"/>
            <w:hideMark/>
          </w:tcPr>
          <w:p w:rsidR="00876821" w:rsidRPr="00876821" w:rsidRDefault="00876821" w:rsidP="00876821">
            <w:pPr>
              <w:rPr>
                <w:rFonts w:ascii="GHEA Mariam" w:hAnsi="GHEA Mariam" w:cs="Calibri"/>
                <w:sz w:val="24"/>
                <w:szCs w:val="24"/>
                <w:lang w:eastAsia="en-US"/>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876821" w:rsidRPr="00876821" w:rsidRDefault="00876821" w:rsidP="00876821">
            <w:pPr>
              <w:rPr>
                <w:rFonts w:ascii="GHEA Mariam" w:hAnsi="GHEA Mariam" w:cs="Calibri"/>
                <w:sz w:val="24"/>
                <w:szCs w:val="24"/>
                <w:lang w:eastAsia="en-US"/>
              </w:rPr>
            </w:pPr>
          </w:p>
        </w:tc>
        <w:tc>
          <w:tcPr>
            <w:tcW w:w="1230" w:type="dxa"/>
            <w:vMerge/>
            <w:tcBorders>
              <w:top w:val="single" w:sz="4" w:space="0" w:color="auto"/>
              <w:left w:val="single" w:sz="4" w:space="0" w:color="auto"/>
              <w:bottom w:val="single" w:sz="4" w:space="0" w:color="auto"/>
              <w:right w:val="single" w:sz="4" w:space="0" w:color="auto"/>
            </w:tcBorders>
            <w:vAlign w:val="center"/>
            <w:hideMark/>
          </w:tcPr>
          <w:p w:rsidR="00876821" w:rsidRPr="00876821" w:rsidRDefault="00876821" w:rsidP="00876821">
            <w:pPr>
              <w:rPr>
                <w:rFonts w:ascii="GHEA Mariam" w:hAnsi="GHEA Mariam" w:cs="Calibri"/>
                <w:sz w:val="24"/>
                <w:szCs w:val="24"/>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876821" w:rsidRPr="00876821" w:rsidRDefault="000569F4"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 xml:space="preserve"> միավորի գինը</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876821" w:rsidRPr="00876821" w:rsidRDefault="000569F4"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 xml:space="preserve"> քանակը</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876821" w:rsidRPr="00876821" w:rsidRDefault="000569F4" w:rsidP="000569F4">
            <w:pPr>
              <w:jc w:val="center"/>
              <w:rPr>
                <w:rFonts w:ascii="GHEA Mariam" w:hAnsi="GHEA Mariam" w:cs="Calibri"/>
                <w:sz w:val="24"/>
                <w:szCs w:val="24"/>
                <w:lang w:eastAsia="en-US"/>
              </w:rPr>
            </w:pPr>
            <w:r w:rsidRPr="00876821">
              <w:rPr>
                <w:rFonts w:ascii="GHEA Mariam" w:hAnsi="GHEA Mariam" w:cs="Calibri"/>
                <w:sz w:val="24"/>
                <w:szCs w:val="24"/>
                <w:lang w:eastAsia="en-US"/>
              </w:rPr>
              <w:t xml:space="preserve"> գումարը  (հազ</w:t>
            </w:r>
            <w:r>
              <w:rPr>
                <w:rFonts w:ascii="GHEA Mariam" w:hAnsi="GHEA Mariam" w:cs="Calibri"/>
                <w:sz w:val="24"/>
                <w:szCs w:val="24"/>
                <w:lang w:eastAsia="en-US"/>
              </w:rPr>
              <w:t>.</w:t>
            </w:r>
            <w:r w:rsidRPr="00876821">
              <w:rPr>
                <w:rFonts w:ascii="GHEA Mariam" w:hAnsi="GHEA Mariam" w:cs="Calibri"/>
                <w:sz w:val="24"/>
                <w:szCs w:val="24"/>
                <w:lang w:eastAsia="en-US"/>
              </w:rPr>
              <w:t xml:space="preserve"> դրամ)</w:t>
            </w:r>
          </w:p>
        </w:tc>
      </w:tr>
      <w:tr w:rsidR="00876821" w:rsidRPr="00876821" w:rsidTr="000569F4">
        <w:trPr>
          <w:trHeight w:val="240"/>
        </w:trPr>
        <w:tc>
          <w:tcPr>
            <w:tcW w:w="1710" w:type="dxa"/>
            <w:tcBorders>
              <w:top w:val="nil"/>
              <w:left w:val="single" w:sz="4" w:space="0" w:color="auto"/>
              <w:bottom w:val="single" w:sz="4" w:space="0" w:color="auto"/>
              <w:right w:val="single" w:sz="4" w:space="0" w:color="auto"/>
            </w:tcBorders>
            <w:shd w:val="clear" w:color="000000" w:fill="FFFFFF"/>
            <w:noWrap/>
            <w:vAlign w:val="center"/>
            <w:hideMark/>
          </w:tcPr>
          <w:p w:rsidR="00876821" w:rsidRPr="00876821" w:rsidRDefault="00876821" w:rsidP="00876821">
            <w:pPr>
              <w:jc w:val="center"/>
              <w:rPr>
                <w:rFonts w:ascii="GHEA Mariam" w:hAnsi="GHEA Mariam" w:cs="Calibri"/>
                <w:i/>
                <w:iCs/>
                <w:sz w:val="24"/>
                <w:szCs w:val="24"/>
                <w:lang w:eastAsia="en-US"/>
              </w:rPr>
            </w:pPr>
            <w:r w:rsidRPr="00876821">
              <w:rPr>
                <w:rFonts w:ascii="GHEA Mariam" w:hAnsi="GHEA Mariam" w:cs="Calibri"/>
                <w:i/>
                <w:iCs/>
                <w:sz w:val="24"/>
                <w:szCs w:val="24"/>
                <w:lang w:eastAsia="en-US"/>
              </w:rPr>
              <w:t>1</w:t>
            </w:r>
          </w:p>
        </w:tc>
        <w:tc>
          <w:tcPr>
            <w:tcW w:w="6660" w:type="dxa"/>
            <w:gridSpan w:val="2"/>
            <w:tcBorders>
              <w:top w:val="single" w:sz="4" w:space="0" w:color="auto"/>
              <w:left w:val="nil"/>
              <w:bottom w:val="single" w:sz="4" w:space="0" w:color="auto"/>
              <w:right w:val="single" w:sz="4" w:space="0" w:color="000000"/>
            </w:tcBorders>
            <w:shd w:val="clear" w:color="000000" w:fill="FFFFFF"/>
            <w:vAlign w:val="center"/>
            <w:hideMark/>
          </w:tcPr>
          <w:p w:rsidR="00876821" w:rsidRPr="00876821" w:rsidRDefault="00876821" w:rsidP="00876821">
            <w:pPr>
              <w:jc w:val="center"/>
              <w:rPr>
                <w:rFonts w:ascii="GHEA Mariam" w:hAnsi="GHEA Mariam" w:cs="Calibri"/>
                <w:i/>
                <w:iCs/>
                <w:sz w:val="24"/>
                <w:szCs w:val="24"/>
                <w:lang w:eastAsia="en-US"/>
              </w:rPr>
            </w:pPr>
            <w:r w:rsidRPr="00876821">
              <w:rPr>
                <w:rFonts w:ascii="GHEA Mariam" w:hAnsi="GHEA Mariam" w:cs="Calibri"/>
                <w:i/>
                <w:iCs/>
                <w:sz w:val="24"/>
                <w:szCs w:val="24"/>
                <w:lang w:eastAsia="en-US"/>
              </w:rPr>
              <w:t>2</w:t>
            </w:r>
          </w:p>
        </w:tc>
        <w:tc>
          <w:tcPr>
            <w:tcW w:w="1620"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876821">
            <w:pPr>
              <w:jc w:val="center"/>
              <w:rPr>
                <w:rFonts w:ascii="GHEA Mariam" w:hAnsi="GHEA Mariam" w:cs="Calibri"/>
                <w:i/>
                <w:iCs/>
                <w:sz w:val="24"/>
                <w:szCs w:val="24"/>
                <w:lang w:eastAsia="en-US"/>
              </w:rPr>
            </w:pPr>
            <w:r w:rsidRPr="00876821">
              <w:rPr>
                <w:rFonts w:ascii="GHEA Mariam" w:hAnsi="GHEA Mariam" w:cs="Calibri"/>
                <w:i/>
                <w:iCs/>
                <w:sz w:val="24"/>
                <w:szCs w:val="24"/>
                <w:lang w:eastAsia="en-US"/>
              </w:rPr>
              <w:t>3</w:t>
            </w:r>
          </w:p>
        </w:tc>
        <w:tc>
          <w:tcPr>
            <w:tcW w:w="1230" w:type="dxa"/>
            <w:tcBorders>
              <w:top w:val="nil"/>
              <w:left w:val="nil"/>
              <w:bottom w:val="single" w:sz="4" w:space="0" w:color="auto"/>
              <w:right w:val="single" w:sz="4" w:space="0" w:color="auto"/>
            </w:tcBorders>
            <w:shd w:val="clear" w:color="000000" w:fill="FFFFFF"/>
            <w:vAlign w:val="center"/>
            <w:hideMark/>
          </w:tcPr>
          <w:p w:rsidR="00876821" w:rsidRPr="00876821" w:rsidRDefault="00876821" w:rsidP="00876821">
            <w:pPr>
              <w:jc w:val="center"/>
              <w:rPr>
                <w:rFonts w:ascii="GHEA Mariam" w:hAnsi="GHEA Mariam" w:cs="Calibri"/>
                <w:i/>
                <w:iCs/>
                <w:sz w:val="24"/>
                <w:szCs w:val="24"/>
                <w:lang w:eastAsia="en-US"/>
              </w:rPr>
            </w:pPr>
            <w:r w:rsidRPr="00876821">
              <w:rPr>
                <w:rFonts w:ascii="GHEA Mariam" w:hAnsi="GHEA Mariam" w:cs="Calibri"/>
                <w:i/>
                <w:iCs/>
                <w:sz w:val="24"/>
                <w:szCs w:val="24"/>
                <w:lang w:eastAsia="en-US"/>
              </w:rPr>
              <w:t>4</w:t>
            </w:r>
          </w:p>
        </w:tc>
        <w:tc>
          <w:tcPr>
            <w:tcW w:w="1380"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876821">
            <w:pPr>
              <w:jc w:val="center"/>
              <w:rPr>
                <w:rFonts w:ascii="GHEA Mariam" w:hAnsi="GHEA Mariam" w:cs="Calibri"/>
                <w:i/>
                <w:iCs/>
                <w:sz w:val="24"/>
                <w:szCs w:val="24"/>
                <w:lang w:eastAsia="en-US"/>
              </w:rPr>
            </w:pPr>
            <w:r w:rsidRPr="00876821">
              <w:rPr>
                <w:rFonts w:ascii="GHEA Mariam" w:hAnsi="GHEA Mariam" w:cs="Calibri"/>
                <w:i/>
                <w:iCs/>
                <w:sz w:val="24"/>
                <w:szCs w:val="24"/>
                <w:lang w:eastAsia="en-US"/>
              </w:rPr>
              <w:t>5</w:t>
            </w:r>
          </w:p>
        </w:tc>
        <w:tc>
          <w:tcPr>
            <w:tcW w:w="1440" w:type="dxa"/>
            <w:tcBorders>
              <w:top w:val="nil"/>
              <w:left w:val="nil"/>
              <w:bottom w:val="single" w:sz="4" w:space="0" w:color="auto"/>
              <w:right w:val="single" w:sz="4" w:space="0" w:color="auto"/>
            </w:tcBorders>
            <w:shd w:val="clear" w:color="000000" w:fill="FFFFFF"/>
            <w:vAlign w:val="center"/>
            <w:hideMark/>
          </w:tcPr>
          <w:p w:rsidR="00876821" w:rsidRPr="00876821" w:rsidRDefault="00876821" w:rsidP="00876821">
            <w:pPr>
              <w:jc w:val="center"/>
              <w:rPr>
                <w:rFonts w:ascii="GHEA Mariam" w:hAnsi="GHEA Mariam" w:cs="Calibri"/>
                <w:i/>
                <w:iCs/>
                <w:sz w:val="24"/>
                <w:szCs w:val="24"/>
                <w:lang w:eastAsia="en-US"/>
              </w:rPr>
            </w:pPr>
            <w:r w:rsidRPr="00876821">
              <w:rPr>
                <w:rFonts w:ascii="GHEA Mariam" w:hAnsi="GHEA Mariam" w:cs="Calibri"/>
                <w:i/>
                <w:iCs/>
                <w:sz w:val="24"/>
                <w:szCs w:val="24"/>
                <w:lang w:eastAsia="en-US"/>
              </w:rPr>
              <w:t>6</w:t>
            </w:r>
          </w:p>
        </w:tc>
        <w:tc>
          <w:tcPr>
            <w:tcW w:w="1620"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876821">
            <w:pPr>
              <w:jc w:val="center"/>
              <w:rPr>
                <w:rFonts w:ascii="GHEA Mariam" w:hAnsi="GHEA Mariam" w:cs="Calibri"/>
                <w:i/>
                <w:iCs/>
                <w:sz w:val="24"/>
                <w:szCs w:val="24"/>
                <w:lang w:eastAsia="en-US"/>
              </w:rPr>
            </w:pPr>
            <w:r w:rsidRPr="00876821">
              <w:rPr>
                <w:rFonts w:ascii="GHEA Mariam" w:hAnsi="GHEA Mariam" w:cs="Calibri"/>
                <w:i/>
                <w:iCs/>
                <w:sz w:val="24"/>
                <w:szCs w:val="24"/>
                <w:lang w:eastAsia="en-US"/>
              </w:rPr>
              <w:t>7</w:t>
            </w:r>
          </w:p>
        </w:tc>
      </w:tr>
      <w:tr w:rsidR="00876821" w:rsidRPr="00876821" w:rsidTr="000569F4">
        <w:trPr>
          <w:trHeight w:val="60"/>
        </w:trPr>
        <w:tc>
          <w:tcPr>
            <w:tcW w:w="14040"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ՀՀ վիճակագրական կոմիտե</w:t>
            </w:r>
          </w:p>
        </w:tc>
        <w:tc>
          <w:tcPr>
            <w:tcW w:w="1620" w:type="dxa"/>
            <w:tcBorders>
              <w:top w:val="nil"/>
              <w:left w:val="nil"/>
              <w:bottom w:val="single" w:sz="4" w:space="0" w:color="auto"/>
              <w:right w:val="single" w:sz="4" w:space="0" w:color="auto"/>
            </w:tcBorders>
            <w:shd w:val="clear" w:color="000000" w:fill="FFFFFF"/>
            <w:vAlign w:val="center"/>
            <w:hideMark/>
          </w:tcPr>
          <w:p w:rsidR="00876821" w:rsidRPr="00876821" w:rsidRDefault="00876821" w:rsidP="00EB3303">
            <w:pPr>
              <w:jc w:val="center"/>
              <w:rPr>
                <w:rFonts w:ascii="GHEA Mariam" w:hAnsi="GHEA Mariam" w:cs="Calibri"/>
                <w:b/>
                <w:bCs/>
                <w:sz w:val="24"/>
                <w:szCs w:val="24"/>
                <w:lang w:eastAsia="en-US"/>
              </w:rPr>
            </w:pPr>
            <w:r w:rsidRPr="00876821">
              <w:rPr>
                <w:rFonts w:ascii="GHEA Mariam" w:hAnsi="GHEA Mariam" w:cs="Calibri"/>
                <w:b/>
                <w:bCs/>
                <w:sz w:val="24"/>
                <w:szCs w:val="24"/>
                <w:lang w:eastAsia="en-US"/>
              </w:rPr>
              <w:t>(1,598.4)</w:t>
            </w:r>
          </w:p>
        </w:tc>
      </w:tr>
      <w:tr w:rsidR="00876821" w:rsidRPr="00876821" w:rsidTr="000569F4">
        <w:trPr>
          <w:trHeight w:val="615"/>
        </w:trPr>
        <w:tc>
          <w:tcPr>
            <w:tcW w:w="1710" w:type="dxa"/>
            <w:tcBorders>
              <w:top w:val="nil"/>
              <w:left w:val="single" w:sz="4" w:space="0" w:color="auto"/>
              <w:bottom w:val="single" w:sz="4" w:space="0" w:color="auto"/>
              <w:right w:val="single" w:sz="4" w:space="0" w:color="auto"/>
            </w:tcBorders>
            <w:shd w:val="clear" w:color="000000" w:fill="FFFFFF"/>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Բաժին N 01    </w:t>
            </w:r>
          </w:p>
        </w:tc>
        <w:tc>
          <w:tcPr>
            <w:tcW w:w="1940" w:type="dxa"/>
            <w:tcBorders>
              <w:top w:val="nil"/>
              <w:left w:val="nil"/>
              <w:bottom w:val="single" w:sz="4" w:space="0" w:color="auto"/>
              <w:right w:val="single" w:sz="4" w:space="0" w:color="auto"/>
            </w:tcBorders>
            <w:shd w:val="clear" w:color="000000" w:fill="FFFFFF"/>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Խումբ N 03</w:t>
            </w:r>
          </w:p>
        </w:tc>
        <w:tc>
          <w:tcPr>
            <w:tcW w:w="4720" w:type="dxa"/>
            <w:tcBorders>
              <w:top w:val="nil"/>
              <w:left w:val="nil"/>
              <w:bottom w:val="single" w:sz="4" w:space="0" w:color="auto"/>
              <w:right w:val="single" w:sz="4" w:space="0" w:color="auto"/>
            </w:tcBorders>
            <w:shd w:val="clear" w:color="000000" w:fill="FFFFFF"/>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Դաս N 02</w:t>
            </w:r>
          </w:p>
        </w:tc>
        <w:tc>
          <w:tcPr>
            <w:tcW w:w="5670" w:type="dxa"/>
            <w:gridSpan w:val="4"/>
            <w:tcBorders>
              <w:top w:val="single" w:sz="4" w:space="0" w:color="auto"/>
              <w:left w:val="nil"/>
              <w:bottom w:val="single" w:sz="4" w:space="0" w:color="auto"/>
              <w:right w:val="single" w:sz="4" w:space="0" w:color="000000"/>
            </w:tcBorders>
            <w:shd w:val="clear" w:color="000000" w:fill="FFFFFF"/>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Ծրագրման և վիճակագրական ընդհանուր ծառայություններ</w:t>
            </w:r>
          </w:p>
        </w:tc>
        <w:tc>
          <w:tcPr>
            <w:tcW w:w="162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EB3303">
            <w:pPr>
              <w:jc w:val="center"/>
              <w:rPr>
                <w:rFonts w:ascii="GHEA Mariam" w:hAnsi="GHEA Mariam" w:cs="Calibri"/>
                <w:b/>
                <w:bCs/>
                <w:sz w:val="24"/>
                <w:szCs w:val="24"/>
                <w:lang w:eastAsia="en-US"/>
              </w:rPr>
            </w:pPr>
            <w:r w:rsidRPr="00876821">
              <w:rPr>
                <w:rFonts w:ascii="GHEA Mariam" w:hAnsi="GHEA Mariam" w:cs="Calibri"/>
                <w:b/>
                <w:bCs/>
                <w:sz w:val="24"/>
                <w:szCs w:val="24"/>
                <w:lang w:eastAsia="en-US"/>
              </w:rPr>
              <w:t>(1,598.4)</w:t>
            </w:r>
          </w:p>
        </w:tc>
      </w:tr>
      <w:tr w:rsidR="00876821" w:rsidRPr="00876821" w:rsidTr="00EB3303">
        <w:trPr>
          <w:trHeight w:val="451"/>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1143   11005   </w:t>
            </w:r>
          </w:p>
        </w:tc>
        <w:tc>
          <w:tcPr>
            <w:tcW w:w="12330" w:type="dxa"/>
            <w:gridSpan w:val="6"/>
            <w:tcBorders>
              <w:top w:val="single" w:sz="4" w:space="0" w:color="auto"/>
              <w:left w:val="nil"/>
              <w:bottom w:val="single" w:sz="4" w:space="0" w:color="auto"/>
              <w:right w:val="single" w:sz="4" w:space="0" w:color="000000"/>
            </w:tcBorders>
            <w:shd w:val="clear" w:color="000000" w:fill="FFFFFF"/>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Հերթական գյուղատնտեսական համատարած հաշվառման նախապատրաստման և անցկացման միջոցառումների իրականացում</w:t>
            </w:r>
          </w:p>
        </w:tc>
        <w:tc>
          <w:tcPr>
            <w:tcW w:w="1620" w:type="dxa"/>
            <w:tcBorders>
              <w:top w:val="nil"/>
              <w:left w:val="nil"/>
              <w:bottom w:val="single" w:sz="4" w:space="0" w:color="auto"/>
              <w:right w:val="single" w:sz="4" w:space="0" w:color="auto"/>
            </w:tcBorders>
            <w:shd w:val="clear" w:color="auto" w:fill="auto"/>
            <w:vAlign w:val="center"/>
            <w:hideMark/>
          </w:tcPr>
          <w:p w:rsidR="00876821" w:rsidRPr="00876821" w:rsidRDefault="00876821" w:rsidP="00EB3303">
            <w:pPr>
              <w:jc w:val="center"/>
              <w:rPr>
                <w:rFonts w:ascii="GHEA Mariam" w:hAnsi="GHEA Mariam" w:cs="Calibri"/>
                <w:b/>
                <w:bCs/>
                <w:sz w:val="24"/>
                <w:szCs w:val="24"/>
                <w:lang w:eastAsia="en-US"/>
              </w:rPr>
            </w:pPr>
            <w:r w:rsidRPr="00876821">
              <w:rPr>
                <w:rFonts w:ascii="GHEA Mariam" w:hAnsi="GHEA Mariam" w:cs="Calibri"/>
                <w:b/>
                <w:bCs/>
                <w:sz w:val="24"/>
                <w:szCs w:val="24"/>
                <w:lang w:eastAsia="en-US"/>
              </w:rPr>
              <w:t>(1,598.4)</w:t>
            </w:r>
          </w:p>
        </w:tc>
      </w:tr>
      <w:tr w:rsidR="00876821" w:rsidRPr="00876821" w:rsidTr="000569F4">
        <w:trPr>
          <w:trHeight w:val="60"/>
        </w:trPr>
        <w:tc>
          <w:tcPr>
            <w:tcW w:w="1710" w:type="dxa"/>
            <w:tcBorders>
              <w:top w:val="nil"/>
              <w:left w:val="single" w:sz="4" w:space="0" w:color="auto"/>
              <w:bottom w:val="single" w:sz="4" w:space="0" w:color="auto"/>
              <w:right w:val="single" w:sz="4" w:space="0" w:color="auto"/>
            </w:tcBorders>
            <w:shd w:val="clear" w:color="000000" w:fill="FFFFFF"/>
            <w:noWrap/>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c>
          <w:tcPr>
            <w:tcW w:w="12330" w:type="dxa"/>
            <w:gridSpan w:val="6"/>
            <w:tcBorders>
              <w:top w:val="single" w:sz="4" w:space="0" w:color="auto"/>
              <w:left w:val="nil"/>
              <w:bottom w:val="single" w:sz="4" w:space="0" w:color="auto"/>
              <w:right w:val="single" w:sz="4" w:space="0" w:color="000000"/>
            </w:tcBorders>
            <w:shd w:val="clear" w:color="000000" w:fill="FFFFFF"/>
            <w:noWrap/>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 xml:space="preserve"> ՄԱՍ III. ԾԱՌԱՅՈՒԹՅՈՒՆՆԵՐ</w:t>
            </w:r>
          </w:p>
        </w:tc>
        <w:tc>
          <w:tcPr>
            <w:tcW w:w="1620" w:type="dxa"/>
            <w:tcBorders>
              <w:top w:val="nil"/>
              <w:left w:val="nil"/>
              <w:bottom w:val="single" w:sz="4" w:space="0" w:color="auto"/>
              <w:right w:val="single" w:sz="4" w:space="0" w:color="auto"/>
            </w:tcBorders>
            <w:shd w:val="clear" w:color="000000" w:fill="FFFFFF"/>
            <w:noWrap/>
            <w:vAlign w:val="center"/>
            <w:hideMark/>
          </w:tcPr>
          <w:p w:rsidR="00876821" w:rsidRPr="00876821" w:rsidRDefault="00876821" w:rsidP="00EB3303">
            <w:pPr>
              <w:jc w:val="center"/>
              <w:rPr>
                <w:rFonts w:ascii="GHEA Mariam" w:hAnsi="GHEA Mariam" w:cs="Calibri"/>
                <w:b/>
                <w:bCs/>
                <w:sz w:val="24"/>
                <w:szCs w:val="24"/>
                <w:lang w:eastAsia="en-US"/>
              </w:rPr>
            </w:pPr>
            <w:r w:rsidRPr="00876821">
              <w:rPr>
                <w:rFonts w:ascii="GHEA Mariam" w:hAnsi="GHEA Mariam" w:cs="Calibri"/>
                <w:b/>
                <w:bCs/>
                <w:sz w:val="24"/>
                <w:szCs w:val="24"/>
                <w:lang w:eastAsia="en-US"/>
              </w:rPr>
              <w:t>(1,598.4)</w:t>
            </w:r>
          </w:p>
        </w:tc>
      </w:tr>
      <w:tr w:rsidR="00876821" w:rsidRPr="00876821" w:rsidTr="000569F4">
        <w:trPr>
          <w:trHeight w:val="465"/>
        </w:trPr>
        <w:tc>
          <w:tcPr>
            <w:tcW w:w="1710" w:type="dxa"/>
            <w:tcBorders>
              <w:top w:val="nil"/>
              <w:left w:val="single" w:sz="4" w:space="0" w:color="auto"/>
              <w:bottom w:val="single" w:sz="4" w:space="0" w:color="auto"/>
              <w:right w:val="single" w:sz="4" w:space="0" w:color="auto"/>
            </w:tcBorders>
            <w:shd w:val="clear" w:color="000000" w:fill="FFFFFF"/>
            <w:noWrap/>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79341100-505</w:t>
            </w:r>
          </w:p>
        </w:tc>
        <w:tc>
          <w:tcPr>
            <w:tcW w:w="6660" w:type="dxa"/>
            <w:gridSpan w:val="2"/>
            <w:tcBorders>
              <w:top w:val="single" w:sz="4" w:space="0" w:color="auto"/>
              <w:left w:val="nil"/>
              <w:bottom w:val="single" w:sz="4" w:space="0" w:color="auto"/>
              <w:right w:val="single" w:sz="4" w:space="0" w:color="000000"/>
            </w:tcBorders>
            <w:shd w:val="clear" w:color="auto" w:fill="auto"/>
            <w:vAlign w:val="center"/>
            <w:hideMark/>
          </w:tcPr>
          <w:p w:rsidR="00876821" w:rsidRPr="00876821" w:rsidRDefault="00876821" w:rsidP="00876821">
            <w:pPr>
              <w:rPr>
                <w:rFonts w:ascii="GHEA Mariam" w:hAnsi="GHEA Mariam" w:cs="Calibri"/>
                <w:sz w:val="24"/>
                <w:szCs w:val="24"/>
                <w:lang w:eastAsia="en-US"/>
              </w:rPr>
            </w:pPr>
            <w:r w:rsidRPr="00876821">
              <w:rPr>
                <w:rFonts w:ascii="GHEA Mariam" w:hAnsi="GHEA Mariam" w:cs="Calibri"/>
                <w:sz w:val="24"/>
                <w:szCs w:val="24"/>
                <w:lang w:eastAsia="en-US"/>
              </w:rPr>
              <w:t>գովազդային ծառայություններ</w:t>
            </w:r>
          </w:p>
        </w:tc>
        <w:tc>
          <w:tcPr>
            <w:tcW w:w="1620" w:type="dxa"/>
            <w:tcBorders>
              <w:top w:val="nil"/>
              <w:left w:val="nil"/>
              <w:bottom w:val="single" w:sz="4" w:space="0" w:color="auto"/>
              <w:right w:val="single" w:sz="4" w:space="0" w:color="auto"/>
            </w:tcBorders>
            <w:shd w:val="clear" w:color="auto" w:fill="auto"/>
            <w:noWrap/>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ԷԱՃ</w:t>
            </w:r>
          </w:p>
        </w:tc>
        <w:tc>
          <w:tcPr>
            <w:tcW w:w="1230" w:type="dxa"/>
            <w:tcBorders>
              <w:top w:val="nil"/>
              <w:left w:val="nil"/>
              <w:bottom w:val="single" w:sz="4" w:space="0" w:color="auto"/>
              <w:right w:val="single" w:sz="4" w:space="0" w:color="auto"/>
            </w:tcBorders>
            <w:shd w:val="clear" w:color="auto" w:fill="auto"/>
            <w:noWrap/>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GHEA Mariam" w:hAnsi="GHEA Mariam" w:cs="Calibri"/>
                <w:sz w:val="24"/>
                <w:szCs w:val="24"/>
                <w:lang w:eastAsia="en-US"/>
              </w:rPr>
              <w:t>դրամ</w:t>
            </w:r>
          </w:p>
        </w:tc>
        <w:tc>
          <w:tcPr>
            <w:tcW w:w="1380" w:type="dxa"/>
            <w:tcBorders>
              <w:top w:val="nil"/>
              <w:left w:val="nil"/>
              <w:bottom w:val="single" w:sz="4" w:space="0" w:color="auto"/>
              <w:right w:val="single" w:sz="4" w:space="0" w:color="auto"/>
            </w:tcBorders>
            <w:shd w:val="clear" w:color="auto" w:fill="auto"/>
            <w:noWrap/>
            <w:vAlign w:val="center"/>
            <w:hideMark/>
          </w:tcPr>
          <w:p w:rsidR="00876821" w:rsidRPr="00876821" w:rsidRDefault="00876821" w:rsidP="00876821">
            <w:pPr>
              <w:jc w:val="center"/>
              <w:rPr>
                <w:rFonts w:ascii="GHEA Mariam" w:hAnsi="GHEA Mariam" w:cs="Calibri"/>
                <w:sz w:val="24"/>
                <w:szCs w:val="24"/>
                <w:lang w:eastAsia="en-US"/>
              </w:rPr>
            </w:pPr>
            <w:r w:rsidRPr="0087682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876821" w:rsidRPr="00876821" w:rsidRDefault="00876821" w:rsidP="00876821">
            <w:pPr>
              <w:jc w:val="right"/>
              <w:rPr>
                <w:rFonts w:ascii="GHEA Mariam" w:hAnsi="GHEA Mariam" w:cs="Calibri"/>
                <w:sz w:val="24"/>
                <w:szCs w:val="24"/>
                <w:lang w:eastAsia="en-US"/>
              </w:rPr>
            </w:pPr>
            <w:r w:rsidRPr="00876821">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auto" w:fill="auto"/>
            <w:noWrap/>
            <w:vAlign w:val="center"/>
            <w:hideMark/>
          </w:tcPr>
          <w:p w:rsidR="00876821" w:rsidRPr="00876821" w:rsidRDefault="00876821" w:rsidP="00EB3303">
            <w:pPr>
              <w:jc w:val="center"/>
              <w:rPr>
                <w:rFonts w:ascii="GHEA Mariam" w:hAnsi="GHEA Mariam" w:cs="Calibri"/>
                <w:sz w:val="24"/>
                <w:szCs w:val="24"/>
                <w:lang w:eastAsia="en-US"/>
              </w:rPr>
            </w:pPr>
            <w:r w:rsidRPr="00876821">
              <w:rPr>
                <w:rFonts w:ascii="GHEA Mariam" w:hAnsi="GHEA Mariam" w:cs="Calibri"/>
                <w:sz w:val="24"/>
                <w:szCs w:val="24"/>
                <w:lang w:eastAsia="en-US"/>
              </w:rPr>
              <w:t>(1,598.4)</w:t>
            </w:r>
          </w:p>
        </w:tc>
      </w:tr>
    </w:tbl>
    <w:p w:rsidR="007247E4" w:rsidRPr="00876821" w:rsidRDefault="007247E4" w:rsidP="007247E4">
      <w:pPr>
        <w:pStyle w:val="norm"/>
        <w:spacing w:line="240" w:lineRule="auto"/>
        <w:ind w:firstLine="0"/>
        <w:rPr>
          <w:rFonts w:ascii="GHEA Mariam" w:hAnsi="GHEA Mariam" w:cs="Arial"/>
          <w:sz w:val="24"/>
          <w:szCs w:val="24"/>
        </w:rPr>
      </w:pPr>
    </w:p>
    <w:p w:rsidR="0021552C" w:rsidRPr="00876821" w:rsidRDefault="0021552C" w:rsidP="007247E4">
      <w:pPr>
        <w:pStyle w:val="norm"/>
        <w:spacing w:line="240" w:lineRule="auto"/>
        <w:ind w:firstLine="0"/>
        <w:rPr>
          <w:rFonts w:ascii="GHEA Mariam" w:hAnsi="GHEA Mariam" w:cs="Arial"/>
          <w:sz w:val="24"/>
          <w:szCs w:val="24"/>
        </w:rPr>
      </w:pPr>
    </w:p>
    <w:p w:rsidR="007247E4" w:rsidRPr="00876821" w:rsidRDefault="007247E4" w:rsidP="007247E4">
      <w:pPr>
        <w:pStyle w:val="mechtex"/>
        <w:ind w:firstLine="720"/>
        <w:jc w:val="left"/>
        <w:rPr>
          <w:rFonts w:ascii="GHEA Mariam" w:hAnsi="GHEA Mariam" w:cs="Arial Armenian"/>
          <w:sz w:val="24"/>
          <w:szCs w:val="24"/>
        </w:rPr>
      </w:pPr>
      <w:r w:rsidRPr="00876821">
        <w:rPr>
          <w:rFonts w:ascii="GHEA Mariam" w:hAnsi="GHEA Mariam" w:cs="Sylfaen"/>
          <w:sz w:val="24"/>
          <w:szCs w:val="24"/>
        </w:rPr>
        <w:t>ՀԱՅԱՍՏԱՆԻ</w:t>
      </w:r>
      <w:r w:rsidRPr="00876821">
        <w:rPr>
          <w:rFonts w:ascii="GHEA Mariam" w:hAnsi="GHEA Mariam" w:cs="Arial Armenian"/>
          <w:sz w:val="24"/>
          <w:szCs w:val="24"/>
        </w:rPr>
        <w:t xml:space="preserve">  </w:t>
      </w:r>
      <w:r w:rsidRPr="00876821">
        <w:rPr>
          <w:rFonts w:ascii="GHEA Mariam" w:hAnsi="GHEA Mariam" w:cs="Sylfaen"/>
          <w:sz w:val="24"/>
          <w:szCs w:val="24"/>
        </w:rPr>
        <w:t>ՀԱՆՐԱՊԵՏՈՒԹՅԱՆ</w:t>
      </w:r>
    </w:p>
    <w:p w:rsidR="007247E4" w:rsidRPr="00876821" w:rsidRDefault="007247E4" w:rsidP="007247E4">
      <w:pPr>
        <w:pStyle w:val="mechtex"/>
        <w:ind w:firstLine="720"/>
        <w:jc w:val="left"/>
        <w:rPr>
          <w:rFonts w:ascii="GHEA Mariam" w:hAnsi="GHEA Mariam" w:cs="Sylfaen"/>
          <w:sz w:val="24"/>
          <w:szCs w:val="24"/>
        </w:rPr>
      </w:pPr>
      <w:r w:rsidRPr="00876821">
        <w:rPr>
          <w:rFonts w:ascii="GHEA Mariam" w:hAnsi="GHEA Mariam"/>
          <w:sz w:val="24"/>
          <w:szCs w:val="24"/>
        </w:rPr>
        <w:t xml:space="preserve">  </w:t>
      </w:r>
      <w:r w:rsidR="00EB3303">
        <w:rPr>
          <w:rFonts w:ascii="GHEA Mariam" w:hAnsi="GHEA Mariam"/>
          <w:sz w:val="24"/>
          <w:szCs w:val="24"/>
          <w:lang w:val="hy-AM"/>
        </w:rPr>
        <w:t xml:space="preserve"> </w:t>
      </w:r>
      <w:r w:rsidRPr="00876821">
        <w:rPr>
          <w:rFonts w:ascii="GHEA Mariam" w:hAnsi="GHEA Mariam" w:cs="Sylfaen"/>
          <w:sz w:val="24"/>
          <w:szCs w:val="24"/>
        </w:rPr>
        <w:t xml:space="preserve">ՎԱՐՉԱՊԵՏԻ </w:t>
      </w:r>
      <w:r w:rsidR="00EB3303">
        <w:rPr>
          <w:rFonts w:ascii="GHEA Mariam" w:hAnsi="GHEA Mariam" w:cs="Sylfaen"/>
          <w:sz w:val="24"/>
          <w:szCs w:val="24"/>
          <w:lang w:val="hy-AM"/>
        </w:rPr>
        <w:t xml:space="preserve"> </w:t>
      </w:r>
      <w:r w:rsidRPr="00876821">
        <w:rPr>
          <w:rFonts w:ascii="GHEA Mariam" w:hAnsi="GHEA Mariam" w:cs="Sylfaen"/>
          <w:sz w:val="24"/>
          <w:szCs w:val="24"/>
        </w:rPr>
        <w:t>ԱՇԽԱՏԱԿԱԶՄԻ</w:t>
      </w:r>
    </w:p>
    <w:p w:rsidR="001F225D" w:rsidRPr="00876821" w:rsidRDefault="007247E4" w:rsidP="00876821">
      <w:pPr>
        <w:pStyle w:val="mechtex"/>
        <w:ind w:firstLine="709"/>
        <w:jc w:val="left"/>
        <w:rPr>
          <w:rFonts w:ascii="GHEA Mariam" w:hAnsi="GHEA Mariam" w:cs="Arial"/>
          <w:sz w:val="24"/>
          <w:szCs w:val="24"/>
        </w:rPr>
      </w:pPr>
      <w:r w:rsidRPr="00876821">
        <w:rPr>
          <w:rFonts w:ascii="GHEA Mariam" w:hAnsi="GHEA Mariam" w:cs="Sylfaen"/>
          <w:sz w:val="24"/>
          <w:szCs w:val="24"/>
        </w:rPr>
        <w:t xml:space="preserve">               </w:t>
      </w:r>
      <w:r w:rsidR="00EB3303">
        <w:rPr>
          <w:rFonts w:ascii="GHEA Mariam" w:hAnsi="GHEA Mariam" w:cs="Sylfaen"/>
          <w:sz w:val="24"/>
          <w:szCs w:val="24"/>
          <w:lang w:val="hy-AM"/>
        </w:rPr>
        <w:t xml:space="preserve">  </w:t>
      </w:r>
      <w:bookmarkStart w:id="3" w:name="_GoBack"/>
      <w:bookmarkEnd w:id="3"/>
      <w:r w:rsidRPr="00876821">
        <w:rPr>
          <w:rFonts w:ascii="GHEA Mariam" w:hAnsi="GHEA Mariam" w:cs="Sylfaen"/>
          <w:sz w:val="24"/>
          <w:szCs w:val="24"/>
        </w:rPr>
        <w:t>ՂԵԿԱՎԱՐ</w:t>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r>
      <w:r w:rsidRPr="00876821">
        <w:rPr>
          <w:rFonts w:ascii="GHEA Mariam" w:hAnsi="GHEA Mariam" w:cs="Arial Armenian"/>
          <w:sz w:val="24"/>
          <w:szCs w:val="24"/>
        </w:rPr>
        <w:tab/>
        <w:t>Ա</w:t>
      </w:r>
      <w:r w:rsidRPr="00876821">
        <w:rPr>
          <w:rFonts w:ascii="GHEA Mariam" w:hAnsi="GHEA Mariam" w:cs="Sylfaen"/>
          <w:sz w:val="24"/>
          <w:szCs w:val="24"/>
        </w:rPr>
        <w:t>.</w:t>
      </w:r>
      <w:r w:rsidRPr="00876821">
        <w:rPr>
          <w:rFonts w:ascii="GHEA Mariam" w:hAnsi="GHEA Mariam" w:cs="Arial Armenian"/>
          <w:sz w:val="24"/>
          <w:szCs w:val="24"/>
        </w:rPr>
        <w:t xml:space="preserve"> ՀԱՐՈՒԹՅՈՒՆ</w:t>
      </w:r>
      <w:r w:rsidRPr="00876821">
        <w:rPr>
          <w:rFonts w:ascii="GHEA Mariam" w:hAnsi="GHEA Mariam" w:cs="Sylfaen"/>
          <w:sz w:val="24"/>
          <w:szCs w:val="24"/>
        </w:rPr>
        <w:t>ՅԱՆ</w:t>
      </w:r>
    </w:p>
    <w:sectPr w:rsidR="001F225D" w:rsidRPr="0087682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4191" w:rsidRDefault="00724191">
      <w:r>
        <w:separator/>
      </w:r>
    </w:p>
  </w:endnote>
  <w:endnote w:type="continuationSeparator" w:id="0">
    <w:p w:rsidR="00724191" w:rsidRDefault="00724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2F6F" w:rsidRDefault="00592F6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4191" w:rsidRDefault="00724191">
      <w:r>
        <w:separator/>
      </w:r>
    </w:p>
  </w:footnote>
  <w:footnote w:type="continuationSeparator" w:id="0">
    <w:p w:rsidR="00724191" w:rsidRDefault="007241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2F6F" w:rsidRDefault="00592F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92F6F" w:rsidRDefault="00592F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2F6F" w:rsidRDefault="00592F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3303">
      <w:rPr>
        <w:rStyle w:val="PageNumber"/>
        <w:noProof/>
      </w:rPr>
      <w:t>3</w:t>
    </w:r>
    <w:r>
      <w:rPr>
        <w:rStyle w:val="PageNumber"/>
      </w:rPr>
      <w:fldChar w:fldCharType="end"/>
    </w:r>
  </w:p>
  <w:p w:rsidR="00592F6F" w:rsidRDefault="00592F6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B9449AB"/>
    <w:multiLevelType w:val="hybridMultilevel"/>
    <w:tmpl w:val="D0DE5D50"/>
    <w:lvl w:ilvl="0" w:tplc="417E0664">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9F4"/>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1CFC"/>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02B"/>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B22"/>
    <w:rsid w:val="00591D14"/>
    <w:rsid w:val="005921ED"/>
    <w:rsid w:val="00592374"/>
    <w:rsid w:val="0059244E"/>
    <w:rsid w:val="00592456"/>
    <w:rsid w:val="005925F0"/>
    <w:rsid w:val="005925FE"/>
    <w:rsid w:val="005927B5"/>
    <w:rsid w:val="00592928"/>
    <w:rsid w:val="00592F6F"/>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0F"/>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191"/>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821"/>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62D"/>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03"/>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55333269">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46135834">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23757299">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60510240">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430524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F4738-5069-4B24-A9D8-20A486D87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15</Pages>
  <Words>1824</Words>
  <Characters>10398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https:/mul2.gov.am/tasks/1052918/oneclick?token=b3736cf64a93ace6661a1d59331d3654</cp:keywords>
  <dc:description/>
  <cp:lastModifiedBy>Lianna Harutyunyan</cp:lastModifiedBy>
  <cp:revision>4</cp:revision>
  <dcterms:created xsi:type="dcterms:W3CDTF">2024-10-30T05:23:00Z</dcterms:created>
  <dcterms:modified xsi:type="dcterms:W3CDTF">2024-10-30T06:05:00Z</dcterms:modified>
</cp:coreProperties>
</file>