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6FEFF" w14:textId="2616E691" w:rsidR="00DF6306" w:rsidRPr="0051521B" w:rsidRDefault="00DF6306" w:rsidP="004A7082">
      <w:pPr>
        <w:pStyle w:val="Heading2"/>
        <w:spacing w:before="0" w:line="360" w:lineRule="auto"/>
        <w:jc w:val="right"/>
        <w:rPr>
          <w:rFonts w:ascii="GHEA Grapalat" w:eastAsia="Times New Roman" w:hAnsi="GHEA Grapalat"/>
          <w:color w:val="auto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Sylfaen"/>
          <w:color w:val="auto"/>
          <w:sz w:val="24"/>
          <w:szCs w:val="24"/>
          <w:lang w:val="hy-AM"/>
        </w:rPr>
        <w:t>ՆԱԽԱԳՒԾ</w:t>
      </w:r>
    </w:p>
    <w:p w14:paraId="6D914923" w14:textId="77777777" w:rsidR="00DF6306" w:rsidRPr="00EE1531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9AFAF02" w14:textId="77777777" w:rsidR="00DF6306" w:rsidRPr="0051521B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63D9E41F" w14:textId="77777777" w:rsidR="00DF6306" w:rsidRPr="0051521B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91177F7" w14:textId="77777777" w:rsidR="00DF6306" w:rsidRPr="0051521B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6E341E7D" w14:textId="77777777" w:rsidR="00DF6306" w:rsidRPr="0051521B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082807E" w14:textId="77777777" w:rsidR="00DF6306" w:rsidRPr="0051521B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&lt;&lt;———&gt;&gt;——— 202</w:t>
      </w:r>
      <w:r w:rsidR="0002119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————-Ն</w:t>
      </w:r>
    </w:p>
    <w:p w14:paraId="09884EF3" w14:textId="77777777" w:rsidR="00DF6306" w:rsidRPr="0051521B" w:rsidRDefault="00DF6306" w:rsidP="00066BBE">
      <w:pPr>
        <w:shd w:val="clear" w:color="auto" w:fill="FFFFFF"/>
        <w:tabs>
          <w:tab w:val="left" w:pos="990"/>
        </w:tabs>
        <w:spacing w:after="0" w:line="240" w:lineRule="auto"/>
        <w:ind w:firstLine="547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D496657" w14:textId="7D6DE0F7" w:rsidR="0087498A" w:rsidRPr="0051521B" w:rsidRDefault="0087498A" w:rsidP="004A7082">
      <w:pPr>
        <w:tabs>
          <w:tab w:val="left" w:pos="990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51521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ՍԵՊՏԵՄԲԵՐԻ 28-Ի N 1666-Ն ՈՐՈՇՄԱՆ ՄԵՋ </w:t>
      </w:r>
      <w:r w:rsidR="00C6304C" w:rsidRPr="0051521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="005812DC" w:rsidRPr="0051521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51521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ԿԱՏԱՐԵԼՈՒ ՄԱՍԻՆ</w:t>
      </w:r>
    </w:p>
    <w:p w14:paraId="13E7FBF0" w14:textId="77777777" w:rsidR="0087498A" w:rsidRPr="0051521B" w:rsidRDefault="0087498A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5B8E1FB" w14:textId="7C8F6F4C" w:rsidR="0087498A" w:rsidRPr="0051521B" w:rsidRDefault="0087498A" w:rsidP="004C775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Ղեկավարվելով «Նորմատիվ իրավական ակտերի մասին» </w:t>
      </w:r>
      <w:r w:rsidR="00D215A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օրենքի 33-րդ</w:t>
      </w:r>
      <w:r w:rsidR="00386E0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297B5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34-րդ</w:t>
      </w:r>
      <w:r w:rsidR="00C6304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հոդվածների </w:t>
      </w:r>
      <w:r w:rsidR="00386E0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 «</w:t>
      </w:r>
      <w:r w:rsidR="001228D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1660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386E0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յուջետային համակարգի մասին» </w:t>
      </w:r>
      <w:r w:rsidR="00D215A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386E0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21-րդ հոդվածի 1.1-ին մասի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դրույթներով` Հայաստանի Հանրապետության կառավարությունը</w:t>
      </w:r>
      <w:r w:rsidR="00C6304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60C23213" w14:textId="77777777" w:rsidR="0087498A" w:rsidRPr="0051521B" w:rsidRDefault="0087498A" w:rsidP="004C7752">
      <w:pPr>
        <w:pStyle w:val="ListParagraph"/>
        <w:numPr>
          <w:ilvl w:val="0"/>
          <w:numId w:val="15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2023 թվականի սեպտեմբերի 28-ի «Հանրային իշխանության մարմինների (բացառությամբ տեղական ինքնակառավարման մարմինների) </w:t>
      </w:r>
      <w:r w:rsidR="00467B75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9807E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ոչ </w:t>
      </w:r>
      <w:proofErr w:type="spellStart"/>
      <w:r w:rsidR="009807E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առև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տրային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կազմակերպությունների պաշտոնատար անձանց ծառայողական </w:t>
      </w:r>
      <w:r w:rsidR="0029318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մարմիններին սպասարկող ավտոմեքենաների հատկացման ու շահագործման, պետական պաշտոն կամ պետական ծառայության պաշտոն զբաղեցնող անձանց տրանսպորտային ծախսերի փոխհատուցման կարգը, առանձին մարմիններին հատկացվող ծառայողական </w:t>
      </w:r>
      <w:r w:rsidR="00467B75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սպասարկող ավտոմեքենաների սահմանաքանակները, ավտոմեքենաների վառելիքի, յուղերի ու քսուքների ծախսի, ավտոդողերի վազքի, կուտակչային մարտկոցների ծառայության ժամկետների նորմաները, պաշտոնատար անձանց ծառայողական </w:t>
      </w:r>
      <w:r w:rsidR="00467B75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այդ մարմիններին սպասարկելու նպատակով ձեռք բերվող ավտոմեքենաների առանձին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չափորոշիչները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հաստատելու մասին» N 1666-Ն որոշման (այսուհետ՝ որոշում) մեջ կատարել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C726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փոփոխությունները</w:t>
      </w:r>
      <w:r w:rsidR="005812D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լրացումները</w:t>
      </w:r>
      <w:r w:rsidR="00297B5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507DF38" w14:textId="053A837A" w:rsidR="00B534D4" w:rsidRPr="0051521B" w:rsidRDefault="00B534D4" w:rsidP="004C775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որոշման վերնագր</w:t>
      </w:r>
      <w:r w:rsidR="003314D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ում «շահագործման» բառից հետո</w:t>
      </w:r>
      <w:r w:rsidR="0001364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F2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լրացնել </w:t>
      </w:r>
      <w:r w:rsidR="0001364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11F2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կարգը</w:t>
      </w:r>
      <w:r w:rsidR="009401A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բառը և «</w:t>
      </w:r>
      <w:proofErr w:type="spellStart"/>
      <w:r w:rsidR="009401A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չափորոշիչները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բառից հետո լրացնել </w:t>
      </w:r>
      <w:r w:rsidR="00B200B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C4C2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հանրային իշխանության մարմինների </w:t>
      </w:r>
      <w:r w:rsidR="009C2A5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(բացառությամբ տեղական ինքնակառավարման մարմինների) 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պաշտոնատար անձանց ծառայողական և այդ մարմիններին սպասարկող ավտոմեքենաների տարեկան պահպանման ծախս</w:t>
      </w:r>
      <w:r w:rsidR="003314D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="003314D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3314D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նորմաները, ավտոմեքենա հատկացնելու փոխարեն փոխհատուցման ծախսերի </w:t>
      </w:r>
      <w:proofErr w:type="spellStart"/>
      <w:r w:rsidR="009C4C2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9C4C2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նորմաները և </w:t>
      </w:r>
      <w:r w:rsidR="0049093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փոխհատուցման 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կարգը, այլընտրանքային եղանակով իրականացվող տրանսպորտային ծախսերի փոխհատուցման </w:t>
      </w:r>
      <w:proofErr w:type="spellStart"/>
      <w:r w:rsidR="003314D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3314D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նորմաները և </w:t>
      </w:r>
      <w:r w:rsidR="0049093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փոխհատուցման </w:t>
      </w:r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կարգը, Հայաստանի Հանրապետության պետական բյուջեում համապատասխան միջոցների </w:t>
      </w:r>
      <w:proofErr w:type="spellStart"/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1D4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կարգը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բառերը.</w:t>
      </w:r>
    </w:p>
    <w:p w14:paraId="6A0B126D" w14:textId="5965AEF7" w:rsidR="00A44D59" w:rsidRPr="0051521B" w:rsidRDefault="00A44D59" w:rsidP="004C775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նախաբանում </w:t>
      </w:r>
      <w:r w:rsidR="001660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«23-րդ կետի» բառերից հետո </w:t>
      </w:r>
      <w:r w:rsidR="00C05D6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լրացնել «, «Հայաստանի Հանրապետության բյուջետային համակարգի մասին» Հայաստանի Հանրապետության օրենքի 21-րդ հոդվածի 1.1-ին մասի» բառերը</w:t>
      </w:r>
      <w:r w:rsidR="00ED0EB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C338093" w14:textId="32610E3A" w:rsidR="002165D4" w:rsidRPr="0051521B" w:rsidRDefault="002165D4" w:rsidP="0051521B">
      <w:pPr>
        <w:pStyle w:val="BalloonText"/>
        <w:numPr>
          <w:ilvl w:val="0"/>
          <w:numId w:val="14"/>
        </w:numPr>
        <w:shd w:val="clear" w:color="auto" w:fill="FFFFFF"/>
        <w:tabs>
          <w:tab w:val="left" w:pos="990"/>
        </w:tabs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1-ին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211F2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211F2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շահագործման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211F2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բառերից հետո լրացնել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11F2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«պետական պաշտոն կամ պետական ծառայության պաշտոն զբաղեցնող անձանց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</w:t>
      </w:r>
      <w:r w:rsidR="00154A2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369E14D" w14:textId="6149B3C8" w:rsidR="00040820" w:rsidRPr="0051521B" w:rsidRDefault="00610163" w:rsidP="004C775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4-րդ կետ</w:t>
      </w:r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շարադրել </w:t>
      </w:r>
      <w:proofErr w:type="spellStart"/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8277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խմբագրությամբ</w:t>
      </w:r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Սահմանել, որ հանրային իշխանության մարմնի ղեկավարի լիազորությունների կամ մարմնի կանոնադրական գործառույթների իրականացմամբ պայմանավորված տրանսպորտային կարիքների բավարարման նպատակով </w:t>
      </w:r>
      <w:r w:rsidR="00C40D2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մարմնի համար հաստատված սահմանաքանակի շրջանակներում </w:t>
      </w:r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ավտոմեքենա հատկացնելու փոխարեն համապատասխան մարմնի ղեկավարի առաջարկությա</w:t>
      </w:r>
      <w:r w:rsidR="00F8794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 հիման վրա</w:t>
      </w:r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տրամադրվել տրանսպորտային ծախսերի փոխհատուցում։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0408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9395201" w14:textId="25161856" w:rsidR="00297B5E" w:rsidRPr="0051521B" w:rsidRDefault="00B844D4" w:rsidP="004C775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որոշումը լ</w:t>
      </w:r>
      <w:r w:rsidR="001939B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րացնել </w:t>
      </w:r>
      <w:proofErr w:type="spellStart"/>
      <w:r w:rsidR="001939B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1939B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բովանդակությամբ </w:t>
      </w:r>
      <w:r w:rsidR="005B2EB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671B5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.1,</w:t>
      </w:r>
      <w:r w:rsidR="005024C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B2EB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5024C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.2</w:t>
      </w:r>
      <w:r w:rsidR="001964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671B5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4.3</w:t>
      </w:r>
      <w:r w:rsidR="0035708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5024C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ով՝</w:t>
      </w:r>
    </w:p>
    <w:p w14:paraId="170BBAFF" w14:textId="69D96127" w:rsidR="00E523A3" w:rsidRPr="0051521B" w:rsidRDefault="00B844D4" w:rsidP="004C7752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«4</w:t>
      </w:r>
      <w:r w:rsidR="00B154E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B154E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Հաստատել </w:t>
      </w:r>
      <w:r w:rsidR="005149B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հանրային իշխանության </w:t>
      </w:r>
      <w:r w:rsidR="00EC0A9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մարմինների </w:t>
      </w:r>
      <w:r w:rsidR="009C2A5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(բացառությամբ տեղական ինքնակառավարման մարմինների) </w:t>
      </w:r>
      <w:r w:rsidR="00EA08B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պաշտոնատար անձանց ծառայողական </w:t>
      </w:r>
      <w:r w:rsidR="00AE3D7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EF6E9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08B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այդ մարմիններին սպասարկող ավտոմեքենաների</w:t>
      </w:r>
      <w:r w:rsidR="00A6113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տարեկան </w:t>
      </w:r>
      <w:r w:rsidR="00EA08B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պահպանման </w:t>
      </w:r>
      <w:r w:rsidR="004B267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ծախս</w:t>
      </w:r>
      <w:r w:rsidR="00B4310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4B267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="00B4310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B4310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370F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նորմաները</w:t>
      </w:r>
      <w:r w:rsidR="00710FA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CB79F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պետական բյուջեում համապատասխան միջոցների </w:t>
      </w:r>
      <w:proofErr w:type="spellStart"/>
      <w:r w:rsidR="006C038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6C038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10FA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կարգը</w:t>
      </w:r>
      <w:r w:rsidR="00671B5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համաձայն հավելված N </w:t>
      </w:r>
      <w:r w:rsidR="001D41B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671B5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-ի:</w:t>
      </w:r>
      <w:r w:rsidR="004C0BF8" w:rsidRPr="0051521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81178D1" w14:textId="5370F47A" w:rsidR="004B2676" w:rsidRPr="0051521B" w:rsidRDefault="00671B5F" w:rsidP="004C7752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4.2.</w:t>
      </w:r>
      <w:r w:rsidR="002A42D6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9600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Հաստատել </w:t>
      </w:r>
      <w:r w:rsidR="005149B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հանրային իշխանության </w:t>
      </w:r>
      <w:r w:rsidR="004B4F6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մարմինների </w:t>
      </w:r>
      <w:r w:rsidR="009C2A5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(բացառությամբ տեղական ինքնակառավարման մարմինների) </w:t>
      </w:r>
      <w:r w:rsidR="004B4F6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պաշտոնատար անձանց ծառայողական </w:t>
      </w:r>
      <w:r w:rsidR="00AE3D7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EF6E9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4F6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այդ մարմիններին սպասարկող </w:t>
      </w:r>
      <w:r w:rsidR="0019600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ավտոմեքենա հատկացնելու փոխարեն </w:t>
      </w:r>
      <w:r w:rsidR="005370F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փոխհատուցման ծախս</w:t>
      </w:r>
      <w:r w:rsidR="000B46F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5370F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="000B46F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0B46F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370F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նորմաները</w:t>
      </w:r>
      <w:r w:rsidR="006E6D2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5370F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կարգը</w:t>
      </w:r>
      <w:r w:rsidR="006E6D2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B79F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պետական բյուջեում համապատասխան միջոցների </w:t>
      </w:r>
      <w:proofErr w:type="spellStart"/>
      <w:r w:rsidR="00CB79F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CB79F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կարգը</w:t>
      </w:r>
      <w:r w:rsidR="0019600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համաձայն հավելված N </w:t>
      </w:r>
      <w:r w:rsidR="001D41B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9600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-ի: </w:t>
      </w:r>
      <w:r w:rsidR="004B267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154BBE7" w14:textId="2D70FAE0" w:rsidR="00B154E3" w:rsidRPr="00EE1531" w:rsidRDefault="00B154E3" w:rsidP="004C7752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4.</w:t>
      </w:r>
      <w:r w:rsidR="00671B5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FA512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Հաստատել այլընտրանքային եղանակով իրականացվող տրանսպորտային ծախսերի փոխհատուցման </w:t>
      </w:r>
      <w:proofErr w:type="spellStart"/>
      <w:r w:rsidR="00C63FE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C63FE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A512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նորմաները </w:t>
      </w:r>
      <w:r w:rsidR="00C63FE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FA512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փոխհատուցման կարգը</w:t>
      </w:r>
      <w:r w:rsidR="00C63FE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D30D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պետական բյուջեում համապատասխան միջոցների </w:t>
      </w:r>
      <w:proofErr w:type="spellStart"/>
      <w:r w:rsidR="00CD30D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նախատեսման</w:t>
      </w:r>
      <w:proofErr w:type="spellEnd"/>
      <w:r w:rsidR="00CD30D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կարգը</w:t>
      </w:r>
      <w:r w:rsidR="00610BF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1939B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 հավելված N </w:t>
      </w:r>
      <w:r w:rsidR="001D41B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-ի:»</w:t>
      </w:r>
      <w:r w:rsidR="0066698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C63FE4" w:rsidRPr="0051521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5B9D4B" w14:textId="4AB1DDAF" w:rsidR="0018046C" w:rsidRPr="0051521B" w:rsidRDefault="0066698B" w:rsidP="004C775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ուժը կորցրած ճանաչել </w:t>
      </w:r>
      <w:r w:rsidR="0018046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F0678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րոշման 7-րդ կետ</w:t>
      </w:r>
      <w:r w:rsidR="0067741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F0678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1FF0264" w14:textId="386518F6" w:rsidR="00474FFD" w:rsidRPr="00EE1531" w:rsidRDefault="0018046C" w:rsidP="00BA10B8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8-րդ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474FF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proofErr w:type="spellEnd"/>
      <w:r w:rsidR="00474FF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2D40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հատկացման և շահագործման, ինչպես նաև պետական պաշտոն զբաղեցնող անձանց տրանսպորտային ծախսերի փոխհատուցման կարգը և առանձին </w:t>
      </w:r>
      <w:proofErr w:type="spellStart"/>
      <w:r w:rsidR="002D40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չափորոշիչները</w:t>
      </w:r>
      <w:proofErr w:type="spellEnd"/>
      <w:r w:rsidR="00474FF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474FFD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 փոխարինել</w:t>
      </w:r>
      <w:r w:rsidR="00474FF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2D40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հատկացման, շահագործման և պետական պաշտոն կամ պետական ծառայության պաշտոն զբաղեցնող անձանց տրանսպորտային ծախսերի փոխհատուցման ու առանձին մարմիններին հատկացվող ծառայողական և սպասարկող ավտոմեքենաների սահմանաքանակների սահմանման կարգը</w:t>
      </w:r>
      <w:r w:rsidR="00154A24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F715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bookmarkStart w:id="0" w:name="_GoBack"/>
      <w:bookmarkEnd w:id="0"/>
      <w:r w:rsidR="00154A24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460D8CC" w14:textId="59C769FB" w:rsidR="00A277C1" w:rsidRPr="0051521B" w:rsidRDefault="00A277C1" w:rsidP="004C775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8.1-ին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5F71F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բառերից </w:t>
      </w:r>
      <w:r w:rsidR="005F71F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հետո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«ձեռք բերվող</w:t>
      </w:r>
      <w:r w:rsidR="007C652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բառերը.</w:t>
      </w:r>
    </w:p>
    <w:p w14:paraId="2E44873F" w14:textId="6A96A6B8" w:rsidR="00E3472A" w:rsidRPr="0051521B" w:rsidRDefault="00E3472A" w:rsidP="004C7752">
      <w:pPr>
        <w:pStyle w:val="ListParagraph"/>
        <w:numPr>
          <w:ilvl w:val="0"/>
          <w:numId w:val="14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Որոշումը լրացնել նոր՝ NN </w:t>
      </w:r>
      <w:r w:rsidR="0072238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72238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72238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հավելվածներով՝ համաձայն NN 1, 2 և 3 հավելվածների:</w:t>
      </w:r>
    </w:p>
    <w:p w14:paraId="16054924" w14:textId="77777777" w:rsidR="009C726E" w:rsidRPr="0051521B" w:rsidRDefault="00E3472A" w:rsidP="00291D92">
      <w:pPr>
        <w:pStyle w:val="ListParagraph"/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="009C726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1-ին կետով հաստատված </w:t>
      </w:r>
      <w:r w:rsidR="005B2EB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1 </w:t>
      </w:r>
      <w:r w:rsidR="009C726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հավելվածում կատարել </w:t>
      </w:r>
      <w:proofErr w:type="spellStart"/>
      <w:r w:rsidR="009C726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9C726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</w:t>
      </w:r>
      <w:r w:rsidR="008351E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9C726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ւնները և լրացումները.</w:t>
      </w:r>
    </w:p>
    <w:p w14:paraId="565DCCC7" w14:textId="4B9B2124" w:rsidR="002165D4" w:rsidRPr="0051521B" w:rsidRDefault="002165D4" w:rsidP="00291D92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վերնագր</w:t>
      </w:r>
      <w:r w:rsidR="000C5B7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 </w:t>
      </w:r>
      <w:r w:rsidR="000C5B7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«շահագործման </w:t>
      </w:r>
      <w:r w:rsidR="000C5B7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C5B7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բառերից հետո լրացնել</w:t>
      </w:r>
      <w:r w:rsidR="000C5B7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C5B7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«պետական պաշտոն կամ պետական ծառայության պաշտոն զբաղեցնող անձանց</w:t>
      </w:r>
      <w:r w:rsidR="000C5B7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բառերը.</w:t>
      </w:r>
    </w:p>
    <w:p w14:paraId="2D5C057B" w14:textId="27F989A2" w:rsidR="00001E86" w:rsidRPr="0051521B" w:rsidRDefault="00001E86" w:rsidP="0051521B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40508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proofErr w:type="spellEnd"/>
      <w:r w:rsidR="0040508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40508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հատկացման, շահագործման, սպասարկման, ինչպես նաև պետական պաշտոն զբաղեցնող անձանց կանոնադրական գործառույթների իրականացման նպատակով տրամադրված տրանսպորտային ծախսերի փոխհատուցման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</w:t>
      </w:r>
      <w:r w:rsidR="00FD35B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0508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փոխարինել </w:t>
      </w:r>
      <w:r w:rsidR="00FD35B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0508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հատկացման, շահագործման և պետական պաշտոն կամ պետական ծառայության պաշտոն զբաղեցնող անձանց տրանսպորտային ծախսերի փոխհատուցման ու առանձին մարմիններին հատկացվող ծառայողական և սպասարկող ավտոմեքենաների սահմանաքանակների սահմանման</w:t>
      </w:r>
      <w:r w:rsidR="00F7155F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FD35B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CE10254" w14:textId="6A65C69E" w:rsidR="00291D92" w:rsidRPr="00EE1531" w:rsidRDefault="00291D92" w:rsidP="0051521B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3-րդ կետ</w:t>
      </w:r>
      <w:r w:rsidR="00CC3605">
        <w:rPr>
          <w:rFonts w:ascii="GHEA Grapalat" w:eastAsia="Times New Roman" w:hAnsi="GHEA Grapalat" w:cs="Times New Roman"/>
          <w:sz w:val="24"/>
          <w:szCs w:val="24"/>
          <w:lang w:val="hy-AM"/>
        </w:rPr>
        <w:t>ի 2-րդ ենթակետում</w:t>
      </w:r>
      <w:r w:rsidR="00873AF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873AF4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փոխարեն</w:t>
      </w:r>
      <w:r w:rsidR="00873AF4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</w:t>
      </w:r>
      <w:r w:rsidR="008253EC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873AF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ռից հետո լրացնել</w:t>
      </w:r>
      <w:r w:rsidR="00873AF4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3AF4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="008253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ուղևորափոխադրման</w:t>
      </w:r>
      <w:proofErr w:type="spellEnd"/>
      <w:r w:rsidR="008253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ծառայության ձեռքբերման տարբերակով</w:t>
      </w:r>
      <w:r w:rsidR="00873AF4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873AF4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բառերը.</w:t>
      </w: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113579D" w14:textId="287CC916" w:rsidR="00E04F33" w:rsidRPr="0051521B" w:rsidRDefault="00E04F33" w:rsidP="00291D92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8-րդ կետի 2-րդ ենթակետում «նոր գործառույթի իրականացման համար» բառեր</w:t>
      </w:r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ից հետո լրացնել «, </w:t>
      </w:r>
      <w:r w:rsidR="006C1AC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երբ այդ գործառույթի</w:t>
      </w:r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3A8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իրականացման </w:t>
      </w:r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proofErr w:type="spellStart"/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ահրաժեշտ</w:t>
      </w:r>
      <w:proofErr w:type="spellEnd"/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ապահովել աշխատակիցների ավտոտրանսպորտային փոխադրումը»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</w:t>
      </w:r>
      <w:r w:rsidR="00E64D6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37FA279" w14:textId="3DC7D864" w:rsidR="00E04F33" w:rsidRPr="0051521B" w:rsidRDefault="00DE7B9C" w:rsidP="004C7752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11-րդ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«Պաշտոնատար անձանց ծառայողական» բառերից հետո լրացնել «և անձնակազմի սպասարկման համար նախատեսված</w:t>
      </w:r>
      <w:r w:rsidR="00231E2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AA41F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5E3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բառերը </w:t>
      </w:r>
      <w:r w:rsidR="00AA41F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 «8-րդ և 8.1-ին կետերով»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</w:t>
      </w:r>
      <w:r w:rsidR="00AA41F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փոխարինել «N 2 հավելվածով» բառերով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41D26B8" w14:textId="553F7EE7" w:rsidR="00330CEA" w:rsidRPr="0051521B" w:rsidRDefault="00330CEA" w:rsidP="004C7752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12-րդ կետը շարադրել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8277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խմբագրությամբ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՝ «Սույն որոշմա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</w:t>
      </w:r>
      <w:r w:rsidR="00563602" w:rsidRPr="0051521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հավելվածով սահմանված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չափորոշիչներից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չափորոշիչներով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ավտոմեքենաների ձեռքբերման թույլտվությունը կոմիտեի առաջարկության հիման վրա տալիս է Հայաստանի Հանրապետության կառավարությունը։».</w:t>
      </w:r>
    </w:p>
    <w:p w14:paraId="3C80459F" w14:textId="7497ABEA" w:rsidR="00F32291" w:rsidRPr="0051521B" w:rsidRDefault="009F4AFB" w:rsidP="004C7752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ուժը կորցրած ճանաչել </w:t>
      </w:r>
      <w:r w:rsidR="006E55A5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F0678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3-րդ</w:t>
      </w:r>
      <w:r w:rsidR="008B621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14-րդ</w:t>
      </w:r>
      <w:r w:rsidR="00F0678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8B621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085C7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F0678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7BFC15F" w14:textId="34816A91" w:rsidR="00E04F33" w:rsidRPr="0051521B" w:rsidRDefault="00124BF3" w:rsidP="004C7752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17-րդ </w:t>
      </w:r>
      <w:proofErr w:type="spellStart"/>
      <w:r w:rsidR="000C79C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1D3415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proofErr w:type="spellEnd"/>
      <w:r w:rsidR="001D3415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1D3415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100 փաստացի աշխատողին</w:t>
      </w:r>
      <w:r w:rsidR="001D3415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1D3415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բառերը փոխարինել </w:t>
      </w:r>
      <w:r w:rsidR="000C79C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D3415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100 աշխատողին</w:t>
      </w:r>
      <w:r w:rsidR="000C79C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բառ</w:t>
      </w:r>
      <w:r w:rsidR="007E5295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1D3415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ով.</w:t>
      </w:r>
    </w:p>
    <w:p w14:paraId="257A962C" w14:textId="46F38846" w:rsidR="00C71DBF" w:rsidRPr="0051521B" w:rsidRDefault="003473E3" w:rsidP="004C7752">
      <w:pPr>
        <w:pStyle w:val="ListParagraph"/>
        <w:numPr>
          <w:ilvl w:val="0"/>
          <w:numId w:val="20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հավելվածը լրացնել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բովանդակությամբ </w:t>
      </w:r>
      <w:r w:rsidR="00C71DB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17.1 </w:t>
      </w:r>
      <w:r w:rsidR="00C7396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17.2 </w:t>
      </w:r>
      <w:r w:rsidR="00C71DB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C7396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C71DB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D46B4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6ADFCB8E" w14:textId="77777777" w:rsidR="00C7396B" w:rsidRPr="0051521B" w:rsidRDefault="00D46B43" w:rsidP="004C7752">
      <w:pPr>
        <w:pStyle w:val="ListParagraph"/>
        <w:shd w:val="clear" w:color="auto" w:fill="FFFFFF"/>
        <w:tabs>
          <w:tab w:val="left" w:pos="99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17.1</w:t>
      </w:r>
      <w:r w:rsidR="00C7396B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Անձնակազմի սպասարկման համար նախատեսված տարբերանշանով ավտոմեքենաների 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սահմանա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քանակը հաշվարկվում է հիմք ընդունելով 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օրենսդրությամբ 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 մարմնի </w:t>
      </w:r>
      <w:r w:rsidR="0069273D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հաստատված </w:t>
      </w:r>
      <w:r w:rsidR="00C7396B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աշխատողների առավելագույն թվաքանակը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69101EB" w14:textId="6185E54E" w:rsidR="00D46B43" w:rsidRPr="0051521B" w:rsidRDefault="00C7396B" w:rsidP="002034B8">
      <w:pPr>
        <w:pStyle w:val="ListParagraph"/>
        <w:shd w:val="clear" w:color="auto" w:fill="FFFFFF"/>
        <w:tabs>
          <w:tab w:val="left" w:pos="90"/>
          <w:tab w:val="left" w:pos="99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17.2. </w:t>
      </w:r>
      <w:r w:rsidR="001D41B6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դեպքում, երբ բյուջետային տարվա 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ընթացքում </w:t>
      </w:r>
      <w:r w:rsidR="00F32291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օրենսդրությամբ 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սահմանված կարգով </w:t>
      </w:r>
      <w:r w:rsidR="007C6369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կատարվում է 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</w:t>
      </w:r>
      <w:r w:rsidR="007C6369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մարմնի աշխատողների առավելագույն թվաքանակ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փոփոխություն, որը հանգեցնում է անձնակազմի սպասարկման համար նախատեսված տարբերանշանով ավտոմեքենաների սահմանաքանակի փոփոխության, </w:t>
      </w:r>
      <w:r w:rsidR="0069273D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դրանով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պայմանավորված բյուջետային ծախսերի վերահաշվարկը դիտարկվում է առաջիկա </w:t>
      </w:r>
      <w:r w:rsidR="008E23DF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տարվա </w:t>
      </w:r>
      <w:r w:rsidR="00921AC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 գործընթացի շրջանակներում:</w:t>
      </w:r>
      <w:r w:rsidR="00D46B4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».</w:t>
      </w:r>
    </w:p>
    <w:p w14:paraId="778DE753" w14:textId="000C506E" w:rsidR="00480AE1" w:rsidRPr="0051521B" w:rsidRDefault="002946D0" w:rsidP="002034B8">
      <w:pPr>
        <w:pStyle w:val="ListParagraph"/>
        <w:numPr>
          <w:ilvl w:val="0"/>
          <w:numId w:val="20"/>
        </w:numPr>
        <w:shd w:val="clear" w:color="auto" w:fill="FFFFFF"/>
        <w:tabs>
          <w:tab w:val="left" w:pos="90"/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18-րդ կետի 2-րդ ենթակետ</w:t>
      </w:r>
      <w:r w:rsidR="00480AE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շարադրել </w:t>
      </w:r>
      <w:proofErr w:type="spellStart"/>
      <w:r w:rsidR="00480AE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480AE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խմբագրությամբ՝</w:t>
      </w:r>
      <w:r w:rsidR="005F7E4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80AE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0115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18-րդ կետի 1-ին ենթակետով նշված մարմինները, վերադաս կառավարման մարմնի համաձայնությամբ, կարող են օգտվել բազային փոխհատուցման</w:t>
      </w:r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շրջանակներում </w:t>
      </w:r>
      <w:proofErr w:type="spellStart"/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ուղևորափոխադրման</w:t>
      </w:r>
      <w:proofErr w:type="spellEnd"/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ծառայության ձեռքբերման</w:t>
      </w:r>
      <w:r w:rsidR="0050115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հնարավորությունից՝ առավելագույնը </w:t>
      </w:r>
      <w:r w:rsidR="007C484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բազային </w:t>
      </w:r>
      <w:r w:rsidR="0050115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փոխհատուցման նորմայի հաշվարկի հիմքում ընկած պահպանման բազային ծախսի չափով</w:t>
      </w:r>
      <w:r w:rsidR="001D3415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480AE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4036D9D" w14:textId="2EA55937" w:rsidR="005C389E" w:rsidRPr="0051521B" w:rsidRDefault="009C726E" w:rsidP="002034B8">
      <w:pPr>
        <w:pStyle w:val="ListParagraph"/>
        <w:numPr>
          <w:ilvl w:val="0"/>
          <w:numId w:val="20"/>
        </w:numPr>
        <w:shd w:val="clear" w:color="auto" w:fill="FFFFFF"/>
        <w:tabs>
          <w:tab w:val="left" w:pos="90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25-րդ </w:t>
      </w:r>
      <w:proofErr w:type="spellStart"/>
      <w:r w:rsidR="000C79C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="00400B9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B94D2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(այսուհետ՝ այլընտրանքային տարբերակ) առավելագույնը մեկ ավտոմեքենայի պահպանման համար Հայաստանի Հանրապետության պետական բյուջեով նախատեսված ծախսի չափով</w:t>
      </w:r>
      <w:r w:rsidR="00400B9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բառերը </w:t>
      </w:r>
      <w:r w:rsidR="00B94D2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փոխարինել</w:t>
      </w:r>
      <w:r w:rsidR="000C79C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3A0B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B94D2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38093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</w:t>
      </w:r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4B555C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 </w:t>
      </w:r>
      <w:proofErr w:type="spellStart"/>
      <w:r w:rsidR="004B555C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հավելվածին</w:t>
      </w:r>
      <w:proofErr w:type="spellEnd"/>
      <w:r w:rsidR="00D2222F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8093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</w:t>
      </w:r>
      <w:r w:rsidR="00400B9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</w:t>
      </w:r>
      <w:r w:rsidR="000C79C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400B9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290E053" w14:textId="33467264" w:rsidR="00FA45A6" w:rsidRPr="0051521B" w:rsidRDefault="00440D5A" w:rsidP="002034B8">
      <w:pPr>
        <w:pStyle w:val="ListParagraph"/>
        <w:numPr>
          <w:ilvl w:val="0"/>
          <w:numId w:val="20"/>
        </w:numPr>
        <w:shd w:val="clear" w:color="auto" w:fill="FFFFFF"/>
        <w:tabs>
          <w:tab w:val="left" w:pos="90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ուժը կորցրած ճանաչել </w:t>
      </w:r>
      <w:r w:rsidR="0029032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26-րդ</w:t>
      </w:r>
      <w:r w:rsidR="006357F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, 27-րդ, 28-րդ և 29-րդ</w:t>
      </w:r>
      <w:r w:rsidR="0029032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6357F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29032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C79C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15A8908" w14:textId="36806805" w:rsidR="000E4589" w:rsidRPr="0051521B" w:rsidRDefault="00FA672F" w:rsidP="002034B8">
      <w:pPr>
        <w:pStyle w:val="ListParagraph"/>
        <w:numPr>
          <w:ilvl w:val="0"/>
          <w:numId w:val="20"/>
        </w:numPr>
        <w:shd w:val="clear" w:color="auto" w:fill="FFFFFF"/>
        <w:tabs>
          <w:tab w:val="left" w:pos="90"/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30-րդ կետը շարադրել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խմբագրությամբ՝ «Պաշտոնատար անձին ծառայողական կամ այդ մարմնին սպասարկող ավտոմեքենա հատկացնելու փոխարեն փոխհատուցում </w:t>
      </w:r>
      <w:r w:rsidR="002034B8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նախատեսելու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ֆինանսավորման հայտի առաջարկն ընդունվելու և փոխհատուցման գումարը Հայաստանի Հանրապետության պետական բյուջեում նախատեսվելու դեպքում համապատասխան մարմինը, բյուջետային տարին սկսվելուց հետո մեկ ամսվա ընթացքում, նախաձեռնում է իր հաշվեկշռում հաշվառված համապատասխան ավտոմեքենաները սահմանված կարգով կոմիտեի տնօրինմանը հանձնելու գործընթաց</w:t>
      </w:r>
      <w:r w:rsidR="006357F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  <w:r w:rsidR="00FA45A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C5C79B7" w14:textId="6A875EA1" w:rsidR="00F2141A" w:rsidRPr="0051521B" w:rsidRDefault="00B534D4" w:rsidP="009C2A5D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DF630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F2141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8-րդ կետով հաստատված N 3 հավելվածում կատարել </w:t>
      </w:r>
      <w:proofErr w:type="spellStart"/>
      <w:r w:rsidR="00F2141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F2141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փոփոխությունները</w:t>
      </w:r>
      <w:r w:rsidR="0098277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լրացումները</w:t>
      </w:r>
      <w:r w:rsidR="00F2141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537BD85" w14:textId="67CB93B6" w:rsidR="00EB5D48" w:rsidRPr="00EE1531" w:rsidRDefault="00EB5D48" w:rsidP="009C2A5D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</w:t>
      </w:r>
      <w:r w:rsidR="00F2141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վերնագ</w:t>
      </w:r>
      <w:r w:rsidR="002D40E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րում</w:t>
      </w:r>
      <w:r w:rsidR="00154A24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D40E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D40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հատկացման և շահագործման, ինչպես նաև պետական պաշտոն զբաղեցնող անձանց տրանսպորտային ծախսերի փոխհատուցման կարգը և առանձին </w:t>
      </w:r>
      <w:proofErr w:type="spellStart"/>
      <w:r w:rsidR="002D40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չափորոշիչները</w:t>
      </w:r>
      <w:proofErr w:type="spellEnd"/>
      <w:r w:rsidR="002D40E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2D40EC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 փոխարինել </w:t>
      </w:r>
      <w:r w:rsidR="002D40E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D40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հատկացման, շահագործման և պետական պաշտոն կամ պետական ծառայության պաշտոն զբաղեցնող անձանց տրանսպորտային </w:t>
      </w:r>
      <w:r w:rsidR="002D40EC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ծախսերի փոխհատուցման ու առանձին մարմիններին հատկացվող ծառայողական և սպասարկող ավտոմեքենաների սահմանաքանակների սահմանման կարգը</w:t>
      </w:r>
      <w:r w:rsidR="002D40EC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72418D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8F5A68F" w14:textId="45875A0A" w:rsidR="008829A5" w:rsidRPr="0051521B" w:rsidRDefault="008B4457" w:rsidP="009C2A5D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1-ին</w:t>
      </w:r>
      <w:r w:rsidR="00311A7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73072E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="0073072E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կարգավորվում են</w:t>
      </w:r>
      <w:r w:rsidR="0073072E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</w:t>
      </w:r>
      <w:r w:rsidR="0073072E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սահմանվում են</w:t>
      </w:r>
      <w:r w:rsidR="0073072E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</w:t>
      </w:r>
      <w:r w:rsidR="00431E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431EC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431ECA">
        <w:rPr>
          <w:rFonts w:ascii="GHEA Grapalat" w:eastAsia="Times New Roman" w:hAnsi="GHEA Grapalat" w:cs="Times New Roman"/>
          <w:sz w:val="24"/>
          <w:szCs w:val="24"/>
          <w:lang w:val="hy-AM"/>
        </w:rPr>
        <w:t>դատական խորհրդի,</w:t>
      </w:r>
      <w:r w:rsidR="00431EC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բառից հետո </w:t>
      </w:r>
      <w:r w:rsidR="00431ECA">
        <w:rPr>
          <w:rFonts w:ascii="GHEA Grapalat" w:eastAsia="Times New Roman" w:hAnsi="GHEA Grapalat" w:cs="Times New Roman"/>
          <w:sz w:val="24"/>
          <w:szCs w:val="24"/>
          <w:lang w:val="hy-AM"/>
        </w:rPr>
        <w:t>ավելացնել</w:t>
      </w:r>
      <w:r w:rsidR="00431EC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«վ</w:t>
      </w:r>
      <w:r w:rsidR="00431ECA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ճռաբեկ դատարանի և պալատների</w:t>
      </w:r>
      <w:r w:rsidR="00431EC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431ECA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</w:t>
      </w:r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311A7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հատկացման և շահագործման, ինչպես նաև պետական պաշտոն զբաղեցնող անձանց կանոնադրական գործառույթների իրականացման նպատակով տրամադրված տրանսպորտային ծախսերի փոխհատուցման հետ կապված փոխհարաբերությունները և առանձին </w:t>
      </w:r>
      <w:proofErr w:type="spellStart"/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չափորոշիչները</w:t>
      </w:r>
      <w:proofErr w:type="spellEnd"/>
      <w:r w:rsidR="00F2141A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</w:t>
      </w:r>
      <w:r w:rsidR="0073072E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փոխարինել </w:t>
      </w:r>
      <w:r w:rsidR="007C6796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հատկացման, շահագործման և պետական պաշտոն կամ պետական ծառայության պաշտոն զբաղեցնող անձանց տրանսպորտային ծախսերի փոխհատուցման ու առանձին մարմիններին հատկացվող ծառայողական և սպասարկող ավտոմեքենաների սահմանաքանակների սահմանման </w:t>
      </w:r>
      <w:proofErr w:type="spellStart"/>
      <w:r w:rsidR="0073072E"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կարգավորումները</w:t>
      </w:r>
      <w:proofErr w:type="spellEnd"/>
      <w:r w:rsidR="007C6796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բառեր</w:t>
      </w:r>
      <w:r w:rsidR="0073072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7C679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A5D26B4" w14:textId="052FA519" w:rsidR="008253EC" w:rsidRPr="00EE1531" w:rsidRDefault="008253EC" w:rsidP="004C7752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3-րդ կետ</w:t>
      </w:r>
      <w:r w:rsidR="00CC3605">
        <w:rPr>
          <w:rFonts w:ascii="GHEA Grapalat" w:eastAsia="Times New Roman" w:hAnsi="GHEA Grapalat" w:cs="Times New Roman"/>
          <w:sz w:val="24"/>
          <w:szCs w:val="24"/>
          <w:lang w:val="hy-AM"/>
        </w:rPr>
        <w:t>ի 2-րդ ենթակետում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փոխարեն</w:t>
      </w: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 բառից հետո լրացնել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ուղևորափոխադրման</w:t>
      </w:r>
      <w:proofErr w:type="spellEnd"/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ծառայության ձեռքբերման տարբերակով</w:t>
      </w: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5152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</w:t>
      </w:r>
      <w:r w:rsidR="002034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961FB6E" w14:textId="7B2E8336" w:rsidR="008829A5" w:rsidRPr="0051521B" w:rsidRDefault="00EB5D48" w:rsidP="004C7752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8-րդ կետի 2-րդ ենթակետում «կամ հաստիքների ավելացման արդյունքում» բառերը փոխարինել </w:t>
      </w:r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«, </w:t>
      </w:r>
      <w:r w:rsidR="00417A83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երբ այդ գործառույթի իրականացման </w:t>
      </w:r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proofErr w:type="spellStart"/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ահրաժեշտ</w:t>
      </w:r>
      <w:proofErr w:type="spellEnd"/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ապահովել աշխատակիցների ավտոտրանսպորտային փոխադրումը»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</w:t>
      </w:r>
      <w:r w:rsidR="00CB5D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1D75CCC" w14:textId="4487563A" w:rsidR="00311A71" w:rsidRPr="0051521B" w:rsidRDefault="00311A71" w:rsidP="004C7752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11-րդ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81F0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որոշմամբ հաստատված N 2 հավելվածով սահմանված դրույթներին</w:t>
      </w:r>
      <w:r w:rsidR="00781F0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781F0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ը փոխարինել «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որոշման N 2 հավելվածով սահմանված </w:t>
      </w:r>
      <w:proofErr w:type="spellStart"/>
      <w:r w:rsidR="00781F0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չափորոշիչների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End"/>
      <w:r w:rsidR="00781F0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781F0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ով.</w:t>
      </w:r>
    </w:p>
    <w:p w14:paraId="38800947" w14:textId="256E5904" w:rsidR="008829A5" w:rsidRPr="0051521B" w:rsidRDefault="00EB5D48" w:rsidP="00EE1531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12-րդ կետ</w:t>
      </w:r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շարադրել </w:t>
      </w:r>
      <w:proofErr w:type="spellStart"/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8277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խմբագրությամբ</w:t>
      </w:r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</w:t>
      </w:r>
      <w:r w:rsidR="00781F09" w:rsidRPr="0051521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հավելվածով սահմանված </w:t>
      </w:r>
      <w:proofErr w:type="spellStart"/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չափորոշիչներից</w:t>
      </w:r>
      <w:proofErr w:type="spellEnd"/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տարբերվող </w:t>
      </w:r>
      <w:proofErr w:type="spellStart"/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չափորոշիչներով</w:t>
      </w:r>
      <w:proofErr w:type="spellEnd"/>
      <w:r w:rsidR="00330C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ավտոմեքենաների ձեռքբերման թույլտվությունը կոմիտեի առաջարկության հիման վրա տալիս է Հայաստանի Հանրապետության կառավարությունը։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».</w:t>
      </w:r>
    </w:p>
    <w:p w14:paraId="05F89C50" w14:textId="1B246994" w:rsidR="008829A5" w:rsidRPr="0051521B" w:rsidRDefault="00EB5D48" w:rsidP="0051521B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ուժը կորցրած ճանաչել 13-րդ </w:t>
      </w:r>
      <w:r w:rsidR="00E871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14-րդ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</w:t>
      </w:r>
      <w:r w:rsidR="00E8712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ը.</w:t>
      </w:r>
    </w:p>
    <w:p w14:paraId="5EF3209D" w14:textId="533B7325" w:rsidR="009C4B89" w:rsidRPr="00EE1531" w:rsidRDefault="009C4B89" w:rsidP="0051521B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15-րդ կետի 3-րդ ենթակետում «դատավորների» բառից հետո </w:t>
      </w:r>
      <w:r w:rsidR="003337EA">
        <w:rPr>
          <w:rFonts w:ascii="GHEA Grapalat" w:eastAsia="Times New Roman" w:hAnsi="GHEA Grapalat" w:cs="Times New Roman"/>
          <w:sz w:val="24"/>
          <w:szCs w:val="24"/>
          <w:lang w:val="hy-AM"/>
        </w:rPr>
        <w:t>լրացնել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«,</w:t>
      </w:r>
      <w:r w:rsidRPr="005152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ճռաբեկ դատարանի նախագահին և պալատների նախագահներին» բառերը</w:t>
      </w:r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4A468E8" w14:textId="5CE287B2" w:rsidR="00EE1531" w:rsidRDefault="001D3415" w:rsidP="0051521B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17-րդ կետ</w:t>
      </w:r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շարադրել </w:t>
      </w:r>
      <w:proofErr w:type="spellStart"/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խմբագրությամբ՝</w:t>
      </w: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Անձնակազմի սպասարկման համար նախատեսված տարբերանշանով ավտոմեքենաները հատկացվում են հանրային իշխանության մարմիններին՝ </w:t>
      </w:r>
      <w:proofErr w:type="spellStart"/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100 աշխատողին մեկ ավտոմեքենա, իսկ 100-ից ավել աշխատողների դեպքում՝ յուրաքանչյուր 100 աշխատողին մեկ ավ</w:t>
      </w:r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տոմեքենա սկզբունքով։ </w:t>
      </w:r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նախագահի աշխատակազմի և Հայաստանի Հանրապետության Ազգային ժողովի աշխատակազմի դեպքում՝ </w:t>
      </w:r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նձնակազմի սպասարկման համար նախատես</w:t>
      </w:r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>ված տարբերանշանով ավտոմեքենաների քանակը</w:t>
      </w:r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հաշվարկվում է 100 աշխատողին մեկ ավտոմեքենա</w:t>
      </w:r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ավելացված աշխատակազմի ղեկավ</w:t>
      </w:r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>արի տեղակալների թվով սկզբունքով, իսկ</w:t>
      </w:r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քննչական կոմիտեի, Հայաստանի Հանրապետության </w:t>
      </w:r>
      <w:proofErr w:type="spellStart"/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հակակոռուպցիոն</w:t>
      </w:r>
      <w:proofErr w:type="spellEnd"/>
      <w:r w:rsidR="00EE1531"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կոմիտեի և Հայաստանի Հանրապետության դատախազության դեպքում՝ 100 աշխատողին մեկ ավտոմեքենա ավելացված մարմնի ղեկավարի տեղակալների թվով սկզբունքով։</w:t>
      </w: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EE153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838883A" w14:textId="52D92DF7" w:rsidR="00EB5D48" w:rsidRPr="00EE1531" w:rsidRDefault="00EB5D48" w:rsidP="00EE1531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հավելվածը լրացնել </w:t>
      </w:r>
      <w:proofErr w:type="spellStart"/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բովանդակությամբ 17.1 և 17.2 կետերով՝</w:t>
      </w:r>
    </w:p>
    <w:p w14:paraId="5BCF0D5C" w14:textId="77777777" w:rsidR="00EB5D48" w:rsidRPr="00EE1531" w:rsidRDefault="00EB5D48" w:rsidP="0051521B">
      <w:pPr>
        <w:pStyle w:val="ListParagraph"/>
        <w:shd w:val="clear" w:color="auto" w:fill="FFFFFF"/>
        <w:tabs>
          <w:tab w:val="left" w:pos="99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E1531">
        <w:rPr>
          <w:rFonts w:ascii="GHEA Grapalat" w:eastAsia="Times New Roman" w:hAnsi="GHEA Grapalat" w:cs="Times New Roman"/>
          <w:sz w:val="24"/>
          <w:szCs w:val="24"/>
          <w:lang w:val="hy-AM"/>
        </w:rPr>
        <w:t>«17.1. Անձնակազմի սպասարկման համար նախատեսված տարբերանշանով ավտոմեքենաների սահմանաքանակը հաշվարկվում է հիմք ընդունելով օրենսդրությամբ տվյալ մարմնի համար հաստատված աշխատողների առավելագույն թվաքանակը:</w:t>
      </w:r>
    </w:p>
    <w:p w14:paraId="314058AA" w14:textId="77777777" w:rsidR="00EB5D48" w:rsidRPr="0051521B" w:rsidRDefault="00EB5D48" w:rsidP="004C7752">
      <w:pPr>
        <w:pStyle w:val="ListParagraph"/>
        <w:shd w:val="clear" w:color="auto" w:fill="FFFFFF"/>
        <w:tabs>
          <w:tab w:val="left" w:pos="990"/>
          <w:tab w:val="left" w:pos="126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17.2.  Այն դեպքում, երբ բյուջետային տարվա ընթացքում օրենսդրությամբ սահմանված կարգով կատարվում է տվյալ մարմնի աշխատողների առավելագույն թվաքանակի փոփոխություն, որը հանգեցնում է անձնակազմի սպասարկման համար նախատեսված տարբերանշանով ավտոմեքենաների սահմանաքանակի փոփոխության, դրանով պայմանավորված բյուջետային ծախսերի վերահաշվարկը դիտարկվում է առաջիկա տարվա բյուջետային գործընթացի շրջանակներում:».</w:t>
      </w:r>
    </w:p>
    <w:p w14:paraId="0C964E39" w14:textId="767DB2E4" w:rsidR="00EB5D48" w:rsidRPr="0051521B" w:rsidRDefault="00B212F6" w:rsidP="004C7752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before="240"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18-րդ կետը շարադրել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8277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խմբագրությամբ՝ </w:t>
      </w:r>
      <w:r w:rsidR="00EB5D4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214F32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անրային իշխանության մարմնի ղեկավարի առաջարկությամբ տվյալ մարմնին ավտոմեքենա հատկացնելու փոխարեն կարող է </w:t>
      </w:r>
      <w:r w:rsidR="00967D9D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նախատեսվել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ծախսերի փոխհատուցում</w:t>
      </w:r>
      <w:r w:rsidR="00F53E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սույն որոշման </w:t>
      </w:r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5 </w:t>
      </w:r>
      <w:proofErr w:type="spellStart"/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հավելվածին</w:t>
      </w:r>
      <w:proofErr w:type="spellEnd"/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3E1E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</w:t>
      </w:r>
      <w:r w:rsidR="004F40A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EB5D48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D4399B9" w14:textId="6A6B0DBE" w:rsidR="00EB5D48" w:rsidRPr="0051521B" w:rsidRDefault="00EB5D48" w:rsidP="004C7752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25-րդ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«(այսուհետ՝ այլընտրանքային տարբերակ) առավելագույնը մեկ ավտոմեքենայի պահպանման համար Հայաստանի Հանրապետության պետական բյուջեով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նախատեսված ծախսի չափով» բառերը փոխարինել «՝ սույն որոշման </w:t>
      </w:r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5 </w:t>
      </w:r>
      <w:proofErr w:type="spellStart"/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հավելվածին</w:t>
      </w:r>
      <w:proofErr w:type="spellEnd"/>
      <w:r w:rsidR="004B555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համապատասխան» բառերով.</w:t>
      </w:r>
    </w:p>
    <w:p w14:paraId="62E0F4E9" w14:textId="77777777" w:rsidR="008B6212" w:rsidRPr="0051521B" w:rsidRDefault="00EB5D48" w:rsidP="004C7752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ուժը կորցրած ճանաչել 26-րդ, 27-րդ, 28-րդ և 29-րդ կետերը.</w:t>
      </w:r>
    </w:p>
    <w:p w14:paraId="04F60AE9" w14:textId="41151BD5" w:rsidR="00EC34CD" w:rsidRPr="0051521B" w:rsidRDefault="00EB5D48" w:rsidP="00C102C5">
      <w:pPr>
        <w:pStyle w:val="ListParagraph"/>
        <w:numPr>
          <w:ilvl w:val="0"/>
          <w:numId w:val="21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30-րդ կետը շարադրել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խմբագրությամբ՝ </w:t>
      </w:r>
      <w:r w:rsidR="0082424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«Պաշտոնատար անձին ծառայողական կամ այդ մարմնին սպասարկող ավտոմեքենա հատկացնելու փոխարեն փոխհատուցում </w:t>
      </w:r>
      <w:r w:rsidR="00CF41EC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նախատեսելու</w:t>
      </w:r>
      <w:r w:rsidR="0082424D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բյուջետային ֆինանսավորման հայտի առաջարկն ընդունվելու և փոխհատուցման գումարը Հայաստանի Հանրապետության պետական բյուջեում նախատեսվելու դեպքում համապատասխան մարմինը, բյուջետային տարին սկսվելուց հետո մեկ ամսվա ընթացքում, նախաձեռնում է իր հաշվեկշռում հաշվառված համապատասխան ավտոմեքենաները սահմանված կարգով կոմիտեի տնօրինմանը հանձնելու գործընթաց։».</w:t>
      </w:r>
    </w:p>
    <w:p w14:paraId="01BDA544" w14:textId="63048ED8" w:rsidR="00DE7B9C" w:rsidRPr="0051521B" w:rsidRDefault="00F2141A" w:rsidP="004C775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</w:t>
      </w:r>
      <w:r w:rsidR="00DE7B9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8.1-ին կետով հաստատված N 2 հավելվածում կատարել </w:t>
      </w:r>
      <w:proofErr w:type="spellStart"/>
      <w:r w:rsidR="00DE7B9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="00DE7B9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փոփոխությունները</w:t>
      </w:r>
      <w:r w:rsidR="00982770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լրացումները</w:t>
      </w:r>
      <w:r w:rsidR="00DE7B9C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4460DA7" w14:textId="1D385ED5" w:rsidR="00A277C1" w:rsidRPr="0051521B" w:rsidRDefault="000D3A0D" w:rsidP="004C7752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277C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վերնագրում </w:t>
      </w:r>
      <w:r w:rsidR="008B445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7F7B0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նաև» բառերից հետո լրացնել «ձեռք բերվող նոր» բառերը.</w:t>
      </w:r>
    </w:p>
    <w:p w14:paraId="350ADEFB" w14:textId="10EA3A36" w:rsidR="0046237F" w:rsidRPr="0051521B" w:rsidRDefault="0046237F" w:rsidP="009C2A5D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1-ին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B3E2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«ծախսի հաշվարկը» բառերից հետո </w:t>
      </w:r>
      <w:r w:rsidR="003337EA">
        <w:rPr>
          <w:rFonts w:ascii="GHEA Grapalat" w:eastAsia="Times New Roman" w:hAnsi="GHEA Grapalat" w:cs="Times New Roman"/>
          <w:sz w:val="24"/>
          <w:szCs w:val="24"/>
          <w:lang w:val="hy-AM"/>
        </w:rPr>
        <w:t>լրացնել</w:t>
      </w:r>
      <w:r w:rsidR="009B3E2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«, ինչպես նաև ձեռք բերվող նոր ավտոմեքենաների առանձին </w:t>
      </w:r>
      <w:proofErr w:type="spellStart"/>
      <w:r w:rsidR="009B3E2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չափորոշիչները</w:t>
      </w:r>
      <w:proofErr w:type="spellEnd"/>
      <w:r w:rsidR="009B3E2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բառերը.</w:t>
      </w:r>
    </w:p>
    <w:p w14:paraId="639EF327" w14:textId="040AFFFA" w:rsidR="008B4457" w:rsidRPr="0051521B" w:rsidRDefault="008B4457" w:rsidP="009C2A5D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V</w:t>
      </w:r>
      <w:r w:rsidR="00CE6EEA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բաժնի վերնագրում </w:t>
      </w:r>
      <w:r w:rsidR="007F7B0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«ավտոմեքենաների» բառից առաջ լրացնել «ձեռք բերվող նոր» բառերը.</w:t>
      </w:r>
    </w:p>
    <w:p w14:paraId="72FA2C92" w14:textId="6169B21F" w:rsidR="00DE7B9C" w:rsidRPr="0051521B" w:rsidRDefault="000D3A0D" w:rsidP="009C2A5D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19-րդ </w:t>
      </w:r>
      <w:proofErr w:type="spellStart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="008B445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մարմինների համար նոր ձեռք բերվող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«Հանրային իշխանության մարմինների</w:t>
      </w:r>
      <w:r w:rsidR="008B445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ձեռք բերվող նոր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բառերով.</w:t>
      </w:r>
    </w:p>
    <w:p w14:paraId="07821A40" w14:textId="01472C38" w:rsidR="000D3A0D" w:rsidRPr="0051521B" w:rsidRDefault="000D3A0D" w:rsidP="009C2A5D">
      <w:pPr>
        <w:pStyle w:val="ListParagraph"/>
        <w:numPr>
          <w:ilvl w:val="0"/>
          <w:numId w:val="23"/>
        </w:numPr>
        <w:shd w:val="clear" w:color="auto" w:fill="FFFFFF"/>
        <w:tabs>
          <w:tab w:val="left" w:pos="99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20</w:t>
      </w:r>
      <w:r w:rsidR="001062D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րդ կետ</w:t>
      </w:r>
      <w:r w:rsidR="00653A8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ից հանել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«սահմանված ծառայության ժամկետից պակաս ծառայության ժամկետ ունեցող հատուկ» բառերը </w:t>
      </w:r>
      <w:r w:rsidR="009B243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և «համապատասխան պետական մարմնի» բառերը փոխարինել «հանրային իշխանության համապատասխան մարմնի» բառ</w:t>
      </w:r>
      <w:r w:rsidR="008B4457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երով</w:t>
      </w:r>
      <w:r w:rsidR="007F6DAF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2AAE49C" w14:textId="5F38141E" w:rsidR="00B52B0F" w:rsidRDefault="00982770" w:rsidP="004C775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9B243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DF6306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է </w:t>
      </w:r>
      <w:r w:rsidR="009C4B89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հունվարի 1-ի</w:t>
      </w:r>
      <w:r w:rsidR="00EE1531"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="00DF6306" w:rsidRPr="0051521B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568AD86" w14:textId="5A26AFF8" w:rsidR="00192D97" w:rsidRPr="0051521B" w:rsidRDefault="00192D97" w:rsidP="004C775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6. Սույն որոշմամբ </w:t>
      </w:r>
      <w:r w:rsidR="00176A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նախատեսված բյուջետային հարաբերությունները սկսում են գործել, այդ թվում՝ սույն որոշմամբ հաստատված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նորմաներին համապատասխան ծախսերը հաշվարկվում և Հայաստանի Հանրապետության պետական բյուջեում նախատեսվում են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սույն որոշումն ուժի մեջ մտնելուց հետո </w:t>
      </w:r>
      <w:proofErr w:type="spellStart"/>
      <w:r w:rsidR="00176ABB">
        <w:rPr>
          <w:rFonts w:ascii="GHEA Grapalat" w:eastAsia="Times New Roman" w:hAnsi="GHEA Grapalat" w:cs="Times New Roman"/>
          <w:sz w:val="24"/>
          <w:szCs w:val="24"/>
          <w:lang w:val="hy-AM"/>
        </w:rPr>
        <w:t>մեկնարկող</w:t>
      </w:r>
      <w:proofErr w:type="spellEnd"/>
      <w:r w:rsidR="00176AB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առաջիկա բյուջետային գործընթացի շրջանակներում</w:t>
      </w:r>
      <w:r w:rsidRPr="0051521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C5B527F" w14:textId="267891E7" w:rsidR="00BF4BF9" w:rsidRPr="0051521B" w:rsidRDefault="00BF4BF9" w:rsidP="004C775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A82147F" w14:textId="6B593436" w:rsidR="00BF4BF9" w:rsidRPr="0051521B" w:rsidRDefault="00BF4BF9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5834E0FE" w14:textId="77777777" w:rsidR="00BF4BF9" w:rsidRPr="0051521B" w:rsidRDefault="00BF4BF9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511130D4" w14:textId="77777777" w:rsidR="00B52B0F" w:rsidRPr="0051521B" w:rsidRDefault="00B52B0F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</w:pPr>
    </w:p>
    <w:tbl>
      <w:tblPr>
        <w:tblW w:w="5000" w:type="pct"/>
        <w:jc w:val="righ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1"/>
        <w:gridCol w:w="4679"/>
      </w:tblGrid>
      <w:tr w:rsidR="000B0122" w:rsidRPr="0051521B" w14:paraId="3F595907" w14:textId="77777777" w:rsidTr="00B52B0F">
        <w:trPr>
          <w:tblCellSpacing w:w="7" w:type="dxa"/>
          <w:jc w:val="right"/>
        </w:trPr>
        <w:tc>
          <w:tcPr>
            <w:tcW w:w="5498" w:type="dxa"/>
            <w:shd w:val="clear" w:color="auto" w:fill="FFFFFF"/>
            <w:vAlign w:val="center"/>
            <w:hideMark/>
          </w:tcPr>
          <w:p w14:paraId="1B8B0E08" w14:textId="77777777" w:rsidR="00B844D4" w:rsidRPr="0051521B" w:rsidRDefault="00F253B0" w:rsidP="00F253B0">
            <w:pPr>
              <w:tabs>
                <w:tab w:val="left" w:pos="99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521B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ՀԱՅԱՍՏԱՆԻ ՀԱՆՐԱՊԵՏՈՒԹՅԱՆ</w:t>
            </w:r>
            <w:r w:rsidRPr="0051521B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4688" w:type="dxa"/>
            <w:shd w:val="clear" w:color="auto" w:fill="FFFFFF"/>
            <w:vAlign w:val="bottom"/>
            <w:hideMark/>
          </w:tcPr>
          <w:p w14:paraId="40A61AA7" w14:textId="77777777" w:rsidR="00B844D4" w:rsidRPr="0051521B" w:rsidRDefault="00F253B0" w:rsidP="004A7082">
            <w:pPr>
              <w:tabs>
                <w:tab w:val="left" w:pos="990"/>
              </w:tabs>
              <w:spacing w:after="0" w:line="360" w:lineRule="auto"/>
              <w:ind w:firstLine="540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521B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Ն. ՓԱՇԻՆՅԱՆ</w:t>
            </w:r>
          </w:p>
        </w:tc>
      </w:tr>
      <w:tr w:rsidR="000B0122" w:rsidRPr="0051521B" w14:paraId="1376A9C8" w14:textId="77777777" w:rsidTr="00B52B0F">
        <w:trPr>
          <w:tblCellSpacing w:w="7" w:type="dxa"/>
          <w:jc w:val="right"/>
        </w:trPr>
        <w:tc>
          <w:tcPr>
            <w:tcW w:w="5498" w:type="dxa"/>
            <w:shd w:val="clear" w:color="auto" w:fill="FFFFFF"/>
            <w:vAlign w:val="center"/>
            <w:hideMark/>
          </w:tcPr>
          <w:p w14:paraId="7A9119C4" w14:textId="77777777" w:rsidR="00BF4BF9" w:rsidRPr="0051521B" w:rsidRDefault="00BF4BF9" w:rsidP="00626B16">
            <w:pPr>
              <w:tabs>
                <w:tab w:val="left" w:pos="990"/>
              </w:tabs>
              <w:spacing w:after="0" w:line="360" w:lineRule="auto"/>
              <w:ind w:firstLine="540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  <w:p w14:paraId="46868552" w14:textId="77777777" w:rsidR="00BF4BF9" w:rsidRPr="0051521B" w:rsidRDefault="00BF4BF9" w:rsidP="00626B16">
            <w:pPr>
              <w:tabs>
                <w:tab w:val="left" w:pos="990"/>
              </w:tabs>
              <w:spacing w:after="0" w:line="360" w:lineRule="auto"/>
              <w:ind w:firstLine="540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  <w:p w14:paraId="195C3542" w14:textId="77777777" w:rsidR="00BF4BF9" w:rsidRPr="0051521B" w:rsidRDefault="00BF4BF9" w:rsidP="00626B16">
            <w:pPr>
              <w:tabs>
                <w:tab w:val="left" w:pos="990"/>
              </w:tabs>
              <w:spacing w:after="0" w:line="360" w:lineRule="auto"/>
              <w:ind w:firstLine="540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  <w:p w14:paraId="61B92BA5" w14:textId="31B57527" w:rsidR="00B844D4" w:rsidRPr="0051521B" w:rsidRDefault="00B844D4" w:rsidP="00626B16">
            <w:pPr>
              <w:tabs>
                <w:tab w:val="left" w:pos="990"/>
              </w:tabs>
              <w:spacing w:after="0" w:line="360" w:lineRule="auto"/>
              <w:ind w:firstLine="54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51521B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proofErr w:type="spellStart"/>
            <w:r w:rsidRPr="0051521B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4688" w:type="dxa"/>
            <w:shd w:val="clear" w:color="auto" w:fill="FFFFFF"/>
            <w:vAlign w:val="center"/>
            <w:hideMark/>
          </w:tcPr>
          <w:p w14:paraId="17CC4B6F" w14:textId="77777777" w:rsidR="00B844D4" w:rsidRPr="0051521B" w:rsidRDefault="00B844D4" w:rsidP="004A7082">
            <w:pPr>
              <w:tabs>
                <w:tab w:val="left" w:pos="990"/>
              </w:tabs>
              <w:spacing w:after="0" w:line="360" w:lineRule="auto"/>
              <w:ind w:firstLine="540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4A5C29EF" w14:textId="77777777" w:rsidR="00B844D4" w:rsidRPr="00EE1531" w:rsidRDefault="00B844D4" w:rsidP="004A7082">
      <w:pPr>
        <w:shd w:val="clear" w:color="auto" w:fill="FFFFFF"/>
        <w:tabs>
          <w:tab w:val="left" w:pos="99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E1531">
        <w:rPr>
          <w:rFonts w:ascii="Calibri" w:eastAsia="Times New Roman" w:hAnsi="Calibri" w:cs="Calibri"/>
          <w:sz w:val="24"/>
          <w:szCs w:val="24"/>
        </w:rPr>
        <w:t> </w:t>
      </w:r>
    </w:p>
    <w:sectPr w:rsidR="00B844D4" w:rsidRPr="00EE1531" w:rsidSect="00232F63">
      <w:pgSz w:w="12240" w:h="15840"/>
      <w:pgMar w:top="990" w:right="63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17A"/>
    <w:multiLevelType w:val="hybridMultilevel"/>
    <w:tmpl w:val="36BAF85C"/>
    <w:lvl w:ilvl="0" w:tplc="5C6E713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E435E93"/>
    <w:multiLevelType w:val="hybridMultilevel"/>
    <w:tmpl w:val="06B6DABE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F0F581E"/>
    <w:multiLevelType w:val="hybridMultilevel"/>
    <w:tmpl w:val="03FC3686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1150EFA"/>
    <w:multiLevelType w:val="hybridMultilevel"/>
    <w:tmpl w:val="24F65A10"/>
    <w:lvl w:ilvl="0" w:tplc="D6422DBE">
      <w:start w:val="1"/>
      <w:numFmt w:val="decimal"/>
      <w:lvlText w:val="%1)"/>
      <w:lvlJc w:val="left"/>
      <w:pPr>
        <w:ind w:left="187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898131D"/>
    <w:multiLevelType w:val="hybridMultilevel"/>
    <w:tmpl w:val="F9B64C6E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A924FBF"/>
    <w:multiLevelType w:val="hybridMultilevel"/>
    <w:tmpl w:val="B9D24734"/>
    <w:lvl w:ilvl="0" w:tplc="FB080E72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AD5089C6">
      <w:start w:val="1"/>
      <w:numFmt w:val="decimal"/>
      <w:lvlText w:val="%2)"/>
      <w:lvlJc w:val="left"/>
      <w:pPr>
        <w:ind w:left="16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0461E89"/>
    <w:multiLevelType w:val="hybridMultilevel"/>
    <w:tmpl w:val="2A348D12"/>
    <w:lvl w:ilvl="0" w:tplc="11541022">
      <w:start w:val="1"/>
      <w:numFmt w:val="decimal"/>
      <w:lvlText w:val="%1."/>
      <w:lvlJc w:val="left"/>
      <w:pPr>
        <w:ind w:left="240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53F5F9E"/>
    <w:multiLevelType w:val="hybridMultilevel"/>
    <w:tmpl w:val="6C50A334"/>
    <w:lvl w:ilvl="0" w:tplc="A0960B1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605A19"/>
    <w:multiLevelType w:val="hybridMultilevel"/>
    <w:tmpl w:val="99B67EBA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D3E01"/>
    <w:multiLevelType w:val="hybridMultilevel"/>
    <w:tmpl w:val="9D821364"/>
    <w:lvl w:ilvl="0" w:tplc="6066B0DC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B270BFC"/>
    <w:multiLevelType w:val="hybridMultilevel"/>
    <w:tmpl w:val="CC4AC9A4"/>
    <w:lvl w:ilvl="0" w:tplc="30DE457A">
      <w:start w:val="1"/>
      <w:numFmt w:val="decimal"/>
      <w:lvlText w:val="%1."/>
      <w:lvlJc w:val="left"/>
      <w:pPr>
        <w:ind w:left="1410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3F834730"/>
    <w:multiLevelType w:val="hybridMultilevel"/>
    <w:tmpl w:val="3E245E8E"/>
    <w:lvl w:ilvl="0" w:tplc="44585FB6">
      <w:start w:val="1"/>
      <w:numFmt w:val="decimal"/>
      <w:lvlText w:val="%1)"/>
      <w:lvlJc w:val="left"/>
      <w:pPr>
        <w:ind w:left="735" w:hanging="360"/>
      </w:pPr>
      <w:rPr>
        <w:rFonts w:ascii="Cambria Math" w:hAnsi="Cambria Math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A155921"/>
    <w:multiLevelType w:val="hybridMultilevel"/>
    <w:tmpl w:val="C9007940"/>
    <w:lvl w:ilvl="0" w:tplc="11541022">
      <w:start w:val="1"/>
      <w:numFmt w:val="decimal"/>
      <w:lvlText w:val="%1."/>
      <w:lvlJc w:val="left"/>
      <w:pPr>
        <w:ind w:left="1860" w:hanging="9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4EFA0C92"/>
    <w:multiLevelType w:val="hybridMultilevel"/>
    <w:tmpl w:val="E716CF0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5040722E"/>
    <w:multiLevelType w:val="hybridMultilevel"/>
    <w:tmpl w:val="61FEA0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3AE11D7"/>
    <w:multiLevelType w:val="hybridMultilevel"/>
    <w:tmpl w:val="321E1F5E"/>
    <w:lvl w:ilvl="0" w:tplc="9C561A7A">
      <w:start w:val="1"/>
      <w:numFmt w:val="decimal"/>
      <w:lvlText w:val="%1."/>
      <w:lvlJc w:val="left"/>
      <w:pPr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3E2728"/>
    <w:multiLevelType w:val="hybridMultilevel"/>
    <w:tmpl w:val="3BC44A54"/>
    <w:lvl w:ilvl="0" w:tplc="D6422D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6718EC"/>
    <w:multiLevelType w:val="hybridMultilevel"/>
    <w:tmpl w:val="6D98FC54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59D51B6B"/>
    <w:multiLevelType w:val="hybridMultilevel"/>
    <w:tmpl w:val="E752F34C"/>
    <w:lvl w:ilvl="0" w:tplc="8888555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926B446">
      <w:start w:val="1"/>
      <w:numFmt w:val="decimal"/>
      <w:lvlText w:val="%2)"/>
      <w:lvlJc w:val="left"/>
      <w:pPr>
        <w:ind w:left="1980" w:hanging="360"/>
      </w:pPr>
      <w:rPr>
        <w:rFonts w:ascii="GHEA Mariam" w:eastAsia="Times New Roman" w:hAnsi="GHEA Mariam"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5A00882"/>
    <w:multiLevelType w:val="hybridMultilevel"/>
    <w:tmpl w:val="BE1E09F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9926B446">
      <w:start w:val="1"/>
      <w:numFmt w:val="decimal"/>
      <w:lvlText w:val="%2)"/>
      <w:lvlJc w:val="left"/>
      <w:pPr>
        <w:ind w:left="1440" w:hanging="360"/>
      </w:pPr>
      <w:rPr>
        <w:rFonts w:ascii="GHEA Mariam" w:eastAsia="Times New Roman" w:hAnsi="GHEA Mariam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E71F5E"/>
    <w:multiLevelType w:val="hybridMultilevel"/>
    <w:tmpl w:val="46E87E2A"/>
    <w:lvl w:ilvl="0" w:tplc="93B03B9A">
      <w:start w:val="8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72BB4D54"/>
    <w:multiLevelType w:val="hybridMultilevel"/>
    <w:tmpl w:val="AFA01A2A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7FE41387"/>
    <w:multiLevelType w:val="hybridMultilevel"/>
    <w:tmpl w:val="68F27050"/>
    <w:lvl w:ilvl="0" w:tplc="063C73C0">
      <w:start w:val="1"/>
      <w:numFmt w:val="decimal"/>
      <w:lvlText w:val="%1."/>
      <w:lvlJc w:val="left"/>
      <w:pPr>
        <w:ind w:left="1335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6"/>
  </w:num>
  <w:num w:numId="2">
    <w:abstractNumId w:val="9"/>
  </w:num>
  <w:num w:numId="3">
    <w:abstractNumId w:val="0"/>
  </w:num>
  <w:num w:numId="4">
    <w:abstractNumId w:val="11"/>
  </w:num>
  <w:num w:numId="5">
    <w:abstractNumId w:val="7"/>
  </w:num>
  <w:num w:numId="6">
    <w:abstractNumId w:val="4"/>
  </w:num>
  <w:num w:numId="7">
    <w:abstractNumId w:val="1"/>
  </w:num>
  <w:num w:numId="8">
    <w:abstractNumId w:val="17"/>
  </w:num>
  <w:num w:numId="9">
    <w:abstractNumId w:val="10"/>
  </w:num>
  <w:num w:numId="10">
    <w:abstractNumId w:val="12"/>
  </w:num>
  <w:num w:numId="11">
    <w:abstractNumId w:val="6"/>
  </w:num>
  <w:num w:numId="12">
    <w:abstractNumId w:val="8"/>
  </w:num>
  <w:num w:numId="13">
    <w:abstractNumId w:val="21"/>
  </w:num>
  <w:num w:numId="14">
    <w:abstractNumId w:val="3"/>
  </w:num>
  <w:num w:numId="15">
    <w:abstractNumId w:val="5"/>
  </w:num>
  <w:num w:numId="16">
    <w:abstractNumId w:val="22"/>
  </w:num>
  <w:num w:numId="17">
    <w:abstractNumId w:val="2"/>
  </w:num>
  <w:num w:numId="18">
    <w:abstractNumId w:val="14"/>
  </w:num>
  <w:num w:numId="19">
    <w:abstractNumId w:val="15"/>
  </w:num>
  <w:num w:numId="20">
    <w:abstractNumId w:val="19"/>
  </w:num>
  <w:num w:numId="21">
    <w:abstractNumId w:val="18"/>
  </w:num>
  <w:num w:numId="22">
    <w:abstractNumId w:val="2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306"/>
    <w:rsid w:val="00001E86"/>
    <w:rsid w:val="00004FF8"/>
    <w:rsid w:val="00012190"/>
    <w:rsid w:val="0001265C"/>
    <w:rsid w:val="00013640"/>
    <w:rsid w:val="00021196"/>
    <w:rsid w:val="00026117"/>
    <w:rsid w:val="000273E2"/>
    <w:rsid w:val="00027DE4"/>
    <w:rsid w:val="00033490"/>
    <w:rsid w:val="00035BFB"/>
    <w:rsid w:val="00040820"/>
    <w:rsid w:val="00044865"/>
    <w:rsid w:val="00047303"/>
    <w:rsid w:val="00052256"/>
    <w:rsid w:val="0005739B"/>
    <w:rsid w:val="00064C59"/>
    <w:rsid w:val="00066BBE"/>
    <w:rsid w:val="000758E6"/>
    <w:rsid w:val="000801DE"/>
    <w:rsid w:val="00085C76"/>
    <w:rsid w:val="00091829"/>
    <w:rsid w:val="000A018D"/>
    <w:rsid w:val="000A6095"/>
    <w:rsid w:val="000B0122"/>
    <w:rsid w:val="000B019F"/>
    <w:rsid w:val="000B345E"/>
    <w:rsid w:val="000B46F1"/>
    <w:rsid w:val="000B663A"/>
    <w:rsid w:val="000B6F21"/>
    <w:rsid w:val="000B7235"/>
    <w:rsid w:val="000B7F28"/>
    <w:rsid w:val="000C1293"/>
    <w:rsid w:val="000C5B71"/>
    <w:rsid w:val="000C79C1"/>
    <w:rsid w:val="000D18F0"/>
    <w:rsid w:val="000D3A0D"/>
    <w:rsid w:val="000D3AEA"/>
    <w:rsid w:val="000D54F6"/>
    <w:rsid w:val="000E4589"/>
    <w:rsid w:val="000E6DC6"/>
    <w:rsid w:val="00105F33"/>
    <w:rsid w:val="001062D6"/>
    <w:rsid w:val="00110FD2"/>
    <w:rsid w:val="00112EA4"/>
    <w:rsid w:val="0011717A"/>
    <w:rsid w:val="00120096"/>
    <w:rsid w:val="001228D8"/>
    <w:rsid w:val="00124BF3"/>
    <w:rsid w:val="00125A8F"/>
    <w:rsid w:val="00131E9E"/>
    <w:rsid w:val="00132799"/>
    <w:rsid w:val="001443BF"/>
    <w:rsid w:val="00144C79"/>
    <w:rsid w:val="00145BCC"/>
    <w:rsid w:val="001479E8"/>
    <w:rsid w:val="00154A24"/>
    <w:rsid w:val="0015517E"/>
    <w:rsid w:val="001613B8"/>
    <w:rsid w:val="00162940"/>
    <w:rsid w:val="00164DBD"/>
    <w:rsid w:val="0016601E"/>
    <w:rsid w:val="0016752E"/>
    <w:rsid w:val="00176AA5"/>
    <w:rsid w:val="00176ABB"/>
    <w:rsid w:val="0018046C"/>
    <w:rsid w:val="001810CC"/>
    <w:rsid w:val="00181436"/>
    <w:rsid w:val="00184977"/>
    <w:rsid w:val="00192D97"/>
    <w:rsid w:val="001939BD"/>
    <w:rsid w:val="00194D0E"/>
    <w:rsid w:val="00196001"/>
    <w:rsid w:val="0019641E"/>
    <w:rsid w:val="00196634"/>
    <w:rsid w:val="00196686"/>
    <w:rsid w:val="001B163F"/>
    <w:rsid w:val="001B71E1"/>
    <w:rsid w:val="001C0345"/>
    <w:rsid w:val="001D13E1"/>
    <w:rsid w:val="001D3415"/>
    <w:rsid w:val="001D41B6"/>
    <w:rsid w:val="001D490A"/>
    <w:rsid w:val="001D4EEA"/>
    <w:rsid w:val="001D7AE0"/>
    <w:rsid w:val="001F3D4F"/>
    <w:rsid w:val="001F517A"/>
    <w:rsid w:val="002000B5"/>
    <w:rsid w:val="002034B8"/>
    <w:rsid w:val="00204705"/>
    <w:rsid w:val="00204FF3"/>
    <w:rsid w:val="00211F2C"/>
    <w:rsid w:val="0021408A"/>
    <w:rsid w:val="00214F32"/>
    <w:rsid w:val="002165D4"/>
    <w:rsid w:val="0022290D"/>
    <w:rsid w:val="00227539"/>
    <w:rsid w:val="0022767F"/>
    <w:rsid w:val="00231E2E"/>
    <w:rsid w:val="00232F63"/>
    <w:rsid w:val="00235BBB"/>
    <w:rsid w:val="00236DCA"/>
    <w:rsid w:val="00252CAD"/>
    <w:rsid w:val="00260DB6"/>
    <w:rsid w:val="00270296"/>
    <w:rsid w:val="00270FC4"/>
    <w:rsid w:val="00271302"/>
    <w:rsid w:val="00271926"/>
    <w:rsid w:val="00272B93"/>
    <w:rsid w:val="00284436"/>
    <w:rsid w:val="00290329"/>
    <w:rsid w:val="00290375"/>
    <w:rsid w:val="00291D92"/>
    <w:rsid w:val="0029318A"/>
    <w:rsid w:val="002946D0"/>
    <w:rsid w:val="002977AA"/>
    <w:rsid w:val="00297B5E"/>
    <w:rsid w:val="002A218B"/>
    <w:rsid w:val="002A3891"/>
    <w:rsid w:val="002A42D6"/>
    <w:rsid w:val="002A4BDB"/>
    <w:rsid w:val="002B4A81"/>
    <w:rsid w:val="002C09C4"/>
    <w:rsid w:val="002C3C5F"/>
    <w:rsid w:val="002C66E4"/>
    <w:rsid w:val="002D2B9A"/>
    <w:rsid w:val="002D40EC"/>
    <w:rsid w:val="002D6DB3"/>
    <w:rsid w:val="002D774F"/>
    <w:rsid w:val="002E2953"/>
    <w:rsid w:val="002E7B62"/>
    <w:rsid w:val="002F0824"/>
    <w:rsid w:val="002F1C7F"/>
    <w:rsid w:val="002F3EC2"/>
    <w:rsid w:val="002F7D22"/>
    <w:rsid w:val="0030288A"/>
    <w:rsid w:val="00303A0B"/>
    <w:rsid w:val="00307DBC"/>
    <w:rsid w:val="00310195"/>
    <w:rsid w:val="0031152E"/>
    <w:rsid w:val="00311A71"/>
    <w:rsid w:val="00311CB7"/>
    <w:rsid w:val="00312367"/>
    <w:rsid w:val="0031250B"/>
    <w:rsid w:val="00315F50"/>
    <w:rsid w:val="003256B9"/>
    <w:rsid w:val="003271AC"/>
    <w:rsid w:val="003274FA"/>
    <w:rsid w:val="00330CEA"/>
    <w:rsid w:val="003314DB"/>
    <w:rsid w:val="003337EA"/>
    <w:rsid w:val="003473E3"/>
    <w:rsid w:val="00347CCF"/>
    <w:rsid w:val="00351149"/>
    <w:rsid w:val="0035708C"/>
    <w:rsid w:val="00357AE8"/>
    <w:rsid w:val="00363D19"/>
    <w:rsid w:val="00364E84"/>
    <w:rsid w:val="003677EA"/>
    <w:rsid w:val="00371526"/>
    <w:rsid w:val="0037246C"/>
    <w:rsid w:val="00380933"/>
    <w:rsid w:val="00380E9C"/>
    <w:rsid w:val="003811FE"/>
    <w:rsid w:val="0038364B"/>
    <w:rsid w:val="00385C4D"/>
    <w:rsid w:val="00386E07"/>
    <w:rsid w:val="0039173E"/>
    <w:rsid w:val="00397F2C"/>
    <w:rsid w:val="003A09D6"/>
    <w:rsid w:val="003C0EEF"/>
    <w:rsid w:val="003C770C"/>
    <w:rsid w:val="003D01DA"/>
    <w:rsid w:val="003E370C"/>
    <w:rsid w:val="003E41F6"/>
    <w:rsid w:val="003F04E5"/>
    <w:rsid w:val="003F7E52"/>
    <w:rsid w:val="00400B91"/>
    <w:rsid w:val="00405088"/>
    <w:rsid w:val="00405306"/>
    <w:rsid w:val="00405CC9"/>
    <w:rsid w:val="00410780"/>
    <w:rsid w:val="00412842"/>
    <w:rsid w:val="004170A8"/>
    <w:rsid w:val="00417A83"/>
    <w:rsid w:val="0042309A"/>
    <w:rsid w:val="00431ECA"/>
    <w:rsid w:val="00432699"/>
    <w:rsid w:val="004375A9"/>
    <w:rsid w:val="00440D5A"/>
    <w:rsid w:val="004561B7"/>
    <w:rsid w:val="00460B34"/>
    <w:rsid w:val="0046237F"/>
    <w:rsid w:val="004643AD"/>
    <w:rsid w:val="00464848"/>
    <w:rsid w:val="00466342"/>
    <w:rsid w:val="00467B75"/>
    <w:rsid w:val="00472EA4"/>
    <w:rsid w:val="00474FFD"/>
    <w:rsid w:val="00480AE1"/>
    <w:rsid w:val="00484D18"/>
    <w:rsid w:val="00487378"/>
    <w:rsid w:val="0049093E"/>
    <w:rsid w:val="00494DFD"/>
    <w:rsid w:val="004A0343"/>
    <w:rsid w:val="004A7082"/>
    <w:rsid w:val="004B2676"/>
    <w:rsid w:val="004B4F6B"/>
    <w:rsid w:val="004B555C"/>
    <w:rsid w:val="004C0BF8"/>
    <w:rsid w:val="004C0E39"/>
    <w:rsid w:val="004C4714"/>
    <w:rsid w:val="004C5A69"/>
    <w:rsid w:val="004C5B93"/>
    <w:rsid w:val="004C6FBD"/>
    <w:rsid w:val="004C7752"/>
    <w:rsid w:val="004D0785"/>
    <w:rsid w:val="004D5EA0"/>
    <w:rsid w:val="004E1459"/>
    <w:rsid w:val="004E1758"/>
    <w:rsid w:val="004E210B"/>
    <w:rsid w:val="004E4CE9"/>
    <w:rsid w:val="004E6501"/>
    <w:rsid w:val="004F40A0"/>
    <w:rsid w:val="004F649E"/>
    <w:rsid w:val="00501157"/>
    <w:rsid w:val="005024CC"/>
    <w:rsid w:val="00503A9A"/>
    <w:rsid w:val="00504B47"/>
    <w:rsid w:val="0051477A"/>
    <w:rsid w:val="005149BD"/>
    <w:rsid w:val="0051521B"/>
    <w:rsid w:val="00515AA6"/>
    <w:rsid w:val="0052269A"/>
    <w:rsid w:val="00535549"/>
    <w:rsid w:val="005370FE"/>
    <w:rsid w:val="00537695"/>
    <w:rsid w:val="0054241E"/>
    <w:rsid w:val="0054491D"/>
    <w:rsid w:val="00551D53"/>
    <w:rsid w:val="00554C1A"/>
    <w:rsid w:val="00561DB8"/>
    <w:rsid w:val="00563602"/>
    <w:rsid w:val="00566E83"/>
    <w:rsid w:val="005812DC"/>
    <w:rsid w:val="00597FA0"/>
    <w:rsid w:val="005A245D"/>
    <w:rsid w:val="005A726D"/>
    <w:rsid w:val="005B2EB4"/>
    <w:rsid w:val="005B4B32"/>
    <w:rsid w:val="005B76C5"/>
    <w:rsid w:val="005C389E"/>
    <w:rsid w:val="005D2E68"/>
    <w:rsid w:val="005D453E"/>
    <w:rsid w:val="005D4B98"/>
    <w:rsid w:val="005D5FF2"/>
    <w:rsid w:val="005E1D6F"/>
    <w:rsid w:val="005F34FD"/>
    <w:rsid w:val="005F43C5"/>
    <w:rsid w:val="005F4995"/>
    <w:rsid w:val="005F6B47"/>
    <w:rsid w:val="005F71FD"/>
    <w:rsid w:val="005F7E48"/>
    <w:rsid w:val="00602755"/>
    <w:rsid w:val="00607DBD"/>
    <w:rsid w:val="00610163"/>
    <w:rsid w:val="00610BF4"/>
    <w:rsid w:val="00623D25"/>
    <w:rsid w:val="006242B4"/>
    <w:rsid w:val="006255B5"/>
    <w:rsid w:val="00626B16"/>
    <w:rsid w:val="006357FC"/>
    <w:rsid w:val="006377DE"/>
    <w:rsid w:val="006426B2"/>
    <w:rsid w:val="0064555E"/>
    <w:rsid w:val="0065125F"/>
    <w:rsid w:val="006512AE"/>
    <w:rsid w:val="00653A87"/>
    <w:rsid w:val="0065614F"/>
    <w:rsid w:val="0066698B"/>
    <w:rsid w:val="00671B5F"/>
    <w:rsid w:val="0067502C"/>
    <w:rsid w:val="00677418"/>
    <w:rsid w:val="00677CBE"/>
    <w:rsid w:val="00683185"/>
    <w:rsid w:val="00691ACE"/>
    <w:rsid w:val="0069273D"/>
    <w:rsid w:val="00694E23"/>
    <w:rsid w:val="00695001"/>
    <w:rsid w:val="00695393"/>
    <w:rsid w:val="006B677E"/>
    <w:rsid w:val="006B6ED0"/>
    <w:rsid w:val="006C038B"/>
    <w:rsid w:val="006C11C6"/>
    <w:rsid w:val="006C1AC9"/>
    <w:rsid w:val="006D423F"/>
    <w:rsid w:val="006D681C"/>
    <w:rsid w:val="006E55A5"/>
    <w:rsid w:val="006E6D2B"/>
    <w:rsid w:val="0070703A"/>
    <w:rsid w:val="00710FAF"/>
    <w:rsid w:val="0071222B"/>
    <w:rsid w:val="00712B77"/>
    <w:rsid w:val="00713E5E"/>
    <w:rsid w:val="00714C6F"/>
    <w:rsid w:val="0071531D"/>
    <w:rsid w:val="007179DB"/>
    <w:rsid w:val="00722383"/>
    <w:rsid w:val="0072418D"/>
    <w:rsid w:val="0073072E"/>
    <w:rsid w:val="007315D1"/>
    <w:rsid w:val="00732871"/>
    <w:rsid w:val="0074211B"/>
    <w:rsid w:val="00747705"/>
    <w:rsid w:val="00747E42"/>
    <w:rsid w:val="00752AAF"/>
    <w:rsid w:val="00767737"/>
    <w:rsid w:val="00777650"/>
    <w:rsid w:val="00781092"/>
    <w:rsid w:val="0078126D"/>
    <w:rsid w:val="00781F09"/>
    <w:rsid w:val="007852C2"/>
    <w:rsid w:val="00785AFE"/>
    <w:rsid w:val="007872FB"/>
    <w:rsid w:val="007972D8"/>
    <w:rsid w:val="007A7D63"/>
    <w:rsid w:val="007B0D4F"/>
    <w:rsid w:val="007C4847"/>
    <w:rsid w:val="007C6307"/>
    <w:rsid w:val="007C6369"/>
    <w:rsid w:val="007C652D"/>
    <w:rsid w:val="007C6796"/>
    <w:rsid w:val="007C79A1"/>
    <w:rsid w:val="007D466E"/>
    <w:rsid w:val="007D5C07"/>
    <w:rsid w:val="007E011A"/>
    <w:rsid w:val="007E5295"/>
    <w:rsid w:val="007F6DAF"/>
    <w:rsid w:val="007F7B06"/>
    <w:rsid w:val="008041A6"/>
    <w:rsid w:val="00811B2A"/>
    <w:rsid w:val="00815972"/>
    <w:rsid w:val="00816C28"/>
    <w:rsid w:val="0082424D"/>
    <w:rsid w:val="00824E2B"/>
    <w:rsid w:val="008253EC"/>
    <w:rsid w:val="00827035"/>
    <w:rsid w:val="008351E9"/>
    <w:rsid w:val="008374E4"/>
    <w:rsid w:val="00855E1C"/>
    <w:rsid w:val="0086535D"/>
    <w:rsid w:val="00873AF4"/>
    <w:rsid w:val="0087498A"/>
    <w:rsid w:val="00875A37"/>
    <w:rsid w:val="008829A5"/>
    <w:rsid w:val="00892596"/>
    <w:rsid w:val="008A09AE"/>
    <w:rsid w:val="008A409A"/>
    <w:rsid w:val="008A602F"/>
    <w:rsid w:val="008A776D"/>
    <w:rsid w:val="008B003D"/>
    <w:rsid w:val="008B4457"/>
    <w:rsid w:val="008B6212"/>
    <w:rsid w:val="008B779D"/>
    <w:rsid w:val="008C6562"/>
    <w:rsid w:val="008C7FAD"/>
    <w:rsid w:val="008D10A0"/>
    <w:rsid w:val="008D1A08"/>
    <w:rsid w:val="008E23DF"/>
    <w:rsid w:val="008E4B41"/>
    <w:rsid w:val="009016CF"/>
    <w:rsid w:val="00902DD9"/>
    <w:rsid w:val="00905E34"/>
    <w:rsid w:val="00911FD2"/>
    <w:rsid w:val="009122DD"/>
    <w:rsid w:val="00921ACE"/>
    <w:rsid w:val="00921AE3"/>
    <w:rsid w:val="00926938"/>
    <w:rsid w:val="0092778A"/>
    <w:rsid w:val="00931EB5"/>
    <w:rsid w:val="00932179"/>
    <w:rsid w:val="0093646A"/>
    <w:rsid w:val="00936C26"/>
    <w:rsid w:val="009401AB"/>
    <w:rsid w:val="009401BA"/>
    <w:rsid w:val="0094063C"/>
    <w:rsid w:val="00941019"/>
    <w:rsid w:val="00950E5D"/>
    <w:rsid w:val="00950F2F"/>
    <w:rsid w:val="009612ED"/>
    <w:rsid w:val="00964511"/>
    <w:rsid w:val="00965B6B"/>
    <w:rsid w:val="00967D9D"/>
    <w:rsid w:val="00971DB4"/>
    <w:rsid w:val="00974541"/>
    <w:rsid w:val="009807ED"/>
    <w:rsid w:val="00981921"/>
    <w:rsid w:val="00981D57"/>
    <w:rsid w:val="00982770"/>
    <w:rsid w:val="00984808"/>
    <w:rsid w:val="00987BF9"/>
    <w:rsid w:val="009A23FC"/>
    <w:rsid w:val="009A78F4"/>
    <w:rsid w:val="009A7D58"/>
    <w:rsid w:val="009B0736"/>
    <w:rsid w:val="009B19E7"/>
    <w:rsid w:val="009B2436"/>
    <w:rsid w:val="009B3E2F"/>
    <w:rsid w:val="009C2A5D"/>
    <w:rsid w:val="009C4B89"/>
    <w:rsid w:val="009C4C26"/>
    <w:rsid w:val="009C628A"/>
    <w:rsid w:val="009C726E"/>
    <w:rsid w:val="009C7329"/>
    <w:rsid w:val="009D25C4"/>
    <w:rsid w:val="009D77FF"/>
    <w:rsid w:val="009F28E0"/>
    <w:rsid w:val="009F4AFB"/>
    <w:rsid w:val="009F7E23"/>
    <w:rsid w:val="00A05696"/>
    <w:rsid w:val="00A05BBF"/>
    <w:rsid w:val="00A0729C"/>
    <w:rsid w:val="00A12E0F"/>
    <w:rsid w:val="00A16776"/>
    <w:rsid w:val="00A20977"/>
    <w:rsid w:val="00A24BEF"/>
    <w:rsid w:val="00A2764E"/>
    <w:rsid w:val="00A277C1"/>
    <w:rsid w:val="00A4443F"/>
    <w:rsid w:val="00A44D59"/>
    <w:rsid w:val="00A456A0"/>
    <w:rsid w:val="00A469DE"/>
    <w:rsid w:val="00A56BB3"/>
    <w:rsid w:val="00A60573"/>
    <w:rsid w:val="00A61134"/>
    <w:rsid w:val="00A727CA"/>
    <w:rsid w:val="00A733E0"/>
    <w:rsid w:val="00A804A6"/>
    <w:rsid w:val="00A80AB6"/>
    <w:rsid w:val="00A83F69"/>
    <w:rsid w:val="00A91ED1"/>
    <w:rsid w:val="00A94E1D"/>
    <w:rsid w:val="00AA3632"/>
    <w:rsid w:val="00AA41F9"/>
    <w:rsid w:val="00AA548F"/>
    <w:rsid w:val="00AA74E4"/>
    <w:rsid w:val="00AB5E72"/>
    <w:rsid w:val="00AB6888"/>
    <w:rsid w:val="00AB6F1D"/>
    <w:rsid w:val="00AC5A06"/>
    <w:rsid w:val="00AC609E"/>
    <w:rsid w:val="00AD0EB4"/>
    <w:rsid w:val="00AD23C8"/>
    <w:rsid w:val="00AD27A8"/>
    <w:rsid w:val="00AE01A9"/>
    <w:rsid w:val="00AE3D7B"/>
    <w:rsid w:val="00AF0411"/>
    <w:rsid w:val="00AF1875"/>
    <w:rsid w:val="00B01A96"/>
    <w:rsid w:val="00B03555"/>
    <w:rsid w:val="00B154E3"/>
    <w:rsid w:val="00B15567"/>
    <w:rsid w:val="00B200B6"/>
    <w:rsid w:val="00B2044A"/>
    <w:rsid w:val="00B212F6"/>
    <w:rsid w:val="00B22791"/>
    <w:rsid w:val="00B270D4"/>
    <w:rsid w:val="00B278CF"/>
    <w:rsid w:val="00B43102"/>
    <w:rsid w:val="00B52B0F"/>
    <w:rsid w:val="00B534D4"/>
    <w:rsid w:val="00B70881"/>
    <w:rsid w:val="00B844D4"/>
    <w:rsid w:val="00B93E95"/>
    <w:rsid w:val="00B93F3F"/>
    <w:rsid w:val="00B94D21"/>
    <w:rsid w:val="00BA10B8"/>
    <w:rsid w:val="00BA6549"/>
    <w:rsid w:val="00BA7752"/>
    <w:rsid w:val="00BB1163"/>
    <w:rsid w:val="00BB7378"/>
    <w:rsid w:val="00BB74C1"/>
    <w:rsid w:val="00BC135F"/>
    <w:rsid w:val="00BC210A"/>
    <w:rsid w:val="00BC6425"/>
    <w:rsid w:val="00BD0584"/>
    <w:rsid w:val="00BD0F33"/>
    <w:rsid w:val="00BD60FC"/>
    <w:rsid w:val="00BF2A3C"/>
    <w:rsid w:val="00BF4BF9"/>
    <w:rsid w:val="00C04A55"/>
    <w:rsid w:val="00C04F6C"/>
    <w:rsid w:val="00C05D67"/>
    <w:rsid w:val="00C07B28"/>
    <w:rsid w:val="00C10625"/>
    <w:rsid w:val="00C15515"/>
    <w:rsid w:val="00C40D2D"/>
    <w:rsid w:val="00C42284"/>
    <w:rsid w:val="00C45716"/>
    <w:rsid w:val="00C45C3A"/>
    <w:rsid w:val="00C5197F"/>
    <w:rsid w:val="00C542DA"/>
    <w:rsid w:val="00C562A3"/>
    <w:rsid w:val="00C5755B"/>
    <w:rsid w:val="00C609CF"/>
    <w:rsid w:val="00C6304C"/>
    <w:rsid w:val="00C63FE4"/>
    <w:rsid w:val="00C71DBF"/>
    <w:rsid w:val="00C72CB4"/>
    <w:rsid w:val="00C7396B"/>
    <w:rsid w:val="00C824B0"/>
    <w:rsid w:val="00C86DB5"/>
    <w:rsid w:val="00C91A4B"/>
    <w:rsid w:val="00C92E4D"/>
    <w:rsid w:val="00C93C59"/>
    <w:rsid w:val="00C947B8"/>
    <w:rsid w:val="00C948F8"/>
    <w:rsid w:val="00CA05D0"/>
    <w:rsid w:val="00CA2B59"/>
    <w:rsid w:val="00CA5F9C"/>
    <w:rsid w:val="00CB5AF6"/>
    <w:rsid w:val="00CB5D1E"/>
    <w:rsid w:val="00CB79F9"/>
    <w:rsid w:val="00CC1A34"/>
    <w:rsid w:val="00CC3605"/>
    <w:rsid w:val="00CC4F3A"/>
    <w:rsid w:val="00CD30D0"/>
    <w:rsid w:val="00CD4B3C"/>
    <w:rsid w:val="00CD7AE0"/>
    <w:rsid w:val="00CE6856"/>
    <w:rsid w:val="00CE6EEA"/>
    <w:rsid w:val="00CE7995"/>
    <w:rsid w:val="00CF3ECB"/>
    <w:rsid w:val="00CF41EC"/>
    <w:rsid w:val="00CF5700"/>
    <w:rsid w:val="00D0082A"/>
    <w:rsid w:val="00D02537"/>
    <w:rsid w:val="00D02F10"/>
    <w:rsid w:val="00D047CF"/>
    <w:rsid w:val="00D149FF"/>
    <w:rsid w:val="00D15DE3"/>
    <w:rsid w:val="00D1725A"/>
    <w:rsid w:val="00D215A6"/>
    <w:rsid w:val="00D21E31"/>
    <w:rsid w:val="00D2222F"/>
    <w:rsid w:val="00D226BE"/>
    <w:rsid w:val="00D233FD"/>
    <w:rsid w:val="00D26ED9"/>
    <w:rsid w:val="00D31AC4"/>
    <w:rsid w:val="00D33D8D"/>
    <w:rsid w:val="00D34AFB"/>
    <w:rsid w:val="00D35A28"/>
    <w:rsid w:val="00D43B10"/>
    <w:rsid w:val="00D46B43"/>
    <w:rsid w:val="00D47FA8"/>
    <w:rsid w:val="00D50773"/>
    <w:rsid w:val="00D51C88"/>
    <w:rsid w:val="00D54AAD"/>
    <w:rsid w:val="00D65708"/>
    <w:rsid w:val="00D70419"/>
    <w:rsid w:val="00D7099F"/>
    <w:rsid w:val="00D77D6B"/>
    <w:rsid w:val="00D800ED"/>
    <w:rsid w:val="00D812EF"/>
    <w:rsid w:val="00DA632A"/>
    <w:rsid w:val="00DB1DDA"/>
    <w:rsid w:val="00DB5370"/>
    <w:rsid w:val="00DD0782"/>
    <w:rsid w:val="00DD3371"/>
    <w:rsid w:val="00DD361E"/>
    <w:rsid w:val="00DD3806"/>
    <w:rsid w:val="00DD4600"/>
    <w:rsid w:val="00DE1A5B"/>
    <w:rsid w:val="00DE2C6F"/>
    <w:rsid w:val="00DE50F6"/>
    <w:rsid w:val="00DE7B9C"/>
    <w:rsid w:val="00DF6306"/>
    <w:rsid w:val="00DF7B86"/>
    <w:rsid w:val="00E0084B"/>
    <w:rsid w:val="00E04F33"/>
    <w:rsid w:val="00E06072"/>
    <w:rsid w:val="00E126BB"/>
    <w:rsid w:val="00E315D9"/>
    <w:rsid w:val="00E32FBA"/>
    <w:rsid w:val="00E3472A"/>
    <w:rsid w:val="00E3692F"/>
    <w:rsid w:val="00E414B7"/>
    <w:rsid w:val="00E41928"/>
    <w:rsid w:val="00E41F69"/>
    <w:rsid w:val="00E44E55"/>
    <w:rsid w:val="00E51CA2"/>
    <w:rsid w:val="00E523A3"/>
    <w:rsid w:val="00E53C6E"/>
    <w:rsid w:val="00E57913"/>
    <w:rsid w:val="00E57932"/>
    <w:rsid w:val="00E63680"/>
    <w:rsid w:val="00E64827"/>
    <w:rsid w:val="00E64D63"/>
    <w:rsid w:val="00E65644"/>
    <w:rsid w:val="00E73476"/>
    <w:rsid w:val="00E75602"/>
    <w:rsid w:val="00E8600A"/>
    <w:rsid w:val="00E86F42"/>
    <w:rsid w:val="00E87120"/>
    <w:rsid w:val="00E9206A"/>
    <w:rsid w:val="00E94E94"/>
    <w:rsid w:val="00EA08BA"/>
    <w:rsid w:val="00EA1656"/>
    <w:rsid w:val="00EA4689"/>
    <w:rsid w:val="00EB5D48"/>
    <w:rsid w:val="00EC0A92"/>
    <w:rsid w:val="00EC1397"/>
    <w:rsid w:val="00EC34CD"/>
    <w:rsid w:val="00ED0EB1"/>
    <w:rsid w:val="00ED4E8B"/>
    <w:rsid w:val="00EE0E94"/>
    <w:rsid w:val="00EE1531"/>
    <w:rsid w:val="00EE1DFB"/>
    <w:rsid w:val="00EE36C8"/>
    <w:rsid w:val="00EE62F7"/>
    <w:rsid w:val="00EE73CE"/>
    <w:rsid w:val="00EF0211"/>
    <w:rsid w:val="00EF1E84"/>
    <w:rsid w:val="00EF408B"/>
    <w:rsid w:val="00EF676E"/>
    <w:rsid w:val="00EF6E98"/>
    <w:rsid w:val="00F059F8"/>
    <w:rsid w:val="00F0678F"/>
    <w:rsid w:val="00F109FF"/>
    <w:rsid w:val="00F111F8"/>
    <w:rsid w:val="00F11CAE"/>
    <w:rsid w:val="00F2141A"/>
    <w:rsid w:val="00F253B0"/>
    <w:rsid w:val="00F31F0B"/>
    <w:rsid w:val="00F32291"/>
    <w:rsid w:val="00F4208C"/>
    <w:rsid w:val="00F44F27"/>
    <w:rsid w:val="00F53E1E"/>
    <w:rsid w:val="00F62BF8"/>
    <w:rsid w:val="00F644A7"/>
    <w:rsid w:val="00F679EB"/>
    <w:rsid w:val="00F7155F"/>
    <w:rsid w:val="00F82521"/>
    <w:rsid w:val="00F87948"/>
    <w:rsid w:val="00F93C27"/>
    <w:rsid w:val="00F93E73"/>
    <w:rsid w:val="00F9769E"/>
    <w:rsid w:val="00FA3792"/>
    <w:rsid w:val="00FA45A6"/>
    <w:rsid w:val="00FA5128"/>
    <w:rsid w:val="00FA672F"/>
    <w:rsid w:val="00FB11BB"/>
    <w:rsid w:val="00FB1B2A"/>
    <w:rsid w:val="00FB40F3"/>
    <w:rsid w:val="00FC53DC"/>
    <w:rsid w:val="00FD15F5"/>
    <w:rsid w:val="00FD35BF"/>
    <w:rsid w:val="00FD4353"/>
    <w:rsid w:val="00FD6EA9"/>
    <w:rsid w:val="00FE083C"/>
    <w:rsid w:val="00FE1E4E"/>
    <w:rsid w:val="00FF160C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36CA1"/>
  <w15:docId w15:val="{8E1F45C0-67C8-4860-AE00-FEC0E9EDC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2537"/>
    <w:rPr>
      <w:rFonts w:ascii="Arial" w:eastAsia="Arial" w:hAnsi="Arial" w:cs="Arial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9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30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A548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1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91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9BD"/>
    <w:rPr>
      <w:rFonts w:ascii="Tahoma" w:eastAsia="Arial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F059F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3256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56B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56B9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56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56B9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1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B7D25-2675-4BDE-8499-48FC452AE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9</Pages>
  <Words>1994</Words>
  <Characters>11367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Susanna Arzumanyan</cp:lastModifiedBy>
  <cp:revision>42</cp:revision>
  <cp:lastPrinted>2024-10-23T15:51:00Z</cp:lastPrinted>
  <dcterms:created xsi:type="dcterms:W3CDTF">2024-09-19T09:27:00Z</dcterms:created>
  <dcterms:modified xsi:type="dcterms:W3CDTF">2024-10-24T06:01:00Z</dcterms:modified>
</cp:coreProperties>
</file>