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4A06" w14:textId="77777777" w:rsidR="00345D46" w:rsidRDefault="00345D46" w:rsidP="00345D46">
      <w:pPr>
        <w:spacing w:after="0" w:line="360" w:lineRule="auto"/>
        <w:jc w:val="right"/>
        <w:rPr>
          <w:rFonts w:ascii="GHEA Grapalat" w:eastAsia="Sylfaen" w:hAnsi="GHEA Grapalat" w:cs="Sylfaen"/>
          <w:b/>
          <w:sz w:val="24"/>
          <w:szCs w:val="24"/>
        </w:rPr>
      </w:pPr>
      <w:r>
        <w:rPr>
          <w:rFonts w:ascii="GHEA Grapalat" w:eastAsia="Sylfaen" w:hAnsi="GHEA Grapalat" w:cs="Sylfaen"/>
          <w:b/>
          <w:sz w:val="24"/>
          <w:szCs w:val="24"/>
        </w:rPr>
        <w:t>ՆԱԽԱԳԻԾ</w:t>
      </w:r>
    </w:p>
    <w:p w14:paraId="0303B02F" w14:textId="77777777" w:rsidR="00345D46" w:rsidRDefault="00345D46" w:rsidP="00345D46">
      <w:pPr>
        <w:spacing w:after="0" w:line="360" w:lineRule="auto"/>
        <w:rPr>
          <w:rStyle w:val="Strong"/>
        </w:rPr>
      </w:pPr>
    </w:p>
    <w:p w14:paraId="3F8AB30C" w14:textId="77777777" w:rsidR="00345D46" w:rsidRDefault="00345D46" w:rsidP="00345D46">
      <w:pPr>
        <w:pStyle w:val="NoSpacing"/>
        <w:tabs>
          <w:tab w:val="center" w:pos="5173"/>
          <w:tab w:val="right" w:pos="10347"/>
        </w:tabs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4703A123" w14:textId="77777777" w:rsidR="00345D46" w:rsidRDefault="00345D46" w:rsidP="00345D46">
      <w:pPr>
        <w:pStyle w:val="NoSpacing"/>
        <w:tabs>
          <w:tab w:val="center" w:pos="5173"/>
          <w:tab w:val="right" w:pos="10347"/>
        </w:tabs>
        <w:spacing w:line="276" w:lineRule="auto"/>
        <w:jc w:val="center"/>
      </w:pPr>
    </w:p>
    <w:p w14:paraId="71499B05" w14:textId="77777777" w:rsidR="00345D46" w:rsidRDefault="00345D46" w:rsidP="00345D46">
      <w:pPr>
        <w:pStyle w:val="NoSpacing"/>
        <w:spacing w:line="276" w:lineRule="auto"/>
        <w:jc w:val="center"/>
        <w:rPr>
          <w:rStyle w:val="Strong"/>
        </w:rPr>
      </w:pPr>
      <w:r>
        <w:rPr>
          <w:rStyle w:val="Strong"/>
          <w:rFonts w:ascii="GHEA Grapalat" w:hAnsi="GHEA Grapalat"/>
          <w:sz w:val="24"/>
          <w:szCs w:val="24"/>
        </w:rPr>
        <w:t>Ո Ր Ո Շ ՈՒ Մ</w:t>
      </w:r>
    </w:p>
    <w:p w14:paraId="2FCD10D1" w14:textId="77777777" w:rsidR="00345D46" w:rsidRDefault="00345D46" w:rsidP="00345D46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</w:p>
    <w:p w14:paraId="2D5F3265" w14:textId="4FF375F5" w:rsidR="007C32F1" w:rsidRPr="00276C41" w:rsidRDefault="008C1928" w:rsidP="007C32F1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___</w:t>
      </w:r>
      <w:r>
        <w:rPr>
          <w:rFonts w:ascii="GHEA Grapalat" w:hAnsi="GHEA Grapalat" w:cs="Calibri"/>
          <w:color w:val="000000"/>
          <w:sz w:val="24"/>
          <w:szCs w:val="24"/>
        </w:rPr>
        <w:t>»_____________</w:t>
      </w:r>
      <w:r w:rsidR="007C32F1" w:rsidRPr="00276C41">
        <w:rPr>
          <w:rFonts w:ascii="GHEA Grapalat" w:hAnsi="GHEA Grapalat"/>
          <w:b/>
          <w:bCs/>
          <w:sz w:val="24"/>
          <w:szCs w:val="24"/>
          <w:lang w:val="hy-AM"/>
        </w:rPr>
        <w:t xml:space="preserve">2024 թվականի </w:t>
      </w:r>
      <w:r w:rsidR="007C32F1" w:rsidRPr="00D67825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7C32F1" w:rsidRPr="00276C41">
        <w:rPr>
          <w:rFonts w:ascii="GHEA Grapalat" w:hAnsi="GHEA Grapalat"/>
          <w:b/>
          <w:bCs/>
          <w:sz w:val="24"/>
          <w:szCs w:val="24"/>
          <w:lang w:val="hy-AM"/>
        </w:rPr>
        <w:t xml:space="preserve">N - Ն </w:t>
      </w:r>
    </w:p>
    <w:p w14:paraId="6AD646EE" w14:textId="77777777" w:rsidR="007C32F1" w:rsidRPr="00276C41" w:rsidRDefault="007C32F1" w:rsidP="00345D46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53775D74" w14:textId="03E45D27" w:rsidR="00345D46" w:rsidRDefault="00345D46" w:rsidP="00345D46">
      <w:pPr>
        <w:pStyle w:val="NoSpacing"/>
        <w:spacing w:line="276" w:lineRule="auto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  <w:r w:rsidRPr="00276C41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276C41"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276C41">
        <w:rPr>
          <w:rFonts w:ascii="GHEA Grapalat" w:hAnsi="GHEA Grapalat"/>
          <w:b/>
          <w:sz w:val="24"/>
          <w:szCs w:val="24"/>
          <w:lang w:val="hy-AM"/>
        </w:rPr>
        <w:t xml:space="preserve">2006 </w:t>
      </w:r>
      <w:r w:rsidRPr="00276C41">
        <w:rPr>
          <w:rFonts w:ascii="GHEA Grapalat" w:hAnsi="GHEA Grapalat" w:cs="Arial Unicode"/>
          <w:b/>
          <w:sz w:val="24"/>
          <w:szCs w:val="24"/>
          <w:lang w:val="hy-AM"/>
        </w:rPr>
        <w:t>ԹՎԱԿԱՆԻ</w:t>
      </w:r>
      <w:r w:rsidRPr="00276C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sz w:val="24"/>
          <w:szCs w:val="24"/>
          <w:lang w:val="hy-AM"/>
        </w:rPr>
        <w:t>ՀՈՒ</w:t>
      </w:r>
      <w:r w:rsidR="00730A85">
        <w:rPr>
          <w:rFonts w:ascii="GHEA Grapalat" w:hAnsi="GHEA Grapalat" w:cs="Arial Unicode"/>
          <w:b/>
          <w:sz w:val="24"/>
          <w:szCs w:val="24"/>
          <w:lang w:val="hy-AM"/>
        </w:rPr>
        <w:t>ՆԻՍ</w:t>
      </w:r>
      <w:r>
        <w:rPr>
          <w:rFonts w:ascii="GHEA Grapalat" w:hAnsi="GHEA Grapalat" w:cs="Arial Unicode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730A85">
        <w:rPr>
          <w:rFonts w:ascii="GHEA Grapalat" w:hAnsi="GHEA Grapalat"/>
          <w:b/>
          <w:sz w:val="24"/>
          <w:szCs w:val="24"/>
          <w:lang w:val="hy-AM"/>
        </w:rPr>
        <w:t>9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Pr="00276C41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="00730A85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06</w:t>
      </w:r>
      <w:r w:rsidRPr="00276C41">
        <w:rPr>
          <w:rFonts w:ascii="GHEA Grapalat" w:hAnsi="GHEA Grapalat"/>
          <w:b/>
          <w:sz w:val="24"/>
          <w:szCs w:val="24"/>
          <w:lang w:val="hy-AM"/>
        </w:rPr>
        <w:t>-</w:t>
      </w:r>
      <w:r w:rsidRPr="00276C41">
        <w:rPr>
          <w:rFonts w:ascii="GHEA Grapalat" w:hAnsi="GHEA Grapalat" w:cs="Arial Unicode"/>
          <w:b/>
          <w:sz w:val="24"/>
          <w:szCs w:val="24"/>
          <w:lang w:val="hy-AM"/>
        </w:rPr>
        <w:t>Ն</w:t>
      </w:r>
      <w:r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ՓՈՓՈԽՈՒԹՅՈՒՆՆԵՐ ԿԱՏԱՐԵԼՈՒ ՄԱՍԻՆ</w:t>
      </w:r>
    </w:p>
    <w:p w14:paraId="254915D7" w14:textId="77777777" w:rsidR="00345D46" w:rsidRPr="00E8748D" w:rsidRDefault="00345D46" w:rsidP="00345D46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FD7A5C1" w14:textId="65BF6CA5" w:rsidR="00345D46" w:rsidRPr="00E8748D" w:rsidRDefault="00345D46" w:rsidP="00345D46">
      <w:pPr>
        <w:pStyle w:val="NoSpacing"/>
        <w:spacing w:after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48D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</w:t>
      </w:r>
      <w:r w:rsidRPr="00E8748D">
        <w:rPr>
          <w:rFonts w:ascii="GHEA Grapalat" w:hAnsi="GHEA Grapalat"/>
          <w:sz w:val="24"/>
          <w:szCs w:val="24"/>
          <w:lang w:val="hy-AM"/>
        </w:rPr>
        <w:noBreakHyphen/>
        <w:t>րդ և 34-րդ հոդվածների համաձայն՝ Հայաստանի Հանրապետության կառավարությունը</w:t>
      </w:r>
      <w:r w:rsidR="008C1928" w:rsidRPr="00E8748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E8748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0EFED65A" w14:textId="42334BA8" w:rsidR="00345D46" w:rsidRPr="00E8748D" w:rsidRDefault="00345D46" w:rsidP="00345D46">
      <w:pPr>
        <w:shd w:val="clear" w:color="auto" w:fill="FFFFFF"/>
        <w:spacing w:after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48D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2006 թվականի հու</w:t>
      </w:r>
      <w:r w:rsidR="00730A85" w:rsidRPr="00E8748D">
        <w:rPr>
          <w:rFonts w:ascii="GHEA Grapalat" w:hAnsi="GHEA Grapalat"/>
          <w:sz w:val="24"/>
          <w:szCs w:val="24"/>
          <w:lang w:val="hy-AM"/>
        </w:rPr>
        <w:t>նիսի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2</w:t>
      </w:r>
      <w:r w:rsidR="00730A85" w:rsidRPr="00E8748D">
        <w:rPr>
          <w:rFonts w:ascii="GHEA Grapalat" w:hAnsi="GHEA Grapalat"/>
          <w:sz w:val="24"/>
          <w:szCs w:val="24"/>
          <w:lang w:val="hy-AM"/>
        </w:rPr>
        <w:t>9</w:t>
      </w:r>
      <w:r w:rsidRPr="00E8748D">
        <w:rPr>
          <w:rFonts w:ascii="GHEA Grapalat" w:hAnsi="GHEA Grapalat"/>
          <w:sz w:val="24"/>
          <w:szCs w:val="24"/>
          <w:lang w:val="hy-AM"/>
        </w:rPr>
        <w:t>-ի «</w:t>
      </w:r>
      <w:r w:rsidR="007C32F1"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730A85"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անապարհային երթևեկության կազմակերպման կարգը</w:t>
      </w:r>
      <w:r w:rsidR="00730A85" w:rsidRPr="00E8748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E8748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հաստատելու մասին</w:t>
      </w:r>
      <w:r w:rsidR="009F1F04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N 1</w:t>
      </w:r>
      <w:r w:rsidR="00730A85" w:rsidRPr="00E8748D">
        <w:rPr>
          <w:rFonts w:ascii="GHEA Grapalat" w:hAnsi="GHEA Grapalat"/>
          <w:sz w:val="24"/>
          <w:szCs w:val="24"/>
          <w:lang w:val="hy-AM"/>
        </w:rPr>
        <w:t>2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06-Ն որոշման (այսուհետ՝ </w:t>
      </w:r>
      <w:r w:rsidR="007C32F1" w:rsidRPr="00E8748D">
        <w:rPr>
          <w:rFonts w:ascii="GHEA Grapalat" w:hAnsi="GHEA Grapalat"/>
          <w:sz w:val="24"/>
          <w:szCs w:val="24"/>
          <w:lang w:val="hy-AM"/>
        </w:rPr>
        <w:t>Ո</w:t>
      </w:r>
      <w:r w:rsidRPr="00E8748D">
        <w:rPr>
          <w:rFonts w:ascii="GHEA Grapalat" w:hAnsi="GHEA Grapalat"/>
          <w:sz w:val="24"/>
          <w:szCs w:val="24"/>
          <w:lang w:val="hy-AM"/>
        </w:rPr>
        <w:t>րոշում) մեջ կատարել հետևյալ փոփոխությունները</w:t>
      </w:r>
      <w:r w:rsidR="007C32F1" w:rsidRPr="00E8748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171EA46" w14:textId="30B8B2BE" w:rsidR="00345D46" w:rsidRPr="00E8748D" w:rsidRDefault="00345D46" w:rsidP="00345D46">
      <w:pPr>
        <w:shd w:val="clear" w:color="auto" w:fill="FFFFFF"/>
        <w:spacing w:after="240" w:line="360" w:lineRule="auto"/>
        <w:ind w:firstLine="567"/>
        <w:jc w:val="both"/>
        <w:rPr>
          <w:rStyle w:val="Emphasis"/>
          <w:rFonts w:ascii="GHEA Grapalat" w:hAnsi="GHEA Grapalat" w:cs="Cambria Math"/>
          <w:i w:val="0"/>
          <w:iCs w:val="0"/>
          <w:color w:val="000000"/>
          <w:shd w:val="clear" w:color="auto" w:fill="FFFFFF"/>
          <w:lang w:val="hy-AM"/>
        </w:rPr>
      </w:pP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1)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2F1" w:rsidRPr="00E8748D">
        <w:rPr>
          <w:rFonts w:ascii="GHEA Grapalat" w:hAnsi="GHEA Grapalat"/>
          <w:sz w:val="24"/>
          <w:szCs w:val="24"/>
          <w:lang w:val="hy-AM"/>
        </w:rPr>
        <w:t>Ո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րոշմամբ </w:t>
      </w:r>
      <w:bookmarkStart w:id="0" w:name="_Hlk178859872"/>
      <w:r w:rsidR="007C32F1" w:rsidRPr="00E8748D">
        <w:rPr>
          <w:rFonts w:ascii="GHEA Grapalat" w:hAnsi="GHEA Grapalat"/>
          <w:sz w:val="24"/>
          <w:szCs w:val="24"/>
          <w:lang w:val="hy-AM"/>
        </w:rPr>
        <w:t>հաստատված</w:t>
      </w:r>
      <w:bookmarkEnd w:id="0"/>
      <w:r w:rsidRPr="00E8748D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="00BC374D" w:rsidRPr="00E8748D">
        <w:rPr>
          <w:rFonts w:ascii="GHEA Grapalat" w:hAnsi="GHEA Grapalat"/>
          <w:sz w:val="24"/>
          <w:szCs w:val="24"/>
          <w:lang w:val="hy-AM"/>
        </w:rPr>
        <w:t>8</w:t>
      </w:r>
      <w:r w:rsidRPr="00E8748D">
        <w:rPr>
          <w:rFonts w:ascii="GHEA Grapalat" w:hAnsi="GHEA Grapalat"/>
          <w:sz w:val="24"/>
          <w:szCs w:val="24"/>
          <w:lang w:val="hy-AM"/>
        </w:rPr>
        <w:t>-րդ կետ</w:t>
      </w:r>
      <w:r w:rsidR="00BC374D" w:rsidRPr="00E8748D">
        <w:rPr>
          <w:rFonts w:ascii="GHEA Grapalat" w:hAnsi="GHEA Grapalat"/>
          <w:sz w:val="24"/>
          <w:szCs w:val="24"/>
          <w:lang w:val="hy-AM"/>
        </w:rPr>
        <w:t>ում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BC374D"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«Ճանապարհային ոստիկանություն» ծառայության (այսուհետ` ճանապարհային ոստիկանություն)</w:t>
      </w: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» բառերը </w:t>
      </w:r>
      <w:r w:rsidR="00A532DC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փոխարինել </w:t>
      </w: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«ներքին գործերի նախարարության ոստիկանությ</w:t>
      </w:r>
      <w:r w:rsidR="00BC374D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ան</w:t>
      </w:r>
      <w:r w:rsidR="000753CA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4BBF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համայնքային ոստիկանության</w:t>
      </w:r>
      <w:r w:rsidR="00420B93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գլխավոր վարչության</w:t>
      </w:r>
      <w:r w:rsidR="007C32F1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DD7129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համայնքային ոստիկանություն</w:t>
      </w: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)» բառերով</w:t>
      </w:r>
      <w:r w:rsidRPr="00E8748D">
        <w:rPr>
          <w:rStyle w:val="Emphasis"/>
          <w:rFonts w:ascii="Cambria Math" w:hAnsi="Cambria Math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A356661" w14:textId="6E72611E" w:rsidR="00345D46" w:rsidRPr="00E8748D" w:rsidRDefault="00345D46" w:rsidP="00856AB0">
      <w:pPr>
        <w:shd w:val="clear" w:color="auto" w:fill="FFFFFF"/>
        <w:spacing w:after="240" w:line="360" w:lineRule="auto"/>
        <w:ind w:firstLine="567"/>
        <w:jc w:val="both"/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7C32F1" w:rsidRPr="00E8748D">
        <w:rPr>
          <w:rFonts w:ascii="GHEA Grapalat" w:hAnsi="GHEA Grapalat"/>
          <w:sz w:val="24"/>
          <w:szCs w:val="24"/>
          <w:lang w:val="hy-AM"/>
        </w:rPr>
        <w:t>Ո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րոշմամբ </w:t>
      </w:r>
      <w:r w:rsidR="007C32F1" w:rsidRPr="00E8748D">
        <w:rPr>
          <w:rFonts w:ascii="GHEA Grapalat" w:hAnsi="GHEA Grapalat"/>
          <w:sz w:val="24"/>
          <w:szCs w:val="24"/>
          <w:lang w:val="hy-AM"/>
        </w:rPr>
        <w:t>հաստատված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266A97" w:rsidRPr="00E8748D">
        <w:rPr>
          <w:rFonts w:ascii="GHEA Grapalat" w:hAnsi="GHEA Grapalat"/>
          <w:sz w:val="24"/>
          <w:szCs w:val="24"/>
          <w:lang w:val="hy-AM"/>
        </w:rPr>
        <w:t xml:space="preserve"> ամբողջ տեքստում</w:t>
      </w:r>
      <w:r w:rsidR="00856AB0" w:rsidRPr="00E87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AB0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«ճանապարհային ոստիկանություն» բառերը իր համապատասխան հոլովաձևերով փոխարինել «</w:t>
      </w:r>
      <w:r w:rsidR="00E91EB3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համայնքային ոստիկանություն</w:t>
      </w:r>
      <w:r w:rsidR="00856AB0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» բառ</w:t>
      </w:r>
      <w:r w:rsidR="00E91EB3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եր</w:t>
      </w:r>
      <w:r w:rsidR="00856AB0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ով</w:t>
      </w:r>
      <w:r w:rsidR="000F3B47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7C32F1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3B47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ըստ համապատասխան հոլովաձևերի</w:t>
      </w:r>
      <w:r w:rsidR="002269B6" w:rsidRPr="00E8748D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7E02CAF" w14:textId="543EF510" w:rsidR="00345D46" w:rsidRPr="00F85D6E" w:rsidRDefault="00345D46" w:rsidP="00F85D6E">
      <w:pPr>
        <w:shd w:val="clear" w:color="auto" w:fill="FFFFFF"/>
        <w:spacing w:after="240" w:line="360" w:lineRule="auto"/>
        <w:ind w:firstLine="567"/>
        <w:jc w:val="both"/>
        <w:rPr>
          <w:rFonts w:ascii="GHEA Grapalat" w:hAnsi="GHEA Grapalat"/>
          <w:lang w:val="hy-AM"/>
        </w:rPr>
      </w:pPr>
      <w:r w:rsidRPr="00E8748D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ուժի մեջ է մտնում </w:t>
      </w:r>
      <w:bookmarkStart w:id="1" w:name="_Hlk177551654"/>
      <w:r w:rsidRPr="00E8748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նոյեմբերի 30-ի</w:t>
      </w:r>
      <w:r w:rsidR="007C32F1" w:rsidRPr="00E8748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8748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«Հայաստանի Հանրապետության ոստիկանության «Ճանապարհային ոստիկանություն» ծառայության կանոնադրությունը հաստատելու մասին» թիվ 1816-Ն որոշումն ուժը կորցրած ճանաչելու օրը</w:t>
      </w:r>
      <w:bookmarkEnd w:id="1"/>
      <w:r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605C29B" w14:textId="77777777" w:rsidR="00F85D6E" w:rsidRDefault="00F85D6E" w:rsidP="00F85D6E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F0CF31D" w14:textId="6FE3822C" w:rsidR="00F85D6E" w:rsidRPr="00F85D6E" w:rsidRDefault="00F85D6E" w:rsidP="00F85D6E">
      <w:pPr>
        <w:spacing w:after="0" w:line="360" w:lineRule="auto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F85D6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F85D6E">
        <w:rPr>
          <w:rFonts w:ascii="GHEA Grapalat" w:hAnsi="GHEA Grapalat"/>
          <w:b/>
          <w:bCs/>
          <w:sz w:val="24"/>
          <w:szCs w:val="24"/>
          <w:lang w:val="hy-AM"/>
        </w:rPr>
        <w:br/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</w:t>
      </w:r>
      <w:r w:rsidRPr="00F85D6E">
        <w:rPr>
          <w:rFonts w:ascii="GHEA Grapalat" w:hAnsi="GHEA Grapalat"/>
          <w:b/>
          <w:bCs/>
          <w:sz w:val="24"/>
          <w:szCs w:val="24"/>
          <w:lang w:val="hy-AM"/>
        </w:rPr>
        <w:t>վարչապետ                                                                                       Ն.</w:t>
      </w:r>
      <w:r w:rsidRPr="00F85D6E">
        <w:rPr>
          <w:rFonts w:cs="Calibri"/>
          <w:b/>
          <w:bCs/>
          <w:sz w:val="24"/>
          <w:szCs w:val="24"/>
          <w:lang w:val="hy-AM"/>
        </w:rPr>
        <w:t> </w:t>
      </w:r>
      <w:r w:rsidRPr="00F85D6E">
        <w:rPr>
          <w:rFonts w:ascii="GHEA Grapalat" w:hAnsi="GHEA Grapalat" w:cs="Arial Unicode"/>
          <w:b/>
          <w:bCs/>
          <w:sz w:val="24"/>
          <w:szCs w:val="24"/>
          <w:lang w:val="hy-AM"/>
        </w:rPr>
        <w:t>Փաշինյան</w:t>
      </w:r>
    </w:p>
    <w:p w14:paraId="2BE587A0" w14:textId="574D3044" w:rsidR="00F85D6E" w:rsidRDefault="00F85D6E" w:rsidP="00F85D6E">
      <w:pPr>
        <w:tabs>
          <w:tab w:val="left" w:pos="11340"/>
        </w:tabs>
        <w:spacing w:after="0" w:line="360" w:lineRule="auto"/>
        <w:ind w:right="-1"/>
        <w:jc w:val="right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F85D6E">
        <w:rPr>
          <w:rFonts w:ascii="GHEA Grapalat" w:hAnsi="GHEA Grapalat" w:cs="Sylfaen"/>
          <w:b/>
          <w:sz w:val="24"/>
          <w:szCs w:val="24"/>
          <w:lang w:val="hy-AM" w:eastAsia="ru-RU"/>
        </w:rPr>
        <w:t>«  »____________202</w:t>
      </w:r>
      <w:r w:rsidR="00BE15B5" w:rsidRPr="00AB7ABA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F85D6E">
        <w:rPr>
          <w:rFonts w:ascii="GHEA Grapalat" w:hAnsi="GHEA Grapalat" w:cs="Sylfaen"/>
          <w:b/>
          <w:sz w:val="24"/>
          <w:szCs w:val="24"/>
          <w:lang w:val="hy-AM" w:eastAsia="ru-RU"/>
        </w:rPr>
        <w:t>թ.</w:t>
      </w:r>
    </w:p>
    <w:p w14:paraId="617F2CC4" w14:textId="3EC68C12" w:rsidR="00DD55F7" w:rsidRPr="00F85D6E" w:rsidRDefault="00F85D6E" w:rsidP="00F85D6E">
      <w:pPr>
        <w:tabs>
          <w:tab w:val="left" w:pos="11340"/>
        </w:tabs>
        <w:spacing w:after="0" w:line="360" w:lineRule="auto"/>
        <w:ind w:right="-1"/>
        <w:jc w:val="right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                                                                    </w:t>
      </w:r>
      <w:r w:rsidRPr="00F85D6E">
        <w:rPr>
          <w:rFonts w:ascii="GHEA Grapalat" w:hAnsi="GHEA Grapalat" w:cs="Sylfaen"/>
          <w:b/>
          <w:sz w:val="24"/>
          <w:szCs w:val="24"/>
          <w:lang w:val="hy-AM" w:eastAsia="ru-RU"/>
        </w:rPr>
        <w:t>ք</w:t>
      </w:r>
      <w:r w:rsidRPr="00F85D6E">
        <w:rPr>
          <w:rFonts w:ascii="Cambria Math" w:hAnsi="Cambria Math" w:cs="Cambria Math"/>
          <w:b/>
          <w:sz w:val="24"/>
          <w:szCs w:val="24"/>
          <w:lang w:val="hy-AM" w:eastAsia="ru-RU"/>
        </w:rPr>
        <w:t xml:space="preserve">․ </w:t>
      </w:r>
      <w:r w:rsidRPr="00F85D6E">
        <w:rPr>
          <w:rFonts w:ascii="GHEA Grapalat" w:hAnsi="GHEA Grapalat" w:cs="GHEA Grapalat"/>
          <w:b/>
          <w:sz w:val="24"/>
          <w:szCs w:val="24"/>
          <w:lang w:val="hy-AM" w:eastAsia="ru-RU"/>
        </w:rPr>
        <w:t>Երևա</w:t>
      </w:r>
      <w:r w:rsidRPr="00F85D6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sectPr w:rsidR="00DD55F7" w:rsidRPr="00F85D6E" w:rsidSect="00F85D6E">
      <w:pgSz w:w="11907" w:h="16840" w:code="9"/>
      <w:pgMar w:top="284" w:right="851" w:bottom="567" w:left="993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7117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67"/>
    <w:rsid w:val="00007A2B"/>
    <w:rsid w:val="000753CA"/>
    <w:rsid w:val="000F3B47"/>
    <w:rsid w:val="001166CE"/>
    <w:rsid w:val="00210A40"/>
    <w:rsid w:val="002269B6"/>
    <w:rsid w:val="00266A97"/>
    <w:rsid w:val="00276C41"/>
    <w:rsid w:val="0028692A"/>
    <w:rsid w:val="00292147"/>
    <w:rsid w:val="00320809"/>
    <w:rsid w:val="00345D46"/>
    <w:rsid w:val="0040358E"/>
    <w:rsid w:val="00420B93"/>
    <w:rsid w:val="00433D47"/>
    <w:rsid w:val="005A3467"/>
    <w:rsid w:val="006C5DCC"/>
    <w:rsid w:val="006F2490"/>
    <w:rsid w:val="00721355"/>
    <w:rsid w:val="0072443C"/>
    <w:rsid w:val="00730A85"/>
    <w:rsid w:val="00750625"/>
    <w:rsid w:val="00763710"/>
    <w:rsid w:val="00773A73"/>
    <w:rsid w:val="00784BBF"/>
    <w:rsid w:val="0079272A"/>
    <w:rsid w:val="007B5716"/>
    <w:rsid w:val="007C32F1"/>
    <w:rsid w:val="007F22D5"/>
    <w:rsid w:val="00854A19"/>
    <w:rsid w:val="00856756"/>
    <w:rsid w:val="00856AB0"/>
    <w:rsid w:val="00862B98"/>
    <w:rsid w:val="008C1928"/>
    <w:rsid w:val="0090635F"/>
    <w:rsid w:val="00935FB4"/>
    <w:rsid w:val="009B7392"/>
    <w:rsid w:val="009F1F04"/>
    <w:rsid w:val="009F5C59"/>
    <w:rsid w:val="00A44FA8"/>
    <w:rsid w:val="00A532DC"/>
    <w:rsid w:val="00AB7ABA"/>
    <w:rsid w:val="00B11099"/>
    <w:rsid w:val="00BC374D"/>
    <w:rsid w:val="00BE15B5"/>
    <w:rsid w:val="00C164C4"/>
    <w:rsid w:val="00C96A97"/>
    <w:rsid w:val="00D419E4"/>
    <w:rsid w:val="00DD55F7"/>
    <w:rsid w:val="00DD7129"/>
    <w:rsid w:val="00E24598"/>
    <w:rsid w:val="00E8748D"/>
    <w:rsid w:val="00E91EB3"/>
    <w:rsid w:val="00F16C95"/>
    <w:rsid w:val="00F85D6E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E2EA"/>
  <w15:chartTrackingRefBased/>
  <w15:docId w15:val="{2532F7EE-56AB-41AC-8260-88041A5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D46"/>
    <w:pPr>
      <w:spacing w:line="25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345D46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345D46"/>
    <w:rPr>
      <w:b/>
      <w:bCs/>
    </w:rPr>
  </w:style>
  <w:style w:type="character" w:styleId="Emphasis">
    <w:name w:val="Emphasis"/>
    <w:basedOn w:val="DefaultParagraphFont"/>
    <w:uiPriority w:val="20"/>
    <w:qFormat/>
    <w:rsid w:val="00345D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8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152</Words>
  <Characters>1232</Characters>
  <Application>Microsoft Office Word</Application>
  <DocSecurity>0</DocSecurity>
  <Lines>33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https://mul2-mia.gov.am/tasks/3334516/oneclick?token=d1ad736f78719a3e716dfc9df2a61add</cp:keywords>
  <dc:description/>
  <cp:lastModifiedBy>Ruslan Marandyan</cp:lastModifiedBy>
  <cp:revision>62</cp:revision>
  <dcterms:created xsi:type="dcterms:W3CDTF">2024-09-22T15:46:00Z</dcterms:created>
  <dcterms:modified xsi:type="dcterms:W3CDTF">2024-10-23T11:42:00Z</dcterms:modified>
</cp:coreProperties>
</file>