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Pr="001B6225" w:rsidRDefault="00B7644D"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r w:rsidRPr="001B6225">
        <w:rPr>
          <w:rFonts w:ascii="GHEA Grapalat" w:eastAsia="Times New Roman" w:hAnsi="GHEA Grapalat" w:cs="Times New Roman"/>
          <w:b/>
          <w:color w:val="000000"/>
          <w:sz w:val="24"/>
          <w:szCs w:val="24"/>
          <w:lang w:val="hy-AM"/>
        </w:rPr>
        <w:t>ԱՄՓՈՓԱԹԵՐԹ</w:t>
      </w:r>
      <w:r w:rsidRPr="001B6225">
        <w:rPr>
          <w:rFonts w:ascii="Calibri" w:eastAsia="Times New Roman" w:hAnsi="Calibri" w:cs="Calibri"/>
          <w:b/>
          <w:bCs/>
          <w:color w:val="000000"/>
          <w:sz w:val="24"/>
          <w:szCs w:val="24"/>
          <w:lang w:val="hy-AM"/>
        </w:rPr>
        <w:t>  </w:t>
      </w:r>
    </w:p>
    <w:p w14:paraId="33796F7F" w14:textId="77777777" w:rsidR="00D451F9" w:rsidRPr="001B6225" w:rsidRDefault="00D451F9" w:rsidP="005B58B5">
      <w:pPr>
        <w:shd w:val="clear" w:color="auto" w:fill="FFFFFF"/>
        <w:spacing w:after="0" w:line="240" w:lineRule="auto"/>
        <w:ind w:firstLine="375"/>
        <w:jc w:val="center"/>
        <w:rPr>
          <w:rFonts w:ascii="GHEA Grapalat" w:eastAsia="Times New Roman" w:hAnsi="GHEA Grapalat" w:cs="Calibri"/>
          <w:b/>
          <w:bCs/>
          <w:color w:val="000000"/>
          <w:sz w:val="24"/>
          <w:szCs w:val="24"/>
          <w:lang w:val="hy-AM"/>
        </w:rPr>
      </w:pPr>
    </w:p>
    <w:p w14:paraId="29257498" w14:textId="14579787" w:rsidR="005B58B5" w:rsidRPr="001B6225" w:rsidRDefault="005B58B5" w:rsidP="00D451F9">
      <w:pPr>
        <w:spacing w:line="360" w:lineRule="auto"/>
        <w:ind w:left="-630" w:firstLine="540"/>
        <w:jc w:val="center"/>
        <w:rPr>
          <w:rFonts w:ascii="GHEA Grapalat" w:hAnsi="GHEA Grapalat" w:cs="Times New Roman"/>
          <w:b/>
          <w:bCs/>
          <w:color w:val="000000"/>
          <w:sz w:val="24"/>
          <w:szCs w:val="24"/>
          <w:lang w:val="hy-AM"/>
        </w:rPr>
      </w:pPr>
      <w:r w:rsidRPr="001B6225">
        <w:rPr>
          <w:rFonts w:ascii="GHEA Grapalat" w:hAnsi="GHEA Grapalat" w:cs="Times New Roman"/>
          <w:b/>
          <w:bCs/>
          <w:color w:val="000000"/>
          <w:sz w:val="24"/>
          <w:szCs w:val="24"/>
          <w:lang w:val="hy-AM"/>
        </w:rPr>
        <w:t>ԳՈՒՅՔԻ  ՆՎԻՐԱ</w:t>
      </w:r>
      <w:r w:rsidR="00965FDD" w:rsidRPr="001B6225">
        <w:rPr>
          <w:rFonts w:ascii="GHEA Grapalat" w:hAnsi="GHEA Grapalat" w:cs="Times New Roman"/>
          <w:b/>
          <w:bCs/>
          <w:color w:val="000000"/>
          <w:sz w:val="24"/>
          <w:szCs w:val="24"/>
          <w:lang w:val="hy-AM"/>
        </w:rPr>
        <w:t>ԲԵՐՈՒ</w:t>
      </w:r>
      <w:r w:rsidRPr="001B6225">
        <w:rPr>
          <w:rFonts w:ascii="GHEA Grapalat" w:hAnsi="GHEA Grapalat" w:cs="Times New Roman"/>
          <w:b/>
          <w:bCs/>
          <w:color w:val="000000"/>
          <w:sz w:val="24"/>
          <w:szCs w:val="24"/>
          <w:lang w:val="hy-AM"/>
        </w:rPr>
        <w:t>ԹՅՈՒՆՆ  ԸՆԴՈՒՆԵԼՈՒ</w:t>
      </w:r>
      <w:r w:rsidR="00666DAA" w:rsidRPr="001B6225">
        <w:rPr>
          <w:rFonts w:ascii="GHEA Grapalat" w:hAnsi="GHEA Grapalat" w:cs="Times New Roman"/>
          <w:b/>
          <w:bCs/>
          <w:color w:val="000000"/>
          <w:sz w:val="24"/>
          <w:szCs w:val="24"/>
          <w:lang w:val="hy-AM"/>
        </w:rPr>
        <w:t xml:space="preserve"> ԵՎ</w:t>
      </w:r>
      <w:r w:rsidRPr="001B6225">
        <w:rPr>
          <w:rFonts w:ascii="GHEA Grapalat" w:hAnsi="GHEA Grapalat" w:cs="Times New Roman"/>
          <w:b/>
          <w:bCs/>
          <w:color w:val="000000"/>
          <w:sz w:val="24"/>
          <w:szCs w:val="24"/>
          <w:lang w:val="hy-AM"/>
        </w:rPr>
        <w:t xml:space="preserve"> ԳՈՒՅՔ ԱՄՐԱՑՆԵԼՈՒ</w:t>
      </w:r>
      <w:r w:rsidR="00AC66B2" w:rsidRPr="001B6225">
        <w:rPr>
          <w:rFonts w:ascii="GHEA Grapalat" w:hAnsi="GHEA Grapalat" w:cs="Times New Roman"/>
          <w:b/>
          <w:bCs/>
          <w:color w:val="000000"/>
          <w:sz w:val="24"/>
          <w:szCs w:val="24"/>
          <w:lang w:val="hy-AM"/>
        </w:rPr>
        <w:t xml:space="preserve"> </w:t>
      </w:r>
      <w:r w:rsidR="00D451F9" w:rsidRPr="001B6225">
        <w:rPr>
          <w:rFonts w:ascii="GHEA Grapalat" w:hAnsi="GHEA Grapalat" w:cs="Times New Roman"/>
          <w:b/>
          <w:bCs/>
          <w:color w:val="000000"/>
          <w:sz w:val="24"/>
          <w:szCs w:val="24"/>
          <w:lang w:val="hy-AM"/>
        </w:rPr>
        <w:t xml:space="preserve">ՄԱՍԻՆ </w:t>
      </w:r>
    </w:p>
    <w:p w14:paraId="1CF6A930" w14:textId="77777777" w:rsidR="00B7644D" w:rsidRPr="001B6225" w:rsidRDefault="00B7644D" w:rsidP="005B58B5">
      <w:pPr>
        <w:spacing w:after="0" w:line="240" w:lineRule="auto"/>
        <w:jc w:val="center"/>
        <w:rPr>
          <w:rFonts w:ascii="GHEA Grapalat" w:eastAsia="Times New Roman" w:hAnsi="GHEA Grapalat" w:cs="Times New Roman"/>
          <w:b/>
          <w:color w:val="000000"/>
          <w:sz w:val="24"/>
          <w:szCs w:val="24"/>
          <w:lang w:val="hy-AM"/>
        </w:rPr>
      </w:pPr>
      <w:r w:rsidRPr="001B6225">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1B6225"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rPr>
      </w:pPr>
    </w:p>
    <w:tbl>
      <w:tblPr>
        <w:tblpPr w:leftFromText="180" w:rightFromText="180" w:vertAnchor="text" w:tblpXSpec="center" w:tblpY="1"/>
        <w:tblOverlap w:val="never"/>
        <w:tblW w:w="1051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05"/>
        <w:gridCol w:w="4212"/>
      </w:tblGrid>
      <w:tr w:rsidR="00B7644D" w:rsidRPr="001B6225" w14:paraId="7EBB43AD" w14:textId="77777777" w:rsidTr="00D33E9C">
        <w:trPr>
          <w:tblCellSpacing w:w="0" w:type="dxa"/>
        </w:trPr>
        <w:tc>
          <w:tcPr>
            <w:tcW w:w="6305" w:type="dxa"/>
            <w:vMerge w:val="restart"/>
            <w:shd w:val="clear" w:color="auto" w:fill="D0D0D0"/>
            <w:vAlign w:val="center"/>
            <w:hideMark/>
          </w:tcPr>
          <w:p w14:paraId="55F07953" w14:textId="77777777" w:rsidR="00B7644D" w:rsidRPr="001B6225" w:rsidRDefault="00B7644D" w:rsidP="0042028E">
            <w:pPr>
              <w:spacing w:after="0" w:line="276" w:lineRule="auto"/>
              <w:ind w:left="690" w:hanging="540"/>
              <w:rPr>
                <w:rFonts w:ascii="GHEA Grapalat" w:eastAsia="Times New Roman" w:hAnsi="GHEA Grapalat" w:cs="Times New Roman"/>
                <w:color w:val="000000"/>
                <w:sz w:val="24"/>
                <w:szCs w:val="24"/>
                <w:lang w:val="hy-AM"/>
              </w:rPr>
            </w:pPr>
            <w:r w:rsidRPr="001B6225">
              <w:rPr>
                <w:rFonts w:ascii="GHEA Grapalat" w:eastAsia="Times New Roman" w:hAnsi="GHEA Grapalat" w:cs="Times New Roman"/>
                <w:bCs/>
                <w:color w:val="000000"/>
                <w:sz w:val="24"/>
                <w:szCs w:val="24"/>
                <w:lang w:val="hy-AM"/>
              </w:rPr>
              <w:t xml:space="preserve">      1. ՀՀ ֆինանսների նախարարություն</w:t>
            </w:r>
          </w:p>
        </w:tc>
        <w:tc>
          <w:tcPr>
            <w:tcW w:w="4212" w:type="dxa"/>
            <w:shd w:val="clear" w:color="auto" w:fill="D0CECE" w:themeFill="background2" w:themeFillShade="E6"/>
          </w:tcPr>
          <w:p w14:paraId="056B4178" w14:textId="57A63FEC" w:rsidR="00B7644D" w:rsidRPr="00D33E9C" w:rsidRDefault="00D33E9C" w:rsidP="0042028E">
            <w:pPr>
              <w:spacing w:after="0" w:line="276" w:lineRule="auto"/>
              <w:jc w:val="center"/>
              <w:rPr>
                <w:rFonts w:ascii="GHEA Grapalat" w:eastAsia="Microsoft JhengHei" w:hAnsi="GHEA Grapalat" w:cs="Microsoft JhengHei"/>
                <w:bCs/>
                <w:color w:val="000000"/>
                <w:sz w:val="24"/>
                <w:szCs w:val="24"/>
                <w:lang w:val="hy-AM"/>
              </w:rPr>
            </w:pPr>
            <w:r w:rsidRPr="00D33E9C">
              <w:rPr>
                <w:rFonts w:ascii="GHEA Grapalat" w:eastAsia="Microsoft JhengHei" w:hAnsi="GHEA Grapalat" w:cs="Microsoft JhengHei"/>
                <w:bCs/>
                <w:color w:val="000000"/>
                <w:sz w:val="24"/>
                <w:szCs w:val="24"/>
                <w:lang w:val="hy-AM"/>
              </w:rPr>
              <w:t>21</w:t>
            </w:r>
            <w:r w:rsidRPr="00D33E9C">
              <w:rPr>
                <w:rFonts w:ascii="Cambria Math" w:eastAsia="Microsoft JhengHei" w:hAnsi="Cambria Math" w:cs="Cambria Math"/>
                <w:bCs/>
                <w:color w:val="000000"/>
                <w:sz w:val="24"/>
                <w:szCs w:val="24"/>
                <w:lang w:val="hy-AM"/>
              </w:rPr>
              <w:t>․</w:t>
            </w:r>
            <w:r w:rsidRPr="00D33E9C">
              <w:rPr>
                <w:rFonts w:ascii="GHEA Grapalat" w:eastAsia="Microsoft JhengHei" w:hAnsi="GHEA Grapalat" w:cs="Microsoft JhengHei"/>
                <w:bCs/>
                <w:color w:val="000000"/>
                <w:sz w:val="24"/>
                <w:szCs w:val="24"/>
                <w:lang w:val="hy-AM"/>
              </w:rPr>
              <w:t>10</w:t>
            </w:r>
            <w:r w:rsidRPr="00D33E9C">
              <w:rPr>
                <w:rFonts w:ascii="Cambria Math" w:eastAsia="Microsoft JhengHei" w:hAnsi="Cambria Math" w:cs="Cambria Math"/>
                <w:bCs/>
                <w:color w:val="000000"/>
                <w:sz w:val="24"/>
                <w:szCs w:val="24"/>
                <w:lang w:val="hy-AM"/>
              </w:rPr>
              <w:t>․</w:t>
            </w:r>
            <w:r w:rsidRPr="00D33E9C">
              <w:rPr>
                <w:rFonts w:ascii="GHEA Grapalat" w:eastAsia="Microsoft JhengHei" w:hAnsi="GHEA Grapalat" w:cs="Microsoft JhengHei"/>
                <w:bCs/>
                <w:color w:val="000000"/>
                <w:sz w:val="24"/>
                <w:szCs w:val="24"/>
                <w:lang w:val="hy-AM"/>
              </w:rPr>
              <w:t>2024թ</w:t>
            </w:r>
            <w:r w:rsidRPr="00D33E9C">
              <w:rPr>
                <w:rFonts w:ascii="Cambria Math" w:eastAsia="Microsoft JhengHei" w:hAnsi="Cambria Math" w:cs="Cambria Math"/>
                <w:bCs/>
                <w:color w:val="000000"/>
                <w:sz w:val="24"/>
                <w:szCs w:val="24"/>
                <w:lang w:val="hy-AM"/>
              </w:rPr>
              <w:t>․</w:t>
            </w:r>
          </w:p>
        </w:tc>
      </w:tr>
      <w:tr w:rsidR="00B7644D" w:rsidRPr="001B6225" w14:paraId="3CBC710F" w14:textId="77777777" w:rsidTr="00D33E9C">
        <w:trPr>
          <w:tblCellSpacing w:w="0" w:type="dxa"/>
        </w:trPr>
        <w:tc>
          <w:tcPr>
            <w:tcW w:w="6305" w:type="dxa"/>
            <w:vMerge/>
            <w:shd w:val="clear" w:color="auto" w:fill="FFFFFF"/>
            <w:vAlign w:val="center"/>
            <w:hideMark/>
          </w:tcPr>
          <w:p w14:paraId="71202EB1" w14:textId="77777777" w:rsidR="00B7644D" w:rsidRPr="001B6225" w:rsidRDefault="00B7644D" w:rsidP="0042028E">
            <w:pPr>
              <w:spacing w:after="0" w:line="276" w:lineRule="auto"/>
              <w:rPr>
                <w:rFonts w:ascii="GHEA Grapalat" w:eastAsia="Times New Roman" w:hAnsi="GHEA Grapalat" w:cs="Times New Roman"/>
                <w:color w:val="000000"/>
                <w:sz w:val="24"/>
                <w:szCs w:val="24"/>
                <w:lang w:val="hy-AM"/>
              </w:rPr>
            </w:pPr>
          </w:p>
        </w:tc>
        <w:tc>
          <w:tcPr>
            <w:tcW w:w="4212" w:type="dxa"/>
            <w:shd w:val="clear" w:color="auto" w:fill="D0CECE" w:themeFill="background2" w:themeFillShade="E6"/>
          </w:tcPr>
          <w:p w14:paraId="7AAC3D66" w14:textId="5D7237F6" w:rsidR="00B7644D" w:rsidRPr="00D33E9C" w:rsidRDefault="00B8763F" w:rsidP="0042028E">
            <w:pPr>
              <w:spacing w:after="0" w:line="276" w:lineRule="auto"/>
              <w:jc w:val="center"/>
              <w:rPr>
                <w:rFonts w:ascii="GHEA Grapalat" w:eastAsia="Times New Roman" w:hAnsi="GHEA Grapalat" w:cs="Times New Roman"/>
                <w:bCs/>
                <w:color w:val="000000"/>
                <w:sz w:val="24"/>
                <w:szCs w:val="24"/>
                <w:lang w:val="hy-AM"/>
              </w:rPr>
            </w:pPr>
            <w:r w:rsidRPr="00D33E9C">
              <w:rPr>
                <w:rFonts w:ascii="GHEA Grapalat" w:eastAsia="Times New Roman" w:hAnsi="GHEA Grapalat" w:cs="Times New Roman"/>
                <w:bCs/>
                <w:color w:val="000000"/>
                <w:sz w:val="24"/>
                <w:szCs w:val="24"/>
              </w:rPr>
              <w:t xml:space="preserve">N </w:t>
            </w:r>
            <w:r w:rsidR="00D33E9C" w:rsidRPr="00D33E9C">
              <w:rPr>
                <w:rFonts w:ascii="GHEA Grapalat" w:eastAsia="Times New Roman" w:hAnsi="GHEA Grapalat" w:cs="Times New Roman"/>
                <w:bCs/>
                <w:color w:val="000000"/>
                <w:sz w:val="24"/>
                <w:szCs w:val="24"/>
              </w:rPr>
              <w:t>01/9-1/22264-2024</w:t>
            </w:r>
          </w:p>
        </w:tc>
      </w:tr>
      <w:tr w:rsidR="007C4B96" w:rsidRPr="001B6225" w14:paraId="4AFF3E50" w14:textId="77777777" w:rsidTr="00D33E9C">
        <w:trPr>
          <w:trHeight w:val="738"/>
          <w:tblCellSpacing w:w="0" w:type="dxa"/>
        </w:trPr>
        <w:tc>
          <w:tcPr>
            <w:tcW w:w="10517" w:type="dxa"/>
            <w:gridSpan w:val="2"/>
            <w:tcBorders>
              <w:bottom w:val="single" w:sz="4" w:space="0" w:color="auto"/>
            </w:tcBorders>
            <w:shd w:val="clear" w:color="auto" w:fill="FFFFFF"/>
            <w:vAlign w:val="center"/>
          </w:tcPr>
          <w:p w14:paraId="244A21CB" w14:textId="6BE4A08A" w:rsidR="007C4B96" w:rsidRPr="001B6225" w:rsidRDefault="00F16A5D" w:rsidP="00F02710">
            <w:pPr>
              <w:ind w:right="142"/>
              <w:jc w:val="center"/>
              <w:rPr>
                <w:rFonts w:ascii="GHEA Grapalat" w:eastAsia="Microsoft YaHei" w:hAnsi="GHEA Grapalat" w:cs="Microsoft YaHei"/>
                <w:bCs/>
                <w:sz w:val="24"/>
                <w:szCs w:val="24"/>
                <w:lang w:val="hy-AM"/>
              </w:rPr>
            </w:pPr>
            <w:r>
              <w:rPr>
                <w:rFonts w:ascii="GHEA Grapalat" w:hAnsi="GHEA Grapalat"/>
                <w:bCs/>
                <w:color w:val="000000"/>
                <w:sz w:val="24"/>
                <w:szCs w:val="24"/>
                <w:lang w:val="hy-AM"/>
              </w:rPr>
              <w:t>Առաջարկություններ և դիտողություններ չունի</w:t>
            </w:r>
          </w:p>
        </w:tc>
      </w:tr>
      <w:tr w:rsidR="00B7644D" w:rsidRPr="001B6225" w14:paraId="66D2DCF8" w14:textId="77777777" w:rsidTr="00D33E9C">
        <w:trPr>
          <w:tblCellSpacing w:w="0" w:type="dxa"/>
        </w:trPr>
        <w:tc>
          <w:tcPr>
            <w:tcW w:w="6305" w:type="dxa"/>
            <w:vMerge w:val="restart"/>
            <w:shd w:val="clear" w:color="auto" w:fill="D0D0D0"/>
            <w:vAlign w:val="center"/>
            <w:hideMark/>
          </w:tcPr>
          <w:p w14:paraId="3D066D89" w14:textId="77777777" w:rsidR="00B7644D" w:rsidRPr="001B6225" w:rsidRDefault="00B7644D" w:rsidP="0042028E">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2. </w:t>
            </w:r>
            <w:r w:rsidRPr="001B6225">
              <w:rPr>
                <w:rFonts w:ascii="GHEA Grapalat" w:eastAsia="Times New Roman" w:hAnsi="GHEA Grapalat" w:cs="Times New Roman"/>
                <w:color w:val="000000"/>
                <w:sz w:val="24"/>
                <w:szCs w:val="24"/>
                <w:lang w:val="hy-AM" w:eastAsia="ru-RU"/>
              </w:rPr>
              <w:t>Կադաստրի կոմիտե</w:t>
            </w:r>
          </w:p>
        </w:tc>
        <w:tc>
          <w:tcPr>
            <w:tcW w:w="4212" w:type="dxa"/>
            <w:shd w:val="clear" w:color="auto" w:fill="D0CECE" w:themeFill="background2" w:themeFillShade="E6"/>
          </w:tcPr>
          <w:p w14:paraId="3AA4FEE1" w14:textId="1804894A" w:rsidR="00B7644D" w:rsidRPr="00D33E9C" w:rsidRDefault="00D33E9C" w:rsidP="0042028E">
            <w:pPr>
              <w:spacing w:after="0" w:line="276" w:lineRule="auto"/>
              <w:jc w:val="center"/>
              <w:rPr>
                <w:rFonts w:ascii="GHEA Grapalat" w:eastAsia="Microsoft YaHei" w:hAnsi="GHEA Grapalat" w:cs="Microsoft YaHei"/>
                <w:bCs/>
                <w:color w:val="000000"/>
                <w:sz w:val="24"/>
                <w:szCs w:val="24"/>
                <w:lang w:val="hy-AM"/>
              </w:rPr>
            </w:pPr>
            <w:r w:rsidRPr="00D33E9C">
              <w:rPr>
                <w:rFonts w:ascii="GHEA Grapalat" w:eastAsia="Microsoft YaHei" w:hAnsi="GHEA Grapalat" w:cs="Microsoft YaHei"/>
                <w:bCs/>
                <w:color w:val="000000"/>
                <w:sz w:val="24"/>
                <w:szCs w:val="24"/>
                <w:lang w:val="hy-AM"/>
              </w:rPr>
              <w:t>18</w:t>
            </w:r>
            <w:r w:rsidRPr="00D33E9C">
              <w:rPr>
                <w:rFonts w:ascii="Cambria Math" w:eastAsia="Microsoft YaHei" w:hAnsi="Cambria Math" w:cs="Cambria Math"/>
                <w:bCs/>
                <w:color w:val="000000"/>
                <w:sz w:val="24"/>
                <w:szCs w:val="24"/>
                <w:lang w:val="hy-AM"/>
              </w:rPr>
              <w:t>․</w:t>
            </w:r>
            <w:r w:rsidRPr="00D33E9C">
              <w:rPr>
                <w:rFonts w:ascii="GHEA Grapalat" w:eastAsia="Microsoft YaHei" w:hAnsi="GHEA Grapalat" w:cs="Microsoft YaHei"/>
                <w:bCs/>
                <w:color w:val="000000"/>
                <w:sz w:val="24"/>
                <w:szCs w:val="24"/>
                <w:lang w:val="hy-AM"/>
              </w:rPr>
              <w:t>10</w:t>
            </w:r>
            <w:r w:rsidRPr="00D33E9C">
              <w:rPr>
                <w:rFonts w:ascii="Cambria Math" w:eastAsia="Microsoft YaHei" w:hAnsi="Cambria Math" w:cs="Cambria Math"/>
                <w:bCs/>
                <w:color w:val="000000"/>
                <w:sz w:val="24"/>
                <w:szCs w:val="24"/>
                <w:lang w:val="hy-AM"/>
              </w:rPr>
              <w:t>․</w:t>
            </w:r>
            <w:r w:rsidRPr="00D33E9C">
              <w:rPr>
                <w:rFonts w:ascii="GHEA Grapalat" w:eastAsia="Microsoft YaHei" w:hAnsi="GHEA Grapalat" w:cs="Microsoft YaHei"/>
                <w:bCs/>
                <w:color w:val="000000"/>
                <w:sz w:val="24"/>
                <w:szCs w:val="24"/>
                <w:lang w:val="hy-AM"/>
              </w:rPr>
              <w:t>2024թ</w:t>
            </w:r>
            <w:r w:rsidRPr="00D33E9C">
              <w:rPr>
                <w:rFonts w:ascii="Cambria Math" w:eastAsia="Microsoft YaHei" w:hAnsi="Cambria Math" w:cs="Cambria Math"/>
                <w:bCs/>
                <w:color w:val="000000"/>
                <w:sz w:val="24"/>
                <w:szCs w:val="24"/>
                <w:lang w:val="hy-AM"/>
              </w:rPr>
              <w:t>․</w:t>
            </w:r>
          </w:p>
        </w:tc>
      </w:tr>
      <w:tr w:rsidR="00B7644D" w:rsidRPr="001B6225" w14:paraId="1D29A018" w14:textId="77777777" w:rsidTr="00D33E9C">
        <w:trPr>
          <w:trHeight w:val="55"/>
          <w:tblCellSpacing w:w="0" w:type="dxa"/>
        </w:trPr>
        <w:tc>
          <w:tcPr>
            <w:tcW w:w="6305" w:type="dxa"/>
            <w:vMerge/>
            <w:shd w:val="clear" w:color="auto" w:fill="FFFFFF"/>
            <w:vAlign w:val="center"/>
            <w:hideMark/>
          </w:tcPr>
          <w:p w14:paraId="42741120" w14:textId="77777777" w:rsidR="00B7644D" w:rsidRPr="001B6225" w:rsidRDefault="00B7644D" w:rsidP="0042028E">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79C1DC34" w14:textId="4D332CB8" w:rsidR="00B7644D" w:rsidRPr="00D33E9C" w:rsidRDefault="00EE5036" w:rsidP="00923EC2">
            <w:pPr>
              <w:spacing w:after="0" w:line="276" w:lineRule="auto"/>
              <w:jc w:val="center"/>
              <w:rPr>
                <w:rFonts w:ascii="GHEA Grapalat" w:eastAsia="Times New Roman" w:hAnsi="GHEA Grapalat" w:cs="Times New Roman"/>
                <w:bCs/>
                <w:color w:val="000000"/>
                <w:sz w:val="24"/>
                <w:szCs w:val="24"/>
                <w:lang w:val="hy-AM"/>
              </w:rPr>
            </w:pPr>
            <w:r w:rsidRPr="00D33E9C">
              <w:rPr>
                <w:rFonts w:ascii="GHEA Grapalat" w:eastAsia="Times New Roman" w:hAnsi="GHEA Grapalat" w:cs="Times New Roman"/>
                <w:bCs/>
                <w:color w:val="000000"/>
                <w:sz w:val="24"/>
                <w:szCs w:val="24"/>
              </w:rPr>
              <w:t xml:space="preserve">N </w:t>
            </w:r>
            <w:r w:rsidR="00D33E9C" w:rsidRPr="00D33E9C">
              <w:rPr>
                <w:rFonts w:ascii="GHEA Grapalat" w:eastAsia="Times New Roman" w:hAnsi="GHEA Grapalat" w:cs="Times New Roman"/>
                <w:bCs/>
                <w:color w:val="000000"/>
                <w:sz w:val="24"/>
                <w:szCs w:val="24"/>
              </w:rPr>
              <w:t>ՍԹ/17338-2024</w:t>
            </w:r>
          </w:p>
        </w:tc>
      </w:tr>
      <w:tr w:rsidR="00D33E9C" w:rsidRPr="00D33E9C" w14:paraId="0F3EFA40" w14:textId="77777777" w:rsidTr="00412B1E">
        <w:trPr>
          <w:trHeight w:val="913"/>
          <w:tblCellSpacing w:w="0" w:type="dxa"/>
        </w:trPr>
        <w:tc>
          <w:tcPr>
            <w:tcW w:w="10517" w:type="dxa"/>
            <w:gridSpan w:val="2"/>
            <w:shd w:val="clear" w:color="auto" w:fill="FFFFFF"/>
            <w:vAlign w:val="center"/>
          </w:tcPr>
          <w:p w14:paraId="371DD9F2" w14:textId="507629AD" w:rsidR="00D33E9C" w:rsidRPr="00D33E9C" w:rsidRDefault="00D33E9C" w:rsidP="00D33E9C">
            <w:pPr>
              <w:spacing w:line="360" w:lineRule="auto"/>
              <w:jc w:val="center"/>
              <w:rPr>
                <w:rFonts w:ascii="GHEA Grapalat" w:hAnsi="GHEA Grapalat"/>
                <w:bCs/>
                <w:color w:val="000000"/>
                <w:sz w:val="24"/>
                <w:szCs w:val="24"/>
                <w:lang w:val="hy-AM"/>
              </w:rPr>
            </w:pPr>
            <w:r w:rsidRPr="00D33E9C">
              <w:rPr>
                <w:rFonts w:ascii="GHEA Grapalat" w:hAnsi="GHEA Grapalat"/>
                <w:bCs/>
                <w:color w:val="000000"/>
                <w:sz w:val="24"/>
                <w:szCs w:val="24"/>
                <w:lang w:val="hy-AM"/>
              </w:rPr>
              <w:t>Առաջարկություններ և դիտողություններ չունի</w:t>
            </w:r>
          </w:p>
        </w:tc>
      </w:tr>
      <w:tr w:rsidR="00197F0B" w:rsidRPr="001B6225" w14:paraId="3AF115B9" w14:textId="77777777" w:rsidTr="00D33E9C">
        <w:trPr>
          <w:tblCellSpacing w:w="0" w:type="dxa"/>
        </w:trPr>
        <w:tc>
          <w:tcPr>
            <w:tcW w:w="6305" w:type="dxa"/>
            <w:vMerge w:val="restart"/>
            <w:shd w:val="clear" w:color="auto" w:fill="D0D0D0"/>
            <w:vAlign w:val="center"/>
            <w:hideMark/>
          </w:tcPr>
          <w:p w14:paraId="7E131AD9" w14:textId="7149FC3D" w:rsidR="00197F0B" w:rsidRPr="001B6225" w:rsidRDefault="00F02710" w:rsidP="005B58B5">
            <w:pPr>
              <w:spacing w:after="0" w:line="276" w:lineRule="auto"/>
              <w:rPr>
                <w:rFonts w:ascii="GHEA Grapalat" w:eastAsia="Microsoft JhengHei" w:hAnsi="GHEA Grapalat" w:cs="Microsoft JhengHei"/>
                <w:bCs/>
                <w:color w:val="000000"/>
                <w:sz w:val="24"/>
                <w:szCs w:val="24"/>
                <w:lang w:val="hy-AM"/>
              </w:rPr>
            </w:pPr>
            <w:r w:rsidRPr="001B6225">
              <w:rPr>
                <w:rFonts w:ascii="GHEA Grapalat" w:eastAsia="Times New Roman" w:hAnsi="GHEA Grapalat" w:cs="Times New Roman"/>
                <w:bCs/>
                <w:color w:val="000000"/>
                <w:sz w:val="24"/>
                <w:szCs w:val="24"/>
                <w:lang w:val="hy-AM"/>
              </w:rPr>
              <w:t xml:space="preserve">         3</w:t>
            </w:r>
            <w:r w:rsidRPr="001B6225">
              <w:rPr>
                <w:rFonts w:ascii="Microsoft JhengHei" w:eastAsia="Microsoft JhengHei" w:hAnsi="Microsoft JhengHei" w:cs="Microsoft JhengHei" w:hint="eastAsia"/>
                <w:bCs/>
                <w:color w:val="000000"/>
                <w:sz w:val="24"/>
                <w:szCs w:val="24"/>
                <w:lang w:val="hy-AM"/>
              </w:rPr>
              <w:t>․</w:t>
            </w:r>
            <w:r w:rsidRPr="001B6225">
              <w:rPr>
                <w:rFonts w:ascii="GHEA Grapalat" w:eastAsia="Microsoft JhengHei" w:hAnsi="GHEA Grapalat" w:cs="Microsoft JhengHei"/>
                <w:bCs/>
                <w:color w:val="000000"/>
                <w:sz w:val="24"/>
                <w:szCs w:val="24"/>
                <w:lang w:val="hy-AM"/>
              </w:rPr>
              <w:t xml:space="preserve">  ՀՀ</w:t>
            </w:r>
            <w:r w:rsidR="00631F95">
              <w:rPr>
                <w:rFonts w:ascii="GHEA Grapalat" w:eastAsia="Microsoft JhengHei" w:hAnsi="GHEA Grapalat" w:cs="Microsoft JhengHei"/>
                <w:bCs/>
                <w:color w:val="000000"/>
                <w:sz w:val="24"/>
                <w:szCs w:val="24"/>
                <w:lang w:val="hy-AM"/>
              </w:rPr>
              <w:t xml:space="preserve"> </w:t>
            </w:r>
            <w:r w:rsidR="00D33E9C">
              <w:rPr>
                <w:rFonts w:ascii="GHEA Grapalat" w:eastAsia="Microsoft JhengHei" w:hAnsi="GHEA Grapalat" w:cs="Microsoft JhengHei"/>
                <w:bCs/>
                <w:color w:val="000000"/>
                <w:sz w:val="24"/>
                <w:szCs w:val="24"/>
                <w:lang w:val="hy-AM"/>
              </w:rPr>
              <w:t>Սյունիքի</w:t>
            </w:r>
            <w:r w:rsidR="00631F95">
              <w:rPr>
                <w:rFonts w:ascii="GHEA Grapalat" w:eastAsia="Microsoft JhengHei" w:hAnsi="GHEA Grapalat" w:cs="Microsoft JhengHei"/>
                <w:bCs/>
                <w:color w:val="000000"/>
                <w:sz w:val="24"/>
                <w:szCs w:val="24"/>
                <w:lang w:val="hy-AM"/>
              </w:rPr>
              <w:t xml:space="preserve"> </w:t>
            </w:r>
            <w:r w:rsidRPr="001B6225">
              <w:rPr>
                <w:rFonts w:ascii="GHEA Grapalat" w:eastAsia="Microsoft JhengHei" w:hAnsi="GHEA Grapalat" w:cs="Microsoft JhengHei"/>
                <w:bCs/>
                <w:color w:val="000000"/>
                <w:sz w:val="24"/>
                <w:szCs w:val="24"/>
                <w:lang w:val="hy-AM"/>
              </w:rPr>
              <w:t xml:space="preserve"> մարզպետ</w:t>
            </w:r>
            <w:r w:rsidR="00631F95">
              <w:rPr>
                <w:rFonts w:ascii="GHEA Grapalat" w:eastAsia="Microsoft JhengHei" w:hAnsi="GHEA Grapalat" w:cs="Microsoft JhengHei"/>
                <w:bCs/>
                <w:color w:val="000000"/>
                <w:sz w:val="24"/>
                <w:szCs w:val="24"/>
                <w:lang w:val="hy-AM"/>
              </w:rPr>
              <w:t>արան</w:t>
            </w:r>
          </w:p>
        </w:tc>
        <w:tc>
          <w:tcPr>
            <w:tcW w:w="4212" w:type="dxa"/>
            <w:shd w:val="clear" w:color="auto" w:fill="D0CECE" w:themeFill="background2" w:themeFillShade="E6"/>
          </w:tcPr>
          <w:p w14:paraId="3DFA007A" w14:textId="15571EC8" w:rsidR="00197F0B" w:rsidRPr="00D33E9C" w:rsidRDefault="00D33E9C" w:rsidP="005C07F3">
            <w:pPr>
              <w:spacing w:after="0" w:line="276" w:lineRule="auto"/>
              <w:jc w:val="center"/>
              <w:rPr>
                <w:rFonts w:ascii="GHEA Grapalat" w:eastAsia="Microsoft JhengHei" w:hAnsi="GHEA Grapalat" w:cs="Arial"/>
                <w:bCs/>
                <w:color w:val="000000"/>
                <w:sz w:val="24"/>
                <w:szCs w:val="24"/>
                <w:lang w:val="hy-AM"/>
              </w:rPr>
            </w:pPr>
            <w:r w:rsidRPr="00D33E9C">
              <w:rPr>
                <w:rFonts w:ascii="GHEA Grapalat" w:eastAsia="Microsoft JhengHei" w:hAnsi="GHEA Grapalat" w:cs="Arial"/>
                <w:bCs/>
                <w:color w:val="000000"/>
                <w:sz w:val="24"/>
                <w:szCs w:val="24"/>
                <w:lang w:val="hy-AM"/>
              </w:rPr>
              <w:t>17</w:t>
            </w:r>
            <w:r w:rsidRPr="00D33E9C">
              <w:rPr>
                <w:rFonts w:ascii="Cambria Math" w:eastAsia="Microsoft JhengHei" w:hAnsi="Cambria Math" w:cs="Cambria Math"/>
                <w:bCs/>
                <w:color w:val="000000"/>
                <w:sz w:val="24"/>
                <w:szCs w:val="24"/>
                <w:lang w:val="hy-AM"/>
              </w:rPr>
              <w:t>․</w:t>
            </w:r>
            <w:r w:rsidRPr="00D33E9C">
              <w:rPr>
                <w:rFonts w:ascii="GHEA Grapalat" w:eastAsia="Microsoft JhengHei" w:hAnsi="GHEA Grapalat" w:cs="Arial"/>
                <w:bCs/>
                <w:color w:val="000000"/>
                <w:sz w:val="24"/>
                <w:szCs w:val="24"/>
                <w:lang w:val="hy-AM"/>
              </w:rPr>
              <w:t>10</w:t>
            </w:r>
            <w:r w:rsidRPr="00D33E9C">
              <w:rPr>
                <w:rFonts w:ascii="Cambria Math" w:eastAsia="Microsoft JhengHei" w:hAnsi="Cambria Math" w:cs="Cambria Math"/>
                <w:bCs/>
                <w:color w:val="000000"/>
                <w:sz w:val="24"/>
                <w:szCs w:val="24"/>
                <w:lang w:val="hy-AM"/>
              </w:rPr>
              <w:t>․</w:t>
            </w:r>
            <w:r w:rsidRPr="00D33E9C">
              <w:rPr>
                <w:rFonts w:ascii="GHEA Grapalat" w:eastAsia="Microsoft JhengHei" w:hAnsi="GHEA Grapalat" w:cs="Arial"/>
                <w:bCs/>
                <w:color w:val="000000"/>
                <w:sz w:val="24"/>
                <w:szCs w:val="24"/>
                <w:lang w:val="hy-AM"/>
              </w:rPr>
              <w:t>2024թ</w:t>
            </w:r>
            <w:r w:rsidRPr="00D33E9C">
              <w:rPr>
                <w:rFonts w:ascii="Cambria Math" w:eastAsia="Microsoft JhengHei" w:hAnsi="Cambria Math" w:cs="Cambria Math"/>
                <w:bCs/>
                <w:color w:val="000000"/>
                <w:sz w:val="24"/>
                <w:szCs w:val="24"/>
                <w:lang w:val="hy-AM"/>
              </w:rPr>
              <w:t>․</w:t>
            </w:r>
          </w:p>
        </w:tc>
      </w:tr>
      <w:tr w:rsidR="00197F0B" w:rsidRPr="001B6225" w14:paraId="4FE1ECBE" w14:textId="77777777" w:rsidTr="00D33E9C">
        <w:trPr>
          <w:trHeight w:val="351"/>
          <w:tblCellSpacing w:w="0" w:type="dxa"/>
        </w:trPr>
        <w:tc>
          <w:tcPr>
            <w:tcW w:w="6305" w:type="dxa"/>
            <w:vMerge/>
            <w:shd w:val="clear" w:color="auto" w:fill="FFFFFF"/>
            <w:vAlign w:val="center"/>
            <w:hideMark/>
          </w:tcPr>
          <w:p w14:paraId="4DDB2609" w14:textId="77777777" w:rsidR="00197F0B" w:rsidRPr="001B6225" w:rsidRDefault="00197F0B" w:rsidP="005C07F3">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6B4EFA36" w14:textId="2731B3A2" w:rsidR="00197F0B" w:rsidRPr="00D33E9C" w:rsidRDefault="00B8763F" w:rsidP="005C07F3">
            <w:pPr>
              <w:spacing w:after="0" w:line="276" w:lineRule="auto"/>
              <w:jc w:val="center"/>
              <w:rPr>
                <w:rFonts w:ascii="GHEA Grapalat" w:eastAsia="Times New Roman" w:hAnsi="GHEA Grapalat" w:cs="Times New Roman"/>
                <w:bCs/>
                <w:color w:val="000000"/>
                <w:sz w:val="24"/>
                <w:szCs w:val="24"/>
                <w:lang w:val="hy-AM"/>
              </w:rPr>
            </w:pPr>
            <w:r w:rsidRPr="00D33E9C">
              <w:rPr>
                <w:rFonts w:ascii="GHEA Grapalat" w:eastAsia="Times New Roman" w:hAnsi="GHEA Grapalat" w:cs="Times New Roman"/>
                <w:bCs/>
                <w:color w:val="000000"/>
                <w:sz w:val="24"/>
                <w:szCs w:val="24"/>
              </w:rPr>
              <w:t>N</w:t>
            </w:r>
            <w:r w:rsidR="0065643A" w:rsidRPr="00D33E9C">
              <w:rPr>
                <w:rFonts w:ascii="GHEA Grapalat" w:eastAsia="Times New Roman" w:hAnsi="GHEA Grapalat" w:cs="Times New Roman"/>
                <w:bCs/>
                <w:color w:val="000000"/>
                <w:sz w:val="24"/>
                <w:szCs w:val="24"/>
              </w:rPr>
              <w:t xml:space="preserve"> </w:t>
            </w:r>
            <w:r w:rsidR="00D33E9C" w:rsidRPr="00D33E9C">
              <w:rPr>
                <w:rFonts w:ascii="GHEA Grapalat" w:eastAsia="Times New Roman" w:hAnsi="GHEA Grapalat" w:cs="Times New Roman"/>
                <w:bCs/>
                <w:color w:val="000000"/>
                <w:sz w:val="24"/>
                <w:szCs w:val="24"/>
              </w:rPr>
              <w:t>01/05/07476-2024</w:t>
            </w:r>
          </w:p>
        </w:tc>
      </w:tr>
      <w:tr w:rsidR="00F02710" w:rsidRPr="001B6225" w14:paraId="32430E3C" w14:textId="77777777" w:rsidTr="00D33E9C">
        <w:trPr>
          <w:trHeight w:val="713"/>
          <w:tblCellSpacing w:w="0" w:type="dxa"/>
        </w:trPr>
        <w:tc>
          <w:tcPr>
            <w:tcW w:w="10517" w:type="dxa"/>
            <w:gridSpan w:val="2"/>
            <w:shd w:val="clear" w:color="auto" w:fill="FFFFFF"/>
            <w:vAlign w:val="center"/>
          </w:tcPr>
          <w:p w14:paraId="29440A12" w14:textId="3E1D68F9" w:rsidR="00F02710" w:rsidRPr="001B6225" w:rsidRDefault="0065643A" w:rsidP="007E0A82">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Առաջարկություններ և դիտողություններ չունի</w:t>
            </w:r>
          </w:p>
        </w:tc>
      </w:tr>
      <w:tr w:rsidR="00396048" w:rsidRPr="001B6225" w14:paraId="75CBFA1B" w14:textId="77777777" w:rsidTr="00D33E9C">
        <w:trPr>
          <w:tblCellSpacing w:w="0" w:type="dxa"/>
        </w:trPr>
        <w:tc>
          <w:tcPr>
            <w:tcW w:w="6305" w:type="dxa"/>
            <w:vMerge w:val="restart"/>
            <w:shd w:val="clear" w:color="auto" w:fill="D0D0D0"/>
            <w:vAlign w:val="center"/>
            <w:hideMark/>
          </w:tcPr>
          <w:p w14:paraId="0EAFEB6B" w14:textId="34B1AB9D" w:rsidR="00396048" w:rsidRPr="001B6225" w:rsidRDefault="00396048" w:rsidP="00450669">
            <w:pPr>
              <w:spacing w:after="0" w:line="276" w:lineRule="auto"/>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w:t>
            </w:r>
            <w:r w:rsidR="00965FDD" w:rsidRPr="001B6225">
              <w:rPr>
                <w:rFonts w:ascii="GHEA Grapalat" w:eastAsia="Times New Roman" w:hAnsi="GHEA Grapalat" w:cs="Times New Roman"/>
                <w:bCs/>
                <w:color w:val="000000"/>
                <w:sz w:val="24"/>
                <w:szCs w:val="24"/>
                <w:lang w:val="hy-AM"/>
              </w:rPr>
              <w:t>4</w:t>
            </w:r>
            <w:r w:rsidRPr="001B6225">
              <w:rPr>
                <w:rFonts w:ascii="GHEA Grapalat" w:eastAsia="Times New Roman" w:hAnsi="GHEA Grapalat" w:cs="Times New Roman"/>
                <w:bCs/>
                <w:color w:val="000000"/>
                <w:sz w:val="24"/>
                <w:szCs w:val="24"/>
                <w:lang w:val="hy-AM"/>
              </w:rPr>
              <w:t xml:space="preserve">. </w:t>
            </w:r>
            <w:r w:rsidRPr="001B6225">
              <w:rPr>
                <w:rFonts w:ascii="GHEA Grapalat" w:eastAsia="Times New Roman" w:hAnsi="GHEA Grapalat" w:cs="Times New Roman"/>
                <w:color w:val="000000"/>
                <w:sz w:val="24"/>
                <w:szCs w:val="24"/>
                <w:lang w:val="hy-AM" w:eastAsia="ru-RU"/>
              </w:rPr>
              <w:t>Քաղաքաշինության կոմիտե</w:t>
            </w:r>
          </w:p>
        </w:tc>
        <w:tc>
          <w:tcPr>
            <w:tcW w:w="4212" w:type="dxa"/>
            <w:shd w:val="clear" w:color="auto" w:fill="D0CECE" w:themeFill="background2" w:themeFillShade="E6"/>
          </w:tcPr>
          <w:p w14:paraId="0DE7198D" w14:textId="6E4CE83F" w:rsidR="00887D82" w:rsidRPr="002C744F" w:rsidRDefault="002C744F" w:rsidP="007C4B96">
            <w:pPr>
              <w:spacing w:after="0" w:line="276" w:lineRule="auto"/>
              <w:jc w:val="center"/>
              <w:rPr>
                <w:rFonts w:ascii="GHEA Grapalat" w:eastAsia="Microsoft YaHei" w:hAnsi="GHEA Grapalat" w:cs="Microsoft YaHei"/>
                <w:bCs/>
                <w:color w:val="000000"/>
                <w:sz w:val="24"/>
                <w:szCs w:val="24"/>
                <w:lang w:val="hy-AM"/>
              </w:rPr>
            </w:pPr>
            <w:r w:rsidRPr="002C744F">
              <w:rPr>
                <w:rFonts w:ascii="GHEA Grapalat" w:eastAsia="Microsoft YaHei" w:hAnsi="GHEA Grapalat" w:cs="Microsoft YaHei"/>
                <w:bCs/>
                <w:color w:val="000000"/>
                <w:sz w:val="24"/>
                <w:szCs w:val="24"/>
                <w:lang w:val="hy-AM"/>
              </w:rPr>
              <w:t>21</w:t>
            </w:r>
            <w:r w:rsidRPr="002C744F">
              <w:rPr>
                <w:rFonts w:ascii="Cambria Math" w:eastAsia="Microsoft YaHei" w:hAnsi="Cambria Math" w:cs="Cambria Math"/>
                <w:bCs/>
                <w:color w:val="000000"/>
                <w:sz w:val="24"/>
                <w:szCs w:val="24"/>
                <w:lang w:val="hy-AM"/>
              </w:rPr>
              <w:t>․</w:t>
            </w:r>
            <w:r w:rsidRPr="002C744F">
              <w:rPr>
                <w:rFonts w:ascii="GHEA Grapalat" w:eastAsia="Microsoft YaHei" w:hAnsi="GHEA Grapalat" w:cs="Microsoft YaHei"/>
                <w:bCs/>
                <w:color w:val="000000"/>
                <w:sz w:val="24"/>
                <w:szCs w:val="24"/>
                <w:lang w:val="hy-AM"/>
              </w:rPr>
              <w:t>10</w:t>
            </w:r>
            <w:r w:rsidRPr="002C744F">
              <w:rPr>
                <w:rFonts w:ascii="Cambria Math" w:eastAsia="Microsoft YaHei" w:hAnsi="Cambria Math" w:cs="Cambria Math"/>
                <w:bCs/>
                <w:color w:val="000000"/>
                <w:sz w:val="24"/>
                <w:szCs w:val="24"/>
                <w:lang w:val="hy-AM"/>
              </w:rPr>
              <w:t>․</w:t>
            </w:r>
            <w:r w:rsidRPr="002C744F">
              <w:rPr>
                <w:rFonts w:ascii="GHEA Grapalat" w:eastAsia="Microsoft YaHei" w:hAnsi="GHEA Grapalat" w:cs="Microsoft YaHei"/>
                <w:bCs/>
                <w:color w:val="000000"/>
                <w:sz w:val="24"/>
                <w:szCs w:val="24"/>
                <w:lang w:val="hy-AM"/>
              </w:rPr>
              <w:t>2024թ</w:t>
            </w:r>
            <w:r w:rsidRPr="002C744F">
              <w:rPr>
                <w:rFonts w:ascii="Cambria Math" w:eastAsia="Microsoft YaHei" w:hAnsi="Cambria Math" w:cs="Cambria Math"/>
                <w:bCs/>
                <w:color w:val="000000"/>
                <w:sz w:val="24"/>
                <w:szCs w:val="24"/>
                <w:lang w:val="hy-AM"/>
              </w:rPr>
              <w:t>․</w:t>
            </w:r>
          </w:p>
        </w:tc>
      </w:tr>
      <w:tr w:rsidR="00396048" w:rsidRPr="001B6225" w14:paraId="4691205F" w14:textId="77777777" w:rsidTr="00D33E9C">
        <w:trPr>
          <w:trHeight w:val="578"/>
          <w:tblCellSpacing w:w="0" w:type="dxa"/>
        </w:trPr>
        <w:tc>
          <w:tcPr>
            <w:tcW w:w="6305" w:type="dxa"/>
            <w:vMerge/>
            <w:shd w:val="clear" w:color="auto" w:fill="FFFFFF"/>
            <w:vAlign w:val="center"/>
            <w:hideMark/>
          </w:tcPr>
          <w:p w14:paraId="2D46CD61" w14:textId="77777777" w:rsidR="00396048" w:rsidRPr="001B6225" w:rsidRDefault="00396048" w:rsidP="00450669">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041C78D" w14:textId="2D7607F6" w:rsidR="00887D82" w:rsidRPr="002C744F" w:rsidRDefault="002C744F" w:rsidP="00AA43C6">
            <w:pPr>
              <w:spacing w:after="0" w:line="276" w:lineRule="auto"/>
              <w:jc w:val="center"/>
              <w:rPr>
                <w:rFonts w:ascii="GHEA Grapalat" w:eastAsia="Microsoft JhengHei" w:hAnsi="GHEA Grapalat" w:cs="Microsoft JhengHei"/>
                <w:bCs/>
                <w:color w:val="000000"/>
                <w:sz w:val="24"/>
                <w:szCs w:val="24"/>
                <w:lang w:val="hy-AM"/>
              </w:rPr>
            </w:pPr>
            <w:r w:rsidRPr="002C744F">
              <w:rPr>
                <w:rFonts w:ascii="GHEA Grapalat" w:eastAsia="Times New Roman" w:hAnsi="GHEA Grapalat" w:cs="Times New Roman"/>
                <w:bCs/>
                <w:color w:val="000000"/>
                <w:sz w:val="24"/>
                <w:szCs w:val="24"/>
              </w:rPr>
              <w:t xml:space="preserve">N </w:t>
            </w:r>
            <w:r w:rsidRPr="002C744F">
              <w:rPr>
                <w:rFonts w:ascii="GHEA Grapalat" w:eastAsia="Microsoft JhengHei" w:hAnsi="GHEA Grapalat" w:cs="Microsoft JhengHei"/>
                <w:bCs/>
                <w:color w:val="000000"/>
                <w:sz w:val="24"/>
                <w:szCs w:val="24"/>
              </w:rPr>
              <w:t>01/18/16175-2024</w:t>
            </w:r>
          </w:p>
        </w:tc>
      </w:tr>
      <w:tr w:rsidR="007C4B96" w:rsidRPr="00505B13" w14:paraId="6834506E" w14:textId="77777777" w:rsidTr="00D33E9C">
        <w:trPr>
          <w:trHeight w:val="913"/>
          <w:tblCellSpacing w:w="0" w:type="dxa"/>
        </w:trPr>
        <w:tc>
          <w:tcPr>
            <w:tcW w:w="10517" w:type="dxa"/>
            <w:gridSpan w:val="2"/>
            <w:shd w:val="clear" w:color="auto" w:fill="FFFFFF"/>
            <w:vAlign w:val="center"/>
          </w:tcPr>
          <w:p w14:paraId="4893C689" w14:textId="13949B65" w:rsidR="007C4B96" w:rsidRPr="00505B13" w:rsidRDefault="002C744F" w:rsidP="00505B13">
            <w:pPr>
              <w:spacing w:after="0" w:line="360" w:lineRule="auto"/>
              <w:jc w:val="center"/>
              <w:rPr>
                <w:rFonts w:ascii="Cambria Math" w:hAnsi="Cambria Math"/>
                <w:bCs/>
                <w:color w:val="000000"/>
                <w:sz w:val="24"/>
                <w:szCs w:val="24"/>
                <w:lang w:val="hy-AM"/>
              </w:rPr>
            </w:pPr>
            <w:r>
              <w:rPr>
                <w:rFonts w:ascii="GHEA Grapalat" w:hAnsi="GHEA Grapalat"/>
                <w:bCs/>
                <w:color w:val="000000"/>
                <w:sz w:val="24"/>
                <w:szCs w:val="24"/>
                <w:lang w:val="hy-AM"/>
              </w:rPr>
              <w:t>Առաջարկություններ և դիտողություններ չունի</w:t>
            </w:r>
          </w:p>
        </w:tc>
      </w:tr>
      <w:tr w:rsidR="00965FDD" w:rsidRPr="00F16A5D" w14:paraId="63368A33" w14:textId="77777777" w:rsidTr="00D33E9C">
        <w:trPr>
          <w:tblCellSpacing w:w="0" w:type="dxa"/>
        </w:trPr>
        <w:tc>
          <w:tcPr>
            <w:tcW w:w="6305" w:type="dxa"/>
            <w:vMerge w:val="restart"/>
            <w:shd w:val="clear" w:color="auto" w:fill="D0D0D0"/>
            <w:vAlign w:val="center"/>
            <w:hideMark/>
          </w:tcPr>
          <w:p w14:paraId="6D1C06D1" w14:textId="62417FD6" w:rsidR="00965FDD" w:rsidRPr="001B6225"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5. </w:t>
            </w:r>
            <w:r w:rsidR="00D33E9C">
              <w:rPr>
                <w:rFonts w:ascii="GHEA Grapalat" w:eastAsia="Times New Roman" w:hAnsi="GHEA Grapalat" w:cs="Times New Roman"/>
                <w:bCs/>
                <w:color w:val="000000"/>
                <w:sz w:val="24"/>
                <w:szCs w:val="24"/>
                <w:lang w:val="hy-AM"/>
              </w:rPr>
              <w:t>ՀՀ կրթության, գիտության, մշակույթի և սպորտի նախարարություն</w:t>
            </w:r>
          </w:p>
        </w:tc>
        <w:tc>
          <w:tcPr>
            <w:tcW w:w="4212" w:type="dxa"/>
            <w:shd w:val="clear" w:color="auto" w:fill="D0CECE" w:themeFill="background2" w:themeFillShade="E6"/>
          </w:tcPr>
          <w:p w14:paraId="673E7C61" w14:textId="738559D0" w:rsidR="00965FDD" w:rsidRPr="00D33E9C" w:rsidRDefault="00D33E9C" w:rsidP="00686398">
            <w:pPr>
              <w:spacing w:after="0" w:line="276" w:lineRule="auto"/>
              <w:jc w:val="center"/>
              <w:rPr>
                <w:rFonts w:ascii="GHEA Grapalat" w:eastAsia="Microsoft YaHei" w:hAnsi="GHEA Grapalat" w:cs="Microsoft YaHei"/>
                <w:bCs/>
                <w:color w:val="000000"/>
                <w:sz w:val="24"/>
                <w:szCs w:val="24"/>
                <w:lang w:val="hy-AM"/>
              </w:rPr>
            </w:pPr>
            <w:r w:rsidRPr="00D33E9C">
              <w:rPr>
                <w:rFonts w:ascii="GHEA Grapalat" w:eastAsia="Microsoft YaHei" w:hAnsi="GHEA Grapalat" w:cs="Microsoft YaHei"/>
                <w:bCs/>
                <w:color w:val="000000"/>
                <w:sz w:val="24"/>
                <w:szCs w:val="24"/>
                <w:lang w:val="hy-AM"/>
              </w:rPr>
              <w:t>18</w:t>
            </w:r>
            <w:r w:rsidRPr="00D33E9C">
              <w:rPr>
                <w:rFonts w:ascii="Cambria Math" w:eastAsia="Microsoft YaHei" w:hAnsi="Cambria Math" w:cs="Cambria Math"/>
                <w:bCs/>
                <w:color w:val="000000"/>
                <w:sz w:val="24"/>
                <w:szCs w:val="24"/>
                <w:lang w:val="hy-AM"/>
              </w:rPr>
              <w:t>․</w:t>
            </w:r>
            <w:r w:rsidRPr="00D33E9C">
              <w:rPr>
                <w:rFonts w:ascii="GHEA Grapalat" w:eastAsia="Microsoft YaHei" w:hAnsi="GHEA Grapalat" w:cs="Microsoft YaHei"/>
                <w:bCs/>
                <w:color w:val="000000"/>
                <w:sz w:val="24"/>
                <w:szCs w:val="24"/>
                <w:lang w:val="hy-AM"/>
              </w:rPr>
              <w:t>10</w:t>
            </w:r>
            <w:r w:rsidRPr="00D33E9C">
              <w:rPr>
                <w:rFonts w:ascii="Cambria Math" w:eastAsia="Microsoft YaHei" w:hAnsi="Cambria Math" w:cs="Cambria Math"/>
                <w:bCs/>
                <w:color w:val="000000"/>
                <w:sz w:val="24"/>
                <w:szCs w:val="24"/>
                <w:lang w:val="hy-AM"/>
              </w:rPr>
              <w:t>․</w:t>
            </w:r>
            <w:r w:rsidRPr="00D33E9C">
              <w:rPr>
                <w:rFonts w:ascii="GHEA Grapalat" w:eastAsia="Microsoft YaHei" w:hAnsi="GHEA Grapalat" w:cs="Microsoft YaHei"/>
                <w:bCs/>
                <w:color w:val="000000"/>
                <w:sz w:val="24"/>
                <w:szCs w:val="24"/>
                <w:lang w:val="hy-AM"/>
              </w:rPr>
              <w:t>2024թ</w:t>
            </w:r>
            <w:r w:rsidRPr="00D33E9C">
              <w:rPr>
                <w:rFonts w:ascii="Cambria Math" w:eastAsia="Microsoft YaHei" w:hAnsi="Cambria Math" w:cs="Cambria Math"/>
                <w:bCs/>
                <w:color w:val="000000"/>
                <w:sz w:val="24"/>
                <w:szCs w:val="24"/>
                <w:lang w:val="hy-AM"/>
              </w:rPr>
              <w:t>․</w:t>
            </w:r>
          </w:p>
        </w:tc>
      </w:tr>
      <w:tr w:rsidR="00965FDD" w:rsidRPr="001B6225" w14:paraId="746A7064" w14:textId="77777777" w:rsidTr="00D33E9C">
        <w:trPr>
          <w:trHeight w:val="351"/>
          <w:tblCellSpacing w:w="0" w:type="dxa"/>
        </w:trPr>
        <w:tc>
          <w:tcPr>
            <w:tcW w:w="6305" w:type="dxa"/>
            <w:vMerge/>
            <w:shd w:val="clear" w:color="auto" w:fill="FFFFFF"/>
            <w:vAlign w:val="center"/>
            <w:hideMark/>
          </w:tcPr>
          <w:p w14:paraId="3E60B51F" w14:textId="77777777" w:rsidR="00965FDD" w:rsidRPr="001B6225" w:rsidRDefault="00965FDD" w:rsidP="00686398">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1F114400" w14:textId="3DD17B23" w:rsidR="00965FDD" w:rsidRPr="00D33E9C" w:rsidRDefault="00B8763F" w:rsidP="00686398">
            <w:pPr>
              <w:spacing w:after="0" w:line="276" w:lineRule="auto"/>
              <w:jc w:val="center"/>
              <w:rPr>
                <w:rFonts w:ascii="GHEA Grapalat" w:eastAsia="Microsoft JhengHei" w:hAnsi="GHEA Grapalat" w:cs="Microsoft JhengHei"/>
                <w:bCs/>
                <w:color w:val="000000"/>
                <w:sz w:val="24"/>
                <w:szCs w:val="24"/>
                <w:lang w:val="hy-AM"/>
              </w:rPr>
            </w:pPr>
            <w:r w:rsidRPr="00D33E9C">
              <w:rPr>
                <w:rFonts w:ascii="GHEA Grapalat" w:eastAsia="Times New Roman" w:hAnsi="GHEA Grapalat" w:cs="Times New Roman"/>
                <w:bCs/>
                <w:color w:val="000000"/>
                <w:sz w:val="24"/>
                <w:szCs w:val="24"/>
              </w:rPr>
              <w:t xml:space="preserve">N </w:t>
            </w:r>
            <w:r w:rsidR="00D33E9C" w:rsidRPr="00D33E9C">
              <w:rPr>
                <w:rFonts w:ascii="GHEA Grapalat" w:eastAsia="Times New Roman" w:hAnsi="GHEA Grapalat" w:cs="Times New Roman"/>
                <w:bCs/>
                <w:color w:val="000000"/>
                <w:sz w:val="24"/>
                <w:szCs w:val="24"/>
              </w:rPr>
              <w:t>01/20.1/32432-2024</w:t>
            </w:r>
          </w:p>
        </w:tc>
      </w:tr>
      <w:tr w:rsidR="007C4B96" w:rsidRPr="001B6225" w14:paraId="248616BB" w14:textId="77777777" w:rsidTr="002C744F">
        <w:trPr>
          <w:trHeight w:val="965"/>
          <w:tblCellSpacing w:w="0" w:type="dxa"/>
        </w:trPr>
        <w:tc>
          <w:tcPr>
            <w:tcW w:w="10517" w:type="dxa"/>
            <w:gridSpan w:val="2"/>
            <w:shd w:val="clear" w:color="auto" w:fill="FFFFFF"/>
            <w:vAlign w:val="center"/>
          </w:tcPr>
          <w:p w14:paraId="3266959B" w14:textId="56C8AEBE" w:rsidR="007C4B96" w:rsidRPr="001B6225" w:rsidRDefault="00F16A5D" w:rsidP="007C4B96">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Առաջարկություններ և դիտողություններ չունի</w:t>
            </w:r>
          </w:p>
        </w:tc>
      </w:tr>
      <w:tr w:rsidR="00D33E9C" w:rsidRPr="00F16A5D" w14:paraId="687ADD2C" w14:textId="77777777" w:rsidTr="00D33E9C">
        <w:trPr>
          <w:tblCellSpacing w:w="0" w:type="dxa"/>
        </w:trPr>
        <w:tc>
          <w:tcPr>
            <w:tcW w:w="6305" w:type="dxa"/>
            <w:vMerge w:val="restart"/>
            <w:shd w:val="clear" w:color="auto" w:fill="D0D0D0"/>
            <w:vAlign w:val="center"/>
            <w:hideMark/>
          </w:tcPr>
          <w:p w14:paraId="161BBB7A" w14:textId="4F27168B" w:rsidR="00D33E9C" w:rsidRPr="001B6225" w:rsidRDefault="00D33E9C" w:rsidP="00DA60A7">
            <w:pPr>
              <w:spacing w:after="0" w:line="276" w:lineRule="auto"/>
              <w:ind w:left="165" w:hanging="270"/>
              <w:rPr>
                <w:rFonts w:ascii="GHEA Grapalat" w:eastAsia="Times New Roman" w:hAnsi="GHEA Grapalat" w:cs="Times New Roman"/>
                <w:bCs/>
                <w:color w:val="000000"/>
                <w:sz w:val="24"/>
                <w:szCs w:val="24"/>
                <w:lang w:val="hy-AM"/>
              </w:rPr>
            </w:pPr>
            <w:r w:rsidRPr="001B6225">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6</w:t>
            </w:r>
            <w:r w:rsidRPr="001B6225">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Հայաստանի տարածքային զարգացման հիմնադրամ</w:t>
            </w:r>
          </w:p>
        </w:tc>
        <w:tc>
          <w:tcPr>
            <w:tcW w:w="4212" w:type="dxa"/>
            <w:shd w:val="clear" w:color="auto" w:fill="D0CECE" w:themeFill="background2" w:themeFillShade="E6"/>
          </w:tcPr>
          <w:p w14:paraId="40F3EA93" w14:textId="56FA6BF5" w:rsidR="00D33E9C" w:rsidRPr="00D33E9C" w:rsidRDefault="00D33E9C" w:rsidP="00DA60A7">
            <w:pPr>
              <w:spacing w:after="0" w:line="276" w:lineRule="auto"/>
              <w:jc w:val="center"/>
              <w:rPr>
                <w:rFonts w:ascii="GHEA Grapalat" w:eastAsia="Microsoft YaHei" w:hAnsi="GHEA Grapalat" w:cs="Microsoft YaHei"/>
                <w:bCs/>
                <w:color w:val="000000"/>
                <w:sz w:val="24"/>
                <w:szCs w:val="24"/>
                <w:lang w:val="hy-AM"/>
              </w:rPr>
            </w:pPr>
            <w:r w:rsidRPr="00D33E9C">
              <w:rPr>
                <w:rFonts w:ascii="GHEA Grapalat" w:eastAsia="Microsoft YaHei" w:hAnsi="GHEA Grapalat" w:cs="Microsoft YaHei"/>
                <w:bCs/>
                <w:color w:val="000000"/>
                <w:sz w:val="24"/>
                <w:szCs w:val="24"/>
                <w:lang w:val="hy-AM"/>
              </w:rPr>
              <w:t>18</w:t>
            </w:r>
            <w:r w:rsidRPr="00D33E9C">
              <w:rPr>
                <w:rFonts w:ascii="Cambria Math" w:eastAsia="Microsoft YaHei" w:hAnsi="Cambria Math" w:cs="Cambria Math"/>
                <w:bCs/>
                <w:color w:val="000000"/>
                <w:sz w:val="24"/>
                <w:szCs w:val="24"/>
                <w:lang w:val="hy-AM"/>
              </w:rPr>
              <w:t>․</w:t>
            </w:r>
            <w:r w:rsidRPr="00D33E9C">
              <w:rPr>
                <w:rFonts w:ascii="GHEA Grapalat" w:eastAsia="Microsoft YaHei" w:hAnsi="GHEA Grapalat" w:cs="Microsoft YaHei"/>
                <w:bCs/>
                <w:color w:val="000000"/>
                <w:sz w:val="24"/>
                <w:szCs w:val="24"/>
                <w:lang w:val="hy-AM"/>
              </w:rPr>
              <w:t>10</w:t>
            </w:r>
            <w:r w:rsidRPr="00D33E9C">
              <w:rPr>
                <w:rFonts w:ascii="Cambria Math" w:eastAsia="Microsoft YaHei" w:hAnsi="Cambria Math" w:cs="Cambria Math"/>
                <w:bCs/>
                <w:color w:val="000000"/>
                <w:sz w:val="24"/>
                <w:szCs w:val="24"/>
                <w:lang w:val="hy-AM"/>
              </w:rPr>
              <w:t>․</w:t>
            </w:r>
            <w:r w:rsidRPr="00D33E9C">
              <w:rPr>
                <w:rFonts w:ascii="GHEA Grapalat" w:eastAsia="Microsoft YaHei" w:hAnsi="GHEA Grapalat" w:cs="Microsoft YaHei"/>
                <w:bCs/>
                <w:color w:val="000000"/>
                <w:sz w:val="24"/>
                <w:szCs w:val="24"/>
                <w:lang w:val="hy-AM"/>
              </w:rPr>
              <w:t>2024թ</w:t>
            </w:r>
            <w:r w:rsidRPr="00D33E9C">
              <w:rPr>
                <w:rFonts w:ascii="Cambria Math" w:eastAsia="Microsoft YaHei" w:hAnsi="Cambria Math" w:cs="Cambria Math"/>
                <w:bCs/>
                <w:color w:val="000000"/>
                <w:sz w:val="24"/>
                <w:szCs w:val="24"/>
                <w:lang w:val="hy-AM"/>
              </w:rPr>
              <w:t>․</w:t>
            </w:r>
          </w:p>
        </w:tc>
      </w:tr>
      <w:tr w:rsidR="00D33E9C" w:rsidRPr="00F16A5D" w14:paraId="0B10BB64" w14:textId="77777777" w:rsidTr="00D33E9C">
        <w:trPr>
          <w:trHeight w:val="351"/>
          <w:tblCellSpacing w:w="0" w:type="dxa"/>
        </w:trPr>
        <w:tc>
          <w:tcPr>
            <w:tcW w:w="6305" w:type="dxa"/>
            <w:vMerge/>
            <w:shd w:val="clear" w:color="auto" w:fill="FFFFFF"/>
            <w:vAlign w:val="center"/>
            <w:hideMark/>
          </w:tcPr>
          <w:p w14:paraId="4C83BDAC" w14:textId="77777777" w:rsidR="00D33E9C" w:rsidRPr="001B6225" w:rsidRDefault="00D33E9C" w:rsidP="00DA60A7">
            <w:pPr>
              <w:spacing w:after="0" w:line="276" w:lineRule="auto"/>
              <w:rPr>
                <w:rFonts w:ascii="GHEA Grapalat" w:eastAsia="Times New Roman" w:hAnsi="GHEA Grapalat" w:cs="Times New Roman"/>
                <w:bCs/>
                <w:color w:val="000000"/>
                <w:sz w:val="24"/>
                <w:szCs w:val="24"/>
                <w:lang w:val="hy-AM"/>
              </w:rPr>
            </w:pPr>
          </w:p>
        </w:tc>
        <w:tc>
          <w:tcPr>
            <w:tcW w:w="4212" w:type="dxa"/>
            <w:shd w:val="clear" w:color="auto" w:fill="D0CECE" w:themeFill="background2" w:themeFillShade="E6"/>
          </w:tcPr>
          <w:p w14:paraId="75103D68" w14:textId="31715344" w:rsidR="00D33E9C" w:rsidRPr="00D33E9C" w:rsidRDefault="00D33E9C" w:rsidP="00DA60A7">
            <w:pPr>
              <w:spacing w:after="0" w:line="276" w:lineRule="auto"/>
              <w:jc w:val="center"/>
              <w:rPr>
                <w:rFonts w:ascii="GHEA Grapalat" w:eastAsia="Microsoft JhengHei" w:hAnsi="GHEA Grapalat" w:cs="Microsoft JhengHei"/>
                <w:bCs/>
                <w:color w:val="000000"/>
                <w:sz w:val="24"/>
                <w:szCs w:val="24"/>
                <w:lang w:val="hy-AM"/>
              </w:rPr>
            </w:pPr>
            <w:r w:rsidRPr="00D33E9C">
              <w:rPr>
                <w:rFonts w:ascii="GHEA Grapalat" w:eastAsia="Times New Roman" w:hAnsi="GHEA Grapalat" w:cs="Times New Roman"/>
                <w:bCs/>
                <w:color w:val="000000"/>
                <w:sz w:val="24"/>
                <w:szCs w:val="24"/>
              </w:rPr>
              <w:t>N Ե//3392-24</w:t>
            </w:r>
          </w:p>
        </w:tc>
      </w:tr>
      <w:tr w:rsidR="00D33E9C" w:rsidRPr="001B6225" w14:paraId="1FCD91DB" w14:textId="77777777" w:rsidTr="00505B13">
        <w:trPr>
          <w:trHeight w:val="965"/>
          <w:tblCellSpacing w:w="0" w:type="dxa"/>
        </w:trPr>
        <w:tc>
          <w:tcPr>
            <w:tcW w:w="10517" w:type="dxa"/>
            <w:gridSpan w:val="2"/>
            <w:shd w:val="clear" w:color="auto" w:fill="FFFFFF"/>
            <w:vAlign w:val="center"/>
          </w:tcPr>
          <w:p w14:paraId="1BF1A181" w14:textId="6233570A" w:rsidR="00D33E9C" w:rsidRPr="001B6225" w:rsidRDefault="00505B13" w:rsidP="00DA60A7">
            <w:pPr>
              <w:spacing w:line="276"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Առաջարկություններ և դիտողություններ չունի</w:t>
            </w:r>
          </w:p>
        </w:tc>
      </w:tr>
    </w:tbl>
    <w:p w14:paraId="5185E864" w14:textId="77777777" w:rsidR="007E119D" w:rsidRPr="001B6225" w:rsidRDefault="007E119D">
      <w:pPr>
        <w:rPr>
          <w:rFonts w:ascii="GHEA Grapalat" w:hAnsi="GHEA Grapalat"/>
          <w:lang w:val="hy-AM"/>
        </w:rPr>
      </w:pPr>
    </w:p>
    <w:sectPr w:rsidR="007E119D" w:rsidRPr="001B62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AE3620" w14:textId="77777777" w:rsidR="004F26D8" w:rsidRDefault="004F26D8" w:rsidP="00E5320B">
      <w:pPr>
        <w:spacing w:after="0" w:line="240" w:lineRule="auto"/>
      </w:pPr>
      <w:r>
        <w:separator/>
      </w:r>
    </w:p>
  </w:endnote>
  <w:endnote w:type="continuationSeparator" w:id="0">
    <w:p w14:paraId="52564450" w14:textId="77777777" w:rsidR="004F26D8" w:rsidRDefault="004F26D8"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D0F1A" w14:textId="77777777" w:rsidR="004F26D8" w:rsidRDefault="004F26D8" w:rsidP="00E5320B">
      <w:pPr>
        <w:spacing w:after="0" w:line="240" w:lineRule="auto"/>
      </w:pPr>
      <w:r>
        <w:separator/>
      </w:r>
    </w:p>
  </w:footnote>
  <w:footnote w:type="continuationSeparator" w:id="0">
    <w:p w14:paraId="482F87AA" w14:textId="77777777" w:rsidR="004F26D8" w:rsidRDefault="004F26D8"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1"/>
  </w:num>
  <w:num w:numId="2" w16cid:durableId="131558136">
    <w:abstractNumId w:val="1"/>
  </w:num>
  <w:num w:numId="3" w16cid:durableId="46489989">
    <w:abstractNumId w:val="2"/>
  </w:num>
  <w:num w:numId="4" w16cid:durableId="144511883">
    <w:abstractNumId w:val="10"/>
  </w:num>
  <w:num w:numId="5" w16cid:durableId="1637879721">
    <w:abstractNumId w:val="9"/>
  </w:num>
  <w:num w:numId="6" w16cid:durableId="1009061069">
    <w:abstractNumId w:val="0"/>
  </w:num>
  <w:num w:numId="7" w16cid:durableId="889919259">
    <w:abstractNumId w:val="3"/>
  </w:num>
  <w:num w:numId="8" w16cid:durableId="162551699">
    <w:abstractNumId w:val="7"/>
  </w:num>
  <w:num w:numId="9" w16cid:durableId="1633171987">
    <w:abstractNumId w:val="5"/>
  </w:num>
  <w:num w:numId="10" w16cid:durableId="1477838177">
    <w:abstractNumId w:val="4"/>
  </w:num>
  <w:num w:numId="11" w16cid:durableId="1579899054">
    <w:abstractNumId w:val="8"/>
  </w:num>
  <w:num w:numId="12" w16cid:durableId="375153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3270F"/>
    <w:rsid w:val="00075D0C"/>
    <w:rsid w:val="00087743"/>
    <w:rsid w:val="000A7E56"/>
    <w:rsid w:val="000B4F7C"/>
    <w:rsid w:val="000C3DF1"/>
    <w:rsid w:val="000D1A5C"/>
    <w:rsid w:val="000E6AE1"/>
    <w:rsid w:val="0011296C"/>
    <w:rsid w:val="00136311"/>
    <w:rsid w:val="0013723C"/>
    <w:rsid w:val="00197F0B"/>
    <w:rsid w:val="001B6225"/>
    <w:rsid w:val="001B78D4"/>
    <w:rsid w:val="001E1562"/>
    <w:rsid w:val="001F0523"/>
    <w:rsid w:val="002032FF"/>
    <w:rsid w:val="00205EE3"/>
    <w:rsid w:val="00226056"/>
    <w:rsid w:val="00226F95"/>
    <w:rsid w:val="00251EDD"/>
    <w:rsid w:val="00256082"/>
    <w:rsid w:val="002A35EA"/>
    <w:rsid w:val="002A642A"/>
    <w:rsid w:val="002B05D7"/>
    <w:rsid w:val="002B28CF"/>
    <w:rsid w:val="002C744F"/>
    <w:rsid w:val="002D4371"/>
    <w:rsid w:val="002D5BC9"/>
    <w:rsid w:val="002E41C3"/>
    <w:rsid w:val="002F6004"/>
    <w:rsid w:val="00314BFE"/>
    <w:rsid w:val="0037337A"/>
    <w:rsid w:val="003852EF"/>
    <w:rsid w:val="00396048"/>
    <w:rsid w:val="0039692C"/>
    <w:rsid w:val="003A3818"/>
    <w:rsid w:val="003B0503"/>
    <w:rsid w:val="003B14E5"/>
    <w:rsid w:val="003B2EB5"/>
    <w:rsid w:val="003F1288"/>
    <w:rsid w:val="0042028E"/>
    <w:rsid w:val="00471DE6"/>
    <w:rsid w:val="00496A68"/>
    <w:rsid w:val="004A3D60"/>
    <w:rsid w:val="004C4210"/>
    <w:rsid w:val="004D6D9B"/>
    <w:rsid w:val="004E4B7C"/>
    <w:rsid w:val="004F26D8"/>
    <w:rsid w:val="00505B13"/>
    <w:rsid w:val="00511E1F"/>
    <w:rsid w:val="00545E07"/>
    <w:rsid w:val="0055484A"/>
    <w:rsid w:val="005569BE"/>
    <w:rsid w:val="00560E34"/>
    <w:rsid w:val="00561E34"/>
    <w:rsid w:val="00577B74"/>
    <w:rsid w:val="00581247"/>
    <w:rsid w:val="005A4844"/>
    <w:rsid w:val="005B58B5"/>
    <w:rsid w:val="005B5E0F"/>
    <w:rsid w:val="005D43EF"/>
    <w:rsid w:val="005E2D85"/>
    <w:rsid w:val="005F3CC9"/>
    <w:rsid w:val="006029D9"/>
    <w:rsid w:val="00631F95"/>
    <w:rsid w:val="0065643A"/>
    <w:rsid w:val="00666DAA"/>
    <w:rsid w:val="0069664A"/>
    <w:rsid w:val="006A685B"/>
    <w:rsid w:val="006B5180"/>
    <w:rsid w:val="00723A5C"/>
    <w:rsid w:val="007330A7"/>
    <w:rsid w:val="0073321C"/>
    <w:rsid w:val="00771094"/>
    <w:rsid w:val="0078191B"/>
    <w:rsid w:val="00781EAA"/>
    <w:rsid w:val="0078375D"/>
    <w:rsid w:val="007C4B96"/>
    <w:rsid w:val="007E0A82"/>
    <w:rsid w:val="007E119D"/>
    <w:rsid w:val="007E7BA5"/>
    <w:rsid w:val="00801313"/>
    <w:rsid w:val="00804CFF"/>
    <w:rsid w:val="00806110"/>
    <w:rsid w:val="008068FF"/>
    <w:rsid w:val="00807206"/>
    <w:rsid w:val="00817908"/>
    <w:rsid w:val="00857A6B"/>
    <w:rsid w:val="0086036B"/>
    <w:rsid w:val="00865BD3"/>
    <w:rsid w:val="00887D82"/>
    <w:rsid w:val="008A632A"/>
    <w:rsid w:val="008B12E6"/>
    <w:rsid w:val="008C1DC7"/>
    <w:rsid w:val="008D2E02"/>
    <w:rsid w:val="008E0955"/>
    <w:rsid w:val="008F1BF4"/>
    <w:rsid w:val="00911A91"/>
    <w:rsid w:val="00915D0C"/>
    <w:rsid w:val="00923EC2"/>
    <w:rsid w:val="0092723B"/>
    <w:rsid w:val="00965FDD"/>
    <w:rsid w:val="00980F31"/>
    <w:rsid w:val="00984386"/>
    <w:rsid w:val="009B68CD"/>
    <w:rsid w:val="009D0548"/>
    <w:rsid w:val="00A021A3"/>
    <w:rsid w:val="00A61114"/>
    <w:rsid w:val="00A647CD"/>
    <w:rsid w:val="00A83702"/>
    <w:rsid w:val="00A879F8"/>
    <w:rsid w:val="00AA43C6"/>
    <w:rsid w:val="00AA5321"/>
    <w:rsid w:val="00AC66B2"/>
    <w:rsid w:val="00AC761F"/>
    <w:rsid w:val="00AD78E3"/>
    <w:rsid w:val="00AE52CD"/>
    <w:rsid w:val="00AE733F"/>
    <w:rsid w:val="00AF2D3F"/>
    <w:rsid w:val="00AF72C2"/>
    <w:rsid w:val="00B250EC"/>
    <w:rsid w:val="00B43DFD"/>
    <w:rsid w:val="00B60827"/>
    <w:rsid w:val="00B6650B"/>
    <w:rsid w:val="00B7644D"/>
    <w:rsid w:val="00B8763F"/>
    <w:rsid w:val="00BA3705"/>
    <w:rsid w:val="00BC1ED7"/>
    <w:rsid w:val="00BC6202"/>
    <w:rsid w:val="00BE37B1"/>
    <w:rsid w:val="00CC0288"/>
    <w:rsid w:val="00CD7F60"/>
    <w:rsid w:val="00CE7346"/>
    <w:rsid w:val="00CF2C58"/>
    <w:rsid w:val="00D061AE"/>
    <w:rsid w:val="00D071AD"/>
    <w:rsid w:val="00D14D89"/>
    <w:rsid w:val="00D33E9C"/>
    <w:rsid w:val="00D451F9"/>
    <w:rsid w:val="00D6395E"/>
    <w:rsid w:val="00D71E72"/>
    <w:rsid w:val="00D85EE2"/>
    <w:rsid w:val="00DA61E9"/>
    <w:rsid w:val="00DB3E2C"/>
    <w:rsid w:val="00DD44EE"/>
    <w:rsid w:val="00DE3394"/>
    <w:rsid w:val="00E26507"/>
    <w:rsid w:val="00E5320B"/>
    <w:rsid w:val="00E67082"/>
    <w:rsid w:val="00E714FB"/>
    <w:rsid w:val="00EA3AD3"/>
    <w:rsid w:val="00EB550C"/>
    <w:rsid w:val="00EE5036"/>
    <w:rsid w:val="00F02710"/>
    <w:rsid w:val="00F16A5D"/>
    <w:rsid w:val="00F228E0"/>
    <w:rsid w:val="00F35B8D"/>
    <w:rsid w:val="00F73B03"/>
    <w:rsid w:val="00F76D7E"/>
    <w:rsid w:val="00F8485D"/>
    <w:rsid w:val="00FA3951"/>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paragraph" w:styleId="af0">
    <w:name w:val="No Spacing"/>
    <w:link w:val="af1"/>
    <w:uiPriority w:val="1"/>
    <w:qFormat/>
    <w:rsid w:val="0073321C"/>
    <w:pPr>
      <w:spacing w:after="0" w:line="240" w:lineRule="auto"/>
    </w:pPr>
    <w:rPr>
      <w:rFonts w:ascii="Calibri" w:eastAsia="Times New Roman" w:hAnsi="Calibri" w:cs="Times New Roman"/>
      <w:lang w:val="en-US"/>
    </w:rPr>
  </w:style>
  <w:style w:type="character" w:customStyle="1" w:styleId="af1">
    <w:name w:val="Без интервала Знак"/>
    <w:link w:val="af0"/>
    <w:uiPriority w:val="1"/>
    <w:locked/>
    <w:rsid w:val="0073321C"/>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65129793">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842403142">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710</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
  <dc:description/>
  <cp:lastModifiedBy>User</cp:lastModifiedBy>
  <cp:revision>3</cp:revision>
  <dcterms:created xsi:type="dcterms:W3CDTF">2024-10-21T06:39:00Z</dcterms:created>
  <dcterms:modified xsi:type="dcterms:W3CDTF">2024-10-21T10:22:00Z</dcterms:modified>
</cp:coreProperties>
</file>