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E7FD13" w14:textId="77777777" w:rsidR="00CF7534" w:rsidRPr="008C1A8E" w:rsidRDefault="00CF7534" w:rsidP="00CF7534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14:paraId="1CE4930D" w14:textId="77777777" w:rsidR="00CF7534" w:rsidRPr="00CE0F8A" w:rsidRDefault="00CF7534" w:rsidP="00CF7534">
      <w:pPr>
        <w:spacing w:line="360" w:lineRule="auto"/>
        <w:ind w:left="-851" w:firstLine="567"/>
        <w:jc w:val="center"/>
        <w:rPr>
          <w:rFonts w:ascii="GHEA Grapalat" w:hAnsi="GHEA Grapalat" w:cs="Times New Roman"/>
          <w:b/>
          <w:bCs w:val="0"/>
          <w:i w:val="0"/>
          <w:color w:val="000000" w:themeColor="text1"/>
          <w:sz w:val="24"/>
          <w:szCs w:val="24"/>
          <w:lang w:val="hy-AM"/>
        </w:rPr>
      </w:pP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CE0F8A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 xml:space="preserve">ԳՈՒՅՔ </w:t>
      </w:r>
      <w:r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 xml:space="preserve">ՆՎԻՐԱԲԵՐԵԼՈՒ </w:t>
      </w:r>
      <w:r w:rsidRPr="00CE0F8A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>ՄԱՍԻՆ</w:t>
      </w:r>
    </w:p>
    <w:p w14:paraId="07EA28B3" w14:textId="77777777" w:rsidR="00CF7534" w:rsidRPr="008C1A8E" w:rsidRDefault="00CF7534" w:rsidP="00CF7534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  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</w:t>
      </w:r>
      <w:proofErr w:type="spellStart"/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կառավարության</w:t>
      </w:r>
      <w:proofErr w:type="spellEnd"/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որոշման</w:t>
      </w:r>
      <w:proofErr w:type="spellEnd"/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նախագծի</w:t>
      </w:r>
      <w:proofErr w:type="spellEnd"/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</w:p>
    <w:p w14:paraId="3D281FBD" w14:textId="77777777" w:rsidR="00CF7534" w:rsidRDefault="00CF7534" w:rsidP="00CF7534">
      <w:pPr>
        <w:spacing w:after="0" w:line="360" w:lineRule="auto"/>
        <w:ind w:left="-630" w:firstLine="567"/>
        <w:jc w:val="both"/>
        <w:rPr>
          <w:rFonts w:ascii="GHEA Grapalat" w:hAnsi="GHEA Grapalat" w:cs="Times New Roman"/>
          <w:i w:val="0"/>
          <w:iCs/>
          <w:sz w:val="24"/>
          <w:szCs w:val="24"/>
          <w:lang w:val="hy-AM"/>
        </w:rPr>
      </w:pPr>
      <w:r w:rsidRPr="008C1A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տարածքային կառավարման և ենթակառուցվածքների նախարարության </w:t>
      </w:r>
      <w:r>
        <w:rPr>
          <w:rFonts w:ascii="GHEA Grapalat" w:hAnsi="GHEA Grapalat"/>
          <w:i w:val="0"/>
          <w:iCs/>
          <w:sz w:val="24"/>
          <w:lang w:val="hy-AM"/>
        </w:rPr>
        <w:t xml:space="preserve"> </w:t>
      </w:r>
      <w:r w:rsidRPr="008C1A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է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դիմել ՀՀ Գեղարքունիքի մարզի Ճամբարակ համայնքի (այսուհետ՝ Համայնք) ղեկավարը և տեղեկացրել, որ ՀՀ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Գեղարքունիքի մարզ, համայնք Ճամբարակ, Ճամբարակ քաղաք Տիգրան Մեծ փողոց 17/1 հասցեում գտնվող </w:t>
      </w:r>
      <w:proofErr w:type="spellStart"/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Ճամբարակի</w:t>
      </w:r>
      <w:proofErr w:type="spellEnd"/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նախկին</w:t>
      </w:r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պոլիկլինիկայի</w:t>
      </w:r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շենքը</w:t>
      </w:r>
      <w:r w:rsidRPr="000F5850">
        <w:rPr>
          <w:rFonts w:ascii="Calibri" w:hAnsi="Calibri" w:cs="Calibri"/>
          <w:i w:val="0"/>
          <w:iCs/>
          <w:sz w:val="24"/>
          <w:szCs w:val="24"/>
          <w:lang w:val="hy-AM"/>
        </w:rPr>
        <w:t> </w:t>
      </w:r>
      <w:r w:rsidRPr="00C73D77">
        <w:rPr>
          <w:rFonts w:ascii="GHEA Grapalat" w:hAnsi="GHEA Grapalat" w:cs="Calibri"/>
          <w:i w:val="0"/>
          <w:iCs/>
          <w:sz w:val="24"/>
          <w:szCs w:val="24"/>
          <w:lang w:val="af-ZA"/>
        </w:rPr>
        <w:t>(</w:t>
      </w:r>
      <w:proofErr w:type="spellStart"/>
      <w:r w:rsidRPr="00C73D77">
        <w:rPr>
          <w:rFonts w:ascii="GHEA Grapalat" w:hAnsi="GHEA Grapalat" w:cs="Calibri"/>
          <w:i w:val="0"/>
          <w:iCs/>
          <w:sz w:val="24"/>
          <w:szCs w:val="24"/>
          <w:lang w:val="af-ZA"/>
        </w:rPr>
        <w:t>այսուհետ</w:t>
      </w:r>
      <w:proofErr w:type="spellEnd"/>
      <w:r w:rsidRPr="00C73D77">
        <w:rPr>
          <w:rFonts w:ascii="GHEA Grapalat" w:hAnsi="GHEA Grapalat" w:cs="Calibri"/>
          <w:i w:val="0"/>
          <w:iCs/>
          <w:sz w:val="24"/>
          <w:szCs w:val="24"/>
          <w:lang w:val="af-ZA"/>
        </w:rPr>
        <w:t xml:space="preserve">՝ </w:t>
      </w:r>
      <w:proofErr w:type="spellStart"/>
      <w:r w:rsidRPr="00C73D77">
        <w:rPr>
          <w:rFonts w:ascii="GHEA Grapalat" w:hAnsi="GHEA Grapalat" w:cs="Calibri"/>
          <w:i w:val="0"/>
          <w:iCs/>
          <w:sz w:val="24"/>
          <w:szCs w:val="24"/>
          <w:lang w:val="af-ZA"/>
        </w:rPr>
        <w:t>Գույք</w:t>
      </w:r>
      <w:proofErr w:type="spellEnd"/>
      <w:r w:rsidRPr="00C73D77">
        <w:rPr>
          <w:rFonts w:ascii="GHEA Grapalat" w:hAnsi="GHEA Grapalat" w:cs="Calibri"/>
          <w:i w:val="0"/>
          <w:iCs/>
          <w:sz w:val="24"/>
          <w:szCs w:val="24"/>
          <w:lang w:val="af-ZA"/>
        </w:rPr>
        <w:t>)</w:t>
      </w:r>
      <w:r>
        <w:rPr>
          <w:rFonts w:ascii="Calibri" w:hAnsi="Calibri" w:cs="Calibri"/>
          <w:i w:val="0"/>
          <w:iCs/>
          <w:sz w:val="24"/>
          <w:szCs w:val="24"/>
          <w:lang w:val="hy-AM"/>
        </w:rPr>
        <w:t xml:space="preserve"> </w:t>
      </w:r>
      <w:proofErr w:type="spellStart"/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մինչև</w:t>
      </w:r>
      <w:proofErr w:type="spellEnd"/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օրս</w:t>
      </w:r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որպես</w:t>
      </w:r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երեխաների</w:t>
      </w:r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զարգացման</w:t>
      </w:r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կենտրոն տրամադրված</w:t>
      </w:r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է</w:t>
      </w:r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եղել</w:t>
      </w:r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proofErr w:type="spellStart"/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Վորլդ</w:t>
      </w:r>
      <w:proofErr w:type="spellEnd"/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proofErr w:type="spellStart"/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Վիժն</w:t>
      </w:r>
      <w:proofErr w:type="spellEnd"/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Հայաստան</w:t>
      </w:r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բարեգործական</w:t>
      </w:r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կազմակերպությանը</w:t>
      </w:r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, </w:t>
      </w:r>
      <w:r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սակայն</w:t>
      </w:r>
      <w:r>
        <w:rPr>
          <w:lang w:val="hy-AM"/>
        </w:rPr>
        <w:t xml:space="preserve"> </w:t>
      </w:r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>01</w:t>
      </w:r>
      <w:r w:rsidRPr="000F5850">
        <w:rPr>
          <w:rFonts w:ascii="Cambria Math" w:hAnsi="Cambria Math" w:cs="Cambria Math"/>
          <w:i w:val="0"/>
          <w:iCs/>
          <w:sz w:val="24"/>
          <w:szCs w:val="24"/>
          <w:lang w:val="hy-AM"/>
        </w:rPr>
        <w:t>․</w:t>
      </w:r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>04</w:t>
      </w:r>
      <w:r w:rsidRPr="000F5850">
        <w:rPr>
          <w:rFonts w:ascii="Cambria Math" w:hAnsi="Cambria Math" w:cs="Cambria Math"/>
          <w:i w:val="0"/>
          <w:iCs/>
          <w:sz w:val="24"/>
          <w:szCs w:val="24"/>
          <w:lang w:val="hy-AM"/>
        </w:rPr>
        <w:t>․</w:t>
      </w:r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>2024</w:t>
      </w:r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թ</w:t>
      </w:r>
      <w:r w:rsidRPr="000F5850">
        <w:rPr>
          <w:rFonts w:ascii="Cambria Math" w:hAnsi="Cambria Math" w:cs="Cambria Math"/>
          <w:i w:val="0"/>
          <w:iCs/>
          <w:sz w:val="24"/>
          <w:szCs w:val="24"/>
          <w:lang w:val="hy-AM"/>
        </w:rPr>
        <w:t>․</w:t>
      </w:r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>-</w:t>
      </w:r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ին</w:t>
      </w:r>
      <w:r w:rsidRPr="000F5850">
        <w:rPr>
          <w:rFonts w:ascii="Calibri" w:hAnsi="Calibri" w:cs="Calibri"/>
          <w:i w:val="0"/>
          <w:iCs/>
          <w:sz w:val="24"/>
          <w:szCs w:val="24"/>
          <w:lang w:val="hy-AM"/>
        </w:rPr>
        <w:t> </w:t>
      </w:r>
      <w:proofErr w:type="spellStart"/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Վորլդ</w:t>
      </w:r>
      <w:proofErr w:type="spellEnd"/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proofErr w:type="spellStart"/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Վիժն</w:t>
      </w:r>
      <w:proofErr w:type="spellEnd"/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Հայաստան</w:t>
      </w:r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բարեգործական</w:t>
      </w:r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կազմակերպությունը</w:t>
      </w:r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Ճամբարակ</w:t>
      </w:r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համայնքում</w:t>
      </w:r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դադարեցրել</w:t>
      </w:r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է</w:t>
      </w:r>
      <w:r w:rsidRPr="000F5850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0F5850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գործունեությունը</w:t>
      </w:r>
      <w:r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և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Համայնքի ղեկավարը</w:t>
      </w:r>
      <w:r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առաջարկում է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վերոնշյալ Գույքը նվիրաբերել Համայնքին 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որպես մշակութային կենտրոն շահագործելու </w:t>
      </w:r>
      <w:r>
        <w:rPr>
          <w:rFonts w:ascii="GHEA Grapalat" w:hAnsi="GHEA Grapalat" w:cs="Sylfaen"/>
          <w:i w:val="0"/>
          <w:iCs/>
          <w:sz w:val="24"/>
          <w:szCs w:val="24"/>
          <w:lang w:val="hy-AM"/>
        </w:rPr>
        <w:t xml:space="preserve">նպատակով, քանի որ </w:t>
      </w:r>
      <w:r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Հ</w:t>
      </w:r>
      <w:r w:rsidRPr="00357BBF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ամայնքի</w:t>
      </w:r>
      <w:r w:rsidRPr="00357BBF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357BBF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ներկայումս</w:t>
      </w:r>
      <w:r w:rsidRPr="00357BBF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357BBF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գործող</w:t>
      </w:r>
      <w:r w:rsidRPr="00357BBF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357BBF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գեղարվեստի</w:t>
      </w:r>
      <w:r w:rsidRPr="00357BBF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357BBF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և</w:t>
      </w:r>
      <w:r w:rsidRPr="00357BBF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357BBF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երաժշտական</w:t>
      </w:r>
      <w:r w:rsidRPr="00357BBF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357BBF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դպրոցների</w:t>
      </w:r>
      <w:r w:rsidRPr="00357BBF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proofErr w:type="spellStart"/>
      <w:r w:rsidRPr="00357BBF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շենքային</w:t>
      </w:r>
      <w:proofErr w:type="spellEnd"/>
      <w:r w:rsidRPr="00357BBF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357BBF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պայմանները</w:t>
      </w:r>
      <w:r w:rsidRPr="00357BBF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357BBF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հարմարավետ</w:t>
      </w:r>
      <w:r w:rsidRPr="00357BBF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357BBF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չեն</w:t>
      </w:r>
      <w:r w:rsidRPr="00357BBF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357BBF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և</w:t>
      </w:r>
      <w:r w:rsidRPr="00357BBF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357BBF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չեն</w:t>
      </w:r>
      <w:r w:rsidRPr="00357BBF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357BBF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բավարարում</w:t>
      </w:r>
      <w:r w:rsidRPr="00357BBF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357BBF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երեխաների</w:t>
      </w:r>
      <w:r w:rsidRPr="00357BBF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357BBF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քանակին։</w:t>
      </w:r>
    </w:p>
    <w:p w14:paraId="47565ECA" w14:textId="77777777" w:rsidR="00CF7534" w:rsidRPr="00851170" w:rsidRDefault="00CF7534" w:rsidP="00CF7534">
      <w:pPr>
        <w:spacing w:after="0" w:line="360" w:lineRule="auto"/>
        <w:ind w:left="-630" w:firstLine="630"/>
        <w:jc w:val="both"/>
        <w:rPr>
          <w:rFonts w:ascii="GHEA Grapalat" w:hAnsi="GHEA Grapalat" w:cs="Sylfaen"/>
          <w:i w:val="0"/>
          <w:iCs/>
          <w:sz w:val="24"/>
          <w:szCs w:val="24"/>
          <w:shd w:val="clear" w:color="auto" w:fill="FFFFFF"/>
          <w:lang w:val="hy-AM"/>
        </w:rPr>
      </w:pPr>
      <w:r w:rsidRPr="00851170">
        <w:rPr>
          <w:rFonts w:ascii="GHEA Grapalat" w:hAnsi="GHEA Grapalat" w:cs="Sylfaen"/>
          <w:i w:val="0"/>
          <w:iCs/>
          <w:sz w:val="24"/>
          <w:szCs w:val="24"/>
          <w:shd w:val="clear" w:color="auto" w:fill="FFFFFF"/>
          <w:lang w:val="hy-AM"/>
        </w:rPr>
        <w:t xml:space="preserve">Լինելով սահմանամերձ  համայնք՝  </w:t>
      </w:r>
      <w:proofErr w:type="spellStart"/>
      <w:r w:rsidRPr="00851170">
        <w:rPr>
          <w:rFonts w:ascii="GHEA Grapalat" w:hAnsi="GHEA Grapalat" w:cs="Sylfaen"/>
          <w:i w:val="0"/>
          <w:iCs/>
          <w:sz w:val="24"/>
          <w:szCs w:val="24"/>
          <w:shd w:val="clear" w:color="auto" w:fill="FFFFFF"/>
          <w:lang w:val="hy-AM"/>
        </w:rPr>
        <w:t>Ճամբարակը</w:t>
      </w:r>
      <w:proofErr w:type="spellEnd"/>
      <w:r w:rsidRPr="00851170">
        <w:rPr>
          <w:rFonts w:ascii="GHEA Grapalat" w:hAnsi="GHEA Grapalat" w:cs="Sylfaen"/>
          <w:i w:val="0"/>
          <w:iCs/>
          <w:sz w:val="24"/>
          <w:szCs w:val="24"/>
          <w:shd w:val="clear" w:color="auto" w:fill="FFFFFF"/>
          <w:lang w:val="hy-AM"/>
        </w:rPr>
        <w:t xml:space="preserve">  չունի մշակույթի կենտրոն, ուստի  երեխաների և երիտասարդների </w:t>
      </w:r>
      <w:proofErr w:type="spellStart"/>
      <w:r w:rsidRPr="00851170">
        <w:rPr>
          <w:rFonts w:ascii="GHEA Grapalat" w:hAnsi="GHEA Grapalat" w:cs="Sylfaen"/>
          <w:i w:val="0"/>
          <w:iCs/>
          <w:sz w:val="24"/>
          <w:szCs w:val="24"/>
          <w:shd w:val="clear" w:color="auto" w:fill="FFFFFF"/>
          <w:lang w:val="hy-AM"/>
        </w:rPr>
        <w:t>ժամանցային</w:t>
      </w:r>
      <w:proofErr w:type="spellEnd"/>
      <w:r w:rsidRPr="00851170">
        <w:rPr>
          <w:rFonts w:ascii="GHEA Grapalat" w:hAnsi="GHEA Grapalat" w:cs="Sylfaen"/>
          <w:i w:val="0"/>
          <w:iCs/>
          <w:sz w:val="24"/>
          <w:szCs w:val="24"/>
          <w:shd w:val="clear" w:color="auto" w:fill="FFFFFF"/>
          <w:lang w:val="hy-AM"/>
        </w:rPr>
        <w:t xml:space="preserve"> և մշակութային կյանքն ակտիվացնելու համար կա</w:t>
      </w:r>
      <w:r>
        <w:rPr>
          <w:rFonts w:ascii="GHEA Grapalat" w:hAnsi="GHEA Grapalat" w:cs="Sylfaen"/>
          <w:i w:val="0"/>
          <w:iCs/>
          <w:sz w:val="24"/>
          <w:szCs w:val="24"/>
          <w:shd w:val="clear" w:color="auto" w:fill="FFFFFF"/>
          <w:lang w:val="hy-AM"/>
        </w:rPr>
        <w:t xml:space="preserve"> ն</w:t>
      </w:r>
      <w:r w:rsidRPr="00851170">
        <w:rPr>
          <w:rFonts w:ascii="GHEA Grapalat" w:hAnsi="GHEA Grapalat" w:cs="Sylfaen"/>
          <w:i w:val="0"/>
          <w:iCs/>
          <w:sz w:val="24"/>
          <w:szCs w:val="24"/>
          <w:shd w:val="clear" w:color="auto" w:fill="FFFFFF"/>
          <w:lang w:val="hy-AM"/>
        </w:rPr>
        <w:t>մանատիպ</w:t>
      </w:r>
      <w:r>
        <w:rPr>
          <w:rFonts w:ascii="GHEA Grapalat" w:hAnsi="GHEA Grapalat" w:cs="Sylfaen"/>
          <w:i w:val="0"/>
          <w:iCs/>
          <w:sz w:val="24"/>
          <w:szCs w:val="24"/>
          <w:shd w:val="clear" w:color="auto" w:fill="FFFFFF"/>
          <w:lang w:val="hy-AM"/>
        </w:rPr>
        <w:t xml:space="preserve"> </w:t>
      </w:r>
      <w:r w:rsidRPr="00851170">
        <w:rPr>
          <w:rFonts w:ascii="GHEA Grapalat" w:hAnsi="GHEA Grapalat" w:cs="Sylfaen"/>
          <w:i w:val="0"/>
          <w:iCs/>
          <w:sz w:val="24"/>
          <w:szCs w:val="24"/>
          <w:shd w:val="clear" w:color="auto" w:fill="FFFFFF"/>
          <w:lang w:val="hy-AM"/>
        </w:rPr>
        <w:t xml:space="preserve">վայրերի ստեղծման խիստ անհրաժեշտություն: </w:t>
      </w:r>
      <w:r>
        <w:rPr>
          <w:rFonts w:ascii="GHEA Grapalat" w:hAnsi="GHEA Grapalat" w:cs="Sylfaen"/>
          <w:i w:val="0"/>
          <w:iCs/>
          <w:sz w:val="24"/>
          <w:szCs w:val="24"/>
          <w:shd w:val="clear" w:color="auto" w:fill="FFFFFF"/>
          <w:lang w:val="hy-AM"/>
        </w:rPr>
        <w:t>Համայնքը</w:t>
      </w:r>
      <w:r w:rsidRPr="00851170">
        <w:rPr>
          <w:rFonts w:ascii="GHEA Grapalat" w:hAnsi="GHEA Grapalat" w:cs="Sylfaen"/>
          <w:i w:val="0"/>
          <w:iCs/>
          <w:sz w:val="24"/>
          <w:szCs w:val="24"/>
          <w:shd w:val="clear" w:color="auto" w:fill="FFFFFF"/>
          <w:lang w:val="hy-AM"/>
        </w:rPr>
        <w:t xml:space="preserve"> նախատեսում է հիմնել մշակութային կենտրոն, որը սկզբնական շրջանում կծառայի որպես ազգային նվագարանների դասավանդման կենտրոն, հետագայում ընդլայնելով գործունեությունը, կիրականացվի մշակութային </w:t>
      </w:r>
      <w:proofErr w:type="spellStart"/>
      <w:r w:rsidRPr="00851170">
        <w:rPr>
          <w:rFonts w:ascii="GHEA Grapalat" w:hAnsi="GHEA Grapalat" w:cs="Sylfaen"/>
          <w:i w:val="0"/>
          <w:iCs/>
          <w:sz w:val="24"/>
          <w:szCs w:val="24"/>
          <w:shd w:val="clear" w:color="auto" w:fill="FFFFFF"/>
          <w:lang w:val="hy-AM"/>
        </w:rPr>
        <w:t>բազմաբովանդակ</w:t>
      </w:r>
      <w:proofErr w:type="spellEnd"/>
      <w:r w:rsidRPr="00851170">
        <w:rPr>
          <w:rFonts w:ascii="GHEA Grapalat" w:hAnsi="GHEA Grapalat" w:cs="Sylfaen"/>
          <w:i w:val="0"/>
          <w:iCs/>
          <w:sz w:val="24"/>
          <w:szCs w:val="24"/>
          <w:shd w:val="clear" w:color="auto" w:fill="FFFFFF"/>
          <w:lang w:val="hy-AM"/>
        </w:rPr>
        <w:t xml:space="preserve"> միջոցառումներ</w:t>
      </w:r>
      <w:r>
        <w:rPr>
          <w:rFonts w:ascii="GHEA Grapalat" w:hAnsi="GHEA Grapalat" w:cs="Sylfaen"/>
          <w:i w:val="0"/>
          <w:iCs/>
          <w:sz w:val="24"/>
          <w:szCs w:val="24"/>
          <w:shd w:val="clear" w:color="auto" w:fill="FFFFFF"/>
          <w:lang w:val="hy-AM"/>
        </w:rPr>
        <w:t xml:space="preserve">։ Մշակութային կենտրոնը </w:t>
      </w:r>
      <w:r w:rsidRPr="00851170">
        <w:rPr>
          <w:rFonts w:ascii="GHEA Grapalat" w:hAnsi="GHEA Grapalat" w:cs="Sylfaen"/>
          <w:i w:val="0"/>
          <w:iCs/>
          <w:sz w:val="24"/>
          <w:szCs w:val="24"/>
          <w:shd w:val="clear" w:color="auto" w:fill="FFFFFF"/>
          <w:lang w:val="hy-AM"/>
        </w:rPr>
        <w:t xml:space="preserve">ֆինանսավորվելու է համայնքային բյուջեից, ինչը </w:t>
      </w:r>
      <w:r>
        <w:rPr>
          <w:rFonts w:ascii="GHEA Grapalat" w:hAnsi="GHEA Grapalat" w:cs="Sylfaen"/>
          <w:i w:val="0"/>
          <w:iCs/>
          <w:sz w:val="24"/>
          <w:szCs w:val="24"/>
          <w:shd w:val="clear" w:color="auto" w:fill="FFFFFF"/>
          <w:lang w:val="hy-AM"/>
        </w:rPr>
        <w:t>Հ</w:t>
      </w:r>
      <w:r w:rsidRPr="00851170">
        <w:rPr>
          <w:rFonts w:ascii="GHEA Grapalat" w:hAnsi="GHEA Grapalat" w:cs="Sylfaen"/>
          <w:i w:val="0"/>
          <w:iCs/>
          <w:sz w:val="24"/>
          <w:szCs w:val="24"/>
          <w:shd w:val="clear" w:color="auto" w:fill="FFFFFF"/>
          <w:lang w:val="hy-AM"/>
        </w:rPr>
        <w:t>ամայնքում կլուծի երեխաների արտադպրոցական կրթության կազմակերպումը, ինչպես նաև կստեղծի լրացուցիչ աշխատատեղեր:</w:t>
      </w:r>
    </w:p>
    <w:p w14:paraId="577F5003" w14:textId="77777777" w:rsidR="00CF7534" w:rsidRPr="00C73D77" w:rsidRDefault="00CF7534" w:rsidP="00CF7534">
      <w:pPr>
        <w:spacing w:after="0" w:line="360" w:lineRule="auto"/>
        <w:ind w:left="-630" w:firstLine="567"/>
        <w:jc w:val="both"/>
        <w:rPr>
          <w:rFonts w:ascii="GHEA Grapalat" w:hAnsi="GHEA Grapalat" w:cs="Times New Roman"/>
          <w:i w:val="0"/>
          <w:iCs/>
          <w:sz w:val="24"/>
          <w:szCs w:val="24"/>
          <w:lang w:val="hy-AM"/>
        </w:rPr>
      </w:pPr>
      <w:r>
        <w:rPr>
          <w:rFonts w:ascii="GHEA Grapalat" w:hAnsi="GHEA Grapalat" w:cs="Sylfaen"/>
          <w:i w:val="0"/>
          <w:iCs/>
          <w:sz w:val="24"/>
          <w:szCs w:val="24"/>
          <w:lang w:val="hy-AM"/>
        </w:rPr>
        <w:t xml:space="preserve"> Համայնքը նախատեսում է գույքի </w:t>
      </w:r>
      <w:proofErr w:type="spellStart"/>
      <w:r>
        <w:rPr>
          <w:rFonts w:ascii="GHEA Grapalat" w:hAnsi="GHEA Grapalat" w:cs="Sylfaen"/>
          <w:i w:val="0"/>
          <w:iCs/>
          <w:sz w:val="24"/>
          <w:szCs w:val="24"/>
          <w:lang w:val="hy-AM"/>
        </w:rPr>
        <w:t>նվիրաբերությունը</w:t>
      </w:r>
      <w:proofErr w:type="spellEnd"/>
      <w:r>
        <w:rPr>
          <w:rFonts w:ascii="GHEA Grapalat" w:hAnsi="GHEA Grapalat" w:cs="Sylfaen"/>
          <w:i w:val="0"/>
          <w:iCs/>
          <w:sz w:val="24"/>
          <w:szCs w:val="24"/>
          <w:lang w:val="hy-AM"/>
        </w:rPr>
        <w:t xml:space="preserve"> ստանալուց հետո </w:t>
      </w:r>
      <w:r w:rsidRPr="00C73D77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5 </w:t>
      </w:r>
      <w:r w:rsidRPr="00C73D77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տար</w:t>
      </w:r>
      <w:r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իների </w:t>
      </w:r>
      <w:r w:rsidRPr="00C73D77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C73D77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ընթացքում</w:t>
      </w:r>
      <w:r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իրականացնել</w:t>
      </w:r>
      <w:r w:rsidRPr="00C73D77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15 </w:t>
      </w:r>
      <w:r w:rsidRPr="00C73D77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միլիոն</w:t>
      </w:r>
      <w:r w:rsidRPr="00C73D77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C73D77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ՀՀ</w:t>
      </w:r>
      <w:r w:rsidRPr="00C73D77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C73D77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դրամ</w:t>
      </w:r>
      <w:r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ի ներդրում՝ </w:t>
      </w:r>
      <w:r w:rsidRPr="00C73D77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ընթացիկ</w:t>
      </w:r>
      <w:r w:rsidRPr="00C73D77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C73D77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վերանորոգման</w:t>
      </w:r>
      <w:r w:rsidRPr="00C73D77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C73D77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և</w:t>
      </w:r>
      <w:r w:rsidRPr="00C73D77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C73D77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գույքի</w:t>
      </w:r>
      <w:r w:rsidRPr="00C73D77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C73D77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պահպանության</w:t>
      </w:r>
      <w:r w:rsidRPr="00C73D77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C73D77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համար</w:t>
      </w:r>
      <w:r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և </w:t>
      </w:r>
      <w:r w:rsidRPr="00C73D77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90 </w:t>
      </w:r>
      <w:r w:rsidRPr="00C73D77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միլիոն</w:t>
      </w:r>
      <w:r w:rsidRPr="00C73D77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C73D77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ՀՀ</w:t>
      </w:r>
      <w:r w:rsidRPr="00C73D77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C73D77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դրամի ներդրում՝</w:t>
      </w:r>
      <w:r w:rsidRPr="00C73D77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proofErr w:type="spellStart"/>
      <w:r w:rsidRPr="00C73D77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մշակույթային</w:t>
      </w:r>
      <w:proofErr w:type="spellEnd"/>
      <w:r w:rsidRPr="00C73D77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C73D77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կենտրոնի</w:t>
      </w:r>
      <w:r w:rsidRPr="00C73D77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C73D77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ընթացիկ</w:t>
      </w:r>
      <w:r w:rsidRPr="00C73D77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C73D77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գործունեությունն</w:t>
      </w:r>
      <w:r w:rsidRPr="00C73D77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C73D77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ապահովելու</w:t>
      </w:r>
      <w:r w:rsidRPr="00C73D77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C73D77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համա</w:t>
      </w:r>
      <w:r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ր։ </w:t>
      </w:r>
      <w:r w:rsidRPr="00C73D77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Կենտրոնի հիմնման դեպքում </w:t>
      </w:r>
      <w:r>
        <w:rPr>
          <w:rFonts w:ascii="GHEA Grapalat" w:hAnsi="GHEA Grapalat"/>
          <w:i w:val="0"/>
          <w:iCs/>
          <w:sz w:val="24"/>
          <w:szCs w:val="24"/>
          <w:lang w:val="hy-AM"/>
        </w:rPr>
        <w:t>Հ</w:t>
      </w:r>
      <w:r w:rsidRPr="00C73D77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ամայնքի բյուջեից անժամկետ կֆինանսավորվի  անհրաժեշտ բոլոր ծախսերը՝ պահպանման և հետագա </w:t>
      </w:r>
      <w:r w:rsidRPr="00C73D77">
        <w:rPr>
          <w:rFonts w:ascii="GHEA Grapalat" w:hAnsi="GHEA Grapalat"/>
          <w:i w:val="0"/>
          <w:iCs/>
          <w:sz w:val="24"/>
          <w:szCs w:val="24"/>
          <w:lang w:val="hy-AM"/>
        </w:rPr>
        <w:lastRenderedPageBreak/>
        <w:t>սպասարկման համար, ինչպես նաև կներգրավի դոնորներ՝ լրացուցիչ ծախսեր իրականացնելու համար։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A2D5AC1" w14:textId="77777777" w:rsidR="00CF7534" w:rsidRDefault="00CF7534" w:rsidP="00CF7534">
      <w:pPr>
        <w:tabs>
          <w:tab w:val="left" w:pos="3261"/>
        </w:tabs>
        <w:spacing w:after="0" w:line="360" w:lineRule="auto"/>
        <w:ind w:left="-630" w:firstLine="54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Համայնքի ղեկավարը </w:t>
      </w:r>
      <w:proofErr w:type="spellStart"/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ներակայացրել</w:t>
      </w:r>
      <w:proofErr w:type="spellEnd"/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է նաև  Համայնքի ավագանու 30</w:t>
      </w:r>
      <w:r w:rsidRPr="00D25378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Pr="00D2537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0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4</w:t>
      </w:r>
      <w:r w:rsidRPr="00D25378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 w:rsidRPr="00D2537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2024</w:t>
      </w:r>
      <w:r w:rsidRPr="00D25378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թ</w:t>
      </w:r>
      <w:r w:rsidRPr="00D25378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>․</w:t>
      </w:r>
      <w:r>
        <w:rPr>
          <w:rFonts w:ascii="Cambria Math" w:eastAsia="Times New Roman" w:hAnsi="Cambria Math" w:cs="Times New Roman"/>
          <w:bCs w:val="0"/>
          <w:i w:val="0"/>
          <w:sz w:val="24"/>
          <w:szCs w:val="24"/>
          <w:lang w:val="hy-AM" w:eastAsia="ru-RU"/>
        </w:rPr>
        <w:t xml:space="preserve">  </w:t>
      </w:r>
      <w:r w:rsidRPr="00041197">
        <w:rPr>
          <w:rFonts w:ascii="GHEA Grapalat" w:hAnsi="GHEA Grapalat"/>
          <w:i w:val="0"/>
          <w:iCs/>
          <w:sz w:val="24"/>
          <w:lang w:val="hy-AM"/>
        </w:rPr>
        <w:t>«</w:t>
      </w:r>
      <w:r>
        <w:rPr>
          <w:rFonts w:ascii="GHEA Grapalat" w:hAnsi="GHEA Grapalat"/>
          <w:i w:val="0"/>
          <w:iCs/>
          <w:sz w:val="24"/>
          <w:lang w:val="hy-AM"/>
        </w:rPr>
        <w:t>Գույքը  որպես նվիրաբերություն ընդունելու մասին</w:t>
      </w:r>
      <w:r w:rsidRPr="00041197">
        <w:rPr>
          <w:rFonts w:ascii="GHEA Grapalat" w:hAnsi="GHEA Grapalat"/>
          <w:i w:val="0"/>
          <w:iCs/>
          <w:sz w:val="24"/>
          <w:lang w:val="hy-AM"/>
        </w:rPr>
        <w:t xml:space="preserve">» </w:t>
      </w:r>
      <w:r w:rsidRPr="00D2537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թիվ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5</w:t>
      </w:r>
      <w:r w:rsidRPr="00D2537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2-Ա որոշումը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՝ համաձայն որի առաջարկվում է ընդունել Գույքի </w:t>
      </w:r>
      <w:proofErr w:type="spellStart"/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նվիրաբերությունը</w:t>
      </w:r>
      <w:proofErr w:type="spellEnd"/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Համայնքին՝ սոցիալական և կրթական նպատակներով օգտագործելու համար։</w:t>
      </w:r>
    </w:p>
    <w:p w14:paraId="48FF8BE2" w14:textId="77777777" w:rsidR="00CF7534" w:rsidRPr="004A2BD3" w:rsidRDefault="00CF7534" w:rsidP="00CF7534">
      <w:pPr>
        <w:spacing w:after="0" w:line="360" w:lineRule="auto"/>
        <w:ind w:left="-630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D25378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Հիմք ընդունելով  Համայնքի ավագանու կողմից կայացված որոշումը (պատճենը կցվում է) մշակվել է «Գույք նվիրաբերելու մասին» ՀՀ կառավարության որոշման նախագիծը՝ համաձայն որի </w:t>
      </w:r>
      <w:r>
        <w:rPr>
          <w:rFonts w:ascii="GHEA Grapalat" w:hAnsi="GHEA Grapalat"/>
          <w:i w:val="0"/>
          <w:iCs/>
          <w:sz w:val="24"/>
          <w:szCs w:val="24"/>
          <w:lang w:val="hy-AM"/>
        </w:rPr>
        <w:t xml:space="preserve">առաջարկվում </w:t>
      </w:r>
      <w:r w:rsidRPr="00D25378">
        <w:rPr>
          <w:rFonts w:ascii="GHEA Grapalat" w:hAnsi="GHEA Grapalat"/>
          <w:i w:val="0"/>
          <w:iCs/>
          <w:sz w:val="24"/>
          <w:szCs w:val="24"/>
          <w:lang w:val="hy-AM"/>
        </w:rPr>
        <w:t>է</w:t>
      </w:r>
      <w:r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ՀՀ</w:t>
      </w:r>
      <w:r w:rsidRPr="00D25378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Գեղարքունիքի մարզ, համայնք Ճամբարակ, Ճամբարակ քաղաք Տիգրան Մեծ փողոց 17/1 հասցեում գտնվող, </w:t>
      </w:r>
      <w:r w:rsidRPr="0011254C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841</w:t>
      </w:r>
      <w:r w:rsidRPr="0011254C">
        <w:rPr>
          <w:rFonts w:ascii="Cambria Math" w:eastAsia="Times New Roman" w:hAnsi="Cambria Math" w:cs="Cambria Math"/>
          <w:bCs w:val="0"/>
          <w:i w:val="0"/>
          <w:color w:val="000000" w:themeColor="text1"/>
          <w:sz w:val="24"/>
          <w:szCs w:val="24"/>
          <w:lang w:val="hy-AM" w:eastAsia="ru-RU"/>
        </w:rPr>
        <w:t>․</w:t>
      </w:r>
      <w:r w:rsidRPr="0011254C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6</w:t>
      </w:r>
      <w:r>
        <w:rPr>
          <w:rFonts w:ascii="Cambria Math" w:eastAsia="Times New Roman" w:hAnsi="Cambria Math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քառ. մետր մակերեսով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փորձարարական կենտրոնի շենքը</w:t>
      </w:r>
      <w:r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, ինչպես նաև դրա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զբաղեցրած, օգտագործման ու սպասարկման համար հատկացված </w:t>
      </w:r>
      <w:r w:rsidRPr="00C71CA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0</w:t>
      </w:r>
      <w:r w:rsidRPr="00C71CA0">
        <w:rPr>
          <w:rFonts w:ascii="Cambria Math" w:eastAsia="Times New Roman" w:hAnsi="Cambria Math" w:cs="Cambria Math"/>
          <w:bCs w:val="0"/>
          <w:i w:val="0"/>
          <w:color w:val="000000" w:themeColor="text1"/>
          <w:sz w:val="24"/>
          <w:szCs w:val="24"/>
          <w:lang w:val="hy-AM" w:eastAsia="ru-RU"/>
        </w:rPr>
        <w:t>․</w:t>
      </w:r>
      <w:r w:rsidRPr="00C71CA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1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3</w:t>
      </w:r>
      <w:r w:rsidRPr="00C71CA0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հողամասը</w:t>
      </w:r>
      <w:r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32"/>
          <w:szCs w:val="24"/>
          <w:lang w:val="hy-AM" w:eastAsia="ru-RU"/>
        </w:rPr>
        <w:t xml:space="preserve"> 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նվիրաբերել</w:t>
      </w:r>
      <w:r w:rsidRPr="00357C05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Հայաստանի Հանրապետության Գեղարքունիքի   մարզի Ճամբարակ համայնքին՝ այն վերանորոգելու և որպես մշակութային կենտրոն շահագործելու </w:t>
      </w:r>
      <w:r>
        <w:rPr>
          <w:rFonts w:ascii="GHEA Grapalat" w:hAnsi="GHEA Grapalat" w:cs="Sylfaen"/>
          <w:i w:val="0"/>
          <w:iCs/>
          <w:sz w:val="24"/>
          <w:szCs w:val="24"/>
          <w:lang w:val="hy-AM"/>
        </w:rPr>
        <w:t>նպատակով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։</w:t>
      </w:r>
    </w:p>
    <w:p w14:paraId="0EA63AEA" w14:textId="77777777" w:rsidR="00CF7534" w:rsidRDefault="00CF7534" w:rsidP="00CF7534">
      <w:pPr>
        <w:spacing w:line="360" w:lineRule="auto"/>
        <w:ind w:left="-63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A37FD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ՀՀ կառավարության 18.08.2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</w:t>
      </w:r>
      <w:proofErr w:type="spellStart"/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հիմանը</w:t>
      </w:r>
      <w:proofErr w:type="spellEnd"/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, բնակչության սոցիալ-տնտեսական խնդիրների լուծմանն ուղղված մի շարք կատարման ենթակա միջոցառումներ։ ՀՀ սեփականությունը </w:t>
      </w:r>
      <w:r w:rsidRPr="007857E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հանդիսացող </w:t>
      </w:r>
      <w:r w:rsidRPr="00BE228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Հայաստանի Հանրապետության </w:t>
      </w:r>
      <w:r w:rsidRPr="004A2BD3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 xml:space="preserve">Գեղարքունիքի մարզ, համայնք Ճամբարակ, Ճամբարակ քաղաք Տիգրան Մեծ փողոց 17/1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հասցեում գտնվող գույքը </w:t>
      </w: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համայնքին նվիրաբերելը 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բխում է ՀՀ կառավարության  2021-2026թթ. ծրագրի պահանջներից։</w:t>
      </w:r>
    </w:p>
    <w:p w14:paraId="1A2EE65F" w14:textId="77777777" w:rsidR="00CF7534" w:rsidRPr="00BE2281" w:rsidRDefault="00CF7534" w:rsidP="00CF7534">
      <w:pPr>
        <w:spacing w:line="360" w:lineRule="auto"/>
        <w:ind w:left="-63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 xml:space="preserve"> «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Գույք</w:t>
      </w: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նվիրաբերելու 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մասին</w:t>
      </w: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»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 w:eastAsia="ru-RU"/>
        </w:rPr>
        <w:t xml:space="preserve"> </w:t>
      </w:r>
      <w:r w:rsidRPr="008C1A8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14:paraId="1448894E" w14:textId="77777777" w:rsidR="00CF7534" w:rsidRPr="008C1A8E" w:rsidRDefault="00CF7534" w:rsidP="00CF7534">
      <w:pPr>
        <w:spacing w:after="0" w:line="360" w:lineRule="auto"/>
        <w:ind w:left="-426" w:firstLine="896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p w14:paraId="2FB12D1E" w14:textId="77777777" w:rsidR="002A444A" w:rsidRPr="00CF7534" w:rsidRDefault="002A444A" w:rsidP="00CF7534">
      <w:pPr>
        <w:rPr>
          <w:lang w:val="hy-AM"/>
        </w:rPr>
      </w:pPr>
      <w:bookmarkStart w:id="0" w:name="_GoBack"/>
      <w:bookmarkEnd w:id="0"/>
    </w:p>
    <w:sectPr w:rsidR="002A444A" w:rsidRPr="00CF7534" w:rsidSect="008D0618">
      <w:pgSz w:w="12240" w:h="15840"/>
      <w:pgMar w:top="851" w:right="90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3B3"/>
    <w:rsid w:val="00041197"/>
    <w:rsid w:val="0005534D"/>
    <w:rsid w:val="000810D2"/>
    <w:rsid w:val="00096410"/>
    <w:rsid w:val="000F5850"/>
    <w:rsid w:val="001566B3"/>
    <w:rsid w:val="002A444A"/>
    <w:rsid w:val="002C1E15"/>
    <w:rsid w:val="00357BBF"/>
    <w:rsid w:val="00361EAD"/>
    <w:rsid w:val="00381D4D"/>
    <w:rsid w:val="003F2B4F"/>
    <w:rsid w:val="00461698"/>
    <w:rsid w:val="004A2BD3"/>
    <w:rsid w:val="00546A52"/>
    <w:rsid w:val="005A37FD"/>
    <w:rsid w:val="005D61A4"/>
    <w:rsid w:val="006101BB"/>
    <w:rsid w:val="006B0D54"/>
    <w:rsid w:val="006F0322"/>
    <w:rsid w:val="00744445"/>
    <w:rsid w:val="007544AC"/>
    <w:rsid w:val="007857E7"/>
    <w:rsid w:val="007975EA"/>
    <w:rsid w:val="007B32B9"/>
    <w:rsid w:val="008843B3"/>
    <w:rsid w:val="008912BB"/>
    <w:rsid w:val="008957C1"/>
    <w:rsid w:val="008C1A8E"/>
    <w:rsid w:val="008E679F"/>
    <w:rsid w:val="009015A3"/>
    <w:rsid w:val="00912C94"/>
    <w:rsid w:val="009458EB"/>
    <w:rsid w:val="009A7BAA"/>
    <w:rsid w:val="009B0B34"/>
    <w:rsid w:val="009D19C0"/>
    <w:rsid w:val="00A221F0"/>
    <w:rsid w:val="00A30C17"/>
    <w:rsid w:val="00B0408F"/>
    <w:rsid w:val="00B06A2C"/>
    <w:rsid w:val="00B568C6"/>
    <w:rsid w:val="00BE2281"/>
    <w:rsid w:val="00C11A67"/>
    <w:rsid w:val="00C2653C"/>
    <w:rsid w:val="00C67B86"/>
    <w:rsid w:val="00C73D77"/>
    <w:rsid w:val="00CE0F8A"/>
    <w:rsid w:val="00CF7534"/>
    <w:rsid w:val="00D03824"/>
    <w:rsid w:val="00D25378"/>
    <w:rsid w:val="00D56054"/>
    <w:rsid w:val="00D760B7"/>
    <w:rsid w:val="00DA305A"/>
    <w:rsid w:val="00DA41D5"/>
    <w:rsid w:val="00DD1FAF"/>
    <w:rsid w:val="00E33042"/>
    <w:rsid w:val="00EA4816"/>
    <w:rsid w:val="00EF50D7"/>
    <w:rsid w:val="00F25A47"/>
    <w:rsid w:val="00F45AD4"/>
    <w:rsid w:val="00F80C50"/>
    <w:rsid w:val="00FD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35FCC"/>
  <w15:chartTrackingRefBased/>
  <w15:docId w15:val="{1BE657CB-27E9-441F-B485-0B0C74AA4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44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5850"/>
    <w:pPr>
      <w:spacing w:before="100" w:beforeAutospacing="1" w:after="100" w:afterAutospacing="1" w:line="240" w:lineRule="auto"/>
    </w:pPr>
    <w:rPr>
      <w:rFonts w:ascii="GHEA Grapalat" w:eastAsiaTheme="minorEastAsia" w:hAnsi="GHEA Grapalat" w:cs="Times New Roman"/>
      <w:bCs w:val="0"/>
      <w:i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3BD93-10A3-49CD-8553-F4E160B5F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430</Words>
  <Characters>3182</Characters>
  <Application>Microsoft Office Word</Application>
  <DocSecurity>0</DocSecurity>
  <Lines>56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https://mul2.gov.am/tasks/1046942/oneclick/himnavorum.docx?token=6bf73a53adc3f68b7c5cbfbf19159882</cp:keywords>
  <dc:description/>
  <cp:lastModifiedBy>Lilit Sargsyan1</cp:lastModifiedBy>
  <cp:revision>5</cp:revision>
  <dcterms:created xsi:type="dcterms:W3CDTF">2024-06-10T12:05:00Z</dcterms:created>
  <dcterms:modified xsi:type="dcterms:W3CDTF">2024-10-16T12:16:00Z</dcterms:modified>
</cp:coreProperties>
</file>