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1A5404" w:rsidTr="002421EF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4D62A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0B5A03" w:rsidRPr="004D62A4">
              <w:rPr>
                <w:rFonts w:ascii="GHEA Grapalat" w:hAnsi="GHEA Grapalat" w:cs="Sylfaen"/>
                <w:lang w:val="hy-AM"/>
              </w:rPr>
              <w:t>4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4D62A4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օրենքում </w:t>
            </w:r>
            <w:r w:rsidR="004D62A4" w:rsidRPr="004D62A4">
              <w:rPr>
                <w:rFonts w:ascii="GHEA Grapalat" w:hAnsi="GHEA Grapalat" w:cs="Sylfaen"/>
                <w:lang w:val="hy-AM"/>
              </w:rPr>
              <w:t>վերաբաշխում, փոփոխություններ և լրացումներ,</w:t>
            </w:r>
            <w:r w:rsidR="00753DBD" w:rsidRPr="004D62A4">
              <w:rPr>
                <w:rFonts w:ascii="GHEA Grapalat" w:hAnsi="GHEA Grapalat" w:cs="Sylfaen"/>
                <w:lang w:val="af-ZA"/>
              </w:rPr>
              <w:t xml:space="preserve"> </w:t>
            </w:r>
            <w:r w:rsidRPr="004D62A4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0B5A03" w:rsidRPr="004D62A4">
              <w:rPr>
                <w:rFonts w:ascii="GHEA Grapalat" w:hAnsi="GHEA Grapalat" w:cs="Sylfaen"/>
                <w:lang w:val="hy-AM"/>
              </w:rPr>
              <w:t>3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4D62A4">
              <w:rPr>
                <w:rFonts w:ascii="GHEA Grapalat" w:hAnsi="GHEA Grapalat" w:cs="Sylfaen"/>
                <w:lang w:val="af-ZA"/>
              </w:rPr>
              <w:t>2</w:t>
            </w:r>
            <w:r w:rsidR="000B5A03" w:rsidRPr="004D62A4">
              <w:rPr>
                <w:rFonts w:ascii="GHEA Grapalat" w:hAnsi="GHEA Grapalat" w:cs="Sylfaen"/>
                <w:lang w:val="hy-AM"/>
              </w:rPr>
              <w:t>8</w:t>
            </w:r>
            <w:r w:rsidRPr="004D62A4">
              <w:rPr>
                <w:rFonts w:ascii="GHEA Grapalat" w:hAnsi="GHEA Grapalat" w:cs="Sylfaen"/>
                <w:lang w:val="af-ZA"/>
              </w:rPr>
              <w:t>-ի  N 2</w:t>
            </w:r>
            <w:r w:rsidR="000B5A03" w:rsidRPr="004D62A4">
              <w:rPr>
                <w:rFonts w:ascii="GHEA Grapalat" w:hAnsi="GHEA Grapalat" w:cs="Sylfaen"/>
                <w:lang w:val="hy-AM"/>
              </w:rPr>
              <w:t>323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-Ն որոշման մեջ փոփոխություններ </w:t>
            </w:r>
            <w:r w:rsidR="006035D4" w:rsidRPr="004D62A4">
              <w:rPr>
                <w:rFonts w:ascii="GHEA Grapalat" w:hAnsi="GHEA Grapalat" w:cs="Sylfaen"/>
                <w:lang w:val="af-ZA"/>
              </w:rPr>
              <w:t xml:space="preserve">և լրացումներ </w:t>
            </w:r>
            <w:r w:rsidRPr="004D62A4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 w:rsidRPr="004D62A4">
              <w:rPr>
                <w:rFonts w:ascii="GHEA Grapalat" w:hAnsi="GHEA Grapalat" w:cs="Sylfaen"/>
                <w:lang w:val="hy-AM"/>
              </w:rPr>
              <w:t xml:space="preserve"> </w:t>
            </w:r>
            <w:r w:rsidRPr="004D62A4">
              <w:rPr>
                <w:rFonts w:ascii="GHEA Grapalat" w:hAnsi="GHEA Grapalat" w:cs="Sylfaen"/>
                <w:lang w:val="af-ZA"/>
              </w:rPr>
              <w:t>ընդունման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A5404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1C130D" w:rsidP="00567EF8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 w:rsidR="00A9668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ոռոգման </w:t>
            </w:r>
            <w:r w:rsidR="001A540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խմելու ջրի </w:t>
            </w:r>
            <w:r w:rsidR="00A9668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համակարգերում առաջնահերթ և հրատապ լուծում պահանջող աշխատանքների իրականացմամբ։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1A5404" w:rsidTr="002421EF">
        <w:trPr>
          <w:trHeight w:val="295"/>
        </w:trPr>
        <w:tc>
          <w:tcPr>
            <w:tcW w:w="425" w:type="dxa"/>
            <w:vAlign w:val="center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AA76D5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AA76D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AA76D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AA76D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AA76D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AA76D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453334" w:rsidRPr="00AA76D5" w:rsidRDefault="0045333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435454" w:rsidRPr="00AA76D5" w:rsidRDefault="004D0435" w:rsidP="008E318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A76D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u w:val="single"/>
                <w:lang w:val="hy-AM" w:eastAsia="en-US"/>
              </w:rPr>
              <w:t>1004-3100</w:t>
            </w:r>
            <w:r w:rsidR="00435454" w:rsidRPr="00AA76D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u w:val="single"/>
                <w:lang w:val="en-US" w:eastAsia="en-US"/>
              </w:rPr>
              <w:t>2</w:t>
            </w:r>
          </w:p>
          <w:p w:rsidR="006C1DB8" w:rsidRDefault="006C1DB8" w:rsidP="006C1DB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2024 թվականի պետական բյուջեի «1004 Ոռոգման համակարգի առողջացում» ծրագրի </w:t>
            </w:r>
            <w:r w:rsidR="00AA76D5">
              <w:rPr>
                <w:rFonts w:ascii="GHEA Grapalat" w:hAnsi="GHEA Grapalat"/>
                <w:lang w:val="hy-AM"/>
              </w:rPr>
              <w:t xml:space="preserve">«Ոռոգման համակարգերի հիմնանորոգում» միջոցառման շրջանակներում </w:t>
            </w:r>
            <w:r w:rsidR="0021511D">
              <w:rPr>
                <w:rFonts w:ascii="GHEA Grapalat" w:hAnsi="GHEA Grapalat"/>
                <w:lang w:val="hy-AM"/>
              </w:rPr>
              <w:t>կազմակերպ</w:t>
            </w:r>
            <w:r w:rsidR="00AA76D5">
              <w:rPr>
                <w:rFonts w:ascii="GHEA Grapalat" w:hAnsi="GHEA Grapalat"/>
                <w:lang w:val="hy-AM"/>
              </w:rPr>
              <w:t xml:space="preserve">վել է թվով 24 </w:t>
            </w:r>
            <w:r w:rsidR="0021511D">
              <w:rPr>
                <w:rFonts w:ascii="GHEA Grapalat" w:hAnsi="GHEA Grapalat"/>
                <w:lang w:val="hy-AM"/>
              </w:rPr>
              <w:t xml:space="preserve">օբյեկտների </w:t>
            </w:r>
            <w:r w:rsidR="00AA76D5">
              <w:rPr>
                <w:rFonts w:ascii="GHEA Grapalat" w:hAnsi="GHEA Grapalat"/>
                <w:lang w:val="hy-AM"/>
              </w:rPr>
              <w:t>հիմնանորոգմա</w:t>
            </w:r>
            <w:r w:rsidR="0021511D">
              <w:rPr>
                <w:rFonts w:ascii="GHEA Grapalat" w:hAnsi="GHEA Grapalat"/>
                <w:lang w:val="hy-AM"/>
              </w:rPr>
              <w:t>ն</w:t>
            </w:r>
            <w:r w:rsidR="00AA76D5">
              <w:rPr>
                <w:rFonts w:ascii="GHEA Grapalat" w:hAnsi="GHEA Grapalat"/>
                <w:lang w:val="hy-AM"/>
              </w:rPr>
              <w:t xml:space="preserve"> աշխատանքների նախագծանախահաշվային փաստաթղթերի ձեռքբերման գործընթաց։ </w:t>
            </w:r>
            <w:r w:rsidR="0021511D">
              <w:rPr>
                <w:rFonts w:ascii="GHEA Grapalat" w:hAnsi="GHEA Grapalat"/>
                <w:lang w:val="hy-AM"/>
              </w:rPr>
              <w:t>21 օբյեկտների մասով նախագծանախահաշվային փաստաթղթերը</w:t>
            </w:r>
            <w:r>
              <w:rPr>
                <w:rFonts w:ascii="GHEA Grapalat" w:hAnsi="GHEA Grapalat"/>
                <w:lang w:val="hy-AM"/>
              </w:rPr>
              <w:t xml:space="preserve"> ձեռք են բերվել</w:t>
            </w:r>
            <w:r w:rsidR="0021511D">
              <w:rPr>
                <w:rFonts w:ascii="GHEA Grapalat" w:hAnsi="GHEA Grapalat"/>
                <w:lang w:val="hy-AM"/>
              </w:rPr>
              <w:t xml:space="preserve">, 2-ը փորձաքննության փուլում են, 1-ը՝ նախագծման։ </w:t>
            </w:r>
            <w:r>
              <w:rPr>
                <w:rFonts w:ascii="GHEA Grapalat" w:hAnsi="GHEA Grapalat"/>
                <w:lang w:val="hy-AM"/>
              </w:rPr>
              <w:t>Շինարարական աշխատանքների 1-ին փուլի համար առանձնացվել են</w:t>
            </w:r>
            <w:r w:rsidRPr="00AA76D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17 օբյեկտներ՝ հ</w:t>
            </w:r>
            <w:r w:rsidRPr="00AA76D5">
              <w:rPr>
                <w:rFonts w:ascii="GHEA Grapalat" w:hAnsi="GHEA Grapalat"/>
                <w:lang w:val="hy-AM"/>
              </w:rPr>
              <w:t xml:space="preserve">աշվի առնելով այն հանգամանքը, որ </w:t>
            </w:r>
            <w:r>
              <w:rPr>
                <w:rFonts w:ascii="GHEA Grapalat" w:hAnsi="GHEA Grapalat"/>
                <w:lang w:val="hy-AM"/>
              </w:rPr>
              <w:t>դրանք հիմնականում</w:t>
            </w:r>
            <w:r w:rsidRPr="00AA76D5">
              <w:rPr>
                <w:rFonts w:ascii="GHEA Grapalat" w:hAnsi="GHEA Grapalat"/>
                <w:lang w:val="hy-AM"/>
              </w:rPr>
              <w:t xml:space="preserve"> մեխանիկական ջուր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A76D5">
              <w:rPr>
                <w:rFonts w:ascii="GHEA Grapalat" w:hAnsi="GHEA Grapalat"/>
                <w:lang w:val="hy-AM"/>
              </w:rPr>
              <w:t>արտադրող կամ տեղափոխող հիդրոտեխնիկական կառույցներ են</w:t>
            </w:r>
            <w:r w:rsidR="008210E6">
              <w:rPr>
                <w:rFonts w:ascii="GHEA Grapalat" w:hAnsi="GHEA Grapalat"/>
                <w:lang w:val="hy-AM"/>
              </w:rPr>
              <w:t>,</w:t>
            </w:r>
            <w:bookmarkStart w:id="0" w:name="_GoBack"/>
            <w:bookmarkEnd w:id="0"/>
            <w:r w:rsidRPr="00AA76D5">
              <w:rPr>
                <w:rFonts w:ascii="GHEA Grapalat" w:hAnsi="GHEA Grapalat"/>
                <w:lang w:val="hy-AM"/>
              </w:rPr>
              <w:t xml:space="preserve"> և դրանցում ոռոգման ջրի կորուստների բարձր մակարդակն առավել անթույլատրելի է, իսկ մնացածի մասով</w:t>
            </w:r>
            <w:r>
              <w:rPr>
                <w:rFonts w:ascii="GHEA Grapalat" w:hAnsi="GHEA Grapalat"/>
                <w:lang w:val="hy-AM"/>
              </w:rPr>
              <w:t xml:space="preserve"> էլ</w:t>
            </w:r>
            <w:r w:rsidRPr="00AA76D5">
              <w:rPr>
                <w:rFonts w:ascii="GHEA Grapalat" w:hAnsi="GHEA Grapalat"/>
                <w:lang w:val="hy-AM"/>
              </w:rPr>
              <w:t xml:space="preserve"> առանց </w:t>
            </w:r>
            <w:r w:rsidR="00B11746">
              <w:rPr>
                <w:rFonts w:ascii="GHEA Grapalat" w:hAnsi="GHEA Grapalat"/>
                <w:lang w:val="hy-AM"/>
              </w:rPr>
              <w:t xml:space="preserve">առաջնահերթ </w:t>
            </w:r>
            <w:r w:rsidRPr="00AA76D5">
              <w:rPr>
                <w:rFonts w:ascii="GHEA Grapalat" w:hAnsi="GHEA Grapalat"/>
                <w:lang w:val="hy-AM"/>
              </w:rPr>
              <w:t>հիմնանորոգման աշխատանքներ իրականացնելու հաջորդ ոռոգման շրջանին ջրօգտագործողներին անհրաժեշտ քանակի ոռոգման ջրով ապահովելը կլինի գրեթե անհնար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AA76D5">
              <w:rPr>
                <w:rFonts w:ascii="GHEA Grapalat" w:hAnsi="GHEA Grapalat"/>
                <w:lang w:val="hy-AM"/>
              </w:rPr>
              <w:t xml:space="preserve"> </w:t>
            </w:r>
            <w:r w:rsidR="0021511D">
              <w:rPr>
                <w:rFonts w:ascii="GHEA Grapalat" w:hAnsi="GHEA Grapalat"/>
                <w:lang w:val="hy-AM"/>
              </w:rPr>
              <w:t>14</w:t>
            </w:r>
            <w:r>
              <w:rPr>
                <w:rFonts w:ascii="GHEA Grapalat" w:hAnsi="GHEA Grapalat"/>
                <w:lang w:val="hy-AM"/>
              </w:rPr>
              <w:t xml:space="preserve"> օբյեկտների մասով շինարարական աշխատանքները անհրաժեշտ է</w:t>
            </w:r>
            <w:r w:rsidR="0021511D">
              <w:rPr>
                <w:rFonts w:ascii="GHEA Grapalat" w:hAnsi="GHEA Grapalat"/>
                <w:lang w:val="hy-AM"/>
              </w:rPr>
              <w:t xml:space="preserve"> մեկնարկել 2024թ.,</w:t>
            </w:r>
            <w:r w:rsidR="00081247">
              <w:rPr>
                <w:rFonts w:ascii="GHEA Grapalat" w:hAnsi="GHEA Grapalat"/>
                <w:lang w:val="hy-AM"/>
              </w:rPr>
              <w:t xml:space="preserve"> որի համար անհրաժեշտ է </w:t>
            </w:r>
            <w:r w:rsidR="00081247" w:rsidRPr="00081247">
              <w:rPr>
                <w:rFonts w:ascii="GHEA Grapalat" w:hAnsi="GHEA Grapalat"/>
                <w:lang w:val="hy-AM"/>
              </w:rPr>
              <w:t xml:space="preserve">կապալառու ընկերություններին  </w:t>
            </w:r>
            <w:r w:rsidR="00081247">
              <w:rPr>
                <w:rFonts w:ascii="GHEA Grapalat" w:hAnsi="GHEA Grapalat"/>
                <w:lang w:val="hy-AM"/>
              </w:rPr>
              <w:t xml:space="preserve">տրամադրել </w:t>
            </w:r>
            <w:r w:rsidR="00081247" w:rsidRPr="00AA76D5">
              <w:rPr>
                <w:rFonts w:ascii="GHEA Grapalat" w:hAnsi="GHEA Grapalat"/>
                <w:lang w:val="hy-AM"/>
              </w:rPr>
              <w:t>15 տոկոսի չափով կանխավճար</w:t>
            </w:r>
            <w:r w:rsidR="00B11746" w:rsidRPr="00B11746">
              <w:rPr>
                <w:rFonts w:ascii="GHEA Grapalat" w:hAnsi="GHEA Grapalat"/>
                <w:lang w:val="hy-AM"/>
              </w:rPr>
              <w:t>՝ համաձայն կնքվելիք պայմանագրերի</w:t>
            </w:r>
            <w:r w:rsidR="00512AA3" w:rsidRPr="00512AA3">
              <w:rPr>
                <w:rFonts w:ascii="GHEA Grapalat" w:hAnsi="GHEA Grapalat"/>
                <w:lang w:val="hy-AM"/>
              </w:rPr>
              <w:t xml:space="preserve"> (</w:t>
            </w:r>
            <w:r w:rsidR="00512AA3">
              <w:rPr>
                <w:rFonts w:ascii="GHEA Grapalat" w:hAnsi="GHEA Grapalat"/>
                <w:lang w:val="hy-AM"/>
              </w:rPr>
              <w:t>նաև տեխնիկական և հեղինակային հսկողության ծառայությունների գումարների կանխավաճարները</w:t>
            </w:r>
            <w:r w:rsidR="00512AA3" w:rsidRPr="00512AA3">
              <w:rPr>
                <w:rFonts w:ascii="GHEA Grapalat" w:hAnsi="GHEA Grapalat"/>
                <w:lang w:val="hy-AM"/>
              </w:rPr>
              <w:t>)</w:t>
            </w:r>
            <w:r w:rsidR="00081247" w:rsidRPr="00B11746">
              <w:rPr>
                <w:rFonts w:ascii="GHEA Grapalat" w:hAnsi="GHEA Grapalat"/>
                <w:lang w:val="hy-AM"/>
              </w:rPr>
              <w:t xml:space="preserve">, </w:t>
            </w:r>
            <w:r w:rsidR="0021511D" w:rsidRPr="00B11746">
              <w:rPr>
                <w:rFonts w:ascii="GHEA Grapalat" w:hAnsi="GHEA Grapalat"/>
                <w:lang w:val="hy-AM"/>
              </w:rPr>
              <w:t>իսկ</w:t>
            </w:r>
            <w:r w:rsidR="0021511D">
              <w:rPr>
                <w:rFonts w:ascii="GHEA Grapalat" w:hAnsi="GHEA Grapalat"/>
                <w:lang w:val="hy-AM"/>
              </w:rPr>
              <w:t xml:space="preserve"> մնացած </w:t>
            </w:r>
            <w:r w:rsidR="00081247">
              <w:rPr>
                <w:rFonts w:ascii="GHEA Grapalat" w:hAnsi="GHEA Grapalat"/>
                <w:lang w:val="hy-AM"/>
              </w:rPr>
              <w:t>3 օբյեկտների շինարարական աշխատանքները կմեկնարկեն</w:t>
            </w:r>
            <w:r w:rsidR="0021511D">
              <w:rPr>
                <w:rFonts w:ascii="GHEA Grapalat" w:hAnsi="GHEA Grapalat"/>
                <w:lang w:val="hy-AM"/>
              </w:rPr>
              <w:t xml:space="preserve"> 2025թ.</w:t>
            </w:r>
            <w:r w:rsidR="00081247">
              <w:rPr>
                <w:rFonts w:ascii="GHEA Grapalat" w:hAnsi="GHEA Grapalat"/>
                <w:lang w:val="hy-AM"/>
              </w:rPr>
              <w:t xml:space="preserve">, քանի որ </w:t>
            </w:r>
            <w:r>
              <w:rPr>
                <w:rFonts w:ascii="GHEA Grapalat" w:hAnsi="GHEA Grapalat"/>
                <w:lang w:val="hy-AM"/>
              </w:rPr>
              <w:t xml:space="preserve">նախագծանախահաշվային փաստաթղթերը դեռևս </w:t>
            </w:r>
            <w:r w:rsidR="00081247">
              <w:rPr>
                <w:rFonts w:ascii="GHEA Grapalat" w:hAnsi="GHEA Grapalat"/>
                <w:lang w:val="hy-AM"/>
              </w:rPr>
              <w:t>պատրաստ չեն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:rsidR="00136D47" w:rsidRPr="009C67D7" w:rsidRDefault="00C20A0B" w:rsidP="006C1DB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Համաձայն նախագծանախահաշվային փասռաթղթերի՝ 14 օբյեկտների շինարարական աշխատ</w:t>
            </w:r>
            <w:r w:rsidR="004137CD">
              <w:rPr>
                <w:rFonts w:ascii="GHEA Grapalat" w:hAnsi="GHEA Grapalat"/>
                <w:lang w:val="hy-AM"/>
              </w:rPr>
              <w:t>անքների գումարը կազմում է 3,</w:t>
            </w:r>
            <w:r w:rsidR="009976E5" w:rsidRPr="009976E5">
              <w:rPr>
                <w:rFonts w:ascii="GHEA Grapalat" w:hAnsi="GHEA Grapalat"/>
                <w:lang w:val="hy-AM"/>
              </w:rPr>
              <w:t>475,412.0</w:t>
            </w:r>
            <w:r w:rsidR="004137CD">
              <w:rPr>
                <w:rFonts w:ascii="GHEA Grapalat" w:hAnsi="GHEA Grapalat"/>
                <w:lang w:val="hy-AM"/>
              </w:rPr>
              <w:t xml:space="preserve"> հազար</w:t>
            </w:r>
            <w:r>
              <w:rPr>
                <w:rFonts w:ascii="GHEA Grapalat" w:hAnsi="GHEA Grapalat"/>
                <w:lang w:val="hy-AM"/>
              </w:rPr>
              <w:t xml:space="preserve"> դրամ</w:t>
            </w:r>
            <w:r w:rsidR="00B11746">
              <w:rPr>
                <w:rFonts w:ascii="GHEA Grapalat" w:hAnsi="GHEA Grapalat"/>
                <w:lang w:val="hy-AM"/>
              </w:rPr>
              <w:t xml:space="preserve">, որից </w:t>
            </w:r>
            <w:r w:rsidR="009976E5" w:rsidRPr="009976E5">
              <w:rPr>
                <w:rFonts w:ascii="GHEA Grapalat" w:hAnsi="GHEA Grapalat"/>
                <w:b/>
                <w:lang w:val="hy-AM"/>
              </w:rPr>
              <w:t>521,311.7</w:t>
            </w:r>
            <w:r w:rsidR="00B11746">
              <w:rPr>
                <w:rFonts w:ascii="GHEA Grapalat" w:hAnsi="GHEA Grapalat"/>
                <w:lang w:val="hy-AM"/>
              </w:rPr>
              <w:t xml:space="preserve"> հազար դրամը՝ կանխավճար</w:t>
            </w:r>
            <w:r w:rsidR="00136D47">
              <w:rPr>
                <w:rFonts w:ascii="GHEA Grapalat" w:hAnsi="GHEA Grapalat"/>
                <w:lang w:val="hy-AM"/>
              </w:rPr>
              <w:t>։</w:t>
            </w:r>
            <w:r w:rsidR="002502A4" w:rsidRPr="002502A4">
              <w:rPr>
                <w:rFonts w:ascii="GHEA Grapalat" w:hAnsi="GHEA Grapalat"/>
                <w:lang w:val="hy-AM"/>
              </w:rPr>
              <w:t xml:space="preserve"> </w:t>
            </w:r>
            <w:r w:rsidR="009C67D7" w:rsidRPr="009C67D7">
              <w:rPr>
                <w:rFonts w:ascii="GHEA Grapalat" w:hAnsi="GHEA Grapalat"/>
                <w:lang w:val="hy-AM"/>
              </w:rPr>
              <w:t>Նշված աշխատանքների ձեռքբերման նպատակով հրապարակվել է</w:t>
            </w:r>
            <w:r w:rsidR="009C67D7" w:rsidRPr="009C67D7">
              <w:rPr>
                <w:rFonts w:ascii="GHEA Grapalat" w:hAnsi="GHEA Grapalat"/>
                <w:lang w:val="af-ZA" w:eastAsia="en-US"/>
              </w:rPr>
              <w:t xml:space="preserve"> </w:t>
            </w:r>
            <w:r w:rsidR="009C67D7" w:rsidRPr="009C67D7">
              <w:rPr>
                <w:rFonts w:ascii="GHEA Grapalat" w:hAnsi="GHEA Grapalat"/>
                <w:lang w:val="af-ZA"/>
              </w:rPr>
              <w:t>ՋԿ-ՀԲՄԱՇՁԲ-24/</w:t>
            </w:r>
            <w:r w:rsidR="009C67D7" w:rsidRPr="009C67D7">
              <w:rPr>
                <w:rFonts w:ascii="GHEA Grapalat" w:hAnsi="GHEA Grapalat"/>
                <w:lang w:val="hy-AM"/>
              </w:rPr>
              <w:t>5</w:t>
            </w:r>
            <w:r w:rsidR="009C67D7" w:rsidRPr="009C67D7">
              <w:rPr>
                <w:rFonts w:ascii="GHEA Grapalat" w:hAnsi="GHEA Grapalat"/>
                <w:lang w:val="af-ZA"/>
              </w:rPr>
              <w:t xml:space="preserve">-Ա  </w:t>
            </w:r>
            <w:r w:rsidR="009C67D7" w:rsidRPr="009C67D7">
              <w:rPr>
                <w:rFonts w:ascii="GHEA Grapalat" w:hAnsi="GHEA Grapalat"/>
                <w:lang w:val="hy-AM"/>
              </w:rPr>
              <w:t>ծածկագրով ընթացակարգը:</w:t>
            </w:r>
            <w:r w:rsidR="009C67D7" w:rsidRPr="009C67D7">
              <w:rPr>
                <w:rFonts w:ascii="GHEA Grapalat" w:hAnsi="GHEA Grapalat"/>
                <w:u w:val="single"/>
                <w:lang w:val="af-ZA"/>
              </w:rPr>
              <w:t xml:space="preserve">      </w:t>
            </w:r>
          </w:p>
          <w:p w:rsidR="004D62A4" w:rsidRPr="00C20A0B" w:rsidRDefault="004D62A4" w:rsidP="006C1DB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1519C">
              <w:rPr>
                <w:rFonts w:ascii="GHEA Grapalat" w:hAnsi="GHEA Grapalat"/>
                <w:lang w:val="hy-AM"/>
              </w:rPr>
              <w:t xml:space="preserve">Միաժամանակ, 24 օբյեկտների հիմնանորոգման աշխատանքների նախագծանախահաշվային փաստաթղթերի ձեռքբերման արդյունքում Նախագծով առաջարկվում է նաև արդյունքային ցուցանիշը ավելացնել </w:t>
            </w:r>
            <w:r w:rsidR="00E96273">
              <w:rPr>
                <w:rFonts w:ascii="GHEA Grapalat" w:hAnsi="GHEA Grapalat"/>
                <w:lang w:val="hy-AM"/>
              </w:rPr>
              <w:t>3</w:t>
            </w:r>
            <w:r w:rsidRPr="0081519C">
              <w:rPr>
                <w:rFonts w:ascii="GHEA Grapalat" w:hAnsi="GHEA Grapalat"/>
                <w:lang w:val="hy-AM"/>
              </w:rPr>
              <w:t>-ով։</w:t>
            </w:r>
          </w:p>
          <w:p w:rsidR="00A51930" w:rsidRPr="00AA76D5" w:rsidRDefault="00A51930" w:rsidP="002746DD">
            <w:pPr>
              <w:ind w:left="32" w:firstLine="54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326A58" w:rsidRDefault="00E817B0" w:rsidP="00E817B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</w:pPr>
            <w:r w:rsidRPr="00E817B0"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  <w:t>1004-12001</w:t>
            </w:r>
          </w:p>
          <w:p w:rsidR="005A4A62" w:rsidRDefault="009F1B34" w:rsidP="006C231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Սևաբերդի ջրամբարի խնդիրն առկա է արդեն շուրջ 40 տարի, և տեխնիկական այժմյան վիճակով այն չի ծառայում ոռոգման համար ջրի կուտակման և ջրամատակարարման նպատակներին։ </w:t>
            </w:r>
          </w:p>
          <w:p w:rsidR="009F1B34" w:rsidRDefault="005A4A62" w:rsidP="006C231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ՀՀ վարչապետի մոտ 2023 թվականի հուլիսի 10-ին կայացած ՀՀ Կոտայքի մարզպետի աշխատակազմի 2022 թվականի գործունեության հաշվետվության մասին խորհրդակցության </w:t>
            </w:r>
            <w:r w:rsidRPr="009F1B34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Վ/143-2023 արձանագրության 3.2.23 կետի կատարումն ապահովելու </w:t>
            </w:r>
            <w:r w:rsidR="00702185">
              <w:rPr>
                <w:rFonts w:ascii="GHEA Grapalat" w:hAnsi="GHEA Grapalat"/>
                <w:lang w:val="hy-AM"/>
              </w:rPr>
              <w:t xml:space="preserve">նպատակով </w:t>
            </w:r>
            <w:r w:rsidR="009F1B34">
              <w:rPr>
                <w:rFonts w:ascii="GHEA Grapalat" w:hAnsi="GHEA Grapalat"/>
                <w:lang w:val="hy-AM"/>
              </w:rPr>
              <w:t>ջրամբարի վերանորոգման հնարավորության հարցը քննարկվել է ջրամբարը շահագործող ընկերության՝ «Ջրառ» ՓԲԸ-ի հետ։ Հաշվի առնելով Սևաբերդի ջրամբարի երկրաֆիզիկական հետազոտությունների, թասի հակաֆիլտրացիոն միջովառումների իրականացման և հիդրոտեխնիկական կառուցվածքների վերականգնման, վերազինման և արդիականացման աշխատանքների նախագծանախահաշվային փաստաթղթերի ձեռքբերման ծառայությունների գնման առարկայի առանձնահատկությունը և Ջրային կոմիտեում այդ առանձնահատկություններին ամբողջությամբ տիրապետող համապատասխան մասնագետների բացակայությունը, և նաև այն, որ գնման առարկայի տեխնիկական բնութագիրը կազմվել է ջրամբարը շահագործող կազմակերպության կողմից, որը տիրապետում է ջրամբարի տեխնիկական վիճակի զարգացումների ողջ դինամիկային՝ գնման ընթացակարգի իրականացումը հանձնարարվել է վերոնշյալ ընկերությանը։ Ընկերության մասնագետների գնահատմամբ ջրամբարի վերանորոգման նախագծանախահաշվային փաստաթղթերի ձեռքբերման ծառայությունների համար կանխատեսվել է 90.0-110.0 մլն դրամ։</w:t>
            </w:r>
          </w:p>
          <w:p w:rsidR="000F7AE6" w:rsidRDefault="005A4A62" w:rsidP="006C231D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</w:t>
            </w:r>
            <w:r w:rsidR="00702185">
              <w:rPr>
                <w:rFonts w:ascii="GHEA Grapalat" w:hAnsi="GHEA Grapalat"/>
                <w:lang w:val="hy-AM"/>
              </w:rPr>
              <w:t xml:space="preserve">ՀՀ վարչապետի վերը նշված հանձնարարականի կատարման նպատակով </w:t>
            </w:r>
            <w:r w:rsidR="00745001">
              <w:rPr>
                <w:rFonts w:ascii="GHEA Grapalat" w:hAnsi="GHEA Grapalat"/>
                <w:lang w:val="hy-AM"/>
              </w:rPr>
              <w:t xml:space="preserve">«Ջրառ» ՓԲԸ-ն </w:t>
            </w:r>
            <w:r w:rsidR="000F7AE6">
              <w:rPr>
                <w:rFonts w:ascii="GHEA Grapalat" w:hAnsi="GHEA Grapalat"/>
                <w:lang w:val="hy-AM"/>
              </w:rPr>
              <w:t>«</w:t>
            </w:r>
            <w:r w:rsidR="006C231D" w:rsidRPr="006C231D">
              <w:rPr>
                <w:rFonts w:ascii="GHEA Grapalat" w:hAnsi="GHEA Grapalat"/>
                <w:lang w:val="hy-AM"/>
              </w:rPr>
              <w:t>Գնումների մասին</w:t>
            </w:r>
            <w:r w:rsidR="000F7AE6">
              <w:rPr>
                <w:rFonts w:ascii="GHEA Grapalat" w:hAnsi="GHEA Grapalat"/>
                <w:lang w:val="hy-AM"/>
              </w:rPr>
              <w:t>»</w:t>
            </w:r>
            <w:r w:rsidR="006C231D" w:rsidRPr="006C231D">
              <w:rPr>
                <w:rFonts w:ascii="GHEA Grapalat" w:hAnsi="GHEA Grapalat"/>
                <w:lang w:val="hy-AM"/>
              </w:rPr>
              <w:t xml:space="preserve"> ՀՀ օրենքի 15-րդ հոդվածի 6-րդ մասի համաձայն մեկնարկել </w:t>
            </w:r>
            <w:r w:rsidR="00745001">
              <w:rPr>
                <w:rFonts w:ascii="GHEA Grapalat" w:hAnsi="GHEA Grapalat"/>
                <w:lang w:val="hy-AM"/>
              </w:rPr>
              <w:t xml:space="preserve">է </w:t>
            </w:r>
            <w:r w:rsidR="00B5711D" w:rsidRPr="00A26515">
              <w:rPr>
                <w:rFonts w:ascii="GHEA Grapalat" w:hAnsi="GHEA Grapalat"/>
                <w:lang w:val="hy-AM"/>
              </w:rPr>
              <w:t>Սևաբերդի ջրամբարի երկրաֆիզիկական հետազոտությունների, թասի հակաֆիլտրացիոն միջոցառումների իրականացման և հիդրոտեխնիկական կառուցվածքների վերականգնման, վերազինման ու արդիականացման աշխատանքների նախագծանախահաշվային փաստաթղթերի կազմման ծառայություններ</w:t>
            </w:r>
            <w:r w:rsidR="00B5711D">
              <w:rPr>
                <w:rFonts w:ascii="GHEA Grapalat" w:hAnsi="GHEA Grapalat"/>
                <w:lang w:val="hy-AM"/>
              </w:rPr>
              <w:t xml:space="preserve">ի </w:t>
            </w:r>
            <w:r w:rsidR="00B5711D" w:rsidRPr="00A26515">
              <w:rPr>
                <w:rFonts w:ascii="GHEA Grapalat" w:hAnsi="GHEA Grapalat"/>
                <w:lang w:val="hy-AM"/>
              </w:rPr>
              <w:t xml:space="preserve">ձեռքբերման </w:t>
            </w:r>
            <w:r w:rsidR="00B5711D">
              <w:rPr>
                <w:rFonts w:ascii="GHEA Grapalat" w:hAnsi="GHEA Grapalat"/>
                <w:lang w:val="hy-AM"/>
              </w:rPr>
              <w:t>գործընթաց</w:t>
            </w:r>
            <w:r w:rsidR="000F7AE6">
              <w:rPr>
                <w:rFonts w:ascii="GHEA Grapalat" w:hAnsi="GHEA Grapalat"/>
                <w:lang w:val="hy-AM"/>
              </w:rPr>
              <w:t>, որի ա</w:t>
            </w:r>
            <w:r w:rsidR="006C231D" w:rsidRPr="006C231D">
              <w:rPr>
                <w:rFonts w:ascii="GHEA Grapalat" w:hAnsi="GHEA Grapalat"/>
                <w:lang w:val="hy-AM"/>
              </w:rPr>
              <w:t>րդյունք</w:t>
            </w:r>
            <w:r w:rsidR="00745001">
              <w:rPr>
                <w:rFonts w:ascii="GHEA Grapalat" w:hAnsi="GHEA Grapalat"/>
                <w:lang w:val="hy-AM"/>
              </w:rPr>
              <w:t>ում</w:t>
            </w:r>
            <w:r w:rsidR="000F7AE6">
              <w:rPr>
                <w:rFonts w:ascii="GHEA Grapalat" w:hAnsi="GHEA Grapalat"/>
                <w:lang w:val="hy-AM"/>
              </w:rPr>
              <w:t xml:space="preserve"> «Մոդուլ» ՍՊԸ-ի հետ 12.08.2024թ. </w:t>
            </w:r>
            <w:r w:rsidR="00B5711D">
              <w:rPr>
                <w:rFonts w:ascii="GHEA Grapalat" w:hAnsi="GHEA Grapalat"/>
                <w:lang w:val="hy-AM"/>
              </w:rPr>
              <w:t>կնքվել է պայ</w:t>
            </w:r>
            <w:r w:rsidR="000F7AE6">
              <w:rPr>
                <w:rFonts w:ascii="GHEA Grapalat" w:hAnsi="GHEA Grapalat"/>
                <w:lang w:val="hy-AM"/>
              </w:rPr>
              <w:t>մանագիր, և</w:t>
            </w:r>
            <w:r w:rsidR="00B7400D">
              <w:rPr>
                <w:rFonts w:ascii="GHEA Grapalat" w:hAnsi="GHEA Grapalat"/>
                <w:lang w:val="hy-AM"/>
              </w:rPr>
              <w:t xml:space="preserve"> առաջարկվում է </w:t>
            </w:r>
            <w:r w:rsidR="000F7AE6">
              <w:rPr>
                <w:rFonts w:ascii="GHEA Grapalat" w:hAnsi="GHEA Grapalat"/>
                <w:lang w:val="hy-AM"/>
              </w:rPr>
              <w:t>ՀՀ</w:t>
            </w:r>
            <w:r w:rsidR="00234CCA">
              <w:rPr>
                <w:rFonts w:ascii="GHEA Grapalat" w:hAnsi="GHEA Grapalat"/>
                <w:lang w:val="hy-AM"/>
              </w:rPr>
              <w:t xml:space="preserve"> 2024 թվականի պետական բյուջեով Ջրային կոմիտեին հատկացված միջ</w:t>
            </w:r>
            <w:r w:rsidR="000F7AE6">
              <w:rPr>
                <w:rFonts w:ascii="GHEA Grapalat" w:hAnsi="GHEA Grapalat"/>
                <w:lang w:val="hy-AM"/>
              </w:rPr>
              <w:t xml:space="preserve">ոցներից </w:t>
            </w:r>
            <w:r w:rsidR="00B7400D">
              <w:rPr>
                <w:rFonts w:ascii="GHEA Grapalat" w:hAnsi="GHEA Grapalat"/>
                <w:lang w:val="hy-AM"/>
              </w:rPr>
              <w:t>«Ջրառ» ՓԲԸ-ին</w:t>
            </w:r>
            <w:r w:rsidR="00DE04CC">
              <w:rPr>
                <w:rFonts w:ascii="GHEA Grapalat" w:hAnsi="GHEA Grapalat"/>
                <w:lang w:val="hy-AM"/>
              </w:rPr>
              <w:t xml:space="preserve"> </w:t>
            </w:r>
            <w:r w:rsidR="00234CCA">
              <w:rPr>
                <w:rFonts w:ascii="GHEA Grapalat" w:hAnsi="GHEA Grapalat"/>
                <w:lang w:val="hy-AM"/>
              </w:rPr>
              <w:t>«</w:t>
            </w:r>
            <w:r w:rsidR="00DE04CC">
              <w:rPr>
                <w:rFonts w:ascii="GHEA Grapalat" w:hAnsi="GHEA Grapalat"/>
                <w:color w:val="000000"/>
                <w:lang w:val="hy-AM"/>
              </w:rPr>
              <w:t xml:space="preserve">1004 </w:t>
            </w:r>
            <w:r w:rsidR="00DE04CC" w:rsidRPr="008E691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առողջացում» ծրագրի</w:t>
            </w:r>
            <w:r w:rsidR="00DE04CC">
              <w:rPr>
                <w:rFonts w:ascii="GHEA Grapalat" w:hAnsi="GHEA Grapalat"/>
                <w:color w:val="000000"/>
                <w:lang w:val="hy-AM"/>
              </w:rPr>
              <w:t xml:space="preserve"> «12001 Աջակցություն ոռոգման համակարգի հիմնանորոգմանը» միջոցառման շրջանակներում</w:t>
            </w:r>
            <w:r w:rsidR="00B7400D">
              <w:rPr>
                <w:rFonts w:ascii="GHEA Grapalat" w:hAnsi="GHEA Grapalat"/>
                <w:lang w:val="hy-AM"/>
              </w:rPr>
              <w:t xml:space="preserve">, որպես կապիտալ դրամաշնորհ, տրամադրել </w:t>
            </w:r>
            <w:r w:rsidR="00B7400D" w:rsidRPr="004755F3">
              <w:rPr>
                <w:rFonts w:ascii="GHEA Grapalat" w:hAnsi="GHEA Grapalat"/>
                <w:b/>
                <w:lang w:val="hy-AM"/>
              </w:rPr>
              <w:t>18,000.0</w:t>
            </w:r>
            <w:r w:rsidR="00B7400D">
              <w:rPr>
                <w:rFonts w:ascii="GHEA Grapalat" w:hAnsi="GHEA Grapalat"/>
                <w:lang w:val="hy-AM"/>
              </w:rPr>
              <w:t xml:space="preserve"> հազար դրամ։</w:t>
            </w:r>
            <w:r w:rsidR="000F7AE6">
              <w:rPr>
                <w:rFonts w:ascii="GHEA Grapalat" w:hAnsi="GHEA Grapalat"/>
                <w:lang w:val="hy-AM"/>
              </w:rPr>
              <w:t xml:space="preserve"> </w:t>
            </w:r>
          </w:p>
          <w:p w:rsidR="00E817B0" w:rsidRDefault="004755F3" w:rsidP="004755F3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="000F7AE6">
              <w:rPr>
                <w:rFonts w:ascii="GHEA Grapalat" w:hAnsi="GHEA Grapalat"/>
                <w:lang w:val="hy-AM"/>
              </w:rPr>
              <w:t>ամաձայն</w:t>
            </w:r>
            <w:r>
              <w:rPr>
                <w:rFonts w:ascii="GHEA Grapalat" w:hAnsi="GHEA Grapalat"/>
                <w:lang w:val="hy-AM"/>
              </w:rPr>
              <w:t xml:space="preserve"> կնքված պայմանագրի՝ </w:t>
            </w:r>
            <w:r w:rsidR="000F7AE6">
              <w:rPr>
                <w:rFonts w:ascii="GHEA Grapalat" w:hAnsi="GHEA Grapalat"/>
                <w:lang w:val="hy-AM"/>
              </w:rPr>
              <w:t>ծառայությունների ձեռքբերման գինը կազմում է 72,000.0 հազար դրամ, որից 18,000.0 հազար դրամը՝ որպես կանխավճար</w:t>
            </w:r>
            <w:r w:rsidR="001D2CF1" w:rsidRPr="001D2CF1">
              <w:rPr>
                <w:rFonts w:ascii="GHEA Grapalat" w:hAnsi="GHEA Grapalat"/>
                <w:lang w:val="hy-AM"/>
              </w:rPr>
              <w:t xml:space="preserve"> (25 </w:t>
            </w:r>
            <w:r w:rsidR="001D2CF1">
              <w:rPr>
                <w:rFonts w:ascii="GHEA Grapalat" w:hAnsi="GHEA Grapalat"/>
                <w:lang w:val="hy-AM"/>
              </w:rPr>
              <w:t>տոկոս</w:t>
            </w:r>
            <w:r w:rsidR="001D2CF1" w:rsidRPr="001D2CF1">
              <w:rPr>
                <w:rFonts w:ascii="GHEA Grapalat" w:hAnsi="GHEA Grapalat"/>
                <w:lang w:val="hy-AM"/>
              </w:rPr>
              <w:t>)</w:t>
            </w:r>
            <w:r w:rsidR="000F7AE6">
              <w:rPr>
                <w:rFonts w:ascii="GHEA Grapalat" w:hAnsi="GHEA Grapalat"/>
                <w:lang w:val="hy-AM"/>
              </w:rPr>
              <w:t>։</w:t>
            </w:r>
          </w:p>
          <w:p w:rsidR="004D62A4" w:rsidRPr="006C231D" w:rsidRDefault="004D62A4" w:rsidP="004755F3">
            <w:pPr>
              <w:ind w:firstLine="720"/>
              <w:jc w:val="both"/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</w:pPr>
          </w:p>
        </w:tc>
      </w:tr>
      <w:tr w:rsidR="00F44233" w:rsidRPr="001A5404" w:rsidTr="002421EF">
        <w:tc>
          <w:tcPr>
            <w:tcW w:w="425" w:type="dxa"/>
            <w:vAlign w:val="center"/>
          </w:tcPr>
          <w:p w:rsidR="00F44233" w:rsidRPr="00B91B56" w:rsidRDefault="00F44233" w:rsidP="00453334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BB5082" w:rsidRPr="004D62A4" w:rsidRDefault="004D62A4" w:rsidP="004D62A4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</w:pPr>
            <w:r w:rsidRPr="004D62A4"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  <w:t>1072-31010</w:t>
            </w:r>
          </w:p>
          <w:p w:rsidR="002456E2" w:rsidRPr="0060553B" w:rsidRDefault="004D62A4" w:rsidP="002456E2">
            <w:pPr>
              <w:ind w:firstLine="572"/>
              <w:jc w:val="both"/>
              <w:rPr>
                <w:rFonts w:ascii="GHEA Grapalat" w:hAnsi="GHEA Grapalat"/>
                <w:lang w:val="hy-AM"/>
              </w:rPr>
            </w:pPr>
            <w:r w:rsidRPr="004D62A4"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2024 թվականի պետական բյուջեի «1072 </w:t>
            </w:r>
            <w:r w:rsidRPr="004D62A4">
              <w:rPr>
                <w:rFonts w:ascii="GHEA Grapalat" w:hAnsi="GHEA Grapalat"/>
                <w:color w:val="000000"/>
                <w:lang w:val="hy-AM"/>
              </w:rPr>
              <w:t>Ջրամատակարարաման և ջրահեռացման բարելավում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ծրագրի «31010 </w:t>
            </w:r>
            <w:r w:rsidRPr="004D62A4">
              <w:rPr>
                <w:rFonts w:ascii="GHEA Grapalat" w:hAnsi="GHEA Grapalat"/>
                <w:color w:val="000000"/>
                <w:lang w:val="hy-AM"/>
              </w:rPr>
              <w:t>Ջրամատակարարման և ջրահեռացման համակարգի հիմնանորոգում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միջոցառման </w:t>
            </w:r>
            <w:r w:rsidR="00B011E9">
              <w:rPr>
                <w:rFonts w:ascii="GHEA Grapalat" w:hAnsi="GHEA Grapalat"/>
                <w:color w:val="000000"/>
                <w:lang w:val="hy-AM"/>
              </w:rPr>
              <w:t xml:space="preserve">որոշ </w:t>
            </w:r>
            <w:r w:rsidR="001D2CF1">
              <w:rPr>
                <w:rFonts w:ascii="GHEA Grapalat" w:hAnsi="GHEA Grapalat"/>
                <w:color w:val="000000"/>
                <w:lang w:val="hy-AM"/>
              </w:rPr>
              <w:t>օբյեկտների մասով կապալառու ընկերությունը ներկայացրել է վերակառուցման աշխատանքների համադրման ակտերը</w:t>
            </w:r>
            <w:r w:rsidR="002456E2" w:rsidRPr="0060553B">
              <w:rPr>
                <w:rFonts w:ascii="GHEA Grapalat" w:hAnsi="GHEA Grapalat"/>
                <w:lang w:val="hy-AM"/>
              </w:rPr>
              <w:t xml:space="preserve"> </w:t>
            </w:r>
            <w:r w:rsidR="002456E2">
              <w:rPr>
                <w:rFonts w:ascii="GHEA Grapalat" w:hAnsi="GHEA Grapalat"/>
                <w:lang w:val="hy-AM"/>
              </w:rPr>
              <w:t>/կ</w:t>
            </w:r>
            <w:r w:rsidR="002456E2" w:rsidRPr="0060553B">
              <w:rPr>
                <w:rFonts w:ascii="GHEA Grapalat" w:hAnsi="GHEA Grapalat"/>
                <w:lang w:val="hy-AM"/>
              </w:rPr>
              <w:t>ցվում են 4 օբյեկտների մասով համադրման ակտերը</w:t>
            </w:r>
            <w:r w:rsidR="002456E2">
              <w:rPr>
                <w:rFonts w:ascii="GHEA Grapalat" w:hAnsi="GHEA Grapalat"/>
                <w:lang w:val="hy-AM"/>
              </w:rPr>
              <w:t>/</w:t>
            </w:r>
            <w:r w:rsidR="001D2CF1">
              <w:rPr>
                <w:rFonts w:ascii="GHEA Grapalat" w:hAnsi="GHEA Grapalat"/>
                <w:color w:val="000000"/>
                <w:lang w:val="hy-AM"/>
              </w:rPr>
              <w:t xml:space="preserve">, համաձայն որոնց՝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D62A4">
              <w:rPr>
                <w:rFonts w:ascii="GHEA Grapalat" w:hAnsi="GHEA Grapalat"/>
                <w:color w:val="000000"/>
                <w:lang w:val="hy-AM"/>
              </w:rPr>
              <w:t xml:space="preserve">ՀՀ Արարատի մարզի </w:t>
            </w:r>
            <w:r w:rsidRPr="007604A3">
              <w:rPr>
                <w:rFonts w:ascii="GHEA Grapalat" w:hAnsi="GHEA Grapalat"/>
                <w:color w:val="000000"/>
                <w:lang w:val="hy-AM"/>
              </w:rPr>
              <w:t>Վերին Արտաշատ համայնքի խմելու ջրամատակարարման համակարգի վերակառուցում»</w:t>
            </w:r>
            <w:r w:rsidR="001D2CF1" w:rsidRPr="007604A3">
              <w:rPr>
                <w:rFonts w:ascii="GHEA Grapalat" w:hAnsi="GHEA Grapalat"/>
                <w:color w:val="000000"/>
                <w:lang w:val="hy-AM"/>
              </w:rPr>
              <w:t xml:space="preserve"> օբյեկտի մասով առկա է </w:t>
            </w:r>
            <w:r w:rsidR="007935BE" w:rsidRPr="007604A3">
              <w:rPr>
                <w:rFonts w:ascii="GHEA Grapalat" w:hAnsi="GHEA Grapalat"/>
                <w:b/>
                <w:color w:val="000000"/>
                <w:lang w:val="hy-AM"/>
              </w:rPr>
              <w:t>17</w:t>
            </w:r>
            <w:r w:rsidR="007935BE" w:rsidRPr="002456E2">
              <w:rPr>
                <w:rFonts w:ascii="GHEA Grapalat" w:hAnsi="GHEA Grapalat"/>
                <w:b/>
                <w:color w:val="000000"/>
                <w:lang w:val="hy-AM"/>
              </w:rPr>
              <w:t>,</w:t>
            </w:r>
            <w:r w:rsidR="007935BE" w:rsidRPr="007604A3">
              <w:rPr>
                <w:rFonts w:ascii="GHEA Grapalat" w:hAnsi="GHEA Grapalat"/>
                <w:b/>
                <w:color w:val="000000"/>
                <w:lang w:val="hy-AM"/>
              </w:rPr>
              <w:t>177.7</w:t>
            </w:r>
            <w:r w:rsidR="007935BE" w:rsidRPr="002456E2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1D2CF1" w:rsidRPr="007604A3">
              <w:rPr>
                <w:rFonts w:ascii="GHEA Grapalat" w:hAnsi="GHEA Grapalat"/>
                <w:color w:val="000000"/>
                <w:lang w:val="hy-AM"/>
              </w:rPr>
              <w:t>հազար դրամ տնտեսում,</w:t>
            </w:r>
            <w:r w:rsidR="00B011E9" w:rsidRPr="007604A3">
              <w:rPr>
                <w:rFonts w:ascii="GHEA Grapalat" w:hAnsi="GHEA Grapalat"/>
                <w:color w:val="000000"/>
                <w:lang w:val="hy-AM"/>
              </w:rPr>
              <w:t xml:space="preserve"> իսկ</w:t>
            </w:r>
            <w:r w:rsidR="001D2CF1" w:rsidRPr="007604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604A3">
              <w:rPr>
                <w:rFonts w:ascii="GHEA Grapalat" w:hAnsi="GHEA Grapalat"/>
                <w:color w:val="000000"/>
                <w:lang w:val="hy-AM"/>
              </w:rPr>
              <w:t xml:space="preserve">«ՀՀ Արարատի մարզի Նոր Ուղի համայնքի խմելու ջրամատակարարման համակարգի վերակառուցում» </w:t>
            </w:r>
            <w:r w:rsidR="001D2CF1" w:rsidRPr="007604A3">
              <w:rPr>
                <w:rFonts w:ascii="GHEA Grapalat" w:hAnsi="GHEA Grapalat"/>
                <w:color w:val="000000"/>
                <w:lang w:val="hy-AM"/>
              </w:rPr>
              <w:t>օբյեկտի մասով</w:t>
            </w:r>
            <w:r w:rsidR="00642114" w:rsidRPr="007604A3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1D2CF1" w:rsidRPr="007604A3">
              <w:rPr>
                <w:rFonts w:ascii="GHEA Grapalat" w:hAnsi="GHEA Grapalat"/>
                <w:b/>
                <w:color w:val="000000"/>
                <w:lang w:val="hy-AM"/>
              </w:rPr>
              <w:t>6,630.9</w:t>
            </w:r>
            <w:r w:rsidR="00D1429A" w:rsidRPr="007604A3">
              <w:rPr>
                <w:rFonts w:ascii="GHEA Grapalat" w:hAnsi="GHEA Grapalat"/>
                <w:color w:val="000000"/>
                <w:lang w:val="hy-AM"/>
              </w:rPr>
              <w:t xml:space="preserve"> հազար դրամ</w:t>
            </w:r>
            <w:r w:rsidR="00FB1094" w:rsidRPr="002456E2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1D2CF1" w:rsidRPr="007604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1429A" w:rsidRPr="007604A3">
              <w:rPr>
                <w:rFonts w:ascii="GHEA Grapalat" w:hAnsi="GHEA Grapalat"/>
                <w:color w:val="000000"/>
                <w:lang w:val="hy-AM"/>
              </w:rPr>
              <w:t xml:space="preserve">«ՀՀ Արարատի մարզի Ազատավան համայնքի ջրամատակարարման համակարգի վերակառուցում» օբյեկտի մասով՝ </w:t>
            </w:r>
            <w:r w:rsidR="00D1429A" w:rsidRPr="007604A3">
              <w:rPr>
                <w:rFonts w:ascii="GHEA Grapalat" w:hAnsi="GHEA Grapalat"/>
                <w:b/>
                <w:color w:val="000000"/>
                <w:lang w:val="hy-AM"/>
              </w:rPr>
              <w:t>6,696.</w:t>
            </w:r>
            <w:r w:rsidR="00FB1094" w:rsidRPr="007604A3">
              <w:rPr>
                <w:rFonts w:ascii="GHEA Grapalat" w:hAnsi="GHEA Grapalat"/>
                <w:b/>
                <w:color w:val="000000"/>
                <w:lang w:val="hy-AM"/>
              </w:rPr>
              <w:t>6</w:t>
            </w:r>
            <w:r w:rsidR="00D1429A" w:rsidRPr="007604A3">
              <w:rPr>
                <w:rFonts w:ascii="GHEA Grapalat" w:hAnsi="GHEA Grapalat"/>
                <w:color w:val="000000"/>
                <w:lang w:val="hy-AM"/>
              </w:rPr>
              <w:t xml:space="preserve"> հազար դրամ</w:t>
            </w:r>
            <w:r w:rsidR="00B011E9" w:rsidRPr="007604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FB1094" w:rsidRPr="007604A3">
              <w:rPr>
                <w:rFonts w:ascii="GHEA Grapalat" w:hAnsi="GHEA Grapalat"/>
                <w:color w:val="000000"/>
                <w:lang w:val="hy-AM"/>
              </w:rPr>
              <w:t xml:space="preserve">և «ՀՀ Արարատի մարզի Վ. Դվին համայնքի ջրամատակարարման համակարգի վերակառուցում» օբյեկտի մասով՝ </w:t>
            </w:r>
            <w:r w:rsidR="00FB1094" w:rsidRPr="007604A3">
              <w:rPr>
                <w:rFonts w:ascii="GHEA Grapalat" w:hAnsi="GHEA Grapalat"/>
                <w:b/>
                <w:color w:val="000000"/>
                <w:lang w:val="hy-AM"/>
              </w:rPr>
              <w:t>2,873.4</w:t>
            </w:r>
            <w:r w:rsidR="00FB1094" w:rsidRPr="007604A3">
              <w:rPr>
                <w:rFonts w:ascii="GHEA Grapalat" w:hAnsi="GHEA Grapalat"/>
                <w:color w:val="000000"/>
                <w:lang w:val="hy-AM"/>
              </w:rPr>
              <w:t xml:space="preserve"> հազար դրամ </w:t>
            </w:r>
            <w:r w:rsidR="00B011E9" w:rsidRPr="007604A3">
              <w:rPr>
                <w:rFonts w:ascii="GHEA Grapalat" w:hAnsi="GHEA Grapalat"/>
                <w:color w:val="000000"/>
                <w:lang w:val="hy-AM"/>
              </w:rPr>
              <w:t>հավելյալ ծախս</w:t>
            </w:r>
            <w:r w:rsidR="00642114" w:rsidRPr="007604A3">
              <w:rPr>
                <w:rFonts w:ascii="GHEA Grapalat" w:hAnsi="GHEA Grapalat"/>
                <w:color w:val="000000"/>
                <w:lang w:val="hy-AM"/>
              </w:rPr>
              <w:t xml:space="preserve">։ </w:t>
            </w:r>
          </w:p>
          <w:p w:rsidR="00136D47" w:rsidRDefault="002456E2" w:rsidP="002456E2">
            <w:pPr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Լրացուցիչ ֆինանսական միջոցների հատկացման անհրաժեշտությունը</w:t>
            </w:r>
            <w:r w:rsidRPr="0060553B">
              <w:rPr>
                <w:rFonts w:ascii="GHEA Grapalat" w:hAnsi="GHEA Grapalat" w:cs="Arial"/>
                <w:lang w:val="hy-AM"/>
              </w:rPr>
              <w:t xml:space="preserve"> հիմնականում պայմանավորված է համակարգը շահագործող ընկերության առաջարկներով, քանի որ այդ համայնքներում ընկերությունն իրականացնում է ընթացիկ հիմնանորոգման աշխատանքներ, ինչպես նաև այն հանգամանքով, որ նախագծանախահաշվային փաստաթղթերը ձեռք են բերվել 2019-2020թթ. ընթացքում, և Նոր Ուղի ու Ազատավան համայնքներում որոշ բաժանորդներ դուրս էին մնացել համակարգից։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642114" w:rsidRPr="007604A3">
              <w:rPr>
                <w:rFonts w:ascii="GHEA Grapalat" w:hAnsi="GHEA Grapalat"/>
                <w:color w:val="000000"/>
                <w:lang w:val="hy-AM"/>
              </w:rPr>
              <w:t>Նախագծով առաջարկվում է կատարել համապատասխան փոփոխությունները։</w:t>
            </w:r>
            <w:r w:rsidR="004D62A4" w:rsidRPr="004D62A4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</w:p>
          <w:p w:rsidR="002E6ECA" w:rsidRDefault="002E6ECA" w:rsidP="00136D47">
            <w:pPr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36D47" w:rsidRPr="004D62A4" w:rsidRDefault="00136D47" w:rsidP="00136D47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</w:pPr>
            <w:r w:rsidRPr="004D62A4"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  <w:t>1</w:t>
            </w:r>
            <w:r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  <w:t>109</w:t>
            </w:r>
            <w:r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  <w:t>-</w:t>
            </w:r>
            <w:r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  <w:t>1</w:t>
            </w:r>
            <w:r w:rsidRPr="004D62A4">
              <w:rPr>
                <w:rFonts w:ascii="GHEA Grapalat" w:hAnsi="GHEA Grapalat" w:cs="Sylfaen"/>
                <w:b/>
                <w:bCs/>
                <w:color w:val="000000"/>
                <w:u w:val="single"/>
                <w:lang w:val="en-US" w:eastAsia="en-US"/>
              </w:rPr>
              <w:t>101</w:t>
            </w:r>
            <w:r>
              <w:rPr>
                <w:rFonts w:ascii="GHEA Grapalat" w:hAnsi="GHEA Grapalat" w:cs="Sylfaen"/>
                <w:b/>
                <w:bCs/>
                <w:color w:val="000000"/>
                <w:u w:val="single"/>
                <w:lang w:val="hy-AM" w:eastAsia="en-US"/>
              </w:rPr>
              <w:t>1</w:t>
            </w:r>
          </w:p>
          <w:p w:rsidR="00854AFE" w:rsidRDefault="00136D47" w:rsidP="00136D47">
            <w:pPr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36D47">
              <w:rPr>
                <w:rFonts w:ascii="GHEA Grapalat" w:hAnsi="GHEA Grapalat"/>
                <w:color w:val="000000"/>
                <w:lang w:val="hy-AM"/>
              </w:rPr>
              <w:t xml:space="preserve">ՀՀ 2024 թվականի պետական բյուջեի «1004 Ոռոգման համակարգի առողջացում» ծրագրի «Ոռոգման համակարգերի հիմնանորոգում» միջոցառման շրջանակներում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14 օբյեկտների մասով </w:t>
            </w:r>
            <w:r w:rsidRPr="00136D47">
              <w:rPr>
                <w:rFonts w:ascii="GHEA Grapalat" w:hAnsi="GHEA Grapalat"/>
                <w:color w:val="000000"/>
                <w:lang w:val="hy-AM"/>
              </w:rPr>
              <w:t xml:space="preserve"> շինթ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ույլտվությունների ձեռքբերման համար անհրաժեշտ գումարը կազմում է </w:t>
            </w:r>
            <w:r w:rsidRPr="00136D47">
              <w:rPr>
                <w:rFonts w:ascii="GHEA Grapalat" w:hAnsi="GHEA Grapalat"/>
                <w:b/>
                <w:color w:val="000000"/>
                <w:lang w:val="hy-AM"/>
              </w:rPr>
              <w:t>434.0</w:t>
            </w:r>
            <w:r w:rsidRPr="00136D47">
              <w:rPr>
                <w:rFonts w:ascii="GHEA Grapalat" w:hAnsi="GHEA Grapalat"/>
                <w:color w:val="000000"/>
                <w:lang w:val="hy-AM"/>
              </w:rPr>
              <w:t xml:space="preserve"> հազար դրամ գումար (ըստ օբյեկտների բացվածքը կցվում է)։ </w:t>
            </w:r>
          </w:p>
          <w:p w:rsidR="0049156D" w:rsidRDefault="0049156D" w:rsidP="00136D47">
            <w:pPr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49156D" w:rsidRPr="007E0833" w:rsidRDefault="0049156D" w:rsidP="0049156D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7E083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1072-11007</w:t>
            </w:r>
          </w:p>
          <w:p w:rsidR="00064F33" w:rsidRPr="007E0833" w:rsidRDefault="00064F33" w:rsidP="0062009F">
            <w:pPr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E0833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փուլ»  միջոցառման շրջանակներում իրականացվող «Համայնքային ենթակառուցվածքների II ծրագիր, փուլ 3 - Հայաստանի ջրամատակարարման և ջրահեռացման ենթակառուցվածք ծրագրի» 202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թ. 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տեխնիկական</w:t>
            </w:r>
            <w:r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աուդիտ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հաշվետվությունը Գերմանիայի զարգացման վարկերի բանկի հետ համաձայնեցման փուլում է, որի հաստատումից հետո անհրաժեշտ է կատարել համապատասխան վճարումներ</w:t>
            </w:r>
            <w:r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2024թ. փաստացի վճարումների և կանխատես</w:t>
            </w:r>
            <w:r w:rsidR="00047959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վող վճարումների հաշվարկների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արդյունքում </w:t>
            </w:r>
            <w:r w:rsidR="00FB7399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</w:t>
            </w:r>
            <w:r w:rsidR="00E962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րության համաֆինանսավորման մասով</w:t>
            </w:r>
            <w:r w:rsidR="00FB7399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ոչ ռեզիդենտի ԱԱՀ-ի և շահութահարկի վճարումներն ամբողջությամբ կատարելու համար </w:t>
            </w:r>
            <w:r w:rsidR="00A1508E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անհրաժեշտություն է առաջացել վճարել </w:t>
            </w:r>
            <w:r w:rsidR="00403272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ևս </w:t>
            </w:r>
            <w:r w:rsidR="0062009F" w:rsidRPr="007E083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5,789.3</w:t>
            </w:r>
            <w:r w:rsidR="0062009F" w:rsidRPr="007E0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հազար դրամ։</w:t>
            </w:r>
          </w:p>
          <w:p w:rsidR="003B6847" w:rsidRPr="003B6847" w:rsidRDefault="003B6847" w:rsidP="0062009F">
            <w:pPr>
              <w:ind w:firstLine="426"/>
              <w:jc w:val="both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</w:p>
        </w:tc>
      </w:tr>
      <w:tr w:rsidR="00F44233" w:rsidRPr="00512AA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136D47" w:rsidRDefault="00136D47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  <w:p w:rsidR="00136D47" w:rsidRDefault="00136D47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  <w:p w:rsidR="00F44233" w:rsidRPr="00B91B56" w:rsidRDefault="004308F9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B91B56">
              <w:rPr>
                <w:rFonts w:ascii="GHEA Grapalat" w:hAnsi="GHEA Grapalat"/>
                <w:color w:val="000000"/>
                <w:lang w:val="af-ZA"/>
              </w:rPr>
              <w:t xml:space="preserve">3. </w:t>
            </w:r>
            <w:r w:rsidR="00F44233" w:rsidRPr="00B91B56">
              <w:rPr>
                <w:rFonts w:ascii="GHEA Grapalat" w:hAnsi="GHEA Grapalat"/>
                <w:color w:val="000000"/>
                <w:lang w:val="af-ZA"/>
              </w:rPr>
              <w:t>Տվյալ բնագավառում իրականացվող քաղաքականությունը</w:t>
            </w:r>
          </w:p>
          <w:p w:rsidR="00BB40CB" w:rsidRPr="00B91B56" w:rsidRDefault="00982AE9" w:rsidP="00D02102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B91B56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:rsidR="003E189A" w:rsidRPr="008967FD" w:rsidRDefault="00AB0F59" w:rsidP="001A231E">
            <w:pPr>
              <w:ind w:left="32" w:firstLine="540"/>
              <w:jc w:val="both"/>
              <w:rPr>
                <w:rFonts w:ascii="GHEA Grapalat" w:hAnsi="GHEA Grapalat"/>
                <w:lang w:val="hy-AM"/>
              </w:rPr>
            </w:pPr>
            <w:r w:rsidRPr="00B91B5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FE1463" w:rsidRPr="00B91B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B14BB7">
              <w:rPr>
                <w:rFonts w:ascii="GHEA Grapalat" w:hAnsi="GHEA Grapalat"/>
                <w:color w:val="000000"/>
                <w:lang w:val="af-ZA"/>
              </w:rPr>
              <w:t>գումար</w:t>
            </w:r>
            <w:r w:rsidR="00E96273">
              <w:rPr>
                <w:rFonts w:ascii="GHEA Grapalat" w:hAnsi="GHEA Grapalat"/>
                <w:color w:val="000000"/>
                <w:lang w:val="af-ZA"/>
              </w:rPr>
              <w:t xml:space="preserve">ն </w:t>
            </w:r>
            <w:r w:rsidR="00BA6649" w:rsidRPr="008E691A">
              <w:rPr>
                <w:rFonts w:ascii="GHEA Grapalat" w:hAnsi="GHEA Grapalat"/>
                <w:color w:val="000000"/>
                <w:lang w:val="af-ZA"/>
              </w:rPr>
              <w:t>առաջարկվում է վերաբաշխել</w:t>
            </w:r>
            <w:r w:rsidR="00D36410" w:rsidRPr="008E691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8E691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D36410" w:rsidRPr="008E691A">
              <w:rPr>
                <w:rFonts w:ascii="GHEA Grapalat" w:hAnsi="GHEA Grapalat"/>
                <w:color w:val="000000"/>
                <w:lang w:val="af-ZA"/>
              </w:rPr>
              <w:t>4</w:t>
            </w:r>
            <w:r w:rsidRPr="008E691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</w:t>
            </w:r>
            <w:r w:rsidR="00740736" w:rsidRPr="008E691A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7E0833">
              <w:rPr>
                <w:rFonts w:ascii="GHEA Grapalat" w:hAnsi="GHEA Grapalat"/>
                <w:color w:val="000000"/>
                <w:lang w:val="af-ZA"/>
              </w:rPr>
              <w:t xml:space="preserve">ծրագրի </w:t>
            </w:r>
            <w:r w:rsidR="00D53517" w:rsidRPr="007E0833">
              <w:rPr>
                <w:rFonts w:ascii="GHEA Grapalat" w:hAnsi="GHEA Grapalat"/>
                <w:color w:val="000000"/>
                <w:lang w:val="hy-AM"/>
              </w:rPr>
              <w:t>«Ոռոգման համակարգերի հիմնանորոգում» միջոցառման «Թալին 1 պոմպակայանի վերականգնման աշխատանքներ» օբյեկտի համար հատկացված գումարից՝ հաշվի առնելով</w:t>
            </w:r>
            <w:r w:rsidR="009F1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E7A7F" w:rsidRPr="007E0833">
              <w:rPr>
                <w:rFonts w:ascii="GHEA Grapalat" w:hAnsi="GHEA Grapalat"/>
                <w:color w:val="000000"/>
                <w:lang w:val="hy-AM"/>
              </w:rPr>
              <w:t>կապալառու ընկերությ</w:t>
            </w:r>
            <w:r w:rsidR="009F1B34">
              <w:rPr>
                <w:rFonts w:ascii="GHEA Grapalat" w:hAnsi="GHEA Grapalat"/>
                <w:color w:val="000000"/>
                <w:lang w:val="hy-AM"/>
              </w:rPr>
              <w:t xml:space="preserve">ան հավաստումը </w:t>
            </w:r>
            <w:r w:rsidR="006577AC" w:rsidRPr="007E0833">
              <w:rPr>
                <w:rFonts w:ascii="GHEA Grapalat" w:hAnsi="GHEA Grapalat"/>
                <w:color w:val="000000"/>
                <w:lang w:val="hy-AM"/>
              </w:rPr>
              <w:t>մինչև տարեվերջ հնարավոր կատարվելիք աշխատանքներ</w:t>
            </w:r>
            <w:r w:rsidR="009F1B34">
              <w:rPr>
                <w:rFonts w:ascii="GHEA Grapalat" w:hAnsi="GHEA Grapalat"/>
                <w:color w:val="000000"/>
                <w:lang w:val="hy-AM"/>
              </w:rPr>
              <w:t>ի մասով</w:t>
            </w:r>
            <w:r w:rsidR="006577AC" w:rsidRPr="007E0833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9F1B34">
              <w:rPr>
                <w:rFonts w:ascii="GHEA Grapalat" w:hAnsi="GHEA Grapalat"/>
                <w:color w:val="000000"/>
                <w:lang w:val="hy-AM"/>
              </w:rPr>
              <w:t>ինչպես նաև մրցույթի արդյունքում առաջացած տնտեսումը</w:t>
            </w:r>
            <w:r w:rsidR="006577AC" w:rsidRPr="007E0833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D53517">
              <w:rPr>
                <w:rFonts w:ascii="GHEA Grapalat" w:hAnsi="GHEA Grapalat"/>
                <w:color w:val="000000"/>
                <w:lang w:val="hy-AM"/>
              </w:rPr>
              <w:t xml:space="preserve">նույն ծրագրի </w:t>
            </w:r>
            <w:r w:rsidR="00740736" w:rsidRPr="00E96273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E96273" w:rsidRPr="00E96273">
              <w:rPr>
                <w:rFonts w:ascii="GHEA Grapalat" w:hAnsi="GHEA Grapalat"/>
                <w:color w:val="000000"/>
                <w:lang w:val="hy-AM"/>
              </w:rPr>
              <w:t>Փոքր և միջին ջրամբարների կառուցում</w:t>
            </w:r>
            <w:r w:rsidR="00740736" w:rsidRPr="00E96273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8D203F" w:rsidRPr="00E96273">
              <w:rPr>
                <w:rFonts w:ascii="GHEA Grapalat" w:hAnsi="GHEA Grapalat"/>
                <w:color w:val="000000"/>
                <w:lang w:val="hy-AM"/>
              </w:rPr>
              <w:t xml:space="preserve"> միջոցառ</w:t>
            </w:r>
            <w:r w:rsidR="00740736" w:rsidRPr="00E96273"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="00D67C73" w:rsidRPr="00E96273">
              <w:rPr>
                <w:rFonts w:ascii="GHEA Grapalat" w:hAnsi="GHEA Grapalat"/>
                <w:color w:val="000000"/>
                <w:lang w:val="hy-AM"/>
              </w:rPr>
              <w:t xml:space="preserve"> մասով</w:t>
            </w:r>
            <w:r w:rsidR="00B2101D" w:rsidRPr="00E9627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D203F" w:rsidRPr="00E96273">
              <w:rPr>
                <w:rFonts w:ascii="GHEA Grapalat" w:hAnsi="GHEA Grapalat"/>
                <w:color w:val="000000"/>
                <w:lang w:val="hy-AM"/>
              </w:rPr>
              <w:t xml:space="preserve">հատկացված </w:t>
            </w:r>
            <w:r w:rsidR="009C68EF" w:rsidRPr="00E96273">
              <w:rPr>
                <w:rFonts w:ascii="GHEA Grapalat" w:hAnsi="GHEA Grapalat"/>
                <w:color w:val="000000"/>
                <w:lang w:val="hy-AM"/>
              </w:rPr>
              <w:t>գումարի</w:t>
            </w:r>
            <w:r w:rsidR="00D53517">
              <w:rPr>
                <w:rFonts w:ascii="GHEA Grapalat" w:hAnsi="GHEA Grapalat"/>
                <w:color w:val="000000"/>
                <w:lang w:val="hy-AM"/>
              </w:rPr>
              <w:t xml:space="preserve">ց՝ </w:t>
            </w:r>
            <w:r w:rsidR="004D62A4">
              <w:rPr>
                <w:rFonts w:ascii="GHEA Grapalat" w:hAnsi="GHEA Grapalat"/>
                <w:color w:val="000000"/>
                <w:lang w:val="hy-AM"/>
              </w:rPr>
              <w:t xml:space="preserve">հաշվի առնելով, որ նախագծանախահաշվային փաստաթղթերը դեռևս գտնվում են </w:t>
            </w:r>
            <w:r w:rsidR="00E96273">
              <w:rPr>
                <w:rFonts w:ascii="GHEA Grapalat" w:hAnsi="GHEA Grapalat"/>
                <w:color w:val="000000"/>
                <w:lang w:val="hy-AM"/>
              </w:rPr>
              <w:t>ընդունման</w:t>
            </w:r>
            <w:r w:rsidR="004D62A4">
              <w:rPr>
                <w:rFonts w:ascii="GHEA Grapalat" w:hAnsi="GHEA Grapalat"/>
                <w:color w:val="000000"/>
                <w:lang w:val="hy-AM"/>
              </w:rPr>
              <w:t xml:space="preserve"> փուլում</w:t>
            </w:r>
            <w:r w:rsidR="007E0833" w:rsidRPr="007E0833">
              <w:rPr>
                <w:rFonts w:ascii="GHEA Grapalat" w:hAnsi="GHEA Grapalat"/>
                <w:color w:val="000000"/>
                <w:lang w:val="af-ZA"/>
              </w:rPr>
              <w:t>,</w:t>
            </w:r>
            <w:r w:rsidR="007E0833">
              <w:rPr>
                <w:rFonts w:ascii="GHEA Grapalat" w:hAnsi="GHEA Grapalat"/>
                <w:color w:val="000000"/>
                <w:lang w:val="hy-AM"/>
              </w:rPr>
              <w:t xml:space="preserve"> ինչպես նաև</w:t>
            </w:r>
            <w:r w:rsidR="007E0833" w:rsidRPr="007E083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206F97">
              <w:rPr>
                <w:rFonts w:ascii="GHEA Grapalat" w:hAnsi="GHEA Grapalat"/>
                <w:color w:val="000000"/>
                <w:lang w:val="hy-AM"/>
              </w:rPr>
              <w:t>«Ջ</w:t>
            </w:r>
            <w:r w:rsidR="00206F97" w:rsidRPr="00206F97">
              <w:rPr>
                <w:rFonts w:ascii="GHEA Grapalat" w:hAnsi="GHEA Grapalat"/>
                <w:color w:val="000000"/>
                <w:lang w:val="af-ZA"/>
              </w:rPr>
              <w:t>րամատակարարաման և ջրահեռացման բարելավում</w:t>
            </w:r>
            <w:r w:rsidR="00206F97">
              <w:rPr>
                <w:rFonts w:ascii="GHEA Grapalat" w:hAnsi="GHEA Grapalat"/>
                <w:color w:val="000000"/>
                <w:lang w:val="hy-AM"/>
              </w:rPr>
              <w:t xml:space="preserve">» ծրագրի </w:t>
            </w:r>
            <w:r w:rsidR="00206F97" w:rsidRPr="00206F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06F97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206F97" w:rsidRPr="00206F97">
              <w:rPr>
                <w:rFonts w:ascii="GHEA Grapalat" w:hAnsi="GHEA Grapalat"/>
                <w:color w:val="000000"/>
                <w:lang w:val="hy-AM"/>
              </w:rPr>
              <w:t>Ջրամատակարարման և ջրահեռացման համակարգի հիմնանորոգում</w:t>
            </w:r>
            <w:r w:rsidR="00206F97">
              <w:rPr>
                <w:rFonts w:ascii="GHEA Grapalat" w:hAnsi="GHEA Grapalat"/>
                <w:color w:val="000000"/>
                <w:lang w:val="hy-AM"/>
              </w:rPr>
              <w:t>» միջոցառման «</w:t>
            </w:r>
            <w:r w:rsidR="00206F97" w:rsidRPr="00206F97">
              <w:rPr>
                <w:rFonts w:ascii="GHEA Grapalat" w:hAnsi="GHEA Grapalat"/>
                <w:color w:val="000000"/>
                <w:lang w:val="hy-AM"/>
              </w:rPr>
              <w:t>ՀՀ Արարատի մարզի Վերին Արտաշատ համայնքի խմելու ջրամատակարարման համակարգի վերակառուցում</w:t>
            </w:r>
            <w:r w:rsidR="00206F97">
              <w:rPr>
                <w:rFonts w:ascii="GHEA Grapalat" w:hAnsi="GHEA Grapalat"/>
                <w:color w:val="000000"/>
                <w:lang w:val="hy-AM"/>
              </w:rPr>
              <w:t>» օբյեկտի մասով՝ համադրման արդյունքում առաջացած</w:t>
            </w:r>
            <w:r w:rsidR="00B8743E">
              <w:rPr>
                <w:rFonts w:ascii="GHEA Grapalat" w:hAnsi="GHEA Grapalat"/>
                <w:color w:val="000000"/>
                <w:lang w:val="hy-AM"/>
              </w:rPr>
              <w:t xml:space="preserve"> տնտեսումներից։</w:t>
            </w:r>
            <w:r w:rsidR="001D2CF1">
              <w:rPr>
                <w:rFonts w:ascii="GHEA Grapalat" w:hAnsi="GHEA Grapalat"/>
                <w:lang w:val="hy-AM"/>
              </w:rPr>
              <w:t xml:space="preserve"> Վերաբաշխված գումար</w:t>
            </w:r>
            <w:r w:rsidR="00E96273">
              <w:rPr>
                <w:rFonts w:ascii="GHEA Grapalat" w:hAnsi="GHEA Grapalat"/>
                <w:lang w:val="hy-AM"/>
              </w:rPr>
              <w:t>ներ</w:t>
            </w:r>
            <w:r w:rsidR="001D2CF1">
              <w:rPr>
                <w:rFonts w:ascii="GHEA Grapalat" w:hAnsi="GHEA Grapalat"/>
                <w:lang w:val="hy-AM"/>
              </w:rPr>
              <w:t>ի վերականգնման անհրաժեշտություն մինչև տարեվերջ չի առաջանա։</w:t>
            </w:r>
          </w:p>
          <w:p w:rsidR="00834EA8" w:rsidRPr="00B91B56" w:rsidRDefault="00834EA8" w:rsidP="001A231E">
            <w:pPr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1A5404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>4.</w:t>
            </w:r>
            <w:r w:rsidR="00F44233" w:rsidRPr="00B91B56">
              <w:rPr>
                <w:rFonts w:ascii="GHEA Grapalat" w:hAnsi="GHEA Grapalat" w:cs="Sylfaen"/>
              </w:rPr>
              <w:t>Կարգավորման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նպատակը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և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բնույթը</w:t>
            </w:r>
          </w:p>
          <w:p w:rsidR="008D203F" w:rsidRDefault="008E691A" w:rsidP="001016CA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Ոռոգման </w:t>
            </w:r>
            <w:r w:rsidR="002E6E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խմելու ջրի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համակարգերում առաջնահերթ և հրատապ լուծում պահանջող աշխատանքների իրականացում։</w:t>
            </w:r>
          </w:p>
          <w:p w:rsidR="008E691A" w:rsidRPr="00B91B56" w:rsidRDefault="008E691A" w:rsidP="001016CA">
            <w:pPr>
              <w:ind w:firstLine="460"/>
              <w:jc w:val="both"/>
              <w:rPr>
                <w:rFonts w:ascii="GHEA Grapalat" w:hAnsi="GHEA Grapalat" w:cs="Sylfaen"/>
                <w:color w:val="FF0000"/>
                <w:lang w:val="af-ZA"/>
              </w:rPr>
            </w:pPr>
          </w:p>
        </w:tc>
      </w:tr>
      <w:tr w:rsidR="00F44233" w:rsidRPr="001A5404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 xml:space="preserve">5. </w:t>
            </w:r>
            <w:r w:rsidR="00F44233" w:rsidRPr="00B91B56">
              <w:rPr>
                <w:rFonts w:ascii="GHEA Grapalat" w:hAnsi="GHEA Grapalat" w:cs="Sylfaen"/>
              </w:rPr>
              <w:t>Նախագծի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մշակման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գործընթացում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ներգրավված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ինստիտուտները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և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անձինք</w:t>
            </w:r>
          </w:p>
        </w:tc>
      </w:tr>
      <w:tr w:rsidR="00F44233" w:rsidRPr="001A5404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</w:rPr>
              <w:t>Որոշման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նախագիծը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մշակվել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է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ՀՀ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B91B56">
              <w:rPr>
                <w:rFonts w:ascii="GHEA Grapalat" w:hAnsi="GHEA Grapalat" w:cs="Sylfaen"/>
                <w:lang w:val="en-US"/>
              </w:rPr>
              <w:t>ՏԿԵՆ</w:t>
            </w:r>
            <w:r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91B56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91B56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Pr="00B91B56">
              <w:rPr>
                <w:rFonts w:ascii="GHEA Grapalat" w:hAnsi="GHEA Grapalat" w:cs="Sylfaen"/>
              </w:rPr>
              <w:t>կողմից</w:t>
            </w:r>
            <w:r w:rsidRPr="00B91B56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1A5404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B91B56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>6.</w:t>
            </w:r>
            <w:r w:rsidR="00F44233" w:rsidRPr="00B91B56">
              <w:rPr>
                <w:rFonts w:ascii="GHEA Grapalat" w:hAnsi="GHEA Grapalat" w:cs="Sylfaen"/>
              </w:rPr>
              <w:t>Ակնկալվող</w:t>
            </w:r>
            <w:r w:rsidR="00F44233" w:rsidRPr="00B91B56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91B56">
              <w:rPr>
                <w:rFonts w:ascii="GHEA Grapalat" w:hAnsi="GHEA Grapalat" w:cs="Sylfaen"/>
              </w:rPr>
              <w:t>արդյունքը</w:t>
            </w:r>
          </w:p>
          <w:p w:rsidR="002E6ECA" w:rsidRDefault="002E6ECA" w:rsidP="002E6ECA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Ոռոգման և խմելու ջրի համակարգերում առաջնահերթ և հրատապ լուծում պահանջող աշխատանքների իրականացում։</w:t>
            </w:r>
          </w:p>
          <w:p w:rsidR="001016CA" w:rsidRPr="008E691A" w:rsidRDefault="001016CA" w:rsidP="008D203F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44233" w:rsidRPr="001A5404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91B56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B91B56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/>
                <w:iCs/>
                <w:color w:val="000000"/>
                <w:lang w:val="af-ZA"/>
              </w:rPr>
              <w:t xml:space="preserve">  </w:t>
            </w:r>
            <w:r w:rsidR="005B3CA5" w:rsidRPr="00B91B56">
              <w:rPr>
                <w:rFonts w:ascii="GHEA Grapalat" w:hAnsi="GHEA Grapalat"/>
                <w:iCs/>
                <w:color w:val="000000"/>
                <w:lang w:val="af-ZA"/>
              </w:rPr>
              <w:t xml:space="preserve">7. </w:t>
            </w:r>
            <w:r w:rsidR="002A589B" w:rsidRPr="00B91B56">
              <w:rPr>
                <w:rFonts w:ascii="GHEA Grapalat" w:hAnsi="GHEA Grapalat" w:cs="Sylfaen"/>
                <w:lang w:val="en-US"/>
              </w:rPr>
              <w:t>Տեղեկատվություն</w:t>
            </w:r>
          </w:p>
          <w:p w:rsidR="005B3CA5" w:rsidRPr="004D62A4" w:rsidRDefault="004D62A4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4D62A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Pr="004D62A4">
              <w:rPr>
                <w:rFonts w:ascii="GHEA Grapalat" w:hAnsi="GHEA Grapalat" w:cs="Sylfaen"/>
                <w:lang w:val="hy-AM"/>
              </w:rPr>
              <w:t>4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</w:t>
            </w:r>
            <w:r w:rsidRPr="004D62A4">
              <w:rPr>
                <w:rFonts w:ascii="GHEA Grapalat" w:hAnsi="GHEA Grapalat" w:cs="Sylfaen"/>
                <w:lang w:val="hy-AM"/>
              </w:rPr>
              <w:t>վերաբաշխում, փոփոխություններ և լրացումներ,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202</w:t>
            </w:r>
            <w:r w:rsidRPr="004D62A4">
              <w:rPr>
                <w:rFonts w:ascii="GHEA Grapalat" w:hAnsi="GHEA Grapalat" w:cs="Sylfaen"/>
                <w:lang w:val="hy-AM"/>
              </w:rPr>
              <w:t>3</w:t>
            </w:r>
            <w:r w:rsidRPr="004D62A4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Pr="004D62A4">
              <w:rPr>
                <w:rFonts w:ascii="GHEA Grapalat" w:hAnsi="GHEA Grapalat" w:cs="Sylfaen"/>
                <w:lang w:val="hy-AM"/>
              </w:rPr>
              <w:t>8</w:t>
            </w:r>
            <w:r w:rsidRPr="004D62A4">
              <w:rPr>
                <w:rFonts w:ascii="GHEA Grapalat" w:hAnsi="GHEA Grapalat" w:cs="Sylfaen"/>
                <w:lang w:val="af-ZA"/>
              </w:rPr>
              <w:t>-ի  N 2</w:t>
            </w:r>
            <w:r w:rsidRPr="004D62A4">
              <w:rPr>
                <w:rFonts w:ascii="GHEA Grapalat" w:hAnsi="GHEA Grapalat" w:cs="Sylfaen"/>
                <w:lang w:val="hy-AM"/>
              </w:rPr>
              <w:t>323</w:t>
            </w:r>
            <w:r w:rsidRPr="004D62A4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4D62A4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4D62A4" w:rsidRDefault="002C7C9F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567EF8">
              <w:rPr>
                <w:rFonts w:ascii="GHEA Grapalat" w:hAnsi="GHEA Grapalat" w:cs="Sylfaen"/>
                <w:color w:val="FF0000"/>
                <w:lang w:val="pt-BR"/>
              </w:rPr>
              <w:t xml:space="preserve">      </w:t>
            </w:r>
            <w:r w:rsidR="004D62A4" w:rsidRPr="004D62A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4D62A4" w:rsidRPr="004D62A4">
              <w:rPr>
                <w:rFonts w:ascii="GHEA Grapalat" w:hAnsi="GHEA Grapalat" w:cs="Sylfaen"/>
                <w:lang w:val="hy-AM"/>
              </w:rPr>
              <w:t>4</w:t>
            </w:r>
            <w:r w:rsidR="004D62A4" w:rsidRPr="004D62A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</w:t>
            </w:r>
            <w:r w:rsidR="004D62A4" w:rsidRPr="004D62A4">
              <w:rPr>
                <w:rFonts w:ascii="GHEA Grapalat" w:hAnsi="GHEA Grapalat" w:cs="Sylfaen"/>
                <w:lang w:val="hy-AM"/>
              </w:rPr>
              <w:t>վերաբաշխում, փոփոխություններ և լրացումներ,</w:t>
            </w:r>
            <w:r w:rsidR="004D62A4" w:rsidRPr="004D62A4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202</w:t>
            </w:r>
            <w:r w:rsidR="004D62A4" w:rsidRPr="004D62A4">
              <w:rPr>
                <w:rFonts w:ascii="GHEA Grapalat" w:hAnsi="GHEA Grapalat" w:cs="Sylfaen"/>
                <w:lang w:val="hy-AM"/>
              </w:rPr>
              <w:t>3</w:t>
            </w:r>
            <w:r w:rsidR="004D62A4" w:rsidRPr="004D62A4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="004D62A4" w:rsidRPr="004D62A4">
              <w:rPr>
                <w:rFonts w:ascii="GHEA Grapalat" w:hAnsi="GHEA Grapalat" w:cs="Sylfaen"/>
                <w:lang w:val="hy-AM"/>
              </w:rPr>
              <w:t>8</w:t>
            </w:r>
            <w:r w:rsidR="004D62A4" w:rsidRPr="004D62A4">
              <w:rPr>
                <w:rFonts w:ascii="GHEA Grapalat" w:hAnsi="GHEA Grapalat" w:cs="Sylfaen"/>
                <w:lang w:val="af-ZA"/>
              </w:rPr>
              <w:t>-ի  N 2</w:t>
            </w:r>
            <w:r w:rsidR="004D62A4" w:rsidRPr="004D62A4">
              <w:rPr>
                <w:rFonts w:ascii="GHEA Grapalat" w:hAnsi="GHEA Grapalat" w:cs="Sylfaen"/>
                <w:lang w:val="hy-AM"/>
              </w:rPr>
              <w:t>323</w:t>
            </w:r>
            <w:r w:rsidR="004D62A4" w:rsidRPr="004D62A4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մասին»</w:t>
            </w:r>
            <w:r w:rsidR="004D62A4"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4D62A4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Pr="00B91B5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af-ZA"/>
              </w:rPr>
              <w:t xml:space="preserve">  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B91B56" w:rsidRDefault="0048131B" w:rsidP="0044257C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91B56"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B91B56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44257C" w:rsidRPr="00B91B56">
              <w:rPr>
                <w:rFonts w:ascii="GHEA Grapalat" w:hAnsi="GHEA Grapalat" w:cs="Sylfaen"/>
                <w:lang w:val="hy-AM"/>
              </w:rPr>
              <w:t xml:space="preserve">չի </w:t>
            </w:r>
            <w:r w:rsidR="00866031" w:rsidRPr="00B91B56">
              <w:rPr>
                <w:rFonts w:ascii="GHEA Grapalat" w:hAnsi="GHEA Grapalat" w:cs="Sylfaen"/>
                <w:lang w:val="hy-AM"/>
              </w:rPr>
              <w:t xml:space="preserve">բխում է </w:t>
            </w:r>
            <w:r w:rsidR="0044257C" w:rsidRPr="00B91B56">
              <w:rPr>
                <w:rFonts w:ascii="GHEA Grapalat" w:hAnsi="GHEA Grapalat" w:cs="Sylfaen"/>
                <w:lang w:val="hy-AM"/>
              </w:rPr>
              <w:t>որևէ ռազմավարական փաստաթղթից։</w:t>
            </w:r>
            <w:r w:rsidR="00866031" w:rsidRPr="00B91B56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Pr="00B91B56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B91B56" w:rsidSect="00EF5529">
      <w:pgSz w:w="11906" w:h="16838" w:code="9"/>
      <w:pgMar w:top="284" w:right="656" w:bottom="28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643" w:rsidRDefault="00137643">
      <w:r>
        <w:separator/>
      </w:r>
    </w:p>
  </w:endnote>
  <w:endnote w:type="continuationSeparator" w:id="0">
    <w:p w:rsidR="00137643" w:rsidRDefault="0013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643" w:rsidRDefault="00137643">
      <w:r>
        <w:separator/>
      </w:r>
    </w:p>
  </w:footnote>
  <w:footnote w:type="continuationSeparator" w:id="0">
    <w:p w:rsidR="00137643" w:rsidRDefault="00137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D731B30"/>
    <w:multiLevelType w:val="hybridMultilevel"/>
    <w:tmpl w:val="AE265F08"/>
    <w:lvl w:ilvl="0" w:tplc="4DE6FFD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2D5510"/>
    <w:multiLevelType w:val="hybridMultilevel"/>
    <w:tmpl w:val="B5889704"/>
    <w:lvl w:ilvl="0" w:tplc="2F063DC2">
      <w:start w:val="1"/>
      <w:numFmt w:val="decimal"/>
      <w:lvlText w:val="%1."/>
      <w:lvlJc w:val="left"/>
      <w:pPr>
        <w:ind w:left="10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334853"/>
    <w:multiLevelType w:val="hybridMultilevel"/>
    <w:tmpl w:val="65D04772"/>
    <w:lvl w:ilvl="0" w:tplc="4DE6FFD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13"/>
  </w:num>
  <w:num w:numId="5">
    <w:abstractNumId w:val="9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6"/>
  </w:num>
  <w:num w:numId="10">
    <w:abstractNumId w:val="21"/>
  </w:num>
  <w:num w:numId="11">
    <w:abstractNumId w:val="14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22"/>
  </w:num>
  <w:num w:numId="18">
    <w:abstractNumId w:val="12"/>
  </w:num>
  <w:num w:numId="19">
    <w:abstractNumId w:val="2"/>
  </w:num>
  <w:num w:numId="20">
    <w:abstractNumId w:val="0"/>
  </w:num>
  <w:num w:numId="2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7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40B"/>
    <w:rsid w:val="000039C5"/>
    <w:rsid w:val="00003FF8"/>
    <w:rsid w:val="0000407A"/>
    <w:rsid w:val="00004154"/>
    <w:rsid w:val="00006DD1"/>
    <w:rsid w:val="00007487"/>
    <w:rsid w:val="000114A8"/>
    <w:rsid w:val="0001153B"/>
    <w:rsid w:val="0001411B"/>
    <w:rsid w:val="00014125"/>
    <w:rsid w:val="00014358"/>
    <w:rsid w:val="00014E48"/>
    <w:rsid w:val="00016263"/>
    <w:rsid w:val="00017E54"/>
    <w:rsid w:val="000213D3"/>
    <w:rsid w:val="00022DDC"/>
    <w:rsid w:val="00024EC9"/>
    <w:rsid w:val="0002653E"/>
    <w:rsid w:val="00030E3F"/>
    <w:rsid w:val="0003253A"/>
    <w:rsid w:val="00032789"/>
    <w:rsid w:val="00032CDF"/>
    <w:rsid w:val="00033D57"/>
    <w:rsid w:val="00035AE7"/>
    <w:rsid w:val="00036664"/>
    <w:rsid w:val="00037758"/>
    <w:rsid w:val="00037F39"/>
    <w:rsid w:val="00040587"/>
    <w:rsid w:val="00040B3A"/>
    <w:rsid w:val="00041C7C"/>
    <w:rsid w:val="000444BA"/>
    <w:rsid w:val="00045F0D"/>
    <w:rsid w:val="00047959"/>
    <w:rsid w:val="00051872"/>
    <w:rsid w:val="00051AC2"/>
    <w:rsid w:val="00062322"/>
    <w:rsid w:val="00062DD9"/>
    <w:rsid w:val="00063BA6"/>
    <w:rsid w:val="00063FBD"/>
    <w:rsid w:val="00064F33"/>
    <w:rsid w:val="000660EA"/>
    <w:rsid w:val="00066C3F"/>
    <w:rsid w:val="00066EFD"/>
    <w:rsid w:val="0007668E"/>
    <w:rsid w:val="000767B4"/>
    <w:rsid w:val="00076C33"/>
    <w:rsid w:val="00081247"/>
    <w:rsid w:val="000822A0"/>
    <w:rsid w:val="000827FB"/>
    <w:rsid w:val="00082C9F"/>
    <w:rsid w:val="00083868"/>
    <w:rsid w:val="000853D7"/>
    <w:rsid w:val="00086698"/>
    <w:rsid w:val="00086F06"/>
    <w:rsid w:val="00090602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4610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A03"/>
    <w:rsid w:val="000B5F6D"/>
    <w:rsid w:val="000B6A67"/>
    <w:rsid w:val="000B6AC3"/>
    <w:rsid w:val="000C0513"/>
    <w:rsid w:val="000C10B3"/>
    <w:rsid w:val="000C1A38"/>
    <w:rsid w:val="000C1D32"/>
    <w:rsid w:val="000C1FEC"/>
    <w:rsid w:val="000C2070"/>
    <w:rsid w:val="000C326D"/>
    <w:rsid w:val="000C5177"/>
    <w:rsid w:val="000D1AFE"/>
    <w:rsid w:val="000D1E0F"/>
    <w:rsid w:val="000D2E99"/>
    <w:rsid w:val="000D3073"/>
    <w:rsid w:val="000D3F44"/>
    <w:rsid w:val="000D3F52"/>
    <w:rsid w:val="000D4C86"/>
    <w:rsid w:val="000D5A79"/>
    <w:rsid w:val="000E054E"/>
    <w:rsid w:val="000E1338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0F7AE6"/>
    <w:rsid w:val="001003E1"/>
    <w:rsid w:val="00100B7E"/>
    <w:rsid w:val="001016CA"/>
    <w:rsid w:val="001035EA"/>
    <w:rsid w:val="00103953"/>
    <w:rsid w:val="00105645"/>
    <w:rsid w:val="001056DC"/>
    <w:rsid w:val="00106876"/>
    <w:rsid w:val="00111909"/>
    <w:rsid w:val="00111DF3"/>
    <w:rsid w:val="00113002"/>
    <w:rsid w:val="00113BC4"/>
    <w:rsid w:val="00113D2B"/>
    <w:rsid w:val="0011565D"/>
    <w:rsid w:val="001157EA"/>
    <w:rsid w:val="0011674F"/>
    <w:rsid w:val="00121F9E"/>
    <w:rsid w:val="0012322D"/>
    <w:rsid w:val="00125456"/>
    <w:rsid w:val="001269FA"/>
    <w:rsid w:val="00127605"/>
    <w:rsid w:val="0012796F"/>
    <w:rsid w:val="00127B27"/>
    <w:rsid w:val="00127EC0"/>
    <w:rsid w:val="00130C08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36D47"/>
    <w:rsid w:val="00137643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4650"/>
    <w:rsid w:val="00155293"/>
    <w:rsid w:val="001555A1"/>
    <w:rsid w:val="00155F9E"/>
    <w:rsid w:val="00156BB6"/>
    <w:rsid w:val="001576CF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1BCE"/>
    <w:rsid w:val="00192FC1"/>
    <w:rsid w:val="00194BF5"/>
    <w:rsid w:val="00194FD0"/>
    <w:rsid w:val="00195AB9"/>
    <w:rsid w:val="00197598"/>
    <w:rsid w:val="001A1A1A"/>
    <w:rsid w:val="001A1E4C"/>
    <w:rsid w:val="001A1EEF"/>
    <w:rsid w:val="001A231E"/>
    <w:rsid w:val="001A5404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B2E"/>
    <w:rsid w:val="001D0E31"/>
    <w:rsid w:val="001D2C5C"/>
    <w:rsid w:val="001D2CF1"/>
    <w:rsid w:val="001D468D"/>
    <w:rsid w:val="001D4A67"/>
    <w:rsid w:val="001D50B5"/>
    <w:rsid w:val="001D6406"/>
    <w:rsid w:val="001D6A96"/>
    <w:rsid w:val="001E17F0"/>
    <w:rsid w:val="001E46DA"/>
    <w:rsid w:val="001E5971"/>
    <w:rsid w:val="001F169B"/>
    <w:rsid w:val="001F1F67"/>
    <w:rsid w:val="001F2013"/>
    <w:rsid w:val="001F20AB"/>
    <w:rsid w:val="001F35EC"/>
    <w:rsid w:val="001F388B"/>
    <w:rsid w:val="001F3ACE"/>
    <w:rsid w:val="001F473F"/>
    <w:rsid w:val="001F4B66"/>
    <w:rsid w:val="001F4B9C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6F97"/>
    <w:rsid w:val="00207E99"/>
    <w:rsid w:val="00210B23"/>
    <w:rsid w:val="002131DE"/>
    <w:rsid w:val="002144CE"/>
    <w:rsid w:val="00215025"/>
    <w:rsid w:val="0021511D"/>
    <w:rsid w:val="0021579A"/>
    <w:rsid w:val="00215FFD"/>
    <w:rsid w:val="002163A1"/>
    <w:rsid w:val="002165CD"/>
    <w:rsid w:val="00216789"/>
    <w:rsid w:val="002172EF"/>
    <w:rsid w:val="00217344"/>
    <w:rsid w:val="002173F8"/>
    <w:rsid w:val="002263A3"/>
    <w:rsid w:val="002265DC"/>
    <w:rsid w:val="00226917"/>
    <w:rsid w:val="00226AAB"/>
    <w:rsid w:val="00230388"/>
    <w:rsid w:val="00232C41"/>
    <w:rsid w:val="00234CCA"/>
    <w:rsid w:val="00234F44"/>
    <w:rsid w:val="002369B3"/>
    <w:rsid w:val="0024174E"/>
    <w:rsid w:val="002421EF"/>
    <w:rsid w:val="0024343F"/>
    <w:rsid w:val="0024418A"/>
    <w:rsid w:val="002456E2"/>
    <w:rsid w:val="00245D89"/>
    <w:rsid w:val="00247523"/>
    <w:rsid w:val="002502A4"/>
    <w:rsid w:val="00251E5F"/>
    <w:rsid w:val="00251FC8"/>
    <w:rsid w:val="00252F2D"/>
    <w:rsid w:val="0025368D"/>
    <w:rsid w:val="00260D9E"/>
    <w:rsid w:val="002619C0"/>
    <w:rsid w:val="002663B3"/>
    <w:rsid w:val="0026652E"/>
    <w:rsid w:val="00266A02"/>
    <w:rsid w:val="002678F3"/>
    <w:rsid w:val="00267A95"/>
    <w:rsid w:val="00271B41"/>
    <w:rsid w:val="00272888"/>
    <w:rsid w:val="0027335F"/>
    <w:rsid w:val="002746DD"/>
    <w:rsid w:val="00275092"/>
    <w:rsid w:val="00275B82"/>
    <w:rsid w:val="00275B99"/>
    <w:rsid w:val="00282EE7"/>
    <w:rsid w:val="00283DA5"/>
    <w:rsid w:val="00283E68"/>
    <w:rsid w:val="002840DD"/>
    <w:rsid w:val="00286FEE"/>
    <w:rsid w:val="002875BF"/>
    <w:rsid w:val="00291135"/>
    <w:rsid w:val="00291E55"/>
    <w:rsid w:val="00291E7E"/>
    <w:rsid w:val="00292993"/>
    <w:rsid w:val="00292DC0"/>
    <w:rsid w:val="00293E42"/>
    <w:rsid w:val="00294BE0"/>
    <w:rsid w:val="00295004"/>
    <w:rsid w:val="00295B94"/>
    <w:rsid w:val="00295E1D"/>
    <w:rsid w:val="002961B7"/>
    <w:rsid w:val="00296494"/>
    <w:rsid w:val="002964BF"/>
    <w:rsid w:val="00296AAB"/>
    <w:rsid w:val="00296F01"/>
    <w:rsid w:val="002A02FB"/>
    <w:rsid w:val="002A2ED0"/>
    <w:rsid w:val="002A3AE5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B717D"/>
    <w:rsid w:val="002C0DAA"/>
    <w:rsid w:val="002C15AC"/>
    <w:rsid w:val="002C25B8"/>
    <w:rsid w:val="002C3008"/>
    <w:rsid w:val="002C3AAE"/>
    <w:rsid w:val="002C447B"/>
    <w:rsid w:val="002C5EBD"/>
    <w:rsid w:val="002C6F1A"/>
    <w:rsid w:val="002C7C9F"/>
    <w:rsid w:val="002D06F9"/>
    <w:rsid w:val="002D2595"/>
    <w:rsid w:val="002D313E"/>
    <w:rsid w:val="002D4102"/>
    <w:rsid w:val="002D465C"/>
    <w:rsid w:val="002E055D"/>
    <w:rsid w:val="002E2AD7"/>
    <w:rsid w:val="002E32D0"/>
    <w:rsid w:val="002E3E32"/>
    <w:rsid w:val="002E440D"/>
    <w:rsid w:val="002E4456"/>
    <w:rsid w:val="002E4C64"/>
    <w:rsid w:val="002E52B3"/>
    <w:rsid w:val="002E5C3D"/>
    <w:rsid w:val="002E5D67"/>
    <w:rsid w:val="002E6ECA"/>
    <w:rsid w:val="002E77F8"/>
    <w:rsid w:val="002F1932"/>
    <w:rsid w:val="002F360F"/>
    <w:rsid w:val="002F4B55"/>
    <w:rsid w:val="002F53DA"/>
    <w:rsid w:val="002F6970"/>
    <w:rsid w:val="002F76D8"/>
    <w:rsid w:val="002F7813"/>
    <w:rsid w:val="00301755"/>
    <w:rsid w:val="003035DB"/>
    <w:rsid w:val="0030431D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6A58"/>
    <w:rsid w:val="00326D4D"/>
    <w:rsid w:val="003279DC"/>
    <w:rsid w:val="00331766"/>
    <w:rsid w:val="0033526E"/>
    <w:rsid w:val="0033530D"/>
    <w:rsid w:val="00336041"/>
    <w:rsid w:val="00337A14"/>
    <w:rsid w:val="003406AF"/>
    <w:rsid w:val="00341224"/>
    <w:rsid w:val="0034236F"/>
    <w:rsid w:val="00343B8A"/>
    <w:rsid w:val="003466DF"/>
    <w:rsid w:val="00351797"/>
    <w:rsid w:val="00352A6A"/>
    <w:rsid w:val="0035320C"/>
    <w:rsid w:val="0035432C"/>
    <w:rsid w:val="0035494F"/>
    <w:rsid w:val="003568D5"/>
    <w:rsid w:val="00356B2F"/>
    <w:rsid w:val="003611C6"/>
    <w:rsid w:val="00361BB1"/>
    <w:rsid w:val="00362B8F"/>
    <w:rsid w:val="00363774"/>
    <w:rsid w:val="00363E5F"/>
    <w:rsid w:val="00363FE5"/>
    <w:rsid w:val="00364B4C"/>
    <w:rsid w:val="00365FE7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48B"/>
    <w:rsid w:val="00386BA5"/>
    <w:rsid w:val="003871C5"/>
    <w:rsid w:val="00387758"/>
    <w:rsid w:val="00392ED2"/>
    <w:rsid w:val="0039304F"/>
    <w:rsid w:val="00393B08"/>
    <w:rsid w:val="00394664"/>
    <w:rsid w:val="00395372"/>
    <w:rsid w:val="003956E2"/>
    <w:rsid w:val="00395B74"/>
    <w:rsid w:val="003965F9"/>
    <w:rsid w:val="00397967"/>
    <w:rsid w:val="00397AF6"/>
    <w:rsid w:val="003A0740"/>
    <w:rsid w:val="003A19FB"/>
    <w:rsid w:val="003A432B"/>
    <w:rsid w:val="003A5EA6"/>
    <w:rsid w:val="003A6753"/>
    <w:rsid w:val="003B2450"/>
    <w:rsid w:val="003B2781"/>
    <w:rsid w:val="003B3327"/>
    <w:rsid w:val="003B384C"/>
    <w:rsid w:val="003B47B4"/>
    <w:rsid w:val="003B6847"/>
    <w:rsid w:val="003C1584"/>
    <w:rsid w:val="003C1639"/>
    <w:rsid w:val="003C47E7"/>
    <w:rsid w:val="003C6ABC"/>
    <w:rsid w:val="003C6FAD"/>
    <w:rsid w:val="003C7C98"/>
    <w:rsid w:val="003D0E7F"/>
    <w:rsid w:val="003D10F0"/>
    <w:rsid w:val="003D39F1"/>
    <w:rsid w:val="003D63CA"/>
    <w:rsid w:val="003E0435"/>
    <w:rsid w:val="003E189A"/>
    <w:rsid w:val="003E23AC"/>
    <w:rsid w:val="003E2E56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2EC8"/>
    <w:rsid w:val="00403272"/>
    <w:rsid w:val="004039B9"/>
    <w:rsid w:val="00403C5B"/>
    <w:rsid w:val="00403E98"/>
    <w:rsid w:val="004040DD"/>
    <w:rsid w:val="00405CA8"/>
    <w:rsid w:val="0041015A"/>
    <w:rsid w:val="004115C9"/>
    <w:rsid w:val="00412C2E"/>
    <w:rsid w:val="004137CD"/>
    <w:rsid w:val="00414B49"/>
    <w:rsid w:val="004161D4"/>
    <w:rsid w:val="00416F0B"/>
    <w:rsid w:val="00417861"/>
    <w:rsid w:val="0042750B"/>
    <w:rsid w:val="004279D0"/>
    <w:rsid w:val="00427A28"/>
    <w:rsid w:val="004308F9"/>
    <w:rsid w:val="00431FF6"/>
    <w:rsid w:val="004346CE"/>
    <w:rsid w:val="00435454"/>
    <w:rsid w:val="00435817"/>
    <w:rsid w:val="0043645B"/>
    <w:rsid w:val="004377F5"/>
    <w:rsid w:val="00440396"/>
    <w:rsid w:val="00440622"/>
    <w:rsid w:val="0044065E"/>
    <w:rsid w:val="0044257C"/>
    <w:rsid w:val="00444B4D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55F3"/>
    <w:rsid w:val="00476459"/>
    <w:rsid w:val="00476ABD"/>
    <w:rsid w:val="004772A5"/>
    <w:rsid w:val="004804DB"/>
    <w:rsid w:val="00480F08"/>
    <w:rsid w:val="0048131B"/>
    <w:rsid w:val="004816C7"/>
    <w:rsid w:val="004839DD"/>
    <w:rsid w:val="004846B2"/>
    <w:rsid w:val="00485582"/>
    <w:rsid w:val="00485619"/>
    <w:rsid w:val="00485D2D"/>
    <w:rsid w:val="00487290"/>
    <w:rsid w:val="004872A6"/>
    <w:rsid w:val="0048790D"/>
    <w:rsid w:val="004905B5"/>
    <w:rsid w:val="004908E6"/>
    <w:rsid w:val="00490BC0"/>
    <w:rsid w:val="0049156D"/>
    <w:rsid w:val="00492B2E"/>
    <w:rsid w:val="0049785A"/>
    <w:rsid w:val="004A2BAF"/>
    <w:rsid w:val="004A32C8"/>
    <w:rsid w:val="004A3AB4"/>
    <w:rsid w:val="004A41BC"/>
    <w:rsid w:val="004A4AEE"/>
    <w:rsid w:val="004A4C2C"/>
    <w:rsid w:val="004A52DE"/>
    <w:rsid w:val="004A6CB9"/>
    <w:rsid w:val="004A7966"/>
    <w:rsid w:val="004B0EA0"/>
    <w:rsid w:val="004B28EB"/>
    <w:rsid w:val="004B2CC1"/>
    <w:rsid w:val="004B3B8D"/>
    <w:rsid w:val="004B3CFD"/>
    <w:rsid w:val="004B3E12"/>
    <w:rsid w:val="004B4958"/>
    <w:rsid w:val="004B4DB0"/>
    <w:rsid w:val="004B4F7E"/>
    <w:rsid w:val="004B5FB3"/>
    <w:rsid w:val="004C0595"/>
    <w:rsid w:val="004C12BC"/>
    <w:rsid w:val="004C1E7C"/>
    <w:rsid w:val="004C1EB3"/>
    <w:rsid w:val="004C3F97"/>
    <w:rsid w:val="004C5AE0"/>
    <w:rsid w:val="004C7065"/>
    <w:rsid w:val="004D0435"/>
    <w:rsid w:val="004D05BF"/>
    <w:rsid w:val="004D0E73"/>
    <w:rsid w:val="004D1232"/>
    <w:rsid w:val="004D192F"/>
    <w:rsid w:val="004D62A4"/>
    <w:rsid w:val="004E0FE2"/>
    <w:rsid w:val="004E110C"/>
    <w:rsid w:val="004E51D2"/>
    <w:rsid w:val="004E58E0"/>
    <w:rsid w:val="004E698B"/>
    <w:rsid w:val="004E7CBD"/>
    <w:rsid w:val="004E7DCD"/>
    <w:rsid w:val="004F0996"/>
    <w:rsid w:val="004F1D14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82B"/>
    <w:rsid w:val="00512AA3"/>
    <w:rsid w:val="00512D79"/>
    <w:rsid w:val="00513F11"/>
    <w:rsid w:val="00516BC5"/>
    <w:rsid w:val="00520AEF"/>
    <w:rsid w:val="00520F14"/>
    <w:rsid w:val="00521496"/>
    <w:rsid w:val="00521DD5"/>
    <w:rsid w:val="0052270A"/>
    <w:rsid w:val="005244D5"/>
    <w:rsid w:val="00524B7E"/>
    <w:rsid w:val="00524F73"/>
    <w:rsid w:val="00525809"/>
    <w:rsid w:val="0053036D"/>
    <w:rsid w:val="00532F63"/>
    <w:rsid w:val="00532FE3"/>
    <w:rsid w:val="0053376C"/>
    <w:rsid w:val="00536113"/>
    <w:rsid w:val="0054108D"/>
    <w:rsid w:val="00542F0A"/>
    <w:rsid w:val="0054328D"/>
    <w:rsid w:val="005466E2"/>
    <w:rsid w:val="0055051C"/>
    <w:rsid w:val="005530C6"/>
    <w:rsid w:val="00555564"/>
    <w:rsid w:val="00555BC0"/>
    <w:rsid w:val="00556B83"/>
    <w:rsid w:val="00556DB3"/>
    <w:rsid w:val="0056773D"/>
    <w:rsid w:val="00567EF8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5C1"/>
    <w:rsid w:val="00591A66"/>
    <w:rsid w:val="005924F3"/>
    <w:rsid w:val="00595787"/>
    <w:rsid w:val="00597F98"/>
    <w:rsid w:val="005A3BCA"/>
    <w:rsid w:val="005A4A62"/>
    <w:rsid w:val="005A7A85"/>
    <w:rsid w:val="005B0C77"/>
    <w:rsid w:val="005B26B1"/>
    <w:rsid w:val="005B2785"/>
    <w:rsid w:val="005B3CA5"/>
    <w:rsid w:val="005B431C"/>
    <w:rsid w:val="005B7105"/>
    <w:rsid w:val="005C12B9"/>
    <w:rsid w:val="005C2C18"/>
    <w:rsid w:val="005C332C"/>
    <w:rsid w:val="005C4B28"/>
    <w:rsid w:val="005C5212"/>
    <w:rsid w:val="005C55FD"/>
    <w:rsid w:val="005C7848"/>
    <w:rsid w:val="005D19D9"/>
    <w:rsid w:val="005D19EA"/>
    <w:rsid w:val="005D1C14"/>
    <w:rsid w:val="005D4F70"/>
    <w:rsid w:val="005D5ADA"/>
    <w:rsid w:val="005E0217"/>
    <w:rsid w:val="005E06F2"/>
    <w:rsid w:val="005E2D4C"/>
    <w:rsid w:val="005E38EF"/>
    <w:rsid w:val="005E748A"/>
    <w:rsid w:val="005F05EE"/>
    <w:rsid w:val="005F0CC7"/>
    <w:rsid w:val="005F1C08"/>
    <w:rsid w:val="005F3C45"/>
    <w:rsid w:val="005F42D2"/>
    <w:rsid w:val="005F4384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4303"/>
    <w:rsid w:val="00605AE0"/>
    <w:rsid w:val="00605D0D"/>
    <w:rsid w:val="00610D89"/>
    <w:rsid w:val="00611AE0"/>
    <w:rsid w:val="006150E4"/>
    <w:rsid w:val="0061594E"/>
    <w:rsid w:val="00616C60"/>
    <w:rsid w:val="0062009F"/>
    <w:rsid w:val="006209A4"/>
    <w:rsid w:val="00620D1E"/>
    <w:rsid w:val="006227D6"/>
    <w:rsid w:val="0062554D"/>
    <w:rsid w:val="006255FA"/>
    <w:rsid w:val="006275FD"/>
    <w:rsid w:val="006307D2"/>
    <w:rsid w:val="006308C0"/>
    <w:rsid w:val="00630AC0"/>
    <w:rsid w:val="00631CCD"/>
    <w:rsid w:val="006322DD"/>
    <w:rsid w:val="006325B3"/>
    <w:rsid w:val="006347E5"/>
    <w:rsid w:val="006363E7"/>
    <w:rsid w:val="006374E1"/>
    <w:rsid w:val="00640D29"/>
    <w:rsid w:val="00641A03"/>
    <w:rsid w:val="00641BDD"/>
    <w:rsid w:val="00642114"/>
    <w:rsid w:val="006446B4"/>
    <w:rsid w:val="0064518B"/>
    <w:rsid w:val="00646145"/>
    <w:rsid w:val="00647B77"/>
    <w:rsid w:val="00650051"/>
    <w:rsid w:val="00651C04"/>
    <w:rsid w:val="00651D2F"/>
    <w:rsid w:val="006543AB"/>
    <w:rsid w:val="006577AC"/>
    <w:rsid w:val="00661583"/>
    <w:rsid w:val="00662798"/>
    <w:rsid w:val="00663BD3"/>
    <w:rsid w:val="006642B5"/>
    <w:rsid w:val="00666A2D"/>
    <w:rsid w:val="00666E88"/>
    <w:rsid w:val="00667795"/>
    <w:rsid w:val="00672412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A7A67"/>
    <w:rsid w:val="006B0388"/>
    <w:rsid w:val="006B08FF"/>
    <w:rsid w:val="006B25E9"/>
    <w:rsid w:val="006B31C7"/>
    <w:rsid w:val="006B3B13"/>
    <w:rsid w:val="006C1B61"/>
    <w:rsid w:val="006C1DB8"/>
    <w:rsid w:val="006C231D"/>
    <w:rsid w:val="006C23C2"/>
    <w:rsid w:val="006C4DE3"/>
    <w:rsid w:val="006C55D1"/>
    <w:rsid w:val="006C7D5A"/>
    <w:rsid w:val="006C7EB5"/>
    <w:rsid w:val="006D02CC"/>
    <w:rsid w:val="006D2CF9"/>
    <w:rsid w:val="006D3A82"/>
    <w:rsid w:val="006D5357"/>
    <w:rsid w:val="006D6B52"/>
    <w:rsid w:val="006D7209"/>
    <w:rsid w:val="006D7914"/>
    <w:rsid w:val="006D7A8B"/>
    <w:rsid w:val="006E1336"/>
    <w:rsid w:val="006E2CA4"/>
    <w:rsid w:val="006E3176"/>
    <w:rsid w:val="006E33BF"/>
    <w:rsid w:val="006E5D94"/>
    <w:rsid w:val="006E68C5"/>
    <w:rsid w:val="006E71F1"/>
    <w:rsid w:val="006E7668"/>
    <w:rsid w:val="006F031D"/>
    <w:rsid w:val="006F0EAE"/>
    <w:rsid w:val="006F10CA"/>
    <w:rsid w:val="006F10FF"/>
    <w:rsid w:val="006F1E6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2185"/>
    <w:rsid w:val="00702AA3"/>
    <w:rsid w:val="00705CEB"/>
    <w:rsid w:val="007103AC"/>
    <w:rsid w:val="00712926"/>
    <w:rsid w:val="0071372E"/>
    <w:rsid w:val="0071702F"/>
    <w:rsid w:val="007170F9"/>
    <w:rsid w:val="00717111"/>
    <w:rsid w:val="0072271C"/>
    <w:rsid w:val="00722C10"/>
    <w:rsid w:val="0072331E"/>
    <w:rsid w:val="00724097"/>
    <w:rsid w:val="007249BF"/>
    <w:rsid w:val="0072700E"/>
    <w:rsid w:val="00727FD9"/>
    <w:rsid w:val="00731766"/>
    <w:rsid w:val="00731B2D"/>
    <w:rsid w:val="0073411A"/>
    <w:rsid w:val="00735F22"/>
    <w:rsid w:val="00736741"/>
    <w:rsid w:val="0073695B"/>
    <w:rsid w:val="007371E1"/>
    <w:rsid w:val="007403F7"/>
    <w:rsid w:val="007405F2"/>
    <w:rsid w:val="007406BB"/>
    <w:rsid w:val="00740736"/>
    <w:rsid w:val="00741371"/>
    <w:rsid w:val="00741CAA"/>
    <w:rsid w:val="0074231C"/>
    <w:rsid w:val="00742722"/>
    <w:rsid w:val="00742F54"/>
    <w:rsid w:val="00743D0D"/>
    <w:rsid w:val="00744C17"/>
    <w:rsid w:val="00744D17"/>
    <w:rsid w:val="00744ED7"/>
    <w:rsid w:val="00745001"/>
    <w:rsid w:val="00745418"/>
    <w:rsid w:val="007457C7"/>
    <w:rsid w:val="007516F9"/>
    <w:rsid w:val="00752771"/>
    <w:rsid w:val="0075291D"/>
    <w:rsid w:val="007533FF"/>
    <w:rsid w:val="00753660"/>
    <w:rsid w:val="00753DBD"/>
    <w:rsid w:val="0075516E"/>
    <w:rsid w:val="007564BA"/>
    <w:rsid w:val="00756904"/>
    <w:rsid w:val="007576B5"/>
    <w:rsid w:val="0075794A"/>
    <w:rsid w:val="007602BC"/>
    <w:rsid w:val="00760465"/>
    <w:rsid w:val="007604A3"/>
    <w:rsid w:val="00760908"/>
    <w:rsid w:val="00761784"/>
    <w:rsid w:val="00762A43"/>
    <w:rsid w:val="00766A6A"/>
    <w:rsid w:val="0076790B"/>
    <w:rsid w:val="00767E46"/>
    <w:rsid w:val="00767E97"/>
    <w:rsid w:val="00771029"/>
    <w:rsid w:val="00771516"/>
    <w:rsid w:val="00771EF6"/>
    <w:rsid w:val="0077286B"/>
    <w:rsid w:val="007735CA"/>
    <w:rsid w:val="007744E2"/>
    <w:rsid w:val="007777F5"/>
    <w:rsid w:val="007800C3"/>
    <w:rsid w:val="00782144"/>
    <w:rsid w:val="00782D68"/>
    <w:rsid w:val="00783ADF"/>
    <w:rsid w:val="007857CD"/>
    <w:rsid w:val="00787A08"/>
    <w:rsid w:val="0079021F"/>
    <w:rsid w:val="007935BE"/>
    <w:rsid w:val="00794453"/>
    <w:rsid w:val="007963FA"/>
    <w:rsid w:val="00796B51"/>
    <w:rsid w:val="00797149"/>
    <w:rsid w:val="007979E8"/>
    <w:rsid w:val="007A0AFF"/>
    <w:rsid w:val="007A1589"/>
    <w:rsid w:val="007A4EC4"/>
    <w:rsid w:val="007A6E13"/>
    <w:rsid w:val="007A74DB"/>
    <w:rsid w:val="007B0230"/>
    <w:rsid w:val="007B0D66"/>
    <w:rsid w:val="007B0E65"/>
    <w:rsid w:val="007B1F99"/>
    <w:rsid w:val="007B2C15"/>
    <w:rsid w:val="007B41A2"/>
    <w:rsid w:val="007B49A5"/>
    <w:rsid w:val="007B53B2"/>
    <w:rsid w:val="007C457F"/>
    <w:rsid w:val="007C483A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833"/>
    <w:rsid w:val="007E0ECC"/>
    <w:rsid w:val="007E13CC"/>
    <w:rsid w:val="007E34AE"/>
    <w:rsid w:val="007E5AD7"/>
    <w:rsid w:val="007E64C4"/>
    <w:rsid w:val="007E6F6E"/>
    <w:rsid w:val="007F452C"/>
    <w:rsid w:val="007F4BD1"/>
    <w:rsid w:val="007F6E2C"/>
    <w:rsid w:val="007F7111"/>
    <w:rsid w:val="007F76F0"/>
    <w:rsid w:val="007F7A22"/>
    <w:rsid w:val="007F7C61"/>
    <w:rsid w:val="0080347B"/>
    <w:rsid w:val="00803D6B"/>
    <w:rsid w:val="00805109"/>
    <w:rsid w:val="00805A38"/>
    <w:rsid w:val="00805DD1"/>
    <w:rsid w:val="008073AE"/>
    <w:rsid w:val="00811A93"/>
    <w:rsid w:val="00812472"/>
    <w:rsid w:val="00812B27"/>
    <w:rsid w:val="00812EC9"/>
    <w:rsid w:val="008147F1"/>
    <w:rsid w:val="00814992"/>
    <w:rsid w:val="0081519C"/>
    <w:rsid w:val="008163BB"/>
    <w:rsid w:val="00817F18"/>
    <w:rsid w:val="00817FBB"/>
    <w:rsid w:val="008209B9"/>
    <w:rsid w:val="008210E6"/>
    <w:rsid w:val="00821F45"/>
    <w:rsid w:val="00824B7A"/>
    <w:rsid w:val="00826C92"/>
    <w:rsid w:val="008271B4"/>
    <w:rsid w:val="008328B0"/>
    <w:rsid w:val="008335A0"/>
    <w:rsid w:val="00834EA8"/>
    <w:rsid w:val="00837094"/>
    <w:rsid w:val="00840C84"/>
    <w:rsid w:val="008449D5"/>
    <w:rsid w:val="00844DBF"/>
    <w:rsid w:val="0084751F"/>
    <w:rsid w:val="008523CC"/>
    <w:rsid w:val="008535C6"/>
    <w:rsid w:val="00854AFE"/>
    <w:rsid w:val="0085507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9CB"/>
    <w:rsid w:val="00874EF0"/>
    <w:rsid w:val="00876EF8"/>
    <w:rsid w:val="008801C7"/>
    <w:rsid w:val="00880A3B"/>
    <w:rsid w:val="00883223"/>
    <w:rsid w:val="00886D56"/>
    <w:rsid w:val="00890A8B"/>
    <w:rsid w:val="008911E6"/>
    <w:rsid w:val="008926CD"/>
    <w:rsid w:val="008935E2"/>
    <w:rsid w:val="00893D06"/>
    <w:rsid w:val="008967FD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5D5F"/>
    <w:rsid w:val="008C641F"/>
    <w:rsid w:val="008D0D24"/>
    <w:rsid w:val="008D203F"/>
    <w:rsid w:val="008D43F5"/>
    <w:rsid w:val="008D483D"/>
    <w:rsid w:val="008D614E"/>
    <w:rsid w:val="008D750A"/>
    <w:rsid w:val="008E0139"/>
    <w:rsid w:val="008E01CF"/>
    <w:rsid w:val="008E088C"/>
    <w:rsid w:val="008E3181"/>
    <w:rsid w:val="008E47A5"/>
    <w:rsid w:val="008E4E59"/>
    <w:rsid w:val="008E528C"/>
    <w:rsid w:val="008E691A"/>
    <w:rsid w:val="008E7DD4"/>
    <w:rsid w:val="008F11C0"/>
    <w:rsid w:val="008F1401"/>
    <w:rsid w:val="008F2448"/>
    <w:rsid w:val="008F4A20"/>
    <w:rsid w:val="008F5568"/>
    <w:rsid w:val="008F7719"/>
    <w:rsid w:val="009022D3"/>
    <w:rsid w:val="009023EA"/>
    <w:rsid w:val="009039EB"/>
    <w:rsid w:val="00903DC7"/>
    <w:rsid w:val="00910DC6"/>
    <w:rsid w:val="00911568"/>
    <w:rsid w:val="00912165"/>
    <w:rsid w:val="009126A5"/>
    <w:rsid w:val="009131A6"/>
    <w:rsid w:val="00913E0F"/>
    <w:rsid w:val="00914084"/>
    <w:rsid w:val="00914376"/>
    <w:rsid w:val="00914B05"/>
    <w:rsid w:val="00915F34"/>
    <w:rsid w:val="00917DF2"/>
    <w:rsid w:val="009222B8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46B9"/>
    <w:rsid w:val="009457B3"/>
    <w:rsid w:val="009464C4"/>
    <w:rsid w:val="009468C7"/>
    <w:rsid w:val="00950487"/>
    <w:rsid w:val="00952ED8"/>
    <w:rsid w:val="00956717"/>
    <w:rsid w:val="00956DB8"/>
    <w:rsid w:val="00962DD6"/>
    <w:rsid w:val="009647C7"/>
    <w:rsid w:val="00964920"/>
    <w:rsid w:val="00965540"/>
    <w:rsid w:val="00975AA7"/>
    <w:rsid w:val="009809CC"/>
    <w:rsid w:val="00980DE8"/>
    <w:rsid w:val="009814F8"/>
    <w:rsid w:val="0098183C"/>
    <w:rsid w:val="00982AE9"/>
    <w:rsid w:val="00983D2E"/>
    <w:rsid w:val="0098478C"/>
    <w:rsid w:val="00985B97"/>
    <w:rsid w:val="00986F78"/>
    <w:rsid w:val="0099108E"/>
    <w:rsid w:val="00993C54"/>
    <w:rsid w:val="009976E5"/>
    <w:rsid w:val="009A00CD"/>
    <w:rsid w:val="009A05F3"/>
    <w:rsid w:val="009A1A85"/>
    <w:rsid w:val="009A2536"/>
    <w:rsid w:val="009A2673"/>
    <w:rsid w:val="009A2BBD"/>
    <w:rsid w:val="009A2C65"/>
    <w:rsid w:val="009A2E5A"/>
    <w:rsid w:val="009A317B"/>
    <w:rsid w:val="009A3354"/>
    <w:rsid w:val="009A799A"/>
    <w:rsid w:val="009B06E6"/>
    <w:rsid w:val="009B16A5"/>
    <w:rsid w:val="009B1938"/>
    <w:rsid w:val="009B3792"/>
    <w:rsid w:val="009B61E0"/>
    <w:rsid w:val="009B7919"/>
    <w:rsid w:val="009C085F"/>
    <w:rsid w:val="009C1804"/>
    <w:rsid w:val="009C22DE"/>
    <w:rsid w:val="009C2B0E"/>
    <w:rsid w:val="009C2B80"/>
    <w:rsid w:val="009C3600"/>
    <w:rsid w:val="009C3839"/>
    <w:rsid w:val="009C3BA0"/>
    <w:rsid w:val="009C4442"/>
    <w:rsid w:val="009C4B2F"/>
    <w:rsid w:val="009C4F1E"/>
    <w:rsid w:val="009C4FFF"/>
    <w:rsid w:val="009C51A6"/>
    <w:rsid w:val="009C674F"/>
    <w:rsid w:val="009C67D7"/>
    <w:rsid w:val="009C68EF"/>
    <w:rsid w:val="009C7A56"/>
    <w:rsid w:val="009D004C"/>
    <w:rsid w:val="009D2EFD"/>
    <w:rsid w:val="009E1E2B"/>
    <w:rsid w:val="009E3E78"/>
    <w:rsid w:val="009E5716"/>
    <w:rsid w:val="009E5A87"/>
    <w:rsid w:val="009F1B34"/>
    <w:rsid w:val="009F2E72"/>
    <w:rsid w:val="009F3698"/>
    <w:rsid w:val="009F5696"/>
    <w:rsid w:val="009F5A21"/>
    <w:rsid w:val="00A000B3"/>
    <w:rsid w:val="00A00DFD"/>
    <w:rsid w:val="00A02EE0"/>
    <w:rsid w:val="00A02F3E"/>
    <w:rsid w:val="00A06D06"/>
    <w:rsid w:val="00A072FC"/>
    <w:rsid w:val="00A075F9"/>
    <w:rsid w:val="00A078ED"/>
    <w:rsid w:val="00A12265"/>
    <w:rsid w:val="00A12A30"/>
    <w:rsid w:val="00A1508E"/>
    <w:rsid w:val="00A150AD"/>
    <w:rsid w:val="00A17E31"/>
    <w:rsid w:val="00A202B5"/>
    <w:rsid w:val="00A219DF"/>
    <w:rsid w:val="00A21FE0"/>
    <w:rsid w:val="00A2283E"/>
    <w:rsid w:val="00A25170"/>
    <w:rsid w:val="00A2530D"/>
    <w:rsid w:val="00A25A6E"/>
    <w:rsid w:val="00A26526"/>
    <w:rsid w:val="00A307C8"/>
    <w:rsid w:val="00A31946"/>
    <w:rsid w:val="00A345B3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36F1"/>
    <w:rsid w:val="00A45B0A"/>
    <w:rsid w:val="00A461DC"/>
    <w:rsid w:val="00A4693C"/>
    <w:rsid w:val="00A46EF8"/>
    <w:rsid w:val="00A505A4"/>
    <w:rsid w:val="00A512C7"/>
    <w:rsid w:val="00A51930"/>
    <w:rsid w:val="00A51BAD"/>
    <w:rsid w:val="00A5228C"/>
    <w:rsid w:val="00A5291B"/>
    <w:rsid w:val="00A54429"/>
    <w:rsid w:val="00A54788"/>
    <w:rsid w:val="00A612F4"/>
    <w:rsid w:val="00A6202E"/>
    <w:rsid w:val="00A62296"/>
    <w:rsid w:val="00A65395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4E91"/>
    <w:rsid w:val="00A86EA9"/>
    <w:rsid w:val="00A872C1"/>
    <w:rsid w:val="00A87C63"/>
    <w:rsid w:val="00A902B0"/>
    <w:rsid w:val="00A91279"/>
    <w:rsid w:val="00A93B4C"/>
    <w:rsid w:val="00A94DC9"/>
    <w:rsid w:val="00A9525F"/>
    <w:rsid w:val="00A95D1D"/>
    <w:rsid w:val="00A9606D"/>
    <w:rsid w:val="00A9668D"/>
    <w:rsid w:val="00A978E5"/>
    <w:rsid w:val="00A97D7D"/>
    <w:rsid w:val="00AA01FA"/>
    <w:rsid w:val="00AA1E5A"/>
    <w:rsid w:val="00AA2B7B"/>
    <w:rsid w:val="00AA76D5"/>
    <w:rsid w:val="00AA7B66"/>
    <w:rsid w:val="00AA7CE5"/>
    <w:rsid w:val="00AB0F59"/>
    <w:rsid w:val="00AB4878"/>
    <w:rsid w:val="00AB521E"/>
    <w:rsid w:val="00AB5289"/>
    <w:rsid w:val="00AB5607"/>
    <w:rsid w:val="00AB5801"/>
    <w:rsid w:val="00AB5C98"/>
    <w:rsid w:val="00AC4EA6"/>
    <w:rsid w:val="00AC52E7"/>
    <w:rsid w:val="00AC6AC5"/>
    <w:rsid w:val="00AC7409"/>
    <w:rsid w:val="00AC7D2A"/>
    <w:rsid w:val="00AD1A6E"/>
    <w:rsid w:val="00AD5B97"/>
    <w:rsid w:val="00AD603A"/>
    <w:rsid w:val="00AD67C2"/>
    <w:rsid w:val="00AD6E9F"/>
    <w:rsid w:val="00AD7BC4"/>
    <w:rsid w:val="00AE08E8"/>
    <w:rsid w:val="00AE377E"/>
    <w:rsid w:val="00AE3A8F"/>
    <w:rsid w:val="00AE76D8"/>
    <w:rsid w:val="00AF063D"/>
    <w:rsid w:val="00AF2416"/>
    <w:rsid w:val="00AF29E5"/>
    <w:rsid w:val="00AF399B"/>
    <w:rsid w:val="00AF4BE7"/>
    <w:rsid w:val="00AF4E98"/>
    <w:rsid w:val="00AF515E"/>
    <w:rsid w:val="00AF61F1"/>
    <w:rsid w:val="00AF663D"/>
    <w:rsid w:val="00AF7633"/>
    <w:rsid w:val="00B000C7"/>
    <w:rsid w:val="00B002B9"/>
    <w:rsid w:val="00B011E9"/>
    <w:rsid w:val="00B02E98"/>
    <w:rsid w:val="00B02EAB"/>
    <w:rsid w:val="00B0499B"/>
    <w:rsid w:val="00B066EA"/>
    <w:rsid w:val="00B06935"/>
    <w:rsid w:val="00B10496"/>
    <w:rsid w:val="00B11746"/>
    <w:rsid w:val="00B119B2"/>
    <w:rsid w:val="00B11AF5"/>
    <w:rsid w:val="00B12906"/>
    <w:rsid w:val="00B131A4"/>
    <w:rsid w:val="00B14999"/>
    <w:rsid w:val="00B14BB7"/>
    <w:rsid w:val="00B15D70"/>
    <w:rsid w:val="00B16FB5"/>
    <w:rsid w:val="00B2101D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4ACC"/>
    <w:rsid w:val="00B4543B"/>
    <w:rsid w:val="00B45EA0"/>
    <w:rsid w:val="00B4687F"/>
    <w:rsid w:val="00B51385"/>
    <w:rsid w:val="00B5161C"/>
    <w:rsid w:val="00B51FFB"/>
    <w:rsid w:val="00B56277"/>
    <w:rsid w:val="00B564C4"/>
    <w:rsid w:val="00B5711D"/>
    <w:rsid w:val="00B620D4"/>
    <w:rsid w:val="00B62142"/>
    <w:rsid w:val="00B6512C"/>
    <w:rsid w:val="00B66AF8"/>
    <w:rsid w:val="00B66C6E"/>
    <w:rsid w:val="00B67BFA"/>
    <w:rsid w:val="00B703FC"/>
    <w:rsid w:val="00B71968"/>
    <w:rsid w:val="00B72674"/>
    <w:rsid w:val="00B7332C"/>
    <w:rsid w:val="00B7400D"/>
    <w:rsid w:val="00B744A6"/>
    <w:rsid w:val="00B75560"/>
    <w:rsid w:val="00B7609E"/>
    <w:rsid w:val="00B823EB"/>
    <w:rsid w:val="00B8349E"/>
    <w:rsid w:val="00B84376"/>
    <w:rsid w:val="00B852F4"/>
    <w:rsid w:val="00B86089"/>
    <w:rsid w:val="00B8743E"/>
    <w:rsid w:val="00B90CB7"/>
    <w:rsid w:val="00B90ED7"/>
    <w:rsid w:val="00B911D7"/>
    <w:rsid w:val="00B91B56"/>
    <w:rsid w:val="00B92F11"/>
    <w:rsid w:val="00B92F7E"/>
    <w:rsid w:val="00B93B2B"/>
    <w:rsid w:val="00B95018"/>
    <w:rsid w:val="00B96651"/>
    <w:rsid w:val="00BA0A69"/>
    <w:rsid w:val="00BA0E54"/>
    <w:rsid w:val="00BA0FA2"/>
    <w:rsid w:val="00BA19F1"/>
    <w:rsid w:val="00BA24AF"/>
    <w:rsid w:val="00BA2531"/>
    <w:rsid w:val="00BA3D1B"/>
    <w:rsid w:val="00BA5F32"/>
    <w:rsid w:val="00BA5FC4"/>
    <w:rsid w:val="00BA6649"/>
    <w:rsid w:val="00BA6D87"/>
    <w:rsid w:val="00BA7918"/>
    <w:rsid w:val="00BB2D27"/>
    <w:rsid w:val="00BB3A3E"/>
    <w:rsid w:val="00BB40CB"/>
    <w:rsid w:val="00BB41AE"/>
    <w:rsid w:val="00BB42FF"/>
    <w:rsid w:val="00BB5082"/>
    <w:rsid w:val="00BB5332"/>
    <w:rsid w:val="00BB639B"/>
    <w:rsid w:val="00BB6E0A"/>
    <w:rsid w:val="00BB7127"/>
    <w:rsid w:val="00BB7936"/>
    <w:rsid w:val="00BB7CB1"/>
    <w:rsid w:val="00BB7D09"/>
    <w:rsid w:val="00BC0C72"/>
    <w:rsid w:val="00BC2A75"/>
    <w:rsid w:val="00BC4B50"/>
    <w:rsid w:val="00BC4C1D"/>
    <w:rsid w:val="00BC630C"/>
    <w:rsid w:val="00BC6814"/>
    <w:rsid w:val="00BD0474"/>
    <w:rsid w:val="00BD4D0B"/>
    <w:rsid w:val="00BD58C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85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0A0B"/>
    <w:rsid w:val="00C211D3"/>
    <w:rsid w:val="00C23109"/>
    <w:rsid w:val="00C23BD6"/>
    <w:rsid w:val="00C244A6"/>
    <w:rsid w:val="00C24D91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52232"/>
    <w:rsid w:val="00C522C6"/>
    <w:rsid w:val="00C54E62"/>
    <w:rsid w:val="00C55DDB"/>
    <w:rsid w:val="00C56429"/>
    <w:rsid w:val="00C64230"/>
    <w:rsid w:val="00C64AAC"/>
    <w:rsid w:val="00C65A99"/>
    <w:rsid w:val="00C665D6"/>
    <w:rsid w:val="00C665E7"/>
    <w:rsid w:val="00C711EE"/>
    <w:rsid w:val="00C71697"/>
    <w:rsid w:val="00C71DE7"/>
    <w:rsid w:val="00C7234F"/>
    <w:rsid w:val="00C7307A"/>
    <w:rsid w:val="00C73AD7"/>
    <w:rsid w:val="00C752D0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249C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709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36E"/>
    <w:rsid w:val="00CC6985"/>
    <w:rsid w:val="00CC7226"/>
    <w:rsid w:val="00CC72CD"/>
    <w:rsid w:val="00CC783E"/>
    <w:rsid w:val="00CD2F9E"/>
    <w:rsid w:val="00CD4B53"/>
    <w:rsid w:val="00CD4D34"/>
    <w:rsid w:val="00CD657E"/>
    <w:rsid w:val="00CE2BF3"/>
    <w:rsid w:val="00CE2C9A"/>
    <w:rsid w:val="00CE3F64"/>
    <w:rsid w:val="00CE45F3"/>
    <w:rsid w:val="00CE4F5D"/>
    <w:rsid w:val="00CE56DB"/>
    <w:rsid w:val="00CE77D7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279B"/>
    <w:rsid w:val="00D03398"/>
    <w:rsid w:val="00D04782"/>
    <w:rsid w:val="00D048F9"/>
    <w:rsid w:val="00D04EFB"/>
    <w:rsid w:val="00D067F9"/>
    <w:rsid w:val="00D079B5"/>
    <w:rsid w:val="00D118B1"/>
    <w:rsid w:val="00D132F7"/>
    <w:rsid w:val="00D13968"/>
    <w:rsid w:val="00D1429A"/>
    <w:rsid w:val="00D14CED"/>
    <w:rsid w:val="00D15062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19F5"/>
    <w:rsid w:val="00D32209"/>
    <w:rsid w:val="00D327ED"/>
    <w:rsid w:val="00D33C15"/>
    <w:rsid w:val="00D33E39"/>
    <w:rsid w:val="00D340D4"/>
    <w:rsid w:val="00D34B04"/>
    <w:rsid w:val="00D36410"/>
    <w:rsid w:val="00D3715E"/>
    <w:rsid w:val="00D42793"/>
    <w:rsid w:val="00D4383B"/>
    <w:rsid w:val="00D441B9"/>
    <w:rsid w:val="00D44403"/>
    <w:rsid w:val="00D44795"/>
    <w:rsid w:val="00D461A8"/>
    <w:rsid w:val="00D47D61"/>
    <w:rsid w:val="00D50962"/>
    <w:rsid w:val="00D513C3"/>
    <w:rsid w:val="00D53517"/>
    <w:rsid w:val="00D57681"/>
    <w:rsid w:val="00D63DBE"/>
    <w:rsid w:val="00D6595D"/>
    <w:rsid w:val="00D67C73"/>
    <w:rsid w:val="00D7560E"/>
    <w:rsid w:val="00D75EC4"/>
    <w:rsid w:val="00D80819"/>
    <w:rsid w:val="00D81DF9"/>
    <w:rsid w:val="00D829D6"/>
    <w:rsid w:val="00D835DD"/>
    <w:rsid w:val="00D83D3C"/>
    <w:rsid w:val="00D87720"/>
    <w:rsid w:val="00D8794E"/>
    <w:rsid w:val="00D916F5"/>
    <w:rsid w:val="00D91C8E"/>
    <w:rsid w:val="00D93FCD"/>
    <w:rsid w:val="00D944B4"/>
    <w:rsid w:val="00D94E52"/>
    <w:rsid w:val="00D9545D"/>
    <w:rsid w:val="00D9634F"/>
    <w:rsid w:val="00D9728E"/>
    <w:rsid w:val="00DA3FC6"/>
    <w:rsid w:val="00DA40BE"/>
    <w:rsid w:val="00DA5A5A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B7F64"/>
    <w:rsid w:val="00DC05AD"/>
    <w:rsid w:val="00DC1703"/>
    <w:rsid w:val="00DC23CC"/>
    <w:rsid w:val="00DC5DEA"/>
    <w:rsid w:val="00DD1DAC"/>
    <w:rsid w:val="00DD2FBC"/>
    <w:rsid w:val="00DD4C7B"/>
    <w:rsid w:val="00DD5DF9"/>
    <w:rsid w:val="00DD6312"/>
    <w:rsid w:val="00DE04CC"/>
    <w:rsid w:val="00DE20F6"/>
    <w:rsid w:val="00DE248A"/>
    <w:rsid w:val="00DE3E2C"/>
    <w:rsid w:val="00DE3E65"/>
    <w:rsid w:val="00DE7A7F"/>
    <w:rsid w:val="00DF1CC4"/>
    <w:rsid w:val="00DF4BAC"/>
    <w:rsid w:val="00DF5762"/>
    <w:rsid w:val="00E0155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15504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1532"/>
    <w:rsid w:val="00E42581"/>
    <w:rsid w:val="00E42D19"/>
    <w:rsid w:val="00E44512"/>
    <w:rsid w:val="00E44530"/>
    <w:rsid w:val="00E4509F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3EB"/>
    <w:rsid w:val="00E70FA2"/>
    <w:rsid w:val="00E715A2"/>
    <w:rsid w:val="00E739DB"/>
    <w:rsid w:val="00E7441D"/>
    <w:rsid w:val="00E751D5"/>
    <w:rsid w:val="00E817B0"/>
    <w:rsid w:val="00E85677"/>
    <w:rsid w:val="00E8604D"/>
    <w:rsid w:val="00E86A2D"/>
    <w:rsid w:val="00E916DC"/>
    <w:rsid w:val="00E91765"/>
    <w:rsid w:val="00E91DCF"/>
    <w:rsid w:val="00E92267"/>
    <w:rsid w:val="00E93C5A"/>
    <w:rsid w:val="00E94DE8"/>
    <w:rsid w:val="00E96273"/>
    <w:rsid w:val="00E96D2B"/>
    <w:rsid w:val="00E97E66"/>
    <w:rsid w:val="00EA03A4"/>
    <w:rsid w:val="00EA0BB8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7C1"/>
    <w:rsid w:val="00EB69AF"/>
    <w:rsid w:val="00EB70A4"/>
    <w:rsid w:val="00EB7D81"/>
    <w:rsid w:val="00EC1977"/>
    <w:rsid w:val="00EC1994"/>
    <w:rsid w:val="00EC52EF"/>
    <w:rsid w:val="00ED103A"/>
    <w:rsid w:val="00ED16E3"/>
    <w:rsid w:val="00ED1CC6"/>
    <w:rsid w:val="00ED2B79"/>
    <w:rsid w:val="00ED3FC6"/>
    <w:rsid w:val="00ED5B34"/>
    <w:rsid w:val="00ED5C24"/>
    <w:rsid w:val="00EE0AAF"/>
    <w:rsid w:val="00EE21A9"/>
    <w:rsid w:val="00EE23C7"/>
    <w:rsid w:val="00EE59D7"/>
    <w:rsid w:val="00EE6CF1"/>
    <w:rsid w:val="00EE7475"/>
    <w:rsid w:val="00EF093F"/>
    <w:rsid w:val="00EF0B9C"/>
    <w:rsid w:val="00EF0CE4"/>
    <w:rsid w:val="00EF1B13"/>
    <w:rsid w:val="00EF2C92"/>
    <w:rsid w:val="00EF3F84"/>
    <w:rsid w:val="00EF4170"/>
    <w:rsid w:val="00EF5529"/>
    <w:rsid w:val="00EF611B"/>
    <w:rsid w:val="00EF71F0"/>
    <w:rsid w:val="00F02E58"/>
    <w:rsid w:val="00F05AD5"/>
    <w:rsid w:val="00F0789E"/>
    <w:rsid w:val="00F07DCA"/>
    <w:rsid w:val="00F07DCE"/>
    <w:rsid w:val="00F11A1A"/>
    <w:rsid w:val="00F14F3A"/>
    <w:rsid w:val="00F15C2D"/>
    <w:rsid w:val="00F162B3"/>
    <w:rsid w:val="00F203FA"/>
    <w:rsid w:val="00F213F8"/>
    <w:rsid w:val="00F24C43"/>
    <w:rsid w:val="00F24DF9"/>
    <w:rsid w:val="00F27C77"/>
    <w:rsid w:val="00F311B8"/>
    <w:rsid w:val="00F31BDB"/>
    <w:rsid w:val="00F32CF5"/>
    <w:rsid w:val="00F33743"/>
    <w:rsid w:val="00F350F2"/>
    <w:rsid w:val="00F35290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319C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1C45"/>
    <w:rsid w:val="00F82EB5"/>
    <w:rsid w:val="00F8579E"/>
    <w:rsid w:val="00F86221"/>
    <w:rsid w:val="00F86434"/>
    <w:rsid w:val="00F86E90"/>
    <w:rsid w:val="00F87C91"/>
    <w:rsid w:val="00F87DE8"/>
    <w:rsid w:val="00F917DD"/>
    <w:rsid w:val="00F9291A"/>
    <w:rsid w:val="00F92BFF"/>
    <w:rsid w:val="00F93364"/>
    <w:rsid w:val="00F94375"/>
    <w:rsid w:val="00F96D22"/>
    <w:rsid w:val="00FA44F4"/>
    <w:rsid w:val="00FA4AF1"/>
    <w:rsid w:val="00FA580D"/>
    <w:rsid w:val="00FA648F"/>
    <w:rsid w:val="00FA6CE1"/>
    <w:rsid w:val="00FA7189"/>
    <w:rsid w:val="00FB1094"/>
    <w:rsid w:val="00FB3EB7"/>
    <w:rsid w:val="00FB4493"/>
    <w:rsid w:val="00FB702F"/>
    <w:rsid w:val="00FB7399"/>
    <w:rsid w:val="00FB7CAB"/>
    <w:rsid w:val="00FC1B73"/>
    <w:rsid w:val="00FC52B2"/>
    <w:rsid w:val="00FC5500"/>
    <w:rsid w:val="00FC57A6"/>
    <w:rsid w:val="00FC7F9F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463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CDBE7D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,bl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34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A6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A6649"/>
    <w:rPr>
      <w:rFonts w:ascii="Segoe UI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link w:val="normChar"/>
    <w:rsid w:val="00F31BD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normChar">
    <w:name w:val="norm Char"/>
    <w:link w:val="norm"/>
    <w:locked/>
    <w:rsid w:val="00F31BDB"/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12F6-3D80-4653-A25A-8AAF12D5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4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605</cp:revision>
  <cp:lastPrinted>2024-07-23T12:31:00Z</cp:lastPrinted>
  <dcterms:created xsi:type="dcterms:W3CDTF">2023-07-28T10:31:00Z</dcterms:created>
  <dcterms:modified xsi:type="dcterms:W3CDTF">2024-10-08T05:43:00Z</dcterms:modified>
</cp:coreProperties>
</file>