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FDE35" w14:textId="77777777" w:rsidR="00C01E28" w:rsidRDefault="00C01E28" w:rsidP="002C22FD">
      <w:pPr>
        <w:spacing w:before="40"/>
        <w:ind w:right="-99"/>
        <w:jc w:val="center"/>
        <w:rPr>
          <w:rFonts w:ascii="GHEA Grapalat" w:hAnsi="GHEA Grapalat" w:cs="Sylfaen"/>
          <w:b/>
          <w:lang w:val="hy-AM"/>
        </w:rPr>
      </w:pPr>
    </w:p>
    <w:p w14:paraId="23927AAF" w14:textId="77777777" w:rsidR="00C01E28" w:rsidRDefault="00C01E28" w:rsidP="002C22FD">
      <w:pPr>
        <w:spacing w:before="40"/>
        <w:ind w:right="-99"/>
        <w:jc w:val="center"/>
        <w:rPr>
          <w:rFonts w:ascii="GHEA Grapalat" w:hAnsi="GHEA Grapalat" w:cs="Sylfaen"/>
          <w:b/>
          <w:lang w:val="hy-AM"/>
        </w:rPr>
      </w:pPr>
    </w:p>
    <w:p w14:paraId="75F6D886" w14:textId="7EBC944E" w:rsidR="002C22FD" w:rsidRDefault="00EB6D58" w:rsidP="00C01E28">
      <w:pPr>
        <w:spacing w:before="40"/>
        <w:ind w:left="180" w:right="252" w:firstLine="90"/>
        <w:jc w:val="center"/>
        <w:rPr>
          <w:rFonts w:ascii="GHEA Grapalat" w:hAnsi="GHEA Grapalat" w:cs="Sylfaen"/>
          <w:b/>
          <w:lang w:val="hy-AM"/>
        </w:rPr>
      </w:pPr>
      <w:r w:rsidRPr="005F682A">
        <w:rPr>
          <w:rFonts w:ascii="GHEA Grapalat" w:hAnsi="GHEA Grapalat" w:cs="Sylfaen"/>
          <w:b/>
          <w:lang w:val="hy-AM"/>
        </w:rPr>
        <w:t>ԱՄՓՈՓԱԹԵՐԹ</w:t>
      </w:r>
    </w:p>
    <w:p w14:paraId="1FE22AD7" w14:textId="77777777" w:rsidR="00C01E28" w:rsidRPr="005F682A" w:rsidRDefault="00C01E28" w:rsidP="00C01E28">
      <w:pPr>
        <w:spacing w:before="40"/>
        <w:ind w:left="180" w:right="252" w:firstLine="90"/>
        <w:jc w:val="center"/>
        <w:rPr>
          <w:rFonts w:ascii="GHEA Grapalat" w:hAnsi="GHEA Grapalat"/>
          <w:b/>
          <w:lang w:val="hy-AM"/>
        </w:rPr>
      </w:pPr>
    </w:p>
    <w:p w14:paraId="19DD7FFF" w14:textId="6899C5D9" w:rsidR="002C22FD" w:rsidRPr="00B6278C" w:rsidRDefault="0070133B" w:rsidP="00C01E28">
      <w:pPr>
        <w:spacing w:line="360" w:lineRule="auto"/>
        <w:ind w:left="180" w:right="252" w:firstLine="9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8F346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E71131" w:rsidRPr="008F346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Pr="008F346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ԲՅՈՒՋԵԻ ՄԱՍԻՆ» ՕՐԵՆՔՈՒՄ </w:t>
      </w:r>
      <w:r w:rsidR="008F3467" w:rsidRPr="008F346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ՎԵՐԱԲԱՇԽՈՒՄ, ՓՈՓՈԽՈՒԹՅՈՒՆՆԵՐ </w:t>
      </w:r>
      <w:r w:rsidRPr="008F346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 </w:t>
      </w:r>
      <w:r w:rsidR="00E71131" w:rsidRPr="008F3467">
        <w:rPr>
          <w:rFonts w:ascii="GHEA Grapalat" w:hAnsi="GHEA Grapalat" w:cs="Sylfaen"/>
          <w:b/>
          <w:lang w:val="hy-AM"/>
        </w:rPr>
        <w:t xml:space="preserve">ՀԱՅԱՍՏԱՆԻ  ՀԱՆՐԱՊԵՏՈՒԹՅԱՆ ԿԱՌԱՎԱՐՈՒԹՅԱՆ 2023 ԹՎԱԿԱՆԻ ԴԵԿՏԵՄԲԵՐԻ 28-Ի N 2323-Ն ՈՐՈՇՄԱՆ ՄԵՋ </w:t>
      </w:r>
      <w:r w:rsidRPr="008F346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ՓՈՓՈԽՈՒԹՅՈՒՆՆԵՐ ԿԱՏԱՐԵԼՈՒ ՄԱՍԻՆ</w:t>
      </w:r>
      <w:r w:rsidR="00D459C3" w:rsidRPr="008F346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5F682A" w:rsidRPr="008F346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ՀՀ ԿԱՌԱՎԱՐՈՒԹՅԱՆ ՈՐՈՇՄԱՆ ՆԱԽԱԳԾԻ ՎԵՐԱԲԵՐՅԱԼ ՍՏԱՑՎԱԾ ԴԻՏՈՂՈՒԹՅՈՒՆՆԵՐԻ ԵՎ ԱՌԱՋԱՐԿՈՒԹՅՈՒՆՆԵՐԻ</w:t>
      </w:r>
    </w:p>
    <w:p w14:paraId="251CBEFF" w14:textId="77777777" w:rsidR="005F682A" w:rsidRPr="00B6278C" w:rsidRDefault="005F682A" w:rsidP="00C01E28">
      <w:pPr>
        <w:spacing w:line="360" w:lineRule="auto"/>
        <w:ind w:left="-90" w:right="-18" w:hanging="90"/>
        <w:jc w:val="center"/>
        <w:rPr>
          <w:rFonts w:ascii="GHEA Grapalat" w:hAnsi="GHEA Grapalat" w:cs="Sylfaen"/>
          <w:lang w:val="hy-AM"/>
        </w:rPr>
      </w:pPr>
    </w:p>
    <w:tbl>
      <w:tblPr>
        <w:tblW w:w="1386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4"/>
        <w:gridCol w:w="6096"/>
      </w:tblGrid>
      <w:tr w:rsidR="00E9699E" w:rsidRPr="005F682A" w14:paraId="66765640" w14:textId="77777777" w:rsidTr="008F3467">
        <w:trPr>
          <w:trHeight w:val="599"/>
        </w:trPr>
        <w:tc>
          <w:tcPr>
            <w:tcW w:w="7764" w:type="dxa"/>
            <w:vMerge w:val="restart"/>
            <w:shd w:val="clear" w:color="auto" w:fill="BFBFBF" w:themeFill="background1" w:themeFillShade="BF"/>
            <w:vAlign w:val="center"/>
          </w:tcPr>
          <w:p w14:paraId="14CC92A9" w14:textId="703C9419" w:rsidR="00E9699E" w:rsidRPr="008F3467" w:rsidRDefault="005F682A" w:rsidP="008F3467">
            <w:pPr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8F3467">
              <w:rPr>
                <w:rFonts w:ascii="GHEA Grapalat" w:eastAsia="Times New Roman" w:hAnsi="GHEA Grapalat" w:cs="Sylfaen"/>
                <w:lang w:val="hy-AM"/>
              </w:rPr>
              <w:t>Ֆինանսների նախարարությ</w:t>
            </w:r>
            <w:proofErr w:type="spellStart"/>
            <w:r w:rsidRPr="008F3467">
              <w:rPr>
                <w:rFonts w:ascii="GHEA Grapalat" w:eastAsia="Times New Roman" w:hAnsi="GHEA Grapalat" w:cs="Sylfaen"/>
                <w:lang w:val="hy-AM"/>
              </w:rPr>
              <w:t>ու</w:t>
            </w:r>
            <w:proofErr w:type="spellEnd"/>
            <w:r w:rsidRPr="008F3467">
              <w:rPr>
                <w:rFonts w:ascii="GHEA Grapalat" w:eastAsia="Times New Roman" w:hAnsi="GHEA Grapalat" w:cs="Sylfaen"/>
                <w:lang w:val="hy-AM"/>
              </w:rPr>
              <w:t>ն</w:t>
            </w:r>
          </w:p>
        </w:tc>
        <w:tc>
          <w:tcPr>
            <w:tcW w:w="6096" w:type="dxa"/>
            <w:shd w:val="clear" w:color="auto" w:fill="BFBFBF" w:themeFill="background1" w:themeFillShade="BF"/>
            <w:vAlign w:val="center"/>
          </w:tcPr>
          <w:p w14:paraId="07230B54" w14:textId="716346C6" w:rsidR="00E9699E" w:rsidRPr="008F3467" w:rsidRDefault="0070133B" w:rsidP="008F3467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b/>
                <w:lang w:val="hy-AM"/>
              </w:rPr>
            </w:pPr>
            <w:r w:rsidRPr="008F3467">
              <w:rPr>
                <w:rFonts w:ascii="GHEA Grapalat" w:hAnsi="GHEA Grapalat" w:cs="Calibri Cyr"/>
                <w:b/>
                <w:lang w:val="hy-AM"/>
              </w:rPr>
              <w:t>2</w:t>
            </w:r>
            <w:r w:rsidR="008F3467" w:rsidRPr="008F3467">
              <w:rPr>
                <w:rFonts w:ascii="GHEA Grapalat" w:hAnsi="GHEA Grapalat" w:cs="Calibri Cyr"/>
                <w:b/>
                <w:lang w:val="hy-AM"/>
              </w:rPr>
              <w:t>7</w:t>
            </w:r>
            <w:r w:rsidR="005F682A" w:rsidRPr="008F3467">
              <w:rPr>
                <w:rFonts w:ascii="GHEA Grapalat" w:hAnsi="GHEA Grapalat" w:cs="Calibri Cyr"/>
                <w:b/>
                <w:lang w:val="hy-AM"/>
              </w:rPr>
              <w:t>.0</w:t>
            </w:r>
            <w:r w:rsidR="007A5298" w:rsidRPr="008F3467">
              <w:rPr>
                <w:rFonts w:ascii="GHEA Grapalat" w:hAnsi="GHEA Grapalat" w:cs="Calibri Cyr"/>
                <w:b/>
                <w:lang w:val="hy-AM"/>
              </w:rPr>
              <w:t>9</w:t>
            </w:r>
            <w:r w:rsidR="005F682A" w:rsidRPr="008F3467">
              <w:rPr>
                <w:rFonts w:ascii="GHEA Grapalat" w:hAnsi="GHEA Grapalat" w:cs="Calibri Cyr"/>
                <w:b/>
                <w:lang w:val="hy-AM"/>
              </w:rPr>
              <w:t>.202</w:t>
            </w:r>
            <w:r w:rsidR="007A5298" w:rsidRPr="008F3467">
              <w:rPr>
                <w:rFonts w:ascii="GHEA Grapalat" w:hAnsi="GHEA Grapalat" w:cs="Calibri Cyr"/>
                <w:b/>
                <w:lang w:val="hy-AM"/>
              </w:rPr>
              <w:t>4</w:t>
            </w:r>
            <w:r w:rsidR="005F682A" w:rsidRPr="008F3467">
              <w:rPr>
                <w:rFonts w:ascii="GHEA Grapalat" w:hAnsi="GHEA Grapalat" w:cs="Calibri Cyr"/>
                <w:b/>
                <w:lang w:val="hy-AM"/>
              </w:rPr>
              <w:t>թ.</w:t>
            </w:r>
          </w:p>
        </w:tc>
      </w:tr>
      <w:tr w:rsidR="00E9699E" w:rsidRPr="005F682A" w14:paraId="18A08C74" w14:textId="77777777" w:rsidTr="008F3467">
        <w:trPr>
          <w:trHeight w:val="494"/>
        </w:trPr>
        <w:tc>
          <w:tcPr>
            <w:tcW w:w="7764" w:type="dxa"/>
            <w:vMerge/>
            <w:shd w:val="clear" w:color="auto" w:fill="BFBFBF" w:themeFill="background1" w:themeFillShade="BF"/>
            <w:vAlign w:val="center"/>
          </w:tcPr>
          <w:p w14:paraId="64D7D30D" w14:textId="77777777"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BFBFBF" w:themeFill="background1" w:themeFillShade="BF"/>
            <w:vAlign w:val="center"/>
          </w:tcPr>
          <w:p w14:paraId="46C898F3" w14:textId="25302FBE" w:rsidR="00E9699E" w:rsidRPr="008F3467" w:rsidRDefault="008F3467" w:rsidP="008F3467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/>
              </w:rPr>
            </w:pPr>
            <w:r w:rsidRPr="008F3467">
              <w:rPr>
                <w:rFonts w:ascii="GHEA Grapalat" w:hAnsi="GHEA Grapalat" w:cs="Calibri Cyr"/>
                <w:b/>
                <w:lang w:val="hy-AM"/>
              </w:rPr>
              <w:t xml:space="preserve">№ </w:t>
            </w:r>
            <w:r w:rsidRPr="008F3467">
              <w:rPr>
                <w:rFonts w:ascii="GHEA Grapalat" w:hAnsi="GHEA Grapalat"/>
                <w:b/>
                <w:lang w:val="hy-AM"/>
              </w:rPr>
              <w:t>01/34-2/20186-2024</w:t>
            </w:r>
          </w:p>
        </w:tc>
      </w:tr>
      <w:tr w:rsidR="001118D2" w:rsidRPr="008F3467" w14:paraId="2B9928D9" w14:textId="77777777" w:rsidTr="008F3467">
        <w:trPr>
          <w:trHeight w:val="232"/>
        </w:trPr>
        <w:tc>
          <w:tcPr>
            <w:tcW w:w="7764" w:type="dxa"/>
            <w:shd w:val="clear" w:color="auto" w:fill="FFFFFF" w:themeFill="background1"/>
          </w:tcPr>
          <w:p w14:paraId="29EEB7F5" w14:textId="77777777" w:rsidR="008F3467" w:rsidRDefault="005F682A" w:rsidP="008F3467">
            <w:pPr>
              <w:spacing w:line="336" w:lineRule="auto"/>
              <w:ind w:firstLine="5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5F682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F3467" w:rsidRPr="00A63966">
              <w:rPr>
                <w:rFonts w:ascii="GHEA Grapalat" w:eastAsia="Times New Roman" w:hAnsi="GHEA Grapalat" w:cs="Sylfaen"/>
                <w:lang w:val="hy-AM"/>
              </w:rPr>
              <w:t xml:space="preserve">Ուսումնասիրելով Ձեր </w:t>
            </w:r>
            <w:r w:rsidR="008F3467" w:rsidRPr="002B5BA3">
              <w:rPr>
                <w:rFonts w:ascii="GHEA Grapalat" w:eastAsia="Times New Roman" w:hAnsi="GHEA Grapalat" w:cs="Sylfaen"/>
                <w:lang w:val="hy-AM"/>
              </w:rPr>
              <w:t>1</w:t>
            </w:r>
            <w:r w:rsidR="008F3467" w:rsidRPr="007508CD">
              <w:rPr>
                <w:rFonts w:ascii="GHEA Grapalat" w:eastAsia="Times New Roman" w:hAnsi="GHEA Grapalat" w:cs="Sylfaen"/>
                <w:lang w:val="hy-AM"/>
              </w:rPr>
              <w:t>3</w:t>
            </w:r>
            <w:r w:rsidR="008F3467" w:rsidRPr="002B5BA3">
              <w:rPr>
                <w:rFonts w:ascii="GHEA Grapalat" w:eastAsia="Times New Roman" w:hAnsi="GHEA Grapalat" w:cs="Sylfaen"/>
                <w:lang w:val="hy-AM"/>
              </w:rPr>
              <w:t>.09</w:t>
            </w:r>
            <w:r w:rsidR="008F3467" w:rsidRPr="00A63966">
              <w:rPr>
                <w:rFonts w:ascii="GHEA Grapalat" w:eastAsia="Times New Roman" w:hAnsi="GHEA Grapalat" w:cs="Sylfaen"/>
                <w:lang w:val="hy-AM"/>
              </w:rPr>
              <w:t xml:space="preserve">.2024թ. N </w:t>
            </w:r>
            <w:r w:rsidR="008F3467" w:rsidRPr="007508CD">
              <w:rPr>
                <w:rFonts w:ascii="GHEA Grapalat" w:eastAsia="Times New Roman" w:hAnsi="GHEA Grapalat" w:cs="Sylfaen"/>
                <w:lang w:val="hy-AM"/>
              </w:rPr>
              <w:t>ԱԱ/15/27059-2024</w:t>
            </w:r>
            <w:r w:rsidR="008F3467" w:rsidRPr="00A63966">
              <w:rPr>
                <w:rFonts w:ascii="GHEA Grapalat" w:eastAsia="Times New Roman" w:hAnsi="GHEA Grapalat" w:cs="Sylfaen"/>
                <w:lang w:val="hy-AM"/>
              </w:rPr>
              <w:t xml:space="preserve"> գրությամբ ներկայացված </w:t>
            </w:r>
            <w:r w:rsidR="008F3467" w:rsidRPr="007508CD">
              <w:rPr>
                <w:rFonts w:ascii="GHEA Grapalat" w:eastAsia="Times New Roman" w:hAnsi="GHEA Grapalat" w:cs="Sylfaen"/>
                <w:lang w:val="hy-AM"/>
              </w:rPr>
              <w:t>«</w:t>
            </w:r>
            <w:r w:rsidR="008F3467">
              <w:rPr>
                <w:rFonts w:ascii="GHEA Grapalat" w:eastAsia="Times New Roman" w:hAnsi="GHEA Grapalat" w:cs="Sylfaen"/>
                <w:lang w:val="hy-AM"/>
              </w:rPr>
              <w:t>Հ</w:t>
            </w:r>
            <w:r w:rsidR="008F3467" w:rsidRPr="007508CD">
              <w:rPr>
                <w:rFonts w:ascii="GHEA Grapalat" w:eastAsia="Times New Roman" w:hAnsi="GHEA Grapalat" w:cs="Sylfaen"/>
                <w:lang w:val="hy-AM"/>
              </w:rPr>
              <w:t xml:space="preserve">այաստանի </w:t>
            </w:r>
            <w:r w:rsidR="008F3467">
              <w:rPr>
                <w:rFonts w:ascii="GHEA Grapalat" w:eastAsia="Times New Roman" w:hAnsi="GHEA Grapalat" w:cs="Sylfaen"/>
                <w:lang w:val="hy-AM"/>
              </w:rPr>
              <w:t>Հ</w:t>
            </w:r>
            <w:r w:rsidR="008F3467" w:rsidRPr="007508CD">
              <w:rPr>
                <w:rFonts w:ascii="GHEA Grapalat" w:eastAsia="Times New Roman" w:hAnsi="GHEA Grapalat" w:cs="Sylfaen"/>
                <w:lang w:val="hy-AM"/>
              </w:rPr>
              <w:t xml:space="preserve">անրապետության 2024 թվականի պետական բյուջեի մասին» օրենքում վերաբաշխում,  փոփոխություններ </w:t>
            </w:r>
            <w:r w:rsidR="008F3467">
              <w:rPr>
                <w:rFonts w:ascii="GHEA Grapalat" w:eastAsia="Times New Roman" w:hAnsi="GHEA Grapalat" w:cs="Sylfaen"/>
                <w:lang w:val="hy-AM"/>
              </w:rPr>
              <w:t>և</w:t>
            </w:r>
            <w:r w:rsidR="008F3467" w:rsidRPr="007508CD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  <w:r w:rsidR="008F3467">
              <w:rPr>
                <w:rFonts w:ascii="GHEA Grapalat" w:eastAsia="Times New Roman" w:hAnsi="GHEA Grapalat" w:cs="Sylfaen"/>
                <w:lang w:val="hy-AM"/>
              </w:rPr>
              <w:t>Հայաստանի  Հ</w:t>
            </w:r>
            <w:r w:rsidR="008F3467" w:rsidRPr="007508CD">
              <w:rPr>
                <w:rFonts w:ascii="GHEA Grapalat" w:eastAsia="Times New Roman" w:hAnsi="GHEA Grapalat" w:cs="Sylfaen"/>
                <w:lang w:val="hy-AM"/>
              </w:rPr>
              <w:t xml:space="preserve">անրապետության կառավարության 2023 թվականի դեկտեմբերի 28-ի </w:t>
            </w:r>
            <w:r w:rsidR="008F3467">
              <w:rPr>
                <w:rFonts w:ascii="GHEA Grapalat" w:eastAsia="Times New Roman" w:hAnsi="GHEA Grapalat" w:cs="Sylfaen"/>
                <w:lang w:val="hy-AM"/>
              </w:rPr>
              <w:t>N 2323-Ն</w:t>
            </w:r>
            <w:r w:rsidR="008F3467" w:rsidRPr="007508CD">
              <w:rPr>
                <w:rFonts w:ascii="GHEA Grapalat" w:eastAsia="Times New Roman" w:hAnsi="GHEA Grapalat" w:cs="Sylfaen"/>
                <w:lang w:val="hy-AM"/>
              </w:rPr>
              <w:t xml:space="preserve"> որոշման մեջ փոփոխություններ կատարելու մասին</w:t>
            </w:r>
            <w:r w:rsidR="008F3467">
              <w:rPr>
                <w:rFonts w:ascii="GHEA Grapalat" w:eastAsia="Times New Roman" w:hAnsi="GHEA Grapalat" w:cs="Sylfaen"/>
                <w:lang w:val="hy-AM"/>
              </w:rPr>
              <w:t>»</w:t>
            </w:r>
            <w:r w:rsidR="008F3467" w:rsidRPr="00A63966">
              <w:rPr>
                <w:rFonts w:ascii="GHEA Grapalat" w:eastAsia="Times New Roman" w:hAnsi="GHEA Grapalat" w:cs="Sylfaen"/>
                <w:lang w:val="hy-AM"/>
              </w:rPr>
              <w:t xml:space="preserve"> ՀՀ կառավարության որոշման նախագիծը</w:t>
            </w:r>
            <w:r w:rsidR="008F3467">
              <w:rPr>
                <w:rFonts w:ascii="GHEA Grapalat" w:eastAsia="Times New Roman" w:hAnsi="GHEA Grapalat" w:cs="Sylfaen"/>
                <w:lang w:val="hy-AM"/>
              </w:rPr>
              <w:t xml:space="preserve"> (այսուհետ՝ Նախագիծ)՝</w:t>
            </w:r>
            <w:r w:rsidR="008F3467" w:rsidRPr="00A63966">
              <w:rPr>
                <w:rFonts w:ascii="GHEA Grapalat" w:eastAsia="Times New Roman" w:hAnsi="GHEA Grapalat" w:cs="Sylfaen"/>
                <w:lang w:val="hy-AM"/>
              </w:rPr>
              <w:t xml:space="preserve"> հայտնում ենք</w:t>
            </w:r>
            <w:r w:rsidR="008F3467">
              <w:rPr>
                <w:rFonts w:ascii="GHEA Grapalat" w:eastAsia="Times New Roman" w:hAnsi="GHEA Grapalat" w:cs="Sylfaen"/>
                <w:lang w:val="hy-AM"/>
              </w:rPr>
              <w:t>, որ վերջինիս վերաբերյալ բովանդակային առումով դիտողություններ չունենք:</w:t>
            </w:r>
          </w:p>
          <w:p w14:paraId="35FD6464" w14:textId="11486F68" w:rsidR="001118D2" w:rsidRPr="008F3467" w:rsidRDefault="008F3467" w:rsidP="008F3467">
            <w:pPr>
              <w:spacing w:line="336" w:lineRule="auto"/>
              <w:ind w:firstLine="5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/>
              </w:rPr>
              <w:t>Միաժամանակ, առաջարկում ենք Նախագծի 5-րդ հավելվածի աղյուսակում «վարկային միջոցներ» բառերը փոխարինել «դրամաշնորհային միջոցներ» բառերով:</w:t>
            </w:r>
            <w:r w:rsidR="0070133B">
              <w:rPr>
                <w:rFonts w:ascii="GHEA Grapalat" w:eastAsia="Times New Roman" w:hAnsi="GHEA Grapalat"/>
                <w:color w:val="000000"/>
                <w:sz w:val="23"/>
                <w:szCs w:val="23"/>
                <w:lang w:val="hy-AM"/>
              </w:rPr>
              <w:tab/>
            </w:r>
          </w:p>
        </w:tc>
        <w:tc>
          <w:tcPr>
            <w:tcW w:w="6096" w:type="dxa"/>
            <w:shd w:val="clear" w:color="auto" w:fill="FFFFFF" w:themeFill="background1"/>
          </w:tcPr>
          <w:p w14:paraId="4BE1616E" w14:textId="77777777" w:rsidR="00371F66" w:rsidRDefault="00371F66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A50AE20" w14:textId="77777777" w:rsidR="008F3467" w:rsidRDefault="008F3467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76A5D38" w14:textId="77777777" w:rsidR="008F3467" w:rsidRDefault="008F3467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325FF06" w14:textId="77777777" w:rsidR="008F3467" w:rsidRDefault="008F3467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281B319" w14:textId="77777777" w:rsidR="008F3467" w:rsidRDefault="008F3467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8F57E3F" w14:textId="77777777" w:rsidR="008F3467" w:rsidRDefault="008F3467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C568678" w14:textId="77777777" w:rsidR="008F3467" w:rsidRDefault="008F3467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589603F" w14:textId="523E1A64" w:rsidR="008F3467" w:rsidRDefault="008F3467" w:rsidP="001B7745">
            <w:pPr>
              <w:spacing w:line="36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14:paraId="23171508" w14:textId="77777777" w:rsidR="008F3467" w:rsidRDefault="008F3467" w:rsidP="001B7745">
            <w:pPr>
              <w:spacing w:line="36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14:paraId="268DDE62" w14:textId="68FF3EBF" w:rsidR="008F3467" w:rsidRPr="008F3467" w:rsidRDefault="008F3467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/>
              </w:rPr>
              <w:t xml:space="preserve">Նախագծի 5-րդ հավելվածի </w:t>
            </w:r>
            <w:r>
              <w:rPr>
                <w:rFonts w:ascii="GHEA Grapalat" w:eastAsia="Times New Roman" w:hAnsi="GHEA Grapalat" w:cs="Sylfaen"/>
                <w:lang w:val="hy-AM"/>
              </w:rPr>
              <w:t>ա</w:t>
            </w:r>
            <w:r>
              <w:rPr>
                <w:rFonts w:ascii="GHEA Grapalat" w:hAnsi="GHEA Grapalat"/>
                <w:lang w:val="hy-AM"/>
              </w:rPr>
              <w:t>ղյուսակում փոփոխությունը կատարված է:</w:t>
            </w:r>
          </w:p>
        </w:tc>
      </w:tr>
    </w:tbl>
    <w:p w14:paraId="2DC0DF1B" w14:textId="1D6C0640" w:rsidR="00500AC2" w:rsidRPr="005F682A" w:rsidRDefault="00500AC2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</w:p>
    <w:sectPr w:rsidR="00500AC2" w:rsidRPr="005F682A" w:rsidSect="000E7077">
      <w:headerReference w:type="default" r:id="rId7"/>
      <w:pgSz w:w="16838" w:h="11906" w:orient="landscape" w:code="9"/>
      <w:pgMar w:top="270" w:right="1138" w:bottom="27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C907E" w14:textId="77777777" w:rsidR="00BE0229" w:rsidRDefault="00BE0229" w:rsidP="00787761">
      <w:r>
        <w:separator/>
      </w:r>
    </w:p>
  </w:endnote>
  <w:endnote w:type="continuationSeparator" w:id="0">
    <w:p w14:paraId="45F497F7" w14:textId="77777777" w:rsidR="00BE0229" w:rsidRDefault="00BE0229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793CA" w14:textId="77777777" w:rsidR="00BE0229" w:rsidRDefault="00BE0229" w:rsidP="00787761">
      <w:r>
        <w:separator/>
      </w:r>
    </w:p>
  </w:footnote>
  <w:footnote w:type="continuationSeparator" w:id="0">
    <w:p w14:paraId="07BAE959" w14:textId="77777777" w:rsidR="00BE0229" w:rsidRDefault="00BE0229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4385729"/>
      <w:docPartObj>
        <w:docPartGallery w:val="Page Numbers (Top of Page)"/>
        <w:docPartUnique/>
      </w:docPartObj>
    </w:sdtPr>
    <w:sdtEndPr/>
    <w:sdtContent>
      <w:p w14:paraId="1EF16AA5" w14:textId="77777777" w:rsidR="00A17430" w:rsidRDefault="00B6278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74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E950DC4" w14:textId="77777777" w:rsidR="00A17430" w:rsidRDefault="00A174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3F91605"/>
    <w:multiLevelType w:val="hybridMultilevel"/>
    <w:tmpl w:val="46C67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6D4"/>
    <w:rsid w:val="00001A74"/>
    <w:rsid w:val="00047376"/>
    <w:rsid w:val="0004740B"/>
    <w:rsid w:val="0008087D"/>
    <w:rsid w:val="000922E2"/>
    <w:rsid w:val="000944C6"/>
    <w:rsid w:val="00096641"/>
    <w:rsid w:val="000A431C"/>
    <w:rsid w:val="000B6557"/>
    <w:rsid w:val="000B6C75"/>
    <w:rsid w:val="000E1201"/>
    <w:rsid w:val="000E7077"/>
    <w:rsid w:val="000F1F61"/>
    <w:rsid w:val="000F47EA"/>
    <w:rsid w:val="000F5694"/>
    <w:rsid w:val="001001A8"/>
    <w:rsid w:val="001118D2"/>
    <w:rsid w:val="0013019E"/>
    <w:rsid w:val="00130BAC"/>
    <w:rsid w:val="00134208"/>
    <w:rsid w:val="0014347E"/>
    <w:rsid w:val="00147189"/>
    <w:rsid w:val="00153186"/>
    <w:rsid w:val="001564F8"/>
    <w:rsid w:val="001976FC"/>
    <w:rsid w:val="001A2605"/>
    <w:rsid w:val="001A4A40"/>
    <w:rsid w:val="001B7745"/>
    <w:rsid w:val="001C4355"/>
    <w:rsid w:val="001C6D1F"/>
    <w:rsid w:val="001D6B0D"/>
    <w:rsid w:val="001E3BF7"/>
    <w:rsid w:val="001E7CE0"/>
    <w:rsid w:val="002024A3"/>
    <w:rsid w:val="0024318C"/>
    <w:rsid w:val="00243C06"/>
    <w:rsid w:val="00247721"/>
    <w:rsid w:val="00254CC9"/>
    <w:rsid w:val="00267C23"/>
    <w:rsid w:val="002829A7"/>
    <w:rsid w:val="00286749"/>
    <w:rsid w:val="0029057A"/>
    <w:rsid w:val="002958BA"/>
    <w:rsid w:val="00295DC4"/>
    <w:rsid w:val="002A55EE"/>
    <w:rsid w:val="002C1B45"/>
    <w:rsid w:val="002C22FD"/>
    <w:rsid w:val="002C51C1"/>
    <w:rsid w:val="002C754C"/>
    <w:rsid w:val="002F1FE6"/>
    <w:rsid w:val="00303B7F"/>
    <w:rsid w:val="00317E61"/>
    <w:rsid w:val="0032307B"/>
    <w:rsid w:val="00327110"/>
    <w:rsid w:val="0036487A"/>
    <w:rsid w:val="003673C0"/>
    <w:rsid w:val="00371F66"/>
    <w:rsid w:val="003A2352"/>
    <w:rsid w:val="003D359B"/>
    <w:rsid w:val="003F2B21"/>
    <w:rsid w:val="003F6BF8"/>
    <w:rsid w:val="00403057"/>
    <w:rsid w:val="00417F72"/>
    <w:rsid w:val="00421BF4"/>
    <w:rsid w:val="0042306B"/>
    <w:rsid w:val="00424642"/>
    <w:rsid w:val="00431B3B"/>
    <w:rsid w:val="00432ED6"/>
    <w:rsid w:val="0043779A"/>
    <w:rsid w:val="00444D94"/>
    <w:rsid w:val="00475892"/>
    <w:rsid w:val="0048628A"/>
    <w:rsid w:val="00491125"/>
    <w:rsid w:val="004A517D"/>
    <w:rsid w:val="004A7720"/>
    <w:rsid w:val="004C7FC5"/>
    <w:rsid w:val="004D2847"/>
    <w:rsid w:val="004D70E9"/>
    <w:rsid w:val="004E2785"/>
    <w:rsid w:val="004E7FA3"/>
    <w:rsid w:val="004F030A"/>
    <w:rsid w:val="00500AC2"/>
    <w:rsid w:val="0050561C"/>
    <w:rsid w:val="00507264"/>
    <w:rsid w:val="005072DE"/>
    <w:rsid w:val="005158C3"/>
    <w:rsid w:val="00525A62"/>
    <w:rsid w:val="005316ED"/>
    <w:rsid w:val="00531F92"/>
    <w:rsid w:val="00537C3E"/>
    <w:rsid w:val="00557939"/>
    <w:rsid w:val="005709DC"/>
    <w:rsid w:val="005948DC"/>
    <w:rsid w:val="005A5B47"/>
    <w:rsid w:val="005B7128"/>
    <w:rsid w:val="005F06FB"/>
    <w:rsid w:val="005F214E"/>
    <w:rsid w:val="005F5252"/>
    <w:rsid w:val="005F682A"/>
    <w:rsid w:val="005F7CCC"/>
    <w:rsid w:val="00604448"/>
    <w:rsid w:val="00605A03"/>
    <w:rsid w:val="006071B3"/>
    <w:rsid w:val="00631FD1"/>
    <w:rsid w:val="00675E63"/>
    <w:rsid w:val="006765BC"/>
    <w:rsid w:val="00677E45"/>
    <w:rsid w:val="006A14FB"/>
    <w:rsid w:val="006B31B2"/>
    <w:rsid w:val="006B4443"/>
    <w:rsid w:val="006D1652"/>
    <w:rsid w:val="006D72FA"/>
    <w:rsid w:val="006E5152"/>
    <w:rsid w:val="006E74EB"/>
    <w:rsid w:val="006F1045"/>
    <w:rsid w:val="0070133B"/>
    <w:rsid w:val="00721FC9"/>
    <w:rsid w:val="00731BC5"/>
    <w:rsid w:val="007327F2"/>
    <w:rsid w:val="0076387B"/>
    <w:rsid w:val="00787761"/>
    <w:rsid w:val="00787B60"/>
    <w:rsid w:val="007A1B70"/>
    <w:rsid w:val="007A5298"/>
    <w:rsid w:val="007A5673"/>
    <w:rsid w:val="007B5D79"/>
    <w:rsid w:val="007C5772"/>
    <w:rsid w:val="007C5FD0"/>
    <w:rsid w:val="007E0A8B"/>
    <w:rsid w:val="007F0799"/>
    <w:rsid w:val="00804E03"/>
    <w:rsid w:val="008060CA"/>
    <w:rsid w:val="008061CD"/>
    <w:rsid w:val="0080683F"/>
    <w:rsid w:val="008170D0"/>
    <w:rsid w:val="00825E4A"/>
    <w:rsid w:val="00830F74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51E4"/>
    <w:rsid w:val="008F3467"/>
    <w:rsid w:val="00905667"/>
    <w:rsid w:val="009203F2"/>
    <w:rsid w:val="00921A71"/>
    <w:rsid w:val="0092229C"/>
    <w:rsid w:val="009311FA"/>
    <w:rsid w:val="00937F4A"/>
    <w:rsid w:val="0095040B"/>
    <w:rsid w:val="009560E6"/>
    <w:rsid w:val="009567F9"/>
    <w:rsid w:val="009601C0"/>
    <w:rsid w:val="0096606D"/>
    <w:rsid w:val="00975234"/>
    <w:rsid w:val="00975B7E"/>
    <w:rsid w:val="00993169"/>
    <w:rsid w:val="009A1B72"/>
    <w:rsid w:val="009C5E43"/>
    <w:rsid w:val="009E08DB"/>
    <w:rsid w:val="009F544E"/>
    <w:rsid w:val="00A141B7"/>
    <w:rsid w:val="00A17430"/>
    <w:rsid w:val="00A30404"/>
    <w:rsid w:val="00A405F5"/>
    <w:rsid w:val="00A47F0F"/>
    <w:rsid w:val="00A5170C"/>
    <w:rsid w:val="00A61EF9"/>
    <w:rsid w:val="00A66A1E"/>
    <w:rsid w:val="00A732CC"/>
    <w:rsid w:val="00A737A4"/>
    <w:rsid w:val="00A96513"/>
    <w:rsid w:val="00AB264F"/>
    <w:rsid w:val="00AB75D7"/>
    <w:rsid w:val="00AC244E"/>
    <w:rsid w:val="00AE3F58"/>
    <w:rsid w:val="00AE48BB"/>
    <w:rsid w:val="00AF4DFB"/>
    <w:rsid w:val="00B02C1C"/>
    <w:rsid w:val="00B0541F"/>
    <w:rsid w:val="00B06190"/>
    <w:rsid w:val="00B25366"/>
    <w:rsid w:val="00B331FC"/>
    <w:rsid w:val="00B6278C"/>
    <w:rsid w:val="00B73A3D"/>
    <w:rsid w:val="00B73E5C"/>
    <w:rsid w:val="00B90735"/>
    <w:rsid w:val="00B90B1F"/>
    <w:rsid w:val="00B91219"/>
    <w:rsid w:val="00B941B3"/>
    <w:rsid w:val="00BA7DC1"/>
    <w:rsid w:val="00BB7A35"/>
    <w:rsid w:val="00BC1FB6"/>
    <w:rsid w:val="00BD6EE5"/>
    <w:rsid w:val="00BE0229"/>
    <w:rsid w:val="00BE6B2C"/>
    <w:rsid w:val="00C01E28"/>
    <w:rsid w:val="00C06B33"/>
    <w:rsid w:val="00C10F38"/>
    <w:rsid w:val="00C15739"/>
    <w:rsid w:val="00C1787E"/>
    <w:rsid w:val="00C43D78"/>
    <w:rsid w:val="00C54094"/>
    <w:rsid w:val="00C81AB4"/>
    <w:rsid w:val="00C91E98"/>
    <w:rsid w:val="00C9714F"/>
    <w:rsid w:val="00CA35D8"/>
    <w:rsid w:val="00CB62BB"/>
    <w:rsid w:val="00CC0C90"/>
    <w:rsid w:val="00CC0C91"/>
    <w:rsid w:val="00CC1CD6"/>
    <w:rsid w:val="00CC556B"/>
    <w:rsid w:val="00CD2205"/>
    <w:rsid w:val="00CD439C"/>
    <w:rsid w:val="00CE391F"/>
    <w:rsid w:val="00CE3C7C"/>
    <w:rsid w:val="00CF7D3F"/>
    <w:rsid w:val="00D032BE"/>
    <w:rsid w:val="00D101E0"/>
    <w:rsid w:val="00D20D1B"/>
    <w:rsid w:val="00D459C3"/>
    <w:rsid w:val="00D51FF8"/>
    <w:rsid w:val="00D53226"/>
    <w:rsid w:val="00D63608"/>
    <w:rsid w:val="00D67E2F"/>
    <w:rsid w:val="00D70AA6"/>
    <w:rsid w:val="00D720FE"/>
    <w:rsid w:val="00D9209E"/>
    <w:rsid w:val="00D93655"/>
    <w:rsid w:val="00D95F30"/>
    <w:rsid w:val="00DD22C8"/>
    <w:rsid w:val="00DE73DB"/>
    <w:rsid w:val="00DF114A"/>
    <w:rsid w:val="00E2570D"/>
    <w:rsid w:val="00E318D4"/>
    <w:rsid w:val="00E35F96"/>
    <w:rsid w:val="00E40782"/>
    <w:rsid w:val="00E46AA5"/>
    <w:rsid w:val="00E47C13"/>
    <w:rsid w:val="00E50387"/>
    <w:rsid w:val="00E54E7F"/>
    <w:rsid w:val="00E55FF7"/>
    <w:rsid w:val="00E671F7"/>
    <w:rsid w:val="00E71131"/>
    <w:rsid w:val="00E76A19"/>
    <w:rsid w:val="00E76CF8"/>
    <w:rsid w:val="00E850FA"/>
    <w:rsid w:val="00E874CD"/>
    <w:rsid w:val="00E94E3A"/>
    <w:rsid w:val="00E9699E"/>
    <w:rsid w:val="00E96A7E"/>
    <w:rsid w:val="00EA3547"/>
    <w:rsid w:val="00EA3EC5"/>
    <w:rsid w:val="00EA590F"/>
    <w:rsid w:val="00EB0A4F"/>
    <w:rsid w:val="00EB1DBD"/>
    <w:rsid w:val="00EB4189"/>
    <w:rsid w:val="00EB562B"/>
    <w:rsid w:val="00EB6D58"/>
    <w:rsid w:val="00EC60EC"/>
    <w:rsid w:val="00ED0E47"/>
    <w:rsid w:val="00ED6D35"/>
    <w:rsid w:val="00EE63E2"/>
    <w:rsid w:val="00EF1B15"/>
    <w:rsid w:val="00F23451"/>
    <w:rsid w:val="00F35D6A"/>
    <w:rsid w:val="00F42A86"/>
    <w:rsid w:val="00F5335A"/>
    <w:rsid w:val="00F55E86"/>
    <w:rsid w:val="00F60798"/>
    <w:rsid w:val="00F75828"/>
    <w:rsid w:val="00F775C1"/>
    <w:rsid w:val="00F816D4"/>
    <w:rsid w:val="00F823AC"/>
    <w:rsid w:val="00FB6B50"/>
    <w:rsid w:val="00FB760B"/>
    <w:rsid w:val="00FC0AC9"/>
    <w:rsid w:val="00FC3942"/>
    <w:rsid w:val="00FD6773"/>
    <w:rsid w:val="00FD7848"/>
    <w:rsid w:val="00FE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48A7F"/>
  <w15:docId w15:val="{6D6DB530-93F5-40A2-85AE-9AABC078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F682A"/>
    <w:pPr>
      <w:spacing w:before="100" w:beforeAutospacing="1" w:after="100" w:afterAutospacing="1"/>
    </w:pPr>
    <w:rPr>
      <w:rFonts w:eastAsia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F682A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 Arshamian</cp:lastModifiedBy>
  <cp:revision>20</cp:revision>
  <cp:lastPrinted>2021-03-12T12:53:00Z</cp:lastPrinted>
  <dcterms:created xsi:type="dcterms:W3CDTF">2022-07-07T07:37:00Z</dcterms:created>
  <dcterms:modified xsi:type="dcterms:W3CDTF">2024-09-27T13:21:00Z</dcterms:modified>
  <cp:keywords>https://mul2.gov.am/tasks/1045073/oneclick/Ampopatert.docx?token=5d51e45df59eabbafa21f6c6c65ec7b2</cp:keywords>
</cp:coreProperties>
</file>