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447DB" w14:textId="77777777" w:rsidR="005D5CF0" w:rsidRPr="00327948" w:rsidRDefault="00D64EC5" w:rsidP="00D64EC5">
      <w:pPr>
        <w:tabs>
          <w:tab w:val="center" w:pos="2520"/>
        </w:tabs>
        <w:spacing w:after="0" w:line="360" w:lineRule="auto"/>
        <w:ind w:right="1980"/>
        <w:rPr>
          <w:rFonts w:ascii="GHEA Grapalat" w:hAnsi="GHEA Grapalat"/>
          <w:b/>
          <w:sz w:val="24"/>
          <w:szCs w:val="24"/>
          <w:lang w:val="hy-AM"/>
        </w:rPr>
      </w:pPr>
      <w:r>
        <w:rPr>
          <w:rFonts w:ascii="GHEA Grapalat" w:hAnsi="GHEA Grapalat"/>
          <w:b/>
          <w:sz w:val="24"/>
          <w:szCs w:val="24"/>
          <w:lang w:val="hy-AM"/>
        </w:rPr>
        <w:t xml:space="preserve">     </w:t>
      </w:r>
      <w:r w:rsidR="00FE6F85" w:rsidRPr="00327948">
        <w:rPr>
          <w:rFonts w:ascii="GHEA Grapalat" w:hAnsi="GHEA Grapalat"/>
          <w:b/>
          <w:sz w:val="24"/>
          <w:szCs w:val="24"/>
          <w:lang w:val="hy-AM"/>
        </w:rPr>
        <w:t xml:space="preserve">             </w:t>
      </w:r>
    </w:p>
    <w:p w14:paraId="53D59651" w14:textId="77777777" w:rsidR="005D5CF0" w:rsidRPr="00327948" w:rsidRDefault="005D5CF0" w:rsidP="00FF2C8B">
      <w:pPr>
        <w:tabs>
          <w:tab w:val="center" w:pos="2520"/>
        </w:tabs>
        <w:spacing w:after="0" w:line="360" w:lineRule="auto"/>
        <w:ind w:right="1980"/>
        <w:jc w:val="center"/>
        <w:rPr>
          <w:rFonts w:ascii="GHEA Grapalat" w:hAnsi="GHEA Grapalat"/>
          <w:b/>
          <w:sz w:val="24"/>
          <w:szCs w:val="24"/>
          <w:lang w:val="hy-AM"/>
        </w:rPr>
      </w:pPr>
    </w:p>
    <w:p w14:paraId="43F481B5" w14:textId="77777777" w:rsidR="00685BC8" w:rsidRPr="00D64EC5" w:rsidRDefault="00685BC8" w:rsidP="00FF2C8B">
      <w:pPr>
        <w:tabs>
          <w:tab w:val="center" w:pos="2520"/>
        </w:tabs>
        <w:spacing w:after="0" w:line="360" w:lineRule="auto"/>
        <w:ind w:right="1980"/>
        <w:jc w:val="center"/>
        <w:rPr>
          <w:rFonts w:ascii="GHEA Grapalat" w:hAnsi="GHEA Grapalat"/>
          <w:b/>
          <w:sz w:val="28"/>
          <w:szCs w:val="28"/>
          <w:lang w:val="hy-AM"/>
        </w:rPr>
      </w:pPr>
      <w:r w:rsidRPr="00D64EC5">
        <w:rPr>
          <w:rFonts w:ascii="GHEA Grapalat" w:hAnsi="GHEA Grapalat"/>
          <w:b/>
          <w:sz w:val="28"/>
          <w:szCs w:val="28"/>
          <w:lang w:val="hy-AM"/>
        </w:rPr>
        <w:t>ԱՄՓՈՓԱԹԵՐԹ</w:t>
      </w:r>
    </w:p>
    <w:p w14:paraId="1620E641" w14:textId="77777777" w:rsidR="00795C16" w:rsidRPr="00795C16" w:rsidRDefault="00795C16" w:rsidP="00795C16">
      <w:pPr>
        <w:spacing w:line="360" w:lineRule="auto"/>
        <w:jc w:val="center"/>
        <w:rPr>
          <w:rFonts w:ascii="GHEA Grapalat" w:eastAsiaTheme="minorHAnsi" w:hAnsi="GHEA Grapalat"/>
          <w:b/>
          <w:i/>
          <w:sz w:val="24"/>
          <w:szCs w:val="24"/>
          <w:lang w:val="hy-AM"/>
        </w:rPr>
      </w:pPr>
      <w:r w:rsidRPr="00795C16">
        <w:rPr>
          <w:rFonts w:ascii="GHEA Grapalat" w:hAnsi="GHEA Grapalat"/>
          <w:b/>
          <w:i/>
          <w:sz w:val="24"/>
          <w:szCs w:val="24"/>
          <w:lang w:val="hy-AM"/>
        </w:rPr>
        <w:t xml:space="preserve">«ՀԱՅԱՍՏԱՆԻ ՀԱՆՐԱՊԵՏՈՒԹՅԱՆ ԿԱՌԱՎԱՐՈՒԹՅԱՆ 2023 ԹՎԱԿԱՆԻ ՀՈԿՏԵՄԲԵՐԻ 26-Ի N 1864-Ն ՈՐՈՇՄԱՆ ՄԵՋ ՓՈՓՈԽՈՒԹՅՈՒՆՆԵՐ ԵՎ </w:t>
      </w:r>
      <w:r w:rsidR="002D5B5A">
        <w:rPr>
          <w:rFonts w:ascii="GHEA Grapalat" w:hAnsi="GHEA Grapalat"/>
          <w:b/>
          <w:i/>
          <w:sz w:val="24"/>
          <w:szCs w:val="24"/>
          <w:lang w:val="hy-AM"/>
        </w:rPr>
        <w:t>ԼՐԱՑՈՒՄ</w:t>
      </w:r>
      <w:r w:rsidRPr="00795C16">
        <w:rPr>
          <w:rFonts w:ascii="GHEA Grapalat" w:hAnsi="GHEA Grapalat"/>
          <w:b/>
          <w:i/>
          <w:sz w:val="24"/>
          <w:szCs w:val="24"/>
          <w:lang w:val="hy-AM"/>
        </w:rPr>
        <w:t xml:space="preserve"> ԿԱՏԱՐԵԼՈՒ ՄԱՍԻՆ» ՀԱՅԱՍՏԱՆԻ ՀԱՆՐԱՊԵՏՈՒԹՅԱՆ ԿԱՌԱՎԱՐՈՒԹՅԱՆ ՈՐՈՇՄԱՆ ՆԱԽԱԳԾԻ </w:t>
      </w:r>
    </w:p>
    <w:p w14:paraId="072E1BDE" w14:textId="77777777" w:rsidR="00415EBE" w:rsidRPr="00327948" w:rsidRDefault="00415EBE" w:rsidP="00D330E6">
      <w:pPr>
        <w:shd w:val="clear" w:color="auto" w:fill="FFFFFF"/>
        <w:spacing w:after="0" w:line="360" w:lineRule="auto"/>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685BC8" w:rsidRPr="00327948" w14:paraId="2FCA7CEA" w14:textId="77777777" w:rsidTr="0064011C">
        <w:trPr>
          <w:trHeight w:val="345"/>
        </w:trPr>
        <w:tc>
          <w:tcPr>
            <w:tcW w:w="9000" w:type="dxa"/>
            <w:vMerge w:val="restart"/>
            <w:shd w:val="clear" w:color="auto" w:fill="E0E0E0"/>
          </w:tcPr>
          <w:p w14:paraId="0EEFB55F" w14:textId="77777777" w:rsidR="00685BC8" w:rsidRPr="00327948" w:rsidRDefault="004E5872" w:rsidP="00601888">
            <w:pPr>
              <w:spacing w:after="0" w:line="360" w:lineRule="auto"/>
              <w:jc w:val="both"/>
              <w:rPr>
                <w:rFonts w:ascii="GHEA Grapalat" w:hAnsi="GHEA Grapalat"/>
                <w:b/>
                <w:bCs/>
                <w:iCs/>
                <w:sz w:val="24"/>
                <w:szCs w:val="24"/>
                <w:lang w:val="hy-AM"/>
              </w:rPr>
            </w:pPr>
            <w:r w:rsidRPr="00327948">
              <w:rPr>
                <w:rFonts w:ascii="GHEA Grapalat" w:hAnsi="GHEA Grapalat"/>
                <w:b/>
                <w:sz w:val="24"/>
                <w:szCs w:val="24"/>
                <w:lang w:val="hy-AM"/>
              </w:rPr>
              <w:t>1</w:t>
            </w:r>
            <w:r w:rsidR="00F13CDA" w:rsidRPr="00327948">
              <w:rPr>
                <w:rFonts w:ascii="GHEA Grapalat" w:hAnsi="GHEA Grapalat"/>
                <w:b/>
                <w:sz w:val="24"/>
                <w:szCs w:val="24"/>
                <w:lang w:val="hy-AM"/>
              </w:rPr>
              <w:t xml:space="preserve">. </w:t>
            </w:r>
            <w:r w:rsidR="00F50C97" w:rsidRPr="00327948">
              <w:rPr>
                <w:rFonts w:ascii="GHEA Grapalat" w:hAnsi="GHEA Grapalat"/>
                <w:b/>
                <w:sz w:val="24"/>
                <w:szCs w:val="24"/>
                <w:lang w:val="hy-AM"/>
              </w:rPr>
              <w:t xml:space="preserve">ՀՀ </w:t>
            </w:r>
            <w:r w:rsidR="00984891">
              <w:rPr>
                <w:rFonts w:ascii="GHEA Grapalat" w:hAnsi="GHEA Grapalat"/>
                <w:b/>
                <w:sz w:val="24"/>
                <w:szCs w:val="24"/>
                <w:lang w:val="hy-AM"/>
              </w:rPr>
              <w:t>ազգային անվտանգության ծառայություն</w:t>
            </w:r>
          </w:p>
        </w:tc>
        <w:tc>
          <w:tcPr>
            <w:tcW w:w="5850" w:type="dxa"/>
            <w:shd w:val="clear" w:color="auto" w:fill="E0E0E0"/>
          </w:tcPr>
          <w:p w14:paraId="1D0DA6F3" w14:textId="77777777" w:rsidR="00685BC8" w:rsidRPr="00327948" w:rsidRDefault="00D02C2A" w:rsidP="00984891">
            <w:pPr>
              <w:spacing w:after="0"/>
              <w:rPr>
                <w:rFonts w:ascii="GHEA Grapalat" w:eastAsia="Calibri" w:hAnsi="GHEA Grapalat"/>
                <w:b/>
                <w:sz w:val="24"/>
                <w:szCs w:val="24"/>
                <w:lang w:val="hy-AM"/>
              </w:rPr>
            </w:pPr>
            <w:r>
              <w:rPr>
                <w:rFonts w:ascii="GHEA Grapalat" w:hAnsi="GHEA Grapalat" w:cs="GHEA Grapalat"/>
                <w:b/>
                <w:sz w:val="24"/>
                <w:szCs w:val="24"/>
                <w:lang w:val="hy-AM"/>
              </w:rPr>
              <w:t>11/230</w:t>
            </w:r>
          </w:p>
        </w:tc>
      </w:tr>
      <w:tr w:rsidR="00685BC8" w:rsidRPr="00327948" w14:paraId="38A6DCCE" w14:textId="77777777" w:rsidTr="0064011C">
        <w:trPr>
          <w:trHeight w:val="281"/>
        </w:trPr>
        <w:tc>
          <w:tcPr>
            <w:tcW w:w="9000" w:type="dxa"/>
            <w:vMerge/>
            <w:shd w:val="clear" w:color="auto" w:fill="E0E0E0"/>
          </w:tcPr>
          <w:p w14:paraId="0626DF2C" w14:textId="77777777" w:rsidR="00685BC8" w:rsidRPr="00327948" w:rsidRDefault="00685BC8" w:rsidP="00646C46">
            <w:pPr>
              <w:spacing w:after="0" w:line="360" w:lineRule="auto"/>
              <w:jc w:val="center"/>
              <w:rPr>
                <w:rFonts w:ascii="GHEA Grapalat" w:hAnsi="GHEA Grapalat"/>
                <w:b/>
                <w:sz w:val="24"/>
                <w:szCs w:val="24"/>
                <w:lang w:val="hy-AM"/>
              </w:rPr>
            </w:pPr>
          </w:p>
        </w:tc>
        <w:tc>
          <w:tcPr>
            <w:tcW w:w="5850" w:type="dxa"/>
            <w:shd w:val="clear" w:color="auto" w:fill="E0E0E0"/>
          </w:tcPr>
          <w:p w14:paraId="1C4C5D60" w14:textId="77777777" w:rsidR="00685BC8" w:rsidRPr="00327948" w:rsidRDefault="00D02C2A" w:rsidP="00984891">
            <w:pPr>
              <w:spacing w:after="0"/>
              <w:rPr>
                <w:rFonts w:ascii="GHEA Grapalat" w:hAnsi="GHEA Grapalat"/>
                <w:b/>
                <w:sz w:val="24"/>
                <w:szCs w:val="24"/>
                <w:lang w:val="hy-AM"/>
              </w:rPr>
            </w:pPr>
            <w:r>
              <w:rPr>
                <w:rFonts w:ascii="GHEA Grapalat" w:hAnsi="GHEA Grapalat" w:cs="GHEA Grapalat"/>
                <w:b/>
                <w:sz w:val="24"/>
                <w:szCs w:val="24"/>
                <w:lang w:val="hy-AM"/>
              </w:rPr>
              <w:t>23.08</w:t>
            </w:r>
            <w:r w:rsidR="00984891">
              <w:rPr>
                <w:rFonts w:ascii="GHEA Grapalat" w:hAnsi="GHEA Grapalat" w:cs="GHEA Grapalat"/>
                <w:b/>
                <w:sz w:val="24"/>
                <w:szCs w:val="24"/>
                <w:lang w:val="hy-AM"/>
              </w:rPr>
              <w:t>.2024</w:t>
            </w:r>
          </w:p>
        </w:tc>
      </w:tr>
      <w:tr w:rsidR="00685BC8" w:rsidRPr="00B40977" w14:paraId="2B542280" w14:textId="77777777" w:rsidTr="00327948">
        <w:tc>
          <w:tcPr>
            <w:tcW w:w="9000" w:type="dxa"/>
            <w:shd w:val="clear" w:color="auto" w:fill="auto"/>
          </w:tcPr>
          <w:p w14:paraId="747195C3" w14:textId="77777777" w:rsidR="008148B2" w:rsidRPr="003D1E68" w:rsidRDefault="00EC6C72" w:rsidP="003524AE">
            <w:pPr>
              <w:spacing w:after="0" w:line="360" w:lineRule="auto"/>
              <w:ind w:right="-90"/>
              <w:jc w:val="both"/>
              <w:rPr>
                <w:rFonts w:ascii="GHEA Grapalat" w:hAnsi="GHEA Grapalat"/>
                <w:color w:val="000000"/>
                <w:sz w:val="24"/>
                <w:szCs w:val="24"/>
                <w:shd w:val="clear" w:color="auto" w:fill="FFFFFF"/>
                <w:lang w:val="hy-AM"/>
              </w:rPr>
            </w:pPr>
            <w:r w:rsidRPr="00EC6C72">
              <w:rPr>
                <w:rFonts w:ascii="GHEA Grapalat" w:hAnsi="GHEA Grapalat"/>
                <w:sz w:val="24"/>
                <w:szCs w:val="24"/>
                <w:lang w:val="hy-AM"/>
              </w:rPr>
              <w:t>«</w:t>
            </w:r>
            <w:r w:rsidRPr="00E72C5C">
              <w:rPr>
                <w:rFonts w:ascii="GHEA Grapalat" w:hAnsi="GHEA Grapalat"/>
                <w:color w:val="000000"/>
                <w:sz w:val="24"/>
                <w:szCs w:val="24"/>
                <w:shd w:val="clear" w:color="auto" w:fill="FFFFFF"/>
                <w:lang w:val="hy-AM"/>
              </w:rPr>
              <w:t xml:space="preserve">ՀՀ կառավարության 2023 թվականի հոկտեմբերի 26-ի </w:t>
            </w:r>
            <w:r w:rsidRPr="00E72C5C">
              <w:rPr>
                <w:rFonts w:ascii="GHEA Grapalat" w:hAnsi="GHEA Grapalat"/>
                <w:color w:val="000000"/>
                <w:sz w:val="24"/>
                <w:szCs w:val="24"/>
                <w:shd w:val="clear" w:color="auto" w:fill="FFFFFF"/>
              </w:rPr>
              <w:t>N</w:t>
            </w:r>
            <w:r w:rsidRPr="00E72C5C">
              <w:rPr>
                <w:rFonts w:ascii="GHEA Grapalat" w:hAnsi="GHEA Grapalat"/>
                <w:color w:val="000000"/>
                <w:sz w:val="24"/>
                <w:szCs w:val="24"/>
                <w:shd w:val="clear" w:color="auto" w:fill="FFFFFF"/>
                <w:lang w:val="hy-AM"/>
              </w:rPr>
              <w:t>1864-Ն որոշման մեջ փոփոխություններ կատարելու մասին</w:t>
            </w:r>
            <w:r w:rsidRPr="00EC6C72">
              <w:rPr>
                <w:rFonts w:ascii="GHEA Grapalat" w:hAnsi="GHEA Grapalat"/>
                <w:sz w:val="24"/>
                <w:szCs w:val="24"/>
                <w:lang w:val="hy-AM"/>
              </w:rPr>
              <w:t>»</w:t>
            </w:r>
            <w:r w:rsidRPr="00E72C5C">
              <w:rPr>
                <w:rFonts w:ascii="GHEA Grapalat" w:hAnsi="GHEA Grapalat"/>
                <w:color w:val="000000"/>
                <w:sz w:val="24"/>
                <w:szCs w:val="24"/>
                <w:shd w:val="clear" w:color="auto" w:fill="FFFFFF"/>
                <w:lang w:val="hy-AM"/>
              </w:rPr>
              <w:t xml:space="preserve"> Կառավարության որոշման Նախագծի 1-ին կետի 2-րդ ենթակետում </w:t>
            </w:r>
            <w:r>
              <w:rPr>
                <w:rFonts w:ascii="GHEA Grapalat" w:hAnsi="GHEA Grapalat"/>
                <w:color w:val="000000"/>
                <w:sz w:val="24"/>
                <w:szCs w:val="24"/>
                <w:shd w:val="clear" w:color="auto" w:fill="FFFFFF"/>
                <w:lang w:val="hy-AM"/>
              </w:rPr>
              <w:t>կատարվող փոփոխությունն անհրաժեշտ է վերանայել՝ հստակ սահմանելով, որ Հայաստանի Հանրապետությունում ժամանակավոր պաշտպանություն ստացած փախստականը Հայաստանի հանրապետություն կարող է մուտք գործել առնվազն անձնագրի առկայության դեպքում։</w:t>
            </w:r>
          </w:p>
        </w:tc>
        <w:tc>
          <w:tcPr>
            <w:tcW w:w="5850" w:type="dxa"/>
            <w:shd w:val="clear" w:color="auto" w:fill="auto"/>
          </w:tcPr>
          <w:p w14:paraId="448B4C41" w14:textId="1F229E3F" w:rsidR="00327948" w:rsidRPr="00B40977" w:rsidRDefault="00B40977" w:rsidP="00B4097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530978">
              <w:rPr>
                <w:rFonts w:ascii="GHEA Grapalat" w:hAnsi="GHEA Grapalat"/>
                <w:b/>
                <w:sz w:val="24"/>
                <w:szCs w:val="24"/>
                <w:lang w:val="hy-AM"/>
              </w:rPr>
              <w:t>։</w:t>
            </w:r>
          </w:p>
          <w:p w14:paraId="2EF9418A" w14:textId="77777777" w:rsidR="001F0DBF" w:rsidRPr="00327948" w:rsidRDefault="001F0DBF" w:rsidP="0082536A">
            <w:pPr>
              <w:tabs>
                <w:tab w:val="left" w:pos="3090"/>
              </w:tabs>
              <w:spacing w:line="360" w:lineRule="auto"/>
              <w:jc w:val="both"/>
              <w:rPr>
                <w:rFonts w:ascii="GHEA Grapalat" w:hAnsi="GHEA Grapalat"/>
                <w:b/>
                <w:sz w:val="24"/>
                <w:szCs w:val="24"/>
                <w:lang w:val="hy-AM"/>
              </w:rPr>
            </w:pPr>
          </w:p>
        </w:tc>
      </w:tr>
      <w:tr w:rsidR="00C54637" w:rsidRPr="00327948" w14:paraId="241925C6" w14:textId="77777777" w:rsidTr="00327948">
        <w:trPr>
          <w:trHeight w:val="345"/>
        </w:trPr>
        <w:tc>
          <w:tcPr>
            <w:tcW w:w="9000" w:type="dxa"/>
            <w:vMerge w:val="restart"/>
            <w:shd w:val="clear" w:color="auto" w:fill="E0E0E0"/>
          </w:tcPr>
          <w:p w14:paraId="55BC5A65" w14:textId="77777777" w:rsidR="00C54637" w:rsidRPr="00327948" w:rsidRDefault="00984891" w:rsidP="00795C16">
            <w:pPr>
              <w:spacing w:after="0" w:line="360" w:lineRule="auto"/>
              <w:jc w:val="both"/>
              <w:rPr>
                <w:rFonts w:ascii="GHEA Grapalat" w:hAnsi="GHEA Grapalat"/>
                <w:b/>
                <w:bCs/>
                <w:iCs/>
                <w:sz w:val="24"/>
                <w:szCs w:val="24"/>
                <w:lang w:val="hy-AM"/>
              </w:rPr>
            </w:pPr>
            <w:r>
              <w:rPr>
                <w:rFonts w:ascii="GHEA Grapalat" w:hAnsi="GHEA Grapalat"/>
                <w:b/>
                <w:bCs/>
                <w:iCs/>
                <w:sz w:val="24"/>
                <w:szCs w:val="24"/>
                <w:lang w:val="hy-AM"/>
              </w:rPr>
              <w:t>2</w:t>
            </w:r>
            <w:r w:rsidRPr="00327948">
              <w:rPr>
                <w:rFonts w:ascii="GHEA Grapalat" w:eastAsia="Times New Roman" w:hAnsi="GHEA Grapalat" w:cs="Times New Roman"/>
                <w:b/>
                <w:sz w:val="24"/>
                <w:szCs w:val="24"/>
                <w:lang w:val="hy-AM" w:eastAsia="ru-RU"/>
              </w:rPr>
              <w:t>.</w:t>
            </w:r>
            <w:r w:rsidR="00D779B2">
              <w:rPr>
                <w:rFonts w:ascii="GHEA Grapalat" w:eastAsia="Times New Roman" w:hAnsi="GHEA Grapalat" w:cs="Times New Roman"/>
                <w:b/>
                <w:sz w:val="24"/>
                <w:szCs w:val="24"/>
                <w:lang w:val="hy-AM" w:eastAsia="ru-RU"/>
              </w:rPr>
              <w:t xml:space="preserve"> ՀՀ </w:t>
            </w:r>
            <w:r w:rsidR="00D02C2A">
              <w:rPr>
                <w:rFonts w:ascii="GHEA Grapalat" w:eastAsia="Times New Roman" w:hAnsi="GHEA Grapalat" w:cs="Times New Roman"/>
                <w:b/>
                <w:sz w:val="24"/>
                <w:szCs w:val="24"/>
                <w:lang w:val="hy-AM" w:eastAsia="ru-RU"/>
              </w:rPr>
              <w:t xml:space="preserve">արտաքին գործերի </w:t>
            </w:r>
            <w:r w:rsidR="00D779B2">
              <w:rPr>
                <w:rFonts w:ascii="GHEA Grapalat" w:eastAsia="Times New Roman" w:hAnsi="GHEA Grapalat" w:cs="Times New Roman"/>
                <w:b/>
                <w:sz w:val="24"/>
                <w:szCs w:val="24"/>
                <w:lang w:val="hy-AM" w:eastAsia="ru-RU"/>
              </w:rPr>
              <w:t>նախարարություն</w:t>
            </w:r>
          </w:p>
        </w:tc>
        <w:tc>
          <w:tcPr>
            <w:tcW w:w="5850" w:type="dxa"/>
            <w:shd w:val="clear" w:color="auto" w:fill="E0E0E0"/>
          </w:tcPr>
          <w:p w14:paraId="35E4C2FD" w14:textId="77777777" w:rsidR="00C54637" w:rsidRPr="00327948" w:rsidRDefault="00D02C2A" w:rsidP="005379EB">
            <w:pPr>
              <w:spacing w:after="0"/>
              <w:rPr>
                <w:rFonts w:ascii="GHEA Grapalat" w:hAnsi="GHEA Grapalat"/>
                <w:b/>
                <w:sz w:val="24"/>
                <w:szCs w:val="24"/>
                <w:lang w:val="hy-AM"/>
              </w:rPr>
            </w:pPr>
            <w:r>
              <w:rPr>
                <w:rFonts w:ascii="GHEA Grapalat" w:hAnsi="GHEA Grapalat"/>
                <w:b/>
                <w:sz w:val="24"/>
                <w:szCs w:val="24"/>
                <w:lang w:val="hy-AM"/>
              </w:rPr>
              <w:t>1108-1/44670</w:t>
            </w:r>
            <w:r w:rsidR="00984891">
              <w:rPr>
                <w:rFonts w:ascii="GHEA Grapalat" w:hAnsi="GHEA Grapalat"/>
                <w:b/>
                <w:sz w:val="24"/>
                <w:szCs w:val="24"/>
                <w:lang w:val="hy-AM"/>
              </w:rPr>
              <w:t>-2024</w:t>
            </w:r>
          </w:p>
        </w:tc>
      </w:tr>
      <w:tr w:rsidR="00C54637" w:rsidRPr="00327948" w14:paraId="08C52F8B" w14:textId="77777777" w:rsidTr="00327948">
        <w:trPr>
          <w:trHeight w:val="281"/>
        </w:trPr>
        <w:tc>
          <w:tcPr>
            <w:tcW w:w="9000" w:type="dxa"/>
            <w:vMerge/>
            <w:shd w:val="clear" w:color="auto" w:fill="E0E0E0"/>
          </w:tcPr>
          <w:p w14:paraId="73CAE9CE" w14:textId="77777777" w:rsidR="00C54637" w:rsidRPr="00327948" w:rsidRDefault="00C54637" w:rsidP="00C54637">
            <w:pPr>
              <w:spacing w:after="0" w:line="360" w:lineRule="auto"/>
              <w:jc w:val="center"/>
              <w:rPr>
                <w:rFonts w:ascii="GHEA Grapalat" w:hAnsi="GHEA Grapalat"/>
                <w:b/>
                <w:sz w:val="24"/>
                <w:szCs w:val="24"/>
                <w:lang w:val="hy-AM"/>
              </w:rPr>
            </w:pPr>
          </w:p>
        </w:tc>
        <w:tc>
          <w:tcPr>
            <w:tcW w:w="5850" w:type="dxa"/>
            <w:shd w:val="clear" w:color="auto" w:fill="E0E0E0"/>
          </w:tcPr>
          <w:p w14:paraId="4A786B9C" w14:textId="77777777" w:rsidR="00C54637" w:rsidRPr="00327948" w:rsidRDefault="00D02C2A" w:rsidP="00984891">
            <w:pPr>
              <w:spacing w:after="0" w:line="360" w:lineRule="auto"/>
              <w:rPr>
                <w:rFonts w:ascii="GHEA Grapalat" w:hAnsi="GHEA Grapalat"/>
                <w:b/>
                <w:sz w:val="24"/>
                <w:szCs w:val="24"/>
                <w:lang w:val="hy-AM"/>
              </w:rPr>
            </w:pPr>
            <w:r>
              <w:rPr>
                <w:rFonts w:ascii="GHEA Grapalat" w:hAnsi="GHEA Grapalat" w:cs="GHEA Grapalat"/>
                <w:b/>
                <w:sz w:val="24"/>
                <w:szCs w:val="24"/>
                <w:lang w:val="hy-AM"/>
              </w:rPr>
              <w:t>23.08</w:t>
            </w:r>
            <w:r w:rsidR="00984891">
              <w:rPr>
                <w:rFonts w:ascii="GHEA Grapalat" w:hAnsi="GHEA Grapalat" w:cs="GHEA Grapalat"/>
                <w:b/>
                <w:sz w:val="24"/>
                <w:szCs w:val="24"/>
                <w:lang w:val="hy-AM"/>
              </w:rPr>
              <w:t>.2024</w:t>
            </w:r>
          </w:p>
        </w:tc>
      </w:tr>
      <w:tr w:rsidR="005D5CF0" w:rsidRPr="00B40977" w14:paraId="72922EC5" w14:textId="77777777" w:rsidTr="00327948">
        <w:trPr>
          <w:trHeight w:val="281"/>
        </w:trPr>
        <w:tc>
          <w:tcPr>
            <w:tcW w:w="9000" w:type="dxa"/>
            <w:shd w:val="clear" w:color="auto" w:fill="auto"/>
          </w:tcPr>
          <w:p w14:paraId="0FBDA23E" w14:textId="77777777" w:rsidR="005D5CF0" w:rsidRPr="00327948" w:rsidRDefault="00AE22C4" w:rsidP="00AE22C4">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tc>
        <w:tc>
          <w:tcPr>
            <w:tcW w:w="5850" w:type="dxa"/>
            <w:shd w:val="clear" w:color="auto" w:fill="auto"/>
          </w:tcPr>
          <w:p w14:paraId="7905E795" w14:textId="0E1D947B" w:rsidR="00F46401" w:rsidRPr="0029049C" w:rsidRDefault="0029049C" w:rsidP="00795C16">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 ի գիտություն</w:t>
            </w:r>
            <w:r w:rsidR="00530978">
              <w:rPr>
                <w:rFonts w:ascii="GHEA Grapalat" w:eastAsia="Times New Roman" w:hAnsi="GHEA Grapalat" w:cs="Times New Roman"/>
                <w:b/>
                <w:sz w:val="24"/>
                <w:szCs w:val="24"/>
                <w:lang w:val="hy-AM" w:eastAsia="ru-RU"/>
              </w:rPr>
              <w:t>։</w:t>
            </w:r>
          </w:p>
        </w:tc>
      </w:tr>
      <w:tr w:rsidR="00C54637" w:rsidRPr="00327948" w14:paraId="0740572E" w14:textId="77777777" w:rsidTr="00327948">
        <w:trPr>
          <w:trHeight w:val="70"/>
        </w:trPr>
        <w:tc>
          <w:tcPr>
            <w:tcW w:w="9000" w:type="dxa"/>
            <w:vMerge w:val="restart"/>
            <w:shd w:val="clear" w:color="auto" w:fill="E0E0E0"/>
          </w:tcPr>
          <w:p w14:paraId="6D192E47" w14:textId="77777777" w:rsidR="00C54637" w:rsidRPr="00327948" w:rsidRDefault="005D5CF0" w:rsidP="00C54637">
            <w:pPr>
              <w:spacing w:after="0" w:line="360" w:lineRule="auto"/>
              <w:jc w:val="both"/>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t>3</w:t>
            </w:r>
            <w:r w:rsidR="00E15289">
              <w:rPr>
                <w:rFonts w:ascii="GHEA Grapalat" w:eastAsia="Times New Roman" w:hAnsi="GHEA Grapalat" w:cs="Times New Roman"/>
                <w:b/>
                <w:sz w:val="24"/>
                <w:szCs w:val="24"/>
                <w:lang w:val="hy-AM" w:eastAsia="ru-RU"/>
              </w:rPr>
              <w:t xml:space="preserve">. ՀՀ </w:t>
            </w:r>
            <w:r w:rsidR="00795C16" w:rsidRPr="00327948">
              <w:rPr>
                <w:rFonts w:ascii="GHEA Grapalat" w:hAnsi="GHEA Grapalat"/>
                <w:b/>
                <w:sz w:val="24"/>
                <w:szCs w:val="24"/>
                <w:lang w:val="hy-AM"/>
              </w:rPr>
              <w:t xml:space="preserve"> </w:t>
            </w:r>
            <w:r w:rsidR="00795C16">
              <w:rPr>
                <w:rFonts w:ascii="GHEA Grapalat" w:hAnsi="GHEA Grapalat"/>
                <w:b/>
                <w:sz w:val="24"/>
                <w:szCs w:val="24"/>
                <w:lang w:val="hy-AM"/>
              </w:rPr>
              <w:t>ֆինանսների նախարարություն</w:t>
            </w:r>
          </w:p>
        </w:tc>
        <w:tc>
          <w:tcPr>
            <w:tcW w:w="5850" w:type="dxa"/>
            <w:shd w:val="clear" w:color="auto" w:fill="E0E0E0"/>
          </w:tcPr>
          <w:p w14:paraId="7A115D97" w14:textId="77777777" w:rsidR="00C54637" w:rsidRPr="00327948" w:rsidRDefault="00FF2C8B" w:rsidP="008A6B64">
            <w:pPr>
              <w:spacing w:after="0" w:line="360" w:lineRule="auto"/>
              <w:rPr>
                <w:rFonts w:ascii="GHEA Grapalat" w:hAnsi="GHEA Grapalat"/>
                <w:b/>
                <w:sz w:val="24"/>
                <w:szCs w:val="24"/>
                <w:lang w:val="hy-AM"/>
              </w:rPr>
            </w:pPr>
            <w:r>
              <w:rPr>
                <w:rFonts w:ascii="GHEA Grapalat" w:hAnsi="GHEA Grapalat"/>
                <w:b/>
                <w:sz w:val="24"/>
                <w:szCs w:val="24"/>
                <w:lang w:val="hy-AM"/>
              </w:rPr>
              <w:t>01/11-4/18278-2024</w:t>
            </w:r>
          </w:p>
        </w:tc>
      </w:tr>
      <w:tr w:rsidR="00C54637" w:rsidRPr="00327948" w14:paraId="1ACF7CB0" w14:textId="77777777" w:rsidTr="00327948">
        <w:trPr>
          <w:trHeight w:val="281"/>
        </w:trPr>
        <w:tc>
          <w:tcPr>
            <w:tcW w:w="9000" w:type="dxa"/>
            <w:vMerge/>
            <w:shd w:val="clear" w:color="auto" w:fill="E0E0E0"/>
          </w:tcPr>
          <w:p w14:paraId="4A5D33C9" w14:textId="77777777" w:rsidR="00C54637" w:rsidRPr="00327948" w:rsidRDefault="00C54637" w:rsidP="00C54637">
            <w:pPr>
              <w:spacing w:after="0" w:line="360" w:lineRule="auto"/>
              <w:jc w:val="center"/>
              <w:rPr>
                <w:rFonts w:ascii="GHEA Grapalat" w:hAnsi="GHEA Grapalat"/>
                <w:b/>
                <w:sz w:val="24"/>
                <w:szCs w:val="24"/>
                <w:lang w:val="hy-AM"/>
              </w:rPr>
            </w:pPr>
          </w:p>
        </w:tc>
        <w:tc>
          <w:tcPr>
            <w:tcW w:w="5850" w:type="dxa"/>
            <w:shd w:val="clear" w:color="auto" w:fill="E0E0E0"/>
          </w:tcPr>
          <w:p w14:paraId="74988912" w14:textId="77777777" w:rsidR="00C54637" w:rsidRPr="00327948" w:rsidRDefault="005379EB" w:rsidP="0082536A">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r w:rsidR="00FF2C8B">
              <w:rPr>
                <w:rFonts w:ascii="GHEA Grapalat" w:hAnsi="GHEA Grapalat" w:cs="GHEA Grapalat"/>
                <w:b/>
                <w:sz w:val="24"/>
                <w:szCs w:val="24"/>
                <w:lang w:val="hy-AM"/>
              </w:rPr>
              <w:t>23.09.2024</w:t>
            </w:r>
            <w:r>
              <w:rPr>
                <w:rFonts w:ascii="GHEA Grapalat" w:hAnsi="GHEA Grapalat"/>
                <w:b/>
                <w:sz w:val="24"/>
                <w:szCs w:val="24"/>
                <w:lang w:val="hy-AM"/>
              </w:rPr>
              <w:t xml:space="preserve">   </w:t>
            </w:r>
          </w:p>
        </w:tc>
      </w:tr>
      <w:tr w:rsidR="00C54637" w:rsidRPr="00327948" w14:paraId="53541995" w14:textId="77777777" w:rsidTr="00327948">
        <w:tc>
          <w:tcPr>
            <w:tcW w:w="9000" w:type="dxa"/>
            <w:shd w:val="clear" w:color="auto" w:fill="auto"/>
          </w:tcPr>
          <w:p w14:paraId="24EF3D3D" w14:textId="77777777" w:rsidR="00C54637" w:rsidRPr="00411166" w:rsidRDefault="00FF2C8B" w:rsidP="00795C16">
            <w:pPr>
              <w:numPr>
                <w:ilvl w:val="0"/>
                <w:numId w:val="28"/>
              </w:numPr>
              <w:spacing w:after="120" w:line="360" w:lineRule="auto"/>
              <w:ind w:left="0"/>
              <w:jc w:val="both"/>
              <w:rPr>
                <w:rFonts w:ascii="GHEA Grapalat" w:hAnsi="GHEA Grapalat"/>
                <w:sz w:val="24"/>
                <w:szCs w:val="24"/>
              </w:rPr>
            </w:pPr>
            <w:r>
              <w:rPr>
                <w:rFonts w:ascii="GHEA Grapalat" w:hAnsi="GHEA Grapalat"/>
                <w:sz w:val="24"/>
                <w:szCs w:val="24"/>
                <w:lang w:val="hy-AM"/>
              </w:rPr>
              <w:t>Առարկություններ և առաջարկություններ չկան։</w:t>
            </w:r>
          </w:p>
        </w:tc>
        <w:tc>
          <w:tcPr>
            <w:tcW w:w="5850" w:type="dxa"/>
            <w:shd w:val="clear" w:color="auto" w:fill="auto"/>
          </w:tcPr>
          <w:p w14:paraId="090D03B6" w14:textId="1FD5F200" w:rsidR="00C54637" w:rsidRPr="00327948" w:rsidRDefault="0029049C" w:rsidP="00411166">
            <w:pPr>
              <w:tabs>
                <w:tab w:val="left" w:pos="3090"/>
              </w:tabs>
              <w:spacing w:line="360" w:lineRule="auto"/>
              <w:jc w:val="center"/>
              <w:rPr>
                <w:rFonts w:ascii="GHEA Grapalat" w:hAnsi="GHEA Grapalat"/>
                <w:sz w:val="24"/>
                <w:szCs w:val="24"/>
                <w:lang w:val="hy-AM"/>
              </w:rPr>
            </w:pPr>
            <w:r>
              <w:rPr>
                <w:rFonts w:ascii="GHEA Grapalat" w:eastAsia="Times New Roman" w:hAnsi="GHEA Grapalat" w:cs="Times New Roman"/>
                <w:b/>
                <w:sz w:val="24"/>
                <w:szCs w:val="24"/>
                <w:lang w:val="hy-AM" w:eastAsia="ru-RU"/>
              </w:rPr>
              <w:t>Ընդունվել է ի գիտություն</w:t>
            </w:r>
            <w:r w:rsidR="00530978">
              <w:rPr>
                <w:rFonts w:ascii="GHEA Grapalat" w:eastAsia="Times New Roman" w:hAnsi="GHEA Grapalat" w:cs="Times New Roman"/>
                <w:b/>
                <w:sz w:val="24"/>
                <w:szCs w:val="24"/>
                <w:lang w:val="hy-AM" w:eastAsia="ru-RU"/>
              </w:rPr>
              <w:t>։</w:t>
            </w:r>
          </w:p>
        </w:tc>
      </w:tr>
    </w:tbl>
    <w:p w14:paraId="5C66595F" w14:textId="77777777" w:rsidR="00A136A9" w:rsidRDefault="00A136A9" w:rsidP="008712B9">
      <w:pPr>
        <w:spacing w:after="160" w:line="259" w:lineRule="auto"/>
        <w:jc w:val="right"/>
        <w:rPr>
          <w:rFonts w:ascii="GHEA Grapalat" w:hAnsi="GHEA Grapalat"/>
          <w:b/>
          <w:sz w:val="24"/>
          <w:szCs w:val="24"/>
          <w:lang w:val="hy-AM"/>
        </w:rPr>
      </w:pPr>
    </w:p>
    <w:p w14:paraId="5D7F6F18" w14:textId="77777777" w:rsidR="0029049C" w:rsidRDefault="0029049C" w:rsidP="008712B9">
      <w:pPr>
        <w:spacing w:after="160" w:line="259" w:lineRule="auto"/>
        <w:jc w:val="right"/>
        <w:rPr>
          <w:rFonts w:ascii="GHEA Grapalat" w:hAnsi="GHEA Grapalat"/>
          <w:b/>
          <w:sz w:val="24"/>
          <w:szCs w:val="24"/>
          <w:lang w:val="hy-AM"/>
        </w:rPr>
      </w:pPr>
    </w:p>
    <w:p w14:paraId="7CD5E6E6" w14:textId="77777777" w:rsidR="0029049C" w:rsidRDefault="0029049C" w:rsidP="008712B9">
      <w:pPr>
        <w:spacing w:after="160" w:line="259" w:lineRule="auto"/>
        <w:jc w:val="right"/>
        <w:rPr>
          <w:rFonts w:ascii="GHEA Grapalat" w:hAnsi="GHEA Grapalat"/>
          <w:b/>
          <w:sz w:val="24"/>
          <w:szCs w:val="24"/>
          <w:lang w:val="hy-AM"/>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29049C" w:rsidRPr="00327948" w14:paraId="0D391980" w14:textId="77777777" w:rsidTr="00747C85">
        <w:trPr>
          <w:trHeight w:val="70"/>
        </w:trPr>
        <w:tc>
          <w:tcPr>
            <w:tcW w:w="9000" w:type="dxa"/>
            <w:vMerge w:val="restart"/>
            <w:shd w:val="clear" w:color="auto" w:fill="E0E0E0"/>
          </w:tcPr>
          <w:p w14:paraId="3507F712" w14:textId="77777777" w:rsidR="0029049C" w:rsidRPr="00327948" w:rsidRDefault="0029049C" w:rsidP="00747C85">
            <w:pPr>
              <w:spacing w:after="0" w:line="360" w:lineRule="auto"/>
              <w:jc w:val="both"/>
              <w:rPr>
                <w:rFonts w:ascii="GHEA Grapalat" w:hAnsi="GHEA Grapalat"/>
                <w:b/>
                <w:sz w:val="24"/>
                <w:szCs w:val="24"/>
                <w:lang w:val="hy-AM"/>
              </w:rPr>
            </w:pPr>
            <w:r>
              <w:rPr>
                <w:rFonts w:ascii="GHEA Grapalat" w:eastAsia="Times New Roman" w:hAnsi="GHEA Grapalat" w:cs="Times New Roman"/>
                <w:b/>
                <w:sz w:val="24"/>
                <w:szCs w:val="24"/>
                <w:lang w:val="hy-AM" w:eastAsia="ru-RU"/>
              </w:rPr>
              <w:t xml:space="preserve">4. ՀՀ </w:t>
            </w:r>
            <w:r w:rsidRPr="00327948">
              <w:rPr>
                <w:rFonts w:ascii="GHEA Grapalat" w:hAnsi="GHEA Grapalat"/>
                <w:b/>
                <w:sz w:val="24"/>
                <w:szCs w:val="24"/>
                <w:lang w:val="hy-AM"/>
              </w:rPr>
              <w:t xml:space="preserve"> </w:t>
            </w:r>
            <w:r>
              <w:rPr>
                <w:rFonts w:ascii="GHEA Grapalat" w:hAnsi="GHEA Grapalat"/>
                <w:b/>
                <w:sz w:val="24"/>
                <w:szCs w:val="24"/>
                <w:lang w:val="hy-AM"/>
              </w:rPr>
              <w:t>արդարադատության նախարարություն</w:t>
            </w:r>
          </w:p>
        </w:tc>
        <w:tc>
          <w:tcPr>
            <w:tcW w:w="5850" w:type="dxa"/>
            <w:shd w:val="clear" w:color="auto" w:fill="E0E0E0"/>
          </w:tcPr>
          <w:p w14:paraId="0D9E4E93" w14:textId="77777777" w:rsidR="0029049C" w:rsidRPr="00327948" w:rsidRDefault="00C15680" w:rsidP="00747C85">
            <w:pPr>
              <w:spacing w:after="0" w:line="360" w:lineRule="auto"/>
              <w:rPr>
                <w:rFonts w:ascii="GHEA Grapalat" w:hAnsi="GHEA Grapalat"/>
                <w:b/>
                <w:sz w:val="24"/>
                <w:szCs w:val="24"/>
                <w:lang w:val="hy-AM"/>
              </w:rPr>
            </w:pPr>
            <w:r>
              <w:rPr>
                <w:rFonts w:ascii="GHEA Grapalat" w:hAnsi="GHEA Grapalat"/>
                <w:b/>
                <w:sz w:val="24"/>
                <w:szCs w:val="24"/>
                <w:lang w:val="hy-AM"/>
              </w:rPr>
              <w:t>//39483</w:t>
            </w:r>
            <w:r w:rsidR="0029049C">
              <w:rPr>
                <w:rFonts w:ascii="GHEA Grapalat" w:hAnsi="GHEA Grapalat"/>
                <w:b/>
                <w:sz w:val="24"/>
                <w:szCs w:val="24"/>
                <w:lang w:val="hy-AM"/>
              </w:rPr>
              <w:t>-2024</w:t>
            </w:r>
          </w:p>
        </w:tc>
      </w:tr>
      <w:tr w:rsidR="0029049C" w:rsidRPr="00327948" w14:paraId="1E355F51" w14:textId="77777777" w:rsidTr="00747C85">
        <w:trPr>
          <w:trHeight w:val="281"/>
        </w:trPr>
        <w:tc>
          <w:tcPr>
            <w:tcW w:w="9000" w:type="dxa"/>
            <w:vMerge/>
            <w:shd w:val="clear" w:color="auto" w:fill="E0E0E0"/>
          </w:tcPr>
          <w:p w14:paraId="6293EA89" w14:textId="77777777" w:rsidR="0029049C" w:rsidRPr="00327948" w:rsidRDefault="0029049C" w:rsidP="00747C85">
            <w:pPr>
              <w:spacing w:after="0" w:line="360" w:lineRule="auto"/>
              <w:jc w:val="center"/>
              <w:rPr>
                <w:rFonts w:ascii="GHEA Grapalat" w:hAnsi="GHEA Grapalat"/>
                <w:b/>
                <w:sz w:val="24"/>
                <w:szCs w:val="24"/>
                <w:lang w:val="hy-AM"/>
              </w:rPr>
            </w:pPr>
          </w:p>
        </w:tc>
        <w:tc>
          <w:tcPr>
            <w:tcW w:w="5850" w:type="dxa"/>
            <w:shd w:val="clear" w:color="auto" w:fill="E0E0E0"/>
          </w:tcPr>
          <w:p w14:paraId="5F997BF5" w14:textId="77777777" w:rsidR="0029049C" w:rsidRPr="00327948" w:rsidRDefault="0029049C" w:rsidP="00747C85">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r w:rsidR="00C15680">
              <w:rPr>
                <w:rFonts w:ascii="GHEA Grapalat" w:hAnsi="GHEA Grapalat" w:cs="GHEA Grapalat"/>
                <w:b/>
                <w:sz w:val="24"/>
                <w:szCs w:val="24"/>
                <w:lang w:val="hy-AM"/>
              </w:rPr>
              <w:t>03.10</w:t>
            </w:r>
            <w:r>
              <w:rPr>
                <w:rFonts w:ascii="GHEA Grapalat" w:hAnsi="GHEA Grapalat" w:cs="GHEA Grapalat"/>
                <w:b/>
                <w:sz w:val="24"/>
                <w:szCs w:val="24"/>
                <w:lang w:val="hy-AM"/>
              </w:rPr>
              <w:t>.2024</w:t>
            </w:r>
            <w:r>
              <w:rPr>
                <w:rFonts w:ascii="GHEA Grapalat" w:hAnsi="GHEA Grapalat"/>
                <w:b/>
                <w:sz w:val="24"/>
                <w:szCs w:val="24"/>
                <w:lang w:val="hy-AM"/>
              </w:rPr>
              <w:t xml:space="preserve">   </w:t>
            </w:r>
          </w:p>
        </w:tc>
      </w:tr>
      <w:tr w:rsidR="0029049C" w:rsidRPr="00327948" w14:paraId="75D9B0D3" w14:textId="77777777" w:rsidTr="00747C85">
        <w:tc>
          <w:tcPr>
            <w:tcW w:w="9000" w:type="dxa"/>
            <w:shd w:val="clear" w:color="auto" w:fill="auto"/>
          </w:tcPr>
          <w:p w14:paraId="00965CD4" w14:textId="77777777" w:rsidR="0029049C" w:rsidRDefault="0029049C" w:rsidP="0029049C">
            <w:pPr>
              <w:tabs>
                <w:tab w:val="left" w:pos="0"/>
              </w:tabs>
              <w:spacing w:after="0" w:line="360" w:lineRule="auto"/>
              <w:ind w:right="-23"/>
              <w:jc w:val="both"/>
              <w:rPr>
                <w:rFonts w:ascii="GHEA Grapalat" w:eastAsia="Calibri" w:hAnsi="GHEA Grapalat" w:cs="Sylfaen"/>
                <w:sz w:val="24"/>
                <w:szCs w:val="24"/>
                <w:lang w:val="hy-AM"/>
              </w:rPr>
            </w:pPr>
            <w:r>
              <w:rPr>
                <w:rFonts w:ascii="GHEA Grapalat" w:hAnsi="GHEA Grapalat" w:cs="Sylfaen"/>
                <w:sz w:val="24"/>
                <w:szCs w:val="24"/>
                <w:lang w:val="hy-AM"/>
              </w:rPr>
              <w:t>«Հայաստանի Հանրապետության կառավարության 2023 թվականի հոկտեմբերի 26-ի N 1864-Ն որոշման մեջ փոփոխություններ կատարելու մասին» Հայաստանի Հանրապետության կառավարության որոշման նախագծի 1-ին կետի 5-րդ ենթակետում «համաձայն նմուշի» բառերն անհրաժեշտ է փոխարինել «համաձայն հավելվածի» բառերով՝ նմուշը հաստատելով հավելվածի տեսքով: Վերոնշյալ առաջարկությունը բխում է «Նորմատիվ իրավական ակտերի մասին» օրենքի 13-րդ հոդվածի 9-րդ մասից:</w:t>
            </w:r>
          </w:p>
          <w:p w14:paraId="2373DF8C" w14:textId="77777777" w:rsidR="0029049C" w:rsidRPr="0029049C" w:rsidRDefault="0029049C" w:rsidP="00747C85">
            <w:pPr>
              <w:numPr>
                <w:ilvl w:val="0"/>
                <w:numId w:val="28"/>
              </w:numPr>
              <w:spacing w:after="120" w:line="360" w:lineRule="auto"/>
              <w:ind w:left="0"/>
              <w:jc w:val="both"/>
              <w:rPr>
                <w:rFonts w:ascii="GHEA Grapalat" w:hAnsi="GHEA Grapalat"/>
                <w:sz w:val="24"/>
                <w:szCs w:val="24"/>
                <w:lang w:val="hy-AM"/>
              </w:rPr>
            </w:pPr>
          </w:p>
        </w:tc>
        <w:tc>
          <w:tcPr>
            <w:tcW w:w="5850" w:type="dxa"/>
            <w:shd w:val="clear" w:color="auto" w:fill="auto"/>
          </w:tcPr>
          <w:p w14:paraId="2F53CFFC" w14:textId="6DB1B021" w:rsidR="0029049C" w:rsidRPr="00B40977" w:rsidRDefault="0029049C" w:rsidP="0029049C">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530978">
              <w:rPr>
                <w:rFonts w:ascii="GHEA Grapalat" w:hAnsi="GHEA Grapalat"/>
                <w:b/>
                <w:sz w:val="24"/>
                <w:szCs w:val="24"/>
                <w:lang w:val="hy-AM"/>
              </w:rPr>
              <w:t>։</w:t>
            </w:r>
          </w:p>
          <w:p w14:paraId="3D5EB886" w14:textId="77777777" w:rsidR="0029049C" w:rsidRPr="00327948" w:rsidRDefault="0029049C" w:rsidP="00747C85">
            <w:pPr>
              <w:tabs>
                <w:tab w:val="left" w:pos="3090"/>
              </w:tabs>
              <w:spacing w:line="360" w:lineRule="auto"/>
              <w:jc w:val="center"/>
              <w:rPr>
                <w:rFonts w:ascii="GHEA Grapalat" w:hAnsi="GHEA Grapalat"/>
                <w:sz w:val="24"/>
                <w:szCs w:val="24"/>
                <w:lang w:val="hy-AM"/>
              </w:rPr>
            </w:pPr>
          </w:p>
        </w:tc>
      </w:tr>
    </w:tbl>
    <w:p w14:paraId="3B618364" w14:textId="77777777" w:rsidR="0029049C" w:rsidRDefault="0029049C" w:rsidP="008712B9">
      <w:pPr>
        <w:spacing w:after="160" w:line="259" w:lineRule="auto"/>
        <w:jc w:val="right"/>
        <w:rPr>
          <w:rFonts w:ascii="GHEA Grapalat" w:hAnsi="GHEA Grapalat"/>
          <w:b/>
          <w:sz w:val="24"/>
          <w:szCs w:val="24"/>
          <w:lang w:val="hy-AM"/>
        </w:rPr>
      </w:pPr>
    </w:p>
    <w:p w14:paraId="26FA6D2B" w14:textId="77777777" w:rsidR="0029049C" w:rsidRDefault="0029049C" w:rsidP="00C709BE">
      <w:pPr>
        <w:spacing w:after="160" w:line="259" w:lineRule="auto"/>
        <w:rPr>
          <w:rFonts w:ascii="GHEA Grapalat" w:hAnsi="GHEA Grapalat"/>
          <w:b/>
          <w:sz w:val="24"/>
          <w:szCs w:val="24"/>
          <w:lang w:val="hy-AM"/>
        </w:rPr>
      </w:pPr>
    </w:p>
    <w:p w14:paraId="703ADC4A" w14:textId="77777777" w:rsidR="00A136A9" w:rsidRPr="009C71AD" w:rsidRDefault="005B5FE5" w:rsidP="009C71AD">
      <w:pPr>
        <w:spacing w:after="160" w:line="259" w:lineRule="auto"/>
        <w:jc w:val="right"/>
        <w:rPr>
          <w:rFonts w:ascii="GHEA Grapalat" w:hAnsi="GHEA Grapalat"/>
          <w:b/>
          <w:i/>
          <w:sz w:val="28"/>
          <w:szCs w:val="28"/>
          <w:lang w:val="hy-AM"/>
        </w:rPr>
      </w:pPr>
      <w:r w:rsidRPr="008A6B64">
        <w:rPr>
          <w:rFonts w:ascii="GHEA Grapalat" w:hAnsi="GHEA Grapalat"/>
          <w:b/>
          <w:i/>
          <w:sz w:val="28"/>
          <w:szCs w:val="28"/>
          <w:lang w:val="hy-AM"/>
        </w:rPr>
        <w:t xml:space="preserve">                                                                                       </w:t>
      </w:r>
      <w:r w:rsidR="005675F1" w:rsidRPr="008A6B64">
        <w:rPr>
          <w:rFonts w:ascii="GHEA Grapalat" w:hAnsi="GHEA Grapalat"/>
          <w:b/>
          <w:i/>
          <w:sz w:val="28"/>
          <w:szCs w:val="28"/>
          <w:lang w:val="hy-AM"/>
        </w:rPr>
        <w:t xml:space="preserve">        </w:t>
      </w:r>
      <w:r w:rsidRPr="008A6B64">
        <w:rPr>
          <w:rFonts w:ascii="GHEA Grapalat" w:hAnsi="GHEA Grapalat"/>
          <w:b/>
          <w:i/>
          <w:sz w:val="28"/>
          <w:szCs w:val="28"/>
          <w:lang w:val="hy-AM"/>
        </w:rPr>
        <w:t xml:space="preserve">   ՀՀ ներքին գործերի նախարարություն</w:t>
      </w:r>
    </w:p>
    <w:sectPr w:rsidR="00A136A9" w:rsidRPr="009C71AD" w:rsidSect="00FF2C8B">
      <w:pgSz w:w="15840" w:h="12240" w:orient="landscape"/>
      <w:pgMar w:top="0" w:right="450" w:bottom="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F1E2C" w14:textId="77777777" w:rsidR="00954E9A" w:rsidRDefault="00954E9A" w:rsidP="001F202C">
      <w:pPr>
        <w:spacing w:after="0" w:line="240" w:lineRule="auto"/>
      </w:pPr>
      <w:r>
        <w:separator/>
      </w:r>
    </w:p>
  </w:endnote>
  <w:endnote w:type="continuationSeparator" w:id="0">
    <w:p w14:paraId="09B6FAC6" w14:textId="77777777" w:rsidR="00954E9A" w:rsidRDefault="00954E9A"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203" w:usb1="00000000" w:usb2="00000000" w:usb3="00000000" w:csb0="00000005"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BF584" w14:textId="77777777" w:rsidR="00954E9A" w:rsidRDefault="00954E9A" w:rsidP="001F202C">
      <w:pPr>
        <w:spacing w:after="0" w:line="240" w:lineRule="auto"/>
      </w:pPr>
      <w:r>
        <w:separator/>
      </w:r>
    </w:p>
  </w:footnote>
  <w:footnote w:type="continuationSeparator" w:id="0">
    <w:p w14:paraId="67DF03B4" w14:textId="77777777" w:rsidR="00954E9A" w:rsidRDefault="00954E9A"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E36EDF"/>
    <w:multiLevelType w:val="hybridMultilevel"/>
    <w:tmpl w:val="9A540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1"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2"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C3132AB"/>
    <w:multiLevelType w:val="hybridMultilevel"/>
    <w:tmpl w:val="EE388B74"/>
    <w:lvl w:ilvl="0" w:tplc="04190001">
      <w:start w:val="1"/>
      <w:numFmt w:val="bullet"/>
      <w:lvlText w:val=""/>
      <w:lvlJc w:val="left"/>
      <w:pPr>
        <w:ind w:left="63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27"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3811874">
    <w:abstractNumId w:val="7"/>
  </w:num>
  <w:num w:numId="2" w16cid:durableId="574896271">
    <w:abstractNumId w:val="24"/>
  </w:num>
  <w:num w:numId="3" w16cid:durableId="1441992978">
    <w:abstractNumId w:val="17"/>
  </w:num>
  <w:num w:numId="4" w16cid:durableId="1971403304">
    <w:abstractNumId w:val="6"/>
  </w:num>
  <w:num w:numId="5" w16cid:durableId="1701658710">
    <w:abstractNumId w:val="22"/>
  </w:num>
  <w:num w:numId="6" w16cid:durableId="9789179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4564398">
    <w:abstractNumId w:val="1"/>
  </w:num>
  <w:num w:numId="8" w16cid:durableId="2103141087">
    <w:abstractNumId w:val="3"/>
  </w:num>
  <w:num w:numId="9" w16cid:durableId="1789086008">
    <w:abstractNumId w:val="18"/>
  </w:num>
  <w:num w:numId="10" w16cid:durableId="1617910827">
    <w:abstractNumId w:val="8"/>
  </w:num>
  <w:num w:numId="11" w16cid:durableId="708183286">
    <w:abstractNumId w:val="0"/>
  </w:num>
  <w:num w:numId="12" w16cid:durableId="2070228900">
    <w:abstractNumId w:val="25"/>
  </w:num>
  <w:num w:numId="13" w16cid:durableId="743599739">
    <w:abstractNumId w:val="15"/>
  </w:num>
  <w:num w:numId="14" w16cid:durableId="135228036">
    <w:abstractNumId w:val="12"/>
  </w:num>
  <w:num w:numId="15" w16cid:durableId="1635597568">
    <w:abstractNumId w:val="11"/>
  </w:num>
  <w:num w:numId="16" w16cid:durableId="1234318251">
    <w:abstractNumId w:val="10"/>
  </w:num>
  <w:num w:numId="17" w16cid:durableId="244461455">
    <w:abstractNumId w:val="14"/>
  </w:num>
  <w:num w:numId="18" w16cid:durableId="300766791">
    <w:abstractNumId w:val="13"/>
  </w:num>
  <w:num w:numId="19" w16cid:durableId="840196785">
    <w:abstractNumId w:val="19"/>
  </w:num>
  <w:num w:numId="20" w16cid:durableId="81411558">
    <w:abstractNumId w:val="23"/>
  </w:num>
  <w:num w:numId="21" w16cid:durableId="1216625670">
    <w:abstractNumId w:val="2"/>
  </w:num>
  <w:num w:numId="22" w16cid:durableId="1647121345">
    <w:abstractNumId w:val="5"/>
  </w:num>
  <w:num w:numId="23" w16cid:durableId="190189655">
    <w:abstractNumId w:val="27"/>
  </w:num>
  <w:num w:numId="24" w16cid:durableId="1312902652">
    <w:abstractNumId w:val="21"/>
  </w:num>
  <w:num w:numId="25" w16cid:durableId="588277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1473998">
    <w:abstractNumId w:val="4"/>
  </w:num>
  <w:num w:numId="27" w16cid:durableId="1641227232">
    <w:abstractNumId w:val="20"/>
  </w:num>
  <w:num w:numId="28" w16cid:durableId="626399491">
    <w:abstractNumId w:val="16"/>
  </w:num>
  <w:num w:numId="29" w16cid:durableId="14119272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80"/>
    <w:rsid w:val="00004211"/>
    <w:rsid w:val="0001407B"/>
    <w:rsid w:val="00022618"/>
    <w:rsid w:val="0002595C"/>
    <w:rsid w:val="00026B31"/>
    <w:rsid w:val="00026E00"/>
    <w:rsid w:val="00027DCB"/>
    <w:rsid w:val="00034FFC"/>
    <w:rsid w:val="00043AD6"/>
    <w:rsid w:val="000456A7"/>
    <w:rsid w:val="00050C42"/>
    <w:rsid w:val="000614A4"/>
    <w:rsid w:val="00064CA8"/>
    <w:rsid w:val="00070186"/>
    <w:rsid w:val="0007440D"/>
    <w:rsid w:val="000776E7"/>
    <w:rsid w:val="00077F41"/>
    <w:rsid w:val="00081E4D"/>
    <w:rsid w:val="00090F67"/>
    <w:rsid w:val="00096EAE"/>
    <w:rsid w:val="000A4EA2"/>
    <w:rsid w:val="000B11EF"/>
    <w:rsid w:val="000B4E80"/>
    <w:rsid w:val="000B7798"/>
    <w:rsid w:val="000C1268"/>
    <w:rsid w:val="000D41F8"/>
    <w:rsid w:val="000E0155"/>
    <w:rsid w:val="000E07D7"/>
    <w:rsid w:val="000E1682"/>
    <w:rsid w:val="000E79D6"/>
    <w:rsid w:val="000F2401"/>
    <w:rsid w:val="00101A06"/>
    <w:rsid w:val="00103B18"/>
    <w:rsid w:val="00106D24"/>
    <w:rsid w:val="0011766F"/>
    <w:rsid w:val="00125586"/>
    <w:rsid w:val="00130077"/>
    <w:rsid w:val="0013094C"/>
    <w:rsid w:val="001340CE"/>
    <w:rsid w:val="0013779E"/>
    <w:rsid w:val="00142C8D"/>
    <w:rsid w:val="00144BB5"/>
    <w:rsid w:val="00146B51"/>
    <w:rsid w:val="0015650A"/>
    <w:rsid w:val="00164B2F"/>
    <w:rsid w:val="00170FE4"/>
    <w:rsid w:val="00171221"/>
    <w:rsid w:val="00171C26"/>
    <w:rsid w:val="00176E8F"/>
    <w:rsid w:val="0017711B"/>
    <w:rsid w:val="00177CCB"/>
    <w:rsid w:val="00181379"/>
    <w:rsid w:val="00186268"/>
    <w:rsid w:val="00195751"/>
    <w:rsid w:val="001D1B84"/>
    <w:rsid w:val="001F0DBF"/>
    <w:rsid w:val="001F202C"/>
    <w:rsid w:val="002000FB"/>
    <w:rsid w:val="00200E8A"/>
    <w:rsid w:val="00206F0F"/>
    <w:rsid w:val="00212229"/>
    <w:rsid w:val="00213905"/>
    <w:rsid w:val="00216AC7"/>
    <w:rsid w:val="0022147A"/>
    <w:rsid w:val="00234471"/>
    <w:rsid w:val="00240409"/>
    <w:rsid w:val="00250DDD"/>
    <w:rsid w:val="00250F1A"/>
    <w:rsid w:val="00265EF0"/>
    <w:rsid w:val="00273F17"/>
    <w:rsid w:val="0028056F"/>
    <w:rsid w:val="00285ED3"/>
    <w:rsid w:val="0029049C"/>
    <w:rsid w:val="002A5260"/>
    <w:rsid w:val="002B6EAC"/>
    <w:rsid w:val="002C1AC7"/>
    <w:rsid w:val="002C4733"/>
    <w:rsid w:val="002C77EA"/>
    <w:rsid w:val="002D5B5A"/>
    <w:rsid w:val="002E4D89"/>
    <w:rsid w:val="002E60EF"/>
    <w:rsid w:val="002E6DA8"/>
    <w:rsid w:val="002F0672"/>
    <w:rsid w:val="002F2A05"/>
    <w:rsid w:val="002F327D"/>
    <w:rsid w:val="002F3E1C"/>
    <w:rsid w:val="002F4400"/>
    <w:rsid w:val="00304DF7"/>
    <w:rsid w:val="0031087E"/>
    <w:rsid w:val="00313CA1"/>
    <w:rsid w:val="00316FE2"/>
    <w:rsid w:val="0032087D"/>
    <w:rsid w:val="00322D9C"/>
    <w:rsid w:val="00325D28"/>
    <w:rsid w:val="00327948"/>
    <w:rsid w:val="003305A7"/>
    <w:rsid w:val="00333E3B"/>
    <w:rsid w:val="0034537C"/>
    <w:rsid w:val="003468B9"/>
    <w:rsid w:val="00351560"/>
    <w:rsid w:val="003524AE"/>
    <w:rsid w:val="0035279B"/>
    <w:rsid w:val="003725E0"/>
    <w:rsid w:val="00382F4D"/>
    <w:rsid w:val="0039429E"/>
    <w:rsid w:val="003A097A"/>
    <w:rsid w:val="003A1E83"/>
    <w:rsid w:val="003B1B79"/>
    <w:rsid w:val="003B5229"/>
    <w:rsid w:val="003C0153"/>
    <w:rsid w:val="003C2872"/>
    <w:rsid w:val="003D135F"/>
    <w:rsid w:val="003D1E68"/>
    <w:rsid w:val="003D2EAE"/>
    <w:rsid w:val="003E0885"/>
    <w:rsid w:val="003F1881"/>
    <w:rsid w:val="003F6094"/>
    <w:rsid w:val="003F73D2"/>
    <w:rsid w:val="0040299B"/>
    <w:rsid w:val="004035E5"/>
    <w:rsid w:val="00411166"/>
    <w:rsid w:val="0041336B"/>
    <w:rsid w:val="00414A2A"/>
    <w:rsid w:val="00415EBE"/>
    <w:rsid w:val="00430AE0"/>
    <w:rsid w:val="00432C92"/>
    <w:rsid w:val="00433BC8"/>
    <w:rsid w:val="00436523"/>
    <w:rsid w:val="0044107E"/>
    <w:rsid w:val="00446074"/>
    <w:rsid w:val="004671B6"/>
    <w:rsid w:val="0047407F"/>
    <w:rsid w:val="0048158A"/>
    <w:rsid w:val="00481C2F"/>
    <w:rsid w:val="0048313B"/>
    <w:rsid w:val="00487DA9"/>
    <w:rsid w:val="0049106F"/>
    <w:rsid w:val="004924EA"/>
    <w:rsid w:val="004926CA"/>
    <w:rsid w:val="00492752"/>
    <w:rsid w:val="004939AF"/>
    <w:rsid w:val="004A18F8"/>
    <w:rsid w:val="004A23F2"/>
    <w:rsid w:val="004A6EEB"/>
    <w:rsid w:val="004B2094"/>
    <w:rsid w:val="004C0AF5"/>
    <w:rsid w:val="004C22BA"/>
    <w:rsid w:val="004C5A18"/>
    <w:rsid w:val="004D117E"/>
    <w:rsid w:val="004D20F4"/>
    <w:rsid w:val="004E0AD1"/>
    <w:rsid w:val="004E5872"/>
    <w:rsid w:val="004F6480"/>
    <w:rsid w:val="00500469"/>
    <w:rsid w:val="00500829"/>
    <w:rsid w:val="005019EE"/>
    <w:rsid w:val="00530978"/>
    <w:rsid w:val="00533A4F"/>
    <w:rsid w:val="00535E03"/>
    <w:rsid w:val="00536DE0"/>
    <w:rsid w:val="005379EB"/>
    <w:rsid w:val="00540747"/>
    <w:rsid w:val="005444FF"/>
    <w:rsid w:val="00566671"/>
    <w:rsid w:val="005675F1"/>
    <w:rsid w:val="00571A0B"/>
    <w:rsid w:val="00584188"/>
    <w:rsid w:val="0058736F"/>
    <w:rsid w:val="0059265F"/>
    <w:rsid w:val="005A08ED"/>
    <w:rsid w:val="005A2E58"/>
    <w:rsid w:val="005B1BE5"/>
    <w:rsid w:val="005B5FE5"/>
    <w:rsid w:val="005C2324"/>
    <w:rsid w:val="005C7A95"/>
    <w:rsid w:val="005D334C"/>
    <w:rsid w:val="005D52A0"/>
    <w:rsid w:val="005D5CF0"/>
    <w:rsid w:val="005D635E"/>
    <w:rsid w:val="005D7579"/>
    <w:rsid w:val="005E1CD7"/>
    <w:rsid w:val="005E22CE"/>
    <w:rsid w:val="005E6657"/>
    <w:rsid w:val="005F1903"/>
    <w:rsid w:val="00601888"/>
    <w:rsid w:val="006062A7"/>
    <w:rsid w:val="0061760C"/>
    <w:rsid w:val="00622790"/>
    <w:rsid w:val="00622983"/>
    <w:rsid w:val="00624651"/>
    <w:rsid w:val="006272B4"/>
    <w:rsid w:val="006276D2"/>
    <w:rsid w:val="00631EEB"/>
    <w:rsid w:val="0063303F"/>
    <w:rsid w:val="0064011C"/>
    <w:rsid w:val="00646C46"/>
    <w:rsid w:val="00653236"/>
    <w:rsid w:val="0065641F"/>
    <w:rsid w:val="00656DFF"/>
    <w:rsid w:val="00662F83"/>
    <w:rsid w:val="006713CE"/>
    <w:rsid w:val="006715D2"/>
    <w:rsid w:val="00672FDD"/>
    <w:rsid w:val="00682EF6"/>
    <w:rsid w:val="00685BC8"/>
    <w:rsid w:val="0069240B"/>
    <w:rsid w:val="006B287A"/>
    <w:rsid w:val="006B6C7E"/>
    <w:rsid w:val="006C49F9"/>
    <w:rsid w:val="006C5667"/>
    <w:rsid w:val="006C7DCD"/>
    <w:rsid w:val="006D2ADE"/>
    <w:rsid w:val="0070075D"/>
    <w:rsid w:val="00702C09"/>
    <w:rsid w:val="007153FC"/>
    <w:rsid w:val="0071590A"/>
    <w:rsid w:val="007202B2"/>
    <w:rsid w:val="007207E0"/>
    <w:rsid w:val="007218FD"/>
    <w:rsid w:val="00723356"/>
    <w:rsid w:val="007250AA"/>
    <w:rsid w:val="00733364"/>
    <w:rsid w:val="0073366B"/>
    <w:rsid w:val="0073509C"/>
    <w:rsid w:val="00741072"/>
    <w:rsid w:val="0074204B"/>
    <w:rsid w:val="0074467B"/>
    <w:rsid w:val="00746F77"/>
    <w:rsid w:val="0075434D"/>
    <w:rsid w:val="00761A44"/>
    <w:rsid w:val="00762220"/>
    <w:rsid w:val="00763DEB"/>
    <w:rsid w:val="00777977"/>
    <w:rsid w:val="00781CAC"/>
    <w:rsid w:val="0078241D"/>
    <w:rsid w:val="007861A5"/>
    <w:rsid w:val="00795C16"/>
    <w:rsid w:val="007A195C"/>
    <w:rsid w:val="007A587C"/>
    <w:rsid w:val="007B78C9"/>
    <w:rsid w:val="007C10CA"/>
    <w:rsid w:val="007C5595"/>
    <w:rsid w:val="007D4585"/>
    <w:rsid w:val="007D50F1"/>
    <w:rsid w:val="007E0DD2"/>
    <w:rsid w:val="007E27DC"/>
    <w:rsid w:val="007E5AAA"/>
    <w:rsid w:val="007E6A71"/>
    <w:rsid w:val="007E6F64"/>
    <w:rsid w:val="007F04C0"/>
    <w:rsid w:val="007F0882"/>
    <w:rsid w:val="007F24E5"/>
    <w:rsid w:val="007F5D20"/>
    <w:rsid w:val="00801913"/>
    <w:rsid w:val="00811801"/>
    <w:rsid w:val="008148B2"/>
    <w:rsid w:val="0082536A"/>
    <w:rsid w:val="008262E8"/>
    <w:rsid w:val="008273C4"/>
    <w:rsid w:val="00831B3E"/>
    <w:rsid w:val="008329F4"/>
    <w:rsid w:val="00834E74"/>
    <w:rsid w:val="008368E1"/>
    <w:rsid w:val="00836FEB"/>
    <w:rsid w:val="00837315"/>
    <w:rsid w:val="00841B26"/>
    <w:rsid w:val="008478C1"/>
    <w:rsid w:val="00850A4A"/>
    <w:rsid w:val="00851269"/>
    <w:rsid w:val="00857367"/>
    <w:rsid w:val="00860399"/>
    <w:rsid w:val="008616DF"/>
    <w:rsid w:val="00861F86"/>
    <w:rsid w:val="00867861"/>
    <w:rsid w:val="008712B9"/>
    <w:rsid w:val="00880867"/>
    <w:rsid w:val="00881F33"/>
    <w:rsid w:val="008831A1"/>
    <w:rsid w:val="00884BF9"/>
    <w:rsid w:val="008962B6"/>
    <w:rsid w:val="008A191E"/>
    <w:rsid w:val="008A6B64"/>
    <w:rsid w:val="008A6FC5"/>
    <w:rsid w:val="008A7A5B"/>
    <w:rsid w:val="008B1244"/>
    <w:rsid w:val="008B15CC"/>
    <w:rsid w:val="008C37DB"/>
    <w:rsid w:val="008D6AEB"/>
    <w:rsid w:val="008D7B94"/>
    <w:rsid w:val="008E4B61"/>
    <w:rsid w:val="008E67D4"/>
    <w:rsid w:val="008F035A"/>
    <w:rsid w:val="008F64D8"/>
    <w:rsid w:val="00911249"/>
    <w:rsid w:val="00911490"/>
    <w:rsid w:val="00913621"/>
    <w:rsid w:val="00924FA9"/>
    <w:rsid w:val="009266EF"/>
    <w:rsid w:val="00926E65"/>
    <w:rsid w:val="009319E7"/>
    <w:rsid w:val="0094605E"/>
    <w:rsid w:val="00946675"/>
    <w:rsid w:val="00947B68"/>
    <w:rsid w:val="009513F8"/>
    <w:rsid w:val="00954E9A"/>
    <w:rsid w:val="00955407"/>
    <w:rsid w:val="00965594"/>
    <w:rsid w:val="0097129D"/>
    <w:rsid w:val="00981741"/>
    <w:rsid w:val="00983EFC"/>
    <w:rsid w:val="00984891"/>
    <w:rsid w:val="00990212"/>
    <w:rsid w:val="00993842"/>
    <w:rsid w:val="009A1CAE"/>
    <w:rsid w:val="009A67AD"/>
    <w:rsid w:val="009B395C"/>
    <w:rsid w:val="009B3FE1"/>
    <w:rsid w:val="009B6DFF"/>
    <w:rsid w:val="009C4940"/>
    <w:rsid w:val="009C67A8"/>
    <w:rsid w:val="009C71AD"/>
    <w:rsid w:val="009D1E79"/>
    <w:rsid w:val="009D5253"/>
    <w:rsid w:val="009D5987"/>
    <w:rsid w:val="009D6163"/>
    <w:rsid w:val="009E1548"/>
    <w:rsid w:val="009E32B9"/>
    <w:rsid w:val="009F47A6"/>
    <w:rsid w:val="009F626B"/>
    <w:rsid w:val="009F74C4"/>
    <w:rsid w:val="00A072C0"/>
    <w:rsid w:val="00A0788F"/>
    <w:rsid w:val="00A12A5D"/>
    <w:rsid w:val="00A135EF"/>
    <w:rsid w:val="00A136A9"/>
    <w:rsid w:val="00A13811"/>
    <w:rsid w:val="00A14C74"/>
    <w:rsid w:val="00A16CFC"/>
    <w:rsid w:val="00A21974"/>
    <w:rsid w:val="00A25DB2"/>
    <w:rsid w:val="00A319C8"/>
    <w:rsid w:val="00A3383C"/>
    <w:rsid w:val="00A35452"/>
    <w:rsid w:val="00A36480"/>
    <w:rsid w:val="00A5214C"/>
    <w:rsid w:val="00A630BE"/>
    <w:rsid w:val="00A632D9"/>
    <w:rsid w:val="00A64E56"/>
    <w:rsid w:val="00A662D4"/>
    <w:rsid w:val="00A6733F"/>
    <w:rsid w:val="00A71699"/>
    <w:rsid w:val="00A75581"/>
    <w:rsid w:val="00A756F4"/>
    <w:rsid w:val="00A7686A"/>
    <w:rsid w:val="00A77759"/>
    <w:rsid w:val="00A84D9F"/>
    <w:rsid w:val="00A8588E"/>
    <w:rsid w:val="00A90E58"/>
    <w:rsid w:val="00A93F42"/>
    <w:rsid w:val="00AB01B6"/>
    <w:rsid w:val="00AB4569"/>
    <w:rsid w:val="00AB7F35"/>
    <w:rsid w:val="00AC08A9"/>
    <w:rsid w:val="00AC30A2"/>
    <w:rsid w:val="00AD21CE"/>
    <w:rsid w:val="00AD462A"/>
    <w:rsid w:val="00AD79D9"/>
    <w:rsid w:val="00AE22C4"/>
    <w:rsid w:val="00AF28EF"/>
    <w:rsid w:val="00B16645"/>
    <w:rsid w:val="00B22318"/>
    <w:rsid w:val="00B30E1E"/>
    <w:rsid w:val="00B40977"/>
    <w:rsid w:val="00B524A7"/>
    <w:rsid w:val="00B623B6"/>
    <w:rsid w:val="00B62E05"/>
    <w:rsid w:val="00B63C92"/>
    <w:rsid w:val="00B81339"/>
    <w:rsid w:val="00B81D67"/>
    <w:rsid w:val="00B81FFD"/>
    <w:rsid w:val="00B878C2"/>
    <w:rsid w:val="00B929F8"/>
    <w:rsid w:val="00BA4ADE"/>
    <w:rsid w:val="00BB645B"/>
    <w:rsid w:val="00BC104E"/>
    <w:rsid w:val="00BC6CAE"/>
    <w:rsid w:val="00BE002F"/>
    <w:rsid w:val="00BE0B96"/>
    <w:rsid w:val="00BF0403"/>
    <w:rsid w:val="00BF5F96"/>
    <w:rsid w:val="00BF61A2"/>
    <w:rsid w:val="00BF7F9D"/>
    <w:rsid w:val="00C116A6"/>
    <w:rsid w:val="00C15680"/>
    <w:rsid w:val="00C212AE"/>
    <w:rsid w:val="00C23EBF"/>
    <w:rsid w:val="00C24150"/>
    <w:rsid w:val="00C40F65"/>
    <w:rsid w:val="00C53725"/>
    <w:rsid w:val="00C54637"/>
    <w:rsid w:val="00C669F2"/>
    <w:rsid w:val="00C709BE"/>
    <w:rsid w:val="00C72371"/>
    <w:rsid w:val="00C727CE"/>
    <w:rsid w:val="00C75D8C"/>
    <w:rsid w:val="00C84ED5"/>
    <w:rsid w:val="00C92169"/>
    <w:rsid w:val="00CA140E"/>
    <w:rsid w:val="00CA20B2"/>
    <w:rsid w:val="00CA4AAD"/>
    <w:rsid w:val="00CB4673"/>
    <w:rsid w:val="00CB678E"/>
    <w:rsid w:val="00CB7C97"/>
    <w:rsid w:val="00CB7D57"/>
    <w:rsid w:val="00CC31C0"/>
    <w:rsid w:val="00CC69EF"/>
    <w:rsid w:val="00CD484D"/>
    <w:rsid w:val="00CD67C8"/>
    <w:rsid w:val="00CE0FC4"/>
    <w:rsid w:val="00CF3440"/>
    <w:rsid w:val="00CF61EC"/>
    <w:rsid w:val="00D02C2A"/>
    <w:rsid w:val="00D03BFE"/>
    <w:rsid w:val="00D04B52"/>
    <w:rsid w:val="00D06B3D"/>
    <w:rsid w:val="00D07601"/>
    <w:rsid w:val="00D105C5"/>
    <w:rsid w:val="00D22928"/>
    <w:rsid w:val="00D30351"/>
    <w:rsid w:val="00D30D63"/>
    <w:rsid w:val="00D32670"/>
    <w:rsid w:val="00D32A3A"/>
    <w:rsid w:val="00D330E6"/>
    <w:rsid w:val="00D425B8"/>
    <w:rsid w:val="00D47166"/>
    <w:rsid w:val="00D60503"/>
    <w:rsid w:val="00D64EC5"/>
    <w:rsid w:val="00D70504"/>
    <w:rsid w:val="00D73A77"/>
    <w:rsid w:val="00D779B2"/>
    <w:rsid w:val="00D844ED"/>
    <w:rsid w:val="00D87543"/>
    <w:rsid w:val="00D973DB"/>
    <w:rsid w:val="00DA05B8"/>
    <w:rsid w:val="00DA1C14"/>
    <w:rsid w:val="00DB4A2A"/>
    <w:rsid w:val="00DB5A26"/>
    <w:rsid w:val="00DB78D8"/>
    <w:rsid w:val="00DC0CB2"/>
    <w:rsid w:val="00DC3507"/>
    <w:rsid w:val="00DD4692"/>
    <w:rsid w:val="00DD6DAE"/>
    <w:rsid w:val="00DE66B6"/>
    <w:rsid w:val="00E00358"/>
    <w:rsid w:val="00E00364"/>
    <w:rsid w:val="00E01A69"/>
    <w:rsid w:val="00E05606"/>
    <w:rsid w:val="00E1295C"/>
    <w:rsid w:val="00E15289"/>
    <w:rsid w:val="00E21FB6"/>
    <w:rsid w:val="00E32EEE"/>
    <w:rsid w:val="00E37E3C"/>
    <w:rsid w:val="00E400B3"/>
    <w:rsid w:val="00E440DC"/>
    <w:rsid w:val="00E45088"/>
    <w:rsid w:val="00E460D9"/>
    <w:rsid w:val="00E46773"/>
    <w:rsid w:val="00E46C3C"/>
    <w:rsid w:val="00E51DBB"/>
    <w:rsid w:val="00E52AEF"/>
    <w:rsid w:val="00E80A69"/>
    <w:rsid w:val="00E812EE"/>
    <w:rsid w:val="00E85E0B"/>
    <w:rsid w:val="00E86DED"/>
    <w:rsid w:val="00E92BA2"/>
    <w:rsid w:val="00EB38BB"/>
    <w:rsid w:val="00EC6C72"/>
    <w:rsid w:val="00ED2F5B"/>
    <w:rsid w:val="00ED6AC9"/>
    <w:rsid w:val="00EE0560"/>
    <w:rsid w:val="00EE4CDA"/>
    <w:rsid w:val="00EE69E0"/>
    <w:rsid w:val="00EF56E8"/>
    <w:rsid w:val="00EF6204"/>
    <w:rsid w:val="00F04E1A"/>
    <w:rsid w:val="00F13CDA"/>
    <w:rsid w:val="00F15282"/>
    <w:rsid w:val="00F16F73"/>
    <w:rsid w:val="00F22F2E"/>
    <w:rsid w:val="00F25E3B"/>
    <w:rsid w:val="00F27D4F"/>
    <w:rsid w:val="00F35A64"/>
    <w:rsid w:val="00F3740E"/>
    <w:rsid w:val="00F43BC4"/>
    <w:rsid w:val="00F46401"/>
    <w:rsid w:val="00F502F3"/>
    <w:rsid w:val="00F50C97"/>
    <w:rsid w:val="00F51EA8"/>
    <w:rsid w:val="00F56694"/>
    <w:rsid w:val="00F612EC"/>
    <w:rsid w:val="00F61540"/>
    <w:rsid w:val="00F64CD8"/>
    <w:rsid w:val="00F728A0"/>
    <w:rsid w:val="00F80C7B"/>
    <w:rsid w:val="00F81801"/>
    <w:rsid w:val="00F81E45"/>
    <w:rsid w:val="00F8245D"/>
    <w:rsid w:val="00F83D95"/>
    <w:rsid w:val="00F8433F"/>
    <w:rsid w:val="00F9413B"/>
    <w:rsid w:val="00FA45CC"/>
    <w:rsid w:val="00FA63EF"/>
    <w:rsid w:val="00FB016F"/>
    <w:rsid w:val="00FC76F6"/>
    <w:rsid w:val="00FD342B"/>
    <w:rsid w:val="00FD797A"/>
    <w:rsid w:val="00FE47C4"/>
    <w:rsid w:val="00FE6F85"/>
    <w:rsid w:val="00FF2A42"/>
    <w:rsid w:val="00FF2C8B"/>
    <w:rsid w:val="00FF3242"/>
    <w:rsid w:val="00FF39DD"/>
    <w:rsid w:val="00FF4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8AB5F"/>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85133">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32380526">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776413872">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58165874">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8B203-647F-4C12-B7AA-EE89BC28B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166</Words>
  <Characters>1282</Characters>
  <Application>Microsoft Office Word</Application>
  <DocSecurity>0</DocSecurity>
  <Lines>52</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https://mul2-mia.gov.am/tasks/3269271/oneclick/ampopatert 1864.docx?token=5d17ef16576f11556ef747f6c752d446</cp:keywords>
  <dc:description/>
  <cp:lastModifiedBy>Ruslan Marandyan</cp:lastModifiedBy>
  <cp:revision>27</cp:revision>
  <cp:lastPrinted>2024-03-13T06:41:00Z</cp:lastPrinted>
  <dcterms:created xsi:type="dcterms:W3CDTF">2024-08-07T10:37:00Z</dcterms:created>
  <dcterms:modified xsi:type="dcterms:W3CDTF">2024-10-04T15:22:00Z</dcterms:modified>
</cp:coreProperties>
</file>